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12" w:rsidRPr="00B94C3E" w:rsidRDefault="00B94C3E">
      <w:pPr>
        <w:rPr>
          <w:b/>
          <w:sz w:val="24"/>
          <w:szCs w:val="24"/>
        </w:rPr>
      </w:pPr>
      <w:bookmarkStart w:id="0" w:name="_GoBack"/>
      <w:r w:rsidRPr="00B94C3E">
        <w:rPr>
          <w:b/>
          <w:sz w:val="24"/>
          <w:szCs w:val="24"/>
        </w:rPr>
        <w:t xml:space="preserve">2/ </w:t>
      </w:r>
      <w:r w:rsidR="00353AC9" w:rsidRPr="00B94C3E">
        <w:rPr>
          <w:b/>
          <w:sz w:val="24"/>
          <w:szCs w:val="24"/>
        </w:rPr>
        <w:t>V. Nyilvános kiadványok</w:t>
      </w:r>
    </w:p>
    <w:bookmarkEnd w:id="0"/>
    <w:p w:rsidR="00353AC9" w:rsidRPr="00353AC9" w:rsidRDefault="00353AC9">
      <w:pPr>
        <w:rPr>
          <w:sz w:val="24"/>
          <w:szCs w:val="24"/>
        </w:rPr>
      </w:pPr>
    </w:p>
    <w:p w:rsidR="00353AC9" w:rsidRPr="00353AC9" w:rsidRDefault="00353AC9">
      <w:pPr>
        <w:rPr>
          <w:sz w:val="24"/>
          <w:szCs w:val="24"/>
        </w:rPr>
      </w:pPr>
      <w:r w:rsidRPr="00353AC9">
        <w:rPr>
          <w:sz w:val="24"/>
          <w:szCs w:val="24"/>
        </w:rPr>
        <w:t>„NINCS”</w:t>
      </w:r>
    </w:p>
    <w:sectPr w:rsidR="00353AC9" w:rsidRPr="0035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C9"/>
    <w:rsid w:val="00353AC9"/>
    <w:rsid w:val="00417A12"/>
    <w:rsid w:val="00B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9C90-003B-4AB9-A716-EA7A50EF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Gondviseles Haz</dc:creator>
  <cp:keywords/>
  <dc:description/>
  <cp:lastModifiedBy>Gondviseles Haz</cp:lastModifiedBy>
  <cp:revision>3</cp:revision>
  <dcterms:created xsi:type="dcterms:W3CDTF">2016-09-23T09:34:00Z</dcterms:created>
  <dcterms:modified xsi:type="dcterms:W3CDTF">2016-10-06T12:19:00Z</dcterms:modified>
</cp:coreProperties>
</file>