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9FD73" w14:textId="165A013C" w:rsidR="00231B8B" w:rsidRDefault="00994C99" w:rsidP="00632F01">
      <w:pPr>
        <w:rPr>
          <w:rFonts w:cstheme="minorHAnsi"/>
          <w:b/>
          <w:bCs/>
          <w:kern w:val="2"/>
          <w14:ligatures w14:val="standardContextual"/>
        </w:rPr>
      </w:pPr>
      <w:r>
        <w:rPr>
          <w:rFonts w:cstheme="minorHAnsi"/>
          <w:b/>
          <w:bCs/>
          <w:kern w:val="2"/>
          <w14:ligatures w14:val="standardContextual"/>
        </w:rPr>
        <w:t>3.3.I</w:t>
      </w:r>
      <w:r w:rsidR="006C4B32" w:rsidRPr="006C4B32">
        <w:rPr>
          <w:rFonts w:cstheme="minorHAnsi"/>
          <w:b/>
          <w:bCs/>
          <w:kern w:val="2"/>
          <w14:ligatures w14:val="standardContextual"/>
        </w:rPr>
        <w:t>.</w:t>
      </w:r>
      <w:r w:rsidR="00D56C29">
        <w:rPr>
          <w:rFonts w:cstheme="minorHAnsi"/>
          <w:b/>
          <w:bCs/>
          <w:kern w:val="2"/>
          <w14:ligatures w14:val="standardContextual"/>
        </w:rPr>
        <w:t xml:space="preserve"> </w:t>
      </w:r>
      <w:r w:rsidR="00D56C29" w:rsidRPr="00D56C29">
        <w:rPr>
          <w:rFonts w:cstheme="minorHAnsi"/>
          <w:b/>
          <w:bCs/>
          <w:kern w:val="2"/>
          <w14:ligatures w14:val="standardContextual"/>
        </w:rPr>
        <w:t xml:space="preserve">Közzétételi egység: </w:t>
      </w:r>
      <w:r>
        <w:rPr>
          <w:rFonts w:cstheme="minorHAnsi"/>
          <w:b/>
          <w:bCs/>
          <w:kern w:val="2"/>
          <w14:ligatures w14:val="standardContextual"/>
        </w:rPr>
        <w:t xml:space="preserve">A </w:t>
      </w:r>
      <w:r w:rsidR="000D2B04">
        <w:rPr>
          <w:rFonts w:cstheme="minorHAnsi"/>
          <w:b/>
          <w:bCs/>
          <w:kern w:val="2"/>
          <w14:ligatures w14:val="standardContextual"/>
        </w:rPr>
        <w:t>foglalkoztatottak</w:t>
      </w:r>
    </w:p>
    <w:p w14:paraId="4FE8AEBD" w14:textId="77777777" w:rsidR="003B23E6" w:rsidRDefault="003B23E6" w:rsidP="00632F01">
      <w:pPr>
        <w:rPr>
          <w:rFonts w:cstheme="minorHAnsi"/>
          <w:kern w:val="2"/>
          <w14:ligatures w14:val="standardContextual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160996" w:rsidRPr="00632F01" w14:paraId="74F916E0" w14:textId="77777777" w:rsidTr="00ED1DF8">
        <w:tc>
          <w:tcPr>
            <w:tcW w:w="4531" w:type="dxa"/>
            <w:vAlign w:val="center"/>
          </w:tcPr>
          <w:p w14:paraId="5C516482" w14:textId="0AD6A3A7" w:rsidR="00160996" w:rsidRPr="002B4D18" w:rsidRDefault="00160996" w:rsidP="00ED1DF8">
            <w:pPr>
              <w:spacing w:before="120" w:after="120"/>
              <w:rPr>
                <w:rFonts w:cstheme="minorHAnsi"/>
              </w:rPr>
            </w:pPr>
            <w:r w:rsidRPr="00994C99">
              <w:rPr>
                <w:rFonts w:cstheme="minorHAnsi"/>
              </w:rPr>
              <w:t>1. A közfeladatot ellátó szervnél foglalkoztatottak létszáma és személyi juttatásaira vonatkozó összesített adatok</w:t>
            </w:r>
          </w:p>
        </w:tc>
        <w:tc>
          <w:tcPr>
            <w:tcW w:w="4531" w:type="dxa"/>
            <w:vMerge w:val="restart"/>
            <w:vAlign w:val="center"/>
          </w:tcPr>
          <w:p w14:paraId="12A29165" w14:textId="5C877662" w:rsidR="00160996" w:rsidRPr="00987D3C" w:rsidRDefault="00160996" w:rsidP="00987D3C">
            <w:pPr>
              <w:rPr>
                <w:rFonts w:cstheme="minorHAnsi"/>
              </w:rPr>
            </w:pPr>
            <w:r w:rsidRPr="00987D3C">
              <w:rPr>
                <w:rFonts w:cstheme="minorHAnsi"/>
              </w:rPr>
              <w:t xml:space="preserve">A </w:t>
            </w:r>
            <w:r>
              <w:rPr>
                <w:rFonts w:cstheme="minorHAnsi"/>
              </w:rPr>
              <w:t>Hauszmann Alapítványnál</w:t>
            </w:r>
            <w:r w:rsidRPr="00987D3C">
              <w:rPr>
                <w:rFonts w:cstheme="minorHAnsi"/>
              </w:rPr>
              <w:t xml:space="preserve"> foglalkoztatottak</w:t>
            </w:r>
          </w:p>
          <w:p w14:paraId="01B090A9" w14:textId="77777777" w:rsidR="00160996" w:rsidRPr="00987D3C" w:rsidRDefault="00160996" w:rsidP="00987D3C">
            <w:pPr>
              <w:rPr>
                <w:rFonts w:cstheme="minorHAnsi"/>
              </w:rPr>
            </w:pPr>
            <w:r w:rsidRPr="00987D3C">
              <w:rPr>
                <w:rFonts w:cstheme="minorHAnsi"/>
              </w:rPr>
              <w:t>létszámára és személyi juttatásaira vonatkozó</w:t>
            </w:r>
          </w:p>
          <w:p w14:paraId="6DAA4303" w14:textId="77777777" w:rsidR="00160996" w:rsidRPr="00987D3C" w:rsidRDefault="00160996" w:rsidP="00987D3C">
            <w:pPr>
              <w:rPr>
                <w:rFonts w:cstheme="minorHAnsi"/>
              </w:rPr>
            </w:pPr>
            <w:r w:rsidRPr="00987D3C">
              <w:rPr>
                <w:rFonts w:cstheme="minorHAnsi"/>
              </w:rPr>
              <w:t>összesített adatokat, illetve összesítve a</w:t>
            </w:r>
          </w:p>
          <w:p w14:paraId="37D9BCF5" w14:textId="77777777" w:rsidR="00160996" w:rsidRPr="00987D3C" w:rsidRDefault="00160996" w:rsidP="00987D3C">
            <w:pPr>
              <w:rPr>
                <w:rFonts w:cstheme="minorHAnsi"/>
              </w:rPr>
            </w:pPr>
            <w:r w:rsidRPr="00987D3C">
              <w:rPr>
                <w:rFonts w:cstheme="minorHAnsi"/>
              </w:rPr>
              <w:t>vezetők és vezető tisztségviselők munkabérére</w:t>
            </w:r>
          </w:p>
          <w:p w14:paraId="3732DEF1" w14:textId="77777777" w:rsidR="00160996" w:rsidRPr="00987D3C" w:rsidRDefault="00160996" w:rsidP="00987D3C">
            <w:pPr>
              <w:rPr>
                <w:rFonts w:cstheme="minorHAnsi"/>
              </w:rPr>
            </w:pPr>
            <w:r w:rsidRPr="00987D3C">
              <w:rPr>
                <w:rFonts w:cstheme="minorHAnsi"/>
              </w:rPr>
              <w:t>és rendszeres juttatásaira, valamint</w:t>
            </w:r>
          </w:p>
          <w:p w14:paraId="359F9885" w14:textId="77777777" w:rsidR="00160996" w:rsidRPr="00987D3C" w:rsidRDefault="00160996" w:rsidP="00987D3C">
            <w:pPr>
              <w:rPr>
                <w:rFonts w:cstheme="minorHAnsi"/>
              </w:rPr>
            </w:pPr>
            <w:r w:rsidRPr="00987D3C">
              <w:rPr>
                <w:rFonts w:cstheme="minorHAnsi"/>
              </w:rPr>
              <w:t>költségtérítésére vonatkozó összesített</w:t>
            </w:r>
          </w:p>
          <w:p w14:paraId="3989C28B" w14:textId="46AAFF68" w:rsidR="00160996" w:rsidRPr="00632F01" w:rsidRDefault="00160996" w:rsidP="00987D3C">
            <w:pPr>
              <w:rPr>
                <w:rFonts w:cstheme="minorHAnsi"/>
              </w:rPr>
            </w:pPr>
            <w:r w:rsidRPr="00987D3C">
              <w:rPr>
                <w:rFonts w:cstheme="minorHAnsi"/>
              </w:rPr>
              <w:t xml:space="preserve">adatokat </w:t>
            </w:r>
            <w:r w:rsidRPr="00987D3C">
              <w:rPr>
                <w:rFonts w:cstheme="minorHAnsi"/>
                <w:color w:val="0070C0"/>
              </w:rPr>
              <w:t>itt olvashatja</w:t>
            </w:r>
          </w:p>
        </w:tc>
      </w:tr>
      <w:tr w:rsidR="00160996" w:rsidRPr="00632F01" w14:paraId="2D747BC7" w14:textId="77777777" w:rsidTr="00ED1DF8">
        <w:tc>
          <w:tcPr>
            <w:tcW w:w="4531" w:type="dxa"/>
            <w:vAlign w:val="center"/>
          </w:tcPr>
          <w:p w14:paraId="3C11C35C" w14:textId="4BBAD766" w:rsidR="00160996" w:rsidRPr="00994C99" w:rsidRDefault="00160996" w:rsidP="00ED1DF8">
            <w:pPr>
              <w:spacing w:before="120" w:after="120"/>
              <w:rPr>
                <w:rFonts w:cstheme="minorHAnsi"/>
              </w:rPr>
            </w:pPr>
            <w:r w:rsidRPr="008C5AC4">
              <w:rPr>
                <w:rFonts w:cstheme="minorHAnsi"/>
              </w:rPr>
              <w:t>2. A vezetők és a vezető tisztségviselők illetménye, munkabére, és rendszeres juttatásai, valamint költségtérítése összesített összege</w:t>
            </w:r>
          </w:p>
        </w:tc>
        <w:tc>
          <w:tcPr>
            <w:tcW w:w="4531" w:type="dxa"/>
            <w:vMerge/>
            <w:vAlign w:val="center"/>
          </w:tcPr>
          <w:p w14:paraId="108084D4" w14:textId="77777777" w:rsidR="00160996" w:rsidRPr="00987D3C" w:rsidRDefault="00160996" w:rsidP="00987D3C">
            <w:pPr>
              <w:rPr>
                <w:rFonts w:cstheme="minorHAnsi"/>
              </w:rPr>
            </w:pPr>
          </w:p>
        </w:tc>
      </w:tr>
      <w:tr w:rsidR="00160996" w:rsidRPr="00632F01" w14:paraId="5B462622" w14:textId="77777777" w:rsidTr="00ED1DF8">
        <w:tc>
          <w:tcPr>
            <w:tcW w:w="4531" w:type="dxa"/>
            <w:vAlign w:val="center"/>
          </w:tcPr>
          <w:p w14:paraId="76D9117A" w14:textId="0389B135" w:rsidR="00160996" w:rsidRPr="008C5AC4" w:rsidRDefault="00160996" w:rsidP="00ED1DF8">
            <w:pPr>
              <w:spacing w:before="120" w:after="120"/>
              <w:rPr>
                <w:rFonts w:cstheme="minorHAnsi"/>
              </w:rPr>
            </w:pPr>
            <w:r w:rsidRPr="008C5AC4">
              <w:rPr>
                <w:rFonts w:cstheme="minorHAnsi"/>
              </w:rPr>
              <w:t>3. Az egyéb alkalmazottaknak nyújtott juttatások fajtája és mértéke összesítve</w:t>
            </w:r>
          </w:p>
        </w:tc>
        <w:tc>
          <w:tcPr>
            <w:tcW w:w="4531" w:type="dxa"/>
            <w:vMerge/>
            <w:vAlign w:val="center"/>
          </w:tcPr>
          <w:p w14:paraId="00807647" w14:textId="77777777" w:rsidR="00160996" w:rsidRPr="00987D3C" w:rsidRDefault="00160996" w:rsidP="00987D3C">
            <w:pPr>
              <w:rPr>
                <w:rFonts w:cstheme="minorHAnsi"/>
              </w:rPr>
            </w:pPr>
          </w:p>
        </w:tc>
      </w:tr>
    </w:tbl>
    <w:p w14:paraId="6DD1F986" w14:textId="77777777" w:rsidR="003B23E6" w:rsidRDefault="003B23E6" w:rsidP="00632F01">
      <w:pPr>
        <w:rPr>
          <w:rFonts w:cstheme="minorHAnsi"/>
          <w:kern w:val="2"/>
          <w14:ligatures w14:val="standardContextual"/>
        </w:rPr>
      </w:pPr>
    </w:p>
    <w:p w14:paraId="5E42DA4C" w14:textId="4B03F43B" w:rsidR="00632F01" w:rsidRPr="00632F01" w:rsidRDefault="00632F01" w:rsidP="00632F01">
      <w:pPr>
        <w:rPr>
          <w:rFonts w:cstheme="minorHAnsi"/>
        </w:rPr>
      </w:pPr>
      <w:r w:rsidRPr="00632F01">
        <w:rPr>
          <w:rFonts w:cstheme="minorHAnsi"/>
        </w:rPr>
        <w:t>A közzétételi egység legutóbbi módosításának időpontja: 2025.</w:t>
      </w:r>
      <w:r w:rsidR="003B0C40">
        <w:rPr>
          <w:rFonts w:cstheme="minorHAnsi"/>
        </w:rPr>
        <w:t>08.0</w:t>
      </w:r>
      <w:r w:rsidR="00EA5461">
        <w:rPr>
          <w:rFonts w:cstheme="minorHAnsi"/>
        </w:rPr>
        <w:t>1.</w:t>
      </w:r>
    </w:p>
    <w:p w14:paraId="1986AA60" w14:textId="77777777" w:rsidR="00632F01" w:rsidRDefault="00632F01"/>
    <w:sectPr w:rsidR="00632F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76FC3"/>
    <w:multiLevelType w:val="hybridMultilevel"/>
    <w:tmpl w:val="03A8BC42"/>
    <w:lvl w:ilvl="0" w:tplc="7B76DE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01012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CAA"/>
    <w:rsid w:val="0000545C"/>
    <w:rsid w:val="00020A5E"/>
    <w:rsid w:val="000225ED"/>
    <w:rsid w:val="0008048D"/>
    <w:rsid w:val="000D2B04"/>
    <w:rsid w:val="00151D0D"/>
    <w:rsid w:val="00160996"/>
    <w:rsid w:val="001A0201"/>
    <w:rsid w:val="001E06EE"/>
    <w:rsid w:val="001E1A3B"/>
    <w:rsid w:val="00231B8B"/>
    <w:rsid w:val="002C568F"/>
    <w:rsid w:val="002F4237"/>
    <w:rsid w:val="00342351"/>
    <w:rsid w:val="00351813"/>
    <w:rsid w:val="00380732"/>
    <w:rsid w:val="00380FC6"/>
    <w:rsid w:val="003B0C40"/>
    <w:rsid w:val="003B23E6"/>
    <w:rsid w:val="003B779E"/>
    <w:rsid w:val="005158EC"/>
    <w:rsid w:val="005209C5"/>
    <w:rsid w:val="005529B1"/>
    <w:rsid w:val="005E73E6"/>
    <w:rsid w:val="00632F01"/>
    <w:rsid w:val="00677911"/>
    <w:rsid w:val="006C4B32"/>
    <w:rsid w:val="006C519E"/>
    <w:rsid w:val="00724B01"/>
    <w:rsid w:val="00791A38"/>
    <w:rsid w:val="00825F55"/>
    <w:rsid w:val="008424FE"/>
    <w:rsid w:val="008A6024"/>
    <w:rsid w:val="008C5AC4"/>
    <w:rsid w:val="008C5CAA"/>
    <w:rsid w:val="008F3CF0"/>
    <w:rsid w:val="00987D3C"/>
    <w:rsid w:val="00994C99"/>
    <w:rsid w:val="009B2F7B"/>
    <w:rsid w:val="009D34F7"/>
    <w:rsid w:val="00A9334B"/>
    <w:rsid w:val="00A9427C"/>
    <w:rsid w:val="00A96344"/>
    <w:rsid w:val="00BE2A58"/>
    <w:rsid w:val="00C4273A"/>
    <w:rsid w:val="00C80EC6"/>
    <w:rsid w:val="00CC173B"/>
    <w:rsid w:val="00D56C29"/>
    <w:rsid w:val="00EA5461"/>
    <w:rsid w:val="00F158BB"/>
    <w:rsid w:val="00F2142D"/>
    <w:rsid w:val="00FB6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62508"/>
  <w15:chartTrackingRefBased/>
  <w15:docId w15:val="{950DA65B-4FCC-4631-A291-F049E6674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825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825F55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380FC6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380F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cfbece5-d458-4e49-8ffe-8e35726315de" xsi:nil="true"/>
    <lcf76f155ced4ddcb4097134ff3c332f xmlns="2d35c4ac-22a1-4bc3-9896-afb8e3c2715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D85F5F87C4CF1646B7E93B56EDAF1AEF" ma:contentTypeVersion="19" ma:contentTypeDescription="Új dokumentum létrehozása." ma:contentTypeScope="" ma:versionID="fa1a4b8554fdbb6b9e45b22b29a0fadc">
  <xsd:schema xmlns:xsd="http://www.w3.org/2001/XMLSchema" xmlns:xs="http://www.w3.org/2001/XMLSchema" xmlns:p="http://schemas.microsoft.com/office/2006/metadata/properties" xmlns:ns2="ccfbece5-d458-4e49-8ffe-8e35726315de" xmlns:ns3="2d35c4ac-22a1-4bc3-9896-afb8e3c27151" targetNamespace="http://schemas.microsoft.com/office/2006/metadata/properties" ma:root="true" ma:fieldsID="86c65400ed9f183342b566ebcc238c5d" ns2:_="" ns3:_="">
    <xsd:import namespace="ccfbece5-d458-4e49-8ffe-8e35726315de"/>
    <xsd:import namespace="2d35c4ac-22a1-4bc3-9896-afb8e3c2715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fbece5-d458-4e49-8ffe-8e35726315d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932fdc5-628f-4c11-af1a-4b6c493cc9cb}" ma:internalName="TaxCatchAll" ma:showField="CatchAllData" ma:web="ccfbece5-d458-4e49-8ffe-8e35726315d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35c4ac-22a1-4bc3-9896-afb8e3c271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Képcímkék" ma:readOnly="false" ma:fieldId="{5cf76f15-5ced-4ddc-b409-7134ff3c332f}" ma:taxonomyMulti="true" ma:sspId="691a7d8f-95fd-4be5-bcb0-627a6d8788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BAFCFB3-5010-40D6-A87A-71C64515F569}">
  <ds:schemaRefs>
    <ds:schemaRef ds:uri="http://schemas.microsoft.com/office/2006/metadata/properties"/>
    <ds:schemaRef ds:uri="http://schemas.microsoft.com/office/infopath/2007/PartnerControls"/>
    <ds:schemaRef ds:uri="ccfbece5-d458-4e49-8ffe-8e35726315de"/>
    <ds:schemaRef ds:uri="2d35c4ac-22a1-4bc3-9896-afb8e3c27151"/>
  </ds:schemaRefs>
</ds:datastoreItem>
</file>

<file path=customXml/itemProps2.xml><?xml version="1.0" encoding="utf-8"?>
<ds:datastoreItem xmlns:ds="http://schemas.openxmlformats.org/officeDocument/2006/customXml" ds:itemID="{77D7EEA1-253C-4D3F-9817-0FB19A3F915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716D8FD-FDF4-41C7-AEBB-316B0284F5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fbece5-d458-4e49-8ffe-8e35726315de"/>
    <ds:schemaRef ds:uri="2d35c4ac-22a1-4bc3-9896-afb8e3c271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92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Lázár Andrea</dc:creator>
  <cp:keywords/>
  <dc:description/>
  <cp:lastModifiedBy>Lázár Andrea</cp:lastModifiedBy>
  <cp:revision>19</cp:revision>
  <dcterms:created xsi:type="dcterms:W3CDTF">2025-05-29T08:18:00Z</dcterms:created>
  <dcterms:modified xsi:type="dcterms:W3CDTF">2025-08-04T09:44:00Z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0x010100D85F5F87C4CF1646B7E93B56EDAF1AEF</vt:lpwstr>
  </property>
  <property fmtid="{D5CDD505-2E9C-101B-9397-08002B2CF9AE}" pid="3" name="MediaServiceImageTags">
    <vt:lpwstr/>
  </property>
</Properties>
</file>