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018F" w:rsidRDefault="00061ED6" w:rsidP="0086018F">
      <w:pPr>
        <w:rPr>
          <w:b/>
        </w:rPr>
      </w:pPr>
      <w:r>
        <w:rPr>
          <w:b/>
          <w:spacing w:val="40"/>
        </w:rPr>
        <w:t xml:space="preserve">     </w:t>
      </w:r>
      <w:r w:rsidR="0086018F" w:rsidRPr="000F4A73">
        <w:rPr>
          <w:b/>
          <w:spacing w:val="40"/>
        </w:rPr>
        <w:t>MA</w:t>
      </w:r>
      <w:r w:rsidR="0086018F" w:rsidRPr="000F4A73">
        <w:rPr>
          <w:b/>
        </w:rPr>
        <w:t>GYAR HONVÉDSÉG</w:t>
      </w:r>
    </w:p>
    <w:p w:rsidR="0086018F" w:rsidRPr="0086018F" w:rsidRDefault="0086018F" w:rsidP="0086018F">
      <w:pPr>
        <w:rPr>
          <w:u w:val="single"/>
        </w:rPr>
      </w:pPr>
      <w:r w:rsidRPr="0086018F">
        <w:rPr>
          <w:b/>
          <w:u w:val="single"/>
        </w:rPr>
        <w:t xml:space="preserve">KATONAI RENDÉSZETI </w:t>
      </w:r>
      <w:r w:rsidR="007E53E6">
        <w:rPr>
          <w:b/>
          <w:u w:val="single"/>
        </w:rPr>
        <w:t>EZRED</w:t>
      </w:r>
    </w:p>
    <w:p w:rsidR="007E53E6" w:rsidRDefault="007E53E6" w:rsidP="007E53E6">
      <w:pPr>
        <w:spacing w:after="240"/>
        <w:jc w:val="both"/>
        <w:rPr>
          <w:b/>
          <w:bCs/>
          <w:szCs w:val="20"/>
        </w:rPr>
      </w:pPr>
    </w:p>
    <w:p w:rsidR="007E53E6" w:rsidRPr="007E53E6" w:rsidRDefault="007E53E6" w:rsidP="007E53E6">
      <w:pPr>
        <w:spacing w:after="240"/>
        <w:jc w:val="center"/>
        <w:rPr>
          <w:bCs/>
          <w:szCs w:val="20"/>
        </w:rPr>
      </w:pPr>
      <w:r w:rsidRPr="007E53E6">
        <w:rPr>
          <w:b/>
          <w:bCs/>
          <w:szCs w:val="20"/>
        </w:rPr>
        <w:t>MH KRE szervezeti elemei:</w:t>
      </w:r>
    </w:p>
    <w:p w:rsidR="007E53E6" w:rsidRPr="007E53E6" w:rsidRDefault="007E53E6" w:rsidP="007E53E6">
      <w:pPr>
        <w:numPr>
          <w:ilvl w:val="0"/>
          <w:numId w:val="5"/>
        </w:numPr>
        <w:spacing w:after="160" w:line="360" w:lineRule="auto"/>
        <w:ind w:left="993" w:hanging="567"/>
        <w:jc w:val="both"/>
        <w:rPr>
          <w:bCs/>
          <w:szCs w:val="20"/>
        </w:rPr>
      </w:pPr>
      <w:r w:rsidRPr="007E53E6">
        <w:rPr>
          <w:bCs/>
          <w:szCs w:val="20"/>
        </w:rPr>
        <w:t>Parancsnokság;</w:t>
      </w:r>
      <w:bookmarkStart w:id="0" w:name="_GoBack"/>
      <w:bookmarkEnd w:id="0"/>
    </w:p>
    <w:p w:rsidR="007E53E6" w:rsidRPr="007E53E6" w:rsidRDefault="007E53E6" w:rsidP="007E53E6">
      <w:pPr>
        <w:numPr>
          <w:ilvl w:val="0"/>
          <w:numId w:val="6"/>
        </w:numPr>
        <w:spacing w:after="160" w:line="360" w:lineRule="auto"/>
        <w:contextualSpacing/>
        <w:jc w:val="both"/>
        <w:rPr>
          <w:bCs/>
          <w:szCs w:val="20"/>
        </w:rPr>
      </w:pPr>
      <w:r w:rsidRPr="007E53E6">
        <w:rPr>
          <w:bCs/>
          <w:szCs w:val="20"/>
        </w:rPr>
        <w:t xml:space="preserve">Jogi és Igazgatási Főnökség (a továbbiakban: JIF) </w:t>
      </w:r>
    </w:p>
    <w:p w:rsidR="007E53E6" w:rsidRPr="007E53E6" w:rsidRDefault="007E53E6" w:rsidP="007E53E6">
      <w:pPr>
        <w:numPr>
          <w:ilvl w:val="0"/>
          <w:numId w:val="5"/>
        </w:numPr>
        <w:spacing w:after="160" w:line="360" w:lineRule="auto"/>
        <w:ind w:left="993" w:hanging="567"/>
        <w:jc w:val="both"/>
        <w:rPr>
          <w:bCs/>
          <w:szCs w:val="20"/>
        </w:rPr>
      </w:pPr>
      <w:r w:rsidRPr="007E53E6">
        <w:rPr>
          <w:bCs/>
          <w:szCs w:val="20"/>
        </w:rPr>
        <w:t xml:space="preserve">Törzs: </w:t>
      </w:r>
    </w:p>
    <w:p w:rsidR="007E53E6" w:rsidRPr="007E53E6" w:rsidRDefault="007E53E6" w:rsidP="007E53E6">
      <w:pPr>
        <w:numPr>
          <w:ilvl w:val="0"/>
          <w:numId w:val="7"/>
        </w:numPr>
        <w:spacing w:after="160" w:line="360" w:lineRule="auto"/>
        <w:contextualSpacing/>
        <w:jc w:val="both"/>
        <w:rPr>
          <w:bCs/>
          <w:szCs w:val="20"/>
        </w:rPr>
      </w:pPr>
      <w:r w:rsidRPr="007E53E6">
        <w:rPr>
          <w:bCs/>
          <w:szCs w:val="20"/>
        </w:rPr>
        <w:t xml:space="preserve">Hadműveleti Főnökség </w:t>
      </w:r>
      <w:r w:rsidRPr="007E53E6">
        <w:t>(a továbbiakban: HDMF)</w:t>
      </w:r>
      <w:r w:rsidRPr="007E53E6">
        <w:rPr>
          <w:bCs/>
          <w:szCs w:val="20"/>
        </w:rPr>
        <w:t xml:space="preserve"> </w:t>
      </w:r>
    </w:p>
    <w:p w:rsidR="007E53E6" w:rsidRPr="007E53E6" w:rsidRDefault="007E53E6" w:rsidP="007E53E6">
      <w:pPr>
        <w:numPr>
          <w:ilvl w:val="0"/>
          <w:numId w:val="7"/>
        </w:numPr>
        <w:spacing w:after="160" w:line="360" w:lineRule="auto"/>
        <w:contextualSpacing/>
        <w:jc w:val="both"/>
      </w:pPr>
      <w:r w:rsidRPr="007E53E6">
        <w:rPr>
          <w:bCs/>
          <w:szCs w:val="20"/>
        </w:rPr>
        <w:t xml:space="preserve">Személyügyi Főnökség </w:t>
      </w:r>
      <w:r w:rsidRPr="007E53E6">
        <w:t xml:space="preserve">(a továbbiakban: SZÜF) </w:t>
      </w:r>
    </w:p>
    <w:p w:rsidR="007E53E6" w:rsidRPr="007E53E6" w:rsidRDefault="007E53E6" w:rsidP="007E53E6">
      <w:pPr>
        <w:numPr>
          <w:ilvl w:val="0"/>
          <w:numId w:val="7"/>
        </w:numPr>
        <w:spacing w:after="160" w:line="360" w:lineRule="auto"/>
        <w:contextualSpacing/>
        <w:jc w:val="both"/>
        <w:rPr>
          <w:bCs/>
          <w:szCs w:val="20"/>
        </w:rPr>
      </w:pPr>
      <w:r w:rsidRPr="007E53E6">
        <w:t>K</w:t>
      </w:r>
      <w:r w:rsidRPr="007E53E6">
        <w:rPr>
          <w:bCs/>
          <w:szCs w:val="20"/>
        </w:rPr>
        <w:t xml:space="preserve">iképzési Főnökség </w:t>
      </w:r>
      <w:r w:rsidRPr="007E53E6">
        <w:t>(a továbbiakban: KIKF)</w:t>
      </w:r>
      <w:r w:rsidRPr="007E53E6">
        <w:rPr>
          <w:bCs/>
          <w:szCs w:val="20"/>
        </w:rPr>
        <w:t xml:space="preserve"> </w:t>
      </w:r>
    </w:p>
    <w:p w:rsidR="007E53E6" w:rsidRPr="007E53E6" w:rsidRDefault="007E53E6" w:rsidP="007E53E6">
      <w:pPr>
        <w:numPr>
          <w:ilvl w:val="0"/>
          <w:numId w:val="7"/>
        </w:numPr>
        <w:spacing w:after="160" w:line="360" w:lineRule="auto"/>
        <w:contextualSpacing/>
        <w:jc w:val="both"/>
        <w:rPr>
          <w:bCs/>
          <w:szCs w:val="20"/>
        </w:rPr>
      </w:pPr>
      <w:r w:rsidRPr="007E53E6">
        <w:rPr>
          <w:bCs/>
          <w:szCs w:val="20"/>
        </w:rPr>
        <w:t xml:space="preserve">Logisztikai Főnökség </w:t>
      </w:r>
      <w:r w:rsidRPr="007E53E6">
        <w:t>(a továbbiakban: LOGF)</w:t>
      </w:r>
      <w:r w:rsidRPr="007E53E6">
        <w:rPr>
          <w:bCs/>
          <w:szCs w:val="20"/>
        </w:rPr>
        <w:t xml:space="preserve"> </w:t>
      </w:r>
    </w:p>
    <w:p w:rsidR="007E53E6" w:rsidRPr="007E53E6" w:rsidRDefault="007E53E6" w:rsidP="007E53E6">
      <w:pPr>
        <w:numPr>
          <w:ilvl w:val="0"/>
          <w:numId w:val="5"/>
        </w:numPr>
        <w:spacing w:after="160" w:line="360" w:lineRule="auto"/>
        <w:ind w:left="851" w:hanging="425"/>
        <w:jc w:val="both"/>
        <w:rPr>
          <w:bCs/>
        </w:rPr>
      </w:pPr>
      <w:r w:rsidRPr="007E53E6">
        <w:rPr>
          <w:bCs/>
        </w:rPr>
        <w:t xml:space="preserve">Végrehajtó alegységek: </w:t>
      </w:r>
    </w:p>
    <w:p w:rsidR="007E53E6" w:rsidRPr="007E53E6" w:rsidRDefault="007E53E6" w:rsidP="007E53E6">
      <w:pPr>
        <w:numPr>
          <w:ilvl w:val="0"/>
          <w:numId w:val="8"/>
        </w:numPr>
        <w:spacing w:after="160" w:line="360" w:lineRule="auto"/>
        <w:contextualSpacing/>
        <w:jc w:val="both"/>
        <w:rPr>
          <w:bCs/>
          <w:szCs w:val="20"/>
        </w:rPr>
      </w:pPr>
      <w:r w:rsidRPr="007E53E6">
        <w:rPr>
          <w:bCs/>
          <w:szCs w:val="20"/>
        </w:rPr>
        <w:t>1-4. Rendészeti Század (a továbbiakban: 1-4. RSZD)</w:t>
      </w:r>
    </w:p>
    <w:p w:rsidR="007E53E6" w:rsidRPr="007E53E6" w:rsidRDefault="007E53E6" w:rsidP="007E53E6">
      <w:pPr>
        <w:numPr>
          <w:ilvl w:val="0"/>
          <w:numId w:val="8"/>
        </w:numPr>
        <w:spacing w:after="160" w:line="360" w:lineRule="auto"/>
        <w:contextualSpacing/>
        <w:jc w:val="both"/>
        <w:rPr>
          <w:bCs/>
          <w:szCs w:val="20"/>
        </w:rPr>
      </w:pPr>
      <w:r w:rsidRPr="007E53E6">
        <w:rPr>
          <w:bCs/>
          <w:szCs w:val="20"/>
        </w:rPr>
        <w:t>Objektumbiztosító Csoport (VK6) (a továbbiakban: VK6)</w:t>
      </w:r>
    </w:p>
    <w:p w:rsidR="0086018F" w:rsidRDefault="0086018F" w:rsidP="0086018F"/>
    <w:p w:rsidR="002C6F94" w:rsidRDefault="002C6F94" w:rsidP="0086018F">
      <w:pPr>
        <w:rPr>
          <w:b/>
        </w:rPr>
      </w:pPr>
    </w:p>
    <w:p w:rsidR="00BD6E60" w:rsidRPr="007E53E6" w:rsidRDefault="00BD6E60" w:rsidP="007E53E6">
      <w:pPr>
        <w:rPr>
          <w:b/>
        </w:rPr>
      </w:pPr>
    </w:p>
    <w:sectPr w:rsidR="00BD6E60" w:rsidRPr="007E53E6" w:rsidSect="009F4036">
      <w:headerReference w:type="even" r:id="rId8"/>
      <w:headerReference w:type="defaul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7216" w:rsidRDefault="00847216">
      <w:r>
        <w:separator/>
      </w:r>
    </w:p>
  </w:endnote>
  <w:endnote w:type="continuationSeparator" w:id="0">
    <w:p w:rsidR="00847216" w:rsidRDefault="00847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7216" w:rsidRDefault="00847216">
      <w:r>
        <w:separator/>
      </w:r>
    </w:p>
  </w:footnote>
  <w:footnote w:type="continuationSeparator" w:id="0">
    <w:p w:rsidR="00847216" w:rsidRDefault="008472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3409" w:rsidRDefault="007F2043" w:rsidP="005E7D2F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993409" w:rsidRDefault="007E53E6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3409" w:rsidRDefault="007F2043" w:rsidP="005E7D2F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504B9A">
      <w:rPr>
        <w:rStyle w:val="Oldalszm"/>
        <w:noProof/>
      </w:rPr>
      <w:t>4</w:t>
    </w:r>
    <w:r>
      <w:rPr>
        <w:rStyle w:val="Oldalszm"/>
      </w:rPr>
      <w:fldChar w:fldCharType="end"/>
    </w:r>
  </w:p>
  <w:p w:rsidR="00993409" w:rsidRDefault="007E53E6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104D71"/>
    <w:multiLevelType w:val="hybridMultilevel"/>
    <w:tmpl w:val="6096AF7C"/>
    <w:lvl w:ilvl="0" w:tplc="D52EE358">
      <w:start w:val="1"/>
      <w:numFmt w:val="decimal"/>
      <w:pStyle w:val="szmszszveg"/>
      <w:lvlText w:val="(%1)"/>
      <w:lvlJc w:val="right"/>
      <w:pPr>
        <w:tabs>
          <w:tab w:val="num" w:pos="360"/>
        </w:tabs>
        <w:ind w:left="-709" w:firstLine="973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351F3571"/>
    <w:multiLevelType w:val="hybridMultilevel"/>
    <w:tmpl w:val="F0069D94"/>
    <w:lvl w:ilvl="0" w:tplc="040E0017">
      <w:start w:val="1"/>
      <w:numFmt w:val="lowerLetter"/>
      <w:lvlText w:val="%1)"/>
      <w:lvlJc w:val="left"/>
      <w:pPr>
        <w:ind w:left="1571" w:hanging="360"/>
      </w:pPr>
    </w:lvl>
    <w:lvl w:ilvl="1" w:tplc="040E0019" w:tentative="1">
      <w:start w:val="1"/>
      <w:numFmt w:val="lowerLetter"/>
      <w:lvlText w:val="%2."/>
      <w:lvlJc w:val="left"/>
      <w:pPr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43066DBD"/>
    <w:multiLevelType w:val="hybridMultilevel"/>
    <w:tmpl w:val="528EAAB8"/>
    <w:lvl w:ilvl="0" w:tplc="67C42B8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 w15:restartNumberingAfterBreak="0">
    <w:nsid w:val="5DC51F3A"/>
    <w:multiLevelType w:val="hybridMultilevel"/>
    <w:tmpl w:val="F022EE2E"/>
    <w:lvl w:ilvl="0" w:tplc="8C32BC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BE4BBF"/>
    <w:multiLevelType w:val="hybridMultilevel"/>
    <w:tmpl w:val="2580114C"/>
    <w:lvl w:ilvl="0" w:tplc="040E0017">
      <w:start w:val="1"/>
      <w:numFmt w:val="lowerLetter"/>
      <w:lvlText w:val="%1)"/>
      <w:lvlJc w:val="left"/>
      <w:pPr>
        <w:ind w:left="1571" w:hanging="360"/>
      </w:pPr>
    </w:lvl>
    <w:lvl w:ilvl="1" w:tplc="040E0019" w:tentative="1">
      <w:start w:val="1"/>
      <w:numFmt w:val="lowerLetter"/>
      <w:lvlText w:val="%2."/>
      <w:lvlJc w:val="left"/>
      <w:pPr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681A6BC1"/>
    <w:multiLevelType w:val="hybridMultilevel"/>
    <w:tmpl w:val="B59C9FB4"/>
    <w:lvl w:ilvl="0" w:tplc="FFFFFFFF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664746"/>
    <w:multiLevelType w:val="hybridMultilevel"/>
    <w:tmpl w:val="F1F852B0"/>
    <w:lvl w:ilvl="0" w:tplc="B044D114">
      <w:start w:val="1"/>
      <w:numFmt w:val="decimal"/>
      <w:lvlText w:val="(%1)"/>
      <w:lvlJc w:val="right"/>
      <w:pPr>
        <w:tabs>
          <w:tab w:val="num" w:pos="720"/>
        </w:tabs>
        <w:ind w:left="352" w:firstLine="272"/>
      </w:pPr>
      <w:rPr>
        <w:rFonts w:ascii="Arial" w:hAnsi="Arial" w:hint="default"/>
      </w:rPr>
    </w:lvl>
    <w:lvl w:ilvl="1" w:tplc="31200BBA">
      <w:start w:val="1"/>
      <w:numFmt w:val="decimal"/>
      <w:lvlText w:val="%2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 w:tplc="265CF958">
      <w:start w:val="1"/>
      <w:numFmt w:val="decimal"/>
      <w:lvlText w:val="(%3)"/>
      <w:lvlJc w:val="right"/>
      <w:pPr>
        <w:tabs>
          <w:tab w:val="num" w:pos="720"/>
        </w:tabs>
        <w:ind w:left="352" w:firstLine="272"/>
      </w:pPr>
      <w:rPr>
        <w:rFonts w:ascii="Times New Roman" w:hAnsi="Times New Roman" w:cs="Times New Roman" w:hint="default"/>
      </w:rPr>
    </w:lvl>
    <w:lvl w:ilvl="3" w:tplc="FBB289E4">
      <w:start w:val="1"/>
      <w:numFmt w:val="decimal"/>
      <w:pStyle w:val="szmsz2"/>
      <w:lvlText w:val="%4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4" w:tplc="B3B832F2">
      <w:start w:val="1"/>
      <w:numFmt w:val="decimal"/>
      <w:lvlText w:val="(%5)"/>
      <w:lvlJc w:val="right"/>
      <w:pPr>
        <w:tabs>
          <w:tab w:val="num" w:pos="3336"/>
        </w:tabs>
        <w:ind w:left="2968" w:firstLine="272"/>
      </w:pPr>
      <w:rPr>
        <w:rFonts w:ascii="Arial" w:hAnsi="Arial" w:hint="default"/>
      </w:rPr>
    </w:lvl>
    <w:lvl w:ilvl="5" w:tplc="8BDCE46C">
      <w:start w:val="1"/>
      <w:numFmt w:val="decimal"/>
      <w:lvlText w:val="%6.)"/>
      <w:lvlJc w:val="left"/>
      <w:pPr>
        <w:ind w:left="4500" w:hanging="360"/>
      </w:pPr>
      <w:rPr>
        <w:rFonts w:hint="default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E530B7E"/>
    <w:multiLevelType w:val="hybridMultilevel"/>
    <w:tmpl w:val="15744DA2"/>
    <w:lvl w:ilvl="0" w:tplc="040E0017">
      <w:start w:val="1"/>
      <w:numFmt w:val="lowerLetter"/>
      <w:lvlText w:val="%1)"/>
      <w:lvlJc w:val="left"/>
      <w:pPr>
        <w:ind w:left="1571" w:hanging="360"/>
      </w:pPr>
    </w:lvl>
    <w:lvl w:ilvl="1" w:tplc="040E0019" w:tentative="1">
      <w:start w:val="1"/>
      <w:numFmt w:val="lowerLetter"/>
      <w:lvlText w:val="%2."/>
      <w:lvlJc w:val="left"/>
      <w:pPr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5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BAE"/>
    <w:rsid w:val="00061ED6"/>
    <w:rsid w:val="000B18B1"/>
    <w:rsid w:val="000D1659"/>
    <w:rsid w:val="00107128"/>
    <w:rsid w:val="00124A62"/>
    <w:rsid w:val="00142BAE"/>
    <w:rsid w:val="00172B1D"/>
    <w:rsid w:val="001E3B14"/>
    <w:rsid w:val="00223916"/>
    <w:rsid w:val="00241337"/>
    <w:rsid w:val="00250E96"/>
    <w:rsid w:val="00254CAF"/>
    <w:rsid w:val="002B115E"/>
    <w:rsid w:val="002B7B1B"/>
    <w:rsid w:val="002C6F94"/>
    <w:rsid w:val="00401059"/>
    <w:rsid w:val="004678C3"/>
    <w:rsid w:val="00495DE3"/>
    <w:rsid w:val="00504B9A"/>
    <w:rsid w:val="00564FA7"/>
    <w:rsid w:val="00570175"/>
    <w:rsid w:val="005D4639"/>
    <w:rsid w:val="005F7FD5"/>
    <w:rsid w:val="00627986"/>
    <w:rsid w:val="006307ED"/>
    <w:rsid w:val="006A15C3"/>
    <w:rsid w:val="00742C62"/>
    <w:rsid w:val="00777A0C"/>
    <w:rsid w:val="00792E4D"/>
    <w:rsid w:val="007B2E4C"/>
    <w:rsid w:val="007D6975"/>
    <w:rsid w:val="007E53E6"/>
    <w:rsid w:val="007F2043"/>
    <w:rsid w:val="00847216"/>
    <w:rsid w:val="0086018F"/>
    <w:rsid w:val="0095110D"/>
    <w:rsid w:val="00A015DD"/>
    <w:rsid w:val="00A158CD"/>
    <w:rsid w:val="00AD5420"/>
    <w:rsid w:val="00BB79DC"/>
    <w:rsid w:val="00BD6E60"/>
    <w:rsid w:val="00BF4DE5"/>
    <w:rsid w:val="00C816BF"/>
    <w:rsid w:val="00CA0F84"/>
    <w:rsid w:val="00D16EDD"/>
    <w:rsid w:val="00D200FD"/>
    <w:rsid w:val="00E02414"/>
    <w:rsid w:val="00E22576"/>
    <w:rsid w:val="00E321CE"/>
    <w:rsid w:val="00F07498"/>
    <w:rsid w:val="00F51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9F670"/>
  <w15:chartTrackingRefBased/>
  <w15:docId w15:val="{1A30E1A2-91C9-4525-B8B0-21E9125F7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8601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86018F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86018F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Oldalszm">
    <w:name w:val="page number"/>
    <w:basedOn w:val="Bekezdsalapbettpusa"/>
    <w:rsid w:val="0086018F"/>
  </w:style>
  <w:style w:type="paragraph" w:styleId="Listaszerbekezds">
    <w:name w:val="List Paragraph"/>
    <w:basedOn w:val="Norml"/>
    <w:uiPriority w:val="34"/>
    <w:qFormat/>
    <w:rsid w:val="0086018F"/>
    <w:pPr>
      <w:ind w:left="720"/>
      <w:contextualSpacing/>
    </w:pPr>
  </w:style>
  <w:style w:type="character" w:styleId="Kiemels2">
    <w:name w:val="Strong"/>
    <w:basedOn w:val="Bekezdsalapbettpusa"/>
    <w:uiPriority w:val="22"/>
    <w:qFormat/>
    <w:rsid w:val="00BB79DC"/>
    <w:rPr>
      <w:b/>
      <w:bCs/>
    </w:rPr>
  </w:style>
  <w:style w:type="character" w:styleId="Hiperhivatkozs">
    <w:name w:val="Hyperlink"/>
    <w:basedOn w:val="Bekezdsalapbettpusa"/>
    <w:uiPriority w:val="99"/>
    <w:unhideWhenUsed/>
    <w:rsid w:val="00BB79DC"/>
    <w:rPr>
      <w:color w:val="0000FF"/>
      <w:u w:val="single"/>
    </w:rPr>
  </w:style>
  <w:style w:type="paragraph" w:customStyle="1" w:styleId="szmszszveg">
    <w:name w:val="szmsz szöveg"/>
    <w:basedOn w:val="Norml"/>
    <w:rsid w:val="001E3B14"/>
    <w:pPr>
      <w:numPr>
        <w:numId w:val="3"/>
      </w:numPr>
      <w:spacing w:before="120" w:after="120"/>
      <w:jc w:val="both"/>
    </w:pPr>
    <w:rPr>
      <w:rFonts w:ascii="Arial" w:hAnsi="Arial" w:cs="Arial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3B14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3B14"/>
    <w:rPr>
      <w:rFonts w:ascii="Segoe UI" w:eastAsia="Times New Roman" w:hAnsi="Segoe UI" w:cs="Segoe UI"/>
      <w:sz w:val="18"/>
      <w:szCs w:val="18"/>
      <w:lang w:eastAsia="hu-HU"/>
    </w:rPr>
  </w:style>
  <w:style w:type="paragraph" w:customStyle="1" w:styleId="szmsz2">
    <w:name w:val="szmsz2"/>
    <w:basedOn w:val="Norml"/>
    <w:rsid w:val="001E3B14"/>
    <w:pPr>
      <w:numPr>
        <w:ilvl w:val="3"/>
        <w:numId w:val="4"/>
      </w:numPr>
      <w:spacing w:before="360" w:after="240"/>
    </w:pPr>
    <w:rPr>
      <w:rFonts w:ascii="Arial" w:hAnsi="Arial" w:cs="Arial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69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5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E330EE-B49F-4F55-A4A6-44DD4C4EE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HDF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Hevesi Tünde ka.</dc:creator>
  <cp:keywords/>
  <dc:description/>
  <cp:lastModifiedBy>Dr. Fótos Csaba őrgy.</cp:lastModifiedBy>
  <cp:revision>3</cp:revision>
  <dcterms:created xsi:type="dcterms:W3CDTF">2020-06-08T08:03:00Z</dcterms:created>
  <dcterms:modified xsi:type="dcterms:W3CDTF">2026-02-25T13:49:00Z</dcterms:modified>
</cp:coreProperties>
</file>