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601" w:type="dxa"/>
        <w:tblLayout w:type="fixed"/>
        <w:tblLook w:val="04A0" w:firstRow="1" w:lastRow="0" w:firstColumn="1" w:lastColumn="0" w:noHBand="0" w:noVBand="1"/>
      </w:tblPr>
      <w:tblGrid>
        <w:gridCol w:w="1560"/>
        <w:gridCol w:w="7654"/>
        <w:gridCol w:w="1701"/>
      </w:tblGrid>
      <w:tr w:rsidR="00245CA2" w:rsidRPr="00245CA2" w14:paraId="3B95EA83" w14:textId="77777777">
        <w:tc>
          <w:tcPr>
            <w:tcW w:w="1560" w:type="dxa"/>
            <w:vMerge w:val="restart"/>
            <w:hideMark/>
          </w:tcPr>
          <w:p w14:paraId="6D114D70" w14:textId="77777777" w:rsidR="00245CA2" w:rsidRPr="00245CA2" w:rsidRDefault="00245CA2" w:rsidP="00245CA2">
            <w:pPr>
              <w:tabs>
                <w:tab w:val="center" w:pos="4536"/>
                <w:tab w:val="right" w:pos="9072"/>
              </w:tabs>
              <w:spacing w:after="0" w:line="254" w:lineRule="auto"/>
              <w:rPr>
                <w:rFonts w:ascii="Times New Roman" w:eastAsia="Calibri" w:hAnsi="Times New Roman" w:cs="Times New Roman"/>
                <w:spacing w:val="-14"/>
                <w:kern w:val="0"/>
                <w:sz w:val="24"/>
                <w:szCs w:val="24"/>
                <w14:ligatures w14:val="none"/>
              </w:rPr>
            </w:pPr>
            <w:r w:rsidRPr="00245CA2">
              <w:rPr>
                <w:rFonts w:ascii="Times New Roman" w:eastAsia="Calibri" w:hAnsi="Times New Roman" w:cs="Times New Roman"/>
                <w:noProof/>
                <w:spacing w:val="-14"/>
                <w:kern w:val="0"/>
                <w:sz w:val="24"/>
                <w:szCs w:val="24"/>
                <w:lang w:eastAsia="hu-HU"/>
                <w14:ligatures w14:val="none"/>
              </w:rPr>
              <w:drawing>
                <wp:inline distT="0" distB="0" distL="0" distR="0" wp14:anchorId="06536826" wp14:editId="48CF35D2">
                  <wp:extent cx="771525" cy="876300"/>
                  <wp:effectExtent l="0" t="0" r="9525" b="0"/>
                  <wp:docPr id="10" name="Kép 26"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6" descr="Kere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tc>
        <w:tc>
          <w:tcPr>
            <w:tcW w:w="7654" w:type="dxa"/>
          </w:tcPr>
          <w:p w14:paraId="4BD4A186" w14:textId="77777777" w:rsidR="00245CA2" w:rsidRPr="00245CA2" w:rsidRDefault="00245CA2" w:rsidP="00245CA2">
            <w:pPr>
              <w:tabs>
                <w:tab w:val="center" w:pos="4536"/>
                <w:tab w:val="right" w:pos="9072"/>
              </w:tabs>
              <w:spacing w:after="0" w:line="254" w:lineRule="auto"/>
              <w:jc w:val="center"/>
              <w:rPr>
                <w:rFonts w:ascii="Times New Roman" w:eastAsia="Calibri" w:hAnsi="Times New Roman" w:cs="Times New Roman"/>
                <w:spacing w:val="-14"/>
                <w:kern w:val="0"/>
                <w:sz w:val="24"/>
                <w:szCs w:val="24"/>
                <w14:ligatures w14:val="none"/>
              </w:rPr>
            </w:pPr>
            <w:r w:rsidRPr="00245CA2">
              <w:rPr>
                <w:rFonts w:ascii="Times New Roman" w:eastAsia="Calibri" w:hAnsi="Times New Roman" w:cs="Times New Roman"/>
                <w:spacing w:val="-14"/>
                <w:kern w:val="0"/>
                <w:sz w:val="24"/>
                <w:szCs w:val="24"/>
                <w14:ligatures w14:val="none"/>
              </w:rPr>
              <w:t>NÉMET ÖNKORMÁNYZAT KEREPES</w:t>
            </w:r>
          </w:p>
          <w:p w14:paraId="37455CFC" w14:textId="77777777" w:rsidR="00245CA2" w:rsidRPr="00245CA2" w:rsidRDefault="00245CA2" w:rsidP="00245CA2">
            <w:pPr>
              <w:tabs>
                <w:tab w:val="center" w:pos="4536"/>
                <w:tab w:val="right" w:pos="9072"/>
              </w:tabs>
              <w:spacing w:after="0" w:line="254" w:lineRule="auto"/>
              <w:jc w:val="center"/>
              <w:rPr>
                <w:rFonts w:ascii="Times New Roman" w:eastAsia="Calibri" w:hAnsi="Times New Roman" w:cs="Times New Roman"/>
                <w:spacing w:val="-14"/>
                <w:kern w:val="0"/>
                <w:sz w:val="24"/>
                <w:szCs w:val="24"/>
                <w14:ligatures w14:val="none"/>
              </w:rPr>
            </w:pPr>
          </w:p>
        </w:tc>
        <w:tc>
          <w:tcPr>
            <w:tcW w:w="1701" w:type="dxa"/>
            <w:vMerge w:val="restart"/>
            <w:hideMark/>
          </w:tcPr>
          <w:p w14:paraId="7B0CF813" w14:textId="77777777" w:rsidR="00245CA2" w:rsidRPr="00245CA2" w:rsidRDefault="00245CA2" w:rsidP="00245CA2">
            <w:pPr>
              <w:tabs>
                <w:tab w:val="center" w:pos="4536"/>
                <w:tab w:val="right" w:pos="9072"/>
              </w:tabs>
              <w:spacing w:after="0" w:line="254" w:lineRule="auto"/>
              <w:rPr>
                <w:rFonts w:ascii="Times New Roman" w:eastAsia="Calibri" w:hAnsi="Times New Roman" w:cs="Times New Roman"/>
                <w:spacing w:val="-14"/>
                <w:kern w:val="0"/>
                <w:sz w:val="24"/>
                <w:szCs w:val="24"/>
                <w14:ligatures w14:val="none"/>
              </w:rPr>
            </w:pPr>
            <w:r w:rsidRPr="00245CA2">
              <w:rPr>
                <w:rFonts w:ascii="Times New Roman" w:eastAsia="Calibri" w:hAnsi="Times New Roman" w:cs="Times New Roman"/>
                <w:noProof/>
                <w:spacing w:val="-14"/>
                <w:kern w:val="0"/>
                <w:sz w:val="24"/>
                <w:szCs w:val="24"/>
                <w:lang w:eastAsia="hu-HU"/>
                <w14:ligatures w14:val="none"/>
              </w:rPr>
              <w:drawing>
                <wp:inline distT="0" distB="0" distL="0" distR="0" wp14:anchorId="5050A616" wp14:editId="410069F1">
                  <wp:extent cx="666750" cy="819150"/>
                  <wp:effectExtent l="0" t="0" r="0" b="0"/>
                  <wp:docPr id="11" name="Kép 27"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7" descr="index_html_6b586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tc>
      </w:tr>
      <w:tr w:rsidR="00245CA2" w:rsidRPr="00245CA2" w14:paraId="04C7A2E5" w14:textId="77777777">
        <w:tc>
          <w:tcPr>
            <w:tcW w:w="1560" w:type="dxa"/>
            <w:vMerge/>
            <w:vAlign w:val="center"/>
            <w:hideMark/>
          </w:tcPr>
          <w:p w14:paraId="015275F1" w14:textId="77777777" w:rsidR="00245CA2" w:rsidRPr="00245CA2" w:rsidRDefault="00245CA2" w:rsidP="00245CA2">
            <w:pPr>
              <w:spacing w:after="0" w:line="256" w:lineRule="auto"/>
              <w:rPr>
                <w:rFonts w:ascii="Times New Roman" w:eastAsia="Calibri" w:hAnsi="Times New Roman" w:cs="Times New Roman"/>
                <w:spacing w:val="-14"/>
                <w:kern w:val="0"/>
                <w:sz w:val="24"/>
                <w:szCs w:val="24"/>
                <w14:ligatures w14:val="none"/>
              </w:rPr>
            </w:pPr>
          </w:p>
        </w:tc>
        <w:tc>
          <w:tcPr>
            <w:tcW w:w="7654" w:type="dxa"/>
          </w:tcPr>
          <w:p w14:paraId="53834391" w14:textId="77777777" w:rsidR="00245CA2" w:rsidRPr="00245CA2" w:rsidRDefault="00245CA2" w:rsidP="00245CA2">
            <w:pPr>
              <w:tabs>
                <w:tab w:val="center" w:pos="4536"/>
                <w:tab w:val="right" w:pos="9072"/>
              </w:tabs>
              <w:spacing w:after="0" w:line="254" w:lineRule="auto"/>
              <w:jc w:val="center"/>
              <w:rPr>
                <w:rFonts w:ascii="Times New Roman" w:eastAsia="Calibri" w:hAnsi="Times New Roman" w:cs="Times New Roman"/>
                <w:spacing w:val="-14"/>
                <w:kern w:val="0"/>
                <w:sz w:val="24"/>
                <w:szCs w:val="24"/>
                <w14:ligatures w14:val="none"/>
              </w:rPr>
            </w:pPr>
            <w:r w:rsidRPr="00245CA2">
              <w:rPr>
                <w:rFonts w:ascii="Times New Roman" w:eastAsia="Calibri" w:hAnsi="Times New Roman" w:cs="Times New Roman"/>
                <w:spacing w:val="-14"/>
                <w:kern w:val="0"/>
                <w:sz w:val="24"/>
                <w:szCs w:val="24"/>
                <w14:ligatures w14:val="none"/>
              </w:rPr>
              <w:sym w:font="Wingdings" w:char="F02B"/>
            </w:r>
            <w:r w:rsidRPr="00245CA2">
              <w:rPr>
                <w:rFonts w:ascii="Times New Roman" w:eastAsia="Calibri" w:hAnsi="Times New Roman" w:cs="Times New Roman"/>
                <w:spacing w:val="-14"/>
                <w:kern w:val="0"/>
                <w:sz w:val="24"/>
                <w:szCs w:val="24"/>
                <w14:ligatures w14:val="none"/>
              </w:rPr>
              <w:t xml:space="preserve"> 2144 Kerepes, Vörösmarty u. 2. Tel.: 06 28/561-050 Fax: 06 28/561-060</w:t>
            </w:r>
          </w:p>
          <w:p w14:paraId="6DC3E12C" w14:textId="77777777" w:rsidR="00245CA2" w:rsidRPr="00245CA2" w:rsidRDefault="00245CA2" w:rsidP="00245CA2">
            <w:pPr>
              <w:tabs>
                <w:tab w:val="center" w:pos="4536"/>
                <w:tab w:val="right" w:pos="9072"/>
              </w:tabs>
              <w:spacing w:after="0" w:line="254" w:lineRule="auto"/>
              <w:jc w:val="center"/>
              <w:rPr>
                <w:rFonts w:ascii="Times New Roman" w:eastAsia="Calibri" w:hAnsi="Times New Roman" w:cs="Times New Roman"/>
                <w:spacing w:val="-14"/>
                <w:kern w:val="0"/>
                <w:sz w:val="24"/>
                <w:szCs w:val="24"/>
                <w14:ligatures w14:val="none"/>
              </w:rPr>
            </w:pPr>
          </w:p>
        </w:tc>
        <w:tc>
          <w:tcPr>
            <w:tcW w:w="1701" w:type="dxa"/>
            <w:vMerge/>
            <w:vAlign w:val="center"/>
            <w:hideMark/>
          </w:tcPr>
          <w:p w14:paraId="0EA255F0" w14:textId="77777777" w:rsidR="00245CA2" w:rsidRPr="00245CA2" w:rsidRDefault="00245CA2" w:rsidP="00245CA2">
            <w:pPr>
              <w:spacing w:after="0" w:line="256" w:lineRule="auto"/>
              <w:rPr>
                <w:rFonts w:ascii="Times New Roman" w:eastAsia="Calibri" w:hAnsi="Times New Roman" w:cs="Times New Roman"/>
                <w:spacing w:val="-14"/>
                <w:kern w:val="0"/>
                <w:sz w:val="24"/>
                <w:szCs w:val="24"/>
                <w14:ligatures w14:val="none"/>
              </w:rPr>
            </w:pPr>
          </w:p>
        </w:tc>
      </w:tr>
      <w:tr w:rsidR="00245CA2" w:rsidRPr="00245CA2" w14:paraId="117666D3" w14:textId="77777777">
        <w:tc>
          <w:tcPr>
            <w:tcW w:w="1560" w:type="dxa"/>
            <w:vMerge/>
            <w:vAlign w:val="center"/>
            <w:hideMark/>
          </w:tcPr>
          <w:p w14:paraId="79C0E256" w14:textId="77777777" w:rsidR="00245CA2" w:rsidRPr="00245CA2" w:rsidRDefault="00245CA2" w:rsidP="00245CA2">
            <w:pPr>
              <w:spacing w:after="0" w:line="256" w:lineRule="auto"/>
              <w:rPr>
                <w:rFonts w:ascii="Times New Roman" w:eastAsia="Calibri" w:hAnsi="Times New Roman" w:cs="Times New Roman"/>
                <w:spacing w:val="-14"/>
                <w:kern w:val="0"/>
                <w:sz w:val="24"/>
                <w:szCs w:val="24"/>
                <w14:ligatures w14:val="none"/>
              </w:rPr>
            </w:pPr>
          </w:p>
        </w:tc>
        <w:tc>
          <w:tcPr>
            <w:tcW w:w="7654" w:type="dxa"/>
            <w:hideMark/>
          </w:tcPr>
          <w:p w14:paraId="77B7F174" w14:textId="77777777" w:rsidR="00245CA2" w:rsidRPr="00245CA2" w:rsidRDefault="00026490" w:rsidP="00245CA2">
            <w:pPr>
              <w:tabs>
                <w:tab w:val="center" w:pos="4536"/>
                <w:tab w:val="right" w:pos="9072"/>
              </w:tabs>
              <w:spacing w:after="0" w:line="256" w:lineRule="auto"/>
              <w:jc w:val="center"/>
              <w:rPr>
                <w:rFonts w:ascii="Calibri" w:eastAsia="Calibri" w:hAnsi="Calibri" w:cs="Times New Roman"/>
                <w:kern w:val="0"/>
                <w14:ligatures w14:val="none"/>
              </w:rPr>
            </w:pPr>
            <w:r>
              <w:rPr>
                <w:rFonts w:ascii="Times New Roman" w:eastAsia="Calibri" w:hAnsi="Times New Roman" w:cs="Times New Roman"/>
                <w:spacing w:val="-14"/>
                <w:kern w:val="0"/>
                <w:sz w:val="24"/>
                <w:szCs w:val="24"/>
                <w14:ligatures w14:val="none"/>
              </w:rPr>
              <w:pict w14:anchorId="007D9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4.25pt;height:14.75pt" o:hrpct="0" o:hralign="center" o:hr="t">
                  <v:imagedata r:id="rId9" o:title="BD14538_"/>
                </v:shape>
              </w:pict>
            </w:r>
          </w:p>
        </w:tc>
        <w:tc>
          <w:tcPr>
            <w:tcW w:w="1701" w:type="dxa"/>
            <w:vMerge/>
            <w:vAlign w:val="center"/>
            <w:hideMark/>
          </w:tcPr>
          <w:p w14:paraId="66B6E4DA" w14:textId="77777777" w:rsidR="00245CA2" w:rsidRPr="00245CA2" w:rsidRDefault="00245CA2" w:rsidP="00245CA2">
            <w:pPr>
              <w:spacing w:after="0" w:line="256" w:lineRule="auto"/>
              <w:rPr>
                <w:rFonts w:ascii="Times New Roman" w:eastAsia="Calibri" w:hAnsi="Times New Roman" w:cs="Times New Roman"/>
                <w:spacing w:val="-14"/>
                <w:kern w:val="0"/>
                <w:sz w:val="24"/>
                <w:szCs w:val="24"/>
                <w14:ligatures w14:val="none"/>
              </w:rPr>
            </w:pPr>
          </w:p>
        </w:tc>
      </w:tr>
    </w:tbl>
    <w:p w14:paraId="234988FF" w14:textId="77777777" w:rsidR="00762F78" w:rsidRDefault="00762F78" w:rsidP="00245CA2">
      <w:pPr>
        <w:spacing w:after="0"/>
      </w:pPr>
    </w:p>
    <w:p w14:paraId="18C2B1CA" w14:textId="77777777" w:rsidR="00245CA2" w:rsidRDefault="00245CA2" w:rsidP="00245CA2">
      <w:pPr>
        <w:spacing w:after="0"/>
      </w:pPr>
    </w:p>
    <w:p w14:paraId="5328ACE2" w14:textId="77777777" w:rsidR="00245CA2" w:rsidRDefault="00245CA2" w:rsidP="00245CA2">
      <w:pPr>
        <w:spacing w:after="0"/>
      </w:pPr>
    </w:p>
    <w:p w14:paraId="1AE6CF46" w14:textId="77777777" w:rsidR="00245CA2" w:rsidRDefault="00245CA2" w:rsidP="00245CA2">
      <w:pPr>
        <w:spacing w:after="0"/>
      </w:pPr>
    </w:p>
    <w:p w14:paraId="24E59718" w14:textId="77777777" w:rsidR="00245CA2" w:rsidRDefault="00245CA2" w:rsidP="00245CA2">
      <w:pPr>
        <w:spacing w:after="0"/>
        <w:rPr>
          <w:b/>
          <w:i/>
          <w:u w:val="single"/>
        </w:rPr>
      </w:pPr>
      <w:r>
        <w:rPr>
          <w:b/>
          <w:i/>
          <w:u w:val="single"/>
        </w:rPr>
        <w:t>04/</w:t>
      </w:r>
      <w:proofErr w:type="gramStart"/>
      <w:r>
        <w:rPr>
          <w:b/>
          <w:i/>
          <w:u w:val="single"/>
        </w:rPr>
        <w:t>2025 .</w:t>
      </w:r>
      <w:proofErr w:type="gramEnd"/>
      <w:r>
        <w:rPr>
          <w:b/>
          <w:i/>
          <w:u w:val="single"/>
        </w:rPr>
        <w:t>(II.14.) NÖK határozati javaslat:</w:t>
      </w:r>
    </w:p>
    <w:p w14:paraId="16E22A58" w14:textId="77777777" w:rsidR="00245CA2" w:rsidRDefault="00245CA2" w:rsidP="00245CA2">
      <w:pPr>
        <w:spacing w:after="0"/>
      </w:pPr>
      <w:r>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t xml:space="preserve">A Német Nemzetiségi Önkormányzat Kerepes a nemzetiséghez tartozók óvodai nevelésben-oktatásban (német nemzetiségi nevelés-oktatásban) végzett kiváló munkájának elismerése mellett javasolja és véleményezésével támogatja egyben, </w:t>
      </w:r>
      <w:r>
        <w:rPr>
          <w:b/>
        </w:rPr>
        <w:t xml:space="preserve">Szécsi Zsuzsanna Margit </w:t>
      </w:r>
      <w:r>
        <w:t xml:space="preserve">kerepesi német nemzetiségi pedagógust a Pest Megyei Német Önkormányzat </w:t>
      </w:r>
      <w:r>
        <w:rPr>
          <w:rFonts w:eastAsia="Arial"/>
        </w:rPr>
        <w:t xml:space="preserve">és a </w:t>
      </w:r>
      <w:r w:rsidRPr="0011064C">
        <w:rPr>
          <w:rFonts w:eastAsia="Arial"/>
          <w:b/>
          <w:bCs/>
        </w:rPr>
        <w:t xml:space="preserve">07/2025 (02.04.) </w:t>
      </w:r>
      <w:r>
        <w:rPr>
          <w:rFonts w:eastAsia="Arial"/>
        </w:rPr>
        <w:t xml:space="preserve">sz. határozata alapján kiírása szerinti a </w:t>
      </w:r>
      <w:r>
        <w:t>„</w:t>
      </w:r>
      <w:r>
        <w:rPr>
          <w:rFonts w:eastAsia="Batang"/>
          <w:b/>
          <w:i/>
        </w:rPr>
        <w:t>F</w:t>
      </w:r>
      <w:r>
        <w:rPr>
          <w:b/>
          <w:i/>
        </w:rPr>
        <w:t>elterjesztését a német nemzetiségi pedagógus kitüntetésre</w:t>
      </w:r>
      <w:r>
        <w:t xml:space="preserve"> a „Katharina - Kreisz – Preis”, díjra.</w:t>
      </w:r>
    </w:p>
    <w:p w14:paraId="14309C8B" w14:textId="77777777" w:rsidR="00245CA2" w:rsidRDefault="00245CA2" w:rsidP="00245CA2">
      <w:pPr>
        <w:pStyle w:val="Nincstrkz"/>
      </w:pPr>
      <w:r>
        <w:rPr>
          <w:b/>
          <w:u w:val="single"/>
        </w:rPr>
        <w:t>Határidő:</w:t>
      </w:r>
      <w:r>
        <w:t xml:space="preserve"> 2025. március 14.</w:t>
      </w:r>
    </w:p>
    <w:p w14:paraId="045DE84A" w14:textId="58A91C12" w:rsidR="00245CA2" w:rsidRDefault="00245CA2" w:rsidP="00245CA2">
      <w:pPr>
        <w:pStyle w:val="Style"/>
        <w:spacing w:line="0" w:lineRule="atLeast"/>
        <w:textAlignment w:val="baseline"/>
        <w:rPr>
          <w:b/>
          <w:i/>
          <w:u w:val="single"/>
        </w:rPr>
      </w:pPr>
      <w:r>
        <w:t>Felelős: Springer Friedrich elnök</w:t>
      </w:r>
      <w:r>
        <w:br/>
      </w:r>
    </w:p>
    <w:p w14:paraId="567E90EB" w14:textId="77777777" w:rsidR="00245CA2" w:rsidRDefault="00245CA2" w:rsidP="00245CA2">
      <w:pPr>
        <w:spacing w:after="0"/>
        <w:rPr>
          <w:b/>
          <w:i/>
          <w:u w:val="single"/>
        </w:rPr>
      </w:pPr>
      <w:r>
        <w:rPr>
          <w:b/>
          <w:i/>
          <w:u w:val="single"/>
        </w:rPr>
        <w:t>05/</w:t>
      </w:r>
      <w:proofErr w:type="gramStart"/>
      <w:r>
        <w:rPr>
          <w:b/>
          <w:i/>
          <w:u w:val="single"/>
        </w:rPr>
        <w:t>2025 .</w:t>
      </w:r>
      <w:proofErr w:type="gramEnd"/>
      <w:r>
        <w:rPr>
          <w:b/>
          <w:i/>
          <w:u w:val="single"/>
        </w:rPr>
        <w:t>(II.14.) NÖK határozati javaslat:</w:t>
      </w:r>
    </w:p>
    <w:p w14:paraId="508A6A0D" w14:textId="77777777" w:rsidR="00245CA2" w:rsidRPr="000C0020" w:rsidRDefault="00245CA2" w:rsidP="00245CA2">
      <w:pPr>
        <w:spacing w:after="0"/>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t>kerepesi német nemzetiségi pe</w:t>
      </w:r>
      <w:r w:rsidRPr="008B6B9C">
        <w:t>dagógus</w:t>
      </w:r>
      <w:r>
        <w:t>t</w:t>
      </w:r>
      <w:r w:rsidRPr="008B6B9C">
        <w:t xml:space="preserve"> a Pest Megyei Német Önkormányzat </w:t>
      </w:r>
      <w:r>
        <w:t>é</w:t>
      </w:r>
      <w:r w:rsidRPr="008B6B9C">
        <w:rPr>
          <w:rFonts w:eastAsia="Arial"/>
        </w:rPr>
        <w:t>s a</w:t>
      </w:r>
      <w:r w:rsidRPr="008B6B9C">
        <w:rPr>
          <w:rFonts w:eastAsia="Arial"/>
          <w:lang w:val="hu"/>
        </w:rPr>
        <w:t xml:space="preserve"> </w:t>
      </w:r>
      <w:r w:rsidRPr="0011064C">
        <w:rPr>
          <w:rFonts w:eastAsia="Arial"/>
          <w:b/>
          <w:bCs/>
        </w:rPr>
        <w:t xml:space="preserve">07/2025 (02.04.) </w:t>
      </w:r>
      <w:r w:rsidRPr="008B6B9C">
        <w:rPr>
          <w:rFonts w:eastAsia="Arial"/>
          <w:lang w:val="hu"/>
        </w:rPr>
        <w:t xml:space="preserve">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t>„</w:t>
      </w:r>
      <w:r w:rsidRPr="008B6B9C">
        <w:rPr>
          <w:rFonts w:eastAsia="Batang"/>
          <w:b/>
          <w:i/>
        </w:rPr>
        <w:t>F</w:t>
      </w:r>
      <w:r w:rsidRPr="008B6B9C">
        <w:rPr>
          <w:b/>
          <w:i/>
        </w:rPr>
        <w:t>elterjesztését a német nemzetiségi pedagógus kitüntetésre</w:t>
      </w:r>
      <w:r w:rsidRPr="008B6B9C">
        <w:t xml:space="preserve"> a „Katharina - Kreisz – Preis”, díjra.</w:t>
      </w:r>
      <w:r>
        <w:t xml:space="preserve"> Felkéri a NÖK az elnökét ezt tudassa a pályázatot támogató intézménnyel, annak vezetőjén </w:t>
      </w:r>
      <w:r>
        <w:rPr>
          <w:b/>
          <w:bCs/>
          <w:u w:val="single"/>
        </w:rPr>
        <w:t>Kaczúrné Méder Tímea</w:t>
      </w:r>
      <w:r w:rsidRPr="000C0020">
        <w:rPr>
          <w:b/>
          <w:bCs/>
          <w:u w:val="single"/>
        </w:rPr>
        <w:t xml:space="preserve"> </w:t>
      </w:r>
      <w:r>
        <w:rPr>
          <w:b/>
          <w:bCs/>
          <w:u w:val="single"/>
        </w:rPr>
        <w:t>intézményvezető</w:t>
      </w:r>
      <w:r w:rsidRPr="000C0020">
        <w:t xml:space="preserve"> által. </w:t>
      </w:r>
    </w:p>
    <w:p w14:paraId="25FE8D5F" w14:textId="77777777" w:rsidR="00245CA2" w:rsidRDefault="00245CA2" w:rsidP="00245CA2">
      <w:pPr>
        <w:pStyle w:val="Nincstrkz"/>
      </w:pPr>
      <w:r>
        <w:rPr>
          <w:b/>
          <w:u w:val="single"/>
        </w:rPr>
        <w:t>Határidő:</w:t>
      </w:r>
      <w:r>
        <w:t xml:space="preserve"> 2024. március 14.</w:t>
      </w:r>
    </w:p>
    <w:p w14:paraId="31824995" w14:textId="77777777" w:rsidR="00245CA2" w:rsidRDefault="00245CA2" w:rsidP="00245CA2">
      <w:pPr>
        <w:pStyle w:val="Style"/>
        <w:spacing w:line="0" w:lineRule="atLeast"/>
        <w:textAlignment w:val="baseline"/>
      </w:pPr>
      <w:r>
        <w:t>Felelős: Springer Friedrich elnök</w:t>
      </w:r>
    </w:p>
    <w:p w14:paraId="72387B59" w14:textId="77777777" w:rsidR="00245CA2" w:rsidRPr="00D34D6C" w:rsidRDefault="00245CA2" w:rsidP="00245CA2">
      <w:pPr>
        <w:pStyle w:val="Nincstrkz"/>
        <w:rPr>
          <w:lang w:val="hu"/>
        </w:rPr>
      </w:pPr>
    </w:p>
    <w:p w14:paraId="7BE1096D" w14:textId="77777777" w:rsidR="00245CA2" w:rsidRDefault="00245CA2" w:rsidP="00245CA2">
      <w:pPr>
        <w:spacing w:after="0"/>
        <w:rPr>
          <w:b/>
          <w:i/>
          <w:u w:val="single"/>
        </w:rPr>
      </w:pPr>
      <w:r>
        <w:rPr>
          <w:b/>
          <w:i/>
          <w:u w:val="single"/>
        </w:rPr>
        <w:t>06/</w:t>
      </w:r>
      <w:proofErr w:type="gramStart"/>
      <w:r>
        <w:rPr>
          <w:b/>
          <w:i/>
          <w:u w:val="single"/>
        </w:rPr>
        <w:t>2025 .</w:t>
      </w:r>
      <w:proofErr w:type="gramEnd"/>
      <w:r>
        <w:rPr>
          <w:b/>
          <w:i/>
          <w:u w:val="single"/>
        </w:rPr>
        <w:t>(II.14.) NÖK határozati javaslat:</w:t>
      </w:r>
    </w:p>
    <w:p w14:paraId="0333A3CC" w14:textId="77777777" w:rsidR="00245CA2" w:rsidRPr="008B6B9C" w:rsidRDefault="00245CA2" w:rsidP="00245CA2">
      <w:pPr>
        <w:spacing w:after="0"/>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rsidRPr="008B6B9C">
        <w:t>kerepesi német nemzetiségi pedagógus</w:t>
      </w:r>
      <w:r>
        <w:t>t</w:t>
      </w:r>
      <w:r w:rsidRPr="008B6B9C">
        <w:t xml:space="preserve"> a Pest Megyei Német Önkormányzat </w:t>
      </w:r>
      <w:r w:rsidRPr="008B6B9C">
        <w:rPr>
          <w:rFonts w:eastAsia="Arial"/>
        </w:rPr>
        <w:t>és a</w:t>
      </w:r>
      <w:r w:rsidRPr="008B6B9C">
        <w:rPr>
          <w:rFonts w:eastAsia="Arial"/>
          <w:lang w:val="hu"/>
        </w:rPr>
        <w:t xml:space="preserve"> </w:t>
      </w:r>
      <w:r w:rsidRPr="0011064C">
        <w:rPr>
          <w:rFonts w:eastAsia="Arial"/>
          <w:b/>
          <w:bCs/>
        </w:rPr>
        <w:t xml:space="preserve">07/2025 (02.04.) </w:t>
      </w:r>
      <w:r w:rsidRPr="008B6B9C">
        <w:rPr>
          <w:rFonts w:eastAsia="Arial"/>
          <w:lang w:val="hu"/>
        </w:rPr>
        <w:t xml:space="preserve">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t>„</w:t>
      </w:r>
      <w:r w:rsidRPr="008B6B9C">
        <w:rPr>
          <w:rFonts w:eastAsia="Batang"/>
          <w:b/>
          <w:i/>
        </w:rPr>
        <w:t>F</w:t>
      </w:r>
      <w:r w:rsidRPr="008B6B9C">
        <w:rPr>
          <w:b/>
          <w:i/>
        </w:rPr>
        <w:t>elterjesztését a német nemzetiségi pedagógus kitüntetésre</w:t>
      </w:r>
      <w:r w:rsidRPr="008B6B9C">
        <w:t xml:space="preserve"> a „Katharina - Kreisz – Preis”, díjra.</w:t>
      </w:r>
      <w:r>
        <w:t xml:space="preserve"> Felkéri a NÖK az elnökét ezt tudassa a </w:t>
      </w:r>
      <w:r w:rsidRPr="000C0020">
        <w:rPr>
          <w:b/>
          <w:bCs/>
          <w:u w:val="single"/>
        </w:rPr>
        <w:t>pályázóval</w:t>
      </w:r>
      <w:r>
        <w:rPr>
          <w:b/>
          <w:bCs/>
          <w:u w:val="single"/>
        </w:rPr>
        <w:t xml:space="preserve"> kivel a hozzájáruló nyilatkozatot írassa </w:t>
      </w:r>
      <w:proofErr w:type="gramStart"/>
      <w:r>
        <w:rPr>
          <w:b/>
          <w:bCs/>
          <w:u w:val="single"/>
        </w:rPr>
        <w:t>alá.</w:t>
      </w:r>
      <w:r w:rsidRPr="000C0020">
        <w:rPr>
          <w:b/>
          <w:bCs/>
          <w:u w:val="single"/>
        </w:rPr>
        <w:t>.</w:t>
      </w:r>
      <w:proofErr w:type="gramEnd"/>
      <w:r>
        <w:t xml:space="preserve">  </w:t>
      </w:r>
    </w:p>
    <w:p w14:paraId="2399F396" w14:textId="77777777" w:rsidR="00245CA2" w:rsidRDefault="00245CA2" w:rsidP="00245CA2">
      <w:pPr>
        <w:pStyle w:val="Nincstrkz"/>
      </w:pPr>
      <w:r>
        <w:rPr>
          <w:b/>
          <w:u w:val="single"/>
        </w:rPr>
        <w:t>Határidő:</w:t>
      </w:r>
      <w:r>
        <w:t xml:space="preserve"> 2024. március 14.</w:t>
      </w:r>
    </w:p>
    <w:p w14:paraId="642282E7" w14:textId="77777777" w:rsidR="00245CA2" w:rsidRDefault="00245CA2" w:rsidP="00245CA2">
      <w:pPr>
        <w:pStyle w:val="Style"/>
        <w:spacing w:line="0" w:lineRule="atLeast"/>
        <w:textAlignment w:val="baseline"/>
      </w:pPr>
      <w:r>
        <w:t>Felelős: Springer Friedrich elnök</w:t>
      </w:r>
    </w:p>
    <w:p w14:paraId="7D05AC3C" w14:textId="6AA6C26B" w:rsidR="00245CA2" w:rsidRDefault="00245CA2" w:rsidP="00245CA2">
      <w:pPr>
        <w:spacing w:after="0"/>
        <w:rPr>
          <w:b/>
          <w:i/>
          <w:u w:val="single"/>
        </w:rPr>
      </w:pPr>
      <w:r>
        <w:rPr>
          <w:b/>
          <w:i/>
          <w:u w:val="single"/>
        </w:rPr>
        <w:lastRenderedPageBreak/>
        <w:t>07/</w:t>
      </w:r>
      <w:proofErr w:type="gramStart"/>
      <w:r>
        <w:rPr>
          <w:b/>
          <w:i/>
          <w:u w:val="single"/>
        </w:rPr>
        <w:t>2025 .</w:t>
      </w:r>
      <w:proofErr w:type="gramEnd"/>
      <w:r>
        <w:rPr>
          <w:b/>
          <w:i/>
          <w:u w:val="single"/>
        </w:rPr>
        <w:t>(II.14.) NÖK határozati javaslat:</w:t>
      </w:r>
    </w:p>
    <w:p w14:paraId="5DAD67A4" w14:textId="77777777" w:rsidR="00245CA2" w:rsidRPr="008B6B9C" w:rsidRDefault="00245CA2" w:rsidP="00245CA2">
      <w:pPr>
        <w:spacing w:after="0"/>
      </w:pPr>
      <w:r w:rsidRPr="008B6B9C">
        <w:rPr>
          <w:b/>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w:t>
      </w:r>
      <w:r w:rsidRPr="00937647">
        <w:t xml:space="preserve">A Német Nemzetiségi </w:t>
      </w:r>
      <w:r w:rsidRPr="008B6B9C">
        <w:t xml:space="preserve">Önkormányzat Kerepes a nemzetiséghez tartozók óvodai nevelésben-oktatásban (német nemzetiségi nevelés-oktatásban) végzett </w:t>
      </w:r>
      <w:r>
        <w:t>kivá</w:t>
      </w:r>
      <w:r w:rsidRPr="008B6B9C">
        <w:t>ló munkájának elismerése mellett javasolt</w:t>
      </w:r>
      <w:r>
        <w:t>a</w:t>
      </w:r>
      <w:r w:rsidRPr="008B6B9C">
        <w:t xml:space="preserve"> </w:t>
      </w:r>
      <w:r>
        <w:t xml:space="preserve">, </w:t>
      </w:r>
      <w:r>
        <w:rPr>
          <w:b/>
        </w:rPr>
        <w:t>Szécsi Zsuzsanna Margit</w:t>
      </w:r>
      <w:r w:rsidRPr="008B6B9C">
        <w:rPr>
          <w:b/>
        </w:rPr>
        <w:t xml:space="preserve"> </w:t>
      </w:r>
      <w:r>
        <w:t xml:space="preserve">kerepesi német nemzetiségi </w:t>
      </w:r>
      <w:r w:rsidRPr="008B6B9C">
        <w:t>pedagógus</w:t>
      </w:r>
      <w:r>
        <w:t>t</w:t>
      </w:r>
      <w:r w:rsidRPr="008B6B9C">
        <w:t xml:space="preserve"> a Pest Megyei Német Önkormányzat </w:t>
      </w:r>
      <w:r w:rsidRPr="008B6B9C">
        <w:rPr>
          <w:rFonts w:eastAsia="Arial"/>
        </w:rPr>
        <w:t>és a</w:t>
      </w:r>
      <w:r w:rsidRPr="008B6B9C">
        <w:rPr>
          <w:rFonts w:eastAsia="Arial"/>
          <w:lang w:val="hu"/>
        </w:rPr>
        <w:t xml:space="preserve"> </w:t>
      </w:r>
      <w:r w:rsidRPr="0011064C">
        <w:rPr>
          <w:rFonts w:eastAsia="Arial"/>
          <w:b/>
          <w:bCs/>
        </w:rPr>
        <w:t xml:space="preserve">07/2025 (02.04.) </w:t>
      </w:r>
      <w:r w:rsidRPr="008B6B9C">
        <w:rPr>
          <w:rFonts w:eastAsia="Arial"/>
          <w:lang w:val="hu"/>
        </w:rPr>
        <w:t xml:space="preserve">sz. </w:t>
      </w:r>
      <w:r>
        <w:rPr>
          <w:rFonts w:eastAsia="Arial"/>
        </w:rPr>
        <w:t xml:space="preserve">határozata </w:t>
      </w:r>
      <w:r w:rsidRPr="008B6B9C">
        <w:rPr>
          <w:rFonts w:eastAsia="Arial"/>
        </w:rPr>
        <w:t xml:space="preserve">alapján kiírása </w:t>
      </w:r>
      <w:r w:rsidRPr="008B6B9C">
        <w:rPr>
          <w:rFonts w:eastAsia="Arial"/>
          <w:lang w:val="hu"/>
        </w:rPr>
        <w:t xml:space="preserve">szerinti a </w:t>
      </w:r>
      <w:r w:rsidRPr="008B6B9C">
        <w:t>„</w:t>
      </w:r>
      <w:r w:rsidRPr="008B6B9C">
        <w:rPr>
          <w:rFonts w:eastAsia="Batang"/>
          <w:b/>
          <w:i/>
        </w:rPr>
        <w:t>F</w:t>
      </w:r>
      <w:r w:rsidRPr="008B6B9C">
        <w:rPr>
          <w:b/>
          <w:i/>
        </w:rPr>
        <w:t>elterjesztését a német nemzetiségi pedagógus kitüntetésre</w:t>
      </w:r>
      <w:r w:rsidRPr="008B6B9C">
        <w:t xml:space="preserve"> a „Katharina - Kreisz – Preis”, díjra.</w:t>
      </w:r>
      <w:r>
        <w:t xml:space="preserve"> Felkéri a NÖK az elnökét ezt tudassa a pályázat kiírójával, a </w:t>
      </w:r>
      <w:r w:rsidRPr="008B6B9C">
        <w:t>Pest Megyei Német Önkormányzat</w:t>
      </w:r>
      <w:r>
        <w:t xml:space="preserve">tal annak elnökével, </w:t>
      </w:r>
      <w:r w:rsidRPr="00BD69C6">
        <w:rPr>
          <w:b/>
          <w:i/>
        </w:rPr>
        <w:t>Schrotti János</w:t>
      </w:r>
      <w:r w:rsidRPr="00BD69C6">
        <w:t xml:space="preserve"> </w:t>
      </w:r>
      <w:r w:rsidRPr="000C0020">
        <w:rPr>
          <w:b/>
          <w:bCs/>
          <w:u w:val="single"/>
        </w:rPr>
        <w:t>úrral</w:t>
      </w:r>
      <w:r>
        <w:t xml:space="preserve">. </w:t>
      </w:r>
    </w:p>
    <w:p w14:paraId="72BDBF66" w14:textId="77777777" w:rsidR="00245CA2" w:rsidRPr="008B6B9C" w:rsidRDefault="00245CA2" w:rsidP="00245CA2">
      <w:pPr>
        <w:pStyle w:val="Nincstrkz"/>
      </w:pPr>
      <w:r w:rsidRPr="008B6B9C">
        <w:rPr>
          <w:b/>
          <w:u w:val="single"/>
        </w:rPr>
        <w:t>Határidő:</w:t>
      </w:r>
      <w:r>
        <w:t xml:space="preserve"> 2024</w:t>
      </w:r>
      <w:r w:rsidRPr="008B6B9C">
        <w:t xml:space="preserve">. </w:t>
      </w:r>
      <w:r>
        <w:t>március</w:t>
      </w:r>
      <w:r w:rsidRPr="008B6B9C">
        <w:t xml:space="preserve"> </w:t>
      </w:r>
      <w:r>
        <w:t>14</w:t>
      </w:r>
      <w:r w:rsidRPr="008B6B9C">
        <w:t>.</w:t>
      </w:r>
    </w:p>
    <w:p w14:paraId="7464AFB3" w14:textId="77777777" w:rsidR="00245CA2" w:rsidRDefault="00245CA2" w:rsidP="00245CA2">
      <w:pPr>
        <w:pStyle w:val="Nincstrkz"/>
      </w:pPr>
      <w:r w:rsidRPr="008B6B9C">
        <w:t xml:space="preserve">Felelős: Springer </w:t>
      </w:r>
      <w:r>
        <w:t>Friedrich</w:t>
      </w:r>
      <w:r w:rsidRPr="008B6B9C">
        <w:t xml:space="preserve"> elnök</w:t>
      </w:r>
      <w:r>
        <w:t xml:space="preserve"> </w:t>
      </w:r>
    </w:p>
    <w:p w14:paraId="097982CD" w14:textId="77777777" w:rsidR="00245CA2" w:rsidRPr="00E47827" w:rsidRDefault="00245CA2" w:rsidP="00245CA2">
      <w:pPr>
        <w:pStyle w:val="Nincstrkz"/>
      </w:pPr>
      <w:bookmarkStart w:id="0" w:name="_Hlk203932712"/>
    </w:p>
    <w:bookmarkEnd w:id="0"/>
    <w:p w14:paraId="59B4CD03" w14:textId="77777777" w:rsidR="00245CA2" w:rsidRPr="00E47827" w:rsidRDefault="00245CA2" w:rsidP="00245CA2">
      <w:pPr>
        <w:spacing w:after="0"/>
        <w:rPr>
          <w:b/>
          <w:szCs w:val="24"/>
          <w:u w:val="single"/>
        </w:rPr>
      </w:pPr>
    </w:p>
    <w:p w14:paraId="0829D54B" w14:textId="77777777" w:rsidR="00245CA2" w:rsidRPr="00E47827" w:rsidRDefault="00245CA2" w:rsidP="00245CA2">
      <w:pPr>
        <w:spacing w:after="0"/>
        <w:rPr>
          <w:szCs w:val="24"/>
        </w:rPr>
      </w:pPr>
      <w:r>
        <w:rPr>
          <w:b/>
          <w:i/>
          <w:iCs/>
          <w:szCs w:val="24"/>
          <w:u w:val="single"/>
        </w:rPr>
        <w:t>08/2025.(II.14.) NÖK határozat:</w:t>
      </w:r>
      <w:r w:rsidRPr="00E47827">
        <w:rPr>
          <w:b/>
          <w:szCs w:val="24"/>
          <w:u w:val="single"/>
        </w:rPr>
        <w:br/>
      </w:r>
      <w:r w:rsidRPr="00E47827">
        <w:rPr>
          <w:b/>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w:t>
      </w:r>
      <w:r w:rsidRPr="00E47827">
        <w:rPr>
          <w:szCs w:val="24"/>
        </w:rPr>
        <w:t>képviselőtestületi  döntésével, elfogadja nemzetiség feladatokkal kapcsolatos döntésével el fogadja a 2025. évi Munkatervét és felkéri elnökét annak végrehajtására a nemzetiségi érdekek figyelembevételével.</w:t>
      </w:r>
      <w:r w:rsidRPr="00E47827">
        <w:rPr>
          <w:szCs w:val="24"/>
        </w:rPr>
        <w:br/>
      </w:r>
      <w:r w:rsidRPr="00E47827">
        <w:rPr>
          <w:szCs w:val="24"/>
        </w:rPr>
        <w:br/>
        <w:t>Határidő: Azonnal</w:t>
      </w:r>
    </w:p>
    <w:p w14:paraId="47E8529F" w14:textId="77777777" w:rsidR="00245CA2" w:rsidRPr="00E47827" w:rsidRDefault="00245CA2" w:rsidP="00245CA2">
      <w:pPr>
        <w:spacing w:after="0"/>
        <w:rPr>
          <w:szCs w:val="24"/>
        </w:rPr>
      </w:pPr>
      <w:r w:rsidRPr="00E47827">
        <w:rPr>
          <w:szCs w:val="24"/>
        </w:rPr>
        <w:t>Felelős: Springer Friedrich Horst elnök</w:t>
      </w:r>
    </w:p>
    <w:p w14:paraId="18FC3B10" w14:textId="121E717A" w:rsidR="00245CA2" w:rsidRPr="00E47827" w:rsidRDefault="00245CA2" w:rsidP="00245CA2">
      <w:pPr>
        <w:spacing w:after="0"/>
        <w:rPr>
          <w:szCs w:val="24"/>
        </w:rPr>
      </w:pPr>
      <w:r w:rsidRPr="00E47827">
        <w:rPr>
          <w:szCs w:val="24"/>
        </w:rPr>
        <w:t xml:space="preserve"> </w:t>
      </w:r>
    </w:p>
    <w:p w14:paraId="1F729913" w14:textId="77777777" w:rsidR="00245CA2" w:rsidRPr="00E47827" w:rsidRDefault="00245CA2" w:rsidP="00245CA2">
      <w:pPr>
        <w:spacing w:after="0"/>
        <w:rPr>
          <w:szCs w:val="24"/>
        </w:rPr>
      </w:pPr>
      <w:r w:rsidRPr="00E47827">
        <w:rPr>
          <w:b/>
          <w:i/>
          <w:szCs w:val="24"/>
          <w:u w:val="single"/>
        </w:rPr>
        <w:t>09/2025.(II. 14.) NÖK határozat</w:t>
      </w:r>
      <w:r>
        <w:rPr>
          <w:b/>
          <w:i/>
          <w:szCs w:val="24"/>
          <w:u w:val="single"/>
        </w:rPr>
        <w:t>a</w:t>
      </w:r>
      <w:r w:rsidRPr="00E47827">
        <w:rPr>
          <w:b/>
          <w:i/>
          <w:szCs w:val="24"/>
          <w:u w:val="single"/>
        </w:rPr>
        <w:t>:</w:t>
      </w:r>
      <w:r w:rsidRPr="00E47827">
        <w:rPr>
          <w:b/>
          <w:i/>
          <w:szCs w:val="24"/>
          <w:u w:val="single"/>
        </w:rPr>
        <w:br/>
      </w:r>
      <w:r w:rsidRPr="00E47827">
        <w:rPr>
          <w:b/>
          <w:szCs w:val="24"/>
        </w:rPr>
        <w:t xml:space="preserve">Német Önkormányzat Kerepes testülete nemzetiségi autonómiája kapcsán döntésével </w:t>
      </w:r>
      <w:r w:rsidRPr="00E47827">
        <w:rPr>
          <w:bCs/>
          <w:szCs w:val="24"/>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Kerepes Város Önkormányzatának pénzügyi osztálya által elkészített az előterjesztés mellékletét képező költségvetési módosítási tervezete alapján. A bevételi oldalt meg kell emelni a javaslat szerint. A testület felkéri elnökét, hogy a</w:t>
      </w:r>
      <w:r w:rsidRPr="00E47827">
        <w:rPr>
          <w:bCs/>
          <w:szCs w:val="24"/>
          <w:lang w:val="x-none"/>
        </w:rPr>
        <w:t xml:space="preserve"> költségvetésben foglaltak végrehajtásáról </w:t>
      </w:r>
      <w:r w:rsidRPr="00E47827">
        <w:rPr>
          <w:bCs/>
          <w:szCs w:val="24"/>
        </w:rPr>
        <w:t xml:space="preserve">továbbra is </w:t>
      </w:r>
      <w:r w:rsidRPr="00E47827">
        <w:rPr>
          <w:bCs/>
          <w:szCs w:val="24"/>
          <w:lang w:val="x-none"/>
        </w:rPr>
        <w:t xml:space="preserve">gondoskodjon a Kerepesi német nemzetiség közössége érdekében, valamint az egyes képviselő-testületi döntésekben meghatározott feladatok szerint. </w:t>
      </w:r>
      <w:r w:rsidRPr="00E47827">
        <w:rPr>
          <w:szCs w:val="24"/>
        </w:rPr>
        <w:t>A költségvetés végrehajtásáért a gazdálkodás szakszerűségéért az elnök a felelős. A költségvetés végrehajtása során az önkormányzat jogszabályok által kötelezően ellátandó feladatai elsőbbséget élveznek.</w:t>
      </w:r>
    </w:p>
    <w:p w14:paraId="0A673397" w14:textId="77777777" w:rsidR="00245CA2" w:rsidRPr="00E47827" w:rsidRDefault="00245CA2" w:rsidP="00245CA2">
      <w:pPr>
        <w:spacing w:after="0"/>
        <w:rPr>
          <w:szCs w:val="24"/>
        </w:rPr>
      </w:pPr>
      <w:r w:rsidRPr="00E47827">
        <w:rPr>
          <w:szCs w:val="24"/>
        </w:rPr>
        <w:t>Határidő: Azonnal</w:t>
      </w:r>
    </w:p>
    <w:p w14:paraId="3432D87C" w14:textId="77777777" w:rsidR="00245CA2" w:rsidRPr="00E47827" w:rsidRDefault="00245CA2" w:rsidP="00245CA2">
      <w:pPr>
        <w:spacing w:after="0"/>
        <w:rPr>
          <w:rFonts w:eastAsia="Batang"/>
          <w:szCs w:val="24"/>
        </w:rPr>
      </w:pPr>
      <w:r w:rsidRPr="00E47827">
        <w:rPr>
          <w:szCs w:val="24"/>
        </w:rPr>
        <w:t>Felelős: Springer Friedrich Horst elnök</w:t>
      </w:r>
    </w:p>
    <w:p w14:paraId="1DA7E278" w14:textId="77777777" w:rsidR="00245CA2" w:rsidRPr="00E47827" w:rsidRDefault="00245CA2" w:rsidP="00245CA2">
      <w:pPr>
        <w:spacing w:after="0"/>
        <w:rPr>
          <w:szCs w:val="24"/>
        </w:rPr>
      </w:pPr>
    </w:p>
    <w:p w14:paraId="4CA7CBC4" w14:textId="77777777" w:rsidR="00245CA2" w:rsidRPr="00E47827" w:rsidRDefault="00245CA2" w:rsidP="00245CA2">
      <w:pPr>
        <w:spacing w:after="0"/>
        <w:rPr>
          <w:rFonts w:eastAsia="Batang"/>
          <w:b/>
          <w:bCs/>
          <w:i/>
          <w:iCs/>
          <w:szCs w:val="24"/>
          <w:u w:val="single"/>
        </w:rPr>
      </w:pPr>
      <w:r w:rsidRPr="00E47827">
        <w:rPr>
          <w:color w:val="000000"/>
          <w:szCs w:val="24"/>
        </w:rPr>
        <w:t>A bevételi oldalt megemelése miatt a kiadási oldal is meg kell emelni</w:t>
      </w:r>
    </w:p>
    <w:p w14:paraId="5C41048E" w14:textId="77777777" w:rsidR="00245CA2" w:rsidRPr="00E47827" w:rsidRDefault="00245CA2" w:rsidP="00245CA2">
      <w:pPr>
        <w:spacing w:after="0"/>
        <w:rPr>
          <w:rFonts w:eastAsia="Batang"/>
          <w:b/>
          <w:bCs/>
          <w:i/>
          <w:iCs/>
          <w:szCs w:val="24"/>
          <w:u w:val="single"/>
        </w:rPr>
      </w:pPr>
    </w:p>
    <w:tbl>
      <w:tblPr>
        <w:tblW w:w="10206" w:type="dxa"/>
        <w:tblInd w:w="212" w:type="dxa"/>
        <w:tblCellMar>
          <w:top w:w="15" w:type="dxa"/>
          <w:left w:w="70" w:type="dxa"/>
          <w:bottom w:w="15" w:type="dxa"/>
          <w:right w:w="70" w:type="dxa"/>
        </w:tblCellMar>
        <w:tblLook w:val="04A0" w:firstRow="1" w:lastRow="0" w:firstColumn="1" w:lastColumn="0" w:noHBand="0" w:noVBand="1"/>
      </w:tblPr>
      <w:tblGrid>
        <w:gridCol w:w="3686"/>
        <w:gridCol w:w="960"/>
        <w:gridCol w:w="960"/>
        <w:gridCol w:w="2483"/>
        <w:gridCol w:w="1409"/>
        <w:gridCol w:w="166"/>
        <w:gridCol w:w="165"/>
        <w:gridCol w:w="165"/>
        <w:gridCol w:w="212"/>
      </w:tblGrid>
      <w:tr w:rsidR="00245CA2" w:rsidRPr="00E47827" w14:paraId="0C98D75B" w14:textId="77777777" w:rsidTr="007A5890">
        <w:trPr>
          <w:trHeight w:val="300"/>
        </w:trPr>
        <w:tc>
          <w:tcPr>
            <w:tcW w:w="3686" w:type="dxa"/>
            <w:tcBorders>
              <w:top w:val="single" w:sz="8" w:space="0" w:color="auto"/>
              <w:left w:val="single" w:sz="8" w:space="0" w:color="auto"/>
              <w:bottom w:val="nil"/>
              <w:right w:val="nil"/>
            </w:tcBorders>
            <w:noWrap/>
            <w:vAlign w:val="bottom"/>
            <w:hideMark/>
          </w:tcPr>
          <w:p w14:paraId="45589A12" w14:textId="77777777" w:rsidR="00245CA2" w:rsidRPr="00E47827" w:rsidRDefault="00245CA2" w:rsidP="00245CA2">
            <w:pPr>
              <w:spacing w:after="0"/>
              <w:rPr>
                <w:color w:val="000000"/>
                <w:szCs w:val="24"/>
              </w:rPr>
            </w:pPr>
            <w:r w:rsidRPr="00E47827">
              <w:rPr>
                <w:color w:val="000000"/>
                <w:szCs w:val="24"/>
              </w:rPr>
              <w:t>előirányzat módosítás bevétel többlet miatt</w:t>
            </w:r>
          </w:p>
        </w:tc>
        <w:tc>
          <w:tcPr>
            <w:tcW w:w="960" w:type="dxa"/>
            <w:tcBorders>
              <w:top w:val="single" w:sz="8" w:space="0" w:color="auto"/>
              <w:left w:val="nil"/>
              <w:bottom w:val="nil"/>
              <w:right w:val="nil"/>
            </w:tcBorders>
            <w:noWrap/>
            <w:vAlign w:val="bottom"/>
            <w:hideMark/>
          </w:tcPr>
          <w:p w14:paraId="731B8040" w14:textId="77777777" w:rsidR="00245CA2" w:rsidRPr="00E47827" w:rsidRDefault="00245CA2" w:rsidP="00245CA2">
            <w:pPr>
              <w:spacing w:after="0"/>
              <w:jc w:val="right"/>
              <w:rPr>
                <w:color w:val="000000"/>
                <w:szCs w:val="24"/>
              </w:rPr>
            </w:pPr>
            <w:r w:rsidRPr="00E47827">
              <w:rPr>
                <w:color w:val="000000"/>
                <w:szCs w:val="24"/>
              </w:rPr>
              <w:t xml:space="preserve">240 000 </w:t>
            </w:r>
          </w:p>
        </w:tc>
        <w:tc>
          <w:tcPr>
            <w:tcW w:w="960" w:type="dxa"/>
            <w:tcBorders>
              <w:top w:val="single" w:sz="8" w:space="0" w:color="auto"/>
              <w:left w:val="nil"/>
              <w:bottom w:val="nil"/>
              <w:right w:val="nil"/>
            </w:tcBorders>
            <w:noWrap/>
            <w:vAlign w:val="bottom"/>
            <w:hideMark/>
          </w:tcPr>
          <w:p w14:paraId="0113FDAE" w14:textId="77777777" w:rsidR="00245CA2" w:rsidRPr="00E47827" w:rsidRDefault="00245CA2" w:rsidP="00245CA2">
            <w:pPr>
              <w:spacing w:after="0"/>
              <w:rPr>
                <w:color w:val="000000"/>
                <w:szCs w:val="24"/>
              </w:rPr>
            </w:pPr>
            <w:r w:rsidRPr="00E47827">
              <w:rPr>
                <w:color w:val="000000"/>
                <w:szCs w:val="24"/>
              </w:rPr>
              <w:t>B402</w:t>
            </w:r>
          </w:p>
        </w:tc>
        <w:tc>
          <w:tcPr>
            <w:tcW w:w="2483" w:type="dxa"/>
            <w:tcBorders>
              <w:top w:val="single" w:sz="8" w:space="0" w:color="auto"/>
              <w:left w:val="nil"/>
              <w:bottom w:val="nil"/>
              <w:right w:val="single" w:sz="8" w:space="0" w:color="auto"/>
            </w:tcBorders>
            <w:noWrap/>
            <w:vAlign w:val="bottom"/>
            <w:hideMark/>
          </w:tcPr>
          <w:p w14:paraId="76F7BB5F" w14:textId="77777777" w:rsidR="00245CA2" w:rsidRPr="00E47827" w:rsidRDefault="00245CA2" w:rsidP="00245CA2">
            <w:pPr>
              <w:spacing w:after="0"/>
              <w:ind w:right="1065"/>
              <w:rPr>
                <w:color w:val="000000"/>
                <w:szCs w:val="24"/>
              </w:rPr>
            </w:pPr>
            <w:r w:rsidRPr="00E47827">
              <w:rPr>
                <w:color w:val="000000"/>
                <w:szCs w:val="24"/>
              </w:rPr>
              <w:t>Szolgáltatások ellenértéke</w:t>
            </w:r>
          </w:p>
        </w:tc>
        <w:tc>
          <w:tcPr>
            <w:tcW w:w="1409" w:type="dxa"/>
            <w:tcBorders>
              <w:top w:val="nil"/>
              <w:left w:val="nil"/>
              <w:bottom w:val="nil"/>
              <w:right w:val="nil"/>
            </w:tcBorders>
            <w:noWrap/>
            <w:vAlign w:val="bottom"/>
            <w:hideMark/>
          </w:tcPr>
          <w:p w14:paraId="18DC3070" w14:textId="77777777" w:rsidR="00245CA2" w:rsidRPr="00E47827" w:rsidRDefault="00245CA2" w:rsidP="00245CA2">
            <w:pPr>
              <w:spacing w:after="0"/>
              <w:rPr>
                <w:color w:val="000000"/>
                <w:szCs w:val="24"/>
              </w:rPr>
            </w:pPr>
            <w:r w:rsidRPr="00E47827">
              <w:rPr>
                <w:color w:val="000000"/>
                <w:szCs w:val="24"/>
              </w:rPr>
              <w:t xml:space="preserve"> </w:t>
            </w:r>
          </w:p>
        </w:tc>
        <w:tc>
          <w:tcPr>
            <w:tcW w:w="166" w:type="dxa"/>
            <w:tcBorders>
              <w:top w:val="nil"/>
              <w:left w:val="nil"/>
              <w:bottom w:val="nil"/>
              <w:right w:val="nil"/>
            </w:tcBorders>
            <w:noWrap/>
            <w:vAlign w:val="bottom"/>
            <w:hideMark/>
          </w:tcPr>
          <w:p w14:paraId="523B008B" w14:textId="77777777" w:rsidR="00245CA2" w:rsidRPr="00E47827" w:rsidRDefault="00245CA2" w:rsidP="00245CA2">
            <w:pPr>
              <w:spacing w:after="0"/>
              <w:rPr>
                <w:color w:val="000000"/>
                <w:szCs w:val="24"/>
              </w:rPr>
            </w:pPr>
          </w:p>
        </w:tc>
        <w:tc>
          <w:tcPr>
            <w:tcW w:w="165" w:type="dxa"/>
            <w:tcBorders>
              <w:top w:val="nil"/>
              <w:left w:val="nil"/>
              <w:bottom w:val="nil"/>
              <w:right w:val="nil"/>
            </w:tcBorders>
            <w:noWrap/>
            <w:vAlign w:val="bottom"/>
            <w:hideMark/>
          </w:tcPr>
          <w:p w14:paraId="3C90B5C1"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16997E1D"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1987DF93" w14:textId="77777777" w:rsidR="00245CA2" w:rsidRPr="00E47827" w:rsidRDefault="00245CA2" w:rsidP="00245CA2">
            <w:pPr>
              <w:spacing w:after="0"/>
              <w:rPr>
                <w:szCs w:val="24"/>
              </w:rPr>
            </w:pPr>
          </w:p>
        </w:tc>
      </w:tr>
      <w:tr w:rsidR="00245CA2" w:rsidRPr="00E47827" w14:paraId="0195E8BB" w14:textId="77777777" w:rsidTr="007A5890">
        <w:trPr>
          <w:trHeight w:val="300"/>
        </w:trPr>
        <w:tc>
          <w:tcPr>
            <w:tcW w:w="3686" w:type="dxa"/>
            <w:tcBorders>
              <w:top w:val="nil"/>
              <w:left w:val="single" w:sz="8" w:space="0" w:color="auto"/>
              <w:bottom w:val="nil"/>
              <w:right w:val="nil"/>
            </w:tcBorders>
            <w:noWrap/>
            <w:vAlign w:val="bottom"/>
            <w:hideMark/>
          </w:tcPr>
          <w:p w14:paraId="5E8A8670" w14:textId="77777777" w:rsidR="00245CA2" w:rsidRPr="00E47827" w:rsidRDefault="00245CA2" w:rsidP="00245CA2">
            <w:pPr>
              <w:spacing w:after="0"/>
              <w:rPr>
                <w:color w:val="000000"/>
                <w:szCs w:val="24"/>
              </w:rPr>
            </w:pPr>
            <w:r w:rsidRPr="00E47827">
              <w:rPr>
                <w:color w:val="000000"/>
                <w:szCs w:val="24"/>
              </w:rPr>
              <w:lastRenderedPageBreak/>
              <w:t>előirányzat módosítás bevétel többlet miatt</w:t>
            </w:r>
          </w:p>
        </w:tc>
        <w:tc>
          <w:tcPr>
            <w:tcW w:w="960" w:type="dxa"/>
            <w:tcBorders>
              <w:top w:val="nil"/>
              <w:left w:val="nil"/>
              <w:bottom w:val="nil"/>
              <w:right w:val="nil"/>
            </w:tcBorders>
            <w:noWrap/>
            <w:vAlign w:val="bottom"/>
            <w:hideMark/>
          </w:tcPr>
          <w:p w14:paraId="0354625D" w14:textId="77777777" w:rsidR="00245CA2" w:rsidRPr="00E47827" w:rsidRDefault="00245CA2" w:rsidP="00245CA2">
            <w:pPr>
              <w:spacing w:after="0"/>
              <w:jc w:val="right"/>
              <w:rPr>
                <w:color w:val="000000"/>
                <w:szCs w:val="24"/>
              </w:rPr>
            </w:pPr>
            <w:r w:rsidRPr="00E47827">
              <w:rPr>
                <w:color w:val="000000"/>
                <w:szCs w:val="24"/>
              </w:rPr>
              <w:t xml:space="preserve">15 000 </w:t>
            </w:r>
          </w:p>
        </w:tc>
        <w:tc>
          <w:tcPr>
            <w:tcW w:w="960" w:type="dxa"/>
            <w:tcBorders>
              <w:top w:val="nil"/>
              <w:left w:val="nil"/>
              <w:bottom w:val="nil"/>
              <w:right w:val="nil"/>
            </w:tcBorders>
            <w:noWrap/>
            <w:vAlign w:val="bottom"/>
            <w:hideMark/>
          </w:tcPr>
          <w:p w14:paraId="574E3DEF" w14:textId="77777777" w:rsidR="00245CA2" w:rsidRPr="00E47827" w:rsidRDefault="00245CA2" w:rsidP="00245CA2">
            <w:pPr>
              <w:spacing w:after="0"/>
              <w:rPr>
                <w:color w:val="000000"/>
                <w:szCs w:val="24"/>
              </w:rPr>
            </w:pPr>
            <w:r w:rsidRPr="00E47827">
              <w:rPr>
                <w:color w:val="000000"/>
                <w:szCs w:val="24"/>
              </w:rPr>
              <w:t>K2</w:t>
            </w:r>
          </w:p>
        </w:tc>
        <w:tc>
          <w:tcPr>
            <w:tcW w:w="2483" w:type="dxa"/>
            <w:tcBorders>
              <w:top w:val="nil"/>
              <w:left w:val="nil"/>
              <w:bottom w:val="nil"/>
              <w:right w:val="single" w:sz="8" w:space="0" w:color="auto"/>
            </w:tcBorders>
            <w:noWrap/>
            <w:vAlign w:val="bottom"/>
            <w:hideMark/>
          </w:tcPr>
          <w:p w14:paraId="6FAAE3D9" w14:textId="77777777" w:rsidR="00245CA2" w:rsidRPr="00E47827" w:rsidRDefault="00245CA2" w:rsidP="00245CA2">
            <w:pPr>
              <w:spacing w:after="0"/>
              <w:rPr>
                <w:color w:val="000000"/>
                <w:szCs w:val="24"/>
              </w:rPr>
            </w:pPr>
            <w:r w:rsidRPr="00E47827">
              <w:rPr>
                <w:color w:val="000000"/>
                <w:szCs w:val="24"/>
              </w:rPr>
              <w:t>Munkaadókat terhelő járulékok és szociális hozzájárulási adó</w:t>
            </w:r>
          </w:p>
        </w:tc>
        <w:tc>
          <w:tcPr>
            <w:tcW w:w="1409" w:type="dxa"/>
            <w:tcBorders>
              <w:top w:val="nil"/>
              <w:left w:val="nil"/>
              <w:bottom w:val="nil"/>
              <w:right w:val="nil"/>
            </w:tcBorders>
            <w:noWrap/>
            <w:vAlign w:val="bottom"/>
            <w:hideMark/>
          </w:tcPr>
          <w:p w14:paraId="09F3ED80"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6DEB101A"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6DD5B605"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3AB4D255"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45F5CBBD" w14:textId="77777777" w:rsidR="00245CA2" w:rsidRPr="00E47827" w:rsidRDefault="00245CA2" w:rsidP="00245CA2">
            <w:pPr>
              <w:spacing w:after="0"/>
              <w:rPr>
                <w:szCs w:val="24"/>
              </w:rPr>
            </w:pPr>
          </w:p>
        </w:tc>
      </w:tr>
      <w:tr w:rsidR="00245CA2" w:rsidRPr="00E47827" w14:paraId="294E62A3" w14:textId="77777777" w:rsidTr="007A5890">
        <w:trPr>
          <w:trHeight w:val="315"/>
        </w:trPr>
        <w:tc>
          <w:tcPr>
            <w:tcW w:w="3686" w:type="dxa"/>
            <w:tcBorders>
              <w:top w:val="nil"/>
              <w:left w:val="single" w:sz="8" w:space="0" w:color="auto"/>
              <w:bottom w:val="single" w:sz="8" w:space="0" w:color="auto"/>
              <w:right w:val="nil"/>
            </w:tcBorders>
            <w:noWrap/>
            <w:vAlign w:val="bottom"/>
            <w:hideMark/>
          </w:tcPr>
          <w:p w14:paraId="6F0E03F4" w14:textId="77777777" w:rsidR="00245CA2" w:rsidRPr="00E47827" w:rsidRDefault="00245CA2" w:rsidP="00245CA2">
            <w:pPr>
              <w:spacing w:after="0"/>
              <w:rPr>
                <w:color w:val="000000"/>
                <w:szCs w:val="24"/>
              </w:rPr>
            </w:pPr>
            <w:r w:rsidRPr="00E47827">
              <w:rPr>
                <w:color w:val="000000"/>
                <w:szCs w:val="24"/>
              </w:rPr>
              <w:t>előirányzat módosítás bevétel többlet miatt</w:t>
            </w:r>
          </w:p>
        </w:tc>
        <w:tc>
          <w:tcPr>
            <w:tcW w:w="960" w:type="dxa"/>
            <w:tcBorders>
              <w:top w:val="nil"/>
              <w:left w:val="nil"/>
              <w:bottom w:val="single" w:sz="8" w:space="0" w:color="auto"/>
              <w:right w:val="nil"/>
            </w:tcBorders>
            <w:noWrap/>
            <w:vAlign w:val="bottom"/>
            <w:hideMark/>
          </w:tcPr>
          <w:p w14:paraId="07BAA66D" w14:textId="77777777" w:rsidR="00245CA2" w:rsidRPr="00E47827" w:rsidRDefault="00245CA2" w:rsidP="00245CA2">
            <w:pPr>
              <w:spacing w:after="0"/>
              <w:jc w:val="right"/>
              <w:rPr>
                <w:color w:val="000000"/>
                <w:szCs w:val="24"/>
              </w:rPr>
            </w:pPr>
            <w:r w:rsidRPr="00E47827">
              <w:rPr>
                <w:color w:val="000000"/>
                <w:szCs w:val="24"/>
              </w:rPr>
              <w:t xml:space="preserve">225 000 </w:t>
            </w:r>
          </w:p>
        </w:tc>
        <w:tc>
          <w:tcPr>
            <w:tcW w:w="960" w:type="dxa"/>
            <w:tcBorders>
              <w:top w:val="nil"/>
              <w:left w:val="nil"/>
              <w:bottom w:val="single" w:sz="8" w:space="0" w:color="auto"/>
              <w:right w:val="nil"/>
            </w:tcBorders>
            <w:noWrap/>
            <w:vAlign w:val="bottom"/>
            <w:hideMark/>
          </w:tcPr>
          <w:p w14:paraId="1E8F4924" w14:textId="77777777" w:rsidR="00245CA2" w:rsidRPr="00E47827" w:rsidRDefault="00245CA2" w:rsidP="00245CA2">
            <w:pPr>
              <w:spacing w:after="0"/>
              <w:rPr>
                <w:color w:val="000000"/>
                <w:szCs w:val="24"/>
              </w:rPr>
            </w:pPr>
            <w:r w:rsidRPr="00E47827">
              <w:rPr>
                <w:color w:val="000000"/>
                <w:szCs w:val="24"/>
              </w:rPr>
              <w:t>K337</w:t>
            </w:r>
          </w:p>
        </w:tc>
        <w:tc>
          <w:tcPr>
            <w:tcW w:w="2483" w:type="dxa"/>
            <w:tcBorders>
              <w:top w:val="nil"/>
              <w:left w:val="nil"/>
              <w:bottom w:val="single" w:sz="8" w:space="0" w:color="auto"/>
              <w:right w:val="single" w:sz="8" w:space="0" w:color="auto"/>
            </w:tcBorders>
            <w:noWrap/>
            <w:vAlign w:val="bottom"/>
            <w:hideMark/>
          </w:tcPr>
          <w:p w14:paraId="79F59DA0" w14:textId="77777777" w:rsidR="00245CA2" w:rsidRPr="00E47827" w:rsidRDefault="00245CA2" w:rsidP="00245CA2">
            <w:pPr>
              <w:spacing w:after="0"/>
              <w:rPr>
                <w:color w:val="000000"/>
                <w:szCs w:val="24"/>
              </w:rPr>
            </w:pPr>
            <w:r w:rsidRPr="00E47827">
              <w:rPr>
                <w:color w:val="000000"/>
                <w:szCs w:val="24"/>
              </w:rPr>
              <w:t>Egyéb szolgáltatások</w:t>
            </w:r>
          </w:p>
        </w:tc>
        <w:tc>
          <w:tcPr>
            <w:tcW w:w="1409" w:type="dxa"/>
            <w:tcBorders>
              <w:top w:val="nil"/>
              <w:left w:val="nil"/>
              <w:bottom w:val="nil"/>
              <w:right w:val="nil"/>
            </w:tcBorders>
            <w:noWrap/>
            <w:vAlign w:val="bottom"/>
            <w:hideMark/>
          </w:tcPr>
          <w:p w14:paraId="5EAD0220"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2E378155"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22696F73"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41E552E3"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15A9AC94" w14:textId="77777777" w:rsidR="00245CA2" w:rsidRPr="00E47827" w:rsidRDefault="00245CA2" w:rsidP="00245CA2">
            <w:pPr>
              <w:spacing w:after="0"/>
              <w:rPr>
                <w:szCs w:val="24"/>
              </w:rPr>
            </w:pPr>
          </w:p>
        </w:tc>
      </w:tr>
      <w:tr w:rsidR="00245CA2" w:rsidRPr="00E47827" w14:paraId="658A6BB5" w14:textId="77777777" w:rsidTr="007A5890">
        <w:trPr>
          <w:trHeight w:val="315"/>
        </w:trPr>
        <w:tc>
          <w:tcPr>
            <w:tcW w:w="3686" w:type="dxa"/>
            <w:tcBorders>
              <w:top w:val="nil"/>
              <w:left w:val="nil"/>
              <w:bottom w:val="nil"/>
              <w:right w:val="nil"/>
            </w:tcBorders>
            <w:noWrap/>
            <w:vAlign w:val="bottom"/>
            <w:hideMark/>
          </w:tcPr>
          <w:p w14:paraId="3F2ADBE2" w14:textId="77777777" w:rsidR="00245CA2" w:rsidRPr="00E47827" w:rsidRDefault="00245CA2" w:rsidP="00245CA2">
            <w:pPr>
              <w:spacing w:after="0"/>
              <w:rPr>
                <w:szCs w:val="24"/>
              </w:rPr>
            </w:pPr>
          </w:p>
        </w:tc>
        <w:tc>
          <w:tcPr>
            <w:tcW w:w="960" w:type="dxa"/>
            <w:tcBorders>
              <w:top w:val="nil"/>
              <w:left w:val="nil"/>
              <w:bottom w:val="nil"/>
              <w:right w:val="nil"/>
            </w:tcBorders>
            <w:noWrap/>
            <w:vAlign w:val="bottom"/>
            <w:hideMark/>
          </w:tcPr>
          <w:p w14:paraId="6A4250AE" w14:textId="77777777" w:rsidR="00245CA2" w:rsidRPr="00E47827" w:rsidRDefault="00245CA2" w:rsidP="00245CA2">
            <w:pPr>
              <w:spacing w:after="0"/>
              <w:rPr>
                <w:szCs w:val="24"/>
              </w:rPr>
            </w:pPr>
          </w:p>
        </w:tc>
        <w:tc>
          <w:tcPr>
            <w:tcW w:w="960" w:type="dxa"/>
            <w:tcBorders>
              <w:top w:val="nil"/>
              <w:left w:val="nil"/>
              <w:bottom w:val="nil"/>
              <w:right w:val="nil"/>
            </w:tcBorders>
            <w:noWrap/>
            <w:vAlign w:val="bottom"/>
            <w:hideMark/>
          </w:tcPr>
          <w:p w14:paraId="0D1E0C6A" w14:textId="77777777" w:rsidR="00245CA2" w:rsidRPr="00E47827" w:rsidRDefault="00245CA2" w:rsidP="00245CA2">
            <w:pPr>
              <w:spacing w:after="0"/>
              <w:rPr>
                <w:szCs w:val="24"/>
              </w:rPr>
            </w:pPr>
          </w:p>
        </w:tc>
        <w:tc>
          <w:tcPr>
            <w:tcW w:w="2483" w:type="dxa"/>
            <w:tcBorders>
              <w:top w:val="nil"/>
              <w:left w:val="nil"/>
              <w:bottom w:val="nil"/>
              <w:right w:val="nil"/>
            </w:tcBorders>
            <w:noWrap/>
            <w:vAlign w:val="bottom"/>
            <w:hideMark/>
          </w:tcPr>
          <w:p w14:paraId="54CEF2E2" w14:textId="77777777" w:rsidR="00245CA2" w:rsidRPr="00E47827" w:rsidRDefault="00245CA2" w:rsidP="00245CA2">
            <w:pPr>
              <w:spacing w:after="0"/>
              <w:rPr>
                <w:szCs w:val="24"/>
              </w:rPr>
            </w:pPr>
          </w:p>
        </w:tc>
        <w:tc>
          <w:tcPr>
            <w:tcW w:w="1409" w:type="dxa"/>
            <w:tcBorders>
              <w:top w:val="nil"/>
              <w:left w:val="nil"/>
              <w:bottom w:val="nil"/>
              <w:right w:val="nil"/>
            </w:tcBorders>
            <w:noWrap/>
            <w:vAlign w:val="bottom"/>
            <w:hideMark/>
          </w:tcPr>
          <w:p w14:paraId="2248A0AB" w14:textId="77777777" w:rsidR="00245CA2" w:rsidRPr="00E47827" w:rsidRDefault="00245CA2" w:rsidP="00245CA2">
            <w:pPr>
              <w:spacing w:after="0"/>
              <w:rPr>
                <w:szCs w:val="24"/>
              </w:rPr>
            </w:pPr>
          </w:p>
        </w:tc>
        <w:tc>
          <w:tcPr>
            <w:tcW w:w="166" w:type="dxa"/>
            <w:tcBorders>
              <w:top w:val="nil"/>
              <w:left w:val="nil"/>
              <w:bottom w:val="nil"/>
              <w:right w:val="nil"/>
            </w:tcBorders>
            <w:noWrap/>
            <w:vAlign w:val="bottom"/>
            <w:hideMark/>
          </w:tcPr>
          <w:p w14:paraId="57488E6C"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158C97F5"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4DAE59DC"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34BA2E2E" w14:textId="77777777" w:rsidR="00245CA2" w:rsidRPr="00E47827" w:rsidRDefault="00245CA2" w:rsidP="00245CA2">
            <w:pPr>
              <w:spacing w:after="0"/>
              <w:rPr>
                <w:szCs w:val="24"/>
              </w:rPr>
            </w:pPr>
          </w:p>
        </w:tc>
      </w:tr>
      <w:tr w:rsidR="00245CA2" w:rsidRPr="00E47827" w14:paraId="5C1BE8F1" w14:textId="77777777" w:rsidTr="007A5890">
        <w:trPr>
          <w:trHeight w:val="300"/>
        </w:trPr>
        <w:tc>
          <w:tcPr>
            <w:tcW w:w="3686" w:type="dxa"/>
            <w:tcBorders>
              <w:top w:val="single" w:sz="8" w:space="0" w:color="auto"/>
              <w:left w:val="single" w:sz="8" w:space="0" w:color="auto"/>
              <w:bottom w:val="nil"/>
              <w:right w:val="nil"/>
            </w:tcBorders>
            <w:noWrap/>
            <w:vAlign w:val="bottom"/>
            <w:hideMark/>
          </w:tcPr>
          <w:p w14:paraId="0A52E629" w14:textId="77777777" w:rsidR="00245CA2" w:rsidRPr="00E47827" w:rsidRDefault="00245CA2" w:rsidP="00245CA2">
            <w:pPr>
              <w:spacing w:after="0"/>
              <w:rPr>
                <w:color w:val="000000"/>
                <w:szCs w:val="24"/>
              </w:rPr>
            </w:pPr>
            <w:r w:rsidRPr="00E47827">
              <w:rPr>
                <w:color w:val="000000"/>
                <w:szCs w:val="24"/>
              </w:rPr>
              <w:t>előirányzat átcsoportosítás pavilon miatt</w:t>
            </w:r>
          </w:p>
        </w:tc>
        <w:tc>
          <w:tcPr>
            <w:tcW w:w="960" w:type="dxa"/>
            <w:tcBorders>
              <w:top w:val="single" w:sz="8" w:space="0" w:color="auto"/>
              <w:left w:val="nil"/>
              <w:bottom w:val="nil"/>
              <w:right w:val="nil"/>
            </w:tcBorders>
            <w:noWrap/>
            <w:vAlign w:val="bottom"/>
            <w:hideMark/>
          </w:tcPr>
          <w:p w14:paraId="2954597C" w14:textId="77777777" w:rsidR="00245CA2" w:rsidRPr="00E47827" w:rsidRDefault="00245CA2" w:rsidP="00245CA2">
            <w:pPr>
              <w:spacing w:after="0"/>
              <w:jc w:val="right"/>
              <w:rPr>
                <w:color w:val="000000"/>
                <w:szCs w:val="24"/>
              </w:rPr>
            </w:pPr>
            <w:r w:rsidRPr="00E47827">
              <w:rPr>
                <w:color w:val="000000"/>
                <w:szCs w:val="24"/>
              </w:rPr>
              <w:t xml:space="preserve">-200 000 </w:t>
            </w:r>
          </w:p>
        </w:tc>
        <w:tc>
          <w:tcPr>
            <w:tcW w:w="960" w:type="dxa"/>
            <w:tcBorders>
              <w:top w:val="single" w:sz="8" w:space="0" w:color="auto"/>
              <w:left w:val="nil"/>
              <w:bottom w:val="nil"/>
              <w:right w:val="nil"/>
            </w:tcBorders>
            <w:noWrap/>
            <w:vAlign w:val="bottom"/>
            <w:hideMark/>
          </w:tcPr>
          <w:p w14:paraId="23F9B26E" w14:textId="77777777" w:rsidR="00245CA2" w:rsidRPr="00E47827" w:rsidRDefault="00245CA2" w:rsidP="00245CA2">
            <w:pPr>
              <w:spacing w:after="0"/>
              <w:rPr>
                <w:color w:val="000000"/>
                <w:szCs w:val="24"/>
              </w:rPr>
            </w:pPr>
            <w:r w:rsidRPr="00E47827">
              <w:rPr>
                <w:color w:val="000000"/>
                <w:szCs w:val="24"/>
              </w:rPr>
              <w:t>K351</w:t>
            </w:r>
          </w:p>
        </w:tc>
        <w:tc>
          <w:tcPr>
            <w:tcW w:w="2483" w:type="dxa"/>
            <w:tcBorders>
              <w:top w:val="single" w:sz="8" w:space="0" w:color="auto"/>
              <w:left w:val="nil"/>
              <w:bottom w:val="nil"/>
              <w:right w:val="single" w:sz="8" w:space="0" w:color="auto"/>
            </w:tcBorders>
            <w:noWrap/>
            <w:vAlign w:val="bottom"/>
            <w:hideMark/>
          </w:tcPr>
          <w:p w14:paraId="3D3EEB45" w14:textId="77777777" w:rsidR="00245CA2" w:rsidRPr="00E47827" w:rsidRDefault="00245CA2" w:rsidP="00245CA2">
            <w:pPr>
              <w:spacing w:after="0"/>
              <w:rPr>
                <w:color w:val="000000"/>
                <w:szCs w:val="24"/>
              </w:rPr>
            </w:pPr>
            <w:r w:rsidRPr="00E47827">
              <w:rPr>
                <w:color w:val="000000"/>
                <w:szCs w:val="24"/>
              </w:rPr>
              <w:t>Működési célú előzetesen felszámított általános forgalmi adó</w:t>
            </w:r>
          </w:p>
        </w:tc>
        <w:tc>
          <w:tcPr>
            <w:tcW w:w="1409" w:type="dxa"/>
            <w:tcBorders>
              <w:top w:val="nil"/>
              <w:left w:val="nil"/>
              <w:bottom w:val="nil"/>
              <w:right w:val="nil"/>
            </w:tcBorders>
            <w:noWrap/>
            <w:vAlign w:val="bottom"/>
            <w:hideMark/>
          </w:tcPr>
          <w:p w14:paraId="31D49095"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42BB67CA"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2A898B0C"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79A81CF4"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416BB56D" w14:textId="77777777" w:rsidR="00245CA2" w:rsidRPr="00E47827" w:rsidRDefault="00245CA2" w:rsidP="00245CA2">
            <w:pPr>
              <w:spacing w:after="0"/>
              <w:rPr>
                <w:szCs w:val="24"/>
              </w:rPr>
            </w:pPr>
          </w:p>
        </w:tc>
      </w:tr>
      <w:tr w:rsidR="00245CA2" w:rsidRPr="00E47827" w14:paraId="2BC47429" w14:textId="77777777" w:rsidTr="007A5890">
        <w:trPr>
          <w:trHeight w:val="315"/>
        </w:trPr>
        <w:tc>
          <w:tcPr>
            <w:tcW w:w="3686" w:type="dxa"/>
            <w:tcBorders>
              <w:top w:val="nil"/>
              <w:left w:val="single" w:sz="8" w:space="0" w:color="auto"/>
              <w:bottom w:val="single" w:sz="8" w:space="0" w:color="auto"/>
              <w:right w:val="nil"/>
            </w:tcBorders>
            <w:noWrap/>
            <w:vAlign w:val="bottom"/>
            <w:hideMark/>
          </w:tcPr>
          <w:p w14:paraId="35C4574B" w14:textId="77777777" w:rsidR="00245CA2" w:rsidRPr="00E47827" w:rsidRDefault="00245CA2" w:rsidP="00245CA2">
            <w:pPr>
              <w:spacing w:after="0"/>
              <w:rPr>
                <w:color w:val="000000"/>
                <w:szCs w:val="24"/>
              </w:rPr>
            </w:pPr>
            <w:r w:rsidRPr="00E47827">
              <w:rPr>
                <w:color w:val="000000"/>
                <w:szCs w:val="24"/>
              </w:rPr>
              <w:t>előirányzat átcsoportosítás pavilon miatt</w:t>
            </w:r>
          </w:p>
        </w:tc>
        <w:tc>
          <w:tcPr>
            <w:tcW w:w="960" w:type="dxa"/>
            <w:tcBorders>
              <w:top w:val="nil"/>
              <w:left w:val="nil"/>
              <w:bottom w:val="single" w:sz="8" w:space="0" w:color="auto"/>
              <w:right w:val="nil"/>
            </w:tcBorders>
            <w:noWrap/>
            <w:vAlign w:val="bottom"/>
            <w:hideMark/>
          </w:tcPr>
          <w:p w14:paraId="4855A7BF" w14:textId="77777777" w:rsidR="00245CA2" w:rsidRPr="00E47827" w:rsidRDefault="00245CA2" w:rsidP="00245CA2">
            <w:pPr>
              <w:spacing w:after="0"/>
              <w:jc w:val="right"/>
              <w:rPr>
                <w:color w:val="000000"/>
                <w:szCs w:val="24"/>
              </w:rPr>
            </w:pPr>
            <w:r w:rsidRPr="00E47827">
              <w:rPr>
                <w:color w:val="000000"/>
                <w:szCs w:val="24"/>
              </w:rPr>
              <w:t xml:space="preserve">200 000 </w:t>
            </w:r>
          </w:p>
        </w:tc>
        <w:tc>
          <w:tcPr>
            <w:tcW w:w="960" w:type="dxa"/>
            <w:tcBorders>
              <w:top w:val="nil"/>
              <w:left w:val="nil"/>
              <w:bottom w:val="single" w:sz="8" w:space="0" w:color="auto"/>
              <w:right w:val="nil"/>
            </w:tcBorders>
            <w:noWrap/>
            <w:vAlign w:val="bottom"/>
            <w:hideMark/>
          </w:tcPr>
          <w:p w14:paraId="19111984" w14:textId="77777777" w:rsidR="00245CA2" w:rsidRPr="00E47827" w:rsidRDefault="00245CA2" w:rsidP="00245CA2">
            <w:pPr>
              <w:spacing w:after="0"/>
              <w:rPr>
                <w:color w:val="000000"/>
                <w:szCs w:val="24"/>
              </w:rPr>
            </w:pPr>
            <w:r w:rsidRPr="00E47827">
              <w:rPr>
                <w:color w:val="000000"/>
                <w:szCs w:val="24"/>
              </w:rPr>
              <w:t>K64</w:t>
            </w:r>
          </w:p>
        </w:tc>
        <w:tc>
          <w:tcPr>
            <w:tcW w:w="2483" w:type="dxa"/>
            <w:tcBorders>
              <w:top w:val="nil"/>
              <w:left w:val="nil"/>
              <w:bottom w:val="single" w:sz="8" w:space="0" w:color="auto"/>
              <w:right w:val="single" w:sz="8" w:space="0" w:color="auto"/>
            </w:tcBorders>
            <w:noWrap/>
            <w:vAlign w:val="bottom"/>
            <w:hideMark/>
          </w:tcPr>
          <w:p w14:paraId="400C893C" w14:textId="77777777" w:rsidR="00245CA2" w:rsidRPr="00E47827" w:rsidRDefault="00245CA2" w:rsidP="00245CA2">
            <w:pPr>
              <w:spacing w:after="0"/>
              <w:rPr>
                <w:color w:val="000000"/>
                <w:szCs w:val="24"/>
              </w:rPr>
            </w:pPr>
            <w:r w:rsidRPr="00E47827">
              <w:rPr>
                <w:color w:val="000000"/>
                <w:szCs w:val="24"/>
              </w:rPr>
              <w:t>Egyéb tárgyi eszközök beszerzése, létesítése</w:t>
            </w:r>
          </w:p>
        </w:tc>
        <w:tc>
          <w:tcPr>
            <w:tcW w:w="1409" w:type="dxa"/>
            <w:tcBorders>
              <w:top w:val="nil"/>
              <w:left w:val="nil"/>
              <w:bottom w:val="nil"/>
              <w:right w:val="nil"/>
            </w:tcBorders>
            <w:noWrap/>
            <w:vAlign w:val="bottom"/>
            <w:hideMark/>
          </w:tcPr>
          <w:p w14:paraId="3BF9AA0C"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73FD73BC"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5D4DEA48"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1121B715"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55795BD2" w14:textId="77777777" w:rsidR="00245CA2" w:rsidRPr="00E47827" w:rsidRDefault="00245CA2" w:rsidP="00245CA2">
            <w:pPr>
              <w:spacing w:after="0"/>
              <w:rPr>
                <w:szCs w:val="24"/>
              </w:rPr>
            </w:pPr>
          </w:p>
        </w:tc>
      </w:tr>
      <w:tr w:rsidR="00245CA2" w:rsidRPr="00E47827" w14:paraId="285206D7" w14:textId="77777777" w:rsidTr="007A5890">
        <w:trPr>
          <w:trHeight w:val="315"/>
        </w:trPr>
        <w:tc>
          <w:tcPr>
            <w:tcW w:w="3686" w:type="dxa"/>
            <w:tcBorders>
              <w:top w:val="nil"/>
              <w:left w:val="nil"/>
              <w:bottom w:val="nil"/>
              <w:right w:val="nil"/>
            </w:tcBorders>
            <w:noWrap/>
            <w:vAlign w:val="bottom"/>
            <w:hideMark/>
          </w:tcPr>
          <w:p w14:paraId="2AA91FD0" w14:textId="77777777" w:rsidR="00245CA2" w:rsidRPr="00E47827" w:rsidRDefault="00245CA2" w:rsidP="00245CA2">
            <w:pPr>
              <w:spacing w:after="0"/>
              <w:rPr>
                <w:szCs w:val="24"/>
              </w:rPr>
            </w:pPr>
          </w:p>
        </w:tc>
        <w:tc>
          <w:tcPr>
            <w:tcW w:w="960" w:type="dxa"/>
            <w:tcBorders>
              <w:top w:val="nil"/>
              <w:left w:val="nil"/>
              <w:bottom w:val="nil"/>
              <w:right w:val="nil"/>
            </w:tcBorders>
            <w:noWrap/>
            <w:vAlign w:val="bottom"/>
            <w:hideMark/>
          </w:tcPr>
          <w:p w14:paraId="35363D03" w14:textId="77777777" w:rsidR="00245CA2" w:rsidRPr="00E47827" w:rsidRDefault="00245CA2" w:rsidP="00245CA2">
            <w:pPr>
              <w:spacing w:after="0"/>
              <w:rPr>
                <w:szCs w:val="24"/>
              </w:rPr>
            </w:pPr>
          </w:p>
        </w:tc>
        <w:tc>
          <w:tcPr>
            <w:tcW w:w="960" w:type="dxa"/>
            <w:tcBorders>
              <w:top w:val="nil"/>
              <w:left w:val="nil"/>
              <w:bottom w:val="nil"/>
              <w:right w:val="nil"/>
            </w:tcBorders>
            <w:noWrap/>
            <w:vAlign w:val="bottom"/>
            <w:hideMark/>
          </w:tcPr>
          <w:p w14:paraId="7CCF7CBE" w14:textId="77777777" w:rsidR="00245CA2" w:rsidRPr="00E47827" w:rsidRDefault="00245CA2" w:rsidP="00245CA2">
            <w:pPr>
              <w:spacing w:after="0"/>
              <w:rPr>
                <w:szCs w:val="24"/>
              </w:rPr>
            </w:pPr>
          </w:p>
        </w:tc>
        <w:tc>
          <w:tcPr>
            <w:tcW w:w="2483" w:type="dxa"/>
            <w:tcBorders>
              <w:top w:val="nil"/>
              <w:left w:val="nil"/>
              <w:bottom w:val="nil"/>
              <w:right w:val="nil"/>
            </w:tcBorders>
            <w:noWrap/>
            <w:vAlign w:val="bottom"/>
            <w:hideMark/>
          </w:tcPr>
          <w:p w14:paraId="3EF1915D" w14:textId="77777777" w:rsidR="00245CA2" w:rsidRPr="00E47827" w:rsidRDefault="00245CA2" w:rsidP="00245CA2">
            <w:pPr>
              <w:spacing w:after="0"/>
              <w:rPr>
                <w:szCs w:val="24"/>
              </w:rPr>
            </w:pPr>
          </w:p>
        </w:tc>
        <w:tc>
          <w:tcPr>
            <w:tcW w:w="1409" w:type="dxa"/>
            <w:tcBorders>
              <w:top w:val="nil"/>
              <w:left w:val="nil"/>
              <w:bottom w:val="nil"/>
              <w:right w:val="nil"/>
            </w:tcBorders>
            <w:noWrap/>
            <w:vAlign w:val="bottom"/>
            <w:hideMark/>
          </w:tcPr>
          <w:p w14:paraId="54627EDE" w14:textId="77777777" w:rsidR="00245CA2" w:rsidRPr="00E47827" w:rsidRDefault="00245CA2" w:rsidP="00245CA2">
            <w:pPr>
              <w:spacing w:after="0"/>
              <w:rPr>
                <w:szCs w:val="24"/>
              </w:rPr>
            </w:pPr>
          </w:p>
        </w:tc>
        <w:tc>
          <w:tcPr>
            <w:tcW w:w="166" w:type="dxa"/>
            <w:tcBorders>
              <w:top w:val="nil"/>
              <w:left w:val="nil"/>
              <w:bottom w:val="nil"/>
              <w:right w:val="nil"/>
            </w:tcBorders>
            <w:noWrap/>
            <w:vAlign w:val="bottom"/>
            <w:hideMark/>
          </w:tcPr>
          <w:p w14:paraId="61A9DB92"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4C595079"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19710308"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1F8E11EA" w14:textId="77777777" w:rsidR="00245CA2" w:rsidRPr="00E47827" w:rsidRDefault="00245CA2" w:rsidP="00245CA2">
            <w:pPr>
              <w:spacing w:after="0"/>
              <w:rPr>
                <w:szCs w:val="24"/>
              </w:rPr>
            </w:pPr>
          </w:p>
        </w:tc>
      </w:tr>
      <w:tr w:rsidR="00245CA2" w:rsidRPr="00E47827" w14:paraId="7BC11B28" w14:textId="77777777" w:rsidTr="007A5890">
        <w:trPr>
          <w:trHeight w:val="300"/>
        </w:trPr>
        <w:tc>
          <w:tcPr>
            <w:tcW w:w="3686" w:type="dxa"/>
            <w:tcBorders>
              <w:top w:val="single" w:sz="8" w:space="0" w:color="auto"/>
              <w:left w:val="single" w:sz="8" w:space="0" w:color="auto"/>
              <w:bottom w:val="nil"/>
              <w:right w:val="nil"/>
            </w:tcBorders>
            <w:noWrap/>
            <w:vAlign w:val="bottom"/>
            <w:hideMark/>
          </w:tcPr>
          <w:p w14:paraId="6DDD2EDC" w14:textId="77777777" w:rsidR="00245CA2" w:rsidRPr="00E47827" w:rsidRDefault="00245CA2" w:rsidP="00245CA2">
            <w:pPr>
              <w:spacing w:after="0"/>
              <w:rPr>
                <w:color w:val="000000"/>
                <w:szCs w:val="24"/>
              </w:rPr>
            </w:pPr>
            <w:r w:rsidRPr="00E47827">
              <w:rPr>
                <w:color w:val="000000"/>
                <w:szCs w:val="24"/>
              </w:rPr>
              <w:t>előirányzat átcsoportosítás Márton napi rendezvény miatt</w:t>
            </w:r>
          </w:p>
        </w:tc>
        <w:tc>
          <w:tcPr>
            <w:tcW w:w="960" w:type="dxa"/>
            <w:tcBorders>
              <w:top w:val="single" w:sz="8" w:space="0" w:color="auto"/>
              <w:left w:val="nil"/>
              <w:bottom w:val="nil"/>
              <w:right w:val="nil"/>
            </w:tcBorders>
            <w:noWrap/>
            <w:vAlign w:val="bottom"/>
            <w:hideMark/>
          </w:tcPr>
          <w:p w14:paraId="595B9612" w14:textId="77777777" w:rsidR="00245CA2" w:rsidRPr="00E47827" w:rsidRDefault="00245CA2" w:rsidP="00245CA2">
            <w:pPr>
              <w:spacing w:after="0"/>
              <w:jc w:val="right"/>
              <w:rPr>
                <w:color w:val="000000"/>
                <w:szCs w:val="24"/>
              </w:rPr>
            </w:pPr>
            <w:r w:rsidRPr="00E47827">
              <w:rPr>
                <w:color w:val="000000"/>
                <w:szCs w:val="24"/>
              </w:rPr>
              <w:t xml:space="preserve">140 000 </w:t>
            </w:r>
          </w:p>
        </w:tc>
        <w:tc>
          <w:tcPr>
            <w:tcW w:w="960" w:type="dxa"/>
            <w:tcBorders>
              <w:top w:val="single" w:sz="8" w:space="0" w:color="auto"/>
              <w:left w:val="nil"/>
              <w:bottom w:val="nil"/>
              <w:right w:val="nil"/>
            </w:tcBorders>
            <w:noWrap/>
            <w:vAlign w:val="bottom"/>
            <w:hideMark/>
          </w:tcPr>
          <w:p w14:paraId="29991CF6" w14:textId="77777777" w:rsidR="00245CA2" w:rsidRPr="00E47827" w:rsidRDefault="00245CA2" w:rsidP="00245CA2">
            <w:pPr>
              <w:spacing w:after="0"/>
              <w:rPr>
                <w:color w:val="000000"/>
                <w:szCs w:val="24"/>
              </w:rPr>
            </w:pPr>
            <w:r w:rsidRPr="00E47827">
              <w:rPr>
                <w:color w:val="000000"/>
                <w:szCs w:val="24"/>
              </w:rPr>
              <w:t>K123</w:t>
            </w:r>
          </w:p>
        </w:tc>
        <w:tc>
          <w:tcPr>
            <w:tcW w:w="2483" w:type="dxa"/>
            <w:tcBorders>
              <w:top w:val="single" w:sz="8" w:space="0" w:color="auto"/>
              <w:left w:val="nil"/>
              <w:bottom w:val="nil"/>
              <w:right w:val="single" w:sz="8" w:space="0" w:color="auto"/>
            </w:tcBorders>
            <w:noWrap/>
            <w:vAlign w:val="bottom"/>
            <w:hideMark/>
          </w:tcPr>
          <w:p w14:paraId="71F8DCD6" w14:textId="77777777" w:rsidR="00245CA2" w:rsidRPr="00E47827" w:rsidRDefault="00245CA2" w:rsidP="00245CA2">
            <w:pPr>
              <w:spacing w:after="0"/>
              <w:rPr>
                <w:color w:val="000000"/>
                <w:szCs w:val="24"/>
              </w:rPr>
            </w:pPr>
            <w:r w:rsidRPr="00E47827">
              <w:rPr>
                <w:color w:val="000000"/>
                <w:szCs w:val="24"/>
              </w:rPr>
              <w:t>Egyéb külső személyi juttatások</w:t>
            </w:r>
          </w:p>
        </w:tc>
        <w:tc>
          <w:tcPr>
            <w:tcW w:w="1409" w:type="dxa"/>
            <w:tcBorders>
              <w:top w:val="nil"/>
              <w:left w:val="nil"/>
              <w:bottom w:val="nil"/>
              <w:right w:val="nil"/>
            </w:tcBorders>
            <w:noWrap/>
            <w:vAlign w:val="bottom"/>
            <w:hideMark/>
          </w:tcPr>
          <w:p w14:paraId="733CE4EA"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0226E9DC"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29E65259"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03F1E75F"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7245D31E" w14:textId="77777777" w:rsidR="00245CA2" w:rsidRPr="00E47827" w:rsidRDefault="00245CA2" w:rsidP="00245CA2">
            <w:pPr>
              <w:spacing w:after="0"/>
              <w:rPr>
                <w:szCs w:val="24"/>
              </w:rPr>
            </w:pPr>
          </w:p>
        </w:tc>
      </w:tr>
      <w:tr w:rsidR="00245CA2" w:rsidRPr="00E47827" w14:paraId="0C6688E2" w14:textId="77777777" w:rsidTr="007A5890">
        <w:trPr>
          <w:trHeight w:val="300"/>
        </w:trPr>
        <w:tc>
          <w:tcPr>
            <w:tcW w:w="3686" w:type="dxa"/>
            <w:tcBorders>
              <w:top w:val="nil"/>
              <w:left w:val="single" w:sz="8" w:space="0" w:color="auto"/>
              <w:bottom w:val="nil"/>
              <w:right w:val="nil"/>
            </w:tcBorders>
            <w:noWrap/>
            <w:vAlign w:val="bottom"/>
            <w:hideMark/>
          </w:tcPr>
          <w:p w14:paraId="3A3BD813" w14:textId="77777777" w:rsidR="00245CA2" w:rsidRPr="00E47827" w:rsidRDefault="00245CA2" w:rsidP="00245CA2">
            <w:pPr>
              <w:spacing w:after="0"/>
              <w:rPr>
                <w:color w:val="000000"/>
                <w:szCs w:val="24"/>
              </w:rPr>
            </w:pPr>
            <w:r w:rsidRPr="00E47827">
              <w:rPr>
                <w:color w:val="000000"/>
                <w:szCs w:val="24"/>
              </w:rPr>
              <w:t>előirányzat átcsoportosítás Márton napi rendezvény miatt</w:t>
            </w:r>
          </w:p>
        </w:tc>
        <w:tc>
          <w:tcPr>
            <w:tcW w:w="960" w:type="dxa"/>
            <w:tcBorders>
              <w:top w:val="nil"/>
              <w:left w:val="nil"/>
              <w:bottom w:val="nil"/>
              <w:right w:val="nil"/>
            </w:tcBorders>
            <w:noWrap/>
            <w:vAlign w:val="bottom"/>
            <w:hideMark/>
          </w:tcPr>
          <w:p w14:paraId="24DD2533" w14:textId="77777777" w:rsidR="00245CA2" w:rsidRPr="00E47827" w:rsidRDefault="00245CA2" w:rsidP="00245CA2">
            <w:pPr>
              <w:spacing w:after="0"/>
              <w:jc w:val="right"/>
              <w:rPr>
                <w:color w:val="000000"/>
                <w:szCs w:val="24"/>
              </w:rPr>
            </w:pPr>
            <w:r w:rsidRPr="00E47827">
              <w:rPr>
                <w:color w:val="000000"/>
                <w:szCs w:val="24"/>
              </w:rPr>
              <w:t xml:space="preserve">-70 000 </w:t>
            </w:r>
          </w:p>
        </w:tc>
        <w:tc>
          <w:tcPr>
            <w:tcW w:w="960" w:type="dxa"/>
            <w:tcBorders>
              <w:top w:val="nil"/>
              <w:left w:val="nil"/>
              <w:bottom w:val="nil"/>
              <w:right w:val="nil"/>
            </w:tcBorders>
            <w:noWrap/>
            <w:vAlign w:val="bottom"/>
            <w:hideMark/>
          </w:tcPr>
          <w:p w14:paraId="52E8D644" w14:textId="77777777" w:rsidR="00245CA2" w:rsidRPr="00E47827" w:rsidRDefault="00245CA2" w:rsidP="00245CA2">
            <w:pPr>
              <w:spacing w:after="0"/>
              <w:rPr>
                <w:color w:val="000000"/>
                <w:szCs w:val="24"/>
              </w:rPr>
            </w:pPr>
            <w:r w:rsidRPr="00E47827">
              <w:rPr>
                <w:color w:val="000000"/>
                <w:szCs w:val="24"/>
              </w:rPr>
              <w:t>K311</w:t>
            </w:r>
          </w:p>
        </w:tc>
        <w:tc>
          <w:tcPr>
            <w:tcW w:w="2483" w:type="dxa"/>
            <w:tcBorders>
              <w:top w:val="nil"/>
              <w:left w:val="nil"/>
              <w:bottom w:val="nil"/>
              <w:right w:val="single" w:sz="8" w:space="0" w:color="auto"/>
            </w:tcBorders>
            <w:noWrap/>
            <w:vAlign w:val="bottom"/>
            <w:hideMark/>
          </w:tcPr>
          <w:p w14:paraId="4970C625" w14:textId="77777777" w:rsidR="00245CA2" w:rsidRPr="00E47827" w:rsidRDefault="00245CA2" w:rsidP="00245CA2">
            <w:pPr>
              <w:spacing w:after="0"/>
              <w:rPr>
                <w:color w:val="000000"/>
                <w:szCs w:val="24"/>
              </w:rPr>
            </w:pPr>
            <w:r w:rsidRPr="00E47827">
              <w:rPr>
                <w:color w:val="000000"/>
                <w:szCs w:val="24"/>
              </w:rPr>
              <w:t>Szakmai anyagok beszerzése</w:t>
            </w:r>
          </w:p>
        </w:tc>
        <w:tc>
          <w:tcPr>
            <w:tcW w:w="1409" w:type="dxa"/>
            <w:tcBorders>
              <w:top w:val="nil"/>
              <w:left w:val="nil"/>
              <w:bottom w:val="nil"/>
              <w:right w:val="nil"/>
            </w:tcBorders>
            <w:noWrap/>
            <w:vAlign w:val="bottom"/>
            <w:hideMark/>
          </w:tcPr>
          <w:p w14:paraId="066E524F"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51586482"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4714B7D4"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00DD0960"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3ABD54AF" w14:textId="77777777" w:rsidR="00245CA2" w:rsidRPr="00E47827" w:rsidRDefault="00245CA2" w:rsidP="00245CA2">
            <w:pPr>
              <w:spacing w:after="0"/>
              <w:rPr>
                <w:szCs w:val="24"/>
              </w:rPr>
            </w:pPr>
          </w:p>
        </w:tc>
      </w:tr>
      <w:tr w:rsidR="00245CA2" w:rsidRPr="00E47827" w14:paraId="3AD4C4DC" w14:textId="77777777" w:rsidTr="007A5890">
        <w:trPr>
          <w:trHeight w:val="300"/>
        </w:trPr>
        <w:tc>
          <w:tcPr>
            <w:tcW w:w="3686" w:type="dxa"/>
            <w:tcBorders>
              <w:top w:val="nil"/>
              <w:left w:val="single" w:sz="8" w:space="0" w:color="auto"/>
              <w:bottom w:val="nil"/>
              <w:right w:val="nil"/>
            </w:tcBorders>
            <w:noWrap/>
            <w:vAlign w:val="bottom"/>
            <w:hideMark/>
          </w:tcPr>
          <w:p w14:paraId="549DF3BB" w14:textId="77777777" w:rsidR="00245CA2" w:rsidRPr="00E47827" w:rsidRDefault="00245CA2" w:rsidP="00245CA2">
            <w:pPr>
              <w:spacing w:after="0"/>
              <w:rPr>
                <w:color w:val="000000"/>
                <w:szCs w:val="24"/>
              </w:rPr>
            </w:pPr>
            <w:r w:rsidRPr="00E47827">
              <w:rPr>
                <w:color w:val="000000"/>
                <w:szCs w:val="24"/>
              </w:rPr>
              <w:t>előirányzat átcsoportosítás Márton napi rendezvény miatt</w:t>
            </w:r>
          </w:p>
        </w:tc>
        <w:tc>
          <w:tcPr>
            <w:tcW w:w="960" w:type="dxa"/>
            <w:tcBorders>
              <w:top w:val="nil"/>
              <w:left w:val="nil"/>
              <w:bottom w:val="nil"/>
              <w:right w:val="nil"/>
            </w:tcBorders>
            <w:noWrap/>
            <w:vAlign w:val="bottom"/>
            <w:hideMark/>
          </w:tcPr>
          <w:p w14:paraId="4A9C3E86" w14:textId="77777777" w:rsidR="00245CA2" w:rsidRPr="00E47827" w:rsidRDefault="00245CA2" w:rsidP="00245CA2">
            <w:pPr>
              <w:spacing w:after="0"/>
              <w:jc w:val="right"/>
              <w:rPr>
                <w:color w:val="000000"/>
                <w:szCs w:val="24"/>
              </w:rPr>
            </w:pPr>
            <w:r w:rsidRPr="00E47827">
              <w:rPr>
                <w:color w:val="000000"/>
                <w:szCs w:val="24"/>
              </w:rPr>
              <w:t xml:space="preserve">-70 000 </w:t>
            </w:r>
          </w:p>
        </w:tc>
        <w:tc>
          <w:tcPr>
            <w:tcW w:w="960" w:type="dxa"/>
            <w:tcBorders>
              <w:top w:val="nil"/>
              <w:left w:val="nil"/>
              <w:bottom w:val="nil"/>
              <w:right w:val="nil"/>
            </w:tcBorders>
            <w:noWrap/>
            <w:vAlign w:val="bottom"/>
            <w:hideMark/>
          </w:tcPr>
          <w:p w14:paraId="6717829A" w14:textId="77777777" w:rsidR="00245CA2" w:rsidRPr="00E47827" w:rsidRDefault="00245CA2" w:rsidP="00245CA2">
            <w:pPr>
              <w:spacing w:after="0"/>
              <w:rPr>
                <w:color w:val="000000"/>
                <w:szCs w:val="24"/>
              </w:rPr>
            </w:pPr>
            <w:r w:rsidRPr="00E47827">
              <w:rPr>
                <w:color w:val="000000"/>
                <w:szCs w:val="24"/>
              </w:rPr>
              <w:t>K341</w:t>
            </w:r>
          </w:p>
        </w:tc>
        <w:tc>
          <w:tcPr>
            <w:tcW w:w="2483" w:type="dxa"/>
            <w:tcBorders>
              <w:top w:val="nil"/>
              <w:left w:val="nil"/>
              <w:bottom w:val="nil"/>
              <w:right w:val="single" w:sz="8" w:space="0" w:color="auto"/>
            </w:tcBorders>
            <w:noWrap/>
            <w:vAlign w:val="bottom"/>
            <w:hideMark/>
          </w:tcPr>
          <w:p w14:paraId="0BFA4BAE" w14:textId="77777777" w:rsidR="00245CA2" w:rsidRPr="00E47827" w:rsidRDefault="00245CA2" w:rsidP="00245CA2">
            <w:pPr>
              <w:spacing w:after="0"/>
              <w:rPr>
                <w:color w:val="000000"/>
                <w:szCs w:val="24"/>
              </w:rPr>
            </w:pPr>
            <w:r w:rsidRPr="00E47827">
              <w:rPr>
                <w:color w:val="000000"/>
                <w:szCs w:val="24"/>
              </w:rPr>
              <w:t>Kiküldetések kiadásai</w:t>
            </w:r>
          </w:p>
        </w:tc>
        <w:tc>
          <w:tcPr>
            <w:tcW w:w="1409" w:type="dxa"/>
            <w:tcBorders>
              <w:top w:val="nil"/>
              <w:left w:val="nil"/>
              <w:bottom w:val="nil"/>
              <w:right w:val="nil"/>
            </w:tcBorders>
            <w:noWrap/>
            <w:vAlign w:val="bottom"/>
            <w:hideMark/>
          </w:tcPr>
          <w:p w14:paraId="1C35FDBF"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5E545051"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639A1BA6"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2A23A28C"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341F9646" w14:textId="77777777" w:rsidR="00245CA2" w:rsidRPr="00E47827" w:rsidRDefault="00245CA2" w:rsidP="00245CA2">
            <w:pPr>
              <w:spacing w:after="0"/>
              <w:rPr>
                <w:szCs w:val="24"/>
              </w:rPr>
            </w:pPr>
          </w:p>
        </w:tc>
      </w:tr>
      <w:tr w:rsidR="00245CA2" w:rsidRPr="00E47827" w14:paraId="6F6A1ECA" w14:textId="77777777" w:rsidTr="007A5890">
        <w:trPr>
          <w:trHeight w:val="300"/>
        </w:trPr>
        <w:tc>
          <w:tcPr>
            <w:tcW w:w="3686" w:type="dxa"/>
            <w:tcBorders>
              <w:top w:val="nil"/>
              <w:left w:val="single" w:sz="8" w:space="0" w:color="auto"/>
              <w:bottom w:val="nil"/>
              <w:right w:val="nil"/>
            </w:tcBorders>
            <w:noWrap/>
            <w:vAlign w:val="bottom"/>
            <w:hideMark/>
          </w:tcPr>
          <w:p w14:paraId="0F910610" w14:textId="77777777" w:rsidR="00245CA2" w:rsidRPr="00E47827" w:rsidRDefault="00245CA2" w:rsidP="00245CA2">
            <w:pPr>
              <w:spacing w:after="0"/>
              <w:rPr>
                <w:color w:val="000000"/>
                <w:szCs w:val="24"/>
              </w:rPr>
            </w:pPr>
            <w:r w:rsidRPr="00E47827">
              <w:rPr>
                <w:color w:val="000000"/>
                <w:szCs w:val="24"/>
              </w:rPr>
              <w:t>előirányzat átcsoportosítás Márton napi rendezvény miatt</w:t>
            </w:r>
          </w:p>
        </w:tc>
        <w:tc>
          <w:tcPr>
            <w:tcW w:w="960" w:type="dxa"/>
            <w:tcBorders>
              <w:top w:val="nil"/>
              <w:left w:val="nil"/>
              <w:bottom w:val="nil"/>
              <w:right w:val="nil"/>
            </w:tcBorders>
            <w:noWrap/>
            <w:vAlign w:val="bottom"/>
            <w:hideMark/>
          </w:tcPr>
          <w:p w14:paraId="49A25AFE" w14:textId="77777777" w:rsidR="00245CA2" w:rsidRPr="00E47827" w:rsidRDefault="00245CA2" w:rsidP="00245CA2">
            <w:pPr>
              <w:spacing w:after="0"/>
              <w:jc w:val="right"/>
              <w:rPr>
                <w:color w:val="000000"/>
                <w:szCs w:val="24"/>
              </w:rPr>
            </w:pPr>
            <w:r w:rsidRPr="00E47827">
              <w:rPr>
                <w:color w:val="000000"/>
                <w:szCs w:val="24"/>
              </w:rPr>
              <w:t xml:space="preserve">-17 000 </w:t>
            </w:r>
          </w:p>
        </w:tc>
        <w:tc>
          <w:tcPr>
            <w:tcW w:w="960" w:type="dxa"/>
            <w:tcBorders>
              <w:top w:val="nil"/>
              <w:left w:val="nil"/>
              <w:bottom w:val="nil"/>
              <w:right w:val="nil"/>
            </w:tcBorders>
            <w:noWrap/>
            <w:vAlign w:val="bottom"/>
            <w:hideMark/>
          </w:tcPr>
          <w:p w14:paraId="7489B18A" w14:textId="77777777" w:rsidR="00245CA2" w:rsidRPr="00E47827" w:rsidRDefault="00245CA2" w:rsidP="00245CA2">
            <w:pPr>
              <w:spacing w:after="0"/>
              <w:rPr>
                <w:color w:val="000000"/>
                <w:szCs w:val="24"/>
              </w:rPr>
            </w:pPr>
            <w:r w:rsidRPr="00E47827">
              <w:rPr>
                <w:color w:val="000000"/>
                <w:szCs w:val="24"/>
              </w:rPr>
              <w:t>K355</w:t>
            </w:r>
          </w:p>
        </w:tc>
        <w:tc>
          <w:tcPr>
            <w:tcW w:w="2483" w:type="dxa"/>
            <w:tcBorders>
              <w:top w:val="nil"/>
              <w:left w:val="nil"/>
              <w:bottom w:val="nil"/>
              <w:right w:val="single" w:sz="8" w:space="0" w:color="auto"/>
            </w:tcBorders>
            <w:noWrap/>
            <w:vAlign w:val="bottom"/>
            <w:hideMark/>
          </w:tcPr>
          <w:p w14:paraId="616CF138" w14:textId="77777777" w:rsidR="00245CA2" w:rsidRPr="00E47827" w:rsidRDefault="00245CA2" w:rsidP="00245CA2">
            <w:pPr>
              <w:spacing w:after="0"/>
              <w:rPr>
                <w:color w:val="000000"/>
                <w:szCs w:val="24"/>
              </w:rPr>
            </w:pPr>
            <w:r w:rsidRPr="00E47827">
              <w:rPr>
                <w:color w:val="000000"/>
                <w:szCs w:val="24"/>
              </w:rPr>
              <w:t>Egyéb dologi kiadások</w:t>
            </w:r>
          </w:p>
        </w:tc>
        <w:tc>
          <w:tcPr>
            <w:tcW w:w="1409" w:type="dxa"/>
            <w:tcBorders>
              <w:top w:val="nil"/>
              <w:left w:val="nil"/>
              <w:bottom w:val="nil"/>
              <w:right w:val="nil"/>
            </w:tcBorders>
            <w:noWrap/>
            <w:vAlign w:val="bottom"/>
            <w:hideMark/>
          </w:tcPr>
          <w:p w14:paraId="2B6ED560"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55FC8A28"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544D08E8"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2A5B8719"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145A8341" w14:textId="77777777" w:rsidR="00245CA2" w:rsidRPr="00E47827" w:rsidRDefault="00245CA2" w:rsidP="00245CA2">
            <w:pPr>
              <w:spacing w:after="0"/>
              <w:rPr>
                <w:szCs w:val="24"/>
              </w:rPr>
            </w:pPr>
          </w:p>
        </w:tc>
      </w:tr>
      <w:tr w:rsidR="00245CA2" w:rsidRPr="00E47827" w14:paraId="2EE1DD01" w14:textId="77777777" w:rsidTr="007A5890">
        <w:trPr>
          <w:trHeight w:val="315"/>
        </w:trPr>
        <w:tc>
          <w:tcPr>
            <w:tcW w:w="3686" w:type="dxa"/>
            <w:tcBorders>
              <w:top w:val="nil"/>
              <w:left w:val="single" w:sz="8" w:space="0" w:color="auto"/>
              <w:bottom w:val="single" w:sz="8" w:space="0" w:color="auto"/>
              <w:right w:val="nil"/>
            </w:tcBorders>
            <w:noWrap/>
            <w:vAlign w:val="bottom"/>
            <w:hideMark/>
          </w:tcPr>
          <w:p w14:paraId="552C24D7" w14:textId="77777777" w:rsidR="00245CA2" w:rsidRPr="00E47827" w:rsidRDefault="00245CA2" w:rsidP="00245CA2">
            <w:pPr>
              <w:spacing w:after="0"/>
              <w:rPr>
                <w:color w:val="000000"/>
                <w:szCs w:val="24"/>
              </w:rPr>
            </w:pPr>
            <w:r w:rsidRPr="00E47827">
              <w:rPr>
                <w:color w:val="000000"/>
                <w:szCs w:val="24"/>
              </w:rPr>
              <w:t>előirányzat átcsoportosítás Márton napi rendezvény miatt</w:t>
            </w:r>
          </w:p>
        </w:tc>
        <w:tc>
          <w:tcPr>
            <w:tcW w:w="960" w:type="dxa"/>
            <w:tcBorders>
              <w:top w:val="nil"/>
              <w:left w:val="nil"/>
              <w:bottom w:val="single" w:sz="8" w:space="0" w:color="auto"/>
              <w:right w:val="nil"/>
            </w:tcBorders>
            <w:noWrap/>
            <w:vAlign w:val="bottom"/>
            <w:hideMark/>
          </w:tcPr>
          <w:p w14:paraId="198E36E2" w14:textId="77777777" w:rsidR="00245CA2" w:rsidRPr="00E47827" w:rsidRDefault="00245CA2" w:rsidP="00245CA2">
            <w:pPr>
              <w:spacing w:after="0"/>
              <w:jc w:val="right"/>
              <w:rPr>
                <w:color w:val="000000"/>
                <w:szCs w:val="24"/>
              </w:rPr>
            </w:pPr>
            <w:r w:rsidRPr="00E47827">
              <w:rPr>
                <w:color w:val="000000"/>
                <w:szCs w:val="24"/>
              </w:rPr>
              <w:t xml:space="preserve">17 000 </w:t>
            </w:r>
          </w:p>
        </w:tc>
        <w:tc>
          <w:tcPr>
            <w:tcW w:w="960" w:type="dxa"/>
            <w:tcBorders>
              <w:top w:val="nil"/>
              <w:left w:val="nil"/>
              <w:bottom w:val="single" w:sz="8" w:space="0" w:color="auto"/>
              <w:right w:val="nil"/>
            </w:tcBorders>
            <w:noWrap/>
            <w:vAlign w:val="bottom"/>
            <w:hideMark/>
          </w:tcPr>
          <w:p w14:paraId="7FDC295B" w14:textId="77777777" w:rsidR="00245CA2" w:rsidRPr="00E47827" w:rsidRDefault="00245CA2" w:rsidP="00245CA2">
            <w:pPr>
              <w:spacing w:after="0"/>
              <w:rPr>
                <w:color w:val="000000"/>
                <w:szCs w:val="24"/>
              </w:rPr>
            </w:pPr>
            <w:r w:rsidRPr="00E47827">
              <w:rPr>
                <w:color w:val="000000"/>
                <w:szCs w:val="24"/>
              </w:rPr>
              <w:t>K61</w:t>
            </w:r>
          </w:p>
        </w:tc>
        <w:tc>
          <w:tcPr>
            <w:tcW w:w="2483" w:type="dxa"/>
            <w:tcBorders>
              <w:top w:val="nil"/>
              <w:left w:val="nil"/>
              <w:bottom w:val="single" w:sz="8" w:space="0" w:color="auto"/>
              <w:right w:val="single" w:sz="8" w:space="0" w:color="auto"/>
            </w:tcBorders>
            <w:noWrap/>
            <w:vAlign w:val="bottom"/>
            <w:hideMark/>
          </w:tcPr>
          <w:p w14:paraId="3C2B7D2C" w14:textId="77777777" w:rsidR="00245CA2" w:rsidRPr="00E47827" w:rsidRDefault="00245CA2" w:rsidP="00245CA2">
            <w:pPr>
              <w:spacing w:after="0"/>
              <w:rPr>
                <w:color w:val="000000"/>
                <w:szCs w:val="24"/>
              </w:rPr>
            </w:pPr>
            <w:r w:rsidRPr="00E47827">
              <w:rPr>
                <w:color w:val="000000"/>
                <w:szCs w:val="24"/>
              </w:rPr>
              <w:t>Immateriális javak beszerzése, létesítése</w:t>
            </w:r>
          </w:p>
        </w:tc>
        <w:tc>
          <w:tcPr>
            <w:tcW w:w="1409" w:type="dxa"/>
            <w:tcBorders>
              <w:top w:val="nil"/>
              <w:left w:val="nil"/>
              <w:bottom w:val="nil"/>
              <w:right w:val="nil"/>
            </w:tcBorders>
            <w:noWrap/>
            <w:vAlign w:val="bottom"/>
            <w:hideMark/>
          </w:tcPr>
          <w:p w14:paraId="6B6DD739" w14:textId="77777777" w:rsidR="00245CA2" w:rsidRPr="00E47827" w:rsidRDefault="00245CA2" w:rsidP="00245CA2">
            <w:pPr>
              <w:spacing w:after="0"/>
              <w:rPr>
                <w:color w:val="000000"/>
                <w:szCs w:val="24"/>
              </w:rPr>
            </w:pPr>
          </w:p>
        </w:tc>
        <w:tc>
          <w:tcPr>
            <w:tcW w:w="166" w:type="dxa"/>
            <w:tcBorders>
              <w:top w:val="nil"/>
              <w:left w:val="nil"/>
              <w:bottom w:val="nil"/>
              <w:right w:val="nil"/>
            </w:tcBorders>
            <w:noWrap/>
            <w:vAlign w:val="bottom"/>
            <w:hideMark/>
          </w:tcPr>
          <w:p w14:paraId="6FE6A887"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7EDC48F0" w14:textId="77777777" w:rsidR="00245CA2" w:rsidRPr="00E47827" w:rsidRDefault="00245CA2" w:rsidP="00245CA2">
            <w:pPr>
              <w:spacing w:after="0"/>
              <w:rPr>
                <w:szCs w:val="24"/>
              </w:rPr>
            </w:pPr>
          </w:p>
        </w:tc>
        <w:tc>
          <w:tcPr>
            <w:tcW w:w="165" w:type="dxa"/>
            <w:tcBorders>
              <w:top w:val="nil"/>
              <w:left w:val="nil"/>
              <w:bottom w:val="nil"/>
              <w:right w:val="nil"/>
            </w:tcBorders>
            <w:noWrap/>
            <w:vAlign w:val="bottom"/>
            <w:hideMark/>
          </w:tcPr>
          <w:p w14:paraId="63E70FCE" w14:textId="77777777" w:rsidR="00245CA2" w:rsidRPr="00E47827" w:rsidRDefault="00245CA2" w:rsidP="00245CA2">
            <w:pPr>
              <w:spacing w:after="0"/>
              <w:rPr>
                <w:szCs w:val="24"/>
              </w:rPr>
            </w:pPr>
          </w:p>
        </w:tc>
        <w:tc>
          <w:tcPr>
            <w:tcW w:w="212" w:type="dxa"/>
            <w:tcBorders>
              <w:top w:val="nil"/>
              <w:left w:val="nil"/>
              <w:bottom w:val="nil"/>
              <w:right w:val="nil"/>
            </w:tcBorders>
            <w:noWrap/>
            <w:vAlign w:val="bottom"/>
            <w:hideMark/>
          </w:tcPr>
          <w:p w14:paraId="32562BFA" w14:textId="77777777" w:rsidR="00245CA2" w:rsidRPr="00E47827" w:rsidRDefault="00245CA2" w:rsidP="00245CA2">
            <w:pPr>
              <w:spacing w:after="0"/>
              <w:rPr>
                <w:szCs w:val="24"/>
              </w:rPr>
            </w:pPr>
          </w:p>
        </w:tc>
      </w:tr>
    </w:tbl>
    <w:p w14:paraId="7B14B5E7" w14:textId="77777777" w:rsidR="00245CA2" w:rsidRPr="00E47827" w:rsidRDefault="00245CA2" w:rsidP="00245CA2">
      <w:pPr>
        <w:spacing w:after="0"/>
        <w:rPr>
          <w:b/>
          <w:i/>
          <w:szCs w:val="24"/>
          <w:u w:val="single"/>
        </w:rPr>
      </w:pPr>
    </w:p>
    <w:p w14:paraId="64935621" w14:textId="77777777" w:rsidR="00245CA2" w:rsidRPr="00E47827" w:rsidRDefault="00245CA2" w:rsidP="00245CA2">
      <w:pPr>
        <w:spacing w:after="0"/>
        <w:rPr>
          <w:b/>
          <w:i/>
          <w:szCs w:val="24"/>
          <w:u w:val="single"/>
        </w:rPr>
      </w:pPr>
    </w:p>
    <w:p w14:paraId="035C0988" w14:textId="77777777" w:rsidR="00245CA2" w:rsidRPr="00E47827" w:rsidRDefault="00245CA2" w:rsidP="00245CA2">
      <w:pPr>
        <w:spacing w:after="0"/>
        <w:rPr>
          <w:szCs w:val="24"/>
        </w:rPr>
      </w:pPr>
      <w:r w:rsidRPr="00E47827">
        <w:rPr>
          <w:b/>
          <w:i/>
          <w:szCs w:val="24"/>
          <w:u w:val="single"/>
        </w:rPr>
        <w:t>10/2025</w:t>
      </w:r>
      <w:r>
        <w:rPr>
          <w:b/>
          <w:i/>
          <w:szCs w:val="24"/>
          <w:u w:val="single"/>
        </w:rPr>
        <w:t>.(II.14.) NÖK határozata:</w:t>
      </w:r>
      <w:r w:rsidRPr="00E47827">
        <w:rPr>
          <w:b/>
          <w:i/>
          <w:szCs w:val="24"/>
          <w:u w:val="single"/>
        </w:rPr>
        <w:br/>
      </w:r>
      <w:r w:rsidRPr="00E47827">
        <w:rPr>
          <w:b/>
          <w:szCs w:val="24"/>
        </w:rPr>
        <w:t xml:space="preserve">Német Önkormányzat Kerepes testülete nemzetiségi autonómiája kapcsán döntésével </w:t>
      </w:r>
      <w:r w:rsidRPr="00E47827">
        <w:rPr>
          <w:bCs/>
          <w:szCs w:val="24"/>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Kerepes Város Önkormányzatának pénzügyi osztálya által elkészített az előterjesztés mellékletét képező költségvetési módosítási tervezete alapján. A bevételi oldalt megemelése miatt a kiadási oldal is meg kell emelni a javaslat szerint. A testület felkéri elnökét, hogy a</w:t>
      </w:r>
      <w:r w:rsidRPr="00E47827">
        <w:rPr>
          <w:bCs/>
          <w:szCs w:val="24"/>
          <w:lang w:val="x-none"/>
        </w:rPr>
        <w:t xml:space="preserve"> költségvetésben foglaltak végrehajtásáról </w:t>
      </w:r>
      <w:r w:rsidRPr="00E47827">
        <w:rPr>
          <w:bCs/>
          <w:szCs w:val="24"/>
        </w:rPr>
        <w:t xml:space="preserve">továbbra is </w:t>
      </w:r>
      <w:r w:rsidRPr="00E47827">
        <w:rPr>
          <w:bCs/>
          <w:szCs w:val="24"/>
          <w:lang w:val="x-none"/>
        </w:rPr>
        <w:t xml:space="preserve">gondoskodjon a Kerepesi német nemzetiség közössége érdekében, valamint az egyes képviselő-testületi döntésekben meghatározott feladatok szerint. </w:t>
      </w:r>
      <w:r w:rsidRPr="00E47827">
        <w:rPr>
          <w:szCs w:val="24"/>
        </w:rPr>
        <w:t>A költségvetés végrehajtásáért a gazdálkodás szakszerűségéért az elnök a felelős. A költségvetés végrehajtása során az önkormányzat jogszabályok által kötelezően ellátandó feladatai elsőbbséget élveznek.</w:t>
      </w:r>
    </w:p>
    <w:p w14:paraId="7CE65C34" w14:textId="77777777" w:rsidR="00245CA2" w:rsidRPr="00E47827" w:rsidRDefault="00245CA2" w:rsidP="00245CA2">
      <w:pPr>
        <w:spacing w:after="0"/>
        <w:rPr>
          <w:szCs w:val="24"/>
        </w:rPr>
      </w:pPr>
      <w:r w:rsidRPr="00E47827">
        <w:rPr>
          <w:szCs w:val="24"/>
        </w:rPr>
        <w:t>Határidő: Azonnal</w:t>
      </w:r>
    </w:p>
    <w:p w14:paraId="2C6C20C4" w14:textId="77777777" w:rsidR="00245CA2" w:rsidRPr="00E47827" w:rsidRDefault="00245CA2" w:rsidP="00245CA2">
      <w:pPr>
        <w:spacing w:after="0"/>
        <w:rPr>
          <w:rFonts w:eastAsia="Batang"/>
          <w:szCs w:val="24"/>
        </w:rPr>
      </w:pPr>
      <w:r w:rsidRPr="00E47827">
        <w:rPr>
          <w:szCs w:val="24"/>
        </w:rPr>
        <w:t>Felelős: Springer Friedrich Horst elnök</w:t>
      </w:r>
    </w:p>
    <w:p w14:paraId="343EA28F" w14:textId="77777777" w:rsidR="00245CA2" w:rsidRPr="00E47827" w:rsidRDefault="00245CA2" w:rsidP="00245CA2">
      <w:pPr>
        <w:spacing w:after="0"/>
        <w:rPr>
          <w:rFonts w:eastAsia="Batang"/>
          <w:szCs w:val="24"/>
        </w:rPr>
      </w:pPr>
    </w:p>
    <w:p w14:paraId="2D40BBF2" w14:textId="2855073E" w:rsidR="00245CA2" w:rsidRPr="00E47827" w:rsidRDefault="00245CA2" w:rsidP="00414E44">
      <w:pPr>
        <w:tabs>
          <w:tab w:val="left" w:pos="2552"/>
        </w:tabs>
        <w:spacing w:after="0"/>
        <w:ind w:right="425"/>
        <w:rPr>
          <w:szCs w:val="24"/>
        </w:rPr>
      </w:pPr>
      <w:r w:rsidRPr="00E47827">
        <w:rPr>
          <w:b/>
          <w:i/>
          <w:szCs w:val="24"/>
          <w:u w:val="single"/>
        </w:rPr>
        <w:t>11/2025</w:t>
      </w:r>
      <w:r>
        <w:rPr>
          <w:b/>
          <w:i/>
          <w:szCs w:val="24"/>
          <w:u w:val="single"/>
        </w:rPr>
        <w:t>.(II.14.) NÖK határozata:</w:t>
      </w:r>
      <w:r w:rsidRPr="00E47827">
        <w:rPr>
          <w:b/>
          <w:i/>
          <w:szCs w:val="24"/>
          <w:u w:val="single"/>
        </w:rPr>
        <w:br/>
      </w:r>
      <w:r w:rsidRPr="00E47827">
        <w:rPr>
          <w:b/>
          <w:szCs w:val="24"/>
        </w:rPr>
        <w:t xml:space="preserve">Német Önkormányzat Kerepes testülete nemzetiségi autonómiája kapcsán döntésével </w:t>
      </w:r>
      <w:r w:rsidRPr="00E47827">
        <w:rPr>
          <w:szCs w:val="24"/>
        </w:rPr>
        <w:t>az önkormányzat, a 2024. évi költségvetésén az előterjesztés szerint a jegyzőkönyv függeléke alapján Kerepes Város Polgármesteri Hivatalának a Pénzügyi Osztálya által javasolt módosítások szerinti módosításokat hajtja végre:</w:t>
      </w:r>
      <w:r w:rsidRPr="00E47827">
        <w:rPr>
          <w:szCs w:val="24"/>
        </w:rPr>
        <w:br/>
        <w:t xml:space="preserve">A 2024-es évre a tartalék sort eszerint csökkentve míg a dologi kiadásokat növelve  és a 2024-es </w:t>
      </w:r>
      <w:r w:rsidRPr="00E47827">
        <w:rPr>
          <w:szCs w:val="24"/>
        </w:rPr>
        <w:lastRenderedPageBreak/>
        <w:t>évre a dologi kiadások sor csökkentve és az egyéb működési célú támogatás sora növelve a Képviselő-testülete a 2024. évi költségvetésének a bevételi főösszegét ezen számok szerint módosítva fogadja el. A határozat egy példányt megküldi Kerepes Város Önkormányzat - pénzügyi osztály részére.</w:t>
      </w:r>
      <w:r w:rsidRPr="00E47827">
        <w:rPr>
          <w:szCs w:val="24"/>
        </w:rPr>
        <w:br/>
      </w:r>
      <w:r w:rsidRPr="00E47827">
        <w:rPr>
          <w:szCs w:val="24"/>
          <w:u w:val="single"/>
        </w:rPr>
        <w:t>Határidő:</w:t>
      </w:r>
      <w:r w:rsidRPr="00E47827">
        <w:rPr>
          <w:szCs w:val="24"/>
        </w:rPr>
        <w:t xml:space="preserve"> azonnal</w:t>
      </w:r>
    </w:p>
    <w:p w14:paraId="2776FB26" w14:textId="77777777" w:rsidR="00245CA2" w:rsidRPr="00E47827" w:rsidRDefault="00245CA2" w:rsidP="00245CA2">
      <w:pPr>
        <w:spacing w:after="0"/>
        <w:rPr>
          <w:szCs w:val="24"/>
          <w:shd w:val="clear" w:color="auto" w:fill="FFFFFF"/>
        </w:rPr>
      </w:pPr>
      <w:r w:rsidRPr="00E47827">
        <w:rPr>
          <w:szCs w:val="24"/>
          <w:u w:val="single"/>
        </w:rPr>
        <w:t>Felelős:</w:t>
      </w:r>
      <w:r w:rsidRPr="00E47827">
        <w:rPr>
          <w:szCs w:val="24"/>
        </w:rPr>
        <w:t xml:space="preserve"> </w:t>
      </w:r>
      <w:r w:rsidRPr="00E47827">
        <w:rPr>
          <w:rFonts w:eastAsia="Batang"/>
          <w:szCs w:val="24"/>
          <w:u w:val="single"/>
        </w:rPr>
        <w:t>Springer Friedrich Horst elnök</w:t>
      </w:r>
      <w:r w:rsidRPr="00E47827">
        <w:rPr>
          <w:b/>
          <w:i/>
          <w:szCs w:val="24"/>
          <w:u w:val="single"/>
        </w:rPr>
        <w:t xml:space="preserve"> </w:t>
      </w:r>
    </w:p>
    <w:p w14:paraId="1A8D982E" w14:textId="77777777" w:rsidR="00245CA2" w:rsidRPr="00E47827" w:rsidRDefault="00245CA2" w:rsidP="00245CA2">
      <w:pPr>
        <w:spacing w:after="0"/>
        <w:rPr>
          <w:szCs w:val="24"/>
          <w:shd w:val="clear" w:color="auto" w:fill="FFFFFF"/>
        </w:rPr>
      </w:pPr>
    </w:p>
    <w:p w14:paraId="595122F5" w14:textId="77777777" w:rsidR="00245CA2" w:rsidRPr="00E47827" w:rsidRDefault="00245CA2" w:rsidP="00245CA2">
      <w:pPr>
        <w:spacing w:after="0"/>
        <w:ind w:right="142"/>
        <w:rPr>
          <w:b/>
          <w:i/>
          <w:szCs w:val="24"/>
          <w:u w:val="single"/>
          <w:shd w:val="clear" w:color="auto" w:fill="FFFFFF"/>
        </w:rPr>
      </w:pPr>
      <w:r w:rsidRPr="00E47827">
        <w:rPr>
          <w:b/>
          <w:i/>
          <w:szCs w:val="24"/>
          <w:u w:val="single"/>
        </w:rPr>
        <w:t>12/2025</w:t>
      </w:r>
      <w:r>
        <w:rPr>
          <w:b/>
          <w:i/>
          <w:szCs w:val="24"/>
          <w:u w:val="single"/>
        </w:rPr>
        <w:t>.(II.14.) NÖK határozata:</w:t>
      </w:r>
    </w:p>
    <w:p w14:paraId="3C0E95A2" w14:textId="77777777" w:rsidR="00245CA2" w:rsidRPr="00E47827" w:rsidRDefault="00245CA2" w:rsidP="00245CA2">
      <w:pPr>
        <w:spacing w:after="0"/>
        <w:ind w:right="142"/>
        <w:rPr>
          <w:szCs w:val="24"/>
        </w:rPr>
      </w:pPr>
      <w:r w:rsidRPr="00E47827">
        <w:rPr>
          <w:b/>
          <w:szCs w:val="24"/>
        </w:rPr>
        <w:t xml:space="preserve">Német Önkormányzat Kerepes testülete nemzetiségi autonómiája kapcsán döntésével </w:t>
      </w:r>
      <w:r w:rsidRPr="00E47827">
        <w:rPr>
          <w:szCs w:val="24"/>
        </w:rPr>
        <w:t>az önkormányzat, a 2024. évi költségvetését az előterjesztés szerint a képviselők által megismert tartalommal elfogadja. A maradvány összegét a 2025. évi költségvetésben használja fel, melyet a költségvetés tervezésénél figyelembe vett. Felkéri elnökét annak végrehajtására.</w:t>
      </w:r>
    </w:p>
    <w:p w14:paraId="168F3D6C" w14:textId="77777777" w:rsidR="00245CA2" w:rsidRPr="00E47827" w:rsidRDefault="00245CA2" w:rsidP="00245CA2">
      <w:pPr>
        <w:spacing w:after="0"/>
        <w:ind w:right="142"/>
        <w:rPr>
          <w:szCs w:val="24"/>
        </w:rPr>
      </w:pPr>
      <w:r w:rsidRPr="00E47827">
        <w:rPr>
          <w:szCs w:val="24"/>
          <w:u w:val="single"/>
        </w:rPr>
        <w:t>Határidő:</w:t>
      </w:r>
      <w:r w:rsidRPr="00E47827">
        <w:rPr>
          <w:szCs w:val="24"/>
        </w:rPr>
        <w:t xml:space="preserve"> azonnal</w:t>
      </w:r>
    </w:p>
    <w:p w14:paraId="10341C59" w14:textId="77777777" w:rsidR="00245CA2" w:rsidRPr="00E47827" w:rsidRDefault="00245CA2" w:rsidP="00245CA2">
      <w:pPr>
        <w:spacing w:after="0"/>
        <w:rPr>
          <w:b/>
          <w:i/>
          <w:szCs w:val="24"/>
          <w:u w:val="single"/>
        </w:rPr>
      </w:pPr>
      <w:r w:rsidRPr="00E47827">
        <w:rPr>
          <w:szCs w:val="24"/>
          <w:u w:val="single"/>
        </w:rPr>
        <w:t>Felelős:</w:t>
      </w:r>
      <w:r w:rsidRPr="00E47827">
        <w:rPr>
          <w:szCs w:val="24"/>
        </w:rPr>
        <w:t xml:space="preserve"> </w:t>
      </w:r>
      <w:r w:rsidRPr="00E47827">
        <w:rPr>
          <w:rFonts w:eastAsia="Batang"/>
          <w:szCs w:val="24"/>
          <w:u w:val="single"/>
        </w:rPr>
        <w:t>Springer Friedrich Horst elnök</w:t>
      </w:r>
    </w:p>
    <w:p w14:paraId="3A303A14" w14:textId="77777777" w:rsidR="00245CA2" w:rsidRDefault="00245CA2" w:rsidP="00245CA2">
      <w:pPr>
        <w:spacing w:after="0"/>
        <w:rPr>
          <w:szCs w:val="24"/>
        </w:rPr>
      </w:pPr>
    </w:p>
    <w:p w14:paraId="0F097A98" w14:textId="77777777" w:rsidR="00245CA2" w:rsidRPr="00E47827" w:rsidRDefault="00245CA2" w:rsidP="00245CA2">
      <w:pPr>
        <w:spacing w:after="0"/>
        <w:ind w:right="142"/>
        <w:rPr>
          <w:b/>
          <w:szCs w:val="24"/>
          <w:u w:val="single"/>
        </w:rPr>
      </w:pPr>
      <w:r w:rsidRPr="00E47827">
        <w:rPr>
          <w:b/>
          <w:bCs/>
          <w:i/>
          <w:szCs w:val="24"/>
          <w:u w:val="single"/>
        </w:rPr>
        <w:t xml:space="preserve">14/2025.(II.14.) NÖK határozat: </w:t>
      </w:r>
    </w:p>
    <w:p w14:paraId="79B0DDB3" w14:textId="77777777" w:rsidR="00245CA2" w:rsidRPr="00E47827" w:rsidRDefault="00245CA2" w:rsidP="00245CA2">
      <w:pPr>
        <w:spacing w:after="0"/>
        <w:ind w:right="142"/>
        <w:rPr>
          <w:szCs w:val="24"/>
        </w:rPr>
      </w:pPr>
      <w:r w:rsidRPr="00E47827">
        <w:rPr>
          <w:b/>
          <w:szCs w:val="24"/>
        </w:rPr>
        <w:t xml:space="preserve">Német Önkormányzat Kerepes testülete nemzetiségi autonómiája kapcsán döntésével </w:t>
      </w:r>
      <w:r w:rsidRPr="00E47827">
        <w:rPr>
          <w:szCs w:val="24"/>
        </w:rPr>
        <w:t xml:space="preserve">az önkormányzat, a 2025. évi költségvetéséhez kapcsolódó elnöki beszámolót az előterjesztés szerint a képviselők részére nyújtott elnöki tájékoztatást elfogadja. </w:t>
      </w:r>
    </w:p>
    <w:p w14:paraId="11361CFB" w14:textId="77777777" w:rsidR="00245CA2" w:rsidRPr="00E47827" w:rsidRDefault="00245CA2" w:rsidP="00245CA2">
      <w:pPr>
        <w:spacing w:after="0"/>
        <w:ind w:right="142"/>
        <w:rPr>
          <w:szCs w:val="24"/>
        </w:rPr>
      </w:pPr>
      <w:r w:rsidRPr="00E47827">
        <w:rPr>
          <w:szCs w:val="24"/>
        </w:rPr>
        <w:t xml:space="preserve">Felkéri elnökét a célok folyamatos figyelemmel kisérésre és a költségvetés ismeretében </w:t>
      </w:r>
      <w:proofErr w:type="gramStart"/>
      <w:r w:rsidRPr="00E47827">
        <w:rPr>
          <w:szCs w:val="24"/>
        </w:rPr>
        <w:t>annak  végrehajtására</w:t>
      </w:r>
      <w:proofErr w:type="gramEnd"/>
      <w:r w:rsidRPr="00E47827">
        <w:rPr>
          <w:szCs w:val="24"/>
        </w:rPr>
        <w:t>.</w:t>
      </w:r>
    </w:p>
    <w:p w14:paraId="640293E3" w14:textId="77777777" w:rsidR="00245CA2" w:rsidRPr="00E47827" w:rsidRDefault="00245CA2" w:rsidP="00245CA2">
      <w:pPr>
        <w:spacing w:after="0"/>
        <w:ind w:right="142"/>
        <w:rPr>
          <w:szCs w:val="24"/>
        </w:rPr>
      </w:pPr>
      <w:r w:rsidRPr="00E47827">
        <w:rPr>
          <w:szCs w:val="24"/>
          <w:u w:val="single"/>
        </w:rPr>
        <w:t>Határidő:</w:t>
      </w:r>
      <w:r w:rsidRPr="00E47827">
        <w:rPr>
          <w:szCs w:val="24"/>
        </w:rPr>
        <w:t xml:space="preserve"> folyamatos</w:t>
      </w:r>
    </w:p>
    <w:p w14:paraId="51F048F9" w14:textId="77777777" w:rsidR="00245CA2" w:rsidRPr="00E47827" w:rsidRDefault="00245CA2" w:rsidP="00245CA2">
      <w:pPr>
        <w:spacing w:after="0"/>
        <w:rPr>
          <w:b/>
          <w:i/>
          <w:szCs w:val="24"/>
          <w:u w:val="single"/>
        </w:rPr>
      </w:pPr>
      <w:r w:rsidRPr="00E47827">
        <w:rPr>
          <w:szCs w:val="24"/>
          <w:u w:val="single"/>
        </w:rPr>
        <w:t>Felelős:</w:t>
      </w:r>
      <w:r w:rsidRPr="00E47827">
        <w:rPr>
          <w:szCs w:val="24"/>
        </w:rPr>
        <w:t xml:space="preserve"> </w:t>
      </w:r>
      <w:r w:rsidRPr="00E47827">
        <w:rPr>
          <w:rFonts w:eastAsia="Batang"/>
          <w:szCs w:val="24"/>
          <w:u w:val="single"/>
        </w:rPr>
        <w:t>Springer Friedrich Horst elnök</w:t>
      </w:r>
    </w:p>
    <w:p w14:paraId="3B090830" w14:textId="77777777" w:rsidR="00245CA2" w:rsidRPr="00E47827" w:rsidRDefault="00245CA2" w:rsidP="00245CA2">
      <w:pPr>
        <w:spacing w:after="0"/>
        <w:rPr>
          <w:rFonts w:eastAsia="Batang"/>
          <w:szCs w:val="24"/>
        </w:rPr>
      </w:pPr>
    </w:p>
    <w:p w14:paraId="648BE650" w14:textId="77777777" w:rsidR="00245CA2" w:rsidRPr="00E47827" w:rsidRDefault="00245CA2" w:rsidP="00245CA2">
      <w:pPr>
        <w:spacing w:after="0"/>
        <w:rPr>
          <w:rFonts w:eastAsia="Batang"/>
          <w:szCs w:val="24"/>
        </w:rPr>
      </w:pPr>
    </w:p>
    <w:p w14:paraId="660F72D6" w14:textId="77777777" w:rsidR="00245CA2" w:rsidRPr="00E47827" w:rsidRDefault="00245CA2" w:rsidP="00245CA2">
      <w:pPr>
        <w:spacing w:after="0"/>
        <w:rPr>
          <w:b/>
          <w:bCs/>
          <w:i/>
          <w:szCs w:val="24"/>
          <w:u w:val="single"/>
        </w:rPr>
      </w:pPr>
      <w:r w:rsidRPr="00E47827">
        <w:rPr>
          <w:b/>
          <w:bCs/>
          <w:i/>
          <w:szCs w:val="24"/>
          <w:u w:val="single"/>
        </w:rPr>
        <w:t>15/2025.(II.14.) NÖK határozata:</w:t>
      </w:r>
    </w:p>
    <w:p w14:paraId="79B56B88" w14:textId="77777777" w:rsidR="00245CA2" w:rsidRPr="00E47827" w:rsidRDefault="00245CA2" w:rsidP="00245CA2">
      <w:pPr>
        <w:spacing w:after="0"/>
        <w:ind w:right="142"/>
        <w:rPr>
          <w:szCs w:val="24"/>
        </w:rPr>
      </w:pPr>
      <w:r w:rsidRPr="00E47827">
        <w:rPr>
          <w:b/>
          <w:szCs w:val="24"/>
        </w:rPr>
        <w:t xml:space="preserve">Német Önkormányzat Kerepes testülete nemzetiségi autonómiája kapcsán döntésével </w:t>
      </w:r>
      <w:r w:rsidRPr="00E47827">
        <w:rPr>
          <w:szCs w:val="24"/>
        </w:rPr>
        <w:t xml:space="preserve">az önkormányzat, a költségvetésekkel és a pénzügyi helyzetével Német Önkormányzat Kerepes korábban felhasznált és fel nem használt forrásairól elfogadja. Az </w:t>
      </w:r>
      <w:proofErr w:type="gramStart"/>
      <w:r w:rsidRPr="00E47827">
        <w:rPr>
          <w:szCs w:val="24"/>
        </w:rPr>
        <w:t>ehhez  kapcsolódó</w:t>
      </w:r>
      <w:proofErr w:type="gramEnd"/>
      <w:r w:rsidRPr="00E47827">
        <w:rPr>
          <w:szCs w:val="24"/>
        </w:rPr>
        <w:t xml:space="preserve"> elnöki beszámolót a hivatal által elkészített tervezetről megismerte és elfogadja. </w:t>
      </w:r>
    </w:p>
    <w:p w14:paraId="3FEB40E9" w14:textId="77777777" w:rsidR="00245CA2" w:rsidRPr="00E47827" w:rsidRDefault="00245CA2" w:rsidP="00245CA2">
      <w:pPr>
        <w:spacing w:after="0"/>
        <w:ind w:right="142"/>
        <w:rPr>
          <w:szCs w:val="24"/>
        </w:rPr>
      </w:pPr>
      <w:r w:rsidRPr="00E47827">
        <w:rPr>
          <w:szCs w:val="24"/>
        </w:rPr>
        <w:t xml:space="preserve">Felkéri elnökét a célok folyamatos figyelemmel kisérésre és a költségvetés ismeretében </w:t>
      </w:r>
      <w:proofErr w:type="gramStart"/>
      <w:r w:rsidRPr="00E47827">
        <w:rPr>
          <w:szCs w:val="24"/>
        </w:rPr>
        <w:t>annak  végrehajtására</w:t>
      </w:r>
      <w:proofErr w:type="gramEnd"/>
      <w:r w:rsidRPr="00E47827">
        <w:rPr>
          <w:szCs w:val="24"/>
        </w:rPr>
        <w:t>.</w:t>
      </w:r>
    </w:p>
    <w:p w14:paraId="3F25F1E7" w14:textId="77777777" w:rsidR="00245CA2" w:rsidRPr="00E47827" w:rsidRDefault="00245CA2" w:rsidP="00245CA2">
      <w:pPr>
        <w:spacing w:after="0"/>
        <w:ind w:right="142"/>
        <w:rPr>
          <w:b/>
          <w:i/>
          <w:szCs w:val="24"/>
          <w:u w:val="single"/>
        </w:rPr>
      </w:pPr>
      <w:r w:rsidRPr="00E47827">
        <w:rPr>
          <w:szCs w:val="24"/>
          <w:u w:val="single"/>
        </w:rPr>
        <w:t>Határidő:</w:t>
      </w:r>
      <w:r w:rsidRPr="00E47827">
        <w:rPr>
          <w:szCs w:val="24"/>
        </w:rPr>
        <w:t xml:space="preserve"> folyamatos</w:t>
      </w:r>
      <w:r w:rsidRPr="00E47827">
        <w:rPr>
          <w:szCs w:val="24"/>
        </w:rPr>
        <w:br/>
      </w:r>
      <w:r w:rsidRPr="00E47827">
        <w:rPr>
          <w:szCs w:val="24"/>
          <w:u w:val="single"/>
        </w:rPr>
        <w:t>Felelős:</w:t>
      </w:r>
      <w:r w:rsidRPr="00E47827">
        <w:rPr>
          <w:szCs w:val="24"/>
        </w:rPr>
        <w:t xml:space="preserve"> </w:t>
      </w:r>
      <w:r w:rsidRPr="00E47827">
        <w:rPr>
          <w:rFonts w:eastAsia="Batang"/>
          <w:szCs w:val="24"/>
          <w:u w:val="single"/>
        </w:rPr>
        <w:t>Springer Friedrich Horst elnök</w:t>
      </w:r>
    </w:p>
    <w:p w14:paraId="2DBDFACB" w14:textId="77777777" w:rsidR="00245CA2" w:rsidRPr="00E47827" w:rsidRDefault="00245CA2" w:rsidP="00245CA2">
      <w:pPr>
        <w:pStyle w:val="Listaszerbekezds"/>
        <w:spacing w:after="0"/>
        <w:ind w:left="0"/>
        <w:rPr>
          <w:bCs/>
          <w:szCs w:val="24"/>
        </w:rPr>
      </w:pPr>
      <w:r w:rsidRPr="00E47827">
        <w:rPr>
          <w:bCs/>
          <w:szCs w:val="24"/>
        </w:rPr>
        <w:t xml:space="preserve"> </w:t>
      </w:r>
    </w:p>
    <w:p w14:paraId="27F0CA81" w14:textId="6E4D45A0" w:rsidR="00245CA2" w:rsidRPr="00E47827" w:rsidRDefault="00245CA2" w:rsidP="00245CA2">
      <w:pPr>
        <w:pStyle w:val="Listaszerbekezds"/>
        <w:spacing w:after="0"/>
        <w:ind w:left="0"/>
        <w:rPr>
          <w:bCs/>
          <w:szCs w:val="24"/>
        </w:rPr>
      </w:pPr>
      <w:r w:rsidRPr="00E47827">
        <w:rPr>
          <w:bCs/>
          <w:szCs w:val="24"/>
        </w:rPr>
        <w:t xml:space="preserve"> </w:t>
      </w:r>
    </w:p>
    <w:p w14:paraId="26D90270" w14:textId="77777777" w:rsidR="00245CA2" w:rsidRPr="00E47827" w:rsidRDefault="00245CA2" w:rsidP="00245CA2">
      <w:pPr>
        <w:pStyle w:val="Listaszerbekezds"/>
        <w:spacing w:after="0"/>
        <w:ind w:left="0"/>
        <w:rPr>
          <w:b/>
          <w:bCs/>
          <w:i/>
          <w:szCs w:val="24"/>
          <w:u w:val="single"/>
        </w:rPr>
      </w:pPr>
    </w:p>
    <w:p w14:paraId="6E3F58ED" w14:textId="77777777" w:rsidR="00245CA2" w:rsidRPr="00E47827" w:rsidRDefault="00245CA2" w:rsidP="00245CA2">
      <w:pPr>
        <w:spacing w:after="0"/>
        <w:rPr>
          <w:b/>
          <w:bCs/>
          <w:i/>
          <w:szCs w:val="24"/>
          <w:u w:val="single"/>
        </w:rPr>
      </w:pPr>
      <w:r w:rsidRPr="00E47827">
        <w:rPr>
          <w:b/>
          <w:bCs/>
          <w:i/>
          <w:szCs w:val="24"/>
          <w:u w:val="single"/>
        </w:rPr>
        <w:t>16/2025.(II.14.) NÖK határozata:</w:t>
      </w:r>
    </w:p>
    <w:p w14:paraId="0F437EED" w14:textId="77777777" w:rsidR="00245CA2" w:rsidRPr="00E47827" w:rsidRDefault="00245CA2" w:rsidP="00245CA2">
      <w:pPr>
        <w:spacing w:after="0"/>
        <w:ind w:right="142"/>
        <w:rPr>
          <w:szCs w:val="24"/>
        </w:rPr>
      </w:pPr>
      <w:r w:rsidRPr="00E47827">
        <w:rPr>
          <w:b/>
          <w:szCs w:val="24"/>
        </w:rPr>
        <w:t xml:space="preserve">Német Önkormányzat Kerepes testülete nemzetiségi autonómiája kapcsán döntésével </w:t>
      </w:r>
      <w:r w:rsidRPr="00E47827">
        <w:rPr>
          <w:szCs w:val="24"/>
        </w:rPr>
        <w:t xml:space="preserve">a 2025. évi költségvetéssel és a pénzügyi helyzetével kapcsolatos beszámolót elfogadta és a korábban fel nem használt források átcsoportosítását </w:t>
      </w:r>
      <w:proofErr w:type="gramStart"/>
      <w:r w:rsidRPr="00E47827">
        <w:rPr>
          <w:szCs w:val="24"/>
        </w:rPr>
        <w:t>jóváhagyta,  az</w:t>
      </w:r>
      <w:proofErr w:type="gramEnd"/>
      <w:r w:rsidRPr="00E47827">
        <w:rPr>
          <w:szCs w:val="24"/>
        </w:rPr>
        <w:t xml:space="preserve"> </w:t>
      </w:r>
      <w:proofErr w:type="gramStart"/>
      <w:r w:rsidRPr="00E47827">
        <w:rPr>
          <w:szCs w:val="24"/>
        </w:rPr>
        <w:t>ehhez  kapcsolódó</w:t>
      </w:r>
      <w:proofErr w:type="gramEnd"/>
      <w:r w:rsidRPr="00E47827">
        <w:rPr>
          <w:szCs w:val="24"/>
        </w:rPr>
        <w:t xml:space="preserve"> elnöki teendőkre felhatalmazza az elnököt és a hivatal által elkészített elmaradt tervezettel kapcsolatban felkéri a jövőben a célok folyamatos figyelemmel kisérésre és a költségvetés ismeretében a végrehajtására.</w:t>
      </w:r>
    </w:p>
    <w:p w14:paraId="2B690345" w14:textId="77777777" w:rsidR="00245CA2" w:rsidRPr="00E47827" w:rsidRDefault="00245CA2" w:rsidP="00245CA2">
      <w:pPr>
        <w:spacing w:after="0"/>
        <w:rPr>
          <w:bCs/>
          <w:szCs w:val="24"/>
        </w:rPr>
      </w:pPr>
      <w:r w:rsidRPr="00E47827">
        <w:rPr>
          <w:bCs/>
          <w:szCs w:val="24"/>
        </w:rPr>
        <w:t>Határidő: folyamatos 2025. december. 31</w:t>
      </w:r>
    </w:p>
    <w:p w14:paraId="76AF383E" w14:textId="77777777" w:rsidR="00245CA2" w:rsidRPr="00E47827" w:rsidRDefault="00245CA2" w:rsidP="00245CA2">
      <w:pPr>
        <w:spacing w:after="0"/>
        <w:rPr>
          <w:bCs/>
          <w:szCs w:val="24"/>
        </w:rPr>
      </w:pPr>
      <w:r w:rsidRPr="00E47827">
        <w:rPr>
          <w:bCs/>
          <w:szCs w:val="24"/>
        </w:rPr>
        <w:t>Felelős: Springer Friedrich elnök</w:t>
      </w:r>
    </w:p>
    <w:p w14:paraId="6A08CDFE" w14:textId="77777777" w:rsidR="00245CA2" w:rsidRPr="00E47827" w:rsidRDefault="00245CA2" w:rsidP="00245CA2">
      <w:pPr>
        <w:pStyle w:val="Listaszerbekezds"/>
        <w:spacing w:after="0"/>
        <w:ind w:left="0"/>
        <w:rPr>
          <w:b/>
          <w:bCs/>
          <w:i/>
          <w:szCs w:val="24"/>
          <w:u w:val="single"/>
        </w:rPr>
      </w:pPr>
    </w:p>
    <w:p w14:paraId="6ED3832E" w14:textId="77777777" w:rsidR="00245CA2" w:rsidRPr="00E47827" w:rsidRDefault="00245CA2" w:rsidP="00245CA2">
      <w:pPr>
        <w:pStyle w:val="Listaszerbekezds"/>
        <w:spacing w:after="0"/>
        <w:ind w:left="0"/>
        <w:rPr>
          <w:b/>
          <w:bCs/>
          <w:i/>
          <w:szCs w:val="24"/>
          <w:u w:val="single"/>
        </w:rPr>
      </w:pPr>
      <w:r w:rsidRPr="00E47827">
        <w:rPr>
          <w:b/>
          <w:bCs/>
          <w:i/>
          <w:szCs w:val="24"/>
          <w:u w:val="single"/>
        </w:rPr>
        <w:t>17/2025.(II.14.) NÖK határozata:</w:t>
      </w:r>
    </w:p>
    <w:p w14:paraId="435C69DB" w14:textId="77777777" w:rsidR="00245CA2" w:rsidRDefault="00245CA2" w:rsidP="00245CA2">
      <w:pPr>
        <w:pStyle w:val="Listaszerbekezds"/>
        <w:spacing w:after="0"/>
        <w:ind w:left="0"/>
        <w:rPr>
          <w:bCs/>
          <w:szCs w:val="24"/>
        </w:rPr>
      </w:pPr>
      <w:r w:rsidRPr="00E47827">
        <w:rPr>
          <w:rFonts w:eastAsia="Calibri"/>
          <w:b/>
          <w:szCs w:val="24"/>
          <w:lang w:eastAsia="ar-SA"/>
        </w:rPr>
        <w:lastRenderedPageBreak/>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E47827">
        <w:rPr>
          <w:rFonts w:eastAsia="Calibri"/>
          <w:szCs w:val="24"/>
          <w:lang w:eastAsia="ar-SA"/>
        </w:rPr>
        <w:t>beszámolót a költségvetés tervezéssel kapcsolatos Települései Önkormányzati segítségnyújtás, részleges elmaradásáról és a szükséges támogatás nélkül a NÖK maga hozta meg adminisztratív döntését. Jogi lépések szükségessége merülhet fel az elnök tegyen meg minden tőle telhetőt.</w:t>
      </w:r>
      <w:r w:rsidRPr="00E47827">
        <w:rPr>
          <w:rFonts w:eastAsia="Calibri"/>
          <w:szCs w:val="24"/>
          <w:lang w:eastAsia="ar-SA"/>
        </w:rPr>
        <w:br/>
      </w:r>
      <w:r w:rsidRPr="00E47827">
        <w:rPr>
          <w:szCs w:val="24"/>
        </w:rPr>
        <w:t>Határidő: azonnal</w:t>
      </w:r>
      <w:r w:rsidRPr="00E47827">
        <w:rPr>
          <w:szCs w:val="24"/>
        </w:rPr>
        <w:br/>
      </w:r>
      <w:r w:rsidRPr="00E47827">
        <w:rPr>
          <w:bCs/>
          <w:szCs w:val="24"/>
        </w:rPr>
        <w:t>Felelős: Springer Friedrich elnök</w:t>
      </w:r>
    </w:p>
    <w:p w14:paraId="262B51D5" w14:textId="77777777" w:rsidR="00245CA2" w:rsidRPr="00E47827" w:rsidRDefault="00245CA2" w:rsidP="00245CA2">
      <w:pPr>
        <w:pStyle w:val="Listaszerbekezds"/>
        <w:spacing w:after="0"/>
        <w:ind w:left="0"/>
        <w:rPr>
          <w:b/>
          <w:bCs/>
          <w:i/>
          <w:szCs w:val="24"/>
          <w:u w:val="single"/>
        </w:rPr>
      </w:pPr>
    </w:p>
    <w:p w14:paraId="66EF0E66" w14:textId="77777777" w:rsidR="00245CA2" w:rsidRPr="00E47827" w:rsidRDefault="00245CA2" w:rsidP="00245CA2">
      <w:pPr>
        <w:pStyle w:val="Listaszerbekezds"/>
        <w:spacing w:after="0"/>
        <w:ind w:left="0"/>
        <w:rPr>
          <w:b/>
          <w:bCs/>
          <w:i/>
          <w:szCs w:val="24"/>
          <w:u w:val="single"/>
        </w:rPr>
      </w:pPr>
      <w:r w:rsidRPr="00E47827">
        <w:rPr>
          <w:b/>
          <w:bCs/>
          <w:i/>
          <w:szCs w:val="24"/>
          <w:u w:val="single"/>
        </w:rPr>
        <w:t>18/2025.(II.14.) NÖK határozata:</w:t>
      </w:r>
    </w:p>
    <w:p w14:paraId="7C085DD4" w14:textId="77777777" w:rsidR="00245CA2" w:rsidRPr="00E47827" w:rsidRDefault="00245CA2" w:rsidP="00245CA2">
      <w:pPr>
        <w:pStyle w:val="Listaszerbekezds"/>
        <w:spacing w:after="0"/>
        <w:ind w:left="0"/>
        <w:rPr>
          <w:rFonts w:eastAsia="Calibri"/>
          <w:szCs w:val="24"/>
          <w:lang w:eastAsia="ar-SA"/>
        </w:rPr>
      </w:pPr>
      <w:r w:rsidRPr="00E47827">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E47827">
        <w:rPr>
          <w:rFonts w:eastAsia="Calibri"/>
          <w:szCs w:val="24"/>
          <w:lang w:eastAsia="ar-SA"/>
        </w:rPr>
        <w:t>beszámolót a költségvetés tervezésről. Felkéri az elnököt, hogy hozza meg az általa fontosnak vélt intézkedéseket és legjobb tudása szerint végezze munkáját, az általa képviselt nemzetiség és Önkormányzat érdekében, és kérje feltétlen ki szükség esetén a Jegyzői iránymutatást.</w:t>
      </w:r>
    </w:p>
    <w:p w14:paraId="68049B1A" w14:textId="77777777" w:rsidR="00245CA2" w:rsidRPr="00E47827" w:rsidRDefault="00245CA2" w:rsidP="00245CA2">
      <w:pPr>
        <w:pStyle w:val="Listaszerbekezds"/>
        <w:spacing w:after="0"/>
        <w:ind w:left="0"/>
        <w:rPr>
          <w:szCs w:val="24"/>
        </w:rPr>
      </w:pPr>
      <w:r w:rsidRPr="00E47827">
        <w:rPr>
          <w:szCs w:val="24"/>
        </w:rPr>
        <w:t>Határidő: folyamatos</w:t>
      </w:r>
    </w:p>
    <w:p w14:paraId="13BF35D9" w14:textId="77777777" w:rsidR="00245CA2" w:rsidRPr="00E47827" w:rsidRDefault="00245CA2" w:rsidP="00245CA2">
      <w:pPr>
        <w:pStyle w:val="Listaszerbekezds"/>
        <w:spacing w:after="0"/>
        <w:ind w:left="0"/>
        <w:rPr>
          <w:bCs/>
          <w:szCs w:val="24"/>
        </w:rPr>
      </w:pPr>
      <w:r w:rsidRPr="00E47827">
        <w:rPr>
          <w:bCs/>
          <w:szCs w:val="24"/>
        </w:rPr>
        <w:t>Felelős: Springer Friedrich elnök</w:t>
      </w:r>
    </w:p>
    <w:p w14:paraId="1D355EEF" w14:textId="77777777" w:rsidR="00245CA2" w:rsidRPr="00E47827" w:rsidRDefault="00245CA2" w:rsidP="00245CA2">
      <w:pPr>
        <w:spacing w:after="0"/>
        <w:rPr>
          <w:rFonts w:eastAsia="Batang"/>
          <w:szCs w:val="24"/>
        </w:rPr>
      </w:pPr>
    </w:p>
    <w:p w14:paraId="2387AEDF" w14:textId="77777777" w:rsidR="00245CA2" w:rsidRPr="00E47827" w:rsidRDefault="00245CA2" w:rsidP="00245CA2">
      <w:pPr>
        <w:spacing w:after="0"/>
        <w:rPr>
          <w:szCs w:val="24"/>
        </w:rPr>
      </w:pPr>
      <w:r w:rsidRPr="00E47827">
        <w:rPr>
          <w:b/>
          <w:i/>
          <w:szCs w:val="24"/>
          <w:u w:val="single"/>
        </w:rPr>
        <w:t>19/2025.(II.14.) NÖK határozat:</w:t>
      </w:r>
      <w:r w:rsidRPr="00E47827">
        <w:rPr>
          <w:b/>
          <w:i/>
          <w:szCs w:val="24"/>
          <w:u w:val="single"/>
        </w:rPr>
        <w:br/>
      </w:r>
      <w:proofErr w:type="gramStart"/>
      <w:r w:rsidRPr="00E47827">
        <w:rPr>
          <w:szCs w:val="24"/>
        </w:rPr>
        <w:t>HATÁROZAT :</w:t>
      </w:r>
      <w:proofErr w:type="gramEnd"/>
      <w:r w:rsidRPr="00E47827">
        <w:rPr>
          <w:szCs w:val="24"/>
        </w:rPr>
        <w:t xml:space="preserve"> Német   Önkormányzat </w:t>
      </w:r>
      <w:proofErr w:type="gramStart"/>
      <w:r w:rsidRPr="00E47827">
        <w:rPr>
          <w:szCs w:val="24"/>
        </w:rPr>
        <w:t>Kerepes  2025</w:t>
      </w:r>
      <w:proofErr w:type="gramEnd"/>
      <w:r w:rsidRPr="00E47827">
        <w:rPr>
          <w:szCs w:val="24"/>
        </w:rPr>
        <w:t xml:space="preserve"> évi költségvetéséről</w:t>
      </w:r>
    </w:p>
    <w:p w14:paraId="274C75C2" w14:textId="77777777" w:rsidR="00245CA2" w:rsidRPr="00E47827" w:rsidRDefault="00245CA2" w:rsidP="00245CA2">
      <w:pPr>
        <w:spacing w:after="0"/>
        <w:rPr>
          <w:szCs w:val="24"/>
        </w:rPr>
      </w:pPr>
      <w:r w:rsidRPr="00E47827">
        <w:rPr>
          <w:b/>
          <w:bCs/>
          <w:i/>
          <w:szCs w:val="24"/>
        </w:rPr>
        <w:t>Szükséges szavazati arány: minősített többséget igényel</w:t>
      </w:r>
    </w:p>
    <w:p w14:paraId="3B4E57A9" w14:textId="77777777" w:rsidR="00245CA2" w:rsidRPr="00E47827" w:rsidRDefault="00245CA2" w:rsidP="00245CA2">
      <w:pPr>
        <w:spacing w:after="0"/>
        <w:rPr>
          <w:b/>
          <w:szCs w:val="24"/>
        </w:rPr>
      </w:pPr>
      <w:r w:rsidRPr="00E47827">
        <w:rPr>
          <w:b/>
          <w:szCs w:val="24"/>
        </w:rPr>
        <w:t>1. §.</w:t>
      </w:r>
    </w:p>
    <w:p w14:paraId="4785D379" w14:textId="77777777" w:rsidR="00245CA2" w:rsidRPr="00E47827" w:rsidRDefault="00245CA2" w:rsidP="00245CA2">
      <w:pPr>
        <w:spacing w:after="0"/>
        <w:rPr>
          <w:szCs w:val="24"/>
        </w:rPr>
      </w:pPr>
      <w:r w:rsidRPr="00E47827">
        <w:rPr>
          <w:szCs w:val="24"/>
        </w:rPr>
        <w:t>Hatálya</w:t>
      </w:r>
    </w:p>
    <w:p w14:paraId="740EA411" w14:textId="77777777" w:rsidR="00245CA2" w:rsidRPr="00E47827" w:rsidRDefault="00245CA2" w:rsidP="00245CA2">
      <w:pPr>
        <w:spacing w:after="0"/>
        <w:rPr>
          <w:szCs w:val="24"/>
        </w:rPr>
      </w:pPr>
      <w:r w:rsidRPr="00E47827">
        <w:rPr>
          <w:szCs w:val="24"/>
        </w:rPr>
        <w:t xml:space="preserve">(1) A döntés hatálya kiterjed a képviselő-testületre, annak esetleges bizottságaira,  </w:t>
      </w:r>
    </w:p>
    <w:p w14:paraId="70B91B94" w14:textId="77777777" w:rsidR="00245CA2" w:rsidRPr="00E47827" w:rsidRDefault="00245CA2" w:rsidP="00245CA2">
      <w:pPr>
        <w:spacing w:after="0"/>
        <w:rPr>
          <w:b/>
          <w:szCs w:val="24"/>
        </w:rPr>
      </w:pPr>
      <w:r w:rsidRPr="00E47827">
        <w:rPr>
          <w:b/>
          <w:szCs w:val="24"/>
        </w:rPr>
        <w:t>2. §.</w:t>
      </w:r>
    </w:p>
    <w:p w14:paraId="08640344" w14:textId="77777777" w:rsidR="00245CA2" w:rsidRPr="00E47827" w:rsidRDefault="00245CA2" w:rsidP="00245CA2">
      <w:pPr>
        <w:spacing w:after="0"/>
        <w:rPr>
          <w:szCs w:val="24"/>
        </w:rPr>
      </w:pPr>
      <w:r w:rsidRPr="00E47827">
        <w:rPr>
          <w:szCs w:val="24"/>
        </w:rPr>
        <w:t xml:space="preserve">(1) A költségvetés címrendje az államháztartásról szóló törvény 23. § (2) bekezdésében foglaltak alapján  </w:t>
      </w:r>
    </w:p>
    <w:p w14:paraId="7FDDFCF9" w14:textId="77777777" w:rsidR="00245CA2" w:rsidRPr="00E47827" w:rsidRDefault="00245CA2" w:rsidP="00245CA2">
      <w:pPr>
        <w:spacing w:after="0"/>
        <w:rPr>
          <w:szCs w:val="24"/>
        </w:rPr>
      </w:pPr>
      <w:r w:rsidRPr="00E47827">
        <w:rPr>
          <w:szCs w:val="24"/>
        </w:rPr>
        <w:t xml:space="preserve">(2) Az NÖK -nek nincs önállóan működő és gazdálkodó és önállóan működő jogkörrel felruházott költségvetési szerve    </w:t>
      </w:r>
    </w:p>
    <w:p w14:paraId="023EE248" w14:textId="77777777" w:rsidR="00245CA2" w:rsidRPr="00E47827" w:rsidRDefault="00245CA2" w:rsidP="00245CA2">
      <w:pPr>
        <w:spacing w:after="0"/>
        <w:rPr>
          <w:b/>
          <w:szCs w:val="24"/>
        </w:rPr>
      </w:pPr>
      <w:r w:rsidRPr="00E47827">
        <w:rPr>
          <w:b/>
          <w:szCs w:val="24"/>
        </w:rPr>
        <w:t>3. §</w:t>
      </w:r>
    </w:p>
    <w:p w14:paraId="417BA784" w14:textId="77777777" w:rsidR="00245CA2" w:rsidRPr="00E47827" w:rsidRDefault="00245CA2" w:rsidP="00245CA2">
      <w:pPr>
        <w:spacing w:after="0"/>
        <w:rPr>
          <w:szCs w:val="24"/>
        </w:rPr>
      </w:pPr>
      <w:r w:rsidRPr="00E47827">
        <w:rPr>
          <w:szCs w:val="24"/>
        </w:rPr>
        <w:t>A költségvetés bevételei és kiadásai</w:t>
      </w:r>
    </w:p>
    <w:p w14:paraId="3FD6581C" w14:textId="77777777" w:rsidR="00245CA2" w:rsidRPr="00E47827" w:rsidRDefault="00245CA2" w:rsidP="00245CA2">
      <w:pPr>
        <w:spacing w:after="0"/>
        <w:rPr>
          <w:szCs w:val="24"/>
        </w:rPr>
      </w:pPr>
      <w:r w:rsidRPr="00E47827">
        <w:rPr>
          <w:szCs w:val="24"/>
        </w:rPr>
        <w:t>(1) A képviselő-testület az önkormányzat 2025. évi költségvetését</w:t>
      </w:r>
    </w:p>
    <w:p w14:paraId="1CFEFCE5" w14:textId="77777777" w:rsidR="00245CA2" w:rsidRPr="00E47827" w:rsidRDefault="00245CA2" w:rsidP="00245CA2">
      <w:pPr>
        <w:spacing w:after="0"/>
        <w:rPr>
          <w:szCs w:val="24"/>
        </w:rPr>
      </w:pPr>
      <w:r w:rsidRPr="00E47827">
        <w:rPr>
          <w:b/>
          <w:szCs w:val="24"/>
          <w:u w:val="single"/>
        </w:rPr>
        <w:t>3.993.491.-Ft</w:t>
      </w:r>
      <w:r w:rsidRPr="00E47827">
        <w:rPr>
          <w:szCs w:val="24"/>
        </w:rPr>
        <w:t xml:space="preserve">            bevétellel</w:t>
      </w:r>
    </w:p>
    <w:p w14:paraId="7D38A50B" w14:textId="77777777" w:rsidR="00245CA2" w:rsidRPr="00E47827" w:rsidRDefault="00245CA2" w:rsidP="00245CA2">
      <w:pPr>
        <w:spacing w:after="0"/>
        <w:rPr>
          <w:szCs w:val="24"/>
        </w:rPr>
      </w:pPr>
      <w:r w:rsidRPr="00E47827">
        <w:rPr>
          <w:b/>
          <w:szCs w:val="24"/>
          <w:u w:val="single"/>
        </w:rPr>
        <w:t>3.993.491.-Ft</w:t>
      </w:r>
      <w:r w:rsidRPr="00E47827">
        <w:rPr>
          <w:szCs w:val="24"/>
        </w:rPr>
        <w:t xml:space="preserve">            kiadással állapítja meg.</w:t>
      </w:r>
      <w:r w:rsidRPr="00E47827">
        <w:rPr>
          <w:szCs w:val="24"/>
        </w:rPr>
        <w:br/>
        <w:t>(2) Az (1) bekezdésében megállapított bevételek forrásonkénti, jogcímenkénti megoszlását, a</w:t>
      </w:r>
    </w:p>
    <w:p w14:paraId="01209E9F" w14:textId="77777777" w:rsidR="00245CA2" w:rsidRPr="00E47827" w:rsidRDefault="00245CA2" w:rsidP="00245CA2">
      <w:pPr>
        <w:spacing w:after="0"/>
        <w:rPr>
          <w:szCs w:val="24"/>
        </w:rPr>
      </w:pPr>
      <w:r w:rsidRPr="00E47827">
        <w:rPr>
          <w:szCs w:val="24"/>
        </w:rPr>
        <w:t>határozat 1. számú melléklete alapján határozza meg a képviselő-testület.</w:t>
      </w:r>
    </w:p>
    <w:p w14:paraId="5B71E48B" w14:textId="77777777" w:rsidR="00245CA2" w:rsidRPr="00E47827" w:rsidRDefault="00245CA2" w:rsidP="00245CA2">
      <w:pPr>
        <w:spacing w:after="0"/>
        <w:rPr>
          <w:szCs w:val="24"/>
        </w:rPr>
      </w:pPr>
      <w:r w:rsidRPr="00E47827">
        <w:rPr>
          <w:szCs w:val="24"/>
        </w:rPr>
        <w:t>(3) Az (1) bekezdésében megállapított kiadások jogcímenkénti megoszlását, a határozat 2.</w:t>
      </w:r>
    </w:p>
    <w:p w14:paraId="3B599DD6" w14:textId="77777777" w:rsidR="00245CA2" w:rsidRPr="00E47827" w:rsidRDefault="00245CA2" w:rsidP="00245CA2">
      <w:pPr>
        <w:spacing w:after="0"/>
        <w:rPr>
          <w:szCs w:val="24"/>
        </w:rPr>
      </w:pPr>
      <w:r w:rsidRPr="00E47827">
        <w:rPr>
          <w:szCs w:val="24"/>
        </w:rPr>
        <w:t>számú melléklete alapján határozza meg a képviselő-testület.</w:t>
      </w:r>
    </w:p>
    <w:p w14:paraId="7808EAEA" w14:textId="77777777" w:rsidR="00245CA2" w:rsidRPr="00E47827" w:rsidRDefault="00245CA2" w:rsidP="00245CA2">
      <w:pPr>
        <w:spacing w:after="0"/>
        <w:rPr>
          <w:b/>
          <w:szCs w:val="24"/>
        </w:rPr>
      </w:pPr>
      <w:r w:rsidRPr="00E47827">
        <w:rPr>
          <w:b/>
          <w:szCs w:val="24"/>
        </w:rPr>
        <w:t>4. §</w:t>
      </w:r>
    </w:p>
    <w:p w14:paraId="0928FA7D" w14:textId="77777777" w:rsidR="00245CA2" w:rsidRPr="00E47827" w:rsidRDefault="00245CA2" w:rsidP="00245CA2">
      <w:pPr>
        <w:spacing w:after="0"/>
        <w:rPr>
          <w:szCs w:val="24"/>
        </w:rPr>
      </w:pPr>
      <w:r w:rsidRPr="00E47827">
        <w:rPr>
          <w:szCs w:val="24"/>
        </w:rPr>
        <w:t>Az önkormányzat 2025. évi költségvetése</w:t>
      </w:r>
    </w:p>
    <w:p w14:paraId="041E3B0C" w14:textId="77777777" w:rsidR="00245CA2" w:rsidRPr="00E47827" w:rsidRDefault="00245CA2" w:rsidP="00245CA2">
      <w:pPr>
        <w:spacing w:after="0"/>
        <w:rPr>
          <w:szCs w:val="24"/>
        </w:rPr>
      </w:pPr>
      <w:r w:rsidRPr="00E47827">
        <w:rPr>
          <w:szCs w:val="24"/>
        </w:rPr>
        <w:t>(1). A képviselő-testület az önkormányzat 2025. évi költségvetési kiadási és bevételi</w:t>
      </w:r>
    </w:p>
    <w:p w14:paraId="16CBE03A" w14:textId="77777777" w:rsidR="00245CA2" w:rsidRPr="00E47827" w:rsidRDefault="00245CA2" w:rsidP="00245CA2">
      <w:pPr>
        <w:spacing w:after="0"/>
        <w:rPr>
          <w:szCs w:val="24"/>
        </w:rPr>
      </w:pPr>
      <w:r w:rsidRPr="00E47827">
        <w:rPr>
          <w:szCs w:val="24"/>
        </w:rPr>
        <w:t xml:space="preserve">főösszegét </w:t>
      </w:r>
      <w:r w:rsidRPr="00E47827">
        <w:rPr>
          <w:b/>
          <w:szCs w:val="24"/>
          <w:u w:val="single"/>
        </w:rPr>
        <w:t>3.993.491</w:t>
      </w:r>
      <w:r w:rsidRPr="00E47827">
        <w:rPr>
          <w:szCs w:val="24"/>
        </w:rPr>
        <w:t>.- forintban állapítja meg.</w:t>
      </w:r>
    </w:p>
    <w:p w14:paraId="2665D2A2" w14:textId="77777777" w:rsidR="00245CA2" w:rsidRPr="00E47827" w:rsidRDefault="00245CA2" w:rsidP="00245CA2">
      <w:pPr>
        <w:spacing w:after="0"/>
        <w:rPr>
          <w:szCs w:val="24"/>
        </w:rPr>
      </w:pPr>
      <w:r w:rsidRPr="00E47827">
        <w:rPr>
          <w:szCs w:val="24"/>
        </w:rPr>
        <w:t>(2) Az önkormányzat 2025. évi költségvetési bevételei kiemelt előirányzatonként:</w:t>
      </w:r>
    </w:p>
    <w:p w14:paraId="2B4E6838" w14:textId="77777777" w:rsidR="00245CA2" w:rsidRPr="00E47827" w:rsidRDefault="00245CA2" w:rsidP="00245CA2">
      <w:pPr>
        <w:spacing w:after="0"/>
        <w:rPr>
          <w:szCs w:val="24"/>
        </w:rPr>
      </w:pPr>
      <w:r w:rsidRPr="00E47827">
        <w:rPr>
          <w:szCs w:val="24"/>
        </w:rPr>
        <w:lastRenderedPageBreak/>
        <w:t xml:space="preserve">a) irányító szerv költségvetéséből kapott támogatás </w:t>
      </w:r>
      <w:r w:rsidRPr="00E47827">
        <w:rPr>
          <w:b/>
          <w:szCs w:val="24"/>
        </w:rPr>
        <w:t>1.040.000.-Ft</w:t>
      </w:r>
      <w:r w:rsidRPr="00E47827">
        <w:rPr>
          <w:szCs w:val="24"/>
        </w:rPr>
        <w:t xml:space="preserve"> /a b) pont szerinti kivétellel/</w:t>
      </w:r>
    </w:p>
    <w:p w14:paraId="7A00FE3D" w14:textId="77777777" w:rsidR="00245CA2" w:rsidRPr="00E47827" w:rsidRDefault="00245CA2" w:rsidP="00245CA2">
      <w:pPr>
        <w:spacing w:after="0"/>
        <w:rPr>
          <w:b/>
          <w:szCs w:val="24"/>
        </w:rPr>
      </w:pPr>
      <w:r w:rsidRPr="00E47827">
        <w:rPr>
          <w:szCs w:val="24"/>
        </w:rPr>
        <w:t xml:space="preserve">b) működési és felhalmozási célú támogatásértékű bevétel </w:t>
      </w:r>
      <w:r w:rsidRPr="00E47827">
        <w:rPr>
          <w:b/>
          <w:szCs w:val="24"/>
        </w:rPr>
        <w:t>2.379.200.-</w:t>
      </w:r>
      <w:r w:rsidRPr="00E47827">
        <w:rPr>
          <w:szCs w:val="24"/>
        </w:rPr>
        <w:t>FT és maradványból áll.</w:t>
      </w:r>
      <w:r w:rsidRPr="00E47827">
        <w:rPr>
          <w:b/>
          <w:szCs w:val="24"/>
        </w:rPr>
        <w:t xml:space="preserve"> </w:t>
      </w:r>
    </w:p>
    <w:p w14:paraId="13265875" w14:textId="77777777" w:rsidR="00245CA2" w:rsidRPr="00E47827" w:rsidRDefault="00245CA2" w:rsidP="00245CA2">
      <w:pPr>
        <w:spacing w:after="0"/>
        <w:rPr>
          <w:b/>
          <w:szCs w:val="24"/>
        </w:rPr>
      </w:pPr>
      <w:r w:rsidRPr="00E47827">
        <w:rPr>
          <w:b/>
          <w:szCs w:val="24"/>
        </w:rPr>
        <w:t>amelyből:</w:t>
      </w:r>
    </w:p>
    <w:p w14:paraId="411C425E" w14:textId="77777777" w:rsidR="00245CA2" w:rsidRPr="00E47827" w:rsidRDefault="00245CA2" w:rsidP="00245CA2">
      <w:pPr>
        <w:spacing w:after="0"/>
        <w:rPr>
          <w:szCs w:val="24"/>
        </w:rPr>
      </w:pPr>
      <w:r w:rsidRPr="00E47827">
        <w:rPr>
          <w:szCs w:val="24"/>
        </w:rPr>
        <w:t>ba) elkülönített állami pénzalapból, 0.-e Ft</w:t>
      </w:r>
    </w:p>
    <w:p w14:paraId="742ADD06" w14:textId="77777777" w:rsidR="00245CA2" w:rsidRPr="00E47827" w:rsidRDefault="00245CA2" w:rsidP="00245CA2">
      <w:pPr>
        <w:spacing w:after="0"/>
        <w:rPr>
          <w:szCs w:val="24"/>
        </w:rPr>
      </w:pPr>
      <w:r w:rsidRPr="00E47827">
        <w:rPr>
          <w:szCs w:val="24"/>
        </w:rPr>
        <w:t xml:space="preserve">bb) társadalombiztosítás pénzügyi alapjaiból, 0.- e Ft </w:t>
      </w:r>
    </w:p>
    <w:p w14:paraId="2B6E16F5" w14:textId="77777777" w:rsidR="00245CA2" w:rsidRPr="00E47827" w:rsidRDefault="00245CA2" w:rsidP="00245CA2">
      <w:pPr>
        <w:spacing w:after="0"/>
        <w:rPr>
          <w:szCs w:val="24"/>
        </w:rPr>
      </w:pPr>
      <w:r w:rsidRPr="00E47827">
        <w:rPr>
          <w:szCs w:val="24"/>
        </w:rPr>
        <w:t xml:space="preserve">bc) helyi önkormányzattól </w:t>
      </w:r>
      <w:proofErr w:type="gramStart"/>
      <w:r w:rsidRPr="00E47827">
        <w:rPr>
          <w:szCs w:val="24"/>
        </w:rPr>
        <w:t>0..</w:t>
      </w:r>
      <w:proofErr w:type="gramEnd"/>
      <w:r w:rsidRPr="00E47827">
        <w:rPr>
          <w:szCs w:val="24"/>
        </w:rPr>
        <w:t>- e Ft</w:t>
      </w:r>
    </w:p>
    <w:p w14:paraId="39737E82" w14:textId="77777777" w:rsidR="00245CA2" w:rsidRPr="00E47827" w:rsidRDefault="00245CA2" w:rsidP="00245CA2">
      <w:pPr>
        <w:spacing w:after="0"/>
        <w:rPr>
          <w:szCs w:val="24"/>
        </w:rPr>
      </w:pPr>
      <w:r w:rsidRPr="00E47827">
        <w:rPr>
          <w:szCs w:val="24"/>
        </w:rPr>
        <w:t>bd) más nemzetiségi önkormányzattól, 0.- e Ft</w:t>
      </w:r>
    </w:p>
    <w:p w14:paraId="1EC92256" w14:textId="77777777" w:rsidR="00245CA2" w:rsidRPr="00E47827" w:rsidRDefault="00245CA2" w:rsidP="00245CA2">
      <w:pPr>
        <w:spacing w:after="0"/>
        <w:rPr>
          <w:szCs w:val="24"/>
        </w:rPr>
      </w:pPr>
      <w:r w:rsidRPr="00E47827">
        <w:rPr>
          <w:szCs w:val="24"/>
        </w:rPr>
        <w:t xml:space="preserve"> be) többcélú kistérségi társulástól, 0.- e Ft</w:t>
      </w:r>
    </w:p>
    <w:p w14:paraId="2537004E" w14:textId="77777777" w:rsidR="00245CA2" w:rsidRPr="00E47827" w:rsidRDefault="00245CA2" w:rsidP="00245CA2">
      <w:pPr>
        <w:spacing w:after="0"/>
        <w:rPr>
          <w:szCs w:val="24"/>
        </w:rPr>
      </w:pPr>
      <w:r w:rsidRPr="00E47827">
        <w:rPr>
          <w:szCs w:val="24"/>
        </w:rPr>
        <w:t>bf) jogi személyiségű társulástól, 0.- e Ft</w:t>
      </w:r>
    </w:p>
    <w:p w14:paraId="4A13799E" w14:textId="77777777" w:rsidR="00245CA2" w:rsidRPr="00E47827" w:rsidRDefault="00245CA2" w:rsidP="00245CA2">
      <w:pPr>
        <w:spacing w:after="0"/>
        <w:rPr>
          <w:szCs w:val="24"/>
        </w:rPr>
      </w:pPr>
      <w:r w:rsidRPr="00E47827">
        <w:rPr>
          <w:szCs w:val="24"/>
        </w:rPr>
        <w:t>bg) térségi fejlesztési tanácstól az államháztartás</w:t>
      </w:r>
    </w:p>
    <w:p w14:paraId="682D6E99" w14:textId="77777777" w:rsidR="00245CA2" w:rsidRPr="00E47827" w:rsidRDefault="00245CA2" w:rsidP="00245CA2">
      <w:pPr>
        <w:spacing w:after="0"/>
        <w:rPr>
          <w:szCs w:val="24"/>
        </w:rPr>
      </w:pPr>
      <w:r w:rsidRPr="00E47827">
        <w:rPr>
          <w:szCs w:val="24"/>
        </w:rPr>
        <w:t xml:space="preserve"> központi alrendszerén belülről kapott EU-s forrásból</w:t>
      </w:r>
    </w:p>
    <w:p w14:paraId="31F8D95F" w14:textId="77777777" w:rsidR="00245CA2" w:rsidRPr="00E47827" w:rsidRDefault="00245CA2" w:rsidP="00245CA2">
      <w:pPr>
        <w:spacing w:after="0"/>
        <w:rPr>
          <w:szCs w:val="24"/>
        </w:rPr>
      </w:pPr>
      <w:r w:rsidRPr="00E47827">
        <w:rPr>
          <w:szCs w:val="24"/>
        </w:rPr>
        <w:t xml:space="preserve"> származó pénzeszközből, 0.- e Ft</w:t>
      </w:r>
    </w:p>
    <w:p w14:paraId="32B7D9AB" w14:textId="77777777" w:rsidR="00245CA2" w:rsidRPr="00E47827" w:rsidRDefault="00245CA2" w:rsidP="00245CA2">
      <w:pPr>
        <w:spacing w:after="0"/>
        <w:rPr>
          <w:szCs w:val="24"/>
        </w:rPr>
      </w:pPr>
      <w:r w:rsidRPr="00E47827">
        <w:rPr>
          <w:szCs w:val="24"/>
        </w:rPr>
        <w:t>bh) a fejezeti kezelésű előirányzat bevételeként</w:t>
      </w:r>
    </w:p>
    <w:p w14:paraId="52264BE3" w14:textId="77777777" w:rsidR="00245CA2" w:rsidRPr="00E47827" w:rsidRDefault="00245CA2" w:rsidP="00245CA2">
      <w:pPr>
        <w:spacing w:after="0"/>
        <w:rPr>
          <w:szCs w:val="24"/>
        </w:rPr>
      </w:pPr>
      <w:r w:rsidRPr="00E47827">
        <w:rPr>
          <w:szCs w:val="24"/>
        </w:rPr>
        <w:t xml:space="preserve"> elszámolható összegből, 0.- e Ft</w:t>
      </w:r>
    </w:p>
    <w:p w14:paraId="223A2A58" w14:textId="77777777" w:rsidR="00245CA2" w:rsidRPr="00E47827" w:rsidRDefault="00245CA2" w:rsidP="00245CA2">
      <w:pPr>
        <w:spacing w:after="0"/>
        <w:rPr>
          <w:szCs w:val="24"/>
        </w:rPr>
      </w:pPr>
      <w:r w:rsidRPr="00E47827">
        <w:rPr>
          <w:szCs w:val="24"/>
        </w:rPr>
        <w:t>bi) központi költségvetés előirányzat-módosítási</w:t>
      </w:r>
    </w:p>
    <w:p w14:paraId="2C773482" w14:textId="77777777" w:rsidR="00245CA2" w:rsidRPr="00E47827" w:rsidRDefault="00245CA2" w:rsidP="00245CA2">
      <w:pPr>
        <w:spacing w:after="0"/>
        <w:rPr>
          <w:szCs w:val="24"/>
        </w:rPr>
      </w:pPr>
      <w:r w:rsidRPr="00E47827">
        <w:rPr>
          <w:szCs w:val="24"/>
        </w:rPr>
        <w:t xml:space="preserve"> kötelezettség nélkül túlteljesíthető előirányzatából 0.- e Ft</w:t>
      </w:r>
    </w:p>
    <w:p w14:paraId="74261E17" w14:textId="77777777" w:rsidR="00245CA2" w:rsidRPr="00E47827" w:rsidRDefault="00245CA2" w:rsidP="00245CA2">
      <w:pPr>
        <w:spacing w:after="0"/>
        <w:rPr>
          <w:szCs w:val="24"/>
        </w:rPr>
      </w:pPr>
      <w:r w:rsidRPr="00E47827">
        <w:rPr>
          <w:szCs w:val="24"/>
        </w:rPr>
        <w:t>c) közhatalmi bevétel 0.- e Ft</w:t>
      </w:r>
    </w:p>
    <w:p w14:paraId="755D4167" w14:textId="77777777" w:rsidR="00245CA2" w:rsidRPr="00E47827" w:rsidRDefault="00245CA2" w:rsidP="00245CA2">
      <w:pPr>
        <w:spacing w:after="0"/>
        <w:rPr>
          <w:szCs w:val="24"/>
        </w:rPr>
      </w:pPr>
      <w:r w:rsidRPr="00E47827">
        <w:rPr>
          <w:szCs w:val="24"/>
        </w:rPr>
        <w:t>d) intézményi működési bevétel, 0.- e Ft</w:t>
      </w:r>
    </w:p>
    <w:p w14:paraId="15A2FFBC" w14:textId="77777777" w:rsidR="00245CA2" w:rsidRPr="00E47827" w:rsidRDefault="00245CA2" w:rsidP="00245CA2">
      <w:pPr>
        <w:spacing w:after="0"/>
        <w:rPr>
          <w:szCs w:val="24"/>
        </w:rPr>
      </w:pPr>
      <w:r w:rsidRPr="00E47827">
        <w:rPr>
          <w:szCs w:val="24"/>
        </w:rPr>
        <w:t>e) felhalmozási bevétel 0.- e Ft</w:t>
      </w:r>
    </w:p>
    <w:p w14:paraId="293997C1" w14:textId="77777777" w:rsidR="00245CA2" w:rsidRPr="00E47827" w:rsidRDefault="00245CA2" w:rsidP="00245CA2">
      <w:pPr>
        <w:spacing w:after="0"/>
        <w:rPr>
          <w:szCs w:val="24"/>
        </w:rPr>
      </w:pPr>
      <w:r w:rsidRPr="00E47827">
        <w:rPr>
          <w:szCs w:val="24"/>
        </w:rPr>
        <w:t>f) működési és felhalmozási célú átvett pénzeszköz 0.- e Ft</w:t>
      </w:r>
    </w:p>
    <w:p w14:paraId="217F9364" w14:textId="77777777" w:rsidR="00245CA2" w:rsidRPr="00E47827" w:rsidRDefault="00245CA2" w:rsidP="00245CA2">
      <w:pPr>
        <w:spacing w:after="0"/>
        <w:rPr>
          <w:szCs w:val="24"/>
        </w:rPr>
      </w:pPr>
      <w:r w:rsidRPr="00E47827">
        <w:rPr>
          <w:szCs w:val="24"/>
        </w:rPr>
        <w:t>g) az előző évi működési és felhalmozási célú maradvány átvétele</w:t>
      </w:r>
    </w:p>
    <w:p w14:paraId="364639B9" w14:textId="77777777" w:rsidR="00245CA2" w:rsidRPr="00E47827" w:rsidRDefault="00245CA2" w:rsidP="00245CA2">
      <w:pPr>
        <w:spacing w:after="0"/>
        <w:rPr>
          <w:szCs w:val="24"/>
        </w:rPr>
      </w:pPr>
      <w:r w:rsidRPr="00E47827">
        <w:rPr>
          <w:szCs w:val="24"/>
        </w:rPr>
        <w:t>(amely nem az átvevő költségvetési maradványából származik) 0.-e Ft</w:t>
      </w:r>
    </w:p>
    <w:p w14:paraId="3F21323E" w14:textId="77777777" w:rsidR="00245CA2" w:rsidRPr="00E47827" w:rsidRDefault="00245CA2" w:rsidP="00245CA2">
      <w:pPr>
        <w:spacing w:after="0"/>
        <w:rPr>
          <w:szCs w:val="24"/>
        </w:rPr>
      </w:pPr>
      <w:r w:rsidRPr="00E47827">
        <w:rPr>
          <w:szCs w:val="24"/>
        </w:rPr>
        <w:t>h) Hitel 0.- e Ft</w:t>
      </w:r>
    </w:p>
    <w:p w14:paraId="77914BA9" w14:textId="77777777" w:rsidR="00245CA2" w:rsidRPr="00E47827" w:rsidRDefault="00245CA2" w:rsidP="00245CA2">
      <w:pPr>
        <w:spacing w:after="0"/>
        <w:rPr>
          <w:szCs w:val="24"/>
        </w:rPr>
      </w:pPr>
      <w:r w:rsidRPr="00E47827">
        <w:rPr>
          <w:szCs w:val="24"/>
        </w:rPr>
        <w:t>i) előző évi pénzmaradvány alaptevékenység ellátására történő igénybevétele/ 823.027.-Ft</w:t>
      </w:r>
    </w:p>
    <w:p w14:paraId="1C109C1E" w14:textId="77777777" w:rsidR="00245CA2" w:rsidRPr="00E47827" w:rsidRDefault="00245CA2" w:rsidP="00245CA2">
      <w:pPr>
        <w:spacing w:after="0"/>
        <w:rPr>
          <w:szCs w:val="24"/>
        </w:rPr>
      </w:pPr>
      <w:r w:rsidRPr="00E47827">
        <w:rPr>
          <w:szCs w:val="24"/>
        </w:rPr>
        <w:t xml:space="preserve">(3) Az önkormányzat </w:t>
      </w:r>
      <w:r w:rsidRPr="00E47827">
        <w:rPr>
          <w:b/>
          <w:szCs w:val="24"/>
        </w:rPr>
        <w:t>2025. évi</w:t>
      </w:r>
      <w:r w:rsidRPr="00E47827">
        <w:rPr>
          <w:szCs w:val="24"/>
        </w:rPr>
        <w:t xml:space="preserve"> kiemelt kiadási előirányzatai az alábbiakban meghatározott</w:t>
      </w:r>
    </w:p>
    <w:p w14:paraId="4441D8FB" w14:textId="77777777" w:rsidR="00245CA2" w:rsidRPr="00E47827" w:rsidRDefault="00245CA2" w:rsidP="00245CA2">
      <w:pPr>
        <w:spacing w:after="0"/>
        <w:rPr>
          <w:szCs w:val="24"/>
        </w:rPr>
      </w:pPr>
      <w:r w:rsidRPr="00E47827">
        <w:rPr>
          <w:szCs w:val="24"/>
        </w:rPr>
        <w:t>tételekből állnak, azaz</w:t>
      </w:r>
    </w:p>
    <w:p w14:paraId="2D2DE3DC" w14:textId="77777777" w:rsidR="00245CA2" w:rsidRPr="00E47827" w:rsidRDefault="00245CA2" w:rsidP="00245CA2">
      <w:pPr>
        <w:spacing w:after="0"/>
        <w:rPr>
          <w:szCs w:val="24"/>
        </w:rPr>
      </w:pPr>
      <w:r w:rsidRPr="00E47827">
        <w:rPr>
          <w:szCs w:val="24"/>
        </w:rPr>
        <w:t xml:space="preserve">a) működési költségvetés </w:t>
      </w:r>
      <w:r w:rsidRPr="00E47827">
        <w:rPr>
          <w:b/>
          <w:szCs w:val="24"/>
        </w:rPr>
        <w:t>1040.- e Ft</w:t>
      </w:r>
      <w:r w:rsidRPr="00E47827">
        <w:rPr>
          <w:b/>
          <w:szCs w:val="24"/>
        </w:rPr>
        <w:br/>
      </w:r>
      <w:r w:rsidRPr="00E47827">
        <w:rPr>
          <w:szCs w:val="24"/>
        </w:rPr>
        <w:t>aa) személyi jellegű kiadások: 0.- e Ft</w:t>
      </w:r>
    </w:p>
    <w:p w14:paraId="548B3E1F" w14:textId="77777777" w:rsidR="00245CA2" w:rsidRPr="00E47827" w:rsidRDefault="00245CA2" w:rsidP="00245CA2">
      <w:pPr>
        <w:spacing w:after="0"/>
        <w:rPr>
          <w:szCs w:val="24"/>
        </w:rPr>
      </w:pPr>
      <w:r w:rsidRPr="00E47827">
        <w:rPr>
          <w:szCs w:val="24"/>
        </w:rPr>
        <w:t xml:space="preserve"> ab) munkaadókat terhelő járulékok és</w:t>
      </w:r>
    </w:p>
    <w:p w14:paraId="7CDB04DF" w14:textId="77777777" w:rsidR="00245CA2" w:rsidRPr="00E47827" w:rsidRDefault="00245CA2" w:rsidP="00245CA2">
      <w:pPr>
        <w:spacing w:after="0"/>
        <w:rPr>
          <w:szCs w:val="24"/>
        </w:rPr>
      </w:pPr>
      <w:r w:rsidRPr="00E47827">
        <w:rPr>
          <w:szCs w:val="24"/>
        </w:rPr>
        <w:t xml:space="preserve"> szociális hozzájárulási adó: 0.- e Ft</w:t>
      </w:r>
    </w:p>
    <w:p w14:paraId="7956E881" w14:textId="77777777" w:rsidR="00245CA2" w:rsidRPr="00E47827" w:rsidRDefault="00245CA2" w:rsidP="00245CA2">
      <w:pPr>
        <w:spacing w:after="0"/>
        <w:rPr>
          <w:szCs w:val="24"/>
        </w:rPr>
      </w:pPr>
      <w:r w:rsidRPr="00E47827">
        <w:rPr>
          <w:szCs w:val="24"/>
        </w:rPr>
        <w:t xml:space="preserve">ac) dologi jellegű kiadások: </w:t>
      </w:r>
      <w:r w:rsidRPr="00E47827">
        <w:rPr>
          <w:b/>
          <w:szCs w:val="24"/>
        </w:rPr>
        <w:t>1040.- e Ft</w:t>
      </w:r>
    </w:p>
    <w:p w14:paraId="162282B2" w14:textId="77777777" w:rsidR="00245CA2" w:rsidRPr="00E47827" w:rsidRDefault="00245CA2" w:rsidP="00245CA2">
      <w:pPr>
        <w:spacing w:after="0"/>
        <w:rPr>
          <w:szCs w:val="24"/>
        </w:rPr>
      </w:pPr>
      <w:r w:rsidRPr="00E47827">
        <w:rPr>
          <w:szCs w:val="24"/>
        </w:rPr>
        <w:t xml:space="preserve"> ad) ellátottak pénzbeli juttatásai: 0.- e Ft</w:t>
      </w:r>
    </w:p>
    <w:p w14:paraId="44FC9472" w14:textId="77777777" w:rsidR="00245CA2" w:rsidRPr="00E47827" w:rsidRDefault="00245CA2" w:rsidP="00245CA2">
      <w:pPr>
        <w:spacing w:after="0"/>
        <w:rPr>
          <w:szCs w:val="24"/>
        </w:rPr>
      </w:pPr>
      <w:r w:rsidRPr="00E47827">
        <w:rPr>
          <w:szCs w:val="24"/>
        </w:rPr>
        <w:t>ae) egyéb működési célú kiadások: 0.- e Ft</w:t>
      </w:r>
    </w:p>
    <w:p w14:paraId="28D7B295" w14:textId="77777777" w:rsidR="00245CA2" w:rsidRPr="00E47827" w:rsidRDefault="00245CA2" w:rsidP="00245CA2">
      <w:pPr>
        <w:spacing w:after="0"/>
        <w:rPr>
          <w:b/>
          <w:szCs w:val="24"/>
        </w:rPr>
      </w:pPr>
      <w:r w:rsidRPr="00E47827">
        <w:rPr>
          <w:szCs w:val="24"/>
        </w:rPr>
        <w:t xml:space="preserve">af) más intézmények finanszírozása: </w:t>
      </w:r>
      <w:r w:rsidRPr="00E47827">
        <w:rPr>
          <w:b/>
          <w:szCs w:val="24"/>
        </w:rPr>
        <w:t>200.- e Ft</w:t>
      </w:r>
    </w:p>
    <w:p w14:paraId="75EAB772" w14:textId="77777777" w:rsidR="00245CA2" w:rsidRPr="00E47827" w:rsidRDefault="00245CA2" w:rsidP="00245CA2">
      <w:pPr>
        <w:spacing w:after="0"/>
        <w:rPr>
          <w:szCs w:val="24"/>
        </w:rPr>
      </w:pPr>
      <w:r w:rsidRPr="00E47827">
        <w:rPr>
          <w:szCs w:val="24"/>
        </w:rPr>
        <w:t xml:space="preserve"> b) felhalmozási költségvetés 0.- e Ft</w:t>
      </w:r>
    </w:p>
    <w:p w14:paraId="488C8EE5" w14:textId="77777777" w:rsidR="00245CA2" w:rsidRPr="00E47827" w:rsidRDefault="00245CA2" w:rsidP="00245CA2">
      <w:pPr>
        <w:spacing w:after="0"/>
        <w:rPr>
          <w:szCs w:val="24"/>
        </w:rPr>
      </w:pPr>
      <w:r w:rsidRPr="00E47827">
        <w:rPr>
          <w:szCs w:val="24"/>
        </w:rPr>
        <w:t>ba) intézményi beruházások, 0.- e Ft</w:t>
      </w:r>
    </w:p>
    <w:p w14:paraId="5352B20B" w14:textId="77777777" w:rsidR="00245CA2" w:rsidRPr="00E47827" w:rsidRDefault="00245CA2" w:rsidP="00245CA2">
      <w:pPr>
        <w:spacing w:after="0"/>
        <w:rPr>
          <w:szCs w:val="24"/>
        </w:rPr>
      </w:pPr>
      <w:r w:rsidRPr="00E47827">
        <w:rPr>
          <w:szCs w:val="24"/>
        </w:rPr>
        <w:t>bb) felújítások 0.- e Ft</w:t>
      </w:r>
    </w:p>
    <w:p w14:paraId="26853B72" w14:textId="77777777" w:rsidR="00245CA2" w:rsidRPr="00E47827" w:rsidRDefault="00245CA2" w:rsidP="00245CA2">
      <w:pPr>
        <w:spacing w:after="0"/>
        <w:rPr>
          <w:szCs w:val="24"/>
        </w:rPr>
      </w:pPr>
      <w:r w:rsidRPr="00E47827">
        <w:rPr>
          <w:szCs w:val="24"/>
        </w:rPr>
        <w:t>bc) kormányzati beruházások 0.- e Ft</w:t>
      </w:r>
    </w:p>
    <w:p w14:paraId="60464A05" w14:textId="77777777" w:rsidR="00245CA2" w:rsidRPr="00E47827" w:rsidRDefault="00245CA2" w:rsidP="00245CA2">
      <w:pPr>
        <w:spacing w:after="0"/>
        <w:rPr>
          <w:szCs w:val="24"/>
        </w:rPr>
      </w:pPr>
      <w:r w:rsidRPr="00E47827">
        <w:rPr>
          <w:szCs w:val="24"/>
        </w:rPr>
        <w:t>bd) lakástámogatás 0.- e Ft</w:t>
      </w:r>
    </w:p>
    <w:p w14:paraId="03929835" w14:textId="77777777" w:rsidR="00245CA2" w:rsidRPr="00E47827" w:rsidRDefault="00245CA2" w:rsidP="00245CA2">
      <w:pPr>
        <w:spacing w:after="0"/>
        <w:rPr>
          <w:szCs w:val="24"/>
        </w:rPr>
      </w:pPr>
      <w:r w:rsidRPr="00E47827">
        <w:rPr>
          <w:szCs w:val="24"/>
        </w:rPr>
        <w:t xml:space="preserve"> be) lakásépítés 0.- e Ft</w:t>
      </w:r>
    </w:p>
    <w:p w14:paraId="29E5DC6E" w14:textId="77777777" w:rsidR="00245CA2" w:rsidRPr="00E47827" w:rsidRDefault="00245CA2" w:rsidP="00245CA2">
      <w:pPr>
        <w:spacing w:after="0"/>
        <w:rPr>
          <w:szCs w:val="24"/>
        </w:rPr>
      </w:pPr>
      <w:r w:rsidRPr="00E47827">
        <w:rPr>
          <w:szCs w:val="24"/>
        </w:rPr>
        <w:t>bf) egyéb felhalmozási kiadások 0.- e Ft</w:t>
      </w:r>
    </w:p>
    <w:p w14:paraId="7246441F" w14:textId="77777777" w:rsidR="00245CA2" w:rsidRPr="00E47827" w:rsidRDefault="00245CA2" w:rsidP="00245CA2">
      <w:pPr>
        <w:spacing w:after="0"/>
        <w:rPr>
          <w:szCs w:val="24"/>
        </w:rPr>
      </w:pPr>
      <w:r w:rsidRPr="00E47827">
        <w:rPr>
          <w:szCs w:val="24"/>
        </w:rPr>
        <w:t>c) Hitelek 0.- e Ft</w:t>
      </w:r>
    </w:p>
    <w:p w14:paraId="0CB04324" w14:textId="77777777" w:rsidR="00245CA2" w:rsidRPr="00E47827" w:rsidRDefault="00245CA2" w:rsidP="00245CA2">
      <w:pPr>
        <w:spacing w:after="0"/>
        <w:rPr>
          <w:szCs w:val="24"/>
        </w:rPr>
      </w:pPr>
      <w:r w:rsidRPr="00E47827">
        <w:rPr>
          <w:szCs w:val="24"/>
        </w:rPr>
        <w:t>(4) A helyi önkormányzat nevében végzett</w:t>
      </w:r>
    </w:p>
    <w:p w14:paraId="610C6284" w14:textId="77777777" w:rsidR="00245CA2" w:rsidRPr="00E47827" w:rsidRDefault="00245CA2" w:rsidP="00245CA2">
      <w:pPr>
        <w:spacing w:after="0"/>
        <w:rPr>
          <w:szCs w:val="24"/>
        </w:rPr>
      </w:pPr>
      <w:r w:rsidRPr="00E47827">
        <w:rPr>
          <w:szCs w:val="24"/>
        </w:rPr>
        <w:t xml:space="preserve">a) beruházási kiadások </w:t>
      </w:r>
      <w:proofErr w:type="gramStart"/>
      <w:r w:rsidRPr="00E47827">
        <w:rPr>
          <w:szCs w:val="24"/>
        </w:rPr>
        <w:t>beruházásonként :</w:t>
      </w:r>
      <w:proofErr w:type="gramEnd"/>
      <w:r w:rsidRPr="00E47827">
        <w:rPr>
          <w:szCs w:val="24"/>
        </w:rPr>
        <w:t xml:space="preserve"> 0.- e Ft</w:t>
      </w:r>
    </w:p>
    <w:p w14:paraId="332C42C3" w14:textId="77777777" w:rsidR="00245CA2" w:rsidRPr="00E47827" w:rsidRDefault="00245CA2" w:rsidP="00245CA2">
      <w:pPr>
        <w:spacing w:after="0"/>
        <w:rPr>
          <w:szCs w:val="24"/>
        </w:rPr>
      </w:pPr>
      <w:r w:rsidRPr="00E47827">
        <w:rPr>
          <w:szCs w:val="24"/>
        </w:rPr>
        <w:t xml:space="preserve">b) felújítási kiadások, </w:t>
      </w:r>
      <w:proofErr w:type="gramStart"/>
      <w:r w:rsidRPr="00E47827">
        <w:rPr>
          <w:szCs w:val="24"/>
        </w:rPr>
        <w:t>felújításonként :</w:t>
      </w:r>
      <w:proofErr w:type="gramEnd"/>
      <w:r w:rsidRPr="00E47827">
        <w:rPr>
          <w:szCs w:val="24"/>
        </w:rPr>
        <w:t xml:space="preserve"> 0.- e Ft</w:t>
      </w:r>
    </w:p>
    <w:p w14:paraId="440A0064" w14:textId="77777777" w:rsidR="00245CA2" w:rsidRPr="00E47827" w:rsidRDefault="00245CA2" w:rsidP="00245CA2">
      <w:pPr>
        <w:spacing w:after="0"/>
        <w:rPr>
          <w:szCs w:val="24"/>
        </w:rPr>
      </w:pPr>
      <w:r w:rsidRPr="00E47827">
        <w:rPr>
          <w:szCs w:val="24"/>
        </w:rPr>
        <w:t>(5) Az önkormányzat által a lakosságnak juttatott támogatásai, szociális, jellegű ellátásai: 0.-Ft</w:t>
      </w:r>
    </w:p>
    <w:p w14:paraId="4EBDD617" w14:textId="77777777" w:rsidR="00245CA2" w:rsidRPr="00E47827" w:rsidRDefault="00245CA2" w:rsidP="00245CA2">
      <w:pPr>
        <w:spacing w:after="0"/>
        <w:rPr>
          <w:szCs w:val="24"/>
        </w:rPr>
      </w:pPr>
      <w:r w:rsidRPr="00E47827">
        <w:rPr>
          <w:szCs w:val="24"/>
        </w:rPr>
        <w:t xml:space="preserve">(6) A költségvetési évben a helyi nemzetiségi önkormányzatunknak a következő fejlesztési célja azok, amelyek megvalósításához, a Magyarország gazdasági stabilitásáról szóló 2011. évi CXCIV. törvény </w:t>
      </w:r>
      <w:proofErr w:type="gramStart"/>
      <w:r w:rsidRPr="00E47827">
        <w:rPr>
          <w:szCs w:val="24"/>
        </w:rPr>
        <w:t>( a</w:t>
      </w:r>
      <w:proofErr w:type="gramEnd"/>
      <w:r w:rsidRPr="00E47827">
        <w:rPr>
          <w:szCs w:val="24"/>
        </w:rPr>
        <w:t xml:space="preserve"> </w:t>
      </w:r>
      <w:r w:rsidRPr="00E47827">
        <w:rPr>
          <w:szCs w:val="24"/>
        </w:rPr>
        <w:lastRenderedPageBreak/>
        <w:t xml:space="preserve">továbbiakban: Stabilitási Tv.) 3. § (1) bekezdése szerinti adósságot keletkező ügylet megkötése válik, vagy válhat </w:t>
      </w:r>
      <w:proofErr w:type="gramStart"/>
      <w:r w:rsidRPr="00E47827">
        <w:rPr>
          <w:szCs w:val="24"/>
        </w:rPr>
        <w:t>szükségessé:-</w:t>
      </w:r>
      <w:proofErr w:type="gramEnd"/>
    </w:p>
    <w:p w14:paraId="63CB216C" w14:textId="77777777" w:rsidR="00245CA2" w:rsidRPr="00E47827" w:rsidRDefault="00245CA2" w:rsidP="00245CA2">
      <w:pPr>
        <w:spacing w:after="0"/>
        <w:rPr>
          <w:szCs w:val="24"/>
        </w:rPr>
      </w:pPr>
      <w:r w:rsidRPr="00E47827">
        <w:rPr>
          <w:szCs w:val="24"/>
        </w:rPr>
        <w:t>(7) A meghatározott fejlesztési célok miatt az adósságot keletkeztető ügyletek várható</w:t>
      </w:r>
    </w:p>
    <w:p w14:paraId="02CE09C0" w14:textId="77777777" w:rsidR="00245CA2" w:rsidRPr="00E47827" w:rsidRDefault="00245CA2" w:rsidP="00245CA2">
      <w:pPr>
        <w:spacing w:after="0"/>
        <w:rPr>
          <w:szCs w:val="24"/>
        </w:rPr>
      </w:pPr>
      <w:r w:rsidRPr="00E47827">
        <w:rPr>
          <w:szCs w:val="24"/>
        </w:rPr>
        <w:t xml:space="preserve">együttes összege: 0.- e Ft. </w:t>
      </w:r>
    </w:p>
    <w:p w14:paraId="3558B23D" w14:textId="77777777" w:rsidR="00245CA2" w:rsidRPr="00E47827" w:rsidRDefault="00245CA2" w:rsidP="00245CA2">
      <w:pPr>
        <w:spacing w:after="0"/>
        <w:rPr>
          <w:szCs w:val="24"/>
        </w:rPr>
      </w:pPr>
      <w:r w:rsidRPr="00E47827">
        <w:rPr>
          <w:szCs w:val="24"/>
        </w:rPr>
        <w:t>(8) A költségvetés egyenlege egyensúlyban van, működési célú többlet: 0.- e Ft, a</w:t>
      </w:r>
    </w:p>
    <w:p w14:paraId="26BA9D70" w14:textId="77777777" w:rsidR="00245CA2" w:rsidRPr="00E47827" w:rsidRDefault="00245CA2" w:rsidP="00245CA2">
      <w:pPr>
        <w:spacing w:after="0"/>
        <w:rPr>
          <w:szCs w:val="24"/>
        </w:rPr>
      </w:pPr>
      <w:r w:rsidRPr="00E47827">
        <w:rPr>
          <w:szCs w:val="24"/>
        </w:rPr>
        <w:t>fejlesztési célú hiány: 0.- e Ft, finanszírozási célú többlet: 0.- e Ft.</w:t>
      </w:r>
    </w:p>
    <w:p w14:paraId="6036A2E8" w14:textId="77777777" w:rsidR="00245CA2" w:rsidRPr="00E47827" w:rsidRDefault="00245CA2" w:rsidP="00245CA2">
      <w:pPr>
        <w:spacing w:after="0"/>
        <w:rPr>
          <w:szCs w:val="24"/>
        </w:rPr>
      </w:pPr>
      <w:r w:rsidRPr="00E47827">
        <w:rPr>
          <w:szCs w:val="24"/>
        </w:rPr>
        <w:t>(9) Az önkormányzat 2025. évi hiányának finanszírozása az alábbiak szerint történik</w:t>
      </w:r>
    </w:p>
    <w:p w14:paraId="2B149A97" w14:textId="77777777" w:rsidR="00245CA2" w:rsidRPr="00E47827" w:rsidRDefault="00245CA2" w:rsidP="00245CA2">
      <w:pPr>
        <w:spacing w:after="0"/>
        <w:rPr>
          <w:szCs w:val="24"/>
        </w:rPr>
      </w:pPr>
      <w:r w:rsidRPr="00E47827">
        <w:rPr>
          <w:szCs w:val="24"/>
        </w:rPr>
        <w:t>a) belső finanszírozással 0.- e Ft</w:t>
      </w:r>
    </w:p>
    <w:p w14:paraId="507B5371" w14:textId="77777777" w:rsidR="00245CA2" w:rsidRPr="00E47827" w:rsidRDefault="00245CA2" w:rsidP="00245CA2">
      <w:pPr>
        <w:spacing w:after="0"/>
        <w:rPr>
          <w:szCs w:val="24"/>
        </w:rPr>
      </w:pPr>
      <w:r w:rsidRPr="00E47827">
        <w:rPr>
          <w:szCs w:val="24"/>
        </w:rPr>
        <w:t>b) külső finanszírozással 0.- e Ft.</w:t>
      </w:r>
    </w:p>
    <w:p w14:paraId="263D05EC" w14:textId="77777777" w:rsidR="00245CA2" w:rsidRPr="00E47827" w:rsidRDefault="00245CA2" w:rsidP="00245CA2">
      <w:pPr>
        <w:spacing w:after="0"/>
        <w:rPr>
          <w:szCs w:val="24"/>
        </w:rPr>
      </w:pPr>
      <w:r w:rsidRPr="00E47827">
        <w:rPr>
          <w:szCs w:val="24"/>
        </w:rPr>
        <w:t>(10) A belső finanszírozáson belül</w:t>
      </w:r>
    </w:p>
    <w:p w14:paraId="0E18E97B" w14:textId="77777777" w:rsidR="00245CA2" w:rsidRPr="00E47827" w:rsidRDefault="00245CA2" w:rsidP="00245CA2">
      <w:pPr>
        <w:spacing w:after="0"/>
        <w:rPr>
          <w:szCs w:val="24"/>
        </w:rPr>
      </w:pPr>
      <w:r w:rsidRPr="00E47827">
        <w:rPr>
          <w:szCs w:val="24"/>
        </w:rPr>
        <w:t>a) az előző évek pénzmaradványának, vállalkozási maradványának</w:t>
      </w:r>
    </w:p>
    <w:p w14:paraId="6CC1D6BE" w14:textId="77777777" w:rsidR="00245CA2" w:rsidRPr="00E47827" w:rsidRDefault="00245CA2" w:rsidP="00245CA2">
      <w:pPr>
        <w:spacing w:after="0"/>
        <w:rPr>
          <w:szCs w:val="24"/>
        </w:rPr>
      </w:pPr>
      <w:r w:rsidRPr="00E47827">
        <w:rPr>
          <w:szCs w:val="24"/>
        </w:rPr>
        <w:t>igénybevétele: 0 Ft,</w:t>
      </w:r>
    </w:p>
    <w:p w14:paraId="635826AA" w14:textId="77777777" w:rsidR="00245CA2" w:rsidRPr="00E47827" w:rsidRDefault="00245CA2" w:rsidP="00245CA2">
      <w:pPr>
        <w:spacing w:after="0"/>
        <w:rPr>
          <w:szCs w:val="24"/>
        </w:rPr>
      </w:pPr>
      <w:r w:rsidRPr="00E47827">
        <w:rPr>
          <w:szCs w:val="24"/>
        </w:rPr>
        <w:t>aa) működési célú 0 Ft</w:t>
      </w:r>
    </w:p>
    <w:p w14:paraId="47D03A79" w14:textId="77777777" w:rsidR="00245CA2" w:rsidRPr="00E47827" w:rsidRDefault="00245CA2" w:rsidP="00245CA2">
      <w:pPr>
        <w:spacing w:after="0"/>
        <w:rPr>
          <w:szCs w:val="24"/>
        </w:rPr>
      </w:pPr>
      <w:r w:rsidRPr="00E47827">
        <w:rPr>
          <w:szCs w:val="24"/>
        </w:rPr>
        <w:t>ab) felhalmozási célú 0 Ft</w:t>
      </w:r>
    </w:p>
    <w:p w14:paraId="1A601152" w14:textId="77777777" w:rsidR="00245CA2" w:rsidRPr="00E47827" w:rsidRDefault="00245CA2" w:rsidP="00245CA2">
      <w:pPr>
        <w:spacing w:after="0"/>
        <w:rPr>
          <w:szCs w:val="24"/>
        </w:rPr>
      </w:pPr>
      <w:r w:rsidRPr="00E47827">
        <w:rPr>
          <w:szCs w:val="24"/>
        </w:rPr>
        <w:t>b) korábban vásárolt értékpapír értékesítése 0.- e Ft,</w:t>
      </w:r>
    </w:p>
    <w:p w14:paraId="728536B3" w14:textId="77777777" w:rsidR="00245CA2" w:rsidRPr="00E47827" w:rsidRDefault="00245CA2" w:rsidP="00245CA2">
      <w:pPr>
        <w:spacing w:after="0"/>
        <w:rPr>
          <w:szCs w:val="24"/>
        </w:rPr>
      </w:pPr>
      <w:r w:rsidRPr="00E47827">
        <w:rPr>
          <w:szCs w:val="24"/>
        </w:rPr>
        <w:t>c) betétként elhelyezett szabad pénzeszköz visszavonása 0.- e Ft,</w:t>
      </w:r>
    </w:p>
    <w:p w14:paraId="7B906EE7" w14:textId="77777777" w:rsidR="00245CA2" w:rsidRPr="00E47827" w:rsidRDefault="00245CA2" w:rsidP="00245CA2">
      <w:pPr>
        <w:spacing w:after="0"/>
        <w:rPr>
          <w:szCs w:val="24"/>
        </w:rPr>
      </w:pPr>
      <w:r w:rsidRPr="00E47827">
        <w:rPr>
          <w:szCs w:val="24"/>
        </w:rPr>
        <w:t xml:space="preserve">(11) A külső finanszírozáson </w:t>
      </w:r>
      <w:proofErr w:type="gramStart"/>
      <w:r w:rsidRPr="00E47827">
        <w:rPr>
          <w:szCs w:val="24"/>
        </w:rPr>
        <w:t>belül:-</w:t>
      </w:r>
      <w:proofErr w:type="gramEnd"/>
      <w:r w:rsidRPr="00E47827">
        <w:rPr>
          <w:szCs w:val="24"/>
        </w:rPr>
        <w:t xml:space="preserve"> 0.- e Ft, </w:t>
      </w:r>
    </w:p>
    <w:p w14:paraId="6EFB9A1D" w14:textId="77777777" w:rsidR="00245CA2" w:rsidRPr="00E47827" w:rsidRDefault="00245CA2" w:rsidP="00245CA2">
      <w:pPr>
        <w:spacing w:after="0"/>
        <w:rPr>
          <w:szCs w:val="24"/>
        </w:rPr>
      </w:pPr>
      <w:r w:rsidRPr="00E47827">
        <w:rPr>
          <w:szCs w:val="24"/>
        </w:rPr>
        <w:t>(12) A képviselő-testület az önkormányzat 2025. évre összesített – közfoglalkoztatottak</w:t>
      </w:r>
    </w:p>
    <w:p w14:paraId="455430AA" w14:textId="77777777" w:rsidR="00245CA2" w:rsidRPr="00E47827" w:rsidRDefault="00245CA2" w:rsidP="00245CA2">
      <w:pPr>
        <w:spacing w:after="0"/>
        <w:rPr>
          <w:szCs w:val="24"/>
        </w:rPr>
      </w:pPr>
      <w:r w:rsidRPr="00E47827">
        <w:rPr>
          <w:szCs w:val="24"/>
        </w:rPr>
        <w:t>nélküli – létszám-előirányzatát az alábbiak szerint állapítja meg</w:t>
      </w:r>
    </w:p>
    <w:p w14:paraId="49DBB369" w14:textId="77777777" w:rsidR="00245CA2" w:rsidRPr="00E47827" w:rsidRDefault="00245CA2" w:rsidP="00245CA2">
      <w:pPr>
        <w:spacing w:after="0"/>
        <w:rPr>
          <w:szCs w:val="24"/>
        </w:rPr>
      </w:pPr>
      <w:r w:rsidRPr="00E47827">
        <w:rPr>
          <w:szCs w:val="24"/>
        </w:rPr>
        <w:t>a) átlagos statisztikai állományi létszám – átlaglétszám – 0 fő,</w:t>
      </w:r>
    </w:p>
    <w:p w14:paraId="0C7EB231" w14:textId="77777777" w:rsidR="00245CA2" w:rsidRPr="00E47827" w:rsidRDefault="00245CA2" w:rsidP="00245CA2">
      <w:pPr>
        <w:spacing w:after="0"/>
        <w:rPr>
          <w:szCs w:val="24"/>
        </w:rPr>
      </w:pPr>
      <w:r w:rsidRPr="00E47827">
        <w:rPr>
          <w:szCs w:val="24"/>
        </w:rPr>
        <w:t>b) az év utolsó napján foglalkoztatott záró létszám: 0 fő.</w:t>
      </w:r>
    </w:p>
    <w:p w14:paraId="7386BC9E" w14:textId="77777777" w:rsidR="00245CA2" w:rsidRPr="00E47827" w:rsidRDefault="00245CA2" w:rsidP="00245CA2">
      <w:pPr>
        <w:spacing w:after="0"/>
        <w:rPr>
          <w:szCs w:val="24"/>
        </w:rPr>
      </w:pPr>
      <w:r w:rsidRPr="00E47827">
        <w:rPr>
          <w:szCs w:val="24"/>
        </w:rPr>
        <w:t>(13) Az Önkéntes közfoglalkoztatottak éves létszám-előirányzata: 5 fő.</w:t>
      </w:r>
    </w:p>
    <w:p w14:paraId="12FEE9CB" w14:textId="77777777" w:rsidR="00245CA2" w:rsidRPr="00E47827" w:rsidRDefault="00245CA2" w:rsidP="00245CA2">
      <w:pPr>
        <w:spacing w:after="0"/>
        <w:rPr>
          <w:szCs w:val="24"/>
        </w:rPr>
      </w:pPr>
      <w:r w:rsidRPr="00E47827">
        <w:rPr>
          <w:szCs w:val="24"/>
        </w:rPr>
        <w:t>(14) Az önkormányzat összevont költségvetésében általános működési céltartalék 127.000.-Ft</w:t>
      </w:r>
      <w:r w:rsidRPr="00E47827">
        <w:rPr>
          <w:b/>
          <w:szCs w:val="24"/>
        </w:rPr>
        <w:t xml:space="preserve"> </w:t>
      </w:r>
      <w:r w:rsidRPr="00E47827">
        <w:rPr>
          <w:b/>
          <w:szCs w:val="24"/>
        </w:rPr>
        <w:br/>
      </w:r>
      <w:r w:rsidRPr="00E47827">
        <w:rPr>
          <w:szCs w:val="24"/>
        </w:rPr>
        <w:t xml:space="preserve">mely felett rendelkezési joga az elnöknek van, utólagos beszámolási kötelezettség mellett </w:t>
      </w:r>
    </w:p>
    <w:p w14:paraId="585BD5E7" w14:textId="77777777" w:rsidR="00245CA2" w:rsidRPr="00E47827" w:rsidRDefault="00245CA2" w:rsidP="00245CA2">
      <w:pPr>
        <w:spacing w:after="0"/>
        <w:rPr>
          <w:szCs w:val="24"/>
        </w:rPr>
      </w:pPr>
      <w:r w:rsidRPr="00E47827">
        <w:rPr>
          <w:szCs w:val="24"/>
        </w:rPr>
        <w:t>(15) A képviselő testület a költségvetési évet követő 2 év várható előirányzatait, a</w:t>
      </w:r>
    </w:p>
    <w:p w14:paraId="5629F1DB" w14:textId="77777777" w:rsidR="00245CA2" w:rsidRPr="00E47827" w:rsidRDefault="00245CA2" w:rsidP="00245CA2">
      <w:pPr>
        <w:spacing w:after="0"/>
        <w:rPr>
          <w:szCs w:val="24"/>
        </w:rPr>
      </w:pPr>
      <w:r w:rsidRPr="00E47827">
        <w:rPr>
          <w:szCs w:val="24"/>
        </w:rPr>
        <w:t>költségvetési év folyamatai és áthúzódó hatásai, valamint a gazdasági előrejelzések</w:t>
      </w:r>
    </w:p>
    <w:p w14:paraId="223050D4" w14:textId="77777777" w:rsidR="00245CA2" w:rsidRPr="00E47827" w:rsidRDefault="00245CA2" w:rsidP="00245CA2">
      <w:pPr>
        <w:spacing w:after="0"/>
        <w:rPr>
          <w:szCs w:val="24"/>
        </w:rPr>
      </w:pPr>
      <w:r w:rsidRPr="00E47827">
        <w:rPr>
          <w:szCs w:val="24"/>
        </w:rPr>
        <w:t>ismeretében az 3. számú mellékletben foglaltak szerint hagyja jóvá. - nincsenek.</w:t>
      </w:r>
    </w:p>
    <w:p w14:paraId="32998891" w14:textId="77777777" w:rsidR="00245CA2" w:rsidRPr="00E47827" w:rsidRDefault="00245CA2" w:rsidP="00245CA2">
      <w:pPr>
        <w:spacing w:after="0"/>
        <w:rPr>
          <w:szCs w:val="24"/>
        </w:rPr>
      </w:pPr>
      <w:r w:rsidRPr="00E47827">
        <w:rPr>
          <w:b/>
          <w:szCs w:val="24"/>
        </w:rPr>
        <w:t xml:space="preserve">5. § A költségvetés végrehajtásának szabályai </w:t>
      </w:r>
      <w:r w:rsidRPr="00E47827">
        <w:rPr>
          <w:b/>
          <w:szCs w:val="24"/>
        </w:rPr>
        <w:br/>
      </w:r>
      <w:r w:rsidRPr="00E47827">
        <w:rPr>
          <w:szCs w:val="24"/>
        </w:rPr>
        <w:t>(1) Az önkormányzati szintű költségvetés végrehajtásáért, szabályszerűségéért az Elnök a felelős.</w:t>
      </w:r>
    </w:p>
    <w:p w14:paraId="4718FB51" w14:textId="77777777" w:rsidR="00245CA2" w:rsidRPr="00E47827" w:rsidRDefault="00245CA2" w:rsidP="00245CA2">
      <w:pPr>
        <w:spacing w:after="0"/>
        <w:rPr>
          <w:szCs w:val="24"/>
        </w:rPr>
      </w:pPr>
      <w:r w:rsidRPr="00E47827">
        <w:rPr>
          <w:szCs w:val="24"/>
        </w:rPr>
        <w:t>(2) Az élet- és vagyonbiztonságot veszélyeztető elemi csapás, illetőleg következményeinek az</w:t>
      </w:r>
      <w:r w:rsidRPr="00E47827">
        <w:rPr>
          <w:szCs w:val="24"/>
        </w:rPr>
        <w:br/>
        <w:t>elhárítása érdekében (vészhelyzetben) az Elnök a helyi nemzetiségi önkormányzat költségvetése körében átmeneti – e határozattól eltérő – intézkedést is hozhat, amelyről a képviselő-testület legközelebbi ülésén be kell számolnia. Ezen jogkörében az Elnök az előirányzatok között átcsoportosítást hajthat végre, egyes kiadási előirányzatok teljesítését felfüggesztheti, a költségvetési rendeletben nem szereplő kiadásokat is teljesíthet.</w:t>
      </w:r>
      <w:r w:rsidRPr="00E47827">
        <w:rPr>
          <w:szCs w:val="24"/>
        </w:rPr>
        <w:br/>
        <w:t>(3) A Képviselő Testület felhatalmazza az Elnököt:</w:t>
      </w:r>
    </w:p>
    <w:p w14:paraId="246E27B2" w14:textId="77777777" w:rsidR="00245CA2" w:rsidRPr="00E47827" w:rsidRDefault="00245CA2" w:rsidP="00245CA2">
      <w:pPr>
        <w:spacing w:after="0"/>
        <w:rPr>
          <w:szCs w:val="24"/>
        </w:rPr>
      </w:pPr>
      <w:r w:rsidRPr="00E47827">
        <w:rPr>
          <w:szCs w:val="24"/>
        </w:rPr>
        <w:t xml:space="preserve">a.) általános tartalékra vonatkozóan </w:t>
      </w:r>
    </w:p>
    <w:p w14:paraId="30F5A644" w14:textId="77777777" w:rsidR="00245CA2" w:rsidRPr="00E47827" w:rsidRDefault="00245CA2" w:rsidP="00245CA2">
      <w:pPr>
        <w:spacing w:after="0"/>
        <w:rPr>
          <w:szCs w:val="24"/>
        </w:rPr>
      </w:pPr>
      <w:r w:rsidRPr="00E47827">
        <w:rPr>
          <w:szCs w:val="24"/>
        </w:rPr>
        <w:t>- Köteles ellenőrizni a kiadási összeg felhasználását és a számadást</w:t>
      </w:r>
    </w:p>
    <w:p w14:paraId="5AF846EF" w14:textId="77777777" w:rsidR="00245CA2" w:rsidRPr="00E47827" w:rsidRDefault="00245CA2" w:rsidP="00245CA2">
      <w:pPr>
        <w:spacing w:after="0"/>
        <w:rPr>
          <w:szCs w:val="24"/>
        </w:rPr>
      </w:pPr>
      <w:r w:rsidRPr="00E47827">
        <w:rPr>
          <w:szCs w:val="24"/>
        </w:rPr>
        <w:t>6. § (1) Az Önkormányzatnak nincs fennálló hitelállománya.</w:t>
      </w:r>
    </w:p>
    <w:p w14:paraId="01C61C90" w14:textId="77777777" w:rsidR="00245CA2" w:rsidRPr="00E47827" w:rsidRDefault="00245CA2" w:rsidP="00245CA2">
      <w:pPr>
        <w:spacing w:after="0"/>
        <w:rPr>
          <w:szCs w:val="24"/>
        </w:rPr>
      </w:pPr>
      <w:r w:rsidRPr="00E47827">
        <w:rPr>
          <w:szCs w:val="24"/>
        </w:rPr>
        <w:t>7. § (1) A képviselő-testület felhatalmazza az Elnököt, hogy az évközben jelentkező szabad</w:t>
      </w:r>
      <w:r w:rsidRPr="00E47827">
        <w:rPr>
          <w:szCs w:val="24"/>
        </w:rPr>
        <w:br/>
        <w:t xml:space="preserve">pénzeszközöket leköthesse a számlavezető pénzintézetnél. </w:t>
      </w:r>
    </w:p>
    <w:p w14:paraId="28427CB5" w14:textId="77777777" w:rsidR="00245CA2" w:rsidRPr="00E47827" w:rsidRDefault="00245CA2" w:rsidP="00245CA2">
      <w:pPr>
        <w:spacing w:after="0"/>
        <w:rPr>
          <w:szCs w:val="24"/>
        </w:rPr>
      </w:pPr>
      <w:r w:rsidRPr="00E47827">
        <w:rPr>
          <w:szCs w:val="24"/>
        </w:rPr>
        <w:t>8. § (1) Az Önkormányzat finanszírozási célú pénzügyi műveletekkel kapcsolatos hatásköreit a (2) bekezdésben meghatározott kivétellel a Képviselő-testület gyakorolja.</w:t>
      </w:r>
    </w:p>
    <w:p w14:paraId="19B6EEAB" w14:textId="77777777" w:rsidR="00245CA2" w:rsidRPr="00E47827" w:rsidRDefault="00245CA2" w:rsidP="00245CA2">
      <w:pPr>
        <w:spacing w:after="0"/>
        <w:rPr>
          <w:szCs w:val="24"/>
        </w:rPr>
      </w:pPr>
      <w:r w:rsidRPr="00E47827">
        <w:rPr>
          <w:szCs w:val="24"/>
        </w:rPr>
        <w:t>(2) A képviselő-testület az Elnökre ruházza át a szabad pénzeszközök törvényben szabályozott</w:t>
      </w:r>
      <w:r w:rsidRPr="00E47827">
        <w:rPr>
          <w:szCs w:val="24"/>
        </w:rPr>
        <w:br/>
        <w:t xml:space="preserve">betétként való éven belüli elhelyezéséről és visszavonásáról való döntés jogát. </w:t>
      </w:r>
    </w:p>
    <w:p w14:paraId="19EEE878" w14:textId="77777777" w:rsidR="00245CA2" w:rsidRPr="00E47827" w:rsidRDefault="00245CA2" w:rsidP="00245CA2">
      <w:pPr>
        <w:spacing w:after="0"/>
        <w:rPr>
          <w:szCs w:val="24"/>
        </w:rPr>
      </w:pPr>
      <w:r w:rsidRPr="00E47827">
        <w:rPr>
          <w:szCs w:val="24"/>
        </w:rPr>
        <w:t xml:space="preserve"> 9. § (1) Az önállóan működő költségvetési szervek - nincsenek </w:t>
      </w:r>
    </w:p>
    <w:p w14:paraId="7D590EF8" w14:textId="77777777" w:rsidR="00245CA2" w:rsidRPr="00E47827" w:rsidRDefault="00245CA2" w:rsidP="00245CA2">
      <w:pPr>
        <w:spacing w:after="0"/>
        <w:rPr>
          <w:szCs w:val="24"/>
        </w:rPr>
      </w:pPr>
      <w:r w:rsidRPr="00E47827">
        <w:rPr>
          <w:szCs w:val="24"/>
        </w:rPr>
        <w:t>10. § (1) Német Nemzetiségi Önkormányzat, az önkormányzatokról szóló törvény értelmében</w:t>
      </w:r>
    </w:p>
    <w:p w14:paraId="5CA035F4" w14:textId="77777777" w:rsidR="00245CA2" w:rsidRPr="00E47827" w:rsidRDefault="00245CA2" w:rsidP="00245CA2">
      <w:pPr>
        <w:spacing w:after="0"/>
        <w:rPr>
          <w:szCs w:val="24"/>
        </w:rPr>
      </w:pPr>
      <w:r w:rsidRPr="00E47827">
        <w:rPr>
          <w:szCs w:val="24"/>
        </w:rPr>
        <w:t>adósságot vállalhat (hitelt vehet fel, garanciát és kezességet vállalhat, lízingelhet). Az éves</w:t>
      </w:r>
    </w:p>
    <w:p w14:paraId="0942C735" w14:textId="77777777" w:rsidR="00245CA2" w:rsidRPr="00E47827" w:rsidRDefault="00245CA2" w:rsidP="00245CA2">
      <w:pPr>
        <w:spacing w:after="0"/>
        <w:rPr>
          <w:szCs w:val="24"/>
        </w:rPr>
      </w:pPr>
      <w:r w:rsidRPr="00E47827">
        <w:rPr>
          <w:szCs w:val="24"/>
        </w:rPr>
        <w:lastRenderedPageBreak/>
        <w:t>kötelezettségvállalás felső határa a korrigált saját folyó bevétel éves előirányzatának 50%-a.</w:t>
      </w:r>
    </w:p>
    <w:p w14:paraId="61E0EF81" w14:textId="77777777" w:rsidR="00245CA2" w:rsidRPr="00E47827" w:rsidRDefault="00245CA2" w:rsidP="00245CA2">
      <w:pPr>
        <w:spacing w:after="0"/>
        <w:rPr>
          <w:szCs w:val="24"/>
        </w:rPr>
      </w:pPr>
      <w:r w:rsidRPr="00E47827">
        <w:rPr>
          <w:szCs w:val="24"/>
        </w:rPr>
        <w:t>(2) A korrigált saját folyó bevétel: a rövid lejáratú kötelezettségek (tőke- és kamattörlesztés, lízingdíj) adott évre eső részével csökkentett saját folyó bevétel.</w:t>
      </w:r>
    </w:p>
    <w:p w14:paraId="0D510AFF" w14:textId="77777777" w:rsidR="00245CA2" w:rsidRPr="00E47827" w:rsidRDefault="00245CA2" w:rsidP="00245CA2">
      <w:pPr>
        <w:spacing w:after="0"/>
        <w:rPr>
          <w:szCs w:val="24"/>
        </w:rPr>
      </w:pPr>
      <w:r w:rsidRPr="00E47827">
        <w:rPr>
          <w:szCs w:val="24"/>
        </w:rPr>
        <w:t xml:space="preserve">(3) Saját </w:t>
      </w:r>
      <w:proofErr w:type="gramStart"/>
      <w:r w:rsidRPr="00E47827">
        <w:rPr>
          <w:szCs w:val="24"/>
        </w:rPr>
        <w:t>bevétel ,</w:t>
      </w:r>
      <w:proofErr w:type="gramEnd"/>
      <w:r w:rsidRPr="00E47827">
        <w:rPr>
          <w:szCs w:val="24"/>
        </w:rPr>
        <w:t xml:space="preserve"> a helyi önkormányzat támogatása, </w:t>
      </w:r>
      <w:proofErr w:type="gramStart"/>
      <w:r w:rsidRPr="00E47827">
        <w:rPr>
          <w:szCs w:val="24"/>
        </w:rPr>
        <w:t>a</w:t>
      </w:r>
      <w:proofErr w:type="gramEnd"/>
      <w:r w:rsidRPr="00E47827">
        <w:rPr>
          <w:szCs w:val="24"/>
        </w:rPr>
        <w:t xml:space="preserve"> egyéb támogatás jellegű bevételek.  Esetleges kamatbevétel, a külön törvények szerint az önkormányzatot megillető bevétel, azon önkormányzati vagyon melynek a bérbeadásából, haszonbérbeadásából, üzemeltetéséből, koncessziós díjából származó bevétel, amely ugyanazon vagyontárgyra vonatkozó felhalmozási, felújítási célú felhasználására az önkormányzat kötelezettséget vállalt, valamint az önkormányzat egyéb sajátos bevételei.</w:t>
      </w:r>
    </w:p>
    <w:p w14:paraId="791F9806" w14:textId="77777777" w:rsidR="00245CA2" w:rsidRPr="00E47827" w:rsidRDefault="00245CA2" w:rsidP="00245CA2">
      <w:pPr>
        <w:spacing w:after="0"/>
        <w:rPr>
          <w:szCs w:val="24"/>
        </w:rPr>
      </w:pPr>
      <w:r w:rsidRPr="00E47827">
        <w:rPr>
          <w:szCs w:val="24"/>
        </w:rPr>
        <w:t xml:space="preserve">11.§ Az Elnök az Önkormányzat gazdálkodásának I. félévi helyzetéről szeptember 15-ig, míg a III. negyedéves helyzetéről a költségvetési koncepcióhoz kapcsolódóan, tehát november 30-ig tájékoztatja a Képviselő-testületet.  </w:t>
      </w:r>
    </w:p>
    <w:p w14:paraId="4C1811A5" w14:textId="77777777" w:rsidR="00245CA2" w:rsidRPr="00E47827" w:rsidRDefault="00245CA2" w:rsidP="00245CA2">
      <w:pPr>
        <w:spacing w:after="0"/>
        <w:rPr>
          <w:szCs w:val="24"/>
        </w:rPr>
      </w:pPr>
      <w:r w:rsidRPr="00E47827">
        <w:rPr>
          <w:szCs w:val="24"/>
        </w:rPr>
        <w:t xml:space="preserve">12.§ (1) A feladat elmaradásából származó - személyi és dologi - megtakarítások felhasználására csak a képviselő-testület engedélyével kerülhet sor. </w:t>
      </w:r>
    </w:p>
    <w:p w14:paraId="5269BD55" w14:textId="77777777" w:rsidR="00245CA2" w:rsidRPr="00E47827" w:rsidRDefault="00245CA2" w:rsidP="00245CA2">
      <w:pPr>
        <w:spacing w:after="0"/>
        <w:rPr>
          <w:szCs w:val="24"/>
        </w:rPr>
      </w:pPr>
      <w:r w:rsidRPr="00E47827">
        <w:rPr>
          <w:szCs w:val="24"/>
        </w:rPr>
        <w:t>(2) A testület által jóváhagyott kiemelt előirányzatokat valamennyi esetlegesen jövőben alakuló önállóan működő társulására és gazdálkodó költségvetési szervre saját és a hozzá tartozó önálló működő intézményére és e tekintetében is köteles betartani.</w:t>
      </w:r>
      <w:r w:rsidRPr="00E47827">
        <w:rPr>
          <w:szCs w:val="24"/>
        </w:rPr>
        <w:br/>
        <w:t>13.§. Az önkormányzat a költségvetési szakmai alapfeladata keretében szellemi tevékenység szolgáltatási szerződéssel, számla ellenében történő szolgáltatások igénybevételére – dologi kiadások között tervezett és elszámolt kiadásra – más intézménnyel munkaviszonyban álló, vagy természetes és jogi személyekkel az alábbi feltételek mellett köthetnek szerződést:</w:t>
      </w:r>
      <w:r w:rsidRPr="00E47827">
        <w:rPr>
          <w:szCs w:val="24"/>
        </w:rPr>
        <w:br/>
        <w:t>1. Szellemi tevékenység végzésére vonatkozó szolgáltatási szerződés a nemzetiségi feladathoz kötődő ellátására köthető.</w:t>
      </w:r>
    </w:p>
    <w:p w14:paraId="3D915047" w14:textId="77777777" w:rsidR="00245CA2" w:rsidRPr="00E47827" w:rsidRDefault="00245CA2" w:rsidP="00245CA2">
      <w:pPr>
        <w:spacing w:after="0"/>
        <w:rPr>
          <w:szCs w:val="24"/>
        </w:rPr>
      </w:pPr>
      <w:r w:rsidRPr="00E47827">
        <w:rPr>
          <w:szCs w:val="24"/>
        </w:rPr>
        <w:t>14. § A költségvetés végrehajtásának ellenőrzése</w:t>
      </w:r>
    </w:p>
    <w:p w14:paraId="0AC18AF0" w14:textId="77777777" w:rsidR="00245CA2" w:rsidRPr="00E47827" w:rsidRDefault="00245CA2" w:rsidP="00245CA2">
      <w:pPr>
        <w:spacing w:after="0"/>
        <w:rPr>
          <w:szCs w:val="24"/>
        </w:rPr>
      </w:pPr>
      <w:r w:rsidRPr="00E47827">
        <w:rPr>
          <w:szCs w:val="24"/>
        </w:rPr>
        <w:t>(1) A költségvetés végrehajtását az önállóan működő költségvetési szervek tekintetében a Polgármesteri Hivatal köteles ellenőrizni, az éves ellenőrzési munkatervében foglaltak szerint.</w:t>
      </w:r>
      <w:r w:rsidRPr="00E47827">
        <w:rPr>
          <w:szCs w:val="24"/>
        </w:rPr>
        <w:br/>
        <w:t xml:space="preserve">Az ellenőrzés tapasztalatairól az elnök zárszámadási határozattervezet előterjesztésekor köteles a képviselő-testületet tájékoztatni. </w:t>
      </w:r>
      <w:r w:rsidRPr="00E47827">
        <w:rPr>
          <w:szCs w:val="24"/>
        </w:rPr>
        <w:br/>
        <w:t>15. §. Egyéb rendelkezések</w:t>
      </w:r>
    </w:p>
    <w:p w14:paraId="3DFBD62E" w14:textId="77777777" w:rsidR="00245CA2" w:rsidRPr="00E47827" w:rsidRDefault="00245CA2" w:rsidP="00245CA2">
      <w:pPr>
        <w:spacing w:after="0"/>
        <w:rPr>
          <w:szCs w:val="24"/>
        </w:rPr>
      </w:pPr>
      <w:r w:rsidRPr="00E47827">
        <w:rPr>
          <w:szCs w:val="24"/>
        </w:rPr>
        <w:t>(1) Az államháztartásról szóló 2011. évi CXCV törvény 23. §-a alapján az önkormányzat az önkormányzat költségvetési, zárszámadási rendelete előterjesztésekor bemutatandó mérlegek tartalmára vonatkozó rendelkezéseket külön határozatban határozza meg.</w:t>
      </w:r>
    </w:p>
    <w:p w14:paraId="01547702" w14:textId="77777777" w:rsidR="00245CA2" w:rsidRPr="00E47827" w:rsidRDefault="00245CA2" w:rsidP="00245CA2">
      <w:pPr>
        <w:spacing w:after="0"/>
        <w:rPr>
          <w:szCs w:val="24"/>
        </w:rPr>
      </w:pPr>
      <w:r w:rsidRPr="00E47827">
        <w:rPr>
          <w:szCs w:val="24"/>
        </w:rPr>
        <w:t xml:space="preserve">(2) Az önkormányzat a Stabilitási Tv. 3. § (1) bekezdése szerinti adósságot keletkeztető ügyletekből és kezességvállalásokból fennálló kötelezettségeit az adósságot keletkeztető ügyletek futamidejének végéig, illetve a kezesség érvényesíthetőségéig, és a figyelembe vehető saját bevételeit külön kimutatja.  </w:t>
      </w:r>
    </w:p>
    <w:p w14:paraId="20664878" w14:textId="77777777" w:rsidR="00245CA2" w:rsidRPr="00E47827" w:rsidRDefault="00245CA2" w:rsidP="00245CA2">
      <w:pPr>
        <w:spacing w:after="0"/>
        <w:rPr>
          <w:szCs w:val="24"/>
        </w:rPr>
      </w:pPr>
      <w:r w:rsidRPr="00E47827">
        <w:rPr>
          <w:szCs w:val="24"/>
        </w:rPr>
        <w:t>16.§ Záró és vegyes rendelkezések</w:t>
      </w:r>
      <w:r w:rsidRPr="00E47827">
        <w:rPr>
          <w:szCs w:val="24"/>
        </w:rPr>
        <w:br/>
        <w:t>Ez a határozat a kihirdetés napján lép hatályba, de rendelkezéseit 2025. február 15-től kell</w:t>
      </w:r>
      <w:r w:rsidRPr="00E47827">
        <w:rPr>
          <w:szCs w:val="24"/>
        </w:rPr>
        <w:br/>
        <w:t xml:space="preserve">alkalmazni. </w:t>
      </w:r>
    </w:p>
    <w:p w14:paraId="0EF6D4AD" w14:textId="77777777" w:rsidR="00245CA2" w:rsidRPr="00E47827" w:rsidRDefault="00245CA2" w:rsidP="00245CA2">
      <w:pPr>
        <w:spacing w:after="0"/>
        <w:rPr>
          <w:b/>
          <w:bCs/>
          <w:szCs w:val="24"/>
          <w:u w:val="single"/>
        </w:rPr>
      </w:pPr>
      <w:r w:rsidRPr="00E47827">
        <w:rPr>
          <w:b/>
          <w:bCs/>
          <w:szCs w:val="24"/>
          <w:u w:val="single"/>
        </w:rPr>
        <w:t>Határidő: folyamatos - 2025. december 31</w:t>
      </w:r>
    </w:p>
    <w:p w14:paraId="2E49AEDA" w14:textId="77777777" w:rsidR="00245CA2" w:rsidRPr="00E47827" w:rsidRDefault="00245CA2" w:rsidP="00245CA2">
      <w:pPr>
        <w:spacing w:after="0"/>
        <w:rPr>
          <w:szCs w:val="24"/>
          <w:lang w:eastAsia="de-DE"/>
        </w:rPr>
      </w:pPr>
      <w:r w:rsidRPr="00E47827">
        <w:rPr>
          <w:b/>
          <w:bCs/>
          <w:szCs w:val="24"/>
          <w:u w:val="single"/>
        </w:rPr>
        <w:t xml:space="preserve">Felelős: Springer Friedrich Horst elnök </w:t>
      </w:r>
      <w:r w:rsidRPr="00E47827">
        <w:rPr>
          <w:szCs w:val="24"/>
          <w:lang w:eastAsia="de-DE"/>
        </w:rPr>
        <w:t xml:space="preserve"> </w:t>
      </w:r>
    </w:p>
    <w:p w14:paraId="5BC5B3A7" w14:textId="77777777" w:rsidR="00245CA2" w:rsidRPr="00E47827" w:rsidRDefault="00245CA2" w:rsidP="00245CA2">
      <w:pPr>
        <w:spacing w:after="0"/>
        <w:rPr>
          <w:szCs w:val="24"/>
        </w:rPr>
      </w:pPr>
      <w:r w:rsidRPr="00E47827">
        <w:rPr>
          <w:szCs w:val="24"/>
          <w:lang w:eastAsia="de-DE"/>
        </w:rPr>
        <w:t xml:space="preserve"> </w:t>
      </w:r>
    </w:p>
    <w:p w14:paraId="7B0D31EB" w14:textId="77777777" w:rsidR="00245CA2" w:rsidRPr="00E47827" w:rsidRDefault="00245CA2" w:rsidP="00245CA2">
      <w:pPr>
        <w:pStyle w:val="Listaszerbekezds"/>
        <w:spacing w:after="0"/>
        <w:ind w:left="0"/>
        <w:rPr>
          <w:bCs/>
          <w:szCs w:val="24"/>
        </w:rPr>
      </w:pPr>
    </w:p>
    <w:p w14:paraId="4440FCC8" w14:textId="77777777" w:rsidR="00245CA2" w:rsidRPr="00E47827" w:rsidRDefault="00245CA2" w:rsidP="00245CA2">
      <w:pPr>
        <w:pStyle w:val="Listaszerbekezds"/>
        <w:spacing w:after="0"/>
        <w:ind w:left="0"/>
        <w:rPr>
          <w:b/>
          <w:bCs/>
          <w:i/>
          <w:szCs w:val="24"/>
          <w:u w:val="single"/>
        </w:rPr>
      </w:pPr>
      <w:r w:rsidRPr="00E47827">
        <w:rPr>
          <w:b/>
          <w:bCs/>
          <w:i/>
          <w:szCs w:val="24"/>
          <w:u w:val="single"/>
        </w:rPr>
        <w:t>20/2025.(II.14.) NÖK határozata:</w:t>
      </w:r>
    </w:p>
    <w:p w14:paraId="0C2E5A9A" w14:textId="77777777" w:rsidR="00245CA2" w:rsidRPr="00E47827" w:rsidRDefault="00245CA2" w:rsidP="00245CA2">
      <w:pPr>
        <w:pStyle w:val="Listaszerbekezds"/>
        <w:spacing w:after="0"/>
        <w:ind w:left="0"/>
        <w:rPr>
          <w:szCs w:val="24"/>
        </w:rPr>
      </w:pPr>
      <w:r w:rsidRPr="00E47827">
        <w:rPr>
          <w:szCs w:val="24"/>
        </w:rPr>
        <w:t xml:space="preserve">Német Önkormányzat Kerepes Képviselő-testülete az államháztartásról szóló 2011. évi CXCV. törvény 29/A. §-a, valamint az adósságot keletkeztető ügyletekhez történő hozzájárulás részletes szabályairól szóló 353/2011. </w:t>
      </w:r>
      <w:r w:rsidRPr="00E47827">
        <w:rPr>
          <w:rFonts w:eastAsia="Arial"/>
          <w:b/>
          <w:w w:val="108"/>
          <w:szCs w:val="24"/>
        </w:rPr>
        <w:t xml:space="preserve">(XII. </w:t>
      </w:r>
      <w:r w:rsidRPr="00E47827">
        <w:rPr>
          <w:szCs w:val="24"/>
        </w:rPr>
        <w:t xml:space="preserve">30.) Korm. rendelet alapján az önkormányzat saját bevételeinek, valamint az </w:t>
      </w:r>
      <w:r w:rsidRPr="00E47827">
        <w:rPr>
          <w:szCs w:val="24"/>
        </w:rPr>
        <w:lastRenderedPageBreak/>
        <w:t xml:space="preserve">adósságot keletkeztető ügyleteiből eredő fizetési kötelezettségeinek a költségvetési évet követő három évre várható összegét a határozat melléklete szerint 00,00.-Ft összegben állapítja meg. </w:t>
      </w:r>
    </w:p>
    <w:p w14:paraId="69568688" w14:textId="77777777" w:rsidR="00245CA2" w:rsidRPr="00E47827" w:rsidRDefault="00245CA2" w:rsidP="00245CA2">
      <w:pPr>
        <w:pStyle w:val="Listaszerbekezds"/>
        <w:spacing w:after="0"/>
        <w:ind w:left="0"/>
        <w:rPr>
          <w:bCs/>
          <w:szCs w:val="24"/>
        </w:rPr>
      </w:pPr>
      <w:r w:rsidRPr="00E47827">
        <w:rPr>
          <w:bCs/>
          <w:iCs/>
          <w:szCs w:val="24"/>
        </w:rPr>
        <w:t>Határidő: Azonnal</w:t>
      </w:r>
      <w:r w:rsidRPr="00E47827">
        <w:rPr>
          <w:bCs/>
          <w:iCs/>
          <w:szCs w:val="24"/>
        </w:rPr>
        <w:br/>
      </w:r>
      <w:r w:rsidRPr="00E47827">
        <w:rPr>
          <w:bCs/>
          <w:szCs w:val="24"/>
        </w:rPr>
        <w:t>Felelős: Springer Friedrich elnök</w:t>
      </w:r>
    </w:p>
    <w:p w14:paraId="3773FF46" w14:textId="77777777" w:rsidR="00245CA2" w:rsidRPr="00E47827" w:rsidRDefault="00245CA2" w:rsidP="00245CA2">
      <w:pPr>
        <w:pStyle w:val="Listaszerbekezds"/>
        <w:spacing w:after="0"/>
        <w:ind w:left="0"/>
        <w:rPr>
          <w:bCs/>
          <w:szCs w:val="24"/>
        </w:rPr>
      </w:pPr>
    </w:p>
    <w:p w14:paraId="78150189" w14:textId="77777777" w:rsidR="00245CA2" w:rsidRPr="00E47827" w:rsidRDefault="00245CA2" w:rsidP="00245CA2">
      <w:pPr>
        <w:pStyle w:val="Listaszerbekezds"/>
        <w:spacing w:after="0"/>
        <w:ind w:left="0"/>
        <w:rPr>
          <w:bCs/>
          <w:szCs w:val="24"/>
        </w:rPr>
      </w:pPr>
      <w:r w:rsidRPr="00E47827">
        <w:rPr>
          <w:bCs/>
          <w:szCs w:val="24"/>
        </w:rPr>
        <w:t>Köszönöm, akkor a pénzügyin is lassan túltettünk magunkat, a költségvetésünket elfogadhatjuk. </w:t>
      </w:r>
    </w:p>
    <w:p w14:paraId="58E8CE31" w14:textId="77777777" w:rsidR="00245CA2" w:rsidRPr="00E47827" w:rsidRDefault="00245CA2" w:rsidP="00245CA2">
      <w:pPr>
        <w:pStyle w:val="Listaszerbekezds"/>
        <w:spacing w:after="0"/>
        <w:ind w:left="0"/>
        <w:rPr>
          <w:bCs/>
          <w:szCs w:val="24"/>
        </w:rPr>
      </w:pPr>
    </w:p>
    <w:p w14:paraId="763B1D84" w14:textId="77777777" w:rsidR="00245CA2" w:rsidRDefault="00245CA2" w:rsidP="00245CA2">
      <w:pPr>
        <w:pStyle w:val="Listaszerbekezds"/>
        <w:spacing w:after="0"/>
        <w:ind w:left="0"/>
        <w:rPr>
          <w:bCs/>
          <w:szCs w:val="24"/>
        </w:rPr>
      </w:pPr>
    </w:p>
    <w:p w14:paraId="54E84A7C" w14:textId="77777777" w:rsidR="00245CA2" w:rsidRDefault="00245CA2" w:rsidP="00245CA2">
      <w:pPr>
        <w:pStyle w:val="Listaszerbekezds"/>
        <w:spacing w:after="0"/>
        <w:ind w:left="0"/>
        <w:rPr>
          <w:bCs/>
          <w:szCs w:val="24"/>
        </w:rPr>
      </w:pPr>
    </w:p>
    <w:p w14:paraId="6E7E68DC" w14:textId="77777777" w:rsidR="00245CA2" w:rsidRDefault="00245CA2" w:rsidP="00245CA2">
      <w:pPr>
        <w:pStyle w:val="Listaszerbekezds"/>
        <w:spacing w:after="0"/>
        <w:ind w:left="0"/>
        <w:rPr>
          <w:bCs/>
          <w:szCs w:val="24"/>
        </w:rPr>
      </w:pPr>
    </w:p>
    <w:p w14:paraId="0289BCC2" w14:textId="77777777" w:rsidR="00245CA2" w:rsidRDefault="00245CA2" w:rsidP="00245CA2">
      <w:pPr>
        <w:pStyle w:val="Listaszerbekezds"/>
        <w:spacing w:after="0"/>
        <w:ind w:left="0"/>
        <w:rPr>
          <w:bCs/>
          <w:szCs w:val="24"/>
        </w:rPr>
      </w:pPr>
    </w:p>
    <w:p w14:paraId="791B0343" w14:textId="77777777" w:rsidR="00245CA2" w:rsidRDefault="00245CA2" w:rsidP="00245CA2">
      <w:pPr>
        <w:pStyle w:val="Listaszerbekezds"/>
        <w:spacing w:after="0"/>
        <w:ind w:left="0"/>
        <w:rPr>
          <w:bCs/>
          <w:szCs w:val="24"/>
        </w:rPr>
      </w:pPr>
    </w:p>
    <w:p w14:paraId="1C5928AA" w14:textId="77777777" w:rsidR="00245CA2" w:rsidRDefault="00245CA2" w:rsidP="00245CA2">
      <w:pPr>
        <w:pStyle w:val="Listaszerbekezds"/>
        <w:spacing w:after="0"/>
        <w:ind w:left="0"/>
        <w:rPr>
          <w:bCs/>
          <w:szCs w:val="24"/>
        </w:rPr>
      </w:pPr>
    </w:p>
    <w:p w14:paraId="2379CDF6" w14:textId="77777777" w:rsidR="00245CA2" w:rsidRDefault="00245CA2" w:rsidP="00245CA2">
      <w:pPr>
        <w:pStyle w:val="Listaszerbekezds"/>
        <w:spacing w:after="0"/>
        <w:ind w:left="0"/>
        <w:rPr>
          <w:bCs/>
          <w:szCs w:val="24"/>
        </w:rPr>
      </w:pPr>
    </w:p>
    <w:p w14:paraId="12DF25CB" w14:textId="77777777" w:rsidR="00245CA2" w:rsidRDefault="00245CA2" w:rsidP="00245CA2">
      <w:pPr>
        <w:pStyle w:val="Listaszerbekezds"/>
        <w:spacing w:after="0"/>
        <w:ind w:left="0"/>
        <w:rPr>
          <w:bCs/>
          <w:szCs w:val="24"/>
        </w:rPr>
      </w:pPr>
    </w:p>
    <w:p w14:paraId="15B9A4E8" w14:textId="77777777" w:rsidR="00245CA2" w:rsidRDefault="00245CA2" w:rsidP="00245CA2">
      <w:pPr>
        <w:pStyle w:val="Listaszerbekezds"/>
        <w:spacing w:after="0"/>
        <w:ind w:left="0"/>
        <w:rPr>
          <w:bCs/>
          <w:szCs w:val="24"/>
        </w:rPr>
      </w:pPr>
    </w:p>
    <w:p w14:paraId="0DF808B0" w14:textId="77777777" w:rsidR="00245CA2" w:rsidRPr="00E47827" w:rsidRDefault="00245CA2" w:rsidP="00245CA2">
      <w:pPr>
        <w:pStyle w:val="Listaszerbekezds"/>
        <w:spacing w:after="0"/>
        <w:ind w:left="0"/>
        <w:rPr>
          <w:bCs/>
          <w:szCs w:val="24"/>
        </w:rPr>
      </w:pPr>
    </w:p>
    <w:p w14:paraId="7F720872" w14:textId="77777777" w:rsidR="00245CA2" w:rsidRPr="00E47827" w:rsidRDefault="00245CA2" w:rsidP="00245CA2">
      <w:pPr>
        <w:pStyle w:val="Listaszerbekezds"/>
        <w:spacing w:after="0"/>
        <w:ind w:left="0"/>
        <w:rPr>
          <w:b/>
          <w:bCs/>
          <w:szCs w:val="24"/>
        </w:rPr>
      </w:pPr>
      <w:r w:rsidRPr="00E47827">
        <w:rPr>
          <w:b/>
          <w:bCs/>
          <w:szCs w:val="24"/>
        </w:rPr>
        <w:t>Tisztelt Képviselő-testület!</w:t>
      </w:r>
    </w:p>
    <w:p w14:paraId="54BB0CAD" w14:textId="77777777" w:rsidR="00245CA2" w:rsidRPr="00E47827" w:rsidRDefault="00245CA2" w:rsidP="00245CA2">
      <w:pPr>
        <w:pStyle w:val="Listaszerbekezds"/>
        <w:spacing w:after="0"/>
        <w:ind w:left="0"/>
        <w:rPr>
          <w:b/>
          <w:bCs/>
          <w:szCs w:val="24"/>
        </w:rPr>
      </w:pPr>
    </w:p>
    <w:p w14:paraId="26E22E14" w14:textId="77777777" w:rsidR="00245CA2" w:rsidRPr="00E47827" w:rsidRDefault="00245CA2" w:rsidP="00245CA2">
      <w:pPr>
        <w:pStyle w:val="Listaszerbekezds"/>
        <w:spacing w:after="0"/>
        <w:ind w:left="0"/>
        <w:rPr>
          <w:szCs w:val="24"/>
        </w:rPr>
      </w:pPr>
      <w:r w:rsidRPr="00E47827">
        <w:rPr>
          <w:bCs/>
          <w:szCs w:val="24"/>
        </w:rPr>
        <w:t xml:space="preserve">Kérem a Tisztelt Képviselő-testületet, hogy az előterjesztést megvitatni és határozatát meghozni szíveskedjen! </w:t>
      </w:r>
    </w:p>
    <w:p w14:paraId="4E0E77F4" w14:textId="77777777" w:rsidR="00245CA2" w:rsidRPr="00E47827" w:rsidRDefault="00245CA2" w:rsidP="00245CA2">
      <w:pPr>
        <w:pStyle w:val="Style"/>
        <w:spacing w:line="250" w:lineRule="exact"/>
        <w:textAlignment w:val="baseline"/>
      </w:pPr>
      <w:r w:rsidRPr="00E47827">
        <w:t xml:space="preserve">Az államháztartásról szóló 2011. évi CXCV. törvény (továbbiakban Áht.) 23. § rendelkezései szerint Német Önkormányzat Kerepes Elnöke az elkészített költségvetést tárgyév február 15-ig nyújtja be a Képviselő-testületnek. </w:t>
      </w:r>
    </w:p>
    <w:p w14:paraId="1C1C9872" w14:textId="77777777" w:rsidR="00245CA2" w:rsidRPr="00E47827" w:rsidRDefault="00245CA2" w:rsidP="00245CA2">
      <w:pPr>
        <w:pStyle w:val="Style"/>
        <w:spacing w:line="269" w:lineRule="exact"/>
        <w:textAlignment w:val="baseline"/>
      </w:pPr>
      <w:r w:rsidRPr="00E47827">
        <w:t xml:space="preserve">A költségvetést a Magyarország 2025. évi központi költségvetéséről szóló 2024. évi XC. törvény figyelembevételével, annak előírásai, követelményei, a központi hozzájárulások, támogatások figyelembevételével állítottuk össze. A költségvetés tartalmazza mindazon előirányzatokat, bevételi és kiadási előirányzatokat, és a kiemelt előirányzatokat, melyeket a vonatkozó jogszabályok, illetve a képviselő-testület az önkormányzat érdekét szolgáló, fontosnak ítélt, 2025. évre vállalt kötelezettségei előírnak. </w:t>
      </w:r>
      <w:r w:rsidRPr="00E47827">
        <w:br/>
        <w:t xml:space="preserve">A költségvetés tervezésekor nagy figyelmet fordítottunk a racionalizálásra, a költséghatékony, takarékos, eredményorientált gazdálkodás megvalósítására. A költségvetés bevételi és kiadási előirányzatait az 1-8 számú mellékletek, valamint az 1-5 tájékoztató táblák tartalmazzák. </w:t>
      </w:r>
      <w:r w:rsidRPr="00E47827">
        <w:br/>
      </w:r>
      <w:r>
        <w:t xml:space="preserve"> </w:t>
      </w:r>
    </w:p>
    <w:p w14:paraId="101107DD" w14:textId="77777777" w:rsidR="00245CA2" w:rsidRPr="00E47827" w:rsidRDefault="00245CA2" w:rsidP="00245CA2">
      <w:pPr>
        <w:pStyle w:val="Style"/>
        <w:spacing w:line="254" w:lineRule="exact"/>
        <w:textAlignment w:val="baseline"/>
      </w:pPr>
      <w:r w:rsidRPr="00E47827">
        <w:t xml:space="preserve">Az államháztartási törvény rögzíti az önkormányzat költségvetésének tartalmára vonatkozó előírásokat. </w:t>
      </w:r>
    </w:p>
    <w:p w14:paraId="78675078" w14:textId="77777777" w:rsidR="00245CA2" w:rsidRPr="00E47827" w:rsidRDefault="00245CA2" w:rsidP="00245CA2">
      <w:pPr>
        <w:pStyle w:val="Style"/>
        <w:spacing w:line="300" w:lineRule="atLeast"/>
      </w:pPr>
    </w:p>
    <w:p w14:paraId="2E870BB9" w14:textId="77777777" w:rsidR="00245CA2" w:rsidRPr="00E47827" w:rsidRDefault="00245CA2" w:rsidP="00245CA2">
      <w:pPr>
        <w:pStyle w:val="Style"/>
        <w:spacing w:line="245" w:lineRule="exact"/>
        <w:textAlignment w:val="baseline"/>
      </w:pPr>
      <w:r w:rsidRPr="00E47827">
        <w:rPr>
          <w:u w:val="single"/>
        </w:rPr>
        <w:t xml:space="preserve">Bevételek: </w:t>
      </w:r>
    </w:p>
    <w:p w14:paraId="0DD98310" w14:textId="77777777" w:rsidR="00245CA2" w:rsidRPr="00E47827" w:rsidRDefault="00245CA2" w:rsidP="00245CA2">
      <w:pPr>
        <w:pStyle w:val="Style"/>
        <w:spacing w:line="278" w:lineRule="exact"/>
        <w:jc w:val="both"/>
        <w:textAlignment w:val="baseline"/>
      </w:pPr>
      <w:r w:rsidRPr="00E47827">
        <w:t xml:space="preserve">Az Német Önkormányzat </w:t>
      </w:r>
      <w:proofErr w:type="gramStart"/>
      <w:r w:rsidRPr="00E47827">
        <w:t>Kerepes  működés</w:t>
      </w:r>
      <w:proofErr w:type="gramEnd"/>
      <w:r w:rsidRPr="00E47827">
        <w:t xml:space="preserve"> célú támogatásának előirányzata államháztartáson belülről 3.243.491.-Ft. Finanszírozási bevételek: az előző évi költségvetési maradvány igénybevétele </w:t>
      </w:r>
      <w:proofErr w:type="gramStart"/>
      <w:r w:rsidRPr="00E47827">
        <w:t>3.993.491,-</w:t>
      </w:r>
      <w:proofErr w:type="gramEnd"/>
      <w:r w:rsidRPr="00E47827">
        <w:t xml:space="preserve">Ft. </w:t>
      </w:r>
    </w:p>
    <w:p w14:paraId="6C85C1E5" w14:textId="77777777" w:rsidR="00245CA2" w:rsidRPr="00E47827" w:rsidRDefault="00245CA2" w:rsidP="00245CA2">
      <w:pPr>
        <w:pStyle w:val="Style"/>
        <w:spacing w:line="557" w:lineRule="exact"/>
        <w:textAlignment w:val="baseline"/>
      </w:pPr>
      <w:r w:rsidRPr="00E47827">
        <w:rPr>
          <w:u w:val="single"/>
        </w:rPr>
        <w:t xml:space="preserve">Kiadás: </w:t>
      </w:r>
    </w:p>
    <w:p w14:paraId="626C5A29" w14:textId="77777777" w:rsidR="00245CA2" w:rsidRPr="00E47827" w:rsidRDefault="00245CA2" w:rsidP="00245CA2">
      <w:pPr>
        <w:pStyle w:val="Style"/>
        <w:spacing w:line="278" w:lineRule="exact"/>
        <w:jc w:val="both"/>
        <w:textAlignment w:val="baseline"/>
      </w:pPr>
      <w:r w:rsidRPr="00E47827">
        <w:t xml:space="preserve">A személyi juttatások 2025. évi előirányzata a kapcsolódó járulékokkal és szociális hozzájárulási adóval </w:t>
      </w:r>
      <w:proofErr w:type="gramStart"/>
      <w:r w:rsidRPr="00E47827">
        <w:t>532.160,-</w:t>
      </w:r>
      <w:proofErr w:type="gramEnd"/>
      <w:r w:rsidRPr="00E47827">
        <w:t xml:space="preserve">Ft. A dologi kiadások előirányzata 2.291.425,-Ft, a működési célú pénzeszköz átadás előirányzata </w:t>
      </w:r>
      <w:proofErr w:type="gramStart"/>
      <w:r w:rsidRPr="00E47827">
        <w:t>500.000,-</w:t>
      </w:r>
      <w:proofErr w:type="gramEnd"/>
      <w:r w:rsidRPr="00E47827">
        <w:t xml:space="preserve">Ft </w:t>
      </w:r>
    </w:p>
    <w:p w14:paraId="71CBCD5A" w14:textId="77777777" w:rsidR="00245CA2" w:rsidRPr="00E47827" w:rsidRDefault="00245CA2" w:rsidP="00245CA2">
      <w:pPr>
        <w:tabs>
          <w:tab w:val="left" w:pos="2552"/>
        </w:tabs>
        <w:spacing w:after="0"/>
        <w:rPr>
          <w:szCs w:val="24"/>
          <w:lang w:val="hu"/>
        </w:rPr>
      </w:pPr>
      <w:r w:rsidRPr="00E47827">
        <w:rPr>
          <w:szCs w:val="24"/>
          <w:lang w:val="hu"/>
        </w:rPr>
        <w:t xml:space="preserve">Kérem a határozati javaslat megvitatását és elfogadását!       </w:t>
      </w:r>
    </w:p>
    <w:p w14:paraId="3291FC91" w14:textId="77777777" w:rsidR="00245CA2" w:rsidRPr="00E47827" w:rsidRDefault="00245CA2" w:rsidP="00245CA2">
      <w:pPr>
        <w:tabs>
          <w:tab w:val="left" w:pos="2552"/>
        </w:tabs>
        <w:spacing w:after="0"/>
        <w:rPr>
          <w:szCs w:val="24"/>
          <w:lang w:val="hu"/>
        </w:rPr>
      </w:pPr>
    </w:p>
    <w:p w14:paraId="25931EB8" w14:textId="77777777" w:rsidR="00245CA2" w:rsidRPr="00E47827" w:rsidRDefault="00245CA2" w:rsidP="00245CA2">
      <w:pPr>
        <w:pStyle w:val="Listaszerbekezds"/>
        <w:spacing w:after="0"/>
        <w:ind w:left="0"/>
        <w:rPr>
          <w:bCs/>
          <w:szCs w:val="24"/>
        </w:rPr>
      </w:pPr>
      <w:r w:rsidRPr="00E47827">
        <w:rPr>
          <w:b/>
          <w:bCs/>
          <w:i/>
          <w:szCs w:val="24"/>
          <w:u w:val="single"/>
        </w:rPr>
        <w:t xml:space="preserve"> </w:t>
      </w:r>
    </w:p>
    <w:p w14:paraId="12F2C59C" w14:textId="77777777" w:rsidR="00245CA2" w:rsidRPr="00E47827" w:rsidRDefault="00245CA2" w:rsidP="00245CA2">
      <w:pPr>
        <w:tabs>
          <w:tab w:val="left" w:pos="2552"/>
        </w:tabs>
        <w:spacing w:after="0"/>
        <w:rPr>
          <w:szCs w:val="24"/>
          <w:lang w:val="hu"/>
        </w:rPr>
      </w:pPr>
    </w:p>
    <w:p w14:paraId="0693B975" w14:textId="77777777" w:rsidR="00245CA2" w:rsidRPr="00E47827" w:rsidRDefault="00245CA2" w:rsidP="00245CA2">
      <w:pPr>
        <w:tabs>
          <w:tab w:val="left" w:pos="2552"/>
        </w:tabs>
        <w:spacing w:after="0"/>
        <w:rPr>
          <w:b/>
          <w:bCs/>
          <w:i/>
          <w:szCs w:val="24"/>
          <w:u w:val="single"/>
        </w:rPr>
      </w:pPr>
      <w:r w:rsidRPr="00E47827">
        <w:rPr>
          <w:b/>
          <w:bCs/>
          <w:i/>
          <w:szCs w:val="24"/>
          <w:u w:val="single"/>
        </w:rPr>
        <w:lastRenderedPageBreak/>
        <w:t>21/2025.(II.14.) NÖK határozata:</w:t>
      </w:r>
    </w:p>
    <w:p w14:paraId="6C3E716D" w14:textId="77777777" w:rsidR="00245CA2" w:rsidRPr="00E47827" w:rsidRDefault="00245CA2" w:rsidP="00245CA2">
      <w:pPr>
        <w:pStyle w:val="Listaszerbekezds"/>
        <w:spacing w:after="0"/>
        <w:ind w:left="0"/>
        <w:rPr>
          <w:rFonts w:eastAsia="Calibri"/>
          <w:szCs w:val="24"/>
          <w:lang w:eastAsia="ar-SA"/>
        </w:rPr>
      </w:pPr>
      <w:r w:rsidRPr="00E47827">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E47827">
        <w:rPr>
          <w:rFonts w:eastAsia="Calibri"/>
          <w:szCs w:val="24"/>
          <w:lang w:eastAsia="ar-SA"/>
        </w:rPr>
        <w:t xml:space="preserve">beszámolót a 2025. évi költségvetésről annak kiadási és bevételi oldalának számait megismerte és az előterjesztés szerint elfogadta.   </w:t>
      </w:r>
    </w:p>
    <w:p w14:paraId="32925E15" w14:textId="77777777" w:rsidR="00245CA2" w:rsidRPr="00E47827" w:rsidRDefault="00245CA2" w:rsidP="00245CA2">
      <w:pPr>
        <w:pStyle w:val="Listaszerbekezds"/>
        <w:spacing w:after="0"/>
        <w:ind w:left="0"/>
        <w:rPr>
          <w:szCs w:val="24"/>
        </w:rPr>
      </w:pPr>
      <w:r w:rsidRPr="00E47827">
        <w:rPr>
          <w:szCs w:val="24"/>
        </w:rPr>
        <w:t>Határidő: fazonnal</w:t>
      </w:r>
    </w:p>
    <w:p w14:paraId="34300C4B" w14:textId="77777777" w:rsidR="00245CA2" w:rsidRPr="00E47827" w:rsidRDefault="00245CA2" w:rsidP="00245CA2">
      <w:pPr>
        <w:pStyle w:val="Listaszerbekezds"/>
        <w:spacing w:after="0"/>
        <w:ind w:left="0"/>
        <w:rPr>
          <w:bCs/>
          <w:szCs w:val="24"/>
        </w:rPr>
      </w:pPr>
      <w:r w:rsidRPr="00E47827">
        <w:rPr>
          <w:bCs/>
          <w:szCs w:val="24"/>
        </w:rPr>
        <w:t>Felelős: Springer Friedrich elnök</w:t>
      </w:r>
    </w:p>
    <w:p w14:paraId="2A35E135" w14:textId="77777777" w:rsidR="00245CA2" w:rsidRPr="00E47827" w:rsidRDefault="00245CA2" w:rsidP="00245CA2">
      <w:pPr>
        <w:spacing w:after="0"/>
        <w:ind w:firstLine="397"/>
        <w:rPr>
          <w:b/>
          <w:i/>
          <w:szCs w:val="24"/>
          <w:u w:val="single"/>
        </w:rPr>
      </w:pPr>
      <w:r w:rsidRPr="00E47827">
        <w:rPr>
          <w:rFonts w:eastAsia="Batang"/>
          <w:szCs w:val="24"/>
        </w:rPr>
        <w:t xml:space="preserve">  </w:t>
      </w:r>
    </w:p>
    <w:p w14:paraId="700D7A9A" w14:textId="77777777" w:rsidR="00245CA2" w:rsidRPr="00E47827" w:rsidRDefault="00245CA2" w:rsidP="00245CA2">
      <w:pPr>
        <w:spacing w:after="0"/>
        <w:rPr>
          <w:szCs w:val="24"/>
        </w:rPr>
      </w:pPr>
      <w:r w:rsidRPr="00E47827">
        <w:rPr>
          <w:b/>
          <w:i/>
          <w:szCs w:val="24"/>
          <w:u w:val="single"/>
        </w:rPr>
        <w:t>22/2025.(II.14.) NÖK határozata:</w:t>
      </w:r>
      <w:r w:rsidRPr="00E47827">
        <w:rPr>
          <w:b/>
          <w:i/>
          <w:szCs w:val="24"/>
          <w:u w:val="single"/>
        </w:rPr>
        <w:br/>
      </w:r>
      <w:r w:rsidRPr="00E47827">
        <w:rPr>
          <w:b/>
          <w:bCs/>
          <w:szCs w:val="24"/>
        </w:rPr>
        <w:t>Német Nemzetiségi Önkormányzat Kerepes testülete döntése alapján a 2025 évi költségvetését a határozati javaslat és a felkért Polgármesteri Hivatal pénzügyi osztálya által elkészített költségvetési számítás szerinti tartalommal elfogadja és terjeszti elő. Megbízza és felhatalmazza az elnököt, hogy a költségvetésben foglaltak végrehajtásáról gondoskodjon a Kerepesi német nemzetiség közössége érdekében, valamint az egyes képviselő-testületi döntésekben meghatározott feladatok szerint, továbbá az elfogadás tényétől értesítse Kerepes város Önkormányzat Jegyzőjét</w:t>
      </w:r>
      <w:r w:rsidRPr="00E47827">
        <w:rPr>
          <w:szCs w:val="24"/>
        </w:rPr>
        <w:t>.</w:t>
      </w:r>
    </w:p>
    <w:p w14:paraId="502569AB" w14:textId="77777777" w:rsidR="00245CA2" w:rsidRPr="00E47827" w:rsidRDefault="00245CA2" w:rsidP="00245CA2">
      <w:pPr>
        <w:spacing w:after="0"/>
        <w:rPr>
          <w:b/>
          <w:bCs/>
          <w:szCs w:val="24"/>
        </w:rPr>
      </w:pPr>
    </w:p>
    <w:p w14:paraId="4653AB8C" w14:textId="77777777" w:rsidR="00245CA2" w:rsidRPr="00E47827" w:rsidRDefault="00245CA2" w:rsidP="00245CA2">
      <w:pPr>
        <w:spacing w:after="0"/>
        <w:rPr>
          <w:b/>
          <w:bCs/>
          <w:szCs w:val="24"/>
        </w:rPr>
      </w:pPr>
      <w:r w:rsidRPr="00E47827">
        <w:rPr>
          <w:b/>
          <w:bCs/>
          <w:szCs w:val="24"/>
        </w:rPr>
        <w:t>Határidő: azonnal</w:t>
      </w:r>
    </w:p>
    <w:p w14:paraId="5D4F26DC" w14:textId="361EFB8F" w:rsidR="00245CA2" w:rsidRPr="00E47827" w:rsidRDefault="00245CA2" w:rsidP="00245CA2">
      <w:pPr>
        <w:spacing w:after="0"/>
        <w:rPr>
          <w:szCs w:val="24"/>
        </w:rPr>
      </w:pPr>
      <w:r w:rsidRPr="00E47827">
        <w:rPr>
          <w:b/>
          <w:bCs/>
          <w:szCs w:val="24"/>
        </w:rPr>
        <w:t xml:space="preserve">Felelős: </w:t>
      </w:r>
      <w:r w:rsidRPr="00E47827">
        <w:rPr>
          <w:rFonts w:eastAsia="Batang"/>
          <w:b/>
          <w:bCs/>
          <w:szCs w:val="24"/>
          <w:u w:val="single"/>
        </w:rPr>
        <w:t>Springer Friedrich Horst elnök</w:t>
      </w:r>
      <w:r w:rsidRPr="00E47827">
        <w:rPr>
          <w:b/>
          <w:bCs/>
          <w:szCs w:val="24"/>
        </w:rPr>
        <w:br/>
      </w:r>
    </w:p>
    <w:p w14:paraId="652AD80E" w14:textId="6E55CDB1" w:rsidR="00245CA2" w:rsidRPr="00E47827" w:rsidRDefault="00245CA2" w:rsidP="00245CA2">
      <w:pPr>
        <w:spacing w:after="0"/>
        <w:rPr>
          <w:b/>
          <w:i/>
          <w:szCs w:val="24"/>
          <w:u w:val="single"/>
        </w:rPr>
      </w:pPr>
    </w:p>
    <w:p w14:paraId="63ADC957" w14:textId="6AAF9E39" w:rsidR="00245CA2" w:rsidRPr="00E47827" w:rsidRDefault="00245CA2" w:rsidP="00245CA2">
      <w:pPr>
        <w:spacing w:after="0"/>
        <w:rPr>
          <w:iCs/>
          <w:szCs w:val="24"/>
          <w:lang w:eastAsia="de-DE"/>
        </w:rPr>
      </w:pPr>
      <w:r w:rsidRPr="00E47827">
        <w:rPr>
          <w:b/>
          <w:i/>
          <w:szCs w:val="24"/>
          <w:u w:val="single"/>
        </w:rPr>
        <w:t>23/2025.(II.14.) NÖK határozata:</w:t>
      </w:r>
      <w:r w:rsidRPr="00E47827">
        <w:rPr>
          <w:b/>
          <w:i/>
          <w:szCs w:val="24"/>
          <w:u w:val="single"/>
        </w:rPr>
        <w:br/>
      </w:r>
      <w:r w:rsidRPr="00E47827">
        <w:rPr>
          <w:szCs w:val="24"/>
          <w:lang w:eastAsia="de-DE"/>
        </w:rPr>
        <w:t xml:space="preserve">A </w:t>
      </w:r>
      <w:r w:rsidRPr="00E47827">
        <w:rPr>
          <w:b/>
          <w:szCs w:val="24"/>
          <w:lang w:eastAsia="de-DE"/>
        </w:rPr>
        <w:t xml:space="preserve">Német Önkormányzat Kerepes </w:t>
      </w:r>
      <w:r w:rsidRPr="00E47827">
        <w:rPr>
          <w:szCs w:val="24"/>
          <w:lang w:eastAsia="de-DE"/>
        </w:rPr>
        <w:t xml:space="preserve">Képviselő-testülete megtárgyalta a </w:t>
      </w:r>
      <w:r w:rsidRPr="00E47827">
        <w:rPr>
          <w:b/>
          <w:szCs w:val="24"/>
          <w:lang w:eastAsia="de-DE"/>
        </w:rPr>
        <w:t>Német Önkormányzat Kerepes</w:t>
      </w:r>
      <w:r w:rsidRPr="00E47827">
        <w:rPr>
          <w:szCs w:val="24"/>
          <w:lang w:eastAsia="de-DE"/>
        </w:rPr>
        <w:t xml:space="preserve"> 2025. évi költségvetési koncepciójára vonatkozó javaslatra hivatkozva az alábbi döntést hozta: </w:t>
      </w:r>
      <w:r w:rsidRPr="00E47827">
        <w:rPr>
          <w:iCs/>
          <w:szCs w:val="24"/>
          <w:lang w:eastAsia="de-DE"/>
        </w:rPr>
        <w:t xml:space="preserve">A Képviselő-testület a </w:t>
      </w:r>
      <w:r w:rsidRPr="00E47827">
        <w:rPr>
          <w:b/>
          <w:szCs w:val="24"/>
          <w:lang w:eastAsia="de-DE"/>
        </w:rPr>
        <w:t xml:space="preserve">Német Önkormányzat Kerepes </w:t>
      </w:r>
      <w:r w:rsidRPr="00E47827">
        <w:rPr>
          <w:iCs/>
          <w:szCs w:val="24"/>
          <w:lang w:eastAsia="de-DE"/>
        </w:rPr>
        <w:t xml:space="preserve">2025. évi költségvetését megvitatta és az elfogadott elvek képezik a 2025. éves költségvetés alapját. A költségvetés készítésénél a most elfogadott alapelveket és célkitűzéseket figyelembe kell venni az előterjesztés mellékleteként szereplő Excel táblázat szerint. </w:t>
      </w:r>
    </w:p>
    <w:p w14:paraId="1D11F8B5" w14:textId="77777777" w:rsidR="00245CA2" w:rsidRPr="00E47827" w:rsidRDefault="00245CA2" w:rsidP="00245CA2">
      <w:pPr>
        <w:spacing w:after="0"/>
        <w:rPr>
          <w:szCs w:val="24"/>
          <w:lang w:eastAsia="de-DE"/>
        </w:rPr>
      </w:pPr>
      <w:r w:rsidRPr="00E47827">
        <w:rPr>
          <w:bCs/>
          <w:szCs w:val="24"/>
          <w:lang w:eastAsia="de-DE"/>
        </w:rPr>
        <w:t>Felelős: Springer Friedrich Horst elnök</w:t>
      </w:r>
    </w:p>
    <w:p w14:paraId="557EF305" w14:textId="77777777" w:rsidR="00245CA2" w:rsidRPr="00E47827" w:rsidRDefault="00245CA2" w:rsidP="00245CA2">
      <w:pPr>
        <w:spacing w:after="0"/>
        <w:rPr>
          <w:szCs w:val="24"/>
          <w:lang w:eastAsia="de-DE"/>
        </w:rPr>
      </w:pPr>
      <w:r w:rsidRPr="00E47827">
        <w:rPr>
          <w:szCs w:val="24"/>
          <w:u w:val="single"/>
          <w:lang w:eastAsia="de-DE"/>
        </w:rPr>
        <w:t>Határidő:</w:t>
      </w:r>
      <w:r w:rsidRPr="00E47827">
        <w:rPr>
          <w:szCs w:val="24"/>
          <w:lang w:eastAsia="de-DE"/>
        </w:rPr>
        <w:t xml:space="preserve"> 2025. február 15.</w:t>
      </w:r>
      <w:r w:rsidRPr="00E47827">
        <w:rPr>
          <w:szCs w:val="24"/>
          <w:lang w:eastAsia="de-DE"/>
        </w:rPr>
        <w:br/>
      </w:r>
    </w:p>
    <w:p w14:paraId="023DFAA9" w14:textId="77777777" w:rsidR="00245CA2" w:rsidRPr="00E47827" w:rsidRDefault="00245CA2" w:rsidP="00245CA2">
      <w:pPr>
        <w:spacing w:after="0"/>
        <w:rPr>
          <w:szCs w:val="24"/>
          <w:lang w:eastAsia="de-DE"/>
        </w:rPr>
      </w:pPr>
      <w:r w:rsidRPr="00E47827">
        <w:rPr>
          <w:szCs w:val="24"/>
          <w:lang w:eastAsia="de-DE"/>
        </w:rPr>
        <w:t xml:space="preserve"> </w:t>
      </w:r>
    </w:p>
    <w:p w14:paraId="62F899FF" w14:textId="3FBB5034" w:rsidR="00245CA2" w:rsidRPr="00E47827" w:rsidRDefault="00245CA2" w:rsidP="00245CA2">
      <w:pPr>
        <w:tabs>
          <w:tab w:val="left" w:pos="2552"/>
        </w:tabs>
        <w:spacing w:after="0"/>
        <w:ind w:right="425"/>
        <w:rPr>
          <w:rFonts w:eastAsia="Calibri"/>
          <w:szCs w:val="24"/>
          <w:lang w:eastAsia="ar-SA"/>
        </w:rPr>
      </w:pPr>
      <w:r w:rsidRPr="00E47827">
        <w:rPr>
          <w:b/>
          <w:i/>
          <w:szCs w:val="24"/>
          <w:u w:val="single"/>
        </w:rPr>
        <w:t>24/2025.(II.14.) NÖK határozata:</w:t>
      </w:r>
      <w:r w:rsidRPr="00E47827">
        <w:rPr>
          <w:b/>
          <w:i/>
          <w:szCs w:val="24"/>
          <w:u w:val="single"/>
        </w:rPr>
        <w:br/>
      </w:r>
      <w:r w:rsidRPr="00E47827">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E47827">
        <w:rPr>
          <w:rFonts w:eastAsia="Calibri"/>
          <w:szCs w:val="24"/>
          <w:lang w:eastAsia="ar-SA"/>
        </w:rPr>
        <w:t>beszámolót a költségvetés tervezésről. Felkéri az elnököt, hogy hozza meg az általa fontosnak vélt intézkedéseket és legjobb tudása szerint végezze munkáját, az általa képviselt nemzetiség és Önkormányzat érdekében, és kérje szükség esetén a Jegyzői szakmai iránymutatást.</w:t>
      </w:r>
    </w:p>
    <w:p w14:paraId="7638AEC4" w14:textId="77777777" w:rsidR="00245CA2" w:rsidRPr="00E47827" w:rsidRDefault="00245CA2" w:rsidP="00245CA2">
      <w:pPr>
        <w:tabs>
          <w:tab w:val="left" w:pos="2552"/>
        </w:tabs>
        <w:spacing w:after="0"/>
        <w:rPr>
          <w:szCs w:val="24"/>
        </w:rPr>
      </w:pPr>
      <w:r w:rsidRPr="00E47827">
        <w:rPr>
          <w:szCs w:val="24"/>
        </w:rPr>
        <w:t>Határidő: folyamatos</w:t>
      </w:r>
      <w:r w:rsidRPr="00E47827">
        <w:rPr>
          <w:szCs w:val="24"/>
        </w:rPr>
        <w:br/>
        <w:t>Felelős: Springer Friedrich Horst elnök</w:t>
      </w:r>
    </w:p>
    <w:p w14:paraId="41AB8610" w14:textId="77777777" w:rsidR="00245CA2" w:rsidRPr="00E47827" w:rsidRDefault="00245CA2" w:rsidP="00245CA2">
      <w:pPr>
        <w:spacing w:after="0"/>
        <w:rPr>
          <w:szCs w:val="24"/>
        </w:rPr>
      </w:pPr>
    </w:p>
    <w:p w14:paraId="6C42D84B" w14:textId="77777777" w:rsidR="00245CA2" w:rsidRPr="00E47827" w:rsidRDefault="00245CA2" w:rsidP="00245CA2">
      <w:pPr>
        <w:spacing w:after="0"/>
        <w:ind w:right="-1"/>
        <w:rPr>
          <w:rFonts w:eastAsia="Calibri"/>
          <w:b/>
          <w:i/>
          <w:szCs w:val="24"/>
        </w:rPr>
      </w:pPr>
      <w:r w:rsidRPr="00E47827">
        <w:rPr>
          <w:rFonts w:eastAsia="Batang"/>
          <w:b/>
          <w:szCs w:val="24"/>
        </w:rPr>
        <w:t xml:space="preserve"> </w:t>
      </w:r>
      <w:r w:rsidRPr="00E47827">
        <w:rPr>
          <w:b/>
          <w:i/>
          <w:szCs w:val="24"/>
          <w:u w:val="single"/>
        </w:rPr>
        <w:t>25/2025.(II.14.) NÖK határozata:</w:t>
      </w:r>
    </w:p>
    <w:p w14:paraId="5B70B632" w14:textId="77777777" w:rsidR="00245CA2" w:rsidRPr="00E47827" w:rsidRDefault="00245CA2" w:rsidP="00245CA2">
      <w:pPr>
        <w:spacing w:after="0"/>
        <w:rPr>
          <w:bCs/>
          <w:iCs/>
          <w:szCs w:val="24"/>
        </w:rPr>
      </w:pPr>
      <w:r w:rsidRPr="00E47827">
        <w:rPr>
          <w:b/>
          <w:szCs w:val="24"/>
        </w:rPr>
        <w:t xml:space="preserve">Német Önkormányzat Kerepes testülete úgy dönt, hogy a nemzetiségi érdekképviselettel összefüggő feladatként, együttdöntési, véleményezési, javaslattételi jogok gyakorlásával </w:t>
      </w:r>
      <w:r w:rsidRPr="00E47827">
        <w:rPr>
          <w:b/>
          <w:szCs w:val="24"/>
        </w:rPr>
        <w:lastRenderedPageBreak/>
        <w:t xml:space="preserve">kapcsolatos tevékenység ellátásáról szóló képviselő-testületi úgy döntött, hogy </w:t>
      </w:r>
      <w:r w:rsidRPr="00E47827">
        <w:rPr>
          <w:szCs w:val="24"/>
          <w:lang w:val="hu"/>
        </w:rPr>
        <w:t xml:space="preserve">az államháztartásról szóló 2011. évi CXCV. törvény 29/A. §-a, valamint az adósságot keletkeztető ügyletekhez történő hozzájárulás részletes szabályairól szóló 353/2011. </w:t>
      </w:r>
      <w:r w:rsidRPr="00E47827">
        <w:rPr>
          <w:rFonts w:eastAsia="Arial"/>
          <w:b/>
          <w:w w:val="108"/>
          <w:szCs w:val="24"/>
          <w:lang w:val="hu"/>
        </w:rPr>
        <w:t xml:space="preserve">(XII. </w:t>
      </w:r>
      <w:r w:rsidRPr="00E47827">
        <w:rPr>
          <w:szCs w:val="24"/>
          <w:lang w:val="hu"/>
        </w:rPr>
        <w:t>30.) Korm. rendelet alapján az önkormányzat saját bevételeinek, valamint az adósságot keletkeztető ügyleteiből eredő fizetési kötelezettségeinek a költségvetési évet követő három évre várható összegét a határozat melléklete szerint állapítja meg. A képviselő-testület a határozat végrehajtásáról nem kér tájékoztatást.</w:t>
      </w:r>
      <w:r w:rsidRPr="00E47827">
        <w:rPr>
          <w:szCs w:val="24"/>
          <w:lang w:val="hu"/>
        </w:rPr>
        <w:br/>
      </w:r>
      <w:r w:rsidRPr="00E47827">
        <w:rPr>
          <w:szCs w:val="24"/>
        </w:rPr>
        <w:t xml:space="preserve">Határidő: folyamatos - </w:t>
      </w:r>
      <w:r w:rsidRPr="00E47827">
        <w:rPr>
          <w:szCs w:val="24"/>
        </w:rPr>
        <w:br/>
      </w:r>
      <w:r w:rsidRPr="00E47827">
        <w:rPr>
          <w:bCs/>
          <w:iCs/>
          <w:szCs w:val="24"/>
        </w:rPr>
        <w:t xml:space="preserve">Felelős: Springer Friedrich elnök   </w:t>
      </w:r>
    </w:p>
    <w:p w14:paraId="2D36F4EE" w14:textId="77777777" w:rsidR="00245CA2" w:rsidRPr="00E47827" w:rsidRDefault="00245CA2" w:rsidP="00245CA2">
      <w:pPr>
        <w:spacing w:after="0"/>
        <w:rPr>
          <w:bCs/>
          <w:iCs/>
          <w:szCs w:val="24"/>
        </w:rPr>
      </w:pPr>
    </w:p>
    <w:p w14:paraId="305F0E3A" w14:textId="77777777" w:rsidR="00245CA2" w:rsidRPr="00E47827" w:rsidRDefault="00245CA2" w:rsidP="00245CA2">
      <w:pPr>
        <w:spacing w:after="0"/>
        <w:rPr>
          <w:rFonts w:eastAsia="Calibri"/>
          <w:b/>
          <w:szCs w:val="24"/>
        </w:rPr>
      </w:pPr>
      <w:r w:rsidRPr="00E47827">
        <w:rPr>
          <w:b/>
          <w:i/>
          <w:szCs w:val="24"/>
          <w:u w:val="single"/>
        </w:rPr>
        <w:t>26/2025.(II.14.) NÖK határozata:</w:t>
      </w:r>
    </w:p>
    <w:p w14:paraId="49B190A6" w14:textId="77777777" w:rsidR="00245CA2" w:rsidRPr="00E47827" w:rsidRDefault="00245CA2" w:rsidP="00245CA2">
      <w:pPr>
        <w:spacing w:after="0"/>
        <w:rPr>
          <w:szCs w:val="24"/>
        </w:rPr>
      </w:pPr>
      <w:r w:rsidRPr="00E47827">
        <w:rPr>
          <w:szCs w:val="24"/>
        </w:rPr>
        <w:t xml:space="preserve">Német Önkormányzat Kerepes Képviselő-testülete az államháztartásról szóló 2011. évi CXCV. törvény 29/A. §-a, valamint az adósságot keletkeztető ügyletekhez történő hozzájárulás részletes szabályairól szóló 353/2011. </w:t>
      </w:r>
      <w:r w:rsidRPr="00E47827">
        <w:rPr>
          <w:rFonts w:eastAsia="Arial"/>
          <w:b/>
          <w:w w:val="108"/>
          <w:szCs w:val="24"/>
        </w:rPr>
        <w:t xml:space="preserve">(XII. </w:t>
      </w:r>
      <w:r w:rsidRPr="00E47827">
        <w:rPr>
          <w:szCs w:val="24"/>
        </w:rPr>
        <w:t xml:space="preserve">30.) Korm. rendelet alapján az önkormányzat saját bevételeinek, valamint az adósságot keletkeztető ügyleteiből eredő fizetési kötelezettségeinek a költségvetési évet követő három évre várható összegét a határozat melléklete szerint 00,00.-Ft összegben állapítja meg. </w:t>
      </w:r>
    </w:p>
    <w:p w14:paraId="3C071861" w14:textId="77777777" w:rsidR="00245CA2" w:rsidRPr="00E47827" w:rsidRDefault="00245CA2" w:rsidP="00245CA2">
      <w:pPr>
        <w:pStyle w:val="Style"/>
        <w:spacing w:line="269" w:lineRule="exact"/>
        <w:textAlignment w:val="baseline"/>
        <w:rPr>
          <w:b/>
        </w:rPr>
      </w:pPr>
      <w:r w:rsidRPr="00E47827">
        <w:rPr>
          <w:bCs/>
          <w:iCs/>
          <w:lang w:val="hu-HU"/>
        </w:rPr>
        <w:t>Határidő: Azonnal</w:t>
      </w:r>
      <w:r w:rsidRPr="00E47827">
        <w:rPr>
          <w:bCs/>
          <w:iCs/>
          <w:lang w:val="hu-HU"/>
        </w:rPr>
        <w:br/>
        <w:t xml:space="preserve">Felelős: Springer Friedrich elnök   </w:t>
      </w:r>
    </w:p>
    <w:p w14:paraId="2E689C33" w14:textId="062F1B0E" w:rsidR="00245CA2" w:rsidRPr="00E47827" w:rsidRDefault="00245CA2" w:rsidP="00E53010">
      <w:pPr>
        <w:autoSpaceDE w:val="0"/>
        <w:autoSpaceDN w:val="0"/>
        <w:adjustRightInd w:val="0"/>
        <w:spacing w:after="0"/>
        <w:rPr>
          <w:szCs w:val="24"/>
        </w:rPr>
      </w:pPr>
      <w:r w:rsidRPr="00E47827">
        <w:rPr>
          <w:b/>
          <w:szCs w:val="24"/>
        </w:rPr>
        <w:t xml:space="preserve"> </w:t>
      </w:r>
      <w:r w:rsidRPr="00E47827">
        <w:rPr>
          <w:b/>
          <w:bCs/>
          <w:i/>
          <w:szCs w:val="24"/>
        </w:rPr>
        <w:t xml:space="preserve"> </w:t>
      </w:r>
    </w:p>
    <w:p w14:paraId="7E3D2E2F" w14:textId="77777777" w:rsidR="00245CA2" w:rsidRPr="00E47827" w:rsidRDefault="00245CA2" w:rsidP="00245CA2">
      <w:pPr>
        <w:spacing w:after="0"/>
        <w:rPr>
          <w:rFonts w:eastAsia="Calibri"/>
          <w:b/>
          <w:i/>
          <w:szCs w:val="24"/>
        </w:rPr>
      </w:pPr>
      <w:r w:rsidRPr="00E47827">
        <w:rPr>
          <w:b/>
          <w:i/>
          <w:szCs w:val="24"/>
          <w:u w:val="single"/>
        </w:rPr>
        <w:t>27/2025.(II.14.) NÖK határozata:</w:t>
      </w:r>
    </w:p>
    <w:p w14:paraId="0C21C33A" w14:textId="77777777" w:rsidR="00245CA2" w:rsidRPr="00E47827" w:rsidRDefault="00245CA2" w:rsidP="00245CA2">
      <w:pPr>
        <w:spacing w:after="0"/>
        <w:ind w:right="142"/>
        <w:rPr>
          <w:szCs w:val="24"/>
        </w:rPr>
      </w:pPr>
      <w:r w:rsidRPr="00E47827">
        <w:rPr>
          <w:b/>
          <w:szCs w:val="24"/>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úgy döntött, hogy a </w:t>
      </w:r>
      <w:r w:rsidRPr="00E47827">
        <w:rPr>
          <w:szCs w:val="24"/>
        </w:rPr>
        <w:t>2025. évi költségvetését az előterjesztés melléklete szerinti tartalommal és beszámolóval a 2024. évi elvégzett feladatokról elfogadta, és felkéri elnökét a Nemzetiségi érdekek figyelembevétele mellett a költségvetésben foglaltak szerinti végrehajtására.</w:t>
      </w:r>
    </w:p>
    <w:p w14:paraId="064B4F2E" w14:textId="77777777" w:rsidR="00245CA2" w:rsidRPr="00E47827" w:rsidRDefault="00245CA2" w:rsidP="00245CA2">
      <w:pPr>
        <w:spacing w:after="0"/>
        <w:ind w:right="142"/>
        <w:rPr>
          <w:szCs w:val="24"/>
        </w:rPr>
      </w:pPr>
      <w:r w:rsidRPr="00E47827">
        <w:rPr>
          <w:szCs w:val="24"/>
          <w:u w:val="single"/>
        </w:rPr>
        <w:t xml:space="preserve">Határidő: </w:t>
      </w:r>
      <w:r w:rsidRPr="00E47827">
        <w:rPr>
          <w:szCs w:val="24"/>
        </w:rPr>
        <w:t xml:space="preserve">2025. december 31. </w:t>
      </w:r>
    </w:p>
    <w:p w14:paraId="122959A7" w14:textId="77777777" w:rsidR="00245CA2" w:rsidRPr="00E47827" w:rsidRDefault="00245CA2" w:rsidP="00245CA2">
      <w:pPr>
        <w:spacing w:after="0"/>
        <w:ind w:right="142"/>
        <w:rPr>
          <w:szCs w:val="24"/>
        </w:rPr>
      </w:pPr>
      <w:r w:rsidRPr="00E47827">
        <w:rPr>
          <w:bCs/>
          <w:iCs/>
          <w:szCs w:val="24"/>
        </w:rPr>
        <w:t xml:space="preserve">Felelős: Springer Friedrich elnök   </w:t>
      </w:r>
      <w:r w:rsidRPr="00E47827">
        <w:rPr>
          <w:szCs w:val="24"/>
        </w:rPr>
        <w:t xml:space="preserve"> </w:t>
      </w:r>
    </w:p>
    <w:p w14:paraId="57610926" w14:textId="77777777" w:rsidR="00245CA2" w:rsidRPr="00E47827" w:rsidRDefault="00245CA2" w:rsidP="00245CA2">
      <w:pPr>
        <w:spacing w:after="0"/>
        <w:ind w:right="142"/>
        <w:rPr>
          <w:szCs w:val="24"/>
        </w:rPr>
      </w:pPr>
    </w:p>
    <w:p w14:paraId="032CCC99" w14:textId="77777777" w:rsidR="00245CA2" w:rsidRPr="00E47827" w:rsidRDefault="00245CA2" w:rsidP="00245CA2">
      <w:pPr>
        <w:spacing w:after="0"/>
        <w:rPr>
          <w:rFonts w:eastAsia="Calibri"/>
          <w:b/>
          <w:szCs w:val="24"/>
        </w:rPr>
      </w:pPr>
      <w:r w:rsidRPr="00E47827">
        <w:rPr>
          <w:b/>
          <w:i/>
          <w:szCs w:val="24"/>
          <w:u w:val="single"/>
        </w:rPr>
        <w:t>28/2025.(II.14.) NÖK határozata:</w:t>
      </w:r>
    </w:p>
    <w:p w14:paraId="68B1B2DE" w14:textId="77777777" w:rsidR="00245CA2" w:rsidRPr="00E47827" w:rsidRDefault="00245CA2" w:rsidP="00245CA2">
      <w:pPr>
        <w:spacing w:after="0"/>
        <w:rPr>
          <w:iCs/>
          <w:szCs w:val="24"/>
          <w:lang w:eastAsia="de-DE"/>
        </w:rPr>
      </w:pPr>
      <w:r w:rsidRPr="00E47827">
        <w:rPr>
          <w:szCs w:val="24"/>
          <w:lang w:eastAsia="de-DE"/>
        </w:rPr>
        <w:t xml:space="preserve">A </w:t>
      </w:r>
      <w:r w:rsidRPr="00E47827">
        <w:rPr>
          <w:b/>
          <w:szCs w:val="24"/>
          <w:lang w:eastAsia="de-DE"/>
        </w:rPr>
        <w:t xml:space="preserve">Német Önkormányzat Kerepes </w:t>
      </w:r>
      <w:r w:rsidRPr="00E47827">
        <w:rPr>
          <w:szCs w:val="24"/>
          <w:lang w:eastAsia="de-DE"/>
        </w:rPr>
        <w:t xml:space="preserve">Képviselő-testülete megtárgyalta a </w:t>
      </w:r>
      <w:r w:rsidRPr="00E47827">
        <w:rPr>
          <w:b/>
          <w:szCs w:val="24"/>
          <w:lang w:eastAsia="de-DE"/>
        </w:rPr>
        <w:t>Német Önkormányzat Kerepes</w:t>
      </w:r>
      <w:r w:rsidRPr="00E47827">
        <w:rPr>
          <w:szCs w:val="24"/>
          <w:lang w:eastAsia="de-DE"/>
        </w:rPr>
        <w:t xml:space="preserve"> 2025. évi költségvetési koncepciójára vonatkozó javaslatra hivatkozva az alábbi döntést hozta: </w:t>
      </w:r>
      <w:r w:rsidRPr="00E47827">
        <w:rPr>
          <w:iCs/>
          <w:szCs w:val="24"/>
          <w:lang w:eastAsia="de-DE"/>
        </w:rPr>
        <w:t xml:space="preserve">A Képviselő-testület a </w:t>
      </w:r>
      <w:r w:rsidRPr="00E47827">
        <w:rPr>
          <w:b/>
          <w:szCs w:val="24"/>
          <w:lang w:eastAsia="de-DE"/>
        </w:rPr>
        <w:t xml:space="preserve">Német Önkormányzat Kerepes </w:t>
      </w:r>
      <w:r w:rsidRPr="00E47827">
        <w:rPr>
          <w:iCs/>
          <w:szCs w:val="24"/>
          <w:lang w:eastAsia="de-DE"/>
        </w:rPr>
        <w:t>2025. évi költségvetését és annak elfogadott elveit elfogadta. Az elfogadott elvek képezik a 2025. éves költségvetés alapját. A költségvetés készítésénél a most elfogadott alapelveket és célkitűzéseket figyelembe kell venni.</w:t>
      </w:r>
    </w:p>
    <w:p w14:paraId="0427CBB7" w14:textId="77777777" w:rsidR="00245CA2" w:rsidRPr="00E47827" w:rsidRDefault="00245CA2" w:rsidP="00245CA2">
      <w:pPr>
        <w:spacing w:after="0"/>
        <w:rPr>
          <w:iCs/>
          <w:szCs w:val="24"/>
          <w:lang w:eastAsia="de-DE"/>
        </w:rPr>
      </w:pPr>
    </w:p>
    <w:p w14:paraId="05BEE687" w14:textId="77777777" w:rsidR="00245CA2" w:rsidRPr="00E47827" w:rsidRDefault="00245CA2" w:rsidP="00245CA2">
      <w:pPr>
        <w:spacing w:after="0"/>
        <w:rPr>
          <w:bCs/>
          <w:iCs/>
          <w:szCs w:val="24"/>
        </w:rPr>
      </w:pPr>
      <w:r w:rsidRPr="00E47827">
        <w:rPr>
          <w:bCs/>
          <w:szCs w:val="24"/>
          <w:u w:val="single"/>
          <w:lang w:eastAsia="de-DE"/>
        </w:rPr>
        <w:t>Határidő:</w:t>
      </w:r>
      <w:r w:rsidRPr="00E47827">
        <w:rPr>
          <w:bCs/>
          <w:szCs w:val="24"/>
          <w:lang w:eastAsia="de-DE"/>
        </w:rPr>
        <w:t xml:space="preserve"> 2025. február 15.</w:t>
      </w:r>
      <w:r w:rsidRPr="00E47827">
        <w:rPr>
          <w:b/>
          <w:szCs w:val="24"/>
          <w:lang w:eastAsia="de-DE"/>
        </w:rPr>
        <w:br/>
      </w:r>
      <w:r w:rsidRPr="00E47827">
        <w:rPr>
          <w:bCs/>
          <w:iCs/>
          <w:szCs w:val="24"/>
          <w:u w:val="single"/>
        </w:rPr>
        <w:t>Felelős:</w:t>
      </w:r>
      <w:r w:rsidRPr="00E47827">
        <w:rPr>
          <w:bCs/>
          <w:iCs/>
          <w:szCs w:val="24"/>
        </w:rPr>
        <w:t xml:space="preserve"> Springer Friedrich elnök    </w:t>
      </w:r>
    </w:p>
    <w:p w14:paraId="38CDD284" w14:textId="77777777" w:rsidR="00245CA2" w:rsidRPr="00E47827" w:rsidRDefault="00245CA2" w:rsidP="00245CA2">
      <w:pPr>
        <w:pStyle w:val="Listaszerbekezds"/>
        <w:spacing w:after="0"/>
        <w:ind w:left="0"/>
        <w:rPr>
          <w:szCs w:val="24"/>
        </w:rPr>
      </w:pPr>
      <w:bookmarkStart w:id="1" w:name="_Hlk211971123"/>
      <w:r w:rsidRPr="00E47827">
        <w:rPr>
          <w:bCs/>
          <w:iCs/>
          <w:szCs w:val="24"/>
        </w:rPr>
        <w:br/>
      </w:r>
      <w:r w:rsidRPr="00E47827">
        <w:rPr>
          <w:b/>
          <w:i/>
          <w:szCs w:val="24"/>
          <w:u w:val="single"/>
        </w:rPr>
        <w:t>29/2025.(II.14.) NÖK határozata:</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w:t>
      </w:r>
      <w:r w:rsidRPr="00E47827">
        <w:rPr>
          <w:szCs w:val="24"/>
        </w:rPr>
        <w:t xml:space="preserve">a következő számlákon elszámolt kiadásokat amelynek számlái a kerepesi polgármesteri hivatal pénzügyi osztályára benyújtásra kerültek annak főkönyvében és a számláin történő elszámolása megtörtént általa megismert és jóváhagyásra kerültek. A rendezvényeken felhasznált és beszerzett szolgáltatások és kellékek költségeire is a NÖK fedezetet a </w:t>
      </w:r>
      <w:r w:rsidRPr="00E47827">
        <w:rPr>
          <w:szCs w:val="24"/>
        </w:rPr>
        <w:lastRenderedPageBreak/>
        <w:t xml:space="preserve">2024. évi költségvetés terhére vállat és azt </w:t>
      </w:r>
      <w:proofErr w:type="gramStart"/>
      <w:r w:rsidRPr="00E47827">
        <w:rPr>
          <w:szCs w:val="24"/>
        </w:rPr>
        <w:t>a  2024</w:t>
      </w:r>
      <w:proofErr w:type="gramEnd"/>
      <w:r w:rsidRPr="00E47827">
        <w:rPr>
          <w:szCs w:val="24"/>
        </w:rPr>
        <w:t xml:space="preserve">-es évi költségvetésben a feladatalapú </w:t>
      </w:r>
      <w:proofErr w:type="gramStart"/>
      <w:r w:rsidRPr="00E47827">
        <w:rPr>
          <w:szCs w:val="24"/>
        </w:rPr>
        <w:t>támogatása</w:t>
      </w:r>
      <w:proofErr w:type="gramEnd"/>
      <w:r w:rsidRPr="00E47827">
        <w:rPr>
          <w:szCs w:val="24"/>
        </w:rPr>
        <w:t xml:space="preserve"> illetve a működési támogatása terhére kívánja elszámolni. Felkéri elnökét a testület, hogy a 2024. évi MÜK és FEL nyomtatványokon megfelelő formában számolja el.</w:t>
      </w:r>
      <w:r w:rsidRPr="00E47827">
        <w:rPr>
          <w:szCs w:val="24"/>
        </w:rPr>
        <w:br/>
        <w:t>Határidő: Azonnal</w:t>
      </w:r>
    </w:p>
    <w:p w14:paraId="4B11F528"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0AF6EC41" w14:textId="77777777" w:rsidR="00245CA2" w:rsidRPr="00E47827" w:rsidRDefault="00245CA2" w:rsidP="00245CA2">
      <w:pPr>
        <w:spacing w:after="0"/>
        <w:rPr>
          <w:szCs w:val="24"/>
        </w:rPr>
      </w:pPr>
    </w:p>
    <w:p w14:paraId="6CCE9A1B" w14:textId="77777777" w:rsidR="00245CA2" w:rsidRPr="00E47827" w:rsidRDefault="00245CA2" w:rsidP="00245CA2">
      <w:pPr>
        <w:pStyle w:val="Listaszerbekezds"/>
        <w:spacing w:after="0"/>
        <w:ind w:left="0"/>
        <w:rPr>
          <w:szCs w:val="24"/>
        </w:rPr>
      </w:pPr>
      <w:r w:rsidRPr="00E47827">
        <w:rPr>
          <w:b/>
          <w:i/>
          <w:szCs w:val="24"/>
          <w:u w:val="single"/>
        </w:rPr>
        <w:t>30/2025.(II.14.)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a nemzetiségi érdekképviselettel összefüggő feladatokkal kapcsolatos döntésével, elfogadja hogy a</w:t>
      </w:r>
      <w:r w:rsidRPr="00E47827">
        <w:rPr>
          <w:szCs w:val="24"/>
        </w:rPr>
        <w:t xml:space="preserve"> MyHeritage családfa kutató felületre a regisztrációs díj 63.482.- forint volt amely 2024. évi január 15-el teljesítésre került egy teljes évre. A NÖK erre fedezetet a 2024. évi költségvetés terhére vállat és azt </w:t>
      </w:r>
      <w:proofErr w:type="gramStart"/>
      <w:r w:rsidRPr="00E47827">
        <w:rPr>
          <w:szCs w:val="24"/>
        </w:rPr>
        <w:t>a  2024</w:t>
      </w:r>
      <w:proofErr w:type="gramEnd"/>
      <w:r w:rsidRPr="00E47827">
        <w:rPr>
          <w:szCs w:val="24"/>
        </w:rPr>
        <w:t xml:space="preserve">-2025. évi költségvetésben a feladatalapú </w:t>
      </w:r>
      <w:proofErr w:type="gramStart"/>
      <w:r w:rsidRPr="00E47827">
        <w:rPr>
          <w:szCs w:val="24"/>
        </w:rPr>
        <w:t>támogatása</w:t>
      </w:r>
      <w:proofErr w:type="gramEnd"/>
      <w:r w:rsidRPr="00E47827">
        <w:rPr>
          <w:szCs w:val="24"/>
        </w:rPr>
        <w:t xml:space="preserve"> illetve ha szükséges a 2025. évi működési támogatása terhére kívánja elszámolni.  </w:t>
      </w:r>
      <w:r w:rsidRPr="00E47827">
        <w:rPr>
          <w:szCs w:val="24"/>
        </w:rPr>
        <w:br/>
        <w:t>Határidő: 2025. december 31</w:t>
      </w:r>
    </w:p>
    <w:p w14:paraId="4CFAE296"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39493ACE" w14:textId="77777777" w:rsidR="00245CA2" w:rsidRPr="00E47827" w:rsidRDefault="00245CA2" w:rsidP="00245CA2">
      <w:pPr>
        <w:pStyle w:val="Listaszerbekezds"/>
        <w:spacing w:after="0"/>
        <w:ind w:left="0"/>
        <w:rPr>
          <w:b/>
          <w:i/>
          <w:szCs w:val="24"/>
          <w:u w:val="single"/>
        </w:rPr>
      </w:pPr>
    </w:p>
    <w:p w14:paraId="4961C727" w14:textId="77777777" w:rsidR="00245CA2" w:rsidRPr="00E47827" w:rsidRDefault="00245CA2" w:rsidP="00245CA2">
      <w:pPr>
        <w:pStyle w:val="Listaszerbekezds"/>
        <w:spacing w:after="0"/>
        <w:ind w:left="0"/>
        <w:rPr>
          <w:szCs w:val="24"/>
        </w:rPr>
      </w:pPr>
      <w:r w:rsidRPr="00E47827">
        <w:rPr>
          <w:b/>
          <w:i/>
          <w:szCs w:val="24"/>
          <w:u w:val="single"/>
        </w:rPr>
        <w:t>31/2025.(II.14.)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a nemzetiségi érdekképviselettel összefüggő feladatokkal kapcsolatos döntésével, elfogadja hogy a</w:t>
      </w:r>
      <w:r w:rsidRPr="00E47827">
        <w:rPr>
          <w:szCs w:val="24"/>
        </w:rPr>
        <w:t xml:space="preserve"> MyHeritage családfa kutató felületre a regisztrációs díj 106.624.- forint volt amely 2025. évi január 17-el teljesítésre került egy teljes évre. A NÖK erre fedezetet a 2025. évi költségvetés terhére vállat és azt </w:t>
      </w:r>
      <w:proofErr w:type="gramStart"/>
      <w:r w:rsidRPr="00E47827">
        <w:rPr>
          <w:szCs w:val="24"/>
        </w:rPr>
        <w:t>a  2024</w:t>
      </w:r>
      <w:proofErr w:type="gramEnd"/>
      <w:r w:rsidRPr="00E47827">
        <w:rPr>
          <w:szCs w:val="24"/>
        </w:rPr>
        <w:t xml:space="preserve">-2025. évi költségvetésben a feladatalapú </w:t>
      </w:r>
      <w:proofErr w:type="gramStart"/>
      <w:r w:rsidRPr="00E47827">
        <w:rPr>
          <w:szCs w:val="24"/>
        </w:rPr>
        <w:t>támogatása</w:t>
      </w:r>
      <w:proofErr w:type="gramEnd"/>
      <w:r w:rsidRPr="00E47827">
        <w:rPr>
          <w:szCs w:val="24"/>
        </w:rPr>
        <w:t xml:space="preserve"> illetve ha szükséges a 2025. évi működési támogatása terhére kívánja elszámolni.  </w:t>
      </w:r>
      <w:r w:rsidRPr="00E47827">
        <w:rPr>
          <w:szCs w:val="24"/>
        </w:rPr>
        <w:br/>
        <w:t>Határidő: 2025. december 31</w:t>
      </w:r>
    </w:p>
    <w:p w14:paraId="47220699"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536CC16A" w14:textId="77777777" w:rsidR="00245CA2" w:rsidRPr="00E47827" w:rsidRDefault="00245CA2" w:rsidP="00245CA2">
      <w:pPr>
        <w:pStyle w:val="Listaszerbekezds"/>
        <w:spacing w:after="0"/>
        <w:ind w:left="0"/>
        <w:rPr>
          <w:bCs/>
          <w:i/>
          <w:szCs w:val="24"/>
        </w:rPr>
      </w:pPr>
    </w:p>
    <w:p w14:paraId="0E44E590" w14:textId="77777777" w:rsidR="00245CA2" w:rsidRPr="00E47827" w:rsidRDefault="00245CA2" w:rsidP="00245CA2">
      <w:pPr>
        <w:pStyle w:val="Listaszerbekezds"/>
        <w:spacing w:after="0"/>
        <w:ind w:left="0"/>
        <w:rPr>
          <w:szCs w:val="24"/>
        </w:rPr>
      </w:pPr>
      <w:r w:rsidRPr="00E47827">
        <w:rPr>
          <w:b/>
          <w:i/>
          <w:szCs w:val="24"/>
          <w:u w:val="single"/>
        </w:rPr>
        <w:t>32/2025.(II.14.)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a nemzetiségi érdekképviselettel összefüggő feladatokkal kapcsolatos döntésével, elfogadja hogy a</w:t>
      </w:r>
      <w:r w:rsidRPr="00E47827">
        <w:rPr>
          <w:szCs w:val="24"/>
        </w:rPr>
        <w:t xml:space="preserve"> postai számlák amelyek a NÖK által előlegezve kifizetésre kerülnek és s számla a NÖK nevére szól,. tovább számlázásra kerüljenek annak bizonylatai szerint a települési Önkormányzat </w:t>
      </w:r>
      <w:proofErr w:type="gramStart"/>
      <w:r w:rsidRPr="00E47827">
        <w:rPr>
          <w:szCs w:val="24"/>
        </w:rPr>
        <w:t>felé</w:t>
      </w:r>
      <w:proofErr w:type="gramEnd"/>
      <w:r w:rsidRPr="00E47827">
        <w:rPr>
          <w:szCs w:val="24"/>
        </w:rPr>
        <w:t xml:space="preserve"> amelyet a hivatal felé előre jelezzen a NÖK kikérve a jegyzői és a törvényeségi felügyelet esetlegesen a MÁK előzetes iránymutatását.</w:t>
      </w:r>
      <w:r w:rsidRPr="00E47827">
        <w:rPr>
          <w:szCs w:val="24"/>
        </w:rPr>
        <w:br/>
        <w:t>Határidő: 2025. december 31</w:t>
      </w:r>
    </w:p>
    <w:p w14:paraId="042787ED"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7B9654ED" w14:textId="77777777" w:rsidR="00245CA2" w:rsidRPr="00E47827" w:rsidRDefault="00245CA2" w:rsidP="00245CA2">
      <w:pPr>
        <w:spacing w:after="0"/>
        <w:rPr>
          <w:szCs w:val="24"/>
        </w:rPr>
      </w:pPr>
    </w:p>
    <w:p w14:paraId="4F547FB4" w14:textId="77777777" w:rsidR="00245CA2" w:rsidRPr="00E47827" w:rsidRDefault="00245CA2" w:rsidP="00245CA2">
      <w:pPr>
        <w:pStyle w:val="Listaszerbekezds"/>
        <w:spacing w:after="0"/>
        <w:ind w:left="0"/>
        <w:rPr>
          <w:szCs w:val="24"/>
        </w:rPr>
      </w:pPr>
      <w:r w:rsidRPr="00E47827">
        <w:rPr>
          <w:b/>
          <w:i/>
          <w:szCs w:val="24"/>
          <w:u w:val="single"/>
        </w:rPr>
        <w:lastRenderedPageBreak/>
        <w:t>33/2025.(II.14.)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a nemzetiségi érdekképviselettel összefüggő feladatokkal kapcsolatos döntésével, elfogadja hogy a</w:t>
      </w:r>
      <w:r w:rsidRPr="00E47827">
        <w:rPr>
          <w:szCs w:val="24"/>
        </w:rPr>
        <w:t xml:space="preserve"> postai számlák amelyek a NÖK által előlegezve kifizetésre kerülnek és s számla a NÖK nevére szól, 1.970 Ft. összegben és amely 2025. évi december 30-al teljesítésre kerültek erre fedezetet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77B3F9D3"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4E8400E6" w14:textId="77777777" w:rsidR="00245CA2" w:rsidRPr="00E47827" w:rsidRDefault="00245CA2" w:rsidP="00245CA2">
      <w:pPr>
        <w:spacing w:after="0"/>
        <w:rPr>
          <w:szCs w:val="24"/>
        </w:rPr>
      </w:pPr>
    </w:p>
    <w:p w14:paraId="2E4F4827" w14:textId="77777777" w:rsidR="00245CA2" w:rsidRPr="00E47827" w:rsidRDefault="00245CA2" w:rsidP="00245CA2">
      <w:pPr>
        <w:pStyle w:val="Listaszerbekezds"/>
        <w:spacing w:after="0"/>
        <w:ind w:left="0"/>
        <w:rPr>
          <w:szCs w:val="24"/>
        </w:rPr>
      </w:pPr>
      <w:r w:rsidRPr="00E47827">
        <w:rPr>
          <w:b/>
          <w:i/>
          <w:szCs w:val="24"/>
          <w:u w:val="single"/>
        </w:rPr>
        <w:t>34/2025.(II.14.)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w:t>
      </w:r>
      <w:r w:rsidRPr="00E47827">
        <w:rPr>
          <w:szCs w:val="24"/>
        </w:rPr>
        <w:t>Koszorúzásra a számla szerinti</w:t>
      </w:r>
      <w:r w:rsidRPr="00E47827">
        <w:rPr>
          <w:b/>
          <w:bCs/>
          <w:szCs w:val="24"/>
        </w:rPr>
        <w:t xml:space="preserve"> </w:t>
      </w:r>
      <w:r w:rsidRPr="00E47827">
        <w:rPr>
          <w:szCs w:val="24"/>
        </w:rPr>
        <w:t xml:space="preserve">5.000 Ft. költséget és amely 2025. évi január 14-el teljesítésre kerültek erre fedezetet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328FC5ED"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27433A9D" w14:textId="77777777" w:rsidR="00245CA2" w:rsidRPr="00E47827" w:rsidRDefault="00245CA2" w:rsidP="00245CA2">
      <w:pPr>
        <w:spacing w:after="0"/>
        <w:rPr>
          <w:szCs w:val="24"/>
        </w:rPr>
      </w:pPr>
    </w:p>
    <w:p w14:paraId="592C647D" w14:textId="77777777" w:rsidR="00245CA2" w:rsidRPr="00E47827" w:rsidRDefault="00245CA2" w:rsidP="00245CA2">
      <w:pPr>
        <w:pStyle w:val="Listaszerbekezds"/>
        <w:spacing w:after="0"/>
        <w:ind w:left="0"/>
        <w:rPr>
          <w:szCs w:val="24"/>
        </w:rPr>
      </w:pPr>
      <w:r w:rsidRPr="00E47827">
        <w:rPr>
          <w:b/>
          <w:i/>
          <w:szCs w:val="24"/>
          <w:u w:val="single"/>
        </w:rPr>
        <w:t>35/2025.(II.14.)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w:t>
      </w:r>
      <w:r w:rsidRPr="00E47827">
        <w:rPr>
          <w:szCs w:val="24"/>
        </w:rPr>
        <w:t xml:space="preserve">üzemanyagbeszerzésre rendezvényre aggregátor használatához a számla szerinti 32.793 Ft. költséget és amely 2025. évi január 14-el teljesítésre kerültek erre fedezetet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1717E5E1"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50A88131" w14:textId="77777777" w:rsidR="00E53010" w:rsidRDefault="00E53010" w:rsidP="00245CA2">
      <w:pPr>
        <w:pStyle w:val="Listaszerbekezds"/>
        <w:spacing w:after="0"/>
        <w:ind w:left="0"/>
        <w:rPr>
          <w:b/>
          <w:i/>
          <w:szCs w:val="24"/>
          <w:u w:val="single"/>
        </w:rPr>
      </w:pPr>
    </w:p>
    <w:p w14:paraId="0C90A68E" w14:textId="6E47B99C" w:rsidR="00245CA2" w:rsidRPr="00E47827" w:rsidRDefault="00245CA2" w:rsidP="00245CA2">
      <w:pPr>
        <w:pStyle w:val="Listaszerbekezds"/>
        <w:spacing w:after="0"/>
        <w:ind w:left="0"/>
        <w:rPr>
          <w:szCs w:val="24"/>
        </w:rPr>
      </w:pPr>
      <w:r w:rsidRPr="00E47827">
        <w:rPr>
          <w:b/>
          <w:i/>
          <w:szCs w:val="24"/>
          <w:u w:val="single"/>
        </w:rPr>
        <w:t>36/2025.(II.14.)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a </w:t>
      </w:r>
      <w:r w:rsidRPr="00E47827">
        <w:rPr>
          <w:szCs w:val="24"/>
        </w:rPr>
        <w:t xml:space="preserve">2025-01-19 -i együttműködési szerződése szerint az </w:t>
      </w:r>
      <w:r w:rsidRPr="00E47827">
        <w:rPr>
          <w:szCs w:val="24"/>
          <w:u w:val="single"/>
        </w:rPr>
        <w:t xml:space="preserve">Isaszegi </w:t>
      </w:r>
      <w:r w:rsidRPr="00E47827">
        <w:rPr>
          <w:szCs w:val="24"/>
          <w:u w:val="single"/>
        </w:rPr>
        <w:lastRenderedPageBreak/>
        <w:t>tűzoltók részére</w:t>
      </w:r>
      <w:r w:rsidRPr="00E47827">
        <w:rPr>
          <w:szCs w:val="24"/>
        </w:rPr>
        <w:t xml:space="preserve"> rendezvény biztosítás és más jogcímen  50.000.- támogatást nyújtott és rendezvényre ezt a számla szerinti összeg költségét amit 2025. évi január 19-el teljesített elszámolásra fedezetül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24523F06"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02488DD1" w14:textId="77777777" w:rsidR="00245CA2" w:rsidRPr="00E47827" w:rsidRDefault="00245CA2" w:rsidP="00245CA2">
      <w:pPr>
        <w:spacing w:after="0"/>
        <w:rPr>
          <w:szCs w:val="24"/>
        </w:rPr>
      </w:pPr>
    </w:p>
    <w:p w14:paraId="4B2CE18B" w14:textId="692FEA98" w:rsidR="00245CA2" w:rsidRPr="00E47827" w:rsidRDefault="00245CA2" w:rsidP="00245CA2">
      <w:pPr>
        <w:pStyle w:val="Listaszerbekezds"/>
        <w:spacing w:after="0"/>
        <w:ind w:left="0"/>
        <w:rPr>
          <w:szCs w:val="24"/>
        </w:rPr>
      </w:pPr>
      <w:r w:rsidRPr="00E47827">
        <w:rPr>
          <w:b/>
          <w:i/>
          <w:szCs w:val="24"/>
          <w:u w:val="single"/>
        </w:rPr>
        <w:t>37/2025.(II.14.)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a </w:t>
      </w:r>
      <w:r w:rsidRPr="00E47827">
        <w:rPr>
          <w:szCs w:val="24"/>
        </w:rPr>
        <w:t xml:space="preserve"> </w:t>
      </w:r>
      <w:r w:rsidRPr="00E47827">
        <w:rPr>
          <w:szCs w:val="24"/>
        </w:rPr>
        <w:br/>
        <w:t xml:space="preserve">2025-02-08 MOL matrica beszerzésként a JIF-596 frsz-ú járműbe  </w:t>
      </w:r>
      <w:r w:rsidRPr="00E47827">
        <w:rPr>
          <w:b/>
          <w:bCs/>
          <w:szCs w:val="24"/>
        </w:rPr>
        <w:t xml:space="preserve">annak számla szerinti összeg </w:t>
      </w:r>
      <w:r w:rsidRPr="00E47827">
        <w:rPr>
          <w:szCs w:val="24"/>
        </w:rPr>
        <w:t xml:space="preserve">költségét amit 2025. évi február 8-al teljesített elszámolásra fedezetül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3F8F0394" w14:textId="2AD28473" w:rsidR="00245CA2" w:rsidRPr="00E47827" w:rsidRDefault="00245CA2" w:rsidP="00E53010">
      <w:pPr>
        <w:spacing w:after="0"/>
        <w:rPr>
          <w:b/>
          <w:i/>
          <w:szCs w:val="24"/>
          <w:u w:val="single"/>
        </w:rPr>
      </w:pPr>
      <w:r w:rsidRPr="00E47827">
        <w:rPr>
          <w:szCs w:val="24"/>
        </w:rPr>
        <w:t xml:space="preserve">Felelős: </w:t>
      </w:r>
      <w:r w:rsidRPr="00E47827">
        <w:rPr>
          <w:b/>
          <w:bCs/>
          <w:iCs/>
          <w:szCs w:val="24"/>
        </w:rPr>
        <w:t>Springer Friedrich</w:t>
      </w:r>
      <w:r w:rsidRPr="00E47827">
        <w:rPr>
          <w:szCs w:val="24"/>
        </w:rPr>
        <w:t xml:space="preserve"> elnök</w:t>
      </w:r>
      <w:r w:rsidRPr="00E47827">
        <w:rPr>
          <w:szCs w:val="24"/>
        </w:rPr>
        <w:br/>
      </w:r>
      <w:r>
        <w:rPr>
          <w:szCs w:val="24"/>
        </w:rPr>
        <w:t xml:space="preserve"> </w:t>
      </w:r>
    </w:p>
    <w:p w14:paraId="6C892CB0" w14:textId="77777777" w:rsidR="00245CA2" w:rsidRPr="00E47827" w:rsidRDefault="00245CA2" w:rsidP="00245CA2">
      <w:pPr>
        <w:pStyle w:val="Listaszerbekezds"/>
        <w:spacing w:after="0"/>
        <w:ind w:left="0"/>
        <w:rPr>
          <w:szCs w:val="24"/>
        </w:rPr>
      </w:pPr>
      <w:r w:rsidRPr="00E47827">
        <w:rPr>
          <w:b/>
          <w:i/>
          <w:szCs w:val="24"/>
          <w:u w:val="single"/>
        </w:rPr>
        <w:t>38/2025.(II.14.)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a </w:t>
      </w:r>
      <w:r w:rsidRPr="00E47827">
        <w:rPr>
          <w:szCs w:val="24"/>
        </w:rPr>
        <w:t xml:space="preserve"> </w:t>
      </w:r>
      <w:r w:rsidRPr="00E47827">
        <w:rPr>
          <w:szCs w:val="24"/>
        </w:rPr>
        <w:br/>
        <w:t xml:space="preserve">2025-02-09 GST GmbH osztrák matrica beszerzésre  103,80 € értékben  42.922.- Ft összegben  </w:t>
      </w:r>
      <w:r w:rsidRPr="00E47827">
        <w:rPr>
          <w:b/>
          <w:bCs/>
          <w:szCs w:val="24"/>
        </w:rPr>
        <w:t xml:space="preserve">annak számla szerinti összeg </w:t>
      </w:r>
      <w:r w:rsidRPr="00E47827">
        <w:rPr>
          <w:szCs w:val="24"/>
        </w:rPr>
        <w:t xml:space="preserve">költségét amit 2025. évi február 9-el teljesített elszámolásra fedezetül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658459AA"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2170C72B" w14:textId="77777777" w:rsidR="00245CA2" w:rsidRPr="00E47827" w:rsidRDefault="00245CA2" w:rsidP="00245CA2">
      <w:pPr>
        <w:spacing w:after="0"/>
        <w:jc w:val="both"/>
        <w:rPr>
          <w:szCs w:val="24"/>
          <w:u w:val="single"/>
        </w:rPr>
      </w:pPr>
    </w:p>
    <w:p w14:paraId="44CB6511" w14:textId="230171E7" w:rsidR="00245CA2" w:rsidRPr="00E47827" w:rsidRDefault="00245CA2" w:rsidP="00245CA2">
      <w:pPr>
        <w:pStyle w:val="Listaszerbekezds"/>
        <w:spacing w:after="0"/>
        <w:ind w:left="0"/>
        <w:rPr>
          <w:szCs w:val="24"/>
        </w:rPr>
      </w:pPr>
      <w:r w:rsidRPr="00E47827">
        <w:rPr>
          <w:b/>
          <w:i/>
          <w:szCs w:val="24"/>
          <w:u w:val="single"/>
        </w:rPr>
        <w:t>39/2025.(II.14.)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a </w:t>
      </w:r>
      <w:r w:rsidRPr="00E47827">
        <w:rPr>
          <w:szCs w:val="24"/>
        </w:rPr>
        <w:t xml:space="preserve"> </w:t>
      </w:r>
      <w:r w:rsidRPr="00E47827">
        <w:rPr>
          <w:szCs w:val="24"/>
        </w:rPr>
        <w:br/>
        <w:t xml:space="preserve">2025-02-09 MOL éves matrica beszerzésre 59.210.- Ft összegben  </w:t>
      </w:r>
      <w:r w:rsidRPr="00E47827">
        <w:rPr>
          <w:b/>
          <w:bCs/>
          <w:szCs w:val="24"/>
        </w:rPr>
        <w:t xml:space="preserve">annak számla szerinti összeg </w:t>
      </w:r>
      <w:r w:rsidRPr="00E47827">
        <w:rPr>
          <w:szCs w:val="24"/>
        </w:rPr>
        <w:t xml:space="preserve">költségét amit 2025. évi február 9-el teljesített elszámolásra fedezetül a 2025. évi költségvetés terhére vállat és azt a  2024-2025. évi költségvetésben a feladatalapú támogatása illetve ha szükséges a 2025. évi működési támogatása terhére kívánja elszámolni.  </w:t>
      </w:r>
      <w:r w:rsidRPr="00E47827">
        <w:rPr>
          <w:szCs w:val="24"/>
        </w:rPr>
        <w:br/>
        <w:t>Határidő: 2025. december 31</w:t>
      </w:r>
    </w:p>
    <w:p w14:paraId="49F12181" w14:textId="77777777" w:rsidR="00245CA2"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bookmarkEnd w:id="1"/>
    <w:p w14:paraId="15558579" w14:textId="77777777" w:rsidR="00245CA2" w:rsidRPr="00E47827" w:rsidRDefault="00245CA2" w:rsidP="00245CA2">
      <w:pPr>
        <w:spacing w:after="0"/>
        <w:rPr>
          <w:rFonts w:eastAsia="Batang"/>
          <w:szCs w:val="24"/>
        </w:rPr>
      </w:pPr>
    </w:p>
    <w:p w14:paraId="0CEE2F81" w14:textId="77777777" w:rsidR="00245CA2" w:rsidRPr="00E47827" w:rsidRDefault="00245CA2" w:rsidP="00245CA2">
      <w:pPr>
        <w:spacing w:after="0"/>
        <w:rPr>
          <w:rFonts w:eastAsia="Batang"/>
          <w:szCs w:val="24"/>
        </w:rPr>
      </w:pPr>
      <w:r w:rsidRPr="00E47827">
        <w:rPr>
          <w:b/>
          <w:i/>
          <w:szCs w:val="24"/>
          <w:u w:val="single"/>
        </w:rPr>
        <w:t>4</w:t>
      </w:r>
      <w:r>
        <w:rPr>
          <w:b/>
          <w:i/>
          <w:szCs w:val="24"/>
          <w:u w:val="single"/>
        </w:rPr>
        <w:t>0</w:t>
      </w:r>
      <w:r w:rsidRPr="00E47827">
        <w:rPr>
          <w:b/>
          <w:i/>
          <w:szCs w:val="24"/>
          <w:u w:val="single"/>
        </w:rPr>
        <w:t>/2025.(II.14.) NÖK határozat:</w:t>
      </w:r>
      <w:r w:rsidRPr="00E47827">
        <w:rPr>
          <w:b/>
          <w:bCs/>
          <w:szCs w:val="24"/>
        </w:rPr>
        <w:t xml:space="preserve"> </w:t>
      </w:r>
      <w:r w:rsidRPr="00E47827">
        <w:rPr>
          <w:b/>
          <w:bCs/>
          <w:szCs w:val="24"/>
        </w:rPr>
        <w:b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hogy a </w:t>
      </w:r>
      <w:r w:rsidRPr="00E47827">
        <w:rPr>
          <w:szCs w:val="24"/>
        </w:rPr>
        <w:t xml:space="preserve"> </w:t>
      </w:r>
      <w:r w:rsidRPr="00E47827">
        <w:rPr>
          <w:szCs w:val="24"/>
        </w:rPr>
        <w:br/>
      </w:r>
      <w:r w:rsidRPr="00E47827">
        <w:rPr>
          <w:rFonts w:eastAsia="Batang"/>
          <w:szCs w:val="24"/>
        </w:rPr>
        <w:t xml:space="preserve">autópálya matricákat szerezzen be 2 jármű vonatkozásában és elfogadja az elnöki előterjesztésben szereplő határozati javaslatot. Erre a 2025 évi költségvetésében fedezetet biztosít százötvenezer forint összegben. </w:t>
      </w:r>
      <w:r w:rsidRPr="00E47827">
        <w:rPr>
          <w:szCs w:val="24"/>
        </w:rPr>
        <w:t xml:space="preserve">és azt </w:t>
      </w:r>
      <w:proofErr w:type="gramStart"/>
      <w:r w:rsidRPr="00E47827">
        <w:rPr>
          <w:szCs w:val="24"/>
        </w:rPr>
        <w:t>a  2024</w:t>
      </w:r>
      <w:proofErr w:type="gramEnd"/>
      <w:r w:rsidRPr="00E47827">
        <w:rPr>
          <w:szCs w:val="24"/>
        </w:rPr>
        <w:t xml:space="preserve">-2025. évi költségvetésben a feladatalapú </w:t>
      </w:r>
      <w:proofErr w:type="gramStart"/>
      <w:r w:rsidRPr="00E47827">
        <w:rPr>
          <w:szCs w:val="24"/>
        </w:rPr>
        <w:t>támogatása</w:t>
      </w:r>
      <w:proofErr w:type="gramEnd"/>
      <w:r w:rsidRPr="00E47827">
        <w:rPr>
          <w:szCs w:val="24"/>
        </w:rPr>
        <w:t xml:space="preserve"> illetve ha szükséges a 2025. évi működési támogatása terhére kívánja elszámolni.  </w:t>
      </w:r>
      <w:r w:rsidRPr="00E47827">
        <w:rPr>
          <w:szCs w:val="24"/>
        </w:rPr>
        <w:br/>
        <w:t>Határidő: 2025. december 31</w:t>
      </w:r>
    </w:p>
    <w:p w14:paraId="28A11259" w14:textId="77777777" w:rsidR="00245CA2" w:rsidRPr="00E47827" w:rsidRDefault="00245CA2" w:rsidP="00245CA2">
      <w:pPr>
        <w:spacing w:after="0"/>
        <w:rPr>
          <w:szCs w:val="24"/>
        </w:rPr>
      </w:pPr>
      <w:r w:rsidRPr="00E47827">
        <w:rPr>
          <w:szCs w:val="24"/>
        </w:rPr>
        <w:t xml:space="preserve">Felelős: </w:t>
      </w:r>
      <w:r w:rsidRPr="00E47827">
        <w:rPr>
          <w:b/>
          <w:bCs/>
          <w:iCs/>
          <w:szCs w:val="24"/>
        </w:rPr>
        <w:t>Springer Friedrich</w:t>
      </w:r>
      <w:r w:rsidRPr="00E47827">
        <w:rPr>
          <w:szCs w:val="24"/>
        </w:rPr>
        <w:t xml:space="preserve"> elnök</w:t>
      </w:r>
    </w:p>
    <w:p w14:paraId="4649B9CC" w14:textId="77777777" w:rsidR="00245CA2" w:rsidRPr="00E47827" w:rsidRDefault="00245CA2" w:rsidP="00245CA2">
      <w:pPr>
        <w:spacing w:after="0" w:line="256" w:lineRule="auto"/>
        <w:ind w:right="141"/>
        <w:rPr>
          <w:rFonts w:eastAsia="Calibri"/>
          <w:b/>
          <w:bCs/>
          <w:szCs w:val="24"/>
        </w:rPr>
      </w:pPr>
    </w:p>
    <w:p w14:paraId="00353615" w14:textId="2B9CEF7A" w:rsidR="00245CA2" w:rsidRPr="00E47827" w:rsidRDefault="00245CA2" w:rsidP="00245CA2">
      <w:pPr>
        <w:spacing w:after="0"/>
        <w:rPr>
          <w:szCs w:val="24"/>
        </w:rPr>
      </w:pPr>
      <w:r w:rsidRPr="00E47827">
        <w:rPr>
          <w:b/>
          <w:bCs/>
          <w:i/>
          <w:szCs w:val="24"/>
          <w:u w:val="single"/>
        </w:rPr>
        <w:t>4</w:t>
      </w:r>
      <w:r>
        <w:rPr>
          <w:b/>
          <w:bCs/>
          <w:i/>
          <w:szCs w:val="24"/>
          <w:u w:val="single"/>
        </w:rPr>
        <w:t>1</w:t>
      </w:r>
      <w:r w:rsidRPr="00E47827">
        <w:rPr>
          <w:b/>
          <w:bCs/>
          <w:i/>
          <w:szCs w:val="24"/>
          <w:u w:val="single"/>
        </w:rPr>
        <w:t xml:space="preserve"> /2025.(II.14.) NÖK határozat:</w:t>
      </w:r>
      <w:r w:rsidRPr="00E47827">
        <w:rPr>
          <w:b/>
          <w:i/>
          <w:szCs w:val="24"/>
          <w:u w:val="single"/>
        </w:rPr>
        <w:br/>
      </w:r>
      <w:r w:rsidRPr="00E47827">
        <w:rPr>
          <w:szCs w:val="24"/>
        </w:rPr>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terén, nemzetiségi önkormányzat működési területén nemzetiségi közösséget megillető jogosultsága </w:t>
      </w:r>
      <w:r w:rsidRPr="00E47827">
        <w:rPr>
          <w:szCs w:val="24"/>
        </w:rPr>
        <w:t>kapcsán -</w:t>
      </w:r>
      <w:r w:rsidRPr="00E47827">
        <w:rPr>
          <w:b/>
          <w:szCs w:val="24"/>
        </w:rPr>
        <w:t xml:space="preserve"> úgy</w:t>
      </w:r>
      <w:r w:rsidRPr="00E47827">
        <w:rPr>
          <w:szCs w:val="24"/>
        </w:rPr>
        <w:t xml:space="preserve"> </w:t>
      </w:r>
      <w:proofErr w:type="gramStart"/>
      <w:r w:rsidRPr="00E47827">
        <w:rPr>
          <w:szCs w:val="24"/>
        </w:rPr>
        <w:t>dönt</w:t>
      </w:r>
      <w:proofErr w:type="gramEnd"/>
      <w:r w:rsidRPr="00E47827">
        <w:rPr>
          <w:szCs w:val="24"/>
        </w:rPr>
        <w:t xml:space="preserve"> hogy elfogadja az elnöki beszámolót </w:t>
      </w:r>
      <w:proofErr w:type="gramStart"/>
      <w:r w:rsidRPr="00E47827">
        <w:rPr>
          <w:szCs w:val="24"/>
        </w:rPr>
        <w:t>a  Német</w:t>
      </w:r>
      <w:proofErr w:type="gramEnd"/>
      <w:r w:rsidRPr="00E47827">
        <w:rPr>
          <w:szCs w:val="24"/>
        </w:rPr>
        <w:t xml:space="preserve"> Önkormányzat Költségvetését érintő belső ellenőri jelentésről az előterjesztés mellékletét képező részletes megállapításokkal együtt.</w:t>
      </w:r>
    </w:p>
    <w:p w14:paraId="0D7C4980" w14:textId="646902CA" w:rsidR="00245CA2" w:rsidRPr="00E47827" w:rsidRDefault="00245CA2" w:rsidP="00E53010">
      <w:pPr>
        <w:spacing w:after="0"/>
        <w:rPr>
          <w:szCs w:val="24"/>
        </w:rPr>
      </w:pPr>
      <w:r w:rsidRPr="00E47827">
        <w:rPr>
          <w:szCs w:val="24"/>
        </w:rPr>
        <w:t>Határidő: 2025. 02. 14</w:t>
      </w:r>
      <w:r w:rsidRPr="00E47827">
        <w:rPr>
          <w:szCs w:val="24"/>
        </w:rPr>
        <w:br/>
        <w:t xml:space="preserve">Felelős: </w:t>
      </w:r>
      <w:r w:rsidRPr="00E47827">
        <w:rPr>
          <w:noProof/>
          <w:szCs w:val="24"/>
        </w:rPr>
        <w:t>Springer Friesrih Horst elnök</w:t>
      </w:r>
      <w:r w:rsidRPr="00E47827">
        <w:rPr>
          <w:noProof/>
          <w:szCs w:val="24"/>
        </w:rPr>
        <w:br/>
      </w:r>
    </w:p>
    <w:p w14:paraId="741C7210" w14:textId="77777777" w:rsidR="00245CA2" w:rsidRPr="00E47827" w:rsidRDefault="00245CA2" w:rsidP="00245CA2">
      <w:pPr>
        <w:shd w:val="clear" w:color="auto" w:fill="FFFFFF"/>
        <w:spacing w:after="0"/>
        <w:rPr>
          <w:szCs w:val="24"/>
        </w:rPr>
      </w:pPr>
    </w:p>
    <w:p w14:paraId="0250C35B" w14:textId="77777777" w:rsidR="00245CA2" w:rsidRPr="00E47827" w:rsidRDefault="00245CA2" w:rsidP="00245CA2">
      <w:pPr>
        <w:spacing w:after="0"/>
        <w:rPr>
          <w:szCs w:val="24"/>
        </w:rPr>
      </w:pPr>
      <w:r w:rsidRPr="00E47827">
        <w:rPr>
          <w:b/>
          <w:bCs/>
          <w:i/>
          <w:szCs w:val="24"/>
          <w:u w:val="single"/>
        </w:rPr>
        <w:t>4</w:t>
      </w:r>
      <w:r>
        <w:rPr>
          <w:b/>
          <w:bCs/>
          <w:i/>
          <w:szCs w:val="24"/>
          <w:u w:val="single"/>
        </w:rPr>
        <w:t>2</w:t>
      </w:r>
      <w:r w:rsidRPr="00E47827">
        <w:rPr>
          <w:b/>
          <w:bCs/>
          <w:i/>
          <w:szCs w:val="24"/>
          <w:u w:val="single"/>
        </w:rPr>
        <w:t>/2025.(II.14.) NÖK határozat:</w:t>
      </w:r>
      <w:r w:rsidRPr="00E47827">
        <w:rPr>
          <w:szCs w:val="24"/>
        </w:rPr>
        <w:b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elfogadja a beszámolót belső ellenőri jegyzőkönyvről és annak tartalmáról, amit a testület megismert és felhatalmazta elnökét annak aláírására. </w:t>
      </w:r>
      <w:proofErr w:type="gramStart"/>
      <w:r w:rsidRPr="00E47827">
        <w:rPr>
          <w:szCs w:val="24"/>
        </w:rPr>
        <w:t>Felkéri</w:t>
      </w:r>
      <w:proofErr w:type="gramEnd"/>
      <w:r w:rsidRPr="00E47827">
        <w:rPr>
          <w:szCs w:val="24"/>
        </w:rPr>
        <w:t xml:space="preserve"> hogy készítsen az elnök beszámolót a jelentés további elemzésének után az abban foglaltak javításáról és a hivatal általi javasolt intézkedések megtörténtéről. </w:t>
      </w:r>
      <w:r w:rsidRPr="00E47827">
        <w:rPr>
          <w:szCs w:val="24"/>
        </w:rPr>
        <w:br/>
        <w:t>Határidő: 2025. 02. 14</w:t>
      </w:r>
      <w:r w:rsidRPr="00E47827">
        <w:rPr>
          <w:szCs w:val="24"/>
        </w:rPr>
        <w:br/>
        <w:t xml:space="preserve">Felelős: </w:t>
      </w:r>
      <w:r w:rsidRPr="00E47827">
        <w:rPr>
          <w:noProof/>
          <w:szCs w:val="24"/>
        </w:rPr>
        <w:t>Springer Friesrih Horst elnök</w:t>
      </w:r>
    </w:p>
    <w:p w14:paraId="18B8C2CD" w14:textId="4FA41290" w:rsidR="00245CA2" w:rsidRPr="00E47827" w:rsidRDefault="00245CA2" w:rsidP="00E53010">
      <w:pPr>
        <w:spacing w:after="0"/>
        <w:rPr>
          <w:szCs w:val="24"/>
        </w:rPr>
      </w:pPr>
      <w:r>
        <w:rPr>
          <w:szCs w:val="24"/>
        </w:rPr>
        <w:t xml:space="preserve"> </w:t>
      </w:r>
    </w:p>
    <w:p w14:paraId="0315EFB1" w14:textId="77777777" w:rsidR="00245CA2" w:rsidRPr="00E47827" w:rsidRDefault="00245CA2" w:rsidP="00245CA2">
      <w:pPr>
        <w:shd w:val="clear" w:color="auto" w:fill="FFFFFF"/>
        <w:spacing w:after="0"/>
        <w:rPr>
          <w:szCs w:val="24"/>
        </w:rPr>
      </w:pPr>
    </w:p>
    <w:p w14:paraId="7B991C22" w14:textId="77777777" w:rsidR="00245CA2" w:rsidRPr="00E47827" w:rsidRDefault="00245CA2" w:rsidP="00245CA2">
      <w:pPr>
        <w:spacing w:after="0"/>
        <w:rPr>
          <w:szCs w:val="24"/>
        </w:rPr>
      </w:pPr>
      <w:r w:rsidRPr="00E47827">
        <w:rPr>
          <w:b/>
          <w:bCs/>
          <w:i/>
          <w:szCs w:val="24"/>
          <w:u w:val="single"/>
        </w:rPr>
        <w:t>4</w:t>
      </w:r>
      <w:r>
        <w:rPr>
          <w:b/>
          <w:bCs/>
          <w:i/>
          <w:szCs w:val="24"/>
          <w:u w:val="single"/>
        </w:rPr>
        <w:t>3</w:t>
      </w:r>
      <w:r w:rsidRPr="00E47827">
        <w:rPr>
          <w:b/>
          <w:bCs/>
          <w:i/>
          <w:szCs w:val="24"/>
          <w:u w:val="single"/>
        </w:rPr>
        <w:t>/2025.(II.14.) NÖK határozata:</w:t>
      </w:r>
      <w:r w:rsidRPr="00E47827">
        <w:rPr>
          <w:b/>
          <w:i/>
          <w:szCs w:val="24"/>
          <w:u w:val="single"/>
        </w:rPr>
        <w:br/>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b/>
          <w:szCs w:val="24"/>
        </w:rPr>
        <w:t xml:space="preserve"> úgy</w:t>
      </w:r>
      <w:r w:rsidRPr="00E47827">
        <w:rPr>
          <w:szCs w:val="24"/>
        </w:rPr>
        <w:t xml:space="preserve"> dönt hogy üdvözli hogy a  Német Önkormányzat Költségvetését érintő belső ellenőri jelentés nem tartalmaz hiányosságokat amelyek a NÖK hibaira utalnának. Felkéri az elnökét, hogy a továbbiakban is a feladatainak megfelelően folytasson a nemzetiségi érdekek előtérbe helyezése mellett felelős gazdálkodást úgy a feladatalapú mint a Működési támogatások és egyéb bevételekből keletkeztetett források felhasználásával. </w:t>
      </w:r>
    </w:p>
    <w:p w14:paraId="3BD94575" w14:textId="77777777" w:rsidR="00245CA2" w:rsidRPr="00E47827" w:rsidRDefault="00245CA2" w:rsidP="00245CA2">
      <w:pPr>
        <w:spacing w:after="0"/>
        <w:rPr>
          <w:noProof/>
          <w:szCs w:val="24"/>
        </w:rPr>
      </w:pPr>
      <w:r w:rsidRPr="00E47827">
        <w:rPr>
          <w:szCs w:val="24"/>
        </w:rPr>
        <w:lastRenderedPageBreak/>
        <w:t>Határidő: 2025. 02. 14</w:t>
      </w:r>
      <w:r w:rsidRPr="00E47827">
        <w:rPr>
          <w:szCs w:val="24"/>
        </w:rPr>
        <w:br/>
        <w:t xml:space="preserve">Felelős: </w:t>
      </w:r>
      <w:r w:rsidRPr="00E47827">
        <w:rPr>
          <w:noProof/>
          <w:szCs w:val="24"/>
        </w:rPr>
        <w:t>Springer Friesrih Horst elnök</w:t>
      </w:r>
    </w:p>
    <w:p w14:paraId="7289298C" w14:textId="77777777" w:rsidR="00245CA2" w:rsidRPr="00E47827" w:rsidRDefault="00245CA2" w:rsidP="00245CA2">
      <w:pPr>
        <w:spacing w:after="0" w:line="256" w:lineRule="auto"/>
        <w:ind w:right="141"/>
        <w:rPr>
          <w:rFonts w:eastAsia="Calibri"/>
          <w:b/>
          <w:bCs/>
          <w:szCs w:val="24"/>
        </w:rPr>
      </w:pPr>
    </w:p>
    <w:p w14:paraId="130BD6B3" w14:textId="77777777" w:rsidR="00245CA2" w:rsidRPr="00E47827" w:rsidRDefault="00245CA2" w:rsidP="00245CA2">
      <w:pPr>
        <w:tabs>
          <w:tab w:val="left" w:pos="0"/>
        </w:tabs>
        <w:spacing w:after="0"/>
        <w:rPr>
          <w:szCs w:val="24"/>
        </w:rPr>
      </w:pPr>
      <w:r w:rsidRPr="00E47827">
        <w:rPr>
          <w:b/>
          <w:bCs/>
          <w:i/>
          <w:szCs w:val="24"/>
          <w:u w:val="single"/>
        </w:rPr>
        <w:t>4</w:t>
      </w:r>
      <w:r>
        <w:rPr>
          <w:b/>
          <w:bCs/>
          <w:i/>
          <w:szCs w:val="24"/>
          <w:u w:val="single"/>
        </w:rPr>
        <w:t>4</w:t>
      </w:r>
      <w:r w:rsidRPr="00E47827">
        <w:rPr>
          <w:b/>
          <w:bCs/>
          <w:i/>
          <w:szCs w:val="24"/>
          <w:u w:val="single"/>
        </w:rPr>
        <w:t>/2025.(II.14.) NÖK határozata:</w:t>
      </w:r>
      <w:r w:rsidRPr="00E47827">
        <w:rPr>
          <w:b/>
          <w:i/>
          <w:szCs w:val="24"/>
          <w:u w:val="single"/>
        </w:rPr>
        <w:br/>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b/>
          <w:szCs w:val="24"/>
        </w:rPr>
        <w:t xml:space="preserve"> úgy</w:t>
      </w:r>
      <w:r w:rsidRPr="00E47827">
        <w:rPr>
          <w:szCs w:val="24"/>
        </w:rPr>
        <w:t xml:space="preserve"> dönt hogy elfogadja az elnöki javaslatot és a  Német Önkormányzat Költségvetését érintő belső ellenőri jelentés kapcsán, arról dönt, hogy jogos az autópálya matrica használatára a képviselőtestület minden tagja, az ide vonatkozó törvények értelmében, így a NÖK 2020. évben keletkezett 35/2020 (I.30) NÖK határozatát fenntartja. </w:t>
      </w:r>
    </w:p>
    <w:p w14:paraId="483847CD" w14:textId="77777777" w:rsidR="00245CA2" w:rsidRPr="00E47827" w:rsidRDefault="00245CA2" w:rsidP="00245CA2">
      <w:pPr>
        <w:tabs>
          <w:tab w:val="left" w:pos="0"/>
        </w:tabs>
        <w:spacing w:after="0"/>
        <w:rPr>
          <w:noProof/>
          <w:szCs w:val="24"/>
        </w:rPr>
      </w:pPr>
      <w:r w:rsidRPr="00E47827">
        <w:rPr>
          <w:szCs w:val="24"/>
        </w:rPr>
        <w:t>Határidő: 2025. 02. 14</w:t>
      </w:r>
      <w:r w:rsidRPr="00E47827">
        <w:rPr>
          <w:szCs w:val="24"/>
        </w:rPr>
        <w:br/>
        <w:t xml:space="preserve">Felelős: </w:t>
      </w:r>
      <w:r w:rsidRPr="00E47827">
        <w:rPr>
          <w:noProof/>
          <w:szCs w:val="24"/>
        </w:rPr>
        <w:t>Springer Friesrih Horst elnök</w:t>
      </w:r>
    </w:p>
    <w:p w14:paraId="613384DF" w14:textId="77777777" w:rsidR="00245CA2" w:rsidRPr="00E47827" w:rsidRDefault="00245CA2" w:rsidP="00245CA2">
      <w:pPr>
        <w:pStyle w:val="Style"/>
        <w:spacing w:line="245" w:lineRule="exact"/>
        <w:textAlignment w:val="baseline"/>
        <w:rPr>
          <w:b/>
          <w:bCs/>
        </w:rPr>
      </w:pPr>
    </w:p>
    <w:p w14:paraId="0753198B" w14:textId="77777777" w:rsidR="00245CA2" w:rsidRPr="00E47827" w:rsidRDefault="00245CA2" w:rsidP="00245CA2">
      <w:pPr>
        <w:tabs>
          <w:tab w:val="left" w:pos="2552"/>
        </w:tabs>
        <w:spacing w:after="0"/>
        <w:rPr>
          <w:rFonts w:eastAsia="Calibri"/>
          <w:b/>
          <w:i/>
          <w:szCs w:val="24"/>
          <w:u w:val="single"/>
          <w:lang w:eastAsia="ar-SA"/>
        </w:rPr>
      </w:pPr>
    </w:p>
    <w:p w14:paraId="1A079748" w14:textId="77777777" w:rsidR="00245CA2" w:rsidRPr="00E47827" w:rsidRDefault="00245CA2" w:rsidP="00245CA2">
      <w:pPr>
        <w:tabs>
          <w:tab w:val="left" w:pos="2552"/>
        </w:tabs>
        <w:spacing w:after="0"/>
        <w:rPr>
          <w:rFonts w:eastAsia="Calibri"/>
          <w:szCs w:val="24"/>
          <w:lang w:eastAsia="ar-SA"/>
        </w:rPr>
      </w:pPr>
      <w:r w:rsidRPr="00E47827">
        <w:rPr>
          <w:rFonts w:eastAsia="Calibri"/>
          <w:b/>
          <w:i/>
          <w:szCs w:val="24"/>
          <w:u w:val="single"/>
          <w:lang w:eastAsia="ar-SA"/>
        </w:rPr>
        <w:t>4</w:t>
      </w:r>
      <w:r>
        <w:rPr>
          <w:rFonts w:eastAsia="Calibri"/>
          <w:b/>
          <w:i/>
          <w:szCs w:val="24"/>
          <w:u w:val="single"/>
          <w:lang w:eastAsia="ar-SA"/>
        </w:rPr>
        <w:t>5</w:t>
      </w:r>
      <w:r w:rsidRPr="00E47827">
        <w:rPr>
          <w:rFonts w:eastAsia="Calibri"/>
          <w:b/>
          <w:i/>
          <w:szCs w:val="24"/>
          <w:u w:val="single"/>
          <w:lang w:eastAsia="ar-SA"/>
        </w:rPr>
        <w:t>/2025.(II.14.) NÖK határozata:</w:t>
      </w:r>
      <w:r w:rsidRPr="00E47827">
        <w:rPr>
          <w:rFonts w:eastAsia="Calibri"/>
          <w:b/>
          <w:i/>
          <w:szCs w:val="24"/>
          <w:u w:val="single"/>
          <w:lang w:eastAsia="ar-SA"/>
        </w:rPr>
        <w:br/>
      </w:r>
      <w:r w:rsidRPr="00E47827">
        <w:rPr>
          <w:rFonts w:eastAsia="Calibri"/>
          <w:b/>
          <w:szCs w:val="24"/>
          <w:lang w:eastAsia="ar-SA"/>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Kerepesi Napközi-</w:t>
      </w:r>
      <w:r w:rsidRPr="00E47827">
        <w:rPr>
          <w:rFonts w:eastAsia="Calibri"/>
          <w:szCs w:val="24"/>
          <w:lang w:eastAsia="ar-SA"/>
        </w:rPr>
        <w:t>otthonos Óvoda 2025. évi nyári zárásának időpontját az alábbiak szerint:</w:t>
      </w:r>
    </w:p>
    <w:p w14:paraId="304357F5" w14:textId="77777777" w:rsidR="00245CA2" w:rsidRPr="00E47827" w:rsidRDefault="00245CA2" w:rsidP="00245CA2">
      <w:pPr>
        <w:spacing w:after="0" w:line="276" w:lineRule="auto"/>
        <w:jc w:val="both"/>
        <w:rPr>
          <w:b/>
          <w:szCs w:val="24"/>
        </w:rPr>
      </w:pPr>
      <w:r w:rsidRPr="00E47827">
        <w:rPr>
          <w:b/>
          <w:szCs w:val="24"/>
        </w:rPr>
        <w:t xml:space="preserve">Szivárvány Óvoda Székhely-intézmény: </w:t>
      </w:r>
    </w:p>
    <w:p w14:paraId="229231B1" w14:textId="77777777" w:rsidR="00245CA2" w:rsidRPr="00E47827" w:rsidRDefault="00245CA2" w:rsidP="00245CA2">
      <w:pPr>
        <w:spacing w:after="0" w:line="276" w:lineRule="auto"/>
        <w:jc w:val="both"/>
        <w:rPr>
          <w:szCs w:val="24"/>
        </w:rPr>
      </w:pPr>
      <w:r w:rsidRPr="00E47827">
        <w:rPr>
          <w:szCs w:val="24"/>
        </w:rPr>
        <w:t xml:space="preserve">2025. július 07. – augusztus 03. </w:t>
      </w:r>
    </w:p>
    <w:p w14:paraId="5D89050D" w14:textId="77777777" w:rsidR="00245CA2" w:rsidRPr="00E47827" w:rsidRDefault="00245CA2" w:rsidP="00245CA2">
      <w:pPr>
        <w:spacing w:after="0" w:line="276" w:lineRule="auto"/>
        <w:jc w:val="both"/>
        <w:rPr>
          <w:szCs w:val="24"/>
        </w:rPr>
      </w:pPr>
      <w:r w:rsidRPr="00E47827">
        <w:rPr>
          <w:szCs w:val="24"/>
        </w:rPr>
        <w:t>Nyitás: augusztus 04. (hétfő)</w:t>
      </w:r>
    </w:p>
    <w:p w14:paraId="6C93B4F0" w14:textId="77777777" w:rsidR="00245CA2" w:rsidRPr="00E47827" w:rsidRDefault="00245CA2" w:rsidP="00245CA2">
      <w:pPr>
        <w:spacing w:after="0" w:line="276" w:lineRule="auto"/>
        <w:jc w:val="both"/>
        <w:rPr>
          <w:b/>
          <w:szCs w:val="24"/>
        </w:rPr>
      </w:pPr>
      <w:r w:rsidRPr="00E47827">
        <w:rPr>
          <w:b/>
          <w:szCs w:val="24"/>
        </w:rPr>
        <w:t xml:space="preserve">Meseliget Tagóvoda: </w:t>
      </w:r>
    </w:p>
    <w:p w14:paraId="799146A2" w14:textId="77777777" w:rsidR="00245CA2" w:rsidRPr="00E47827" w:rsidRDefault="00245CA2" w:rsidP="00245CA2">
      <w:pPr>
        <w:spacing w:after="0" w:line="276" w:lineRule="auto"/>
        <w:jc w:val="both"/>
        <w:rPr>
          <w:szCs w:val="24"/>
        </w:rPr>
      </w:pPr>
      <w:r w:rsidRPr="00E47827">
        <w:rPr>
          <w:szCs w:val="24"/>
        </w:rPr>
        <w:t xml:space="preserve">Zárva: 2025. július 14.-augusztus 10. </w:t>
      </w:r>
    </w:p>
    <w:p w14:paraId="554FA0F9" w14:textId="77777777" w:rsidR="00245CA2" w:rsidRPr="00E47827" w:rsidRDefault="00245CA2" w:rsidP="00245CA2">
      <w:pPr>
        <w:spacing w:after="0" w:line="276" w:lineRule="auto"/>
        <w:jc w:val="both"/>
        <w:rPr>
          <w:szCs w:val="24"/>
        </w:rPr>
      </w:pPr>
      <w:r w:rsidRPr="00E47827">
        <w:rPr>
          <w:szCs w:val="24"/>
        </w:rPr>
        <w:t>Nyitás: augusztus 11. (hétfő)</w:t>
      </w:r>
    </w:p>
    <w:p w14:paraId="6ADF4E7D" w14:textId="77777777" w:rsidR="00245CA2" w:rsidRPr="00E47827" w:rsidRDefault="00245CA2" w:rsidP="00245CA2">
      <w:pPr>
        <w:spacing w:after="0" w:line="276" w:lineRule="auto"/>
        <w:jc w:val="both"/>
        <w:rPr>
          <w:b/>
          <w:szCs w:val="24"/>
        </w:rPr>
      </w:pPr>
      <w:r w:rsidRPr="00E47827">
        <w:rPr>
          <w:b/>
          <w:szCs w:val="24"/>
        </w:rPr>
        <w:t xml:space="preserve">Csicsergő Tagóvoda: </w:t>
      </w:r>
    </w:p>
    <w:p w14:paraId="13D3100B" w14:textId="77777777" w:rsidR="00245CA2" w:rsidRPr="00E47827" w:rsidRDefault="00245CA2" w:rsidP="00245CA2">
      <w:pPr>
        <w:spacing w:after="0" w:line="276" w:lineRule="auto"/>
        <w:jc w:val="both"/>
        <w:rPr>
          <w:szCs w:val="24"/>
        </w:rPr>
      </w:pPr>
      <w:r w:rsidRPr="00E47827">
        <w:rPr>
          <w:szCs w:val="24"/>
        </w:rPr>
        <w:t xml:space="preserve">2025. július 21. – augusztus 17. </w:t>
      </w:r>
    </w:p>
    <w:p w14:paraId="231B2893" w14:textId="77777777" w:rsidR="00245CA2" w:rsidRPr="00E47827" w:rsidRDefault="00245CA2" w:rsidP="00245CA2">
      <w:pPr>
        <w:spacing w:after="0" w:line="276" w:lineRule="auto"/>
        <w:jc w:val="both"/>
        <w:rPr>
          <w:szCs w:val="24"/>
        </w:rPr>
      </w:pPr>
      <w:r w:rsidRPr="00E47827">
        <w:rPr>
          <w:szCs w:val="24"/>
        </w:rPr>
        <w:t>Nyitás: augusztus 18. (hétfő)</w:t>
      </w:r>
    </w:p>
    <w:p w14:paraId="63F05A2E" w14:textId="77777777" w:rsidR="00245CA2" w:rsidRPr="00E47827" w:rsidRDefault="00245CA2" w:rsidP="00245CA2">
      <w:pPr>
        <w:tabs>
          <w:tab w:val="left" w:pos="0"/>
        </w:tabs>
        <w:spacing w:after="0" w:line="276" w:lineRule="auto"/>
        <w:jc w:val="both"/>
        <w:rPr>
          <w:szCs w:val="24"/>
          <w:lang w:eastAsia="zh-CN"/>
        </w:rPr>
      </w:pPr>
      <w:r w:rsidRPr="00E47827">
        <w:rPr>
          <w:szCs w:val="24"/>
          <w:lang w:eastAsia="zh-CN"/>
        </w:rPr>
        <w:t>A Képviselő-testület felkéri Springer Friedrich elnököt, hogy a döntésükről tájékoztassa Tajti Krisztina intézményvezetőt.</w:t>
      </w:r>
    </w:p>
    <w:p w14:paraId="16C07B31" w14:textId="77777777" w:rsidR="00245CA2" w:rsidRPr="00E47827" w:rsidRDefault="00245CA2" w:rsidP="00245CA2">
      <w:pPr>
        <w:tabs>
          <w:tab w:val="left" w:pos="0"/>
        </w:tabs>
        <w:spacing w:after="0" w:line="276" w:lineRule="auto"/>
        <w:jc w:val="both"/>
        <w:rPr>
          <w:szCs w:val="24"/>
          <w:lang w:eastAsia="zh-CN"/>
        </w:rPr>
      </w:pPr>
      <w:r w:rsidRPr="00E47827">
        <w:rPr>
          <w:szCs w:val="24"/>
        </w:rPr>
        <w:t>Határidő: 2025.02.28.</w:t>
      </w:r>
    </w:p>
    <w:p w14:paraId="7142D087" w14:textId="77777777" w:rsidR="00245CA2" w:rsidRPr="00E47827" w:rsidRDefault="00245CA2" w:rsidP="00245CA2">
      <w:pPr>
        <w:tabs>
          <w:tab w:val="left" w:pos="2552"/>
        </w:tabs>
        <w:spacing w:after="0"/>
        <w:rPr>
          <w:szCs w:val="24"/>
        </w:rPr>
      </w:pPr>
      <w:r w:rsidRPr="00E47827">
        <w:rPr>
          <w:szCs w:val="24"/>
        </w:rPr>
        <w:t>Felelős: Springer Friedrich elnök</w:t>
      </w:r>
    </w:p>
    <w:p w14:paraId="2B46C10E" w14:textId="77777777" w:rsidR="00245CA2" w:rsidRPr="00E47827" w:rsidRDefault="00245CA2" w:rsidP="00245CA2">
      <w:pPr>
        <w:spacing w:after="0"/>
        <w:rPr>
          <w:szCs w:val="24"/>
        </w:rPr>
      </w:pPr>
    </w:p>
    <w:p w14:paraId="15EA3F95" w14:textId="77777777" w:rsidR="00245CA2" w:rsidRPr="00E47827" w:rsidRDefault="00245CA2" w:rsidP="00245CA2">
      <w:pPr>
        <w:spacing w:after="0"/>
        <w:rPr>
          <w:szCs w:val="24"/>
        </w:rPr>
      </w:pPr>
    </w:p>
    <w:p w14:paraId="5695F851" w14:textId="77777777" w:rsidR="00245CA2" w:rsidRPr="00E47827" w:rsidRDefault="00245CA2" w:rsidP="00245CA2">
      <w:pPr>
        <w:spacing w:after="0"/>
        <w:rPr>
          <w:szCs w:val="24"/>
        </w:rPr>
      </w:pPr>
    </w:p>
    <w:p w14:paraId="52641650" w14:textId="77777777" w:rsidR="00245CA2" w:rsidRPr="00E47827" w:rsidRDefault="00245CA2" w:rsidP="00245CA2">
      <w:pPr>
        <w:tabs>
          <w:tab w:val="left" w:pos="2552"/>
        </w:tabs>
        <w:spacing w:after="0"/>
        <w:rPr>
          <w:szCs w:val="24"/>
          <w:lang w:eastAsia="zh-CN"/>
        </w:rPr>
      </w:pPr>
      <w:r w:rsidRPr="00E47827">
        <w:rPr>
          <w:rFonts w:eastAsia="Calibri"/>
          <w:b/>
          <w:i/>
          <w:szCs w:val="24"/>
          <w:u w:val="single"/>
          <w:lang w:eastAsia="ar-SA"/>
        </w:rPr>
        <w:t>4</w:t>
      </w:r>
      <w:r>
        <w:rPr>
          <w:rFonts w:eastAsia="Calibri"/>
          <w:b/>
          <w:i/>
          <w:szCs w:val="24"/>
          <w:u w:val="single"/>
          <w:lang w:eastAsia="ar-SA"/>
        </w:rPr>
        <w:t>6</w:t>
      </w:r>
      <w:r w:rsidRPr="00E47827">
        <w:rPr>
          <w:rFonts w:eastAsia="Calibri"/>
          <w:b/>
          <w:i/>
          <w:szCs w:val="24"/>
          <w:u w:val="single"/>
          <w:lang w:eastAsia="ar-SA"/>
        </w:rPr>
        <w:t xml:space="preserve">/2025. (II.14) NÖK </w:t>
      </w:r>
      <w:r w:rsidRPr="00E47827">
        <w:rPr>
          <w:rFonts w:eastAsia="Batang"/>
          <w:b/>
          <w:i/>
          <w:szCs w:val="24"/>
          <w:u w:val="single"/>
        </w:rPr>
        <w:t>határozat</w:t>
      </w:r>
      <w:r w:rsidRPr="00E47827">
        <w:rPr>
          <w:rFonts w:eastAsia="Calibri"/>
          <w:b/>
          <w:i/>
          <w:szCs w:val="24"/>
          <w:u w:val="single"/>
          <w:lang w:eastAsia="ar-SA"/>
        </w:rPr>
        <w:t>:</w:t>
      </w:r>
      <w:r w:rsidRPr="00E47827">
        <w:rPr>
          <w:rFonts w:eastAsia="Calibri"/>
          <w:b/>
          <w:i/>
          <w:szCs w:val="24"/>
          <w:u w:val="single"/>
          <w:lang w:eastAsia="ar-SA"/>
        </w:rPr>
        <w:br/>
      </w:r>
      <w:r w:rsidRPr="00E47827">
        <w:rPr>
          <w:rFonts w:eastAsia="Calibri"/>
          <w:b/>
          <w:szCs w:val="24"/>
          <w:lang w:eastAsia="ar-SA"/>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w:t>
      </w:r>
      <w:r w:rsidRPr="00E47827">
        <w:rPr>
          <w:rFonts w:eastAsia="Calibri"/>
          <w:bCs/>
          <w:szCs w:val="24"/>
          <w:lang w:eastAsia="ar-SA"/>
        </w:rPr>
        <w:t>felhatalmazza elnökét Springer Friedrich Horst urat hogy a város testületi ülésre készítsen beszámolót az elfogadott Kerepesi Napközi-otthonos Óvoda 2025. évi nyári zárásának időpontjának beszámolójához a testület felé</w:t>
      </w:r>
      <w:r w:rsidRPr="00E47827">
        <w:rPr>
          <w:rFonts w:eastAsia="Calibri"/>
          <w:szCs w:val="24"/>
          <w:lang w:eastAsia="ar-SA"/>
        </w:rPr>
        <w:t xml:space="preserve">. </w:t>
      </w:r>
      <w:r w:rsidRPr="00E47827">
        <w:rPr>
          <w:b/>
          <w:szCs w:val="24"/>
        </w:rPr>
        <w:t xml:space="preserve"> </w:t>
      </w:r>
    </w:p>
    <w:p w14:paraId="64B8E190" w14:textId="77777777" w:rsidR="00245CA2" w:rsidRPr="00E47827" w:rsidRDefault="00245CA2" w:rsidP="00245CA2">
      <w:pPr>
        <w:tabs>
          <w:tab w:val="left" w:pos="0"/>
        </w:tabs>
        <w:spacing w:after="0" w:line="276" w:lineRule="auto"/>
        <w:jc w:val="both"/>
        <w:rPr>
          <w:szCs w:val="24"/>
          <w:lang w:eastAsia="zh-CN"/>
        </w:rPr>
      </w:pPr>
      <w:r w:rsidRPr="00E47827">
        <w:rPr>
          <w:szCs w:val="24"/>
        </w:rPr>
        <w:lastRenderedPageBreak/>
        <w:t>Határidő: értelemszerű</w:t>
      </w:r>
    </w:p>
    <w:p w14:paraId="23B23DBC" w14:textId="77777777" w:rsidR="00245CA2" w:rsidRPr="00E47827" w:rsidRDefault="00245CA2" w:rsidP="00245CA2">
      <w:pPr>
        <w:tabs>
          <w:tab w:val="left" w:pos="2552"/>
        </w:tabs>
        <w:spacing w:after="0"/>
        <w:rPr>
          <w:szCs w:val="24"/>
        </w:rPr>
      </w:pPr>
      <w:r w:rsidRPr="00E47827">
        <w:rPr>
          <w:szCs w:val="24"/>
        </w:rPr>
        <w:t>Felelős: Springer Friedrich elnök</w:t>
      </w:r>
    </w:p>
    <w:p w14:paraId="697D4777" w14:textId="77777777" w:rsidR="00245CA2" w:rsidRPr="00E47827" w:rsidRDefault="00245CA2" w:rsidP="00245CA2">
      <w:pPr>
        <w:spacing w:after="0"/>
        <w:rPr>
          <w:b/>
          <w:szCs w:val="24"/>
        </w:rPr>
      </w:pPr>
    </w:p>
    <w:p w14:paraId="062B8BFB" w14:textId="77777777" w:rsidR="00245CA2" w:rsidRPr="00E47827" w:rsidRDefault="00245CA2" w:rsidP="00245CA2">
      <w:pPr>
        <w:spacing w:after="0"/>
        <w:rPr>
          <w:szCs w:val="24"/>
        </w:rPr>
      </w:pPr>
      <w:r w:rsidRPr="00E47827">
        <w:rPr>
          <w:rFonts w:eastAsia="Calibri"/>
          <w:b/>
          <w:i/>
          <w:szCs w:val="24"/>
          <w:u w:val="single"/>
          <w:lang w:eastAsia="ar-SA"/>
        </w:rPr>
        <w:t>4</w:t>
      </w:r>
      <w:r>
        <w:rPr>
          <w:rFonts w:eastAsia="Calibri"/>
          <w:b/>
          <w:i/>
          <w:szCs w:val="24"/>
          <w:u w:val="single"/>
          <w:lang w:eastAsia="ar-SA"/>
        </w:rPr>
        <w:t>7</w:t>
      </w:r>
      <w:r w:rsidRPr="00E47827">
        <w:rPr>
          <w:rFonts w:eastAsia="Calibri"/>
          <w:b/>
          <w:i/>
          <w:szCs w:val="24"/>
          <w:u w:val="single"/>
          <w:lang w:eastAsia="ar-SA"/>
        </w:rPr>
        <w:t>/2025.(II.14.) NÖK határozata:</w:t>
      </w:r>
      <w:r w:rsidRPr="00E47827">
        <w:rPr>
          <w:b/>
          <w:i/>
          <w:szCs w:val="24"/>
          <w:u w:val="single"/>
        </w:rPr>
        <w:br/>
      </w:r>
      <w:r w:rsidRPr="00E47827">
        <w:rPr>
          <w:b/>
          <w:szCs w:val="24"/>
        </w:rPr>
        <w:t xml:space="preserve">Német Nemzetiségi Önkormányzat Kerepes testülete a nemzetiségi nevelésének ki bővítése és nyelvének ápolása érdekében az ezzel kapcsolatos döntéseként e Német Önkormányzat Kerepes testülete úgy dönt, hogy a nemzetiségi léttel összefüggő egyéb feladatok </w:t>
      </w:r>
      <w:r w:rsidRPr="00E47827">
        <w:rPr>
          <w:szCs w:val="24"/>
        </w:rPr>
        <w:t>kapcsán elfogadja a Kerepesi Napközi-otthonos Óvoda 2025-2026. nevelési év beiratkozási időpontjait tagintézményenként az alábbiak szerint hagyja jóvá:</w:t>
      </w:r>
    </w:p>
    <w:p w14:paraId="4FA5D74D" w14:textId="77777777" w:rsidR="00245CA2" w:rsidRPr="00E47827" w:rsidRDefault="00245CA2" w:rsidP="00245CA2">
      <w:pPr>
        <w:spacing w:after="0"/>
        <w:rPr>
          <w:szCs w:val="24"/>
        </w:rPr>
      </w:pPr>
      <w:r w:rsidRPr="00E47827">
        <w:rPr>
          <w:b/>
          <w:szCs w:val="24"/>
        </w:rPr>
        <w:t xml:space="preserve">- 2025. május 05-én 08:00 – 17:00 óra között </w:t>
      </w:r>
      <w:r w:rsidRPr="00E47827">
        <w:rPr>
          <w:szCs w:val="24"/>
        </w:rPr>
        <w:t>Meseliget tagóvoda, 2145 Kerepes, József Attila utca 71-75.</w:t>
      </w:r>
    </w:p>
    <w:p w14:paraId="28418AE0" w14:textId="77777777" w:rsidR="00245CA2" w:rsidRPr="00E47827" w:rsidRDefault="00245CA2" w:rsidP="00245CA2">
      <w:pPr>
        <w:spacing w:after="0"/>
        <w:rPr>
          <w:bCs/>
          <w:szCs w:val="24"/>
        </w:rPr>
      </w:pPr>
      <w:r w:rsidRPr="00E47827">
        <w:rPr>
          <w:b/>
          <w:szCs w:val="24"/>
        </w:rPr>
        <w:t xml:space="preserve">- 2025. május 06-án 08:00 – 17:00 óra között </w:t>
      </w:r>
      <w:r w:rsidRPr="00E47827">
        <w:rPr>
          <w:szCs w:val="24"/>
        </w:rPr>
        <w:t xml:space="preserve">Szivárvány Óvoda (székhely intézmény), </w:t>
      </w:r>
      <w:r w:rsidRPr="00E47827">
        <w:rPr>
          <w:bCs/>
          <w:szCs w:val="24"/>
        </w:rPr>
        <w:t>2144 Kerepes, Szabadság út 260.</w:t>
      </w:r>
    </w:p>
    <w:p w14:paraId="75798E69" w14:textId="77777777" w:rsidR="00245CA2" w:rsidRPr="00E47827" w:rsidRDefault="00245CA2" w:rsidP="00245CA2">
      <w:pPr>
        <w:spacing w:after="0"/>
        <w:rPr>
          <w:szCs w:val="24"/>
        </w:rPr>
      </w:pPr>
      <w:r w:rsidRPr="00E47827">
        <w:rPr>
          <w:b/>
          <w:szCs w:val="24"/>
        </w:rPr>
        <w:t xml:space="preserve">- 2025. május 07-én 08:00 – 17:00 óra között </w:t>
      </w:r>
      <w:r w:rsidRPr="00E47827">
        <w:rPr>
          <w:szCs w:val="24"/>
        </w:rPr>
        <w:t xml:space="preserve">Csicsergő tagóvoda, 2145 Kerepes, Wéber Ede utca 17. </w:t>
      </w:r>
    </w:p>
    <w:p w14:paraId="53594695" w14:textId="77777777" w:rsidR="00245CA2" w:rsidRPr="00E47827" w:rsidRDefault="00245CA2" w:rsidP="00245CA2">
      <w:pPr>
        <w:spacing w:after="0"/>
        <w:rPr>
          <w:b/>
          <w:szCs w:val="24"/>
        </w:rPr>
      </w:pPr>
      <w:r w:rsidRPr="00E47827">
        <w:rPr>
          <w:b/>
          <w:szCs w:val="24"/>
        </w:rPr>
        <w:t xml:space="preserve">- Pót-beiratkozás időpontja: 2025. május 15-én </w:t>
      </w:r>
      <w:r w:rsidRPr="00E47827">
        <w:rPr>
          <w:szCs w:val="24"/>
        </w:rPr>
        <w:t xml:space="preserve">Csicsergő tagóvoda, 2145 Kerepes, Wéber Ede utca 17. </w:t>
      </w:r>
      <w:r w:rsidRPr="00E47827">
        <w:rPr>
          <w:b/>
          <w:szCs w:val="24"/>
        </w:rPr>
        <w:t xml:space="preserve"> </w:t>
      </w:r>
    </w:p>
    <w:p w14:paraId="22F5A676" w14:textId="77777777" w:rsidR="00245CA2" w:rsidRPr="00E47827" w:rsidRDefault="00245CA2" w:rsidP="00245CA2">
      <w:pPr>
        <w:spacing w:after="0"/>
        <w:rPr>
          <w:bCs/>
          <w:szCs w:val="24"/>
        </w:rPr>
      </w:pPr>
      <w:r w:rsidRPr="00E47827">
        <w:rPr>
          <w:bCs/>
          <w:szCs w:val="24"/>
        </w:rPr>
        <w:t>A Képviselő-testület felkéri Springer Friedrich elnököt, hogy a döntésükről tájékoztassa Tajti Krisztina intézményvezetőt és a város testületét döntéséről.</w:t>
      </w:r>
    </w:p>
    <w:p w14:paraId="44FFB8A9" w14:textId="77777777" w:rsidR="00245CA2" w:rsidRPr="00E47827" w:rsidRDefault="00245CA2" w:rsidP="00245CA2">
      <w:pPr>
        <w:spacing w:after="0"/>
        <w:rPr>
          <w:b/>
          <w:szCs w:val="24"/>
        </w:rPr>
      </w:pPr>
      <w:r w:rsidRPr="00E47827">
        <w:rPr>
          <w:b/>
          <w:szCs w:val="24"/>
        </w:rPr>
        <w:t>Határidő: 2025.03.11.</w:t>
      </w:r>
    </w:p>
    <w:p w14:paraId="215C034A"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29C1586B" w14:textId="77777777" w:rsidR="00245CA2" w:rsidRPr="00E47827" w:rsidRDefault="00245CA2" w:rsidP="00245CA2">
      <w:pPr>
        <w:spacing w:after="0"/>
        <w:rPr>
          <w:b/>
          <w:szCs w:val="24"/>
        </w:rPr>
      </w:pPr>
    </w:p>
    <w:p w14:paraId="7969BE9C" w14:textId="53664ACC" w:rsidR="00245CA2" w:rsidRPr="00E47827" w:rsidRDefault="00245CA2" w:rsidP="00245CA2">
      <w:pPr>
        <w:spacing w:after="0"/>
        <w:rPr>
          <w:bCs/>
          <w:szCs w:val="24"/>
        </w:rPr>
      </w:pPr>
      <w:r w:rsidRPr="00E47827">
        <w:rPr>
          <w:rFonts w:eastAsia="Calibri"/>
          <w:b/>
          <w:i/>
          <w:szCs w:val="24"/>
          <w:u w:val="single"/>
          <w:lang w:eastAsia="ar-SA"/>
        </w:rPr>
        <w:t>4</w:t>
      </w:r>
      <w:r>
        <w:rPr>
          <w:rFonts w:eastAsia="Calibri"/>
          <w:b/>
          <w:i/>
          <w:szCs w:val="24"/>
          <w:u w:val="single"/>
          <w:lang w:eastAsia="ar-SA"/>
        </w:rPr>
        <w:t>8</w:t>
      </w:r>
      <w:r w:rsidRPr="00E47827">
        <w:rPr>
          <w:rFonts w:eastAsia="Calibri"/>
          <w:b/>
          <w:i/>
          <w:szCs w:val="24"/>
          <w:u w:val="single"/>
          <w:lang w:eastAsia="ar-SA"/>
        </w:rPr>
        <w:t>/2025.(II.14.) NÖK határozata:</w:t>
      </w:r>
      <w:r w:rsidRPr="00E47827">
        <w:rPr>
          <w:b/>
          <w:i/>
          <w:szCs w:val="24"/>
          <w:u w:val="single"/>
        </w:rPr>
        <w:br/>
      </w:r>
      <w:r w:rsidRPr="00E47827">
        <w:rPr>
          <w:b/>
          <w:szCs w:val="24"/>
        </w:rPr>
        <w:t xml:space="preserve">Német Nemzetiségi Önkormányzat Kerepes testülete a nemzetiségi nevelésének ki bővítése és nyelvének ápolása érdekében az ezzel kapcsolatos döntéseként e Német Önkormányzat Kerepes testülete úgy dönt, hogy a nemzetiségi léttel összefüggő egyéb feladatok </w:t>
      </w:r>
      <w:r w:rsidRPr="00E47827">
        <w:rPr>
          <w:szCs w:val="24"/>
        </w:rPr>
        <w:t>kapcsán elfogadja a Kerepesi Napközi-otthonos Óvoda 2025-2026. nevelési év beiratkozási időpontjait tagintézményenként az előterjesztés szerint jóváhagyta és a</w:t>
      </w:r>
      <w:r w:rsidRPr="00E47827">
        <w:rPr>
          <w:bCs/>
          <w:szCs w:val="24"/>
        </w:rPr>
        <w:t xml:space="preserve"> Képviselő-testület felkéri Springer Friedrich elnököt, hogy a döntésükről tájékoztassa a város testületét döntéséről.</w:t>
      </w:r>
    </w:p>
    <w:p w14:paraId="68C25A49" w14:textId="77777777" w:rsidR="00245CA2" w:rsidRPr="00E47827" w:rsidRDefault="00245CA2" w:rsidP="00245CA2">
      <w:pPr>
        <w:spacing w:after="0"/>
        <w:rPr>
          <w:bCs/>
          <w:szCs w:val="24"/>
        </w:rPr>
      </w:pPr>
      <w:r w:rsidRPr="00E47827">
        <w:rPr>
          <w:bCs/>
          <w:szCs w:val="24"/>
        </w:rPr>
        <w:t>Határidő: 2025.03.11.</w:t>
      </w:r>
    </w:p>
    <w:p w14:paraId="030E86DA" w14:textId="77777777" w:rsidR="00245CA2" w:rsidRPr="00E47827" w:rsidRDefault="00245CA2" w:rsidP="00245CA2">
      <w:pPr>
        <w:spacing w:after="0"/>
        <w:rPr>
          <w:bCs/>
          <w:szCs w:val="24"/>
        </w:rPr>
      </w:pPr>
      <w:r w:rsidRPr="00E47827">
        <w:rPr>
          <w:bCs/>
          <w:szCs w:val="24"/>
        </w:rPr>
        <w:t xml:space="preserve">Felelős: Springer Friedrich elnök   </w:t>
      </w:r>
    </w:p>
    <w:p w14:paraId="733F99CB" w14:textId="77777777" w:rsidR="00245CA2" w:rsidRPr="00E47827" w:rsidRDefault="00245CA2" w:rsidP="00245CA2">
      <w:pPr>
        <w:tabs>
          <w:tab w:val="left" w:pos="2552"/>
        </w:tabs>
        <w:spacing w:after="0"/>
        <w:rPr>
          <w:szCs w:val="24"/>
        </w:rPr>
      </w:pPr>
    </w:p>
    <w:p w14:paraId="69FBF4CF" w14:textId="77777777" w:rsidR="00245CA2" w:rsidRPr="00E47827" w:rsidRDefault="00245CA2" w:rsidP="00245CA2">
      <w:pPr>
        <w:tabs>
          <w:tab w:val="left" w:pos="2552"/>
        </w:tabs>
        <w:spacing w:after="0"/>
        <w:rPr>
          <w:szCs w:val="24"/>
        </w:rPr>
      </w:pPr>
      <w:r>
        <w:rPr>
          <w:rFonts w:eastAsia="Calibri"/>
          <w:b/>
          <w:i/>
          <w:szCs w:val="24"/>
          <w:u w:val="single"/>
          <w:lang w:eastAsia="ar-SA"/>
        </w:rPr>
        <w:t>49</w:t>
      </w:r>
      <w:r w:rsidRPr="00E47827">
        <w:rPr>
          <w:rFonts w:eastAsia="Calibri"/>
          <w:b/>
          <w:i/>
          <w:szCs w:val="24"/>
          <w:u w:val="single"/>
          <w:lang w:eastAsia="ar-SA"/>
        </w:rPr>
        <w:t>/2025.(II.14.) NÖK határozata:</w:t>
      </w:r>
      <w:r w:rsidRPr="00E47827">
        <w:rPr>
          <w:rFonts w:eastAsia="Calibri"/>
          <w:b/>
          <w:i/>
          <w:szCs w:val="24"/>
          <w:u w:val="single"/>
          <w:lang w:eastAsia="ar-SA"/>
        </w:rPr>
        <w:br/>
      </w:r>
      <w:r w:rsidRPr="00E47827">
        <w:rPr>
          <w:b/>
          <w:bCs/>
          <w:szCs w:val="24"/>
        </w:rP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w:t>
      </w:r>
      <w:r w:rsidRPr="00E47827">
        <w:rPr>
          <w:rFonts w:eastAsia="Calibri"/>
          <w:szCs w:val="24"/>
          <w:lang w:eastAsia="ar-SA"/>
        </w:rPr>
        <w:t>támogatni kívánja a kerepesi Széchenyi István általános Iskola nemzetiségi tanulóit az intézményvezetői kérésre és támogatni kívánja egész évben a 400.000.- Forint értékben vásárlandó tombola nyereményekkel,</w:t>
      </w:r>
      <w:r w:rsidRPr="00E47827">
        <w:rPr>
          <w:szCs w:val="24"/>
        </w:rPr>
        <w:t xml:space="preserve"> melyet a 2025 évi feladatalapú támogatás terhére kívánunk elszámolni.</w:t>
      </w:r>
    </w:p>
    <w:p w14:paraId="01EB90FB" w14:textId="77777777" w:rsidR="00245CA2" w:rsidRPr="00E47827" w:rsidRDefault="00245CA2" w:rsidP="00245CA2">
      <w:pPr>
        <w:spacing w:after="0"/>
        <w:rPr>
          <w:b/>
          <w:szCs w:val="24"/>
        </w:rPr>
      </w:pPr>
      <w:r w:rsidRPr="00E47827">
        <w:rPr>
          <w:b/>
          <w:szCs w:val="24"/>
        </w:rPr>
        <w:t>Határidő: 2025.12.31.</w:t>
      </w:r>
    </w:p>
    <w:p w14:paraId="45259040"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4AF7ED34" w14:textId="77777777" w:rsidR="00245CA2" w:rsidRPr="00E47827" w:rsidRDefault="00245CA2" w:rsidP="00245CA2">
      <w:pPr>
        <w:spacing w:after="0"/>
        <w:rPr>
          <w:szCs w:val="24"/>
        </w:rPr>
      </w:pPr>
    </w:p>
    <w:p w14:paraId="2453D064" w14:textId="77777777" w:rsidR="00245CA2" w:rsidRPr="00E47827" w:rsidRDefault="00245CA2" w:rsidP="00245CA2">
      <w:pPr>
        <w:spacing w:after="0"/>
        <w:rPr>
          <w:bCs/>
          <w:szCs w:val="24"/>
        </w:rPr>
      </w:pPr>
      <w:r w:rsidRPr="00E47827">
        <w:rPr>
          <w:rFonts w:eastAsia="Calibri"/>
          <w:b/>
          <w:i/>
          <w:szCs w:val="24"/>
          <w:u w:val="single"/>
          <w:lang w:eastAsia="ar-SA"/>
        </w:rPr>
        <w:t>5</w:t>
      </w:r>
      <w:r>
        <w:rPr>
          <w:rFonts w:eastAsia="Calibri"/>
          <w:b/>
          <w:i/>
          <w:szCs w:val="24"/>
          <w:u w:val="single"/>
          <w:lang w:eastAsia="ar-SA"/>
        </w:rPr>
        <w:t>0</w:t>
      </w:r>
      <w:r w:rsidRPr="00E47827">
        <w:rPr>
          <w:rFonts w:eastAsia="Calibri"/>
          <w:b/>
          <w:i/>
          <w:szCs w:val="24"/>
          <w:u w:val="single"/>
          <w:lang w:eastAsia="ar-SA"/>
        </w:rPr>
        <w:t>/2025.(II.14.) NÖK határozata:</w:t>
      </w:r>
      <w:r w:rsidRPr="00E47827">
        <w:rPr>
          <w:b/>
          <w:i/>
          <w:szCs w:val="24"/>
          <w:u w:val="single"/>
        </w:rPr>
        <w:br/>
      </w:r>
      <w:r w:rsidRPr="00E47827">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w:t>
      </w:r>
      <w:r w:rsidRPr="00E47827">
        <w:rPr>
          <w:b/>
          <w:szCs w:val="24"/>
        </w:rPr>
        <w:lastRenderedPageBreak/>
        <w:t xml:space="preserve">intézményfenntartói, szervezési feladatok ellátása, a nemzetiségi nevelésének ki bővítése és nyelvének ápolása érdekében úgy dönt, hogy </w:t>
      </w:r>
      <w:r w:rsidRPr="00E47827">
        <w:rPr>
          <w:szCs w:val="24"/>
        </w:rPr>
        <w:t xml:space="preserve">felkéri elnökét a megszervezésére </w:t>
      </w:r>
      <w:r w:rsidRPr="00E47827">
        <w:rPr>
          <w:iCs/>
          <w:szCs w:val="24"/>
        </w:rPr>
        <w:t>a kerepesi Szécsényi István általános iskolának a német nyelvoktatásban résztvevő diákjainak és más tanulóknak szánt hozzávetőlegesen 400.000.- Forint értékű tanulói támogatásról amit a NÖK biztosít tombolán, és más formában a 2025. évben amely beszerzésekre felkéri az elnököt és Springer Krisztinát amely költségre a 2025. évi költségvetése biztosít fedezetet.</w:t>
      </w:r>
    </w:p>
    <w:p w14:paraId="3E6E4067" w14:textId="77777777" w:rsidR="00245CA2" w:rsidRPr="00E47827" w:rsidRDefault="00245CA2" w:rsidP="00245CA2">
      <w:pPr>
        <w:spacing w:after="0"/>
        <w:rPr>
          <w:b/>
          <w:szCs w:val="24"/>
        </w:rPr>
      </w:pPr>
      <w:r w:rsidRPr="00E47827">
        <w:rPr>
          <w:b/>
          <w:szCs w:val="24"/>
        </w:rPr>
        <w:t>Határidő: 2025.12.31.</w:t>
      </w:r>
    </w:p>
    <w:p w14:paraId="26A9927A"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40F5357A" w14:textId="77777777" w:rsidR="00245CA2" w:rsidRPr="00E47827" w:rsidRDefault="00245CA2" w:rsidP="00245CA2">
      <w:pPr>
        <w:pStyle w:val="Listaszerbekezds"/>
        <w:spacing w:after="0"/>
        <w:ind w:left="0"/>
        <w:rPr>
          <w:szCs w:val="24"/>
        </w:rPr>
      </w:pPr>
    </w:p>
    <w:p w14:paraId="1A116675" w14:textId="77777777" w:rsidR="00245CA2" w:rsidRPr="00E47827" w:rsidRDefault="00245CA2" w:rsidP="00245CA2">
      <w:pPr>
        <w:tabs>
          <w:tab w:val="left" w:pos="2552"/>
        </w:tabs>
        <w:spacing w:after="0"/>
        <w:rPr>
          <w:rFonts w:eastAsia="Calibri"/>
          <w:szCs w:val="24"/>
          <w:lang w:eastAsia="ar-SA"/>
        </w:rPr>
      </w:pPr>
      <w:r w:rsidRPr="00E47827">
        <w:rPr>
          <w:rFonts w:eastAsia="Calibri"/>
          <w:b/>
          <w:i/>
          <w:szCs w:val="24"/>
          <w:u w:val="single"/>
          <w:lang w:eastAsia="ar-SA"/>
        </w:rPr>
        <w:t>5</w:t>
      </w:r>
      <w:r>
        <w:rPr>
          <w:rFonts w:eastAsia="Calibri"/>
          <w:b/>
          <w:i/>
          <w:szCs w:val="24"/>
          <w:u w:val="single"/>
          <w:lang w:eastAsia="ar-SA"/>
        </w:rPr>
        <w:t>1</w:t>
      </w:r>
      <w:r w:rsidRPr="00E47827">
        <w:rPr>
          <w:rFonts w:eastAsia="Calibri"/>
          <w:b/>
          <w:i/>
          <w:szCs w:val="24"/>
          <w:u w:val="single"/>
          <w:lang w:eastAsia="ar-SA"/>
        </w:rPr>
        <w:t>/2025.(II.14.) NÖK határozata:</w:t>
      </w:r>
      <w:r w:rsidRPr="00E47827">
        <w:rPr>
          <w:rFonts w:eastAsia="Calibri"/>
          <w:b/>
          <w:i/>
          <w:szCs w:val="24"/>
          <w:u w:val="single"/>
          <w:lang w:eastAsia="ar-SA"/>
        </w:rPr>
        <w:br/>
      </w:r>
      <w:r w:rsidRPr="00E47827">
        <w:rPr>
          <w:b/>
          <w:szCs w:val="24"/>
        </w:rPr>
        <w:t>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w:t>
      </w:r>
      <w:r w:rsidRPr="00E47827">
        <w:rPr>
          <w:rFonts w:eastAsia="Calibri"/>
          <w:b/>
          <w:szCs w:val="24"/>
          <w:lang w:eastAsia="ar-SA"/>
        </w:rPr>
        <w:t xml:space="preserve"> felkéri </w:t>
      </w:r>
      <w:r w:rsidRPr="00E47827">
        <w:rPr>
          <w:rFonts w:eastAsia="Calibri"/>
          <w:szCs w:val="24"/>
          <w:lang w:eastAsia="ar-SA"/>
        </w:rPr>
        <w:t xml:space="preserve">az iskolát, hogy a 2025. évi </w:t>
      </w:r>
      <w:r w:rsidRPr="00E47827">
        <w:rPr>
          <w:color w:val="000000"/>
          <w:szCs w:val="24"/>
        </w:rPr>
        <w:t>ÉMNÖSZ énekverseny online</w:t>
      </w:r>
      <w:r w:rsidRPr="00E47827">
        <w:rPr>
          <w:rFonts w:eastAsia="Calibri"/>
          <w:szCs w:val="24"/>
          <w:lang w:eastAsia="ar-SA"/>
        </w:rPr>
        <w:t xml:space="preserve"> jelentkezést adja le a megadott határidőn belül.</w:t>
      </w:r>
    </w:p>
    <w:p w14:paraId="289467E1" w14:textId="77777777" w:rsidR="00245CA2" w:rsidRPr="00E47827" w:rsidRDefault="00245CA2" w:rsidP="00245CA2">
      <w:pPr>
        <w:spacing w:after="0"/>
        <w:rPr>
          <w:b/>
          <w:szCs w:val="24"/>
        </w:rPr>
      </w:pPr>
      <w:r w:rsidRPr="00E47827">
        <w:rPr>
          <w:b/>
          <w:szCs w:val="24"/>
        </w:rPr>
        <w:t>Határidő: 2025.03.01.</w:t>
      </w:r>
    </w:p>
    <w:p w14:paraId="6061E041"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36BE9D3D" w14:textId="77777777" w:rsidR="00245CA2" w:rsidRPr="00E47827" w:rsidRDefault="00245CA2" w:rsidP="00245CA2">
      <w:pPr>
        <w:spacing w:after="0"/>
        <w:rPr>
          <w:szCs w:val="24"/>
        </w:rPr>
      </w:pPr>
    </w:p>
    <w:p w14:paraId="49A2F338" w14:textId="62C24F3A" w:rsidR="00245CA2" w:rsidRPr="00E47827" w:rsidRDefault="00245CA2" w:rsidP="00245CA2">
      <w:pPr>
        <w:spacing w:after="0"/>
        <w:rPr>
          <w:bCs/>
          <w:szCs w:val="24"/>
        </w:rPr>
      </w:pPr>
      <w:r w:rsidRPr="00E47827">
        <w:rPr>
          <w:rFonts w:eastAsia="Calibri"/>
          <w:b/>
          <w:i/>
          <w:szCs w:val="24"/>
          <w:u w:val="single"/>
          <w:lang w:eastAsia="ar-SA"/>
        </w:rPr>
        <w:t>5</w:t>
      </w:r>
      <w:r>
        <w:rPr>
          <w:rFonts w:eastAsia="Calibri"/>
          <w:b/>
          <w:i/>
          <w:szCs w:val="24"/>
          <w:u w:val="single"/>
          <w:lang w:eastAsia="ar-SA"/>
        </w:rPr>
        <w:t>2</w:t>
      </w:r>
      <w:r w:rsidRPr="00E47827">
        <w:rPr>
          <w:rFonts w:eastAsia="Calibri"/>
          <w:b/>
          <w:i/>
          <w:szCs w:val="24"/>
          <w:u w:val="single"/>
          <w:lang w:eastAsia="ar-SA"/>
        </w:rPr>
        <w:t>/2025.(II.14.) NÖK határozata:</w:t>
      </w:r>
      <w:r w:rsidRPr="00E47827">
        <w:rPr>
          <w:b/>
          <w:i/>
          <w:szCs w:val="24"/>
          <w:u w:val="single"/>
        </w:rPr>
        <w:br/>
      </w:r>
      <w:r w:rsidRPr="00E47827">
        <w:rPr>
          <w:b/>
          <w:szCs w:val="24"/>
        </w:rPr>
        <w:t>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w:t>
      </w:r>
      <w:r w:rsidRPr="00E47827">
        <w:rPr>
          <w:szCs w:val="24"/>
        </w:rPr>
        <w:t xml:space="preserve"> üdvözli a testület azt hogy az elnök továbbította a regionális iroda által megküldött pilisvörösvári énekverseny meghívóit a</w:t>
      </w:r>
      <w:r w:rsidRPr="00E47827">
        <w:rPr>
          <w:iCs/>
          <w:szCs w:val="24"/>
        </w:rPr>
        <w:t xml:space="preserve"> kerepesi Szécsényi István általános iskolának a német nyelvoktatásban résztvevő diákjainak részvételét támogatva.  </w:t>
      </w:r>
    </w:p>
    <w:p w14:paraId="0B597ED1" w14:textId="77777777" w:rsidR="00245CA2" w:rsidRPr="00E47827" w:rsidRDefault="00245CA2" w:rsidP="00245CA2">
      <w:pPr>
        <w:spacing w:after="0"/>
        <w:rPr>
          <w:b/>
          <w:szCs w:val="24"/>
        </w:rPr>
      </w:pPr>
      <w:r w:rsidRPr="00E47827">
        <w:rPr>
          <w:b/>
          <w:szCs w:val="24"/>
        </w:rPr>
        <w:t>Határidő: 2025.02.10.</w:t>
      </w:r>
    </w:p>
    <w:p w14:paraId="0362D8BE"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r>
        <w:rPr>
          <w:b/>
          <w:szCs w:val="24"/>
        </w:rPr>
        <w:t xml:space="preserve"> </w:t>
      </w:r>
    </w:p>
    <w:p w14:paraId="75BA106A" w14:textId="77777777" w:rsidR="00245CA2" w:rsidRPr="00E47827" w:rsidRDefault="00245CA2" w:rsidP="00245CA2">
      <w:pPr>
        <w:spacing w:after="0"/>
        <w:rPr>
          <w:szCs w:val="24"/>
        </w:rPr>
      </w:pPr>
    </w:p>
    <w:p w14:paraId="7E14A67E" w14:textId="77777777" w:rsidR="00245CA2" w:rsidRPr="00E47827" w:rsidRDefault="00245CA2" w:rsidP="00245CA2">
      <w:pPr>
        <w:spacing w:after="0"/>
        <w:rPr>
          <w:bCs/>
          <w:szCs w:val="24"/>
        </w:rPr>
      </w:pPr>
      <w:r w:rsidRPr="00E47827">
        <w:rPr>
          <w:rFonts w:eastAsia="Calibri"/>
          <w:b/>
          <w:i/>
          <w:szCs w:val="24"/>
          <w:u w:val="single"/>
          <w:lang w:eastAsia="ar-SA"/>
        </w:rPr>
        <w:t>5</w:t>
      </w:r>
      <w:r>
        <w:rPr>
          <w:rFonts w:eastAsia="Calibri"/>
          <w:b/>
          <w:i/>
          <w:szCs w:val="24"/>
          <w:u w:val="single"/>
          <w:lang w:eastAsia="ar-SA"/>
        </w:rPr>
        <w:t>3</w:t>
      </w:r>
      <w:r w:rsidRPr="00E47827">
        <w:rPr>
          <w:rFonts w:eastAsia="Calibri"/>
          <w:b/>
          <w:i/>
          <w:szCs w:val="24"/>
          <w:u w:val="single"/>
          <w:lang w:eastAsia="ar-SA"/>
        </w:rPr>
        <w:t>/2025.(II.14.) NÖK határozata:</w:t>
      </w:r>
      <w:r w:rsidRPr="00E47827">
        <w:rPr>
          <w:b/>
          <w:i/>
          <w:szCs w:val="24"/>
          <w:u w:val="single"/>
        </w:rPr>
        <w:br/>
      </w:r>
      <w:r w:rsidRPr="00E47827">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 az </w:t>
      </w:r>
      <w:r w:rsidRPr="00E47827">
        <w:rPr>
          <w:szCs w:val="24"/>
        </w:rPr>
        <w:t xml:space="preserve">énekverseny előterjesztéshez mellékelt meghívóit a testület megismerte és támogatja a </w:t>
      </w:r>
      <w:r w:rsidRPr="00E47827">
        <w:rPr>
          <w:iCs/>
          <w:szCs w:val="24"/>
        </w:rPr>
        <w:t xml:space="preserve"> kerepesi Szécsényi István általános iskolának a német nyelvoktatásban résztvevő diákjainak részvételé ezen és erre az utazásra fedezetet biztosít a NÖK útiköltségre. Ennek összege 25000.- </w:t>
      </w:r>
      <w:proofErr w:type="gramStart"/>
      <w:r w:rsidRPr="00E47827">
        <w:rPr>
          <w:iCs/>
          <w:szCs w:val="24"/>
        </w:rPr>
        <w:t>forint</w:t>
      </w:r>
      <w:proofErr w:type="gramEnd"/>
      <w:r w:rsidRPr="00E47827">
        <w:rPr>
          <w:iCs/>
          <w:szCs w:val="24"/>
        </w:rPr>
        <w:t xml:space="preserve"> amit a 2025. </w:t>
      </w:r>
      <w:proofErr w:type="gramStart"/>
      <w:r w:rsidRPr="00E47827">
        <w:rPr>
          <w:iCs/>
          <w:szCs w:val="24"/>
        </w:rPr>
        <w:t>évben</w:t>
      </w:r>
      <w:proofErr w:type="gramEnd"/>
      <w:r w:rsidRPr="00E47827">
        <w:rPr>
          <w:iCs/>
          <w:szCs w:val="24"/>
        </w:rPr>
        <w:t xml:space="preserve"> amely beszerzésekre felkéri az elnököt és Springer </w:t>
      </w:r>
      <w:proofErr w:type="gramStart"/>
      <w:r w:rsidRPr="00E47827">
        <w:rPr>
          <w:iCs/>
          <w:szCs w:val="24"/>
        </w:rPr>
        <w:t>Krisztinát</w:t>
      </w:r>
      <w:proofErr w:type="gramEnd"/>
      <w:r w:rsidRPr="00E47827">
        <w:rPr>
          <w:iCs/>
          <w:szCs w:val="24"/>
        </w:rPr>
        <w:t xml:space="preserve"> amely költségre a 2025. évi költségvetése biztosít fedezetet.</w:t>
      </w:r>
    </w:p>
    <w:p w14:paraId="794436DE" w14:textId="77777777" w:rsidR="00245CA2" w:rsidRPr="00E47827" w:rsidRDefault="00245CA2" w:rsidP="00245CA2">
      <w:pPr>
        <w:spacing w:after="0"/>
        <w:rPr>
          <w:b/>
          <w:szCs w:val="24"/>
        </w:rPr>
      </w:pPr>
      <w:r w:rsidRPr="00E47827">
        <w:rPr>
          <w:b/>
          <w:szCs w:val="24"/>
        </w:rPr>
        <w:t>Határidő: 2025.12.31.</w:t>
      </w:r>
    </w:p>
    <w:p w14:paraId="48F9CFAB"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32A0B80D" w14:textId="77777777" w:rsidR="00245CA2" w:rsidRDefault="00245CA2" w:rsidP="00245CA2">
      <w:pPr>
        <w:spacing w:after="0"/>
        <w:rPr>
          <w:szCs w:val="24"/>
        </w:rPr>
      </w:pPr>
    </w:p>
    <w:p w14:paraId="5841F536" w14:textId="250C4510" w:rsidR="00245CA2" w:rsidRPr="00E47827" w:rsidRDefault="00245CA2" w:rsidP="00245CA2">
      <w:pPr>
        <w:spacing w:after="0"/>
        <w:rPr>
          <w:bCs/>
          <w:szCs w:val="24"/>
        </w:rPr>
      </w:pPr>
      <w:r w:rsidRPr="00E47827">
        <w:rPr>
          <w:rFonts w:eastAsia="Calibri"/>
          <w:b/>
          <w:i/>
          <w:szCs w:val="24"/>
          <w:u w:val="single"/>
          <w:lang w:eastAsia="ar-SA"/>
        </w:rPr>
        <w:t>5</w:t>
      </w:r>
      <w:r>
        <w:rPr>
          <w:rFonts w:eastAsia="Calibri"/>
          <w:b/>
          <w:i/>
          <w:szCs w:val="24"/>
          <w:u w:val="single"/>
          <w:lang w:eastAsia="ar-SA"/>
        </w:rPr>
        <w:t>4</w:t>
      </w:r>
      <w:r w:rsidRPr="00E47827">
        <w:rPr>
          <w:rFonts w:eastAsia="Calibri"/>
          <w:b/>
          <w:i/>
          <w:szCs w:val="24"/>
          <w:u w:val="single"/>
          <w:lang w:eastAsia="ar-SA"/>
        </w:rPr>
        <w:t>/2025.(II.14.) NÖK határozata:</w:t>
      </w:r>
      <w:r w:rsidRPr="00E47827">
        <w:rPr>
          <w:b/>
          <w:i/>
          <w:szCs w:val="24"/>
          <w:u w:val="single"/>
        </w:rPr>
        <w:br/>
      </w:r>
      <w:r w:rsidRPr="00E47827">
        <w:rPr>
          <w:b/>
          <w:bCs/>
          <w:szCs w:val="24"/>
        </w:rP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w:t>
      </w:r>
      <w:r w:rsidRPr="00E47827">
        <w:rPr>
          <w:b/>
          <w:szCs w:val="24"/>
        </w:rPr>
        <w:lastRenderedPageBreak/>
        <w:t xml:space="preserve">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elfogadja </w:t>
      </w:r>
      <w:r w:rsidRPr="00E47827">
        <w:rPr>
          <w:szCs w:val="24"/>
        </w:rPr>
        <w:t>üdvözli a testület hogy az elnök továbbította a regionális iroda által megküldött Vecsési szavalóversenyre megküldött meghívóit a</w:t>
      </w:r>
      <w:r w:rsidRPr="00E47827">
        <w:rPr>
          <w:iCs/>
          <w:szCs w:val="24"/>
        </w:rPr>
        <w:t xml:space="preserve"> kerepesi Szécsényi István általános iskolának a német nyelvoktatásban résztvevő diákjainak részvételét támogatva. Felkéri a pedagógusokat készítsék fel a diákokat a megmérettetésre.  </w:t>
      </w:r>
    </w:p>
    <w:p w14:paraId="75690F27" w14:textId="77777777" w:rsidR="00245CA2" w:rsidRPr="00E47827" w:rsidRDefault="00245CA2" w:rsidP="00245CA2">
      <w:pPr>
        <w:spacing w:after="0"/>
        <w:rPr>
          <w:b/>
          <w:szCs w:val="24"/>
        </w:rPr>
      </w:pPr>
      <w:r w:rsidRPr="00E47827">
        <w:rPr>
          <w:b/>
          <w:szCs w:val="24"/>
        </w:rPr>
        <w:t>Határidő: 2025.02.10.</w:t>
      </w:r>
    </w:p>
    <w:p w14:paraId="5A7732A5"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45871833" w14:textId="77777777" w:rsidR="00245CA2" w:rsidRPr="00E47827" w:rsidRDefault="00245CA2" w:rsidP="00245CA2">
      <w:pPr>
        <w:spacing w:after="0"/>
        <w:rPr>
          <w:szCs w:val="24"/>
        </w:rPr>
      </w:pPr>
    </w:p>
    <w:p w14:paraId="6AB82488" w14:textId="77777777" w:rsidR="00245CA2" w:rsidRPr="00E47827" w:rsidRDefault="00245CA2" w:rsidP="00245CA2">
      <w:pPr>
        <w:spacing w:after="0"/>
        <w:rPr>
          <w:szCs w:val="24"/>
        </w:rPr>
      </w:pPr>
    </w:p>
    <w:p w14:paraId="355E649A" w14:textId="77777777" w:rsidR="00245CA2" w:rsidRPr="00E47827" w:rsidRDefault="00245CA2" w:rsidP="00245CA2">
      <w:pPr>
        <w:spacing w:after="0"/>
        <w:rPr>
          <w:b/>
          <w:szCs w:val="24"/>
        </w:rPr>
      </w:pPr>
      <w:r w:rsidRPr="00E47827">
        <w:rPr>
          <w:rFonts w:eastAsia="Calibri"/>
          <w:b/>
          <w:i/>
          <w:szCs w:val="24"/>
          <w:u w:val="single"/>
          <w:lang w:eastAsia="ar-SA"/>
        </w:rPr>
        <w:t>5</w:t>
      </w:r>
      <w:r>
        <w:rPr>
          <w:rFonts w:eastAsia="Calibri"/>
          <w:b/>
          <w:i/>
          <w:szCs w:val="24"/>
          <w:u w:val="single"/>
          <w:lang w:eastAsia="ar-SA"/>
        </w:rPr>
        <w:t>5</w:t>
      </w:r>
      <w:r w:rsidRPr="00E47827">
        <w:rPr>
          <w:rFonts w:eastAsia="Calibri"/>
          <w:b/>
          <w:i/>
          <w:szCs w:val="24"/>
          <w:u w:val="single"/>
          <w:lang w:eastAsia="ar-SA"/>
        </w:rPr>
        <w:t>/2025.(II.14.) NÖK határozata:</w:t>
      </w:r>
      <w:r w:rsidRPr="00E47827">
        <w:rPr>
          <w:b/>
          <w:i/>
          <w:szCs w:val="24"/>
          <w:u w:val="single"/>
        </w:rPr>
        <w:br/>
      </w:r>
      <w:r w:rsidRPr="00E47827">
        <w:rPr>
          <w:b/>
          <w:szCs w:val="24"/>
        </w:rPr>
        <w:t xml:space="preserve">Német Nemzetiségi Önkormányzat Kerepes testülete a nemzetiségi léttel összefüggő egyéb feladatok </w:t>
      </w:r>
      <w:bookmarkStart w:id="2" w:name="OLE_LINK1"/>
      <w:bookmarkStart w:id="3" w:name="OLE_LINK2"/>
      <w:r w:rsidRPr="00E47827">
        <w:rPr>
          <w:b/>
          <w:szCs w:val="24"/>
        </w:rPr>
        <w:t>a nemzetiségi civil szervezetekkel való együttműködés</w:t>
      </w:r>
      <w:bookmarkEnd w:id="2"/>
      <w:bookmarkEnd w:id="3"/>
      <w:r w:rsidRPr="00E47827">
        <w:rPr>
          <w:b/>
          <w:szCs w:val="24"/>
        </w:rPr>
        <w:t xml:space="preserve">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bookmarkStart w:id="4" w:name="OLE_LINK206"/>
      <w:bookmarkStart w:id="5" w:name="OLE_LINK207"/>
      <w:r w:rsidRPr="00E47827">
        <w:rPr>
          <w:b/>
          <w:szCs w:val="24"/>
        </w:rPr>
        <w:t xml:space="preserve">ifjúsági és </w:t>
      </w:r>
      <w:bookmarkStart w:id="6" w:name="OLE_LINK19"/>
      <w:bookmarkStart w:id="7" w:name="OLE_LINK20"/>
      <w:r w:rsidRPr="00E47827">
        <w:rPr>
          <w:b/>
          <w:szCs w:val="24"/>
        </w:rPr>
        <w:t>szociális igazgatás továbbá szervezési, együttműködési feladatok ellátásával kapcsolatos képviselő-testületi döntése</w:t>
      </w:r>
      <w:bookmarkEnd w:id="4"/>
      <w:bookmarkEnd w:id="5"/>
      <w:bookmarkEnd w:id="6"/>
      <w:bookmarkEnd w:id="7"/>
      <w:r w:rsidRPr="00E47827">
        <w:rPr>
          <w:b/>
          <w:szCs w:val="24"/>
        </w:rPr>
        <w:t xml:space="preserve"> </w:t>
      </w:r>
      <w:r w:rsidRPr="00E47827">
        <w:rPr>
          <w:szCs w:val="24"/>
        </w:rPr>
        <w:t xml:space="preserve">kapcsán  az LDU - ÉMNÖSZ regionális iroda által megküldött Vecsési szavalóversegy meghívóit a testület megismerte és támogatja a </w:t>
      </w:r>
      <w:r w:rsidRPr="00E47827">
        <w:rPr>
          <w:iCs/>
          <w:szCs w:val="24"/>
        </w:rPr>
        <w:t xml:space="preserve"> kerepesi Szécsényi István általános iskolának a német nyelvoktatásban résztvevő diákjainak részvételé ezen és erre az utazásra fedezetet biztosít a NÖK útiköltségre. Ennek összege 35.000.- </w:t>
      </w:r>
      <w:proofErr w:type="gramStart"/>
      <w:r w:rsidRPr="00E47827">
        <w:rPr>
          <w:iCs/>
          <w:szCs w:val="24"/>
        </w:rPr>
        <w:t>forint</w:t>
      </w:r>
      <w:proofErr w:type="gramEnd"/>
      <w:r w:rsidRPr="00E47827">
        <w:rPr>
          <w:iCs/>
          <w:szCs w:val="24"/>
        </w:rPr>
        <w:t xml:space="preserve"> amit a 2025. </w:t>
      </w:r>
      <w:proofErr w:type="gramStart"/>
      <w:r w:rsidRPr="00E47827">
        <w:rPr>
          <w:iCs/>
          <w:szCs w:val="24"/>
        </w:rPr>
        <w:t>évben</w:t>
      </w:r>
      <w:proofErr w:type="gramEnd"/>
      <w:r w:rsidRPr="00E47827">
        <w:rPr>
          <w:iCs/>
          <w:szCs w:val="24"/>
        </w:rPr>
        <w:t xml:space="preserve"> amely beszerzésekre felkéri az elnököt és Springer </w:t>
      </w:r>
      <w:proofErr w:type="gramStart"/>
      <w:r w:rsidRPr="00E47827">
        <w:rPr>
          <w:iCs/>
          <w:szCs w:val="24"/>
        </w:rPr>
        <w:t>Krisztinát</w:t>
      </w:r>
      <w:proofErr w:type="gramEnd"/>
      <w:r w:rsidRPr="00E47827">
        <w:rPr>
          <w:iCs/>
          <w:szCs w:val="24"/>
        </w:rPr>
        <w:t xml:space="preserve"> amely költségre a 2025. évi költségvetése biztosít fedezetet.</w:t>
      </w:r>
    </w:p>
    <w:p w14:paraId="014630B4" w14:textId="77777777" w:rsidR="00245CA2" w:rsidRPr="00E47827" w:rsidRDefault="00245CA2" w:rsidP="00245CA2">
      <w:pPr>
        <w:spacing w:after="0"/>
        <w:rPr>
          <w:b/>
          <w:szCs w:val="24"/>
        </w:rPr>
      </w:pPr>
      <w:r w:rsidRPr="00E47827">
        <w:rPr>
          <w:b/>
          <w:szCs w:val="24"/>
        </w:rPr>
        <w:t>Határidő: 2025.12.31.</w:t>
      </w:r>
    </w:p>
    <w:p w14:paraId="7CC72B2D" w14:textId="77777777" w:rsidR="00245CA2" w:rsidRPr="00E47827" w:rsidRDefault="00245CA2" w:rsidP="00245CA2">
      <w:pPr>
        <w:spacing w:after="0"/>
        <w:rPr>
          <w:b/>
          <w:szCs w:val="24"/>
        </w:rPr>
      </w:pPr>
      <w:r w:rsidRPr="00E47827">
        <w:rPr>
          <w:b/>
          <w:szCs w:val="24"/>
        </w:rPr>
        <w:t xml:space="preserve">Felelős: Springer Friedrich elnök </w:t>
      </w:r>
      <w:r w:rsidRPr="00E47827">
        <w:rPr>
          <w:b/>
          <w:bCs/>
          <w:szCs w:val="24"/>
        </w:rPr>
        <w:t xml:space="preserve"> </w:t>
      </w:r>
      <w:r w:rsidRPr="00E47827">
        <w:rPr>
          <w:b/>
          <w:szCs w:val="24"/>
        </w:rPr>
        <w:t xml:space="preserve"> </w:t>
      </w:r>
    </w:p>
    <w:p w14:paraId="7FD0499E" w14:textId="77777777" w:rsidR="00245CA2" w:rsidRPr="00E47827" w:rsidRDefault="00245CA2" w:rsidP="00245CA2">
      <w:pPr>
        <w:spacing w:after="0"/>
        <w:rPr>
          <w:szCs w:val="24"/>
        </w:rPr>
      </w:pPr>
    </w:p>
    <w:p w14:paraId="0776978C" w14:textId="25D98692" w:rsidR="00245CA2" w:rsidRPr="00E47827" w:rsidRDefault="00245CA2" w:rsidP="00245CA2">
      <w:pPr>
        <w:spacing w:after="0"/>
        <w:rPr>
          <w:szCs w:val="24"/>
        </w:rPr>
      </w:pPr>
    </w:p>
    <w:p w14:paraId="6BA07A0C" w14:textId="77777777" w:rsidR="00245CA2" w:rsidRPr="00E47827" w:rsidRDefault="00245CA2" w:rsidP="00245CA2">
      <w:pPr>
        <w:spacing w:after="0"/>
        <w:rPr>
          <w:b/>
          <w:szCs w:val="24"/>
        </w:rPr>
      </w:pPr>
      <w:r w:rsidRPr="00E47827">
        <w:rPr>
          <w:b/>
          <w:i/>
          <w:szCs w:val="24"/>
          <w:u w:val="single"/>
        </w:rPr>
        <w:t>5</w:t>
      </w:r>
      <w:r>
        <w:rPr>
          <w:b/>
          <w:i/>
          <w:szCs w:val="24"/>
          <w:u w:val="single"/>
        </w:rPr>
        <w:t>6</w:t>
      </w:r>
      <w:r w:rsidRPr="00E47827">
        <w:rPr>
          <w:b/>
          <w:i/>
          <w:szCs w:val="24"/>
          <w:u w:val="single"/>
        </w:rPr>
        <w:t xml:space="preserve">/2025 .(II.14.) NÖK határozata:  </w:t>
      </w:r>
      <w:r w:rsidRPr="00E47827">
        <w:rPr>
          <w:b/>
          <w:i/>
          <w:szCs w:val="24"/>
          <w:u w:val="single"/>
        </w:rPr>
        <w:br/>
      </w:r>
      <w:r w:rsidRPr="00E47827">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p>
    <w:p w14:paraId="0677144D" w14:textId="77777777" w:rsidR="00245CA2" w:rsidRPr="00E47827" w:rsidRDefault="00245CA2" w:rsidP="00245CA2">
      <w:pPr>
        <w:spacing w:after="0"/>
        <w:rPr>
          <w:szCs w:val="24"/>
        </w:rPr>
      </w:pPr>
      <w:r w:rsidRPr="00E47827">
        <w:rPr>
          <w:b/>
          <w:szCs w:val="24"/>
        </w:rPr>
        <w:t>ifjúsági és szociális igazgatás továbbá szervezési, együttműködési feladatok ellátásával kapcsolatos képviselő-testületi döntésével</w:t>
      </w:r>
      <w:r w:rsidRPr="00E47827">
        <w:rPr>
          <w:szCs w:val="24"/>
        </w:rPr>
        <w:t xml:space="preserve">, és a tevékenység támogatását szolgáló, és tartalmazó képviselő-testületi döntésével a képviselő-testület ezennel kinyilvánítja szándékát, hogy Német Önkormányzat Kerepes továbbiakban is fenntartja </w:t>
      </w:r>
      <w:r w:rsidRPr="00E47827">
        <w:rPr>
          <w:szCs w:val="24"/>
          <w:u w:val="single"/>
        </w:rPr>
        <w:t>egyesületi tagságát az ÉMNÖSZ</w:t>
      </w:r>
      <w:r w:rsidRPr="00E47827">
        <w:rPr>
          <w:szCs w:val="24"/>
        </w:rPr>
        <w:t xml:space="preserve"> egyesületben.</w:t>
      </w:r>
    </w:p>
    <w:p w14:paraId="21527DDB" w14:textId="77777777" w:rsidR="00245CA2" w:rsidRPr="00E47827" w:rsidRDefault="00245CA2" w:rsidP="00245CA2">
      <w:pPr>
        <w:spacing w:after="0"/>
        <w:rPr>
          <w:szCs w:val="24"/>
        </w:rPr>
      </w:pPr>
      <w:r w:rsidRPr="00E47827">
        <w:rPr>
          <w:szCs w:val="24"/>
        </w:rPr>
        <w:t>Határidő: folyamatos</w:t>
      </w:r>
      <w:r w:rsidRPr="00E47827">
        <w:rPr>
          <w:szCs w:val="24"/>
        </w:rPr>
        <w:br/>
        <w:t>Felelős: Springer Friedrich elnök</w:t>
      </w:r>
    </w:p>
    <w:p w14:paraId="74B2F0A7" w14:textId="77777777" w:rsidR="00245CA2" w:rsidRPr="00E47827" w:rsidRDefault="00245CA2" w:rsidP="00245CA2">
      <w:pPr>
        <w:spacing w:after="0"/>
        <w:rPr>
          <w:b/>
          <w:szCs w:val="24"/>
          <w:u w:val="single"/>
        </w:rPr>
      </w:pPr>
    </w:p>
    <w:p w14:paraId="1C537DBA" w14:textId="48E57580" w:rsidR="00245CA2" w:rsidRPr="00E47827" w:rsidRDefault="00245CA2" w:rsidP="00245CA2">
      <w:pPr>
        <w:spacing w:after="0"/>
        <w:rPr>
          <w:szCs w:val="24"/>
        </w:rPr>
      </w:pPr>
    </w:p>
    <w:p w14:paraId="4A0B1A64" w14:textId="77777777" w:rsidR="00245CA2" w:rsidRPr="00E47827" w:rsidRDefault="00245CA2" w:rsidP="00245CA2">
      <w:pPr>
        <w:spacing w:after="0"/>
        <w:rPr>
          <w:b/>
          <w:szCs w:val="24"/>
        </w:rPr>
      </w:pPr>
      <w:r w:rsidRPr="00E47827">
        <w:rPr>
          <w:b/>
          <w:i/>
          <w:szCs w:val="24"/>
          <w:u w:val="single"/>
        </w:rPr>
        <w:t>5</w:t>
      </w:r>
      <w:r>
        <w:rPr>
          <w:b/>
          <w:i/>
          <w:szCs w:val="24"/>
          <w:u w:val="single"/>
        </w:rPr>
        <w:t>7</w:t>
      </w:r>
      <w:r w:rsidRPr="00E47827">
        <w:rPr>
          <w:b/>
          <w:i/>
          <w:szCs w:val="24"/>
          <w:u w:val="single"/>
        </w:rPr>
        <w:t xml:space="preserve">/2025.(II.14.) NÖK határozata:  </w:t>
      </w:r>
      <w:r w:rsidRPr="00E47827">
        <w:rPr>
          <w:b/>
          <w:i/>
          <w:szCs w:val="24"/>
          <w:u w:val="single"/>
        </w:rPr>
        <w:br/>
      </w:r>
      <w:r w:rsidRPr="00E47827">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p>
    <w:p w14:paraId="270055A8" w14:textId="77777777" w:rsidR="00245CA2" w:rsidRPr="00E47827" w:rsidRDefault="00245CA2" w:rsidP="00245CA2">
      <w:pPr>
        <w:spacing w:after="0"/>
        <w:rPr>
          <w:bCs/>
          <w:szCs w:val="24"/>
        </w:rPr>
      </w:pPr>
      <w:r w:rsidRPr="00E47827">
        <w:rPr>
          <w:b/>
          <w:szCs w:val="24"/>
        </w:rPr>
        <w:lastRenderedPageBreak/>
        <w:t xml:space="preserve">ifjúsági és szociális igazgatás továbbá szervezési, együttműködési feladatok ellátásával kapcsolatos képviselő-testületi döntése </w:t>
      </w:r>
      <w:r w:rsidRPr="00E47827">
        <w:rPr>
          <w:b/>
          <w:bCs/>
          <w:szCs w:val="24"/>
        </w:rPr>
        <w:t xml:space="preserve">kapcsán, </w:t>
      </w:r>
      <w:r w:rsidRPr="00E47827">
        <w:rPr>
          <w:bCs/>
          <w:szCs w:val="24"/>
        </w:rPr>
        <w:t xml:space="preserve">elfogadja a beszámolót miszerint végrehajtásra kerülhetett az ÉMNÖSZ –el az együttműködési megállapodási szerződés, amit az ÉMNÖSZ megküldött az Önkormányzatnak. A NÖK elfogadta az elnöki beszámolót a magállapodás létrejöttének megtörténtéről melyet üdvözöl és felkéri elnökét, az abban foglaltak figyelemmel kísérésre.  </w:t>
      </w:r>
    </w:p>
    <w:p w14:paraId="52E2D403" w14:textId="77777777" w:rsidR="00245CA2" w:rsidRPr="00E47827" w:rsidRDefault="00245CA2" w:rsidP="00245CA2">
      <w:pPr>
        <w:spacing w:after="0"/>
        <w:rPr>
          <w:bCs/>
          <w:szCs w:val="24"/>
        </w:rPr>
      </w:pPr>
      <w:r w:rsidRPr="00E47827">
        <w:rPr>
          <w:bCs/>
          <w:szCs w:val="24"/>
        </w:rPr>
        <w:t>Határidő: FOLYAMATOS 2025</w:t>
      </w:r>
    </w:p>
    <w:p w14:paraId="62EC69F4" w14:textId="77777777" w:rsidR="00245CA2" w:rsidRPr="00E47827" w:rsidRDefault="00245CA2" w:rsidP="00245CA2">
      <w:pPr>
        <w:spacing w:after="0"/>
        <w:rPr>
          <w:bCs/>
          <w:szCs w:val="24"/>
        </w:rPr>
      </w:pPr>
      <w:r w:rsidRPr="00E47827">
        <w:rPr>
          <w:bCs/>
          <w:szCs w:val="24"/>
        </w:rPr>
        <w:t>Felelős: Springer Friedrich elnök</w:t>
      </w:r>
    </w:p>
    <w:p w14:paraId="22A9A0F1" w14:textId="77777777" w:rsidR="00245CA2" w:rsidRPr="00E47827" w:rsidRDefault="00245CA2" w:rsidP="00245CA2">
      <w:pPr>
        <w:spacing w:after="0"/>
        <w:rPr>
          <w:szCs w:val="24"/>
        </w:rPr>
      </w:pPr>
    </w:p>
    <w:p w14:paraId="1C824013" w14:textId="77777777" w:rsidR="00245CA2" w:rsidRPr="00E47827" w:rsidRDefault="00245CA2" w:rsidP="00245CA2">
      <w:pPr>
        <w:spacing w:after="0"/>
        <w:rPr>
          <w:b/>
          <w:szCs w:val="24"/>
        </w:rPr>
      </w:pPr>
      <w:r w:rsidRPr="00E47827">
        <w:rPr>
          <w:b/>
          <w:i/>
          <w:szCs w:val="24"/>
          <w:u w:val="single"/>
        </w:rPr>
        <w:t>5</w:t>
      </w:r>
      <w:r>
        <w:rPr>
          <w:b/>
          <w:i/>
          <w:szCs w:val="24"/>
          <w:u w:val="single"/>
        </w:rPr>
        <w:t>8</w:t>
      </w:r>
      <w:r w:rsidRPr="00E47827">
        <w:rPr>
          <w:b/>
          <w:i/>
          <w:szCs w:val="24"/>
          <w:u w:val="single"/>
        </w:rPr>
        <w:t xml:space="preserve">/2025.(II.14.) NÖK határozata:  </w:t>
      </w:r>
      <w:r w:rsidRPr="00E47827">
        <w:rPr>
          <w:b/>
          <w:i/>
          <w:szCs w:val="24"/>
          <w:u w:val="single"/>
        </w:rPr>
        <w:br/>
      </w:r>
      <w:r w:rsidRPr="00E47827">
        <w:rPr>
          <w:b/>
          <w:szCs w:val="24"/>
        </w:rPr>
        <w:b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p>
    <w:p w14:paraId="4BE0CB54" w14:textId="77777777" w:rsidR="00245CA2" w:rsidRPr="00E47827" w:rsidRDefault="00245CA2" w:rsidP="00245CA2">
      <w:pPr>
        <w:spacing w:after="0"/>
        <w:rPr>
          <w:szCs w:val="24"/>
        </w:rPr>
      </w:pPr>
      <w:r w:rsidRPr="00E47827">
        <w:rPr>
          <w:b/>
          <w:szCs w:val="24"/>
        </w:rPr>
        <w:t>ifjúsági és szociális igazgatás továbbá szervezési, együttműködési feladatok ellátásával kapcsolatos képviselő-testületi döntésével elfogadja</w:t>
      </w:r>
      <w:r w:rsidRPr="00E47827">
        <w:rPr>
          <w:szCs w:val="24"/>
        </w:rPr>
        <w:t xml:space="preserve"> a beszámolót az ÉMNÖSZ egyesülettel kötött együttműködési 2025-ös évre létrejött megállapodásról és az elnöki felhatalmazás szerinti aláírásáról. Felkéri elnökét számoljon be a szerződés létrejöttéről.    </w:t>
      </w:r>
      <w:r w:rsidRPr="00E47827">
        <w:rPr>
          <w:szCs w:val="24"/>
        </w:rPr>
        <w:br/>
        <w:t>Határidő: azonnal</w:t>
      </w:r>
      <w:r w:rsidRPr="00E47827">
        <w:rPr>
          <w:szCs w:val="24"/>
        </w:rPr>
        <w:br/>
        <w:t xml:space="preserve">Felelős: Springer Friedrich elnök </w:t>
      </w:r>
    </w:p>
    <w:p w14:paraId="09E538B9" w14:textId="77777777" w:rsidR="00245CA2" w:rsidRPr="00E47827" w:rsidRDefault="00245CA2" w:rsidP="00245CA2">
      <w:pPr>
        <w:spacing w:after="0"/>
        <w:rPr>
          <w:szCs w:val="24"/>
        </w:rPr>
      </w:pPr>
    </w:p>
    <w:p w14:paraId="4A819468" w14:textId="77777777" w:rsidR="00245CA2" w:rsidRPr="00E47827" w:rsidRDefault="00245CA2" w:rsidP="00245CA2">
      <w:pPr>
        <w:spacing w:after="0"/>
        <w:rPr>
          <w:b/>
          <w:szCs w:val="24"/>
        </w:rPr>
      </w:pPr>
      <w:r>
        <w:rPr>
          <w:b/>
          <w:i/>
          <w:szCs w:val="24"/>
          <w:u w:val="single"/>
        </w:rPr>
        <w:t>59</w:t>
      </w:r>
      <w:r w:rsidRPr="00E47827">
        <w:rPr>
          <w:b/>
          <w:i/>
          <w:szCs w:val="24"/>
          <w:u w:val="single"/>
        </w:rPr>
        <w:t xml:space="preserve">/2025.(II.14.) NÖK határozata:  </w:t>
      </w:r>
      <w:r w:rsidRPr="00E47827">
        <w:rPr>
          <w:b/>
          <w:i/>
          <w:szCs w:val="24"/>
          <w:u w:val="single"/>
        </w:rPr>
        <w:br/>
      </w:r>
      <w:r w:rsidRPr="00E47827">
        <w:rPr>
          <w:b/>
          <w:bCs/>
          <w:i/>
          <w:szCs w:val="24"/>
          <w:u w:val="single"/>
        </w:rPr>
        <w:br/>
      </w:r>
      <w:r w:rsidRPr="00E47827">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p>
    <w:p w14:paraId="6827491F" w14:textId="77777777" w:rsidR="00245CA2" w:rsidRPr="00E47827" w:rsidRDefault="00245CA2" w:rsidP="00245CA2">
      <w:pPr>
        <w:spacing w:after="0"/>
        <w:rPr>
          <w:bCs/>
          <w:szCs w:val="24"/>
        </w:rPr>
      </w:pPr>
      <w:r w:rsidRPr="00E47827">
        <w:rPr>
          <w:b/>
          <w:szCs w:val="24"/>
        </w:rPr>
        <w:t xml:space="preserve">ifjúsági és szociális igazgatás továbbá szervezési, együttműködési feladatok ellátásával kapcsolatos képviselő-testületi döntése </w:t>
      </w:r>
      <w:r w:rsidRPr="00E47827">
        <w:rPr>
          <w:bCs/>
          <w:szCs w:val="24"/>
        </w:rPr>
        <w:t>kapcsán -</w:t>
      </w:r>
      <w:r w:rsidRPr="00E47827">
        <w:rPr>
          <w:b/>
          <w:bCs/>
          <w:szCs w:val="24"/>
        </w:rPr>
        <w:t xml:space="preserve"> úgy</w:t>
      </w:r>
      <w:r w:rsidRPr="00E47827">
        <w:rPr>
          <w:bCs/>
          <w:szCs w:val="24"/>
        </w:rPr>
        <w:t xml:space="preserve"> dönt, hogy elfogadja Springer Friedrich elnöki beszámolóját az ÉMNÖSZ tagdíj 40.000.- Ft összegű megfizetéséről. A NÖK felkéri elnökét, hogy a 2024-es évi feladat alapú támogatás maradványa terhére és amennyiben szükséges a 2025-évi működési költségvetés terhére számolja el ezt a kiadását és illessze be a 2025-es évi költségvetésbe.   </w:t>
      </w:r>
    </w:p>
    <w:p w14:paraId="462D2751" w14:textId="77777777" w:rsidR="00245CA2" w:rsidRPr="00E47827" w:rsidRDefault="00245CA2" w:rsidP="00245CA2">
      <w:pPr>
        <w:spacing w:after="0"/>
        <w:rPr>
          <w:bCs/>
          <w:szCs w:val="24"/>
        </w:rPr>
      </w:pPr>
      <w:r w:rsidRPr="00E47827">
        <w:rPr>
          <w:bCs/>
          <w:szCs w:val="24"/>
        </w:rPr>
        <w:t>Határidő: 2025. december. 31</w:t>
      </w:r>
      <w:r w:rsidRPr="00E47827">
        <w:rPr>
          <w:bCs/>
          <w:szCs w:val="24"/>
        </w:rPr>
        <w:br/>
        <w:t xml:space="preserve">Felelős: Springer Friedrich elnök </w:t>
      </w:r>
    </w:p>
    <w:p w14:paraId="4D4A2E55" w14:textId="77777777" w:rsidR="00245CA2" w:rsidRDefault="00245CA2" w:rsidP="00245CA2">
      <w:pPr>
        <w:spacing w:after="0"/>
        <w:rPr>
          <w:bCs/>
          <w:szCs w:val="24"/>
        </w:rPr>
      </w:pPr>
    </w:p>
    <w:p w14:paraId="22E02F52" w14:textId="5D02A0F3" w:rsidR="00245CA2" w:rsidRPr="00E47827" w:rsidRDefault="00245CA2" w:rsidP="00245CA2">
      <w:pPr>
        <w:spacing w:after="0"/>
        <w:rPr>
          <w:b/>
          <w:szCs w:val="24"/>
        </w:rPr>
      </w:pPr>
      <w:r w:rsidRPr="00E47827">
        <w:rPr>
          <w:b/>
          <w:i/>
          <w:szCs w:val="24"/>
          <w:u w:val="single"/>
        </w:rPr>
        <w:t>6</w:t>
      </w:r>
      <w:r>
        <w:rPr>
          <w:b/>
          <w:i/>
          <w:szCs w:val="24"/>
          <w:u w:val="single"/>
        </w:rPr>
        <w:t>0</w:t>
      </w:r>
      <w:r w:rsidRPr="00E47827">
        <w:rPr>
          <w:b/>
          <w:i/>
          <w:szCs w:val="24"/>
          <w:u w:val="single"/>
        </w:rPr>
        <w:t xml:space="preserve">/2025.(II.14.) NÖK határozata:  </w:t>
      </w:r>
      <w:r w:rsidRPr="00E47827">
        <w:rPr>
          <w:b/>
          <w:i/>
          <w:szCs w:val="24"/>
          <w:u w:val="single"/>
        </w:rPr>
        <w:br/>
      </w:r>
      <w:r w:rsidRPr="00E47827">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E47827">
        <w:rPr>
          <w:b/>
          <w:szCs w:val="24"/>
          <w:u w:val="single"/>
        </w:rPr>
        <w:t>más szervekkel való együttműködést szolgáló, az ilyen irányú megállapodást</w:t>
      </w:r>
      <w:r w:rsidRPr="00E47827">
        <w:rPr>
          <w:b/>
          <w:szCs w:val="24"/>
        </w:rPr>
        <w:t xml:space="preserve"> jóváhagyó és azok megvalósulásról szóló beszámolót tartalmazó képviselő-testületi döntése valamint </w:t>
      </w:r>
    </w:p>
    <w:p w14:paraId="0D8417FC" w14:textId="77777777" w:rsidR="00245CA2" w:rsidRPr="00E47827" w:rsidRDefault="00245CA2" w:rsidP="00245CA2">
      <w:pPr>
        <w:spacing w:after="0"/>
        <w:rPr>
          <w:bCs/>
          <w:szCs w:val="24"/>
        </w:rPr>
      </w:pPr>
      <w:r w:rsidRPr="00E47827">
        <w:rPr>
          <w:b/>
          <w:szCs w:val="24"/>
        </w:rPr>
        <w:t>ifjúsági és szociális igazgatás továbbá szervezési, együttműködési feladatok ellátásával kapcsolatos képviselő-testületi döntésével elfogadja</w:t>
      </w:r>
      <w:r w:rsidRPr="00E47827">
        <w:rPr>
          <w:szCs w:val="24"/>
        </w:rPr>
        <w:t xml:space="preserve"> a beszámolót az KNK egyesülettel kötött együttműködési </w:t>
      </w:r>
      <w:r w:rsidRPr="00E47827">
        <w:rPr>
          <w:szCs w:val="24"/>
        </w:rPr>
        <w:lastRenderedPageBreak/>
        <w:t xml:space="preserve">2025-ös évre létrejött megállapodásról és az elnöki felhatalmazás szerinti aláírásáról. Felkéri elnökét számoljon be a szerződés létrejöttéről.    </w:t>
      </w:r>
      <w:r w:rsidRPr="00E47827">
        <w:rPr>
          <w:szCs w:val="24"/>
        </w:rPr>
        <w:br/>
        <w:t>Határidő: azonnal</w:t>
      </w:r>
      <w:r w:rsidRPr="00E47827">
        <w:rPr>
          <w:szCs w:val="24"/>
        </w:rPr>
        <w:br/>
        <w:t xml:space="preserve">Felelős: Springer Friedrich elnök  </w:t>
      </w:r>
    </w:p>
    <w:p w14:paraId="1F98E50F" w14:textId="77777777" w:rsidR="00245CA2" w:rsidRPr="00E47827" w:rsidRDefault="00245CA2" w:rsidP="00245CA2">
      <w:pPr>
        <w:pStyle w:val="Listaszerbekezds"/>
        <w:spacing w:after="0"/>
        <w:ind w:left="0"/>
        <w:rPr>
          <w:bCs/>
          <w:szCs w:val="24"/>
        </w:rPr>
      </w:pPr>
    </w:p>
    <w:p w14:paraId="7A59964D" w14:textId="77777777" w:rsidR="00245CA2" w:rsidRPr="00E47827" w:rsidRDefault="00245CA2" w:rsidP="00245CA2">
      <w:pPr>
        <w:spacing w:after="0"/>
        <w:rPr>
          <w:b/>
          <w:i/>
          <w:szCs w:val="24"/>
          <w:u w:val="single"/>
        </w:rPr>
      </w:pPr>
    </w:p>
    <w:p w14:paraId="59E7F01F" w14:textId="77777777" w:rsidR="00245CA2" w:rsidRPr="00E47827" w:rsidRDefault="00245CA2" w:rsidP="00245CA2">
      <w:pPr>
        <w:spacing w:after="0"/>
        <w:rPr>
          <w:b/>
          <w:i/>
          <w:szCs w:val="24"/>
          <w:u w:val="single"/>
        </w:rPr>
      </w:pPr>
      <w:r w:rsidRPr="00E47827">
        <w:rPr>
          <w:b/>
          <w:i/>
          <w:szCs w:val="24"/>
          <w:u w:val="single"/>
        </w:rPr>
        <w:t>6</w:t>
      </w:r>
      <w:r>
        <w:rPr>
          <w:b/>
          <w:i/>
          <w:szCs w:val="24"/>
          <w:u w:val="single"/>
        </w:rPr>
        <w:t>1</w:t>
      </w:r>
      <w:r w:rsidRPr="00E47827">
        <w:rPr>
          <w:b/>
          <w:i/>
          <w:szCs w:val="24"/>
          <w:u w:val="single"/>
        </w:rPr>
        <w:t xml:space="preserve">/2025.(II.14.) NÖK határozata: </w:t>
      </w:r>
    </w:p>
    <w:p w14:paraId="31F3C1AF" w14:textId="77777777" w:rsidR="00245CA2" w:rsidRPr="00E47827" w:rsidRDefault="00245CA2" w:rsidP="00245CA2">
      <w:pPr>
        <w:spacing w:after="0"/>
        <w:rPr>
          <w:szCs w:val="24"/>
        </w:rPr>
      </w:pPr>
      <w:r w:rsidRPr="00E47827">
        <w:rPr>
          <w:b/>
          <w:szCs w:val="24"/>
        </w:rPr>
        <w:t xml:space="preserve">Német Önkormányzat Kerepes Képviselő-testülete - a nemzetiségi érdekképviselettel összefüggő feladatok terén, a neveléshez-oktatáshoz fűződő jogainak érvényesítésé szolgáló véleményezési jog gyakorlásával kapcsolatos tevékenység ellátásának vonatkozásában - az alábbi döntést hozza és </w:t>
      </w:r>
      <w:r w:rsidRPr="00E47827">
        <w:rPr>
          <w:szCs w:val="24"/>
        </w:rPr>
        <w:t xml:space="preserve">elfogadja az elnöki javaslatot és a Katharina </w:t>
      </w:r>
      <w:proofErr w:type="gramStart"/>
      <w:r w:rsidRPr="00E47827">
        <w:rPr>
          <w:szCs w:val="24"/>
        </w:rPr>
        <w:t>Kreisz  pályázat</w:t>
      </w:r>
      <w:proofErr w:type="gramEnd"/>
      <w:r w:rsidRPr="00E47827">
        <w:rPr>
          <w:szCs w:val="24"/>
        </w:rPr>
        <w:t xml:space="preserve"> kiírásáról és javasolj arra történő felterjesztést egy iskolai pedagógus személyében </w:t>
      </w:r>
      <w:r w:rsidRPr="00E47827">
        <w:rPr>
          <w:szCs w:val="24"/>
        </w:rPr>
        <w:br/>
        <w:t xml:space="preserve">Határidő: 2025. március 14  </w:t>
      </w:r>
    </w:p>
    <w:p w14:paraId="6F5A2A0B" w14:textId="77777777" w:rsidR="00245CA2" w:rsidRPr="00E47827" w:rsidRDefault="00245CA2" w:rsidP="00245CA2">
      <w:pPr>
        <w:spacing w:after="0"/>
        <w:rPr>
          <w:szCs w:val="24"/>
        </w:rPr>
      </w:pPr>
      <w:r w:rsidRPr="00E47827">
        <w:rPr>
          <w:szCs w:val="24"/>
        </w:rPr>
        <w:t>Felelős: Springer Friedrich Horst elnök</w:t>
      </w:r>
    </w:p>
    <w:p w14:paraId="6916020D" w14:textId="77777777" w:rsidR="00245CA2" w:rsidRPr="00E47827" w:rsidRDefault="00245CA2" w:rsidP="00245CA2">
      <w:pPr>
        <w:spacing w:after="0"/>
        <w:rPr>
          <w:szCs w:val="24"/>
        </w:rPr>
      </w:pPr>
    </w:p>
    <w:p w14:paraId="0C59A6EF" w14:textId="77777777" w:rsidR="00245CA2" w:rsidRPr="00E47827" w:rsidRDefault="00245CA2" w:rsidP="00245CA2">
      <w:pPr>
        <w:spacing w:after="0"/>
        <w:rPr>
          <w:b/>
          <w:i/>
          <w:szCs w:val="24"/>
          <w:u w:val="single"/>
        </w:rPr>
      </w:pPr>
      <w:r w:rsidRPr="00E47827">
        <w:rPr>
          <w:b/>
          <w:i/>
          <w:szCs w:val="24"/>
          <w:u w:val="single"/>
        </w:rPr>
        <w:t>6</w:t>
      </w:r>
      <w:r>
        <w:rPr>
          <w:b/>
          <w:i/>
          <w:szCs w:val="24"/>
          <w:u w:val="single"/>
        </w:rPr>
        <w:t>2</w:t>
      </w:r>
      <w:r w:rsidRPr="00E47827">
        <w:rPr>
          <w:b/>
          <w:i/>
          <w:szCs w:val="24"/>
          <w:u w:val="single"/>
        </w:rPr>
        <w:t xml:space="preserve">/2025.(II.14.) NÖK határozata: </w:t>
      </w:r>
    </w:p>
    <w:p w14:paraId="6665DC1D" w14:textId="77777777" w:rsidR="00245CA2" w:rsidRPr="00E47827" w:rsidRDefault="00245CA2" w:rsidP="00245CA2">
      <w:pPr>
        <w:spacing w:after="0"/>
        <w:rPr>
          <w:szCs w:val="24"/>
        </w:rPr>
      </w:pPr>
      <w:r w:rsidRPr="00E47827">
        <w:rPr>
          <w:b/>
          <w:szCs w:val="24"/>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anyaországi kapcsolattartási teendőjével összefüggésben </w:t>
      </w:r>
      <w:proofErr w:type="gramStart"/>
      <w:r w:rsidRPr="00E47827">
        <w:rPr>
          <w:b/>
          <w:szCs w:val="24"/>
        </w:rPr>
        <w:t>e  tevékenységet</w:t>
      </w:r>
      <w:proofErr w:type="gramEnd"/>
      <w:r w:rsidRPr="00E47827">
        <w:rPr>
          <w:b/>
          <w:szCs w:val="24"/>
        </w:rPr>
        <w:t xml:space="preserve"> szolgáló képviselő-testületi döntésével </w:t>
      </w:r>
      <w:r w:rsidRPr="00E47827">
        <w:rPr>
          <w:szCs w:val="24"/>
        </w:rPr>
        <w:t xml:space="preserve">elfogadja az elnöki tájékoztatást a Katharina </w:t>
      </w:r>
      <w:proofErr w:type="gramStart"/>
      <w:r w:rsidRPr="00E47827">
        <w:rPr>
          <w:szCs w:val="24"/>
        </w:rPr>
        <w:t>Kreisz  pályázat</w:t>
      </w:r>
      <w:proofErr w:type="gramEnd"/>
      <w:r w:rsidRPr="00E47827">
        <w:rPr>
          <w:szCs w:val="24"/>
        </w:rPr>
        <w:t xml:space="preserve"> kiírásáról.</w:t>
      </w:r>
    </w:p>
    <w:p w14:paraId="6CBA34B3" w14:textId="77777777" w:rsidR="00245CA2" w:rsidRPr="00E47827" w:rsidRDefault="00245CA2" w:rsidP="00245CA2">
      <w:pPr>
        <w:spacing w:after="0"/>
        <w:rPr>
          <w:szCs w:val="24"/>
        </w:rPr>
      </w:pPr>
      <w:r w:rsidRPr="00E47827">
        <w:rPr>
          <w:szCs w:val="24"/>
        </w:rPr>
        <w:t xml:space="preserve">Határidő: 2025. február 14  </w:t>
      </w:r>
    </w:p>
    <w:p w14:paraId="3E84B402" w14:textId="77777777" w:rsidR="00245CA2" w:rsidRPr="00E47827" w:rsidRDefault="00245CA2" w:rsidP="00245CA2">
      <w:pPr>
        <w:spacing w:after="0"/>
        <w:rPr>
          <w:szCs w:val="24"/>
        </w:rPr>
      </w:pPr>
      <w:r w:rsidRPr="00E47827">
        <w:rPr>
          <w:szCs w:val="24"/>
        </w:rPr>
        <w:t>Felelős: Springer Friedrich Horst elnök</w:t>
      </w:r>
    </w:p>
    <w:p w14:paraId="030090A8" w14:textId="77777777" w:rsidR="00245CA2" w:rsidRPr="00E47827" w:rsidRDefault="00245CA2" w:rsidP="00245CA2">
      <w:pPr>
        <w:pStyle w:val="xmsonormal"/>
        <w:spacing w:before="0" w:beforeAutospacing="0" w:after="0" w:afterAutospacing="0"/>
        <w:textAlignment w:val="baseline"/>
      </w:pPr>
      <w:r w:rsidRPr="00E47827">
        <w:rPr>
          <w:color w:val="000000"/>
        </w:rPr>
        <w:t xml:space="preserve"> </w:t>
      </w:r>
      <w:r>
        <w:rPr>
          <w:color w:val="000000"/>
        </w:rPr>
        <w:t xml:space="preserve"> </w:t>
      </w:r>
    </w:p>
    <w:p w14:paraId="47BA347A" w14:textId="77777777" w:rsidR="00245CA2" w:rsidRPr="00E47827" w:rsidRDefault="00245CA2" w:rsidP="00245CA2">
      <w:pPr>
        <w:spacing w:after="0"/>
        <w:rPr>
          <w:b/>
          <w:i/>
          <w:szCs w:val="24"/>
          <w:u w:val="single"/>
        </w:rPr>
      </w:pPr>
      <w:r w:rsidRPr="00E47827">
        <w:rPr>
          <w:b/>
          <w:i/>
          <w:szCs w:val="24"/>
          <w:u w:val="single"/>
        </w:rPr>
        <w:t>6</w:t>
      </w:r>
      <w:r>
        <w:rPr>
          <w:b/>
          <w:i/>
          <w:szCs w:val="24"/>
          <w:u w:val="single"/>
        </w:rPr>
        <w:t>3</w:t>
      </w:r>
      <w:r w:rsidRPr="00E47827">
        <w:rPr>
          <w:b/>
          <w:i/>
          <w:szCs w:val="24"/>
          <w:u w:val="single"/>
        </w:rPr>
        <w:t xml:space="preserve">/2025.(II.14.) NÖK határozata: </w:t>
      </w:r>
    </w:p>
    <w:p w14:paraId="4D7C160C" w14:textId="77777777" w:rsidR="00245CA2" w:rsidRPr="00E47827" w:rsidRDefault="00245CA2" w:rsidP="00245CA2">
      <w:pPr>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feladatokhoz </w:t>
      </w:r>
      <w:r w:rsidRPr="00E47827">
        <w:rPr>
          <w:szCs w:val="24"/>
        </w:rPr>
        <w:t xml:space="preserve">elfogadja  </w:t>
      </w:r>
      <w:r w:rsidRPr="00E47827">
        <w:rPr>
          <w:szCs w:val="24"/>
          <w:lang w:eastAsia="ar-SA"/>
        </w:rPr>
        <w:t xml:space="preserve">Springer Friedrich elnök beszámolóját 2024 évi jegyzőkönyvek helyzetéről a 2025. évi feladatalapú támogatás várható esélyeiről, helyzetéről. Egyben ezzel kapcsolatban valamennyi ehhez kapcsolódó sürgős </w:t>
      </w:r>
      <w:r w:rsidRPr="00E47827">
        <w:rPr>
          <w:szCs w:val="24"/>
          <w:u w:val="single"/>
          <w:lang w:eastAsia="ar-SA"/>
        </w:rPr>
        <w:t>intézkedésre kéri fel az elnökét</w:t>
      </w:r>
      <w:r w:rsidRPr="00E47827">
        <w:rPr>
          <w:szCs w:val="24"/>
          <w:lang w:eastAsia="ar-SA"/>
        </w:rPr>
        <w:t>.</w:t>
      </w:r>
      <w:r w:rsidRPr="00E47827">
        <w:rPr>
          <w:szCs w:val="24"/>
          <w:lang w:eastAsia="ar-SA"/>
        </w:rPr>
        <w:br/>
      </w:r>
      <w:r w:rsidRPr="00E47827">
        <w:rPr>
          <w:b/>
          <w:bCs/>
          <w:szCs w:val="24"/>
        </w:rPr>
        <w:t xml:space="preserve">Határidő: 2025. február 14  </w:t>
      </w:r>
    </w:p>
    <w:p w14:paraId="2C66A027" w14:textId="77777777" w:rsidR="00245CA2" w:rsidRPr="00E47827" w:rsidRDefault="00245CA2" w:rsidP="00245CA2">
      <w:pPr>
        <w:spacing w:after="0"/>
        <w:rPr>
          <w:b/>
          <w:bCs/>
          <w:szCs w:val="24"/>
        </w:rPr>
      </w:pPr>
      <w:r w:rsidRPr="00E47827">
        <w:rPr>
          <w:b/>
          <w:bCs/>
          <w:szCs w:val="24"/>
        </w:rPr>
        <w:t>Felelős: Springer Friedrich Horst elnök</w:t>
      </w:r>
    </w:p>
    <w:p w14:paraId="781AD12E" w14:textId="77777777" w:rsidR="00245CA2" w:rsidRPr="00E47827" w:rsidRDefault="00245CA2" w:rsidP="00245CA2">
      <w:pPr>
        <w:tabs>
          <w:tab w:val="left" w:pos="2127"/>
        </w:tabs>
        <w:spacing w:after="0"/>
        <w:rPr>
          <w:b/>
          <w:bCs/>
          <w:szCs w:val="24"/>
          <w:lang w:eastAsia="ar-SA"/>
        </w:rPr>
      </w:pPr>
    </w:p>
    <w:p w14:paraId="137CE6B3" w14:textId="77777777" w:rsidR="00245CA2" w:rsidRDefault="00245CA2" w:rsidP="00245CA2">
      <w:pPr>
        <w:spacing w:after="0"/>
        <w:rPr>
          <w:rFonts w:ascii="Times New Roman" w:eastAsia="Times New Roman" w:hAnsi="Times New Roman" w:cs="Times New Roman"/>
          <w:b/>
          <w:bCs/>
          <w:color w:val="000000"/>
          <w:kern w:val="0"/>
          <w:sz w:val="24"/>
          <w:szCs w:val="24"/>
          <w:lang w:eastAsia="hu-HU"/>
          <w14:ligatures w14:val="none"/>
        </w:rPr>
      </w:pPr>
    </w:p>
    <w:p w14:paraId="39AB1B79" w14:textId="77777777" w:rsidR="00245CA2" w:rsidRPr="00E47827" w:rsidRDefault="00245CA2" w:rsidP="00245CA2">
      <w:pPr>
        <w:spacing w:after="0"/>
        <w:rPr>
          <w:b/>
          <w:i/>
          <w:szCs w:val="24"/>
          <w:u w:val="single"/>
        </w:rPr>
      </w:pPr>
      <w:r>
        <w:rPr>
          <w:b/>
          <w:i/>
          <w:szCs w:val="24"/>
          <w:u w:val="single"/>
        </w:rPr>
        <w:t>64</w:t>
      </w:r>
      <w:r w:rsidRPr="00E47827">
        <w:rPr>
          <w:b/>
          <w:i/>
          <w:szCs w:val="24"/>
          <w:u w:val="single"/>
        </w:rPr>
        <w:t xml:space="preserve">/2025.(II.14.) NÖK határozata: </w:t>
      </w:r>
    </w:p>
    <w:p w14:paraId="7449BE81" w14:textId="77777777" w:rsidR="00245CA2" w:rsidRPr="00E47827" w:rsidRDefault="00245CA2" w:rsidP="00245CA2">
      <w:pPr>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rFonts w:eastAsia="Arial"/>
          <w:szCs w:val="24"/>
        </w:rPr>
        <w:t>úgy dönt, hogy a 2024. évi és a 2025. évi feladatalapú támogatás terhére 150.000 Ft-ot és az ehhez tartozó reprezentációs járulékra további 60.000 Ft-ot biztosít 35 db ajándék csomag vásárlásának költségére. A feladattal megbízza elnökét.</w:t>
      </w:r>
      <w:r w:rsidRPr="00E47827">
        <w:rPr>
          <w:rFonts w:eastAsia="Arial"/>
          <w:szCs w:val="24"/>
        </w:rPr>
        <w:br/>
      </w:r>
      <w:r w:rsidRPr="00E47827">
        <w:rPr>
          <w:b/>
          <w:bCs/>
          <w:szCs w:val="24"/>
        </w:rPr>
        <w:t xml:space="preserve">Határidő: 2025. február 14  </w:t>
      </w:r>
    </w:p>
    <w:p w14:paraId="4C1E5AFE" w14:textId="77777777" w:rsidR="00245CA2" w:rsidRPr="00E47827" w:rsidRDefault="00245CA2" w:rsidP="00245CA2">
      <w:pPr>
        <w:spacing w:after="0"/>
        <w:rPr>
          <w:b/>
          <w:bCs/>
          <w:szCs w:val="24"/>
        </w:rPr>
      </w:pPr>
      <w:r w:rsidRPr="00E47827">
        <w:rPr>
          <w:b/>
          <w:bCs/>
          <w:szCs w:val="24"/>
        </w:rPr>
        <w:t>Felelős: Springer Friedrich Horst elnök</w:t>
      </w:r>
    </w:p>
    <w:p w14:paraId="397731E0" w14:textId="77777777" w:rsidR="00E53010" w:rsidRDefault="00E53010" w:rsidP="00245CA2">
      <w:pPr>
        <w:spacing w:after="0"/>
        <w:rPr>
          <w:b/>
          <w:i/>
          <w:szCs w:val="24"/>
          <w:u w:val="single"/>
        </w:rPr>
      </w:pPr>
    </w:p>
    <w:p w14:paraId="365482A4" w14:textId="65DBB9E3" w:rsidR="00245CA2" w:rsidRPr="00E47827" w:rsidRDefault="00245CA2" w:rsidP="00245CA2">
      <w:pPr>
        <w:spacing w:after="0"/>
        <w:rPr>
          <w:rFonts w:eastAsia="Arial"/>
          <w:szCs w:val="24"/>
        </w:rPr>
      </w:pPr>
      <w:r w:rsidRPr="00E47827">
        <w:rPr>
          <w:b/>
          <w:i/>
          <w:szCs w:val="24"/>
          <w:u w:val="single"/>
        </w:rPr>
        <w:t>6</w:t>
      </w:r>
      <w:r>
        <w:rPr>
          <w:b/>
          <w:i/>
          <w:szCs w:val="24"/>
          <w:u w:val="single"/>
        </w:rPr>
        <w:t>5</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rFonts w:eastAsia="Arial"/>
          <w:szCs w:val="24"/>
        </w:rPr>
        <w:t>elfogadja az elnöki beszámolót a feladatalapú támogatás 2025 évi  tervezett összegéről és annak folyósításáról megítéléséről</w:t>
      </w:r>
    </w:p>
    <w:p w14:paraId="6324980E" w14:textId="77777777" w:rsidR="00245CA2" w:rsidRPr="00E47827" w:rsidRDefault="00245CA2" w:rsidP="00245CA2">
      <w:pPr>
        <w:spacing w:after="0"/>
        <w:rPr>
          <w:b/>
          <w:bCs/>
          <w:szCs w:val="24"/>
        </w:rPr>
      </w:pPr>
      <w:r w:rsidRPr="00E47827">
        <w:rPr>
          <w:b/>
          <w:bCs/>
          <w:szCs w:val="24"/>
        </w:rPr>
        <w:t xml:space="preserve">Határidő: 2025. február 14  </w:t>
      </w:r>
    </w:p>
    <w:p w14:paraId="0DEA400F" w14:textId="77777777" w:rsidR="00245CA2" w:rsidRPr="00E47827" w:rsidRDefault="00245CA2" w:rsidP="00245CA2">
      <w:pPr>
        <w:spacing w:after="0"/>
        <w:rPr>
          <w:b/>
          <w:bCs/>
          <w:szCs w:val="24"/>
        </w:rPr>
      </w:pPr>
      <w:r w:rsidRPr="00E47827">
        <w:rPr>
          <w:b/>
          <w:bCs/>
          <w:szCs w:val="24"/>
        </w:rPr>
        <w:t>Felelős: Springer Friedrich Horst elnök</w:t>
      </w:r>
    </w:p>
    <w:p w14:paraId="0D16D31E" w14:textId="77777777" w:rsidR="00245CA2" w:rsidRPr="00E47827" w:rsidRDefault="00245CA2" w:rsidP="00245CA2">
      <w:pPr>
        <w:pStyle w:val="xmsonormal"/>
        <w:spacing w:before="0" w:beforeAutospacing="0" w:after="0" w:afterAutospacing="0"/>
        <w:textAlignment w:val="baseline"/>
        <w:rPr>
          <w:color w:val="000000"/>
        </w:rPr>
      </w:pPr>
    </w:p>
    <w:p w14:paraId="3FADDBEC" w14:textId="77777777" w:rsidR="00245CA2" w:rsidRPr="00E47827" w:rsidRDefault="00245CA2" w:rsidP="00245CA2">
      <w:pPr>
        <w:pStyle w:val="xmsonormal"/>
        <w:spacing w:before="0" w:beforeAutospacing="0" w:after="0" w:afterAutospacing="0"/>
        <w:textAlignment w:val="baseline"/>
        <w:rPr>
          <w:color w:val="000000"/>
        </w:rPr>
      </w:pPr>
    </w:p>
    <w:p w14:paraId="0BDAC527" w14:textId="77777777" w:rsidR="00245CA2" w:rsidRPr="00E47827" w:rsidRDefault="00245CA2" w:rsidP="00245CA2">
      <w:pPr>
        <w:spacing w:after="0"/>
        <w:rPr>
          <w:szCs w:val="24"/>
        </w:rPr>
      </w:pPr>
      <w:r w:rsidRPr="00E47827">
        <w:rPr>
          <w:b/>
          <w:i/>
          <w:szCs w:val="24"/>
          <w:u w:val="single"/>
        </w:rPr>
        <w:t>6</w:t>
      </w:r>
      <w:r>
        <w:rPr>
          <w:b/>
          <w:i/>
          <w:szCs w:val="24"/>
          <w:u w:val="single"/>
        </w:rPr>
        <w:t>6</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rFonts w:eastAsia="Arial"/>
          <w:szCs w:val="24"/>
        </w:rPr>
        <w:t xml:space="preserve">jóváhagyja az elnöki beszámolót a feladatalapú támogatás 2025 évi tervezett összegével kapcsolatban és elfogadja a beszámolót az észak magyarországi német önkormányzatok által megküldött levél tartalmáról. Felkéri elnökét a továbbiakban is tartson jó kapcsolatot az önkormányzatokat összefogó szervezettel. </w:t>
      </w:r>
    </w:p>
    <w:p w14:paraId="62CA2988" w14:textId="77777777" w:rsidR="00245CA2" w:rsidRPr="00E47827" w:rsidRDefault="00245CA2" w:rsidP="00245CA2">
      <w:pPr>
        <w:spacing w:after="0"/>
        <w:rPr>
          <w:b/>
          <w:bCs/>
          <w:szCs w:val="24"/>
        </w:rPr>
      </w:pPr>
      <w:r w:rsidRPr="00E47827">
        <w:rPr>
          <w:b/>
          <w:bCs/>
          <w:szCs w:val="24"/>
        </w:rPr>
        <w:t xml:space="preserve">Határidő: 2025. február 14  </w:t>
      </w:r>
    </w:p>
    <w:p w14:paraId="00A82160" w14:textId="77777777" w:rsidR="00245CA2" w:rsidRPr="00E47827" w:rsidRDefault="00245CA2" w:rsidP="00245CA2">
      <w:pPr>
        <w:spacing w:after="0"/>
        <w:rPr>
          <w:b/>
          <w:bCs/>
          <w:szCs w:val="24"/>
        </w:rPr>
      </w:pPr>
      <w:r w:rsidRPr="00E47827">
        <w:rPr>
          <w:b/>
          <w:bCs/>
          <w:szCs w:val="24"/>
        </w:rPr>
        <w:t>Felelős: Springer Friedrich Horst elnök</w:t>
      </w:r>
    </w:p>
    <w:p w14:paraId="74B8D9CA" w14:textId="77777777" w:rsidR="00245CA2" w:rsidRPr="00E47827" w:rsidRDefault="00245CA2" w:rsidP="00245CA2">
      <w:pPr>
        <w:pStyle w:val="xmsonormal"/>
        <w:spacing w:before="0" w:beforeAutospacing="0" w:after="0" w:afterAutospacing="0"/>
        <w:textAlignment w:val="baseline"/>
        <w:rPr>
          <w:color w:val="000000"/>
        </w:rPr>
      </w:pPr>
    </w:p>
    <w:p w14:paraId="72881BC8" w14:textId="77777777" w:rsidR="00245CA2" w:rsidRPr="00E47827" w:rsidRDefault="00245CA2" w:rsidP="00245CA2">
      <w:pPr>
        <w:spacing w:after="0"/>
        <w:rPr>
          <w:b/>
          <w:i/>
          <w:szCs w:val="24"/>
          <w:u w:val="single"/>
        </w:rPr>
      </w:pPr>
      <w:r w:rsidRPr="00E47827">
        <w:rPr>
          <w:b/>
          <w:i/>
          <w:szCs w:val="24"/>
          <w:u w:val="single"/>
        </w:rPr>
        <w:t>6</w:t>
      </w:r>
      <w:r>
        <w:rPr>
          <w:b/>
          <w:i/>
          <w:szCs w:val="24"/>
          <w:u w:val="single"/>
        </w:rPr>
        <w:t>7</w:t>
      </w:r>
      <w:r w:rsidRPr="00E47827">
        <w:rPr>
          <w:b/>
          <w:i/>
          <w:szCs w:val="24"/>
          <w:u w:val="single"/>
        </w:rPr>
        <w:t xml:space="preserve">/2025.(II.14.) NÖK határozata: </w:t>
      </w:r>
    </w:p>
    <w:p w14:paraId="6A9EBC2B" w14:textId="77777777" w:rsidR="00245CA2" w:rsidRPr="00E47827" w:rsidRDefault="00245CA2" w:rsidP="00245CA2">
      <w:pPr>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color w:val="000000"/>
          <w:szCs w:val="24"/>
        </w:rPr>
        <w:t>döntésével elfogadja a beszámolót arról hogy a Miniszterelnökség egyházi és nemzetiségi kapcsolatokért felelős államtitkárságának felhívását az önkormányzat továbbította a települési önkormányzat város polgármesteri hivatala jegyző részére azzal a céllal hogy a nemzetiségi óvoda intézmény pályázzon a beruházás adta felújítási és karbantartási lehetőségre.</w:t>
      </w:r>
      <w:r w:rsidRPr="00E47827">
        <w:rPr>
          <w:color w:val="000000"/>
          <w:szCs w:val="24"/>
        </w:rPr>
        <w:br/>
      </w:r>
      <w:r w:rsidRPr="00E47827">
        <w:rPr>
          <w:b/>
          <w:bCs/>
          <w:szCs w:val="24"/>
        </w:rPr>
        <w:t xml:space="preserve">Határidő: 2025. február 14  </w:t>
      </w:r>
    </w:p>
    <w:p w14:paraId="66A5A8D7" w14:textId="77777777" w:rsidR="00245CA2" w:rsidRPr="00E47827" w:rsidRDefault="00245CA2" w:rsidP="00245CA2">
      <w:pPr>
        <w:spacing w:after="0"/>
        <w:rPr>
          <w:b/>
          <w:bCs/>
          <w:szCs w:val="24"/>
        </w:rPr>
      </w:pPr>
      <w:r w:rsidRPr="00E47827">
        <w:rPr>
          <w:b/>
          <w:bCs/>
          <w:szCs w:val="24"/>
        </w:rPr>
        <w:t>Felelős: Springer Friedrich Horst elnök</w:t>
      </w:r>
    </w:p>
    <w:p w14:paraId="7C4B3D88" w14:textId="77777777" w:rsidR="00245CA2" w:rsidRPr="00E47827" w:rsidRDefault="00245CA2" w:rsidP="00245CA2">
      <w:pPr>
        <w:tabs>
          <w:tab w:val="left" w:pos="2127"/>
        </w:tabs>
        <w:spacing w:after="0"/>
        <w:rPr>
          <w:b/>
          <w:bCs/>
          <w:szCs w:val="24"/>
          <w:lang w:eastAsia="ar-SA"/>
        </w:rPr>
      </w:pPr>
    </w:p>
    <w:p w14:paraId="730DC14D" w14:textId="77777777" w:rsidR="00245CA2" w:rsidRPr="00E47827" w:rsidRDefault="00245CA2" w:rsidP="00245CA2">
      <w:pPr>
        <w:pStyle w:val="xmsonormal"/>
        <w:spacing w:before="0" w:beforeAutospacing="0" w:after="0" w:afterAutospacing="0"/>
        <w:textAlignment w:val="baseline"/>
        <w:rPr>
          <w:b/>
          <w:i/>
          <w:u w:val="single"/>
        </w:rPr>
      </w:pPr>
      <w:r w:rsidRPr="00E47827">
        <w:rPr>
          <w:color w:val="000000"/>
        </w:rPr>
        <w:br/>
      </w:r>
      <w:r w:rsidRPr="00E47827">
        <w:rPr>
          <w:b/>
          <w:i/>
          <w:u w:val="single"/>
        </w:rPr>
        <w:t>6</w:t>
      </w:r>
      <w:r>
        <w:rPr>
          <w:b/>
          <w:i/>
          <w:u w:val="single"/>
        </w:rPr>
        <w:t>8</w:t>
      </w:r>
      <w:r w:rsidRPr="00E47827">
        <w:rPr>
          <w:b/>
          <w:i/>
          <w:u w:val="single"/>
        </w:rPr>
        <w:t xml:space="preserve">/2025.(II.14.) NÖK határozata: </w:t>
      </w:r>
    </w:p>
    <w:p w14:paraId="71BD90B2" w14:textId="77777777" w:rsidR="00245CA2" w:rsidRPr="00E47827" w:rsidRDefault="00245CA2" w:rsidP="00245CA2">
      <w:pPr>
        <w:pStyle w:val="xmsonormal"/>
        <w:spacing w:before="0" w:beforeAutospacing="0" w:after="0" w:afterAutospacing="0"/>
        <w:textAlignment w:val="baseline"/>
        <w:rPr>
          <w:color w:val="000000"/>
        </w:rPr>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Német Önkormányzat Kerepes testülete úgy dönt, hogy a nemzetiségi léttel összefüggő egyéb feladatok kapcsán</w:t>
      </w:r>
      <w:r w:rsidRPr="00E47827">
        <w:t xml:space="preserve"> </w:t>
      </w:r>
      <w:r w:rsidRPr="00E47827">
        <w:rPr>
          <w:color w:val="000000"/>
        </w:rPr>
        <w:t xml:space="preserve">a Miniszterelnökség egyházi és nemzetiségi kapcsolatokért felelős államtitkárságának felhívásán részt kíván venni és bár nem pályázik az önkormányzat mert nincs ingatlan a nevén, de üdvözli hogy az elnök továbbította a települési önkormányzat, a </w:t>
      </w:r>
      <w:r w:rsidRPr="00E47827">
        <w:rPr>
          <w:color w:val="000000"/>
        </w:rPr>
        <w:lastRenderedPageBreak/>
        <w:t>város polgármesteri hivatala, a jegyző részére a levelet a lehetőségről, azzal a céllal hogy a nemzetiségi óvoda intézmény pályázzon a beruházás adta felújítási és karbantartási lehetőségre.</w:t>
      </w:r>
    </w:p>
    <w:p w14:paraId="1064E1E5" w14:textId="77777777" w:rsidR="00245CA2" w:rsidRPr="00E47827" w:rsidRDefault="00245CA2" w:rsidP="00245CA2">
      <w:pPr>
        <w:spacing w:after="0"/>
        <w:rPr>
          <w:b/>
          <w:bCs/>
          <w:szCs w:val="24"/>
        </w:rPr>
      </w:pPr>
      <w:r w:rsidRPr="00E47827">
        <w:rPr>
          <w:b/>
          <w:bCs/>
          <w:szCs w:val="24"/>
        </w:rPr>
        <w:t xml:space="preserve">Határidő: 2025. február 14  </w:t>
      </w:r>
    </w:p>
    <w:p w14:paraId="093AD0F5" w14:textId="77777777" w:rsidR="00245CA2" w:rsidRPr="00E47827" w:rsidRDefault="00245CA2" w:rsidP="00245CA2">
      <w:pPr>
        <w:spacing w:after="0"/>
        <w:rPr>
          <w:b/>
          <w:bCs/>
          <w:szCs w:val="24"/>
        </w:rPr>
      </w:pPr>
      <w:r w:rsidRPr="00E47827">
        <w:rPr>
          <w:b/>
          <w:bCs/>
          <w:szCs w:val="24"/>
        </w:rPr>
        <w:t>Felelős: Springer Friedrich Horst elnök</w:t>
      </w:r>
    </w:p>
    <w:p w14:paraId="306EF469" w14:textId="77777777" w:rsidR="00245CA2" w:rsidRPr="00E47827" w:rsidRDefault="00245CA2" w:rsidP="00245CA2">
      <w:pPr>
        <w:spacing w:after="0"/>
        <w:rPr>
          <w:b/>
          <w:bCs/>
          <w:szCs w:val="24"/>
        </w:rPr>
      </w:pPr>
    </w:p>
    <w:p w14:paraId="464B0174" w14:textId="77777777" w:rsidR="00245CA2" w:rsidRPr="00E47827" w:rsidRDefault="00245CA2" w:rsidP="00245CA2">
      <w:pPr>
        <w:pStyle w:val="xmsonormal"/>
        <w:spacing w:before="0" w:beforeAutospacing="0" w:after="0" w:afterAutospacing="0"/>
        <w:textAlignment w:val="baseline"/>
        <w:rPr>
          <w:color w:val="000000"/>
        </w:rPr>
      </w:pPr>
    </w:p>
    <w:p w14:paraId="4683A1BF" w14:textId="77777777" w:rsidR="00245CA2" w:rsidRPr="00E47827" w:rsidRDefault="00245CA2" w:rsidP="00245CA2">
      <w:pPr>
        <w:spacing w:after="0"/>
        <w:rPr>
          <w:b/>
          <w:i/>
          <w:szCs w:val="24"/>
          <w:u w:val="single"/>
        </w:rPr>
      </w:pPr>
      <w:r>
        <w:rPr>
          <w:b/>
          <w:i/>
          <w:szCs w:val="24"/>
          <w:u w:val="single"/>
        </w:rPr>
        <w:t>69</w:t>
      </w:r>
      <w:r w:rsidRPr="00E47827">
        <w:rPr>
          <w:b/>
          <w:i/>
          <w:szCs w:val="24"/>
          <w:u w:val="single"/>
        </w:rPr>
        <w:t xml:space="preserve">/2025.(II.14.) NÖK határozata: </w:t>
      </w:r>
    </w:p>
    <w:p w14:paraId="42E0F7B9" w14:textId="77777777" w:rsidR="00245CA2" w:rsidRPr="00E47827" w:rsidRDefault="00245CA2" w:rsidP="00245CA2">
      <w:pPr>
        <w:pStyle w:val="xmsonormal"/>
        <w:spacing w:before="0" w:beforeAutospacing="0" w:after="0" w:afterAutospacing="0"/>
        <w:textAlignment w:val="baseline"/>
        <w:rPr>
          <w:color w:val="000000"/>
        </w:rPr>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Német Önkormányzat Kerepes testülete úgy dönt, hogy a nemzetiségi léttel összefüggő egyéb feladatok kapcsán</w:t>
      </w:r>
      <w:r w:rsidRPr="00E47827">
        <w:t xml:space="preserve"> </w:t>
      </w:r>
      <w:r w:rsidRPr="00E47827">
        <w:rPr>
          <w:color w:val="000000"/>
        </w:rPr>
        <w:t>a Miniszterelnökség egyházi és nemzetiségi kapcsolatokért felelős államtitkárságának Nemzetiségi civil szervezetek 2025. évi tevékenységének támogatása című felhívásán részt kíván venni, ezért a KNK egyesület részére az elnök továbbította az elnöke részére a levelet a lehetőségről, azzal a céllal hogy a nemzetiségi egyesület pályázzon erre a lehetőségre.</w:t>
      </w:r>
    </w:p>
    <w:p w14:paraId="4B8C5E28" w14:textId="77777777" w:rsidR="00245CA2" w:rsidRPr="00E47827" w:rsidRDefault="00245CA2" w:rsidP="00245CA2">
      <w:pPr>
        <w:spacing w:after="0"/>
        <w:rPr>
          <w:b/>
          <w:bCs/>
          <w:szCs w:val="24"/>
        </w:rPr>
      </w:pPr>
      <w:r w:rsidRPr="00E47827">
        <w:rPr>
          <w:b/>
          <w:bCs/>
          <w:szCs w:val="24"/>
        </w:rPr>
        <w:t xml:space="preserve">Határidő: 2025. február 14  </w:t>
      </w:r>
    </w:p>
    <w:p w14:paraId="6304F839" w14:textId="77777777" w:rsidR="00245CA2" w:rsidRPr="00E47827" w:rsidRDefault="00245CA2" w:rsidP="00245CA2">
      <w:pPr>
        <w:spacing w:after="0"/>
        <w:rPr>
          <w:b/>
          <w:bCs/>
          <w:szCs w:val="24"/>
        </w:rPr>
      </w:pPr>
      <w:r w:rsidRPr="00E47827">
        <w:rPr>
          <w:b/>
          <w:bCs/>
          <w:szCs w:val="24"/>
        </w:rPr>
        <w:t>Felelős: Springer Friedrich Horst elnök</w:t>
      </w:r>
    </w:p>
    <w:p w14:paraId="5F52F881" w14:textId="77777777" w:rsidR="00245CA2" w:rsidRPr="00E47827" w:rsidRDefault="00245CA2" w:rsidP="00245CA2">
      <w:pPr>
        <w:pStyle w:val="xmsonormal"/>
        <w:spacing w:before="0" w:beforeAutospacing="0" w:after="0" w:afterAutospacing="0"/>
        <w:textAlignment w:val="baseline"/>
        <w:rPr>
          <w:color w:val="000000"/>
        </w:rPr>
      </w:pPr>
    </w:p>
    <w:p w14:paraId="0D144AC0" w14:textId="77777777" w:rsidR="00245CA2" w:rsidRPr="00E47827" w:rsidRDefault="00245CA2" w:rsidP="00245CA2">
      <w:pPr>
        <w:spacing w:after="0"/>
        <w:rPr>
          <w:b/>
          <w:i/>
          <w:szCs w:val="24"/>
          <w:u w:val="single"/>
        </w:rPr>
      </w:pPr>
      <w:r w:rsidRPr="00E47827">
        <w:rPr>
          <w:b/>
          <w:i/>
          <w:szCs w:val="24"/>
          <w:u w:val="single"/>
        </w:rPr>
        <w:t>7</w:t>
      </w:r>
      <w:r>
        <w:rPr>
          <w:b/>
          <w:i/>
          <w:szCs w:val="24"/>
          <w:u w:val="single"/>
        </w:rPr>
        <w:t>0</w:t>
      </w:r>
      <w:r w:rsidRPr="00E47827">
        <w:rPr>
          <w:b/>
          <w:i/>
          <w:szCs w:val="24"/>
          <w:u w:val="single"/>
        </w:rPr>
        <w:t xml:space="preserve">/2025.(II.14.) NÖK határozata: </w:t>
      </w:r>
    </w:p>
    <w:p w14:paraId="5E847214" w14:textId="77777777" w:rsidR="00245CA2" w:rsidRPr="00E47827" w:rsidRDefault="00245CA2" w:rsidP="00245CA2">
      <w:pPr>
        <w:pStyle w:val="xmsonormal"/>
        <w:spacing w:before="0" w:beforeAutospacing="0" w:after="0" w:afterAutospacing="0"/>
        <w:textAlignment w:val="baseline"/>
        <w:rPr>
          <w:color w:val="000000"/>
        </w:rPr>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Német Önkormányzat Kerepes testülete úgy dönt, hogy a nemzetiségi léttel összefüggő egyéb feladatok kapcsán</w:t>
      </w:r>
      <w:r w:rsidRPr="00E47827">
        <w:t xml:space="preserve"> </w:t>
      </w:r>
      <w:r w:rsidRPr="00E47827">
        <w:rPr>
          <w:color w:val="000000"/>
        </w:rPr>
        <w:t>a Miniszterelnökség egyházi és nemzetiségi kapcsolatokért felelős államtitkárságának Nemzetiségi civil szervezetek 2025. évi tevékenységének támogatása című felhívásához a KNK egyesület felé támogatásáról biztosítja és elősegít a sikeres pályázat megvalósítását felkéri elnökét készítse el a KNK pályázati anyagát aláírására és beadásra. A nemzetiségi egyesület pályázatát segítse elő és számoljon be ennek eredményéről.</w:t>
      </w:r>
    </w:p>
    <w:p w14:paraId="1A194A4D" w14:textId="77777777" w:rsidR="00245CA2" w:rsidRPr="00E47827" w:rsidRDefault="00245CA2" w:rsidP="00245CA2">
      <w:pPr>
        <w:spacing w:after="0"/>
        <w:rPr>
          <w:b/>
          <w:bCs/>
          <w:szCs w:val="24"/>
        </w:rPr>
      </w:pPr>
      <w:r w:rsidRPr="00E47827">
        <w:rPr>
          <w:b/>
          <w:bCs/>
          <w:szCs w:val="24"/>
        </w:rPr>
        <w:t xml:space="preserve">Határidő: 2025. február 14  </w:t>
      </w:r>
    </w:p>
    <w:p w14:paraId="57442810" w14:textId="77777777" w:rsidR="00245CA2" w:rsidRPr="00E47827" w:rsidRDefault="00245CA2" w:rsidP="00245CA2">
      <w:pPr>
        <w:spacing w:after="0"/>
        <w:rPr>
          <w:b/>
          <w:bCs/>
          <w:szCs w:val="24"/>
        </w:rPr>
      </w:pPr>
      <w:r w:rsidRPr="00E47827">
        <w:rPr>
          <w:b/>
          <w:bCs/>
          <w:szCs w:val="24"/>
        </w:rPr>
        <w:t>Felelős: Springer Friedrich Horst elnök</w:t>
      </w:r>
    </w:p>
    <w:p w14:paraId="31BA0005" w14:textId="77777777" w:rsidR="00245CA2" w:rsidRPr="00E47827" w:rsidRDefault="00245CA2" w:rsidP="00245CA2">
      <w:pPr>
        <w:spacing w:after="0"/>
        <w:rPr>
          <w:rFonts w:eastAsia="Arial"/>
          <w:szCs w:val="24"/>
        </w:rPr>
      </w:pPr>
      <w:r w:rsidRPr="00E47827">
        <w:rPr>
          <w:b/>
          <w:i/>
          <w:szCs w:val="24"/>
          <w:u w:val="single"/>
        </w:rPr>
        <w:br/>
        <w:t>7</w:t>
      </w:r>
      <w:r>
        <w:rPr>
          <w:b/>
          <w:i/>
          <w:szCs w:val="24"/>
          <w:u w:val="single"/>
        </w:rPr>
        <w:t>1</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w:t>
      </w:r>
      <w:r w:rsidRPr="00E47827">
        <w:rPr>
          <w:rFonts w:eastAsia="Arial"/>
          <w:szCs w:val="24"/>
        </w:rPr>
        <w:t xml:space="preserve">jóváhagyja az elnöki beszámolót </w:t>
      </w:r>
      <w:r w:rsidRPr="00E47827">
        <w:rPr>
          <w:b/>
          <w:bCs/>
          <w:color w:val="000000"/>
          <w:szCs w:val="24"/>
          <w:u w:val="single"/>
        </w:rPr>
        <w:t>NCIV-KP-1-2025 pályázati kiírás</w:t>
      </w:r>
      <w:r w:rsidRPr="00E47827">
        <w:rPr>
          <w:rFonts w:eastAsia="Arial"/>
          <w:b/>
          <w:bCs/>
          <w:szCs w:val="24"/>
          <w:u w:val="single"/>
        </w:rPr>
        <w:t xml:space="preserve"> 2025</w:t>
      </w:r>
      <w:r w:rsidRPr="00E47827">
        <w:rPr>
          <w:rFonts w:eastAsia="Arial"/>
          <w:szCs w:val="24"/>
        </w:rPr>
        <w:t xml:space="preserve"> évi tervezett elnyerhető pályázati összegével kapcsolatban és elfogadja a beszámolót az észak magyarországi német önkormányzatok által megküldött levél tartalmáról. Felkéri elnökét a továbbiakban is tartson jó kapcsolatot az önkormányzatokat összefogó szervezettel. </w:t>
      </w:r>
    </w:p>
    <w:p w14:paraId="479F94B6" w14:textId="77777777" w:rsidR="00245CA2" w:rsidRPr="00E47827" w:rsidRDefault="00245CA2" w:rsidP="00245CA2">
      <w:pPr>
        <w:spacing w:after="0"/>
        <w:rPr>
          <w:b/>
          <w:bCs/>
          <w:szCs w:val="24"/>
        </w:rPr>
      </w:pPr>
      <w:r w:rsidRPr="00E47827">
        <w:rPr>
          <w:b/>
          <w:bCs/>
          <w:szCs w:val="24"/>
        </w:rPr>
        <w:t xml:space="preserve">Határidő: 2025. február 14  </w:t>
      </w:r>
    </w:p>
    <w:p w14:paraId="5018DC3D" w14:textId="77777777" w:rsidR="00245CA2" w:rsidRPr="00E47827" w:rsidRDefault="00245CA2" w:rsidP="00245CA2">
      <w:pPr>
        <w:spacing w:after="0"/>
        <w:rPr>
          <w:b/>
          <w:bCs/>
          <w:szCs w:val="24"/>
        </w:rPr>
      </w:pPr>
      <w:r w:rsidRPr="00E47827">
        <w:rPr>
          <w:b/>
          <w:bCs/>
          <w:szCs w:val="24"/>
        </w:rPr>
        <w:t>Felelős: Springer Friedrich Horst elnök</w:t>
      </w:r>
    </w:p>
    <w:p w14:paraId="1E84E86D" w14:textId="77777777" w:rsidR="00245CA2" w:rsidRPr="00E47827" w:rsidRDefault="00245CA2" w:rsidP="00245CA2">
      <w:pPr>
        <w:spacing w:after="0"/>
        <w:rPr>
          <w:szCs w:val="24"/>
        </w:rPr>
      </w:pPr>
    </w:p>
    <w:p w14:paraId="6BD56454" w14:textId="77777777" w:rsidR="00245CA2" w:rsidRPr="00E47827" w:rsidRDefault="00245CA2" w:rsidP="00245CA2">
      <w:pPr>
        <w:spacing w:after="0"/>
        <w:rPr>
          <w:rFonts w:eastAsia="Arial"/>
          <w:szCs w:val="24"/>
        </w:rPr>
      </w:pPr>
      <w:r w:rsidRPr="00E47827">
        <w:rPr>
          <w:b/>
          <w:i/>
          <w:szCs w:val="24"/>
          <w:u w:val="single"/>
        </w:rPr>
        <w:lastRenderedPageBreak/>
        <w:t>7</w:t>
      </w:r>
      <w:r>
        <w:rPr>
          <w:b/>
          <w:i/>
          <w:szCs w:val="24"/>
          <w:u w:val="single"/>
        </w:rPr>
        <w:t>2</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felkéri az elnökét hogy támogatásként készítse el a KNK egyesület </w:t>
      </w:r>
      <w:r w:rsidRPr="00E47827">
        <w:rPr>
          <w:szCs w:val="24"/>
        </w:rPr>
        <w:br/>
      </w:r>
      <w:r w:rsidRPr="00E47827">
        <w:rPr>
          <w:b/>
          <w:bCs/>
          <w:color w:val="000000"/>
          <w:szCs w:val="24"/>
          <w:u w:val="single"/>
        </w:rPr>
        <w:t>NCIV-KP-1-2025 pályázati kiíráshoz</w:t>
      </w:r>
      <w:r w:rsidRPr="00E47827">
        <w:rPr>
          <w:color w:val="000000"/>
          <w:szCs w:val="24"/>
        </w:rPr>
        <w:t xml:space="preserve"> szükséges dokumentációját és a</w:t>
      </w:r>
      <w:r w:rsidRPr="00E47827">
        <w:rPr>
          <w:rFonts w:eastAsia="Arial"/>
          <w:szCs w:val="24"/>
        </w:rPr>
        <w:t xml:space="preserve"> 2025 évre szóló pályázati anyagát.   Felkéri elnökét a továbbiakban is tartson jó kapcsolatot az önkormányzatokat összefogó szervezettel. </w:t>
      </w:r>
    </w:p>
    <w:p w14:paraId="7476D656" w14:textId="77777777" w:rsidR="00245CA2" w:rsidRPr="00E47827" w:rsidRDefault="00245CA2" w:rsidP="00245CA2">
      <w:pPr>
        <w:spacing w:after="0"/>
        <w:rPr>
          <w:b/>
          <w:bCs/>
          <w:szCs w:val="24"/>
        </w:rPr>
      </w:pPr>
      <w:r w:rsidRPr="00E47827">
        <w:rPr>
          <w:b/>
          <w:bCs/>
          <w:szCs w:val="24"/>
        </w:rPr>
        <w:t xml:space="preserve">Határidő: 2025. február 14  </w:t>
      </w:r>
    </w:p>
    <w:p w14:paraId="0E0989C5" w14:textId="77777777" w:rsidR="00245CA2" w:rsidRPr="00E47827" w:rsidRDefault="00245CA2" w:rsidP="00245CA2">
      <w:pPr>
        <w:spacing w:after="0"/>
        <w:rPr>
          <w:b/>
          <w:bCs/>
          <w:szCs w:val="24"/>
        </w:rPr>
      </w:pPr>
      <w:r w:rsidRPr="00E47827">
        <w:rPr>
          <w:b/>
          <w:bCs/>
          <w:szCs w:val="24"/>
        </w:rPr>
        <w:t>Felelős: Springer Friedrich Horst elnök</w:t>
      </w:r>
    </w:p>
    <w:p w14:paraId="4B461105" w14:textId="77777777" w:rsidR="00245CA2" w:rsidRPr="00E47827" w:rsidRDefault="00245CA2" w:rsidP="00245CA2">
      <w:pPr>
        <w:spacing w:after="0"/>
        <w:rPr>
          <w:rFonts w:eastAsia="Arial"/>
          <w:szCs w:val="24"/>
        </w:rPr>
      </w:pPr>
    </w:p>
    <w:p w14:paraId="5A07C7DA" w14:textId="77777777" w:rsidR="00245CA2" w:rsidRPr="00E47827" w:rsidRDefault="00245CA2" w:rsidP="00245CA2">
      <w:pPr>
        <w:spacing w:after="0"/>
        <w:rPr>
          <w:rFonts w:eastAsia="Arial"/>
          <w:szCs w:val="24"/>
        </w:rPr>
      </w:pPr>
      <w:r w:rsidRPr="00E47827">
        <w:rPr>
          <w:b/>
          <w:i/>
          <w:szCs w:val="24"/>
          <w:u w:val="single"/>
        </w:rPr>
        <w:t>7</w:t>
      </w:r>
      <w:r>
        <w:rPr>
          <w:b/>
          <w:i/>
          <w:szCs w:val="24"/>
          <w:u w:val="single"/>
        </w:rPr>
        <w:t>3</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üdvözli hogy az elnök a KNK egyesület </w:t>
      </w:r>
      <w:r w:rsidRPr="00E47827">
        <w:rPr>
          <w:szCs w:val="24"/>
        </w:rPr>
        <w:br/>
      </w:r>
      <w:r w:rsidRPr="00E47827">
        <w:rPr>
          <w:color w:val="000000"/>
          <w:szCs w:val="24"/>
        </w:rPr>
        <w:t xml:space="preserve">felé megküldte a </w:t>
      </w:r>
      <w:r w:rsidRPr="00E47827">
        <w:rPr>
          <w:b/>
          <w:bCs/>
          <w:color w:val="000000"/>
          <w:szCs w:val="24"/>
          <w:u w:val="single"/>
        </w:rPr>
        <w:t>NCIV-KP-1-2025 pályázati</w:t>
      </w:r>
      <w:r w:rsidRPr="00E47827">
        <w:rPr>
          <w:color w:val="000000"/>
          <w:szCs w:val="24"/>
        </w:rPr>
        <w:t xml:space="preserve"> kiírás felhívását és a</w:t>
      </w:r>
      <w:r w:rsidRPr="00E47827">
        <w:rPr>
          <w:rFonts w:eastAsia="Arial"/>
          <w:szCs w:val="24"/>
        </w:rPr>
        <w:t xml:space="preserve"> 2025 évre szóló pályázati anyagát.   </w:t>
      </w:r>
    </w:p>
    <w:p w14:paraId="778AEAA1" w14:textId="77777777" w:rsidR="00245CA2" w:rsidRPr="00E47827" w:rsidRDefault="00245CA2" w:rsidP="00245CA2">
      <w:pPr>
        <w:spacing w:after="0"/>
        <w:rPr>
          <w:b/>
          <w:bCs/>
          <w:szCs w:val="24"/>
        </w:rPr>
      </w:pPr>
      <w:r w:rsidRPr="00E47827">
        <w:rPr>
          <w:b/>
          <w:bCs/>
          <w:szCs w:val="24"/>
        </w:rPr>
        <w:t xml:space="preserve">Határidő: 2025. február 14  </w:t>
      </w:r>
    </w:p>
    <w:p w14:paraId="27582D08" w14:textId="77777777" w:rsidR="00245CA2" w:rsidRPr="00E47827" w:rsidRDefault="00245CA2" w:rsidP="00245CA2">
      <w:pPr>
        <w:spacing w:after="0"/>
        <w:rPr>
          <w:b/>
          <w:bCs/>
          <w:szCs w:val="24"/>
        </w:rPr>
      </w:pPr>
      <w:r w:rsidRPr="00E47827">
        <w:rPr>
          <w:b/>
          <w:bCs/>
          <w:szCs w:val="24"/>
        </w:rPr>
        <w:t>Felelős: Springer Friedrich Horst elnök</w:t>
      </w:r>
    </w:p>
    <w:p w14:paraId="532913C0" w14:textId="77777777" w:rsidR="00245CA2" w:rsidRPr="00E47827" w:rsidRDefault="00245CA2" w:rsidP="00245CA2">
      <w:pPr>
        <w:tabs>
          <w:tab w:val="left" w:pos="2127"/>
        </w:tabs>
        <w:spacing w:after="0"/>
        <w:rPr>
          <w:b/>
          <w:bCs/>
          <w:szCs w:val="24"/>
          <w:lang w:eastAsia="ar-SA"/>
        </w:rPr>
      </w:pPr>
    </w:p>
    <w:p w14:paraId="69E79C77" w14:textId="77777777" w:rsidR="00245CA2" w:rsidRPr="00E47827" w:rsidRDefault="00245CA2" w:rsidP="00245CA2">
      <w:pPr>
        <w:spacing w:after="0"/>
        <w:rPr>
          <w:rFonts w:eastAsia="Arial"/>
          <w:szCs w:val="24"/>
        </w:rPr>
      </w:pPr>
      <w:r w:rsidRPr="00E47827">
        <w:rPr>
          <w:rFonts w:eastAsia="Arial"/>
          <w:szCs w:val="24"/>
        </w:rPr>
        <w:t xml:space="preserve"> </w:t>
      </w:r>
      <w:r w:rsidRPr="00E47827">
        <w:rPr>
          <w:b/>
          <w:i/>
          <w:szCs w:val="24"/>
          <w:u w:val="single"/>
        </w:rPr>
        <w:t>7</w:t>
      </w:r>
      <w:r>
        <w:rPr>
          <w:b/>
          <w:i/>
          <w:szCs w:val="24"/>
          <w:u w:val="single"/>
        </w:rPr>
        <w:t>4</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tudomásul veszi a tájékoztatást és üdvözli hogy az a </w:t>
      </w:r>
      <w:r w:rsidRPr="00E47827">
        <w:rPr>
          <w:b/>
          <w:bCs/>
          <w:color w:val="000000"/>
          <w:szCs w:val="24"/>
          <w:u w:val="single"/>
        </w:rPr>
        <w:t>Civil Díj pályázati</w:t>
      </w:r>
      <w:r w:rsidRPr="00E47827">
        <w:rPr>
          <w:color w:val="000000"/>
          <w:szCs w:val="24"/>
        </w:rPr>
        <w:t xml:space="preserve"> határidejét  pályázati kiírás felhívását az ÉMNÖSZ meghosszabbította</w:t>
      </w:r>
      <w:r w:rsidRPr="00E47827">
        <w:rPr>
          <w:rFonts w:eastAsia="Arial"/>
          <w:szCs w:val="24"/>
        </w:rPr>
        <w:t xml:space="preserve">.   </w:t>
      </w:r>
    </w:p>
    <w:p w14:paraId="756A7AC3" w14:textId="77777777" w:rsidR="00245CA2" w:rsidRPr="00E47827" w:rsidRDefault="00245CA2" w:rsidP="00245CA2">
      <w:pPr>
        <w:spacing w:after="0"/>
        <w:rPr>
          <w:b/>
          <w:bCs/>
          <w:szCs w:val="24"/>
        </w:rPr>
      </w:pPr>
      <w:r w:rsidRPr="00E47827">
        <w:rPr>
          <w:b/>
          <w:bCs/>
          <w:szCs w:val="24"/>
        </w:rPr>
        <w:t xml:space="preserve">Határidő: 2025. február 14  </w:t>
      </w:r>
    </w:p>
    <w:p w14:paraId="10F47C82" w14:textId="77777777" w:rsidR="00245CA2" w:rsidRPr="00E47827" w:rsidRDefault="00245CA2" w:rsidP="00245CA2">
      <w:pPr>
        <w:spacing w:after="0"/>
        <w:rPr>
          <w:b/>
          <w:bCs/>
          <w:szCs w:val="24"/>
        </w:rPr>
      </w:pPr>
      <w:r w:rsidRPr="00E47827">
        <w:rPr>
          <w:b/>
          <w:bCs/>
          <w:szCs w:val="24"/>
        </w:rPr>
        <w:t>Felelős: Springer Friedrich Horst elnök</w:t>
      </w:r>
    </w:p>
    <w:p w14:paraId="01A65A1D" w14:textId="77777777" w:rsidR="00E53010" w:rsidRDefault="00E53010" w:rsidP="00245CA2">
      <w:pPr>
        <w:pStyle w:val="xmsonormal"/>
        <w:spacing w:before="0" w:beforeAutospacing="0" w:after="0" w:afterAutospacing="0"/>
        <w:textAlignment w:val="baseline"/>
        <w:rPr>
          <w:b/>
          <w:i/>
          <w:u w:val="single"/>
        </w:rPr>
      </w:pPr>
    </w:p>
    <w:p w14:paraId="6DA4067C" w14:textId="3B212572" w:rsidR="00245CA2" w:rsidRPr="00E47827" w:rsidRDefault="00245CA2" w:rsidP="00245CA2">
      <w:pPr>
        <w:pStyle w:val="xmsonormal"/>
        <w:spacing w:before="0" w:beforeAutospacing="0" w:after="0" w:afterAutospacing="0"/>
        <w:textAlignment w:val="baseline"/>
        <w:rPr>
          <w:rFonts w:eastAsia="Arial"/>
        </w:rPr>
      </w:pPr>
      <w:r>
        <w:rPr>
          <w:b/>
          <w:i/>
          <w:u w:val="single"/>
        </w:rPr>
        <w:t>75</w:t>
      </w:r>
      <w:r w:rsidRPr="00E47827">
        <w:rPr>
          <w:b/>
          <w:i/>
          <w:u w:val="single"/>
        </w:rPr>
        <w:t xml:space="preserve">/2025.(II.14.) NÖK határozata: </w:t>
      </w:r>
      <w:r w:rsidRPr="00E47827">
        <w:rPr>
          <w:b/>
          <w:i/>
          <w:u w:val="single"/>
        </w:rPr>
        <w:br/>
      </w: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Német Önkormányzat Kerepes testülete úgy dönt, hogy a nemzetiségi léttel összefüggő egyéb feladatok kapcsán</w:t>
      </w:r>
      <w:r w:rsidRPr="00E47827">
        <w:t xml:space="preserve"> </w:t>
      </w:r>
      <w:r w:rsidRPr="00E47827">
        <w:rPr>
          <w:rFonts w:eastAsia="Arial"/>
        </w:rPr>
        <w:t xml:space="preserve">jóváhagyja az elnöki beszámolót </w:t>
      </w:r>
      <w:r w:rsidRPr="00E47827">
        <w:rPr>
          <w:color w:val="000000"/>
        </w:rPr>
        <w:t>A Városi Civil Alap keretében „civil közösségi tevékenységek és feltételeinek támogatása 2025 pályázati kiírás</w:t>
      </w:r>
      <w:r w:rsidRPr="00E47827">
        <w:rPr>
          <w:rFonts w:eastAsia="Arial"/>
        </w:rPr>
        <w:t xml:space="preserve"> 2025 évi tervezett elnyerhető pályázati összegével kapcsolatban és elfogadja a beszámolót az észak magyarországi német önkormányzatok által megküldött levél tartalmáról. Felkéri elnökét a továbbiakban is tartson jó kapcsolatot az önkormányzatokat összefogó szervezettel. </w:t>
      </w:r>
    </w:p>
    <w:p w14:paraId="4899B29D" w14:textId="77777777" w:rsidR="00245CA2" w:rsidRPr="00E47827" w:rsidRDefault="00245CA2" w:rsidP="00245CA2">
      <w:pPr>
        <w:spacing w:after="0"/>
        <w:rPr>
          <w:b/>
          <w:bCs/>
          <w:szCs w:val="24"/>
        </w:rPr>
      </w:pPr>
      <w:r w:rsidRPr="00E47827">
        <w:rPr>
          <w:b/>
          <w:bCs/>
          <w:szCs w:val="24"/>
        </w:rPr>
        <w:t xml:space="preserve">Határidő: 2025. február 14   </w:t>
      </w:r>
    </w:p>
    <w:p w14:paraId="4B661CB5" w14:textId="77777777" w:rsidR="00245CA2" w:rsidRPr="00E47827" w:rsidRDefault="00245CA2" w:rsidP="00245CA2">
      <w:pPr>
        <w:spacing w:after="0"/>
        <w:rPr>
          <w:b/>
          <w:bCs/>
          <w:szCs w:val="24"/>
        </w:rPr>
      </w:pPr>
      <w:r w:rsidRPr="00E47827">
        <w:rPr>
          <w:b/>
          <w:bCs/>
          <w:szCs w:val="24"/>
        </w:rPr>
        <w:t>Felelős: Springer Friedrich Horst elnök</w:t>
      </w:r>
    </w:p>
    <w:p w14:paraId="054ABCE3" w14:textId="56AE7E43" w:rsidR="00245CA2" w:rsidRPr="00E47827" w:rsidRDefault="00245CA2" w:rsidP="00245CA2">
      <w:pPr>
        <w:spacing w:after="0"/>
        <w:rPr>
          <w:szCs w:val="24"/>
        </w:rPr>
      </w:pPr>
    </w:p>
    <w:p w14:paraId="1F3CF57B" w14:textId="77777777" w:rsidR="00245CA2" w:rsidRPr="00E47827" w:rsidRDefault="00245CA2" w:rsidP="00245CA2">
      <w:pPr>
        <w:spacing w:after="0"/>
        <w:rPr>
          <w:rFonts w:eastAsia="Arial"/>
          <w:szCs w:val="24"/>
        </w:rPr>
      </w:pPr>
      <w:r>
        <w:rPr>
          <w:b/>
          <w:i/>
          <w:szCs w:val="24"/>
          <w:u w:val="single"/>
        </w:rPr>
        <w:t>76</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felkéri az elnökét hogy támogatásként készítse el a KNK egyesület </w:t>
      </w:r>
      <w:r w:rsidRPr="00E47827">
        <w:rPr>
          <w:szCs w:val="24"/>
        </w:rPr>
        <w:br/>
      </w:r>
      <w:r w:rsidRPr="00E47827">
        <w:rPr>
          <w:b/>
          <w:bCs/>
          <w:i/>
          <w:iCs/>
          <w:color w:val="2C2A2A"/>
          <w:szCs w:val="24"/>
          <w:bdr w:val="none" w:sz="0" w:space="0" w:color="auto" w:frame="1"/>
        </w:rPr>
        <w:t xml:space="preserve">A Városi Civil Alap keretében „civil közösségi tevékenységek és feltételeinek támogatása 2025 </w:t>
      </w:r>
      <w:r w:rsidRPr="00E47827">
        <w:rPr>
          <w:color w:val="000000"/>
          <w:szCs w:val="24"/>
        </w:rPr>
        <w:t xml:space="preserve"> pályázati kiíráshoz szükséges dokumentációját és a</w:t>
      </w:r>
      <w:r w:rsidRPr="00E47827">
        <w:rPr>
          <w:rFonts w:eastAsia="Arial"/>
          <w:szCs w:val="24"/>
        </w:rPr>
        <w:t xml:space="preserve"> 2025 évre szóló pályázati anyagát. Felkéri elnökét a továbbiakban is tartson jó kapcsolatot az önkormányzatokat összefogó szervezettel. </w:t>
      </w:r>
    </w:p>
    <w:p w14:paraId="00A23F30" w14:textId="77777777" w:rsidR="00245CA2" w:rsidRPr="00E47827" w:rsidRDefault="00245CA2" w:rsidP="00245CA2">
      <w:pPr>
        <w:spacing w:after="0"/>
        <w:rPr>
          <w:b/>
          <w:bCs/>
          <w:szCs w:val="24"/>
        </w:rPr>
      </w:pPr>
      <w:r w:rsidRPr="00E47827">
        <w:rPr>
          <w:b/>
          <w:bCs/>
          <w:szCs w:val="24"/>
        </w:rPr>
        <w:t xml:space="preserve">Határidő: 2025. február 14  </w:t>
      </w:r>
    </w:p>
    <w:p w14:paraId="6B5EBD32" w14:textId="77777777" w:rsidR="00245CA2" w:rsidRPr="00E47827" w:rsidRDefault="00245CA2" w:rsidP="00245CA2">
      <w:pPr>
        <w:spacing w:after="0"/>
        <w:rPr>
          <w:b/>
          <w:bCs/>
          <w:szCs w:val="24"/>
        </w:rPr>
      </w:pPr>
      <w:r w:rsidRPr="00E47827">
        <w:rPr>
          <w:b/>
          <w:bCs/>
          <w:szCs w:val="24"/>
        </w:rPr>
        <w:t>Felelős: Springer Friedrich Horst elnök</w:t>
      </w:r>
    </w:p>
    <w:p w14:paraId="41DFBE34" w14:textId="77777777" w:rsidR="00245CA2" w:rsidRPr="00E47827" w:rsidRDefault="00245CA2" w:rsidP="00245CA2">
      <w:pPr>
        <w:spacing w:after="0"/>
        <w:rPr>
          <w:rFonts w:eastAsia="Arial"/>
          <w:szCs w:val="24"/>
        </w:rPr>
      </w:pPr>
    </w:p>
    <w:p w14:paraId="3F90B419" w14:textId="77777777" w:rsidR="00245CA2" w:rsidRPr="00E47827" w:rsidRDefault="00245CA2" w:rsidP="00245CA2">
      <w:pPr>
        <w:spacing w:after="0"/>
        <w:rPr>
          <w:rFonts w:eastAsia="Arial"/>
          <w:szCs w:val="24"/>
        </w:rPr>
      </w:pPr>
      <w:r>
        <w:rPr>
          <w:b/>
          <w:i/>
          <w:szCs w:val="24"/>
          <w:u w:val="single"/>
        </w:rPr>
        <w:t>77</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üdvözli hogy az elnök a KNK egyesület </w:t>
      </w:r>
      <w:r w:rsidRPr="00E47827">
        <w:rPr>
          <w:szCs w:val="24"/>
        </w:rPr>
        <w:br/>
      </w:r>
      <w:r w:rsidRPr="00E47827">
        <w:rPr>
          <w:color w:val="000000"/>
          <w:szCs w:val="24"/>
        </w:rPr>
        <w:t>felé megküldte a  Városi Civil Alap keretében „civil közösségi tevékenységek és feltételeinek támogatása 2025 pályázati kiírás felhívását és a</w:t>
      </w:r>
      <w:r w:rsidRPr="00E47827">
        <w:rPr>
          <w:rFonts w:eastAsia="Arial"/>
          <w:szCs w:val="24"/>
        </w:rPr>
        <w:t xml:space="preserve"> pályázati anyagot.   </w:t>
      </w:r>
    </w:p>
    <w:p w14:paraId="2D59E971" w14:textId="77777777" w:rsidR="00245CA2" w:rsidRPr="00E47827" w:rsidRDefault="00245CA2" w:rsidP="00245CA2">
      <w:pPr>
        <w:spacing w:after="0"/>
        <w:rPr>
          <w:b/>
          <w:bCs/>
          <w:szCs w:val="24"/>
        </w:rPr>
      </w:pPr>
      <w:r w:rsidRPr="00E47827">
        <w:rPr>
          <w:b/>
          <w:bCs/>
          <w:szCs w:val="24"/>
        </w:rPr>
        <w:t xml:space="preserve">Határidő: 2025. február 14  </w:t>
      </w:r>
    </w:p>
    <w:p w14:paraId="6D5D5D07" w14:textId="77777777" w:rsidR="00245CA2" w:rsidRPr="00E47827" w:rsidRDefault="00245CA2" w:rsidP="00245CA2">
      <w:pPr>
        <w:spacing w:after="0"/>
        <w:rPr>
          <w:b/>
          <w:bCs/>
          <w:szCs w:val="24"/>
        </w:rPr>
      </w:pPr>
      <w:r w:rsidRPr="00E47827">
        <w:rPr>
          <w:b/>
          <w:bCs/>
          <w:szCs w:val="24"/>
        </w:rPr>
        <w:t>Felelős: Springer Friedrich Horst elnök</w:t>
      </w:r>
    </w:p>
    <w:p w14:paraId="31C6D299" w14:textId="77777777" w:rsidR="00245CA2" w:rsidRPr="00E47827" w:rsidRDefault="00245CA2" w:rsidP="00245CA2">
      <w:pPr>
        <w:spacing w:after="0"/>
        <w:rPr>
          <w:szCs w:val="24"/>
        </w:rPr>
      </w:pPr>
      <w:r w:rsidRPr="00E47827">
        <w:rPr>
          <w:b/>
          <w:bCs/>
          <w:szCs w:val="24"/>
          <w:lang w:eastAsia="ar-SA"/>
        </w:rPr>
        <w:t xml:space="preserve"> </w:t>
      </w:r>
    </w:p>
    <w:p w14:paraId="6C380875" w14:textId="77777777" w:rsidR="00245CA2" w:rsidRPr="00E47827" w:rsidRDefault="00245CA2" w:rsidP="00245CA2">
      <w:pPr>
        <w:spacing w:after="0"/>
        <w:rPr>
          <w:b/>
          <w:bCs/>
          <w:i/>
          <w:iCs/>
          <w:color w:val="2C2A2A"/>
          <w:szCs w:val="24"/>
          <w:bdr w:val="none" w:sz="0" w:space="0" w:color="auto" w:frame="1"/>
        </w:rPr>
      </w:pPr>
      <w:r w:rsidRPr="00E47827">
        <w:rPr>
          <w:b/>
          <w:i/>
          <w:szCs w:val="24"/>
          <w:u w:val="single"/>
        </w:rPr>
        <w:t>7</w:t>
      </w:r>
      <w:r>
        <w:rPr>
          <w:b/>
          <w:i/>
          <w:szCs w:val="24"/>
          <w:u w:val="single"/>
        </w:rPr>
        <w:t>8</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felkéri az elnökét hogy támogatásként készítse el a KNK egyesület </w:t>
      </w:r>
      <w:r w:rsidRPr="00E47827">
        <w:rPr>
          <w:szCs w:val="24"/>
        </w:rPr>
        <w:br/>
      </w:r>
      <w:r w:rsidRPr="00E47827">
        <w:rPr>
          <w:b/>
          <w:bCs/>
          <w:i/>
          <w:iCs/>
          <w:color w:val="2C2A2A"/>
          <w:szCs w:val="24"/>
          <w:bdr w:val="none" w:sz="0" w:space="0" w:color="auto" w:frame="1"/>
        </w:rPr>
        <w:t>Errichtung von ungarndeutschen örtlichen Lehrpfaden in ungarndeutschen Gemeinden</w:t>
      </w:r>
    </w:p>
    <w:p w14:paraId="3CA95309" w14:textId="77777777" w:rsidR="00245CA2" w:rsidRPr="00E47827" w:rsidRDefault="00245CA2" w:rsidP="00245CA2">
      <w:pPr>
        <w:spacing w:after="0"/>
        <w:rPr>
          <w:rFonts w:eastAsia="Arial"/>
          <w:szCs w:val="24"/>
        </w:rPr>
      </w:pPr>
      <w:r w:rsidRPr="00E47827">
        <w:rPr>
          <w:b/>
          <w:bCs/>
          <w:i/>
          <w:iCs/>
          <w:color w:val="2C2A2A"/>
          <w:szCs w:val="24"/>
          <w:bdr w:val="none" w:sz="0" w:space="0" w:color="auto" w:frame="1"/>
        </w:rPr>
        <w:t xml:space="preserve">aus Mitteln des BMI (2025) </w:t>
      </w:r>
      <w:r w:rsidRPr="00E47827">
        <w:rPr>
          <w:color w:val="000000"/>
          <w:szCs w:val="24"/>
        </w:rPr>
        <w:t>pályázati kiíráshoz szükséges dokumentációját és a</w:t>
      </w:r>
      <w:r w:rsidRPr="00E47827">
        <w:rPr>
          <w:rFonts w:eastAsia="Arial"/>
          <w:szCs w:val="24"/>
        </w:rPr>
        <w:t xml:space="preserve"> 2025 évre szóló pályázati anyagát. Felkéri elnökét a továbbiakban is tartson jó kapcsolatot az önkormányzatokat összefogó szervezettel. </w:t>
      </w:r>
    </w:p>
    <w:p w14:paraId="46E354B7" w14:textId="77777777" w:rsidR="00245CA2" w:rsidRPr="00E47827" w:rsidRDefault="00245CA2" w:rsidP="00245CA2">
      <w:pPr>
        <w:spacing w:after="0"/>
        <w:rPr>
          <w:b/>
          <w:bCs/>
          <w:szCs w:val="24"/>
        </w:rPr>
      </w:pPr>
      <w:r w:rsidRPr="00E47827">
        <w:rPr>
          <w:b/>
          <w:bCs/>
          <w:szCs w:val="24"/>
        </w:rPr>
        <w:t xml:space="preserve">Határidő: 2025. február 14  </w:t>
      </w:r>
    </w:p>
    <w:p w14:paraId="1A35BF28" w14:textId="77777777" w:rsidR="00245CA2" w:rsidRPr="00E47827" w:rsidRDefault="00245CA2" w:rsidP="00245CA2">
      <w:pPr>
        <w:spacing w:after="0"/>
        <w:rPr>
          <w:b/>
          <w:bCs/>
          <w:szCs w:val="24"/>
        </w:rPr>
      </w:pPr>
      <w:r w:rsidRPr="00E47827">
        <w:rPr>
          <w:b/>
          <w:bCs/>
          <w:szCs w:val="24"/>
        </w:rPr>
        <w:t>Felelős: Springer Friedrich Horst elnök</w:t>
      </w:r>
    </w:p>
    <w:p w14:paraId="53F669BB" w14:textId="3CDF1ED4" w:rsidR="00245CA2" w:rsidRPr="00E47827" w:rsidRDefault="00245CA2" w:rsidP="00245CA2">
      <w:pPr>
        <w:spacing w:after="0"/>
        <w:rPr>
          <w:szCs w:val="24"/>
        </w:rPr>
      </w:pPr>
    </w:p>
    <w:p w14:paraId="2F42FD48" w14:textId="77777777" w:rsidR="00245CA2" w:rsidRPr="00E47827" w:rsidRDefault="00245CA2" w:rsidP="00245CA2">
      <w:pPr>
        <w:spacing w:after="0"/>
        <w:rPr>
          <w:b/>
          <w:i/>
          <w:szCs w:val="24"/>
          <w:u w:val="single"/>
        </w:rPr>
      </w:pPr>
      <w:r w:rsidRPr="00E47827">
        <w:rPr>
          <w:b/>
          <w:i/>
          <w:szCs w:val="24"/>
          <w:u w:val="single"/>
        </w:rPr>
        <w:t>7</w:t>
      </w:r>
      <w:r>
        <w:rPr>
          <w:b/>
          <w:i/>
          <w:szCs w:val="24"/>
          <w:u w:val="single"/>
        </w:rPr>
        <w:t>9</w:t>
      </w:r>
      <w:r w:rsidRPr="00E47827">
        <w:rPr>
          <w:b/>
          <w:i/>
          <w:szCs w:val="24"/>
          <w:u w:val="single"/>
        </w:rPr>
        <w:t xml:space="preserve">/2025.(II.14.) NÖK határozata: </w:t>
      </w:r>
    </w:p>
    <w:p w14:paraId="37FB7E89" w14:textId="77777777" w:rsidR="00245CA2" w:rsidRPr="00E47827" w:rsidRDefault="00245CA2" w:rsidP="00245CA2">
      <w:pPr>
        <w:pStyle w:val="xmsonormal"/>
        <w:spacing w:before="0" w:beforeAutospacing="0" w:after="0" w:afterAutospacing="0"/>
        <w:textAlignment w:val="baseline"/>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 xml:space="preserve">Német Önkormányzat Kerepes testülete úgy dönt, hogy eme nemzetiségi érdekképviselettel összefüggő feladatokhoz </w:t>
      </w:r>
      <w:r w:rsidRPr="00E47827">
        <w:t xml:space="preserve">elfogadja  </w:t>
      </w:r>
      <w:r w:rsidRPr="00E47827">
        <w:rPr>
          <w:color w:val="000000"/>
        </w:rPr>
        <w:t xml:space="preserve">a BMI Pályázat adta lehetőségekről amelyet az észak magyarországi német önkormányzatok szövetsége továbbított részünkre a pályázatot a német </w:t>
      </w:r>
      <w:r w:rsidRPr="00E47827">
        <w:rPr>
          <w:color w:val="000000"/>
        </w:rPr>
        <w:lastRenderedPageBreak/>
        <w:t>belügyminisztérium támogatja és biztosít erre forrást erre pályázatot beadni 10 % önrész biztosítása mellett lehet összességében 3.900.000.- forint áll rendelkezésre a tematikáját a mellékelt előterjesztés szerint a testület elfogadja javasolja azon történő részvétel előkészítését.</w:t>
      </w:r>
      <w:r w:rsidRPr="00E47827">
        <w:rPr>
          <w:b/>
          <w:bCs/>
          <w:color w:val="000000"/>
        </w:rPr>
        <w:br/>
      </w:r>
      <w:r w:rsidRPr="00E47827">
        <w:rPr>
          <w:b/>
          <w:bCs/>
        </w:rPr>
        <w:t xml:space="preserve">Határidő: 2025. február 14  </w:t>
      </w:r>
      <w:r w:rsidRPr="00E47827">
        <w:rPr>
          <w:b/>
          <w:bCs/>
        </w:rPr>
        <w:br/>
        <w:t xml:space="preserve">Felelős: Springer Friedrich Horst elnök </w:t>
      </w:r>
      <w:r>
        <w:rPr>
          <w:b/>
          <w:bCs/>
          <w:color w:val="000000"/>
        </w:rPr>
        <w:t xml:space="preserve"> </w:t>
      </w:r>
    </w:p>
    <w:p w14:paraId="6C025022" w14:textId="77777777" w:rsidR="00245CA2" w:rsidRPr="00E47827" w:rsidRDefault="00245CA2" w:rsidP="00245CA2">
      <w:pPr>
        <w:spacing w:after="0"/>
        <w:rPr>
          <w:szCs w:val="24"/>
        </w:rPr>
      </w:pPr>
    </w:p>
    <w:p w14:paraId="2FC91F57" w14:textId="77777777" w:rsidR="00245CA2" w:rsidRPr="00E47827" w:rsidRDefault="00245CA2" w:rsidP="00245CA2">
      <w:pPr>
        <w:spacing w:after="0"/>
        <w:rPr>
          <w:szCs w:val="24"/>
        </w:rPr>
      </w:pPr>
    </w:p>
    <w:p w14:paraId="51C4112A" w14:textId="77777777" w:rsidR="00245CA2" w:rsidRPr="00E47827" w:rsidRDefault="00245CA2" w:rsidP="00245CA2">
      <w:pPr>
        <w:spacing w:after="0"/>
        <w:rPr>
          <w:rFonts w:eastAsia="Arial"/>
          <w:szCs w:val="24"/>
        </w:rPr>
      </w:pPr>
      <w:r>
        <w:rPr>
          <w:b/>
          <w:i/>
          <w:szCs w:val="24"/>
          <w:u w:val="single"/>
        </w:rPr>
        <w:t>80</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Német Önkormányzat Kerepes testülete úgy dönt, hogy a nemzetiségi léttel összefüggő egyéb feladatok kapcsán</w:t>
      </w:r>
      <w:r w:rsidRPr="00E47827">
        <w:rPr>
          <w:szCs w:val="24"/>
        </w:rPr>
        <w:t xml:space="preserve"> az  </w:t>
      </w:r>
      <w:r w:rsidRPr="00E47827">
        <w:rPr>
          <w:b/>
          <w:bCs/>
          <w:i/>
          <w:iCs/>
          <w:color w:val="2C2A2A"/>
          <w:szCs w:val="24"/>
          <w:bdr w:val="none" w:sz="0" w:space="0" w:color="auto" w:frame="1"/>
        </w:rPr>
        <w:t xml:space="preserve">Errichtung von ungarndeutschen örtlichen Lehrpfaden in ungarndeutschen Gemeinden aus Mitteln des BMI (2025) </w:t>
      </w:r>
      <w:r w:rsidRPr="00E47827">
        <w:rPr>
          <w:color w:val="000000"/>
          <w:szCs w:val="24"/>
        </w:rPr>
        <w:t xml:space="preserve">pályázathoz 10 % önerőt biztosít az elnyert pályázati összeg ismeretében maximum 80.000.- forint összeghatárig. </w:t>
      </w:r>
      <w:r w:rsidRPr="00E47827">
        <w:rPr>
          <w:rFonts w:eastAsia="Arial"/>
          <w:szCs w:val="24"/>
        </w:rPr>
        <w:t xml:space="preserve"> Felkéri elnökét a továbbiakban a szervezési feladatokra.</w:t>
      </w:r>
    </w:p>
    <w:p w14:paraId="69D359D0" w14:textId="77777777" w:rsidR="00245CA2" w:rsidRPr="00E47827" w:rsidRDefault="00245CA2" w:rsidP="00245CA2">
      <w:pPr>
        <w:spacing w:after="0"/>
        <w:rPr>
          <w:b/>
          <w:bCs/>
          <w:szCs w:val="24"/>
        </w:rPr>
      </w:pPr>
      <w:r w:rsidRPr="00E47827">
        <w:rPr>
          <w:b/>
          <w:bCs/>
          <w:szCs w:val="24"/>
        </w:rPr>
        <w:t>Határidő: értelemszerűen</w:t>
      </w:r>
    </w:p>
    <w:p w14:paraId="6C296D6E" w14:textId="77777777" w:rsidR="00245CA2" w:rsidRPr="00E47827" w:rsidRDefault="00245CA2" w:rsidP="00245CA2">
      <w:pPr>
        <w:spacing w:after="0"/>
        <w:rPr>
          <w:b/>
          <w:bCs/>
          <w:szCs w:val="24"/>
        </w:rPr>
      </w:pPr>
      <w:r w:rsidRPr="00E47827">
        <w:rPr>
          <w:b/>
          <w:bCs/>
          <w:szCs w:val="24"/>
        </w:rPr>
        <w:t>Felelős: Springer Friedrich Horst elnök</w:t>
      </w:r>
    </w:p>
    <w:p w14:paraId="3EC44177" w14:textId="77777777" w:rsidR="00245CA2" w:rsidRPr="00E47827" w:rsidRDefault="00245CA2" w:rsidP="00245CA2">
      <w:pPr>
        <w:spacing w:after="0"/>
        <w:rPr>
          <w:szCs w:val="24"/>
        </w:rPr>
      </w:pPr>
    </w:p>
    <w:p w14:paraId="0A104794" w14:textId="77777777" w:rsidR="00245CA2" w:rsidRPr="00E47827" w:rsidRDefault="00245CA2" w:rsidP="00245CA2">
      <w:pPr>
        <w:spacing w:after="0"/>
        <w:rPr>
          <w:b/>
          <w:i/>
          <w:szCs w:val="24"/>
          <w:u w:val="single"/>
        </w:rPr>
      </w:pPr>
      <w:r>
        <w:rPr>
          <w:b/>
          <w:i/>
          <w:szCs w:val="24"/>
          <w:u w:val="single"/>
        </w:rPr>
        <w:t>81</w:t>
      </w:r>
      <w:r w:rsidRPr="00E47827">
        <w:rPr>
          <w:b/>
          <w:i/>
          <w:szCs w:val="24"/>
          <w:u w:val="single"/>
        </w:rPr>
        <w:t xml:space="preserve">/2025.(II.14.) NÖK határozata: </w:t>
      </w:r>
    </w:p>
    <w:p w14:paraId="2D96A7F9" w14:textId="77777777" w:rsidR="00245CA2" w:rsidRPr="00E47827" w:rsidRDefault="00245CA2" w:rsidP="00245CA2">
      <w:pPr>
        <w:pStyle w:val="xmsonormal"/>
        <w:spacing w:before="0" w:beforeAutospacing="0" w:after="0" w:afterAutospacing="0"/>
        <w:textAlignment w:val="baseline"/>
        <w:rPr>
          <w:b/>
          <w:bCs/>
        </w:rPr>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 xml:space="preserve">Német Önkormányzat Kerepes testülete úgy dönt, hogy eme nemzetiségi érdekképviselettel összefüggő feladatokhoz </w:t>
      </w:r>
      <w:r w:rsidRPr="00E47827">
        <w:t xml:space="preserve">elfogadja  </w:t>
      </w:r>
      <w:r w:rsidRPr="00E47827">
        <w:rPr>
          <w:b/>
          <w:bCs/>
          <w:color w:val="000000"/>
        </w:rPr>
        <w:t xml:space="preserve">A képviselő testület elfogadja a tájékoztatást a 19 fertőzés okozta helyzet miatt fennálló lehetőségről a feladatalapú támogatások egyszerűsített elszámolásával kapcsolatban felkéri elnökét intézkedésre. </w:t>
      </w:r>
      <w:r w:rsidRPr="00E47827">
        <w:rPr>
          <w:b/>
          <w:bCs/>
          <w:color w:val="000000"/>
        </w:rPr>
        <w:br/>
      </w:r>
      <w:r w:rsidRPr="00E47827">
        <w:rPr>
          <w:b/>
          <w:bCs/>
        </w:rPr>
        <w:t xml:space="preserve">Határidő: 2025. február 14  </w:t>
      </w:r>
      <w:r w:rsidRPr="00E47827">
        <w:rPr>
          <w:b/>
          <w:bCs/>
        </w:rPr>
        <w:br/>
        <w:t>Felelős: Springer Friedrich Horst elnök</w:t>
      </w:r>
    </w:p>
    <w:p w14:paraId="07B6BF92" w14:textId="77777777" w:rsidR="00245CA2" w:rsidRPr="00E47827" w:rsidRDefault="00245CA2" w:rsidP="00245CA2">
      <w:pPr>
        <w:spacing w:after="0"/>
        <w:rPr>
          <w:szCs w:val="24"/>
        </w:rPr>
      </w:pPr>
      <w:r w:rsidRPr="00E47827">
        <w:rPr>
          <w:szCs w:val="24"/>
        </w:rPr>
        <w:t xml:space="preserve"> </w:t>
      </w:r>
    </w:p>
    <w:p w14:paraId="08137193" w14:textId="77777777" w:rsidR="00245CA2" w:rsidRPr="00E47827" w:rsidRDefault="00245CA2" w:rsidP="00245CA2">
      <w:pPr>
        <w:spacing w:after="0"/>
        <w:rPr>
          <w:b/>
          <w:i/>
          <w:szCs w:val="24"/>
          <w:u w:val="single"/>
        </w:rPr>
      </w:pPr>
      <w:r>
        <w:rPr>
          <w:b/>
          <w:i/>
          <w:szCs w:val="24"/>
          <w:u w:val="single"/>
        </w:rPr>
        <w:t>82</w:t>
      </w:r>
      <w:r w:rsidRPr="00E47827">
        <w:rPr>
          <w:b/>
          <w:i/>
          <w:szCs w:val="24"/>
          <w:u w:val="single"/>
        </w:rPr>
        <w:t xml:space="preserve">/2025.(II.14.) NÖK határozata: </w:t>
      </w:r>
    </w:p>
    <w:p w14:paraId="6CF8CFBE" w14:textId="77777777" w:rsidR="00245CA2" w:rsidRPr="00E47827" w:rsidRDefault="00245CA2" w:rsidP="00245CA2">
      <w:pPr>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feladatokhoz </w:t>
      </w:r>
      <w:r w:rsidRPr="00E47827">
        <w:rPr>
          <w:szCs w:val="24"/>
        </w:rPr>
        <w:t xml:space="preserve">elfogadja  </w:t>
      </w:r>
      <w:r w:rsidRPr="00E47827">
        <w:rPr>
          <w:b/>
          <w:bCs/>
          <w:color w:val="000000"/>
          <w:szCs w:val="24"/>
        </w:rPr>
        <w:t>A képviselő testület elfogadja a mellékelt táblázat szerinti lehetőséget az egyes államháztartási szabályoknak a Bethlen Gábor Alapkezelő Nonprofit Zártkörűen Működő Részvénytársaság által kezelt költségvetési támogatásokra vonatkozó, veszélyhelyzet ideje alatt történő eltérő alkalmazásáról szóló 359/2023. (VII. 31.) Korm. rendelet 6. § (2) bekezdésében meghatározott helyi nemzetiségi önkormányzatok részére központi kezelésű előirányzat terhére nyújtott működési vagy feladatalapú támogatásoknak a 2. § szerinti egyszerűsített elszámolásához a mellékelt dokumentum szerint. Felkéri elnökét intézkedésre.</w:t>
      </w:r>
      <w:r w:rsidRPr="00E47827">
        <w:rPr>
          <w:b/>
          <w:bCs/>
          <w:color w:val="000000"/>
          <w:szCs w:val="24"/>
        </w:rPr>
        <w:br/>
      </w:r>
      <w:r w:rsidRPr="00E47827">
        <w:rPr>
          <w:b/>
          <w:bCs/>
          <w:szCs w:val="24"/>
        </w:rPr>
        <w:t xml:space="preserve">Határidő: 2025. február 14  </w:t>
      </w:r>
      <w:r w:rsidRPr="00E47827">
        <w:rPr>
          <w:b/>
          <w:bCs/>
          <w:szCs w:val="24"/>
        </w:rPr>
        <w:br/>
        <w:t>Felelős: Springer Friedrich Horst elnök</w:t>
      </w:r>
    </w:p>
    <w:p w14:paraId="09A19B97" w14:textId="77777777" w:rsidR="00245CA2" w:rsidRPr="00E47827" w:rsidRDefault="00245CA2" w:rsidP="00245CA2">
      <w:pPr>
        <w:spacing w:after="0"/>
        <w:rPr>
          <w:rFonts w:eastAsia="Batang"/>
          <w:szCs w:val="24"/>
        </w:rPr>
      </w:pPr>
    </w:p>
    <w:p w14:paraId="17DAA20F" w14:textId="77777777" w:rsidR="00245CA2" w:rsidRPr="00E47827" w:rsidRDefault="00245CA2" w:rsidP="00245CA2">
      <w:pPr>
        <w:spacing w:after="0"/>
        <w:rPr>
          <w:rFonts w:eastAsia="Batang"/>
          <w:szCs w:val="24"/>
        </w:rPr>
      </w:pPr>
    </w:p>
    <w:p w14:paraId="3987E7C0" w14:textId="77777777" w:rsidR="00245CA2" w:rsidRPr="00E47827" w:rsidRDefault="00245CA2" w:rsidP="00245CA2">
      <w:pPr>
        <w:spacing w:after="0"/>
        <w:rPr>
          <w:b/>
          <w:bCs/>
          <w:szCs w:val="24"/>
        </w:rPr>
      </w:pPr>
      <w:r>
        <w:rPr>
          <w:b/>
          <w:i/>
          <w:szCs w:val="24"/>
          <w:u w:val="single"/>
        </w:rPr>
        <w:lastRenderedPageBreak/>
        <w:t>83</w:t>
      </w:r>
      <w:r w:rsidRPr="00E47827">
        <w:rPr>
          <w:b/>
          <w:i/>
          <w:szCs w:val="24"/>
          <w:u w:val="single"/>
        </w:rPr>
        <w:t xml:space="preserve">/2025.(II.14.) NÖK határozata: </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feladatokhoz </w:t>
      </w:r>
      <w:r w:rsidRPr="00E47827">
        <w:rPr>
          <w:szCs w:val="24"/>
        </w:rPr>
        <w:t xml:space="preserve">elfogadja  a </w:t>
      </w:r>
      <w:r w:rsidRPr="00E47827">
        <w:rPr>
          <w:color w:val="000000"/>
          <w:szCs w:val="24"/>
        </w:rPr>
        <w:t xml:space="preserve">tájékoztatást hogy munkalehetőségekre írt ki pályázatot a regionális Budaörs ÉMNÖSZ iroda mégpedig könyvtáros  és asszisztens munkakörre. A NÖK tudomásul veszi a beszámoló szerinti lehetőséget és javasolja elnökének vagy a kulturális egyesület és a település német lakossága részére széles körben terjessze az információt erről a nagyszerű </w:t>
      </w:r>
      <w:proofErr w:type="gramStart"/>
      <w:r w:rsidRPr="00E47827">
        <w:rPr>
          <w:color w:val="000000"/>
          <w:szCs w:val="24"/>
        </w:rPr>
        <w:t>munka lehetőségről</w:t>
      </w:r>
      <w:proofErr w:type="gramEnd"/>
      <w:r w:rsidRPr="00E47827">
        <w:rPr>
          <w:color w:val="000000"/>
          <w:szCs w:val="24"/>
        </w:rPr>
        <w:t xml:space="preserve"> amelyet a Budaörsi könyvtárban biztosít a regionális iroda.</w:t>
      </w:r>
      <w:r w:rsidRPr="00E47827">
        <w:rPr>
          <w:color w:val="000000"/>
          <w:szCs w:val="24"/>
        </w:rPr>
        <w:br/>
      </w:r>
      <w:r w:rsidRPr="00E47827">
        <w:rPr>
          <w:b/>
          <w:bCs/>
          <w:szCs w:val="24"/>
        </w:rPr>
        <w:t>Határidő: elintézésig</w:t>
      </w:r>
      <w:r w:rsidRPr="00E47827">
        <w:rPr>
          <w:b/>
          <w:bCs/>
          <w:szCs w:val="24"/>
        </w:rPr>
        <w:br/>
        <w:t>Felelős: Springer Friedrich Horst elnök</w:t>
      </w:r>
    </w:p>
    <w:p w14:paraId="43CC3A6B" w14:textId="77777777" w:rsidR="00245CA2" w:rsidRPr="00E47827" w:rsidRDefault="00245CA2" w:rsidP="00245CA2">
      <w:pPr>
        <w:spacing w:after="0"/>
        <w:rPr>
          <w:szCs w:val="24"/>
        </w:rPr>
      </w:pPr>
    </w:p>
    <w:p w14:paraId="0CE9FE01" w14:textId="77777777" w:rsidR="00245CA2" w:rsidRPr="00E47827" w:rsidRDefault="00245CA2" w:rsidP="00245CA2">
      <w:pPr>
        <w:spacing w:after="0"/>
        <w:rPr>
          <w:b/>
          <w:i/>
          <w:szCs w:val="24"/>
          <w:u w:val="single"/>
        </w:rPr>
      </w:pPr>
      <w:r>
        <w:rPr>
          <w:b/>
          <w:i/>
          <w:szCs w:val="24"/>
          <w:u w:val="single"/>
        </w:rPr>
        <w:t>84</w:t>
      </w:r>
      <w:r w:rsidRPr="00E47827">
        <w:rPr>
          <w:b/>
          <w:i/>
          <w:szCs w:val="24"/>
          <w:u w:val="single"/>
        </w:rPr>
        <w:t xml:space="preserve">/2025.(II.14.) NÖK határozata: </w:t>
      </w:r>
    </w:p>
    <w:p w14:paraId="07C22BC2" w14:textId="77777777" w:rsidR="00245CA2" w:rsidRPr="00E47827" w:rsidRDefault="00245CA2" w:rsidP="00245CA2">
      <w:pPr>
        <w:pStyle w:val="xmsonormal"/>
        <w:spacing w:before="0" w:beforeAutospacing="0" w:after="0" w:afterAutospacing="0"/>
        <w:textAlignment w:val="baseline"/>
      </w:pPr>
      <w:r w:rsidRPr="00E47827">
        <w:rPr>
          <w:lang w:eastAsia="ar-SA"/>
        </w:rPr>
        <w:t>Német Önkormányzat Kerepes testülete úgy dönt, hogy a</w:t>
      </w:r>
      <w:r w:rsidRPr="00E47827">
        <w:rPr>
          <w:b/>
          <w:lang w:eastAsia="ar-SA"/>
        </w:rPr>
        <w:t xml:space="preserve"> </w:t>
      </w:r>
      <w:r w:rsidRPr="00E47827">
        <w:t xml:space="preserve">Német Nemzetiségi Önkormányzat Kerepes testülete </w:t>
      </w:r>
      <w:r w:rsidRPr="00E47827">
        <w:rPr>
          <w:bCs/>
        </w:rPr>
        <w:t>a nemzetiségi</w:t>
      </w:r>
      <w:r w:rsidRPr="00E47827">
        <w:rPr>
          <w:b/>
          <w:bCs/>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 xml:space="preserve">Német Önkormányzat Kerepes testülete úgy dönt, hogy eme nemzetiségi érdekképviselettel összefüggő feladatokhoz </w:t>
      </w:r>
      <w:r w:rsidRPr="00E47827">
        <w:t>megismerte és aláírásra javasolja a nyilatkozatot amely az egyes államháztartási szabályoknak a Bethlen Gábor Alapkezelő Nonprofit Zártkörűen Működő Részvénytársaság által kezelt költségvetési támogatásokra vonatkozó, veszélyhelyzet ideje alatt történő eltérő alkalmazásáról szóló 359/2023. (VII. 31.) Korm. rendelet 6. § (2) bekezdésében meghatározott helyi nemzetiségi önkormányzatok részére központi kezelésű előirányzat terhére nyújtott működési vagy feladatalapú támogatásoknak a 2. § szerinti egyszerűsített elszámolásához kell megadni.</w:t>
      </w:r>
      <w:r w:rsidRPr="00E47827">
        <w:br/>
      </w:r>
      <w:r w:rsidRPr="00E47827">
        <w:rPr>
          <w:b/>
          <w:bCs/>
        </w:rPr>
        <w:t xml:space="preserve">Határidő: 2025. február 14  </w:t>
      </w:r>
      <w:r w:rsidRPr="00E47827">
        <w:rPr>
          <w:b/>
          <w:bCs/>
        </w:rPr>
        <w:br/>
        <w:t xml:space="preserve">Felelős: Springer Friedrich Horst elnök </w:t>
      </w:r>
    </w:p>
    <w:p w14:paraId="3F155837" w14:textId="77777777" w:rsidR="00245CA2" w:rsidRPr="00E47827" w:rsidRDefault="00245CA2" w:rsidP="00245CA2">
      <w:pPr>
        <w:spacing w:after="0"/>
        <w:rPr>
          <w:szCs w:val="24"/>
        </w:rPr>
      </w:pPr>
      <w:r w:rsidRPr="00E47827">
        <w:rPr>
          <w:szCs w:val="24"/>
        </w:rPr>
        <w:t xml:space="preserve">   </w:t>
      </w:r>
    </w:p>
    <w:p w14:paraId="5DEC89D1" w14:textId="77777777" w:rsidR="00245CA2" w:rsidRPr="00E47827" w:rsidRDefault="00245CA2" w:rsidP="00245CA2">
      <w:pPr>
        <w:spacing w:after="0"/>
        <w:rPr>
          <w:rFonts w:eastAsia="Batang"/>
          <w:szCs w:val="24"/>
        </w:rPr>
      </w:pPr>
    </w:p>
    <w:p w14:paraId="566FEC91" w14:textId="77777777" w:rsidR="00245CA2" w:rsidRPr="00E47827" w:rsidRDefault="00245CA2" w:rsidP="00245CA2">
      <w:pPr>
        <w:spacing w:after="0"/>
        <w:rPr>
          <w:rFonts w:eastAsia="Calibri"/>
          <w:b/>
          <w:i/>
          <w:szCs w:val="24"/>
        </w:rPr>
      </w:pPr>
      <w:r>
        <w:rPr>
          <w:b/>
          <w:i/>
          <w:szCs w:val="24"/>
          <w:u w:val="single"/>
        </w:rPr>
        <w:t>85</w:t>
      </w:r>
      <w:r w:rsidRPr="00E47827">
        <w:rPr>
          <w:b/>
          <w:i/>
          <w:szCs w:val="24"/>
          <w:u w:val="single"/>
        </w:rPr>
        <w:t>/2025.(II.14.) NÖK határozata:</w:t>
      </w:r>
    </w:p>
    <w:p w14:paraId="1ED3681F" w14:textId="77777777" w:rsidR="00245CA2" w:rsidRPr="00E47827" w:rsidRDefault="00245CA2" w:rsidP="00245CA2">
      <w:pPr>
        <w:spacing w:after="0"/>
        <w:rPr>
          <w:b/>
          <w:bCs/>
          <w:color w:val="000000"/>
          <w:szCs w:val="24"/>
        </w:rPr>
      </w:pPr>
      <w:r w:rsidRPr="00E47827">
        <w:rPr>
          <w:b/>
          <w:szCs w:val="24"/>
        </w:rPr>
        <w:t xml:space="preserve">Német Önkormányzat Kerepes testülete úgy dönt, hogy a nemzetiségi léttel összefüggő egyéb feladatok kapcsán, </w:t>
      </w:r>
      <w:r w:rsidRPr="00E47827">
        <w:rPr>
          <w:b/>
          <w:szCs w:val="24"/>
          <w:u w:val="single"/>
        </w:rPr>
        <w:t>más a nemzetiségi civil szervezetekkel való együttműködést szolgáló, az ilyen irányú megállapodást jóváhagyó és azok megvalósulásról szóló beszámolóként</w:t>
      </w:r>
      <w:r w:rsidRPr="00E47827">
        <w:rPr>
          <w:b/>
          <w:bCs/>
          <w:iCs/>
          <w:szCs w:val="24"/>
        </w:rPr>
        <w:t>, az érdekképviselet-érdekvédelem kapcsán együtt döntési, véleményezési, javaslattételi jogok gyakorlásával kapcsolatos tevékenység ellátásáról szóló képviselőtestületi döntésével,</w:t>
      </w:r>
      <w:r w:rsidRPr="00E47827">
        <w:rPr>
          <w:bCs/>
          <w:iCs/>
          <w:szCs w:val="24"/>
        </w:rPr>
        <w:t xml:space="preserve"> elfogadja </w:t>
      </w:r>
      <w:r w:rsidRPr="00E47827">
        <w:rPr>
          <w:szCs w:val="24"/>
        </w:rPr>
        <w:t>a Magyarországi Német Kulturális és Információs Központ és Könyvtár igazgatójának pályázat hirdetését amely asszisztensi könyvtárosi munkakör betöltésére szól és melynek helyszíne a Magyarországi Német Kulturális és Információs Központ és Könyvtár Zentrum   1062 Budapest, Lendvay u. 22..</w:t>
      </w:r>
      <w:r w:rsidRPr="00E47827">
        <w:rPr>
          <w:szCs w:val="24"/>
        </w:rPr>
        <w:br/>
      </w:r>
      <w:r w:rsidRPr="00E47827">
        <w:rPr>
          <w:b/>
          <w:bCs/>
          <w:szCs w:val="24"/>
        </w:rPr>
        <w:t xml:space="preserve">Határidő: 2025. február 14  </w:t>
      </w:r>
      <w:r w:rsidRPr="00E47827">
        <w:rPr>
          <w:b/>
          <w:bCs/>
          <w:szCs w:val="24"/>
        </w:rPr>
        <w:br/>
        <w:t xml:space="preserve">Felelős: Springer Friedrich Horst elnök </w:t>
      </w:r>
    </w:p>
    <w:p w14:paraId="69AAC2BC" w14:textId="77777777" w:rsidR="00245CA2" w:rsidRPr="00E47827" w:rsidRDefault="00245CA2" w:rsidP="00245CA2">
      <w:pPr>
        <w:spacing w:after="0"/>
        <w:rPr>
          <w:rFonts w:eastAsia="Batang"/>
          <w:szCs w:val="24"/>
        </w:rPr>
      </w:pPr>
    </w:p>
    <w:p w14:paraId="56FD95CA" w14:textId="77777777" w:rsidR="00245CA2" w:rsidRPr="00E47827" w:rsidRDefault="00245CA2" w:rsidP="00245CA2">
      <w:pPr>
        <w:spacing w:after="0"/>
        <w:rPr>
          <w:rFonts w:eastAsia="Batang"/>
          <w:szCs w:val="24"/>
        </w:rPr>
      </w:pPr>
    </w:p>
    <w:p w14:paraId="59684B03" w14:textId="77777777" w:rsidR="00245CA2" w:rsidRPr="00E47827" w:rsidRDefault="00245CA2" w:rsidP="00245CA2">
      <w:pPr>
        <w:spacing w:after="0"/>
        <w:rPr>
          <w:rFonts w:eastAsia="Calibri"/>
          <w:b/>
          <w:i/>
          <w:szCs w:val="24"/>
        </w:rPr>
      </w:pPr>
      <w:r>
        <w:rPr>
          <w:b/>
          <w:i/>
          <w:szCs w:val="24"/>
          <w:u w:val="single"/>
        </w:rPr>
        <w:t>86</w:t>
      </w:r>
      <w:r w:rsidRPr="00E47827">
        <w:rPr>
          <w:b/>
          <w:i/>
          <w:szCs w:val="24"/>
          <w:u w:val="single"/>
        </w:rPr>
        <w:t>/2025.(II.14.) NÖK határozata:</w:t>
      </w:r>
    </w:p>
    <w:p w14:paraId="111289C2" w14:textId="77777777" w:rsidR="00245CA2" w:rsidRPr="00E47827" w:rsidRDefault="00245CA2" w:rsidP="00245CA2">
      <w:pPr>
        <w:spacing w:after="0"/>
        <w:rPr>
          <w:b/>
          <w:bCs/>
          <w:color w:val="000000"/>
          <w:szCs w:val="24"/>
        </w:rPr>
      </w:pPr>
      <w:r w:rsidRPr="00E47827">
        <w:rPr>
          <w:b/>
          <w:szCs w:val="24"/>
        </w:rPr>
        <w:t xml:space="preserve">Német Önkormányzat Kerepes testülete úgy dönt, hogy a nemzetiségi léttel összefüggő egyéb feladatok kapcsán, </w:t>
      </w:r>
      <w:r w:rsidRPr="00E47827">
        <w:rPr>
          <w:b/>
          <w:szCs w:val="24"/>
          <w:u w:val="single"/>
        </w:rPr>
        <w:t>más a nemzetiségi civil szervezetekkel való együttműködést szolgáló, az ilyen irányú megállapodást jóváhagyó és azok megvalósulásról szóló beszámolóként</w:t>
      </w:r>
      <w:r w:rsidRPr="00E47827">
        <w:rPr>
          <w:b/>
          <w:bCs/>
          <w:iCs/>
          <w:szCs w:val="24"/>
        </w:rPr>
        <w:t xml:space="preserve">, az érdekképviselet-érdekvédelem kapcsán együtt döntési, véleményezési, javaslattételi jogok gyakorlásával </w:t>
      </w:r>
      <w:r w:rsidRPr="00E47827">
        <w:rPr>
          <w:b/>
          <w:bCs/>
          <w:iCs/>
          <w:szCs w:val="24"/>
        </w:rPr>
        <w:lastRenderedPageBreak/>
        <w:t>kapcsolatos tevékenység ellátásáról szóló képviselőtestületi döntésével,</w:t>
      </w:r>
      <w:r w:rsidRPr="00E47827">
        <w:rPr>
          <w:bCs/>
          <w:iCs/>
          <w:szCs w:val="24"/>
        </w:rPr>
        <w:t xml:space="preserve"> elfogadja </w:t>
      </w:r>
      <w:r w:rsidRPr="00E47827">
        <w:rPr>
          <w:szCs w:val="24"/>
        </w:rPr>
        <w:t>a Magyarországi Német Kulturális és Információs Központ és Könyvtár igazgatójának pályázat hirdetését amely asszisztensi könyvtárosi munkakör betöltésére felkéri elnöké továbbítsa a helyi kerepesi német saját tulajdonú rádióba annak reklámozási céljáéval.</w:t>
      </w:r>
      <w:r w:rsidRPr="00E47827">
        <w:rPr>
          <w:szCs w:val="24"/>
        </w:rPr>
        <w:br/>
      </w:r>
      <w:r w:rsidRPr="00E47827">
        <w:rPr>
          <w:b/>
          <w:bCs/>
          <w:szCs w:val="24"/>
        </w:rPr>
        <w:t xml:space="preserve">Határidő: 2025. február 14  </w:t>
      </w:r>
      <w:r w:rsidRPr="00E47827">
        <w:rPr>
          <w:b/>
          <w:bCs/>
          <w:szCs w:val="24"/>
        </w:rPr>
        <w:br/>
        <w:t xml:space="preserve">Felelős: Springer Friedrich Horst elnök </w:t>
      </w:r>
    </w:p>
    <w:p w14:paraId="3FE6B7E6" w14:textId="77777777" w:rsidR="00245CA2" w:rsidRPr="00E47827" w:rsidRDefault="00245CA2" w:rsidP="00245CA2">
      <w:pPr>
        <w:spacing w:after="0"/>
        <w:rPr>
          <w:szCs w:val="24"/>
        </w:rPr>
      </w:pPr>
    </w:p>
    <w:p w14:paraId="1129D35D" w14:textId="77777777" w:rsidR="00245CA2" w:rsidRPr="00E47827" w:rsidRDefault="00245CA2" w:rsidP="00245CA2">
      <w:pPr>
        <w:spacing w:after="0"/>
        <w:rPr>
          <w:szCs w:val="24"/>
        </w:rPr>
      </w:pPr>
    </w:p>
    <w:p w14:paraId="0C9E6457" w14:textId="77777777" w:rsidR="00245CA2" w:rsidRPr="00E47827" w:rsidRDefault="00245CA2" w:rsidP="00245CA2">
      <w:pPr>
        <w:spacing w:after="0"/>
        <w:rPr>
          <w:rFonts w:eastAsia="Calibri"/>
          <w:b/>
          <w:i/>
          <w:szCs w:val="24"/>
        </w:rPr>
      </w:pPr>
      <w:r>
        <w:rPr>
          <w:b/>
          <w:i/>
          <w:szCs w:val="24"/>
          <w:u w:val="single"/>
        </w:rPr>
        <w:t>87</w:t>
      </w:r>
      <w:r w:rsidRPr="00E47827">
        <w:rPr>
          <w:b/>
          <w:i/>
          <w:szCs w:val="24"/>
          <w:u w:val="single"/>
        </w:rPr>
        <w:t>/2025.(II.14.) NÖK határozata:</w:t>
      </w:r>
    </w:p>
    <w:p w14:paraId="337C1102" w14:textId="77777777" w:rsidR="00245CA2" w:rsidRPr="00E47827" w:rsidRDefault="00245CA2" w:rsidP="00245CA2">
      <w:pPr>
        <w:spacing w:after="0"/>
        <w:rPr>
          <w:szCs w:val="24"/>
        </w:rPr>
      </w:pPr>
      <w:r w:rsidRPr="00E47827">
        <w:rPr>
          <w:b/>
          <w:szCs w:val="24"/>
        </w:rPr>
        <w:t xml:space="preserve">Német Önkormányzat Kerepes testülete úgy dönt, hogy a nemzetiségi léttel összefüggő egyéb feladatok kapcsán, </w:t>
      </w:r>
      <w:r w:rsidRPr="00E47827">
        <w:rPr>
          <w:b/>
          <w:szCs w:val="24"/>
          <w:u w:val="single"/>
        </w:rPr>
        <w:t>más a nemzetiségi civil szervezetekkel való együttműködést szolgáló, az ilyen irányú megállapodást jóváhagyó és azok megvalósulásról szóló beszámolóként</w:t>
      </w:r>
      <w:r w:rsidRPr="00E47827">
        <w:rPr>
          <w:b/>
          <w:bCs/>
          <w:iCs/>
          <w:szCs w:val="24"/>
        </w:rPr>
        <w:t>, az érdekképviselet-érdekvédelem kapcsán együtt döntési, véleményezési, javaslattételi jogok gyakorlásával kapcsolatos tevékenység ellátásáról szóló képviselőtestületi döntésével,</w:t>
      </w:r>
      <w:r w:rsidRPr="00E47827">
        <w:rPr>
          <w:bCs/>
          <w:iCs/>
          <w:szCs w:val="24"/>
        </w:rPr>
        <w:t xml:space="preserve"> elfogadja </w:t>
      </w:r>
      <w:r w:rsidRPr="00E47827">
        <w:rPr>
          <w:szCs w:val="24"/>
        </w:rPr>
        <w:t>a Magyarországi Német Kulturális és Információs Központ és Könyvtár igazgatójának pályázat hirdetését amely asszisztensi könyvtárosi munkakör betöltésére felkéri elnöké továbbítsa a helyi kerepesi német saját tulajdonú honlapra annak reklámozási céljáéval.</w:t>
      </w:r>
    </w:p>
    <w:p w14:paraId="39A5446E" w14:textId="77777777" w:rsidR="00245CA2" w:rsidRPr="00E47827" w:rsidRDefault="00245CA2" w:rsidP="00245CA2">
      <w:pPr>
        <w:spacing w:after="0"/>
        <w:rPr>
          <w:b/>
          <w:bCs/>
          <w:color w:val="000000"/>
          <w:szCs w:val="24"/>
        </w:rPr>
      </w:pPr>
      <w:r w:rsidRPr="00E47827">
        <w:rPr>
          <w:b/>
          <w:bCs/>
          <w:szCs w:val="24"/>
        </w:rPr>
        <w:t xml:space="preserve">Határidő: 2025. február </w:t>
      </w:r>
      <w:proofErr w:type="gramStart"/>
      <w:r w:rsidRPr="00E47827">
        <w:rPr>
          <w:b/>
          <w:bCs/>
          <w:szCs w:val="24"/>
        </w:rPr>
        <w:t>14  -</w:t>
      </w:r>
      <w:proofErr w:type="gramEnd"/>
      <w:r w:rsidRPr="00E47827">
        <w:rPr>
          <w:b/>
          <w:bCs/>
          <w:szCs w:val="24"/>
        </w:rPr>
        <w:t>értelemszerűen</w:t>
      </w:r>
      <w:r w:rsidRPr="00E47827">
        <w:rPr>
          <w:b/>
          <w:bCs/>
          <w:szCs w:val="24"/>
        </w:rPr>
        <w:br/>
        <w:t xml:space="preserve">Felelős: Springer Friedrich Horst elnök </w:t>
      </w:r>
    </w:p>
    <w:p w14:paraId="143F0D79" w14:textId="77777777" w:rsidR="00245CA2" w:rsidRPr="00E47827" w:rsidRDefault="00245CA2" w:rsidP="00245CA2">
      <w:pPr>
        <w:spacing w:after="0"/>
        <w:rPr>
          <w:szCs w:val="24"/>
        </w:rPr>
      </w:pPr>
    </w:p>
    <w:p w14:paraId="78D36234" w14:textId="77777777" w:rsidR="00245CA2" w:rsidRPr="00E47827" w:rsidRDefault="00245CA2" w:rsidP="00245CA2">
      <w:pPr>
        <w:spacing w:after="0"/>
        <w:rPr>
          <w:b/>
          <w:bCs/>
          <w:color w:val="000000"/>
          <w:szCs w:val="24"/>
        </w:rPr>
      </w:pPr>
      <w:r w:rsidRPr="00E47827">
        <w:rPr>
          <w:b/>
          <w:i/>
          <w:szCs w:val="24"/>
          <w:u w:val="single"/>
        </w:rPr>
        <w:t>8</w:t>
      </w:r>
      <w:r>
        <w:rPr>
          <w:b/>
          <w:i/>
          <w:szCs w:val="24"/>
          <w:u w:val="single"/>
        </w:rPr>
        <w:t>8</w:t>
      </w:r>
      <w:r w:rsidRPr="00E47827">
        <w:rPr>
          <w:b/>
          <w:i/>
          <w:szCs w:val="24"/>
          <w:u w:val="single"/>
        </w:rPr>
        <w:t>/2025.(II.14.) NÖK határozata:</w:t>
      </w:r>
      <w:r w:rsidRPr="00E47827">
        <w:rPr>
          <w:b/>
          <w:i/>
          <w:szCs w:val="24"/>
          <w:u w:val="single"/>
        </w:rPr>
        <w:br/>
      </w:r>
      <w:r w:rsidRPr="00E47827">
        <w:rPr>
          <w:b/>
          <w:szCs w:val="24"/>
        </w:rPr>
        <w:t xml:space="preserve">Német Önkormányzat Kerepes testülete úgy dönt, hogy a nemzetiségi léttel összefüggő egyéb feladatok kapcsán, </w:t>
      </w:r>
      <w:r w:rsidRPr="00E47827">
        <w:rPr>
          <w:b/>
          <w:szCs w:val="24"/>
          <w:u w:val="single"/>
        </w:rPr>
        <w:t>más a nemzetiségi civil szervezetekkel való együttműködést szolgáló, az ilyen irányú megállapodást jóváhagyó és azok megvalósulásról szóló beszámolóként</w:t>
      </w:r>
      <w:r w:rsidRPr="00E47827">
        <w:rPr>
          <w:b/>
          <w:bCs/>
          <w:iCs/>
          <w:szCs w:val="24"/>
        </w:rPr>
        <w:t>, az érdekképviselet-érdekvédelem kapcsán együtt döntési, véleményezési, javaslattételi jogok gyakorlásával kapcsolatos tevékenység ellátásáról szóló képviselőtestületi döntésével,</w:t>
      </w:r>
      <w:r w:rsidRPr="00E47827">
        <w:rPr>
          <w:bCs/>
          <w:iCs/>
          <w:szCs w:val="24"/>
        </w:rPr>
        <w:t xml:space="preserve"> elfogadja </w:t>
      </w:r>
      <w:r w:rsidRPr="00E47827">
        <w:rPr>
          <w:szCs w:val="24"/>
        </w:rPr>
        <w:t>a Magyarországi Német Kulturális és Információs Központ és Könyvtár igazgatójának pályázat hirdetését amely asszisztensi könyvtárosi munkakör betöltésére felkéri elnöké továbbítsa a helyi kerepesi német kultúregyesület részére annak propagálási céljáéval</w:t>
      </w:r>
      <w:r w:rsidRPr="00E47827">
        <w:rPr>
          <w:szCs w:val="24"/>
        </w:rPr>
        <w:br/>
      </w:r>
      <w:r w:rsidRPr="00E47827">
        <w:rPr>
          <w:b/>
          <w:bCs/>
          <w:szCs w:val="24"/>
        </w:rPr>
        <w:t xml:space="preserve">Határidő: 2025. február 14  </w:t>
      </w:r>
      <w:r w:rsidRPr="00E47827">
        <w:rPr>
          <w:b/>
          <w:bCs/>
          <w:szCs w:val="24"/>
        </w:rPr>
        <w:br/>
        <w:t xml:space="preserve">Felelős: Springer Friedrich Horst elnök </w:t>
      </w:r>
    </w:p>
    <w:p w14:paraId="606B54D5" w14:textId="77777777" w:rsidR="00245CA2" w:rsidRPr="00E47827" w:rsidRDefault="00245CA2" w:rsidP="00245CA2">
      <w:pPr>
        <w:spacing w:after="0"/>
        <w:rPr>
          <w:szCs w:val="24"/>
        </w:rPr>
      </w:pPr>
    </w:p>
    <w:p w14:paraId="7BE92443" w14:textId="77777777" w:rsidR="00245CA2" w:rsidRPr="00E47827" w:rsidRDefault="00245CA2" w:rsidP="00245CA2">
      <w:pPr>
        <w:spacing w:after="0"/>
        <w:rPr>
          <w:bCs/>
        </w:rPr>
      </w:pPr>
      <w:r w:rsidRPr="00E47827">
        <w:rPr>
          <w:b/>
          <w:i/>
          <w:szCs w:val="24"/>
          <w:u w:val="single"/>
        </w:rPr>
        <w:t>8</w:t>
      </w:r>
      <w:r>
        <w:rPr>
          <w:b/>
          <w:i/>
          <w:szCs w:val="24"/>
          <w:u w:val="single"/>
        </w:rPr>
        <w:t>9</w:t>
      </w:r>
      <w:r w:rsidRPr="00E47827">
        <w:rPr>
          <w:b/>
          <w:i/>
          <w:szCs w:val="24"/>
          <w:u w:val="single"/>
        </w:rPr>
        <w:t>/2025.(II.14.) NÖK határozata:</w:t>
      </w:r>
      <w:r>
        <w:rPr>
          <w:b/>
          <w:i/>
          <w:szCs w:val="24"/>
          <w:u w:val="single"/>
        </w:rPr>
        <w:br/>
      </w:r>
      <w:r w:rsidRPr="00E47827">
        <w:rPr>
          <w:b/>
          <w:bCs/>
          <w:lang w:eastAsia="ar-SA"/>
        </w:rPr>
        <w:t xml:space="preserve">Német Önkormányzat Kerepes testülete úgy dönt, hogy a </w:t>
      </w:r>
      <w:r w:rsidRPr="00E47827">
        <w:rPr>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w:t>
      </w:r>
      <w:r w:rsidRPr="00E47827">
        <w:rPr>
          <w:b/>
        </w:rPr>
        <w:t xml:space="preserve">Német Önkormányzat Kerepes testülete úgy dönt, hogy eme nemzetiségi érdekképviselettel összefüggő feladatokhoz </w:t>
      </w:r>
      <w:r w:rsidRPr="00E47827">
        <w:t>megismerte a Magyarországi Német Kulturális és Információs Központ és Könyvtár igazgatójának pályázat hirdetését amely asszisztensi könyvtárosi munkakör betöltésére felkéri elnöké továbbítsa a helyi kerepesi német pedagógusok felé annak propagálási céljáéval.</w:t>
      </w:r>
      <w:r w:rsidRPr="00E47827">
        <w:rPr>
          <w:b/>
          <w:bCs/>
        </w:rPr>
        <w:t xml:space="preserve"> </w:t>
      </w:r>
      <w:r w:rsidRPr="00E47827">
        <w:rPr>
          <w:b/>
          <w:bCs/>
        </w:rPr>
        <w:br/>
        <w:t xml:space="preserve">Határidő: 2025. február 14  </w:t>
      </w:r>
      <w:r w:rsidRPr="00E47827">
        <w:rPr>
          <w:b/>
          <w:bCs/>
        </w:rPr>
        <w:br/>
        <w:t xml:space="preserve">Felelős: Springer Friedrich Horst elnök </w:t>
      </w:r>
      <w:r w:rsidRPr="00E47827">
        <w:rPr>
          <w:b/>
          <w:bCs/>
          <w:color w:val="000000"/>
        </w:rPr>
        <w:t xml:space="preserve"> </w:t>
      </w:r>
      <w:r w:rsidRPr="00E47827">
        <w:t xml:space="preserve"> </w:t>
      </w:r>
    </w:p>
    <w:p w14:paraId="3A210BE3" w14:textId="77777777" w:rsidR="00245CA2" w:rsidRPr="00E47827" w:rsidRDefault="00245CA2" w:rsidP="00245CA2">
      <w:pPr>
        <w:pStyle w:val="Listaszerbekezds"/>
        <w:spacing w:after="0"/>
        <w:ind w:left="0"/>
        <w:rPr>
          <w:bCs/>
          <w:szCs w:val="24"/>
        </w:rPr>
      </w:pPr>
      <w:r>
        <w:rPr>
          <w:bCs/>
          <w:szCs w:val="24"/>
        </w:rPr>
        <w:t xml:space="preserve">  </w:t>
      </w:r>
    </w:p>
    <w:p w14:paraId="32E48E5F" w14:textId="77777777" w:rsidR="00245CA2" w:rsidRPr="00E47827" w:rsidRDefault="00245CA2" w:rsidP="00245CA2">
      <w:pPr>
        <w:spacing w:after="0"/>
        <w:rPr>
          <w:b/>
          <w:i/>
          <w:szCs w:val="24"/>
          <w:u w:val="single"/>
        </w:rPr>
      </w:pPr>
      <w:bookmarkStart w:id="8" w:name="_Hlk211972061"/>
      <w:r>
        <w:rPr>
          <w:b/>
          <w:i/>
          <w:szCs w:val="24"/>
          <w:u w:val="single"/>
        </w:rPr>
        <w:t>90</w:t>
      </w:r>
      <w:r w:rsidRPr="00E47827">
        <w:rPr>
          <w:b/>
          <w:i/>
          <w:szCs w:val="24"/>
          <w:u w:val="single"/>
        </w:rPr>
        <w:t xml:space="preserve">/2025.(II.14.) NÖK határozata: </w:t>
      </w:r>
    </w:p>
    <w:p w14:paraId="0536937A"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w:t>
      </w:r>
      <w:r w:rsidRPr="00E47827">
        <w:rPr>
          <w:b/>
          <w:bCs/>
          <w:szCs w:val="24"/>
        </w:rPr>
        <w:lastRenderedPageBreak/>
        <w:t xml:space="preserve">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 xml:space="preserve">elfogadja az elnöki beszámolót arról hogy Werni Ferenc </w:t>
      </w:r>
      <w:r w:rsidRPr="00E47827">
        <w:rPr>
          <w:rFonts w:eastAsia="Batang"/>
          <w:szCs w:val="24"/>
        </w:rPr>
        <w:t xml:space="preserve">Szigetújfalu német önkormányzat </w:t>
      </w:r>
      <w:r w:rsidRPr="00E47827">
        <w:rPr>
          <w:szCs w:val="24"/>
        </w:rPr>
        <w:t xml:space="preserve">   tagja 74 éves  korában tragikus hirtelenséggel elhunyt.</w:t>
      </w:r>
    </w:p>
    <w:p w14:paraId="19C4754E" w14:textId="77777777" w:rsidR="00245CA2" w:rsidRPr="00E47827" w:rsidRDefault="00245CA2" w:rsidP="00245CA2">
      <w:pPr>
        <w:tabs>
          <w:tab w:val="left" w:pos="426"/>
        </w:tabs>
        <w:spacing w:after="0"/>
        <w:rPr>
          <w:b/>
          <w:bCs/>
          <w:szCs w:val="24"/>
        </w:rPr>
      </w:pPr>
      <w:r w:rsidRPr="00E47827">
        <w:rPr>
          <w:b/>
          <w:bCs/>
          <w:szCs w:val="24"/>
        </w:rPr>
        <w:t>Határidő: 2025. február 19</w:t>
      </w:r>
      <w:r w:rsidRPr="00E47827">
        <w:rPr>
          <w:b/>
          <w:bCs/>
          <w:szCs w:val="24"/>
        </w:rPr>
        <w:br/>
        <w:t>Felelős: Springer Friedrich Horst elnök</w:t>
      </w:r>
    </w:p>
    <w:p w14:paraId="3E0BC9E8" w14:textId="6F9832BB" w:rsidR="00245CA2" w:rsidRDefault="00245CA2" w:rsidP="00245CA2">
      <w:pPr>
        <w:tabs>
          <w:tab w:val="left" w:pos="426"/>
        </w:tabs>
        <w:spacing w:after="0"/>
        <w:rPr>
          <w:b/>
          <w:i/>
          <w:szCs w:val="24"/>
          <w:u w:val="single"/>
        </w:rPr>
      </w:pPr>
    </w:p>
    <w:p w14:paraId="654D9422" w14:textId="77777777" w:rsidR="00245CA2" w:rsidRPr="00E47827" w:rsidRDefault="00245CA2" w:rsidP="00245CA2">
      <w:pPr>
        <w:spacing w:after="0"/>
        <w:rPr>
          <w:b/>
          <w:i/>
          <w:szCs w:val="24"/>
          <w:u w:val="single"/>
        </w:rPr>
      </w:pPr>
      <w:r>
        <w:rPr>
          <w:b/>
          <w:i/>
          <w:szCs w:val="24"/>
          <w:u w:val="single"/>
        </w:rPr>
        <w:t>91</w:t>
      </w:r>
      <w:r w:rsidRPr="00E47827">
        <w:rPr>
          <w:b/>
          <w:i/>
          <w:szCs w:val="24"/>
          <w:u w:val="single"/>
        </w:rPr>
        <w:t xml:space="preserve">/2025.(II.14.) NÖK határozata: </w:t>
      </w:r>
    </w:p>
    <w:p w14:paraId="6C38C7CC"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 xml:space="preserve">elfogadja az elnöki javaslatot hogy Werni Ferenc </w:t>
      </w:r>
      <w:r w:rsidRPr="00E47827">
        <w:rPr>
          <w:rFonts w:eastAsia="Batang"/>
          <w:szCs w:val="24"/>
        </w:rPr>
        <w:t>Szigetújfalu német önkormányzat elhunyt</w:t>
      </w:r>
      <w:r w:rsidRPr="00E47827">
        <w:rPr>
          <w:szCs w:val="24"/>
        </w:rPr>
        <w:t xml:space="preserve"> tagjának a temetésén részt vesz.</w:t>
      </w:r>
      <w:r w:rsidRPr="00E47827">
        <w:rPr>
          <w:szCs w:val="24"/>
        </w:rPr>
        <w:br/>
      </w:r>
      <w:r w:rsidRPr="00E47827">
        <w:rPr>
          <w:b/>
          <w:bCs/>
          <w:szCs w:val="24"/>
        </w:rPr>
        <w:t>Határidő: 2025. február 19</w:t>
      </w:r>
      <w:r w:rsidRPr="00E47827">
        <w:rPr>
          <w:b/>
          <w:bCs/>
          <w:szCs w:val="24"/>
        </w:rPr>
        <w:br/>
        <w:t>Felelős: Springer Friedrich Horst elnök</w:t>
      </w:r>
    </w:p>
    <w:p w14:paraId="0786DEB3" w14:textId="77777777" w:rsidR="00245CA2" w:rsidRPr="00E47827" w:rsidRDefault="00245CA2" w:rsidP="00245CA2">
      <w:pPr>
        <w:spacing w:after="0"/>
        <w:rPr>
          <w:rFonts w:eastAsia="Batang"/>
          <w:szCs w:val="24"/>
        </w:rPr>
      </w:pPr>
    </w:p>
    <w:p w14:paraId="5C1A3E56" w14:textId="77777777" w:rsidR="00245CA2" w:rsidRPr="00E47827" w:rsidRDefault="00245CA2" w:rsidP="00245CA2">
      <w:pPr>
        <w:pStyle w:val="Listaszerbekezds"/>
        <w:spacing w:after="0"/>
        <w:ind w:left="0"/>
        <w:rPr>
          <w:bCs/>
          <w:szCs w:val="24"/>
        </w:rPr>
      </w:pPr>
      <w:r>
        <w:rPr>
          <w:b/>
          <w:i/>
          <w:szCs w:val="24"/>
          <w:u w:val="single"/>
        </w:rPr>
        <w:t>92</w:t>
      </w:r>
      <w:r w:rsidRPr="00E47827">
        <w:rPr>
          <w:b/>
          <w:i/>
          <w:szCs w:val="24"/>
          <w:u w:val="single"/>
        </w:rPr>
        <w:t>/2025.(II.14.) NÖK határozat:</w:t>
      </w:r>
      <w:r w:rsidRPr="00E47827">
        <w:rPr>
          <w:b/>
          <w:i/>
          <w:szCs w:val="24"/>
          <w:u w:val="single"/>
        </w:rPr>
        <w:br/>
      </w: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w:t>
      </w:r>
      <w:r w:rsidRPr="00E47827">
        <w:rPr>
          <w:rFonts w:eastAsia="Batang"/>
          <w:szCs w:val="24"/>
        </w:rPr>
        <w:t xml:space="preserve">a Szigetújfalu képviselő  verni FERENC Szigetújfalu német önkormányzati képviselő temetésén a meghívása szerint 2025. év február 19-én részt kíván vanni és felkéri elnökét hogy szervezzen utazást Szigetújfalura és ezt képviselje az önkormányzatot Verni Ferenc Szigetújfalu német önkormányzati képviselő temetésén vegye fel a kapcsolatot a helyiekkel. </w:t>
      </w:r>
      <w:r w:rsidRPr="00E47827">
        <w:rPr>
          <w:rFonts w:eastAsia="Batang"/>
          <w:szCs w:val="24"/>
        </w:rPr>
        <w:br/>
      </w:r>
      <w:r w:rsidRPr="00E47827">
        <w:rPr>
          <w:bCs/>
          <w:szCs w:val="24"/>
        </w:rPr>
        <w:t>Határidő: 2025 február 19</w:t>
      </w:r>
    </w:p>
    <w:p w14:paraId="75D643C1" w14:textId="77777777" w:rsidR="00245CA2" w:rsidRPr="00E47827" w:rsidRDefault="00245CA2" w:rsidP="00E53010">
      <w:pPr>
        <w:spacing w:after="0"/>
        <w:rPr>
          <w:bCs/>
          <w:szCs w:val="24"/>
        </w:rPr>
      </w:pPr>
      <w:r w:rsidRPr="00E47827">
        <w:rPr>
          <w:bCs/>
          <w:szCs w:val="24"/>
        </w:rPr>
        <w:t>Felelős: Springer Friedrich elnök</w:t>
      </w:r>
    </w:p>
    <w:p w14:paraId="37F22D23" w14:textId="77777777" w:rsidR="00245CA2" w:rsidRPr="00E47827" w:rsidRDefault="00245CA2" w:rsidP="00245CA2">
      <w:pPr>
        <w:spacing w:after="0"/>
        <w:ind w:right="863"/>
        <w:jc w:val="both"/>
        <w:rPr>
          <w:rFonts w:eastAsia="Batang"/>
          <w:szCs w:val="24"/>
        </w:rPr>
      </w:pPr>
    </w:p>
    <w:p w14:paraId="60BA7274" w14:textId="77777777" w:rsidR="00245CA2" w:rsidRPr="00E47827" w:rsidRDefault="00245CA2" w:rsidP="00245CA2">
      <w:pPr>
        <w:spacing w:after="0"/>
        <w:ind w:right="863"/>
        <w:jc w:val="both"/>
        <w:rPr>
          <w:rFonts w:eastAsia="Batang"/>
          <w:szCs w:val="24"/>
        </w:rPr>
      </w:pPr>
    </w:p>
    <w:p w14:paraId="6BC5A4B4" w14:textId="77777777" w:rsidR="00245CA2" w:rsidRPr="00E47827" w:rsidRDefault="00245CA2" w:rsidP="00245CA2">
      <w:pPr>
        <w:spacing w:after="0"/>
        <w:ind w:right="863"/>
        <w:jc w:val="both"/>
        <w:rPr>
          <w:b/>
          <w:i/>
          <w:szCs w:val="24"/>
          <w:u w:val="single"/>
        </w:rPr>
      </w:pPr>
      <w:r w:rsidRPr="00E47827">
        <w:rPr>
          <w:rFonts w:eastAsia="Batang"/>
          <w:szCs w:val="24"/>
        </w:rPr>
        <w:br/>
      </w:r>
      <w:r>
        <w:rPr>
          <w:b/>
          <w:i/>
          <w:szCs w:val="24"/>
          <w:u w:val="single"/>
        </w:rPr>
        <w:t>93</w:t>
      </w:r>
      <w:r w:rsidRPr="00E47827">
        <w:rPr>
          <w:b/>
          <w:i/>
          <w:szCs w:val="24"/>
          <w:u w:val="single"/>
        </w:rPr>
        <w:t>/2025.(II.14.) NÖK határozat:</w:t>
      </w:r>
    </w:p>
    <w:p w14:paraId="184C820F" w14:textId="77777777" w:rsidR="00245CA2" w:rsidRPr="00E47827" w:rsidRDefault="00245CA2" w:rsidP="00245CA2">
      <w:pPr>
        <w:spacing w:after="0"/>
        <w:rPr>
          <w:bCs/>
          <w:szCs w:val="24"/>
        </w:rPr>
      </w:pP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e</w:t>
      </w:r>
      <w:r w:rsidRPr="00E47827">
        <w:rPr>
          <w:rFonts w:eastAsia="Batang"/>
          <w:szCs w:val="24"/>
        </w:rPr>
        <w:t xml:space="preserve">lfogadja a javaslatot miszerint a Szigetújfalu képviselő Verni Ferenc Szigetújfalu német önkormányzati képviselő temetésén a Kerepesi Német  Kultúregyesület is jelenjen meg és az elnök kérje fel a kultúregyesület vezetőjét arra hogy  képviseltessék magukat ezen a sajnálatos eseményen. </w:t>
      </w:r>
      <w:r w:rsidRPr="00E47827">
        <w:rPr>
          <w:rFonts w:eastAsia="Batang"/>
          <w:szCs w:val="24"/>
        </w:rPr>
        <w:br/>
      </w:r>
      <w:r w:rsidRPr="00E47827">
        <w:rPr>
          <w:bCs/>
          <w:szCs w:val="24"/>
        </w:rPr>
        <w:t>Határidő: 2025 február 20</w:t>
      </w:r>
    </w:p>
    <w:p w14:paraId="4A2625E2" w14:textId="77777777" w:rsidR="00245CA2" w:rsidRPr="00E47827" w:rsidRDefault="00245CA2" w:rsidP="00245CA2">
      <w:pPr>
        <w:spacing w:after="0"/>
        <w:rPr>
          <w:bCs/>
          <w:szCs w:val="24"/>
        </w:rPr>
      </w:pPr>
      <w:r w:rsidRPr="00E47827">
        <w:rPr>
          <w:bCs/>
          <w:szCs w:val="24"/>
        </w:rPr>
        <w:t>Felelős: Springer Friedrich elnök</w:t>
      </w:r>
    </w:p>
    <w:p w14:paraId="34881DED" w14:textId="77777777" w:rsidR="00245CA2" w:rsidRPr="00E47827" w:rsidRDefault="00245CA2" w:rsidP="00245CA2">
      <w:pPr>
        <w:spacing w:after="0"/>
        <w:rPr>
          <w:rFonts w:eastAsia="Batang"/>
          <w:szCs w:val="24"/>
        </w:rPr>
      </w:pPr>
    </w:p>
    <w:p w14:paraId="125AD440" w14:textId="77777777" w:rsidR="00245CA2" w:rsidRPr="00E47827" w:rsidRDefault="00245CA2" w:rsidP="00245CA2">
      <w:pPr>
        <w:spacing w:after="0"/>
        <w:rPr>
          <w:b/>
          <w:i/>
          <w:szCs w:val="24"/>
          <w:u w:val="single"/>
        </w:rPr>
      </w:pPr>
    </w:p>
    <w:p w14:paraId="418D5D30" w14:textId="77777777" w:rsidR="00245CA2" w:rsidRPr="00E47827" w:rsidRDefault="00245CA2" w:rsidP="00245CA2">
      <w:pPr>
        <w:spacing w:after="0"/>
        <w:rPr>
          <w:b/>
          <w:i/>
          <w:szCs w:val="24"/>
          <w:u w:val="single"/>
        </w:rPr>
      </w:pPr>
      <w:r>
        <w:rPr>
          <w:b/>
          <w:i/>
          <w:szCs w:val="24"/>
          <w:u w:val="single"/>
        </w:rPr>
        <w:lastRenderedPageBreak/>
        <w:t>94</w:t>
      </w:r>
      <w:r w:rsidRPr="00E47827">
        <w:rPr>
          <w:b/>
          <w:i/>
          <w:szCs w:val="24"/>
          <w:u w:val="single"/>
        </w:rPr>
        <w:t xml:space="preserve">/2025.(II.14.) NÖK határozata: </w:t>
      </w:r>
    </w:p>
    <w:p w14:paraId="673CCE48" w14:textId="77777777" w:rsidR="00245CA2" w:rsidRPr="00E47827" w:rsidRDefault="00245CA2" w:rsidP="00245CA2">
      <w:pPr>
        <w:tabs>
          <w:tab w:val="left" w:pos="426"/>
        </w:tabs>
        <w:spacing w:after="0"/>
        <w:rPr>
          <w:rFonts w:eastAsia="Batang"/>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 xml:space="preserve">elfogadja az elnöki javaslatot hogy Werni Ferenc </w:t>
      </w:r>
      <w:r w:rsidRPr="00E47827">
        <w:rPr>
          <w:rFonts w:eastAsia="Batang"/>
          <w:szCs w:val="24"/>
        </w:rPr>
        <w:t>Szigetújfalu német önkormányzat elhunyt</w:t>
      </w:r>
      <w:r w:rsidRPr="00E47827">
        <w:rPr>
          <w:szCs w:val="24"/>
        </w:rPr>
        <w:t xml:space="preserve"> tagjának a temetésének gyászjelentést továbbítsa a KNK felé és szervezze meg az egyesület közös részvételét a temetésre.</w:t>
      </w:r>
      <w:r w:rsidRPr="00E47827">
        <w:rPr>
          <w:szCs w:val="24"/>
        </w:rPr>
        <w:br/>
      </w:r>
      <w:r w:rsidRPr="00E47827">
        <w:rPr>
          <w:b/>
          <w:bCs/>
          <w:szCs w:val="24"/>
        </w:rPr>
        <w:t>Határidő: 2025. február 19</w:t>
      </w:r>
      <w:r w:rsidRPr="00E47827">
        <w:rPr>
          <w:b/>
          <w:bCs/>
          <w:szCs w:val="24"/>
        </w:rPr>
        <w:br/>
        <w:t>Felelős: Springer Friedrich Horst elnök</w:t>
      </w:r>
      <w:r>
        <w:rPr>
          <w:b/>
          <w:bCs/>
          <w:szCs w:val="24"/>
        </w:rPr>
        <w:t xml:space="preserve"> </w:t>
      </w:r>
    </w:p>
    <w:p w14:paraId="22C283D0" w14:textId="77777777" w:rsidR="00245CA2" w:rsidRPr="00E47827" w:rsidRDefault="00245CA2" w:rsidP="00245CA2">
      <w:pPr>
        <w:spacing w:after="0"/>
        <w:rPr>
          <w:rFonts w:eastAsia="Batang"/>
          <w:szCs w:val="24"/>
        </w:rPr>
      </w:pPr>
    </w:p>
    <w:p w14:paraId="25097662" w14:textId="77777777" w:rsidR="00245CA2" w:rsidRPr="00E47827" w:rsidRDefault="00245CA2" w:rsidP="00245CA2">
      <w:pPr>
        <w:spacing w:after="0"/>
        <w:rPr>
          <w:b/>
          <w:i/>
          <w:szCs w:val="24"/>
          <w:u w:val="single"/>
        </w:rPr>
      </w:pPr>
      <w:r>
        <w:rPr>
          <w:b/>
          <w:i/>
          <w:szCs w:val="24"/>
          <w:u w:val="single"/>
        </w:rPr>
        <w:t>95</w:t>
      </w:r>
      <w:r w:rsidRPr="00E47827">
        <w:rPr>
          <w:b/>
          <w:i/>
          <w:szCs w:val="24"/>
          <w:u w:val="single"/>
        </w:rPr>
        <w:t xml:space="preserve">/2025.(II.14.) NÖK határozata: </w:t>
      </w:r>
    </w:p>
    <w:p w14:paraId="770F5D3F" w14:textId="77777777" w:rsidR="00245CA2" w:rsidRPr="00E47827" w:rsidRDefault="00245CA2" w:rsidP="00245CA2">
      <w:pPr>
        <w:spacing w:after="0"/>
        <w:rPr>
          <w:rFonts w:eastAsia="Batang"/>
          <w:szCs w:val="24"/>
        </w:rPr>
      </w:pP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jelen </w:t>
      </w:r>
      <w:r w:rsidRPr="00E47827">
        <w:rPr>
          <w:rFonts w:eastAsia="Batang"/>
          <w:szCs w:val="24"/>
        </w:rPr>
        <w:t xml:space="preserve">döntésével elfogadja a javaslatot    miszerint a Szigetújfalu képviselő  Verni Ferenc Szigetújfalu Német Önkormányzati képviselő temetésre vásároljon koszorút melyet a kultúregyesülettel közösen  ennek költségére a 2025. évi költségvetése terhére 20.000.- Forintot fedezetül jelöl meg forrásként, amit a költségvetésében a feladatalapú és megosztva a működési költségek terhére számol el. </w:t>
      </w:r>
    </w:p>
    <w:p w14:paraId="23793D50" w14:textId="77777777" w:rsidR="00245CA2" w:rsidRPr="00E47827" w:rsidRDefault="00245CA2" w:rsidP="00245CA2">
      <w:pPr>
        <w:spacing w:after="0"/>
        <w:rPr>
          <w:bCs/>
          <w:szCs w:val="24"/>
        </w:rPr>
      </w:pPr>
      <w:r w:rsidRPr="00E47827">
        <w:rPr>
          <w:bCs/>
          <w:szCs w:val="24"/>
        </w:rPr>
        <w:t>Határidő: 2025 február 20</w:t>
      </w:r>
    </w:p>
    <w:p w14:paraId="7D31F09D" w14:textId="77777777" w:rsidR="00245CA2" w:rsidRPr="00E47827" w:rsidRDefault="00245CA2" w:rsidP="00245CA2">
      <w:pPr>
        <w:spacing w:after="0"/>
        <w:rPr>
          <w:bCs/>
          <w:szCs w:val="24"/>
        </w:rPr>
      </w:pPr>
      <w:r w:rsidRPr="00E47827">
        <w:rPr>
          <w:bCs/>
          <w:szCs w:val="24"/>
        </w:rPr>
        <w:t>Felelős: Springer Friedrich elnök</w:t>
      </w:r>
    </w:p>
    <w:p w14:paraId="7FE8ACF8" w14:textId="77777777" w:rsidR="00245CA2" w:rsidRPr="00E47827" w:rsidRDefault="00245CA2" w:rsidP="00245CA2">
      <w:pPr>
        <w:spacing w:after="0"/>
        <w:rPr>
          <w:bCs/>
          <w:szCs w:val="24"/>
        </w:rPr>
      </w:pPr>
    </w:p>
    <w:p w14:paraId="427C1A09" w14:textId="77777777" w:rsidR="00245CA2" w:rsidRPr="00E47827" w:rsidRDefault="00245CA2" w:rsidP="00245CA2">
      <w:pPr>
        <w:spacing w:after="0"/>
        <w:rPr>
          <w:rFonts w:eastAsia="Batang"/>
          <w:szCs w:val="24"/>
        </w:rPr>
      </w:pPr>
    </w:p>
    <w:p w14:paraId="2DFFA5B6" w14:textId="77777777" w:rsidR="00245CA2" w:rsidRPr="00E47827" w:rsidRDefault="00245CA2" w:rsidP="00245CA2">
      <w:pPr>
        <w:spacing w:after="0"/>
        <w:rPr>
          <w:rFonts w:eastAsia="Batang"/>
          <w:szCs w:val="24"/>
        </w:rPr>
      </w:pPr>
    </w:p>
    <w:p w14:paraId="4384F3CF" w14:textId="77777777" w:rsidR="00245CA2" w:rsidRPr="00E47827" w:rsidRDefault="00245CA2" w:rsidP="00245CA2">
      <w:pPr>
        <w:spacing w:after="0"/>
        <w:rPr>
          <w:b/>
          <w:i/>
          <w:szCs w:val="24"/>
          <w:u w:val="single"/>
        </w:rPr>
      </w:pPr>
      <w:r>
        <w:rPr>
          <w:b/>
          <w:i/>
          <w:szCs w:val="24"/>
          <w:u w:val="single"/>
        </w:rPr>
        <w:t>96</w:t>
      </w:r>
      <w:r w:rsidRPr="00E47827">
        <w:rPr>
          <w:b/>
          <w:i/>
          <w:szCs w:val="24"/>
          <w:u w:val="single"/>
        </w:rPr>
        <w:t xml:space="preserve">/2025.(II.14.) NÖK határozata: </w:t>
      </w:r>
    </w:p>
    <w:p w14:paraId="5E8A2AFB"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 xml:space="preserve">elfogadja az elnöki javaslatot hogy Werni Ferenc </w:t>
      </w:r>
      <w:r w:rsidRPr="00E47827">
        <w:rPr>
          <w:rFonts w:eastAsia="Batang"/>
          <w:szCs w:val="24"/>
        </w:rPr>
        <w:t>Szigetújfalu német önkormányzat elhunyt</w:t>
      </w:r>
      <w:r w:rsidRPr="00E47827">
        <w:rPr>
          <w:szCs w:val="24"/>
        </w:rPr>
        <w:t xml:space="preserve"> tagjának a temetésére  utazási költséget biztosít 20.000.- forint összegben.</w:t>
      </w:r>
      <w:r w:rsidRPr="00E47827">
        <w:rPr>
          <w:szCs w:val="24"/>
        </w:rPr>
        <w:br/>
        <w:t>melyet Autópályadíj és üzemanyag formájában is felhasználhat.</w:t>
      </w:r>
      <w:r w:rsidRPr="00E47827">
        <w:rPr>
          <w:szCs w:val="24"/>
        </w:rPr>
        <w:br/>
      </w:r>
      <w:r w:rsidRPr="00E47827">
        <w:rPr>
          <w:b/>
          <w:bCs/>
          <w:szCs w:val="24"/>
        </w:rPr>
        <w:t>Határidő: 2025. február 19</w:t>
      </w:r>
      <w:r w:rsidRPr="00E47827">
        <w:rPr>
          <w:b/>
          <w:bCs/>
          <w:szCs w:val="24"/>
        </w:rPr>
        <w:br/>
        <w:t>Felelős: Springer Friedrich Horst elnök</w:t>
      </w:r>
    </w:p>
    <w:p w14:paraId="54A02DFA" w14:textId="746B4C7B" w:rsidR="00245CA2" w:rsidRPr="00E47827" w:rsidRDefault="00245CA2" w:rsidP="00245CA2">
      <w:pPr>
        <w:spacing w:after="0"/>
        <w:rPr>
          <w:rFonts w:eastAsia="Batang"/>
          <w:szCs w:val="24"/>
        </w:rPr>
      </w:pPr>
    </w:p>
    <w:p w14:paraId="2010B99F" w14:textId="77777777" w:rsidR="00245CA2" w:rsidRPr="00E47827" w:rsidRDefault="00245CA2" w:rsidP="00245CA2">
      <w:pPr>
        <w:spacing w:after="0"/>
        <w:rPr>
          <w:b/>
          <w:i/>
          <w:szCs w:val="24"/>
          <w:u w:val="single"/>
        </w:rPr>
      </w:pPr>
      <w:r>
        <w:rPr>
          <w:b/>
          <w:i/>
          <w:szCs w:val="24"/>
          <w:u w:val="single"/>
        </w:rPr>
        <w:t>97</w:t>
      </w:r>
      <w:r w:rsidRPr="00E47827">
        <w:rPr>
          <w:b/>
          <w:i/>
          <w:szCs w:val="24"/>
          <w:u w:val="single"/>
        </w:rPr>
        <w:t xml:space="preserve">/2025.(II.14.) NÖK határozata: </w:t>
      </w:r>
    </w:p>
    <w:p w14:paraId="3CADCE85" w14:textId="77777777" w:rsidR="00245CA2" w:rsidRPr="00E47827" w:rsidRDefault="00245CA2" w:rsidP="00245CA2">
      <w:pPr>
        <w:spacing w:after="0"/>
        <w:rPr>
          <w:rFonts w:eastAsia="Batang"/>
          <w:szCs w:val="24"/>
        </w:rPr>
      </w:pP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w:t>
      </w:r>
      <w:r w:rsidRPr="00E47827">
        <w:rPr>
          <w:b/>
          <w:bCs/>
          <w:szCs w:val="24"/>
        </w:rPr>
        <w:lastRenderedPageBreak/>
        <w:t xml:space="preserve">kapcsán jelen </w:t>
      </w:r>
      <w:r w:rsidRPr="00E47827">
        <w:rPr>
          <w:rFonts w:eastAsia="Batang"/>
          <w:szCs w:val="24"/>
        </w:rPr>
        <w:t>döntésével elfogadja a javaslatot miszerint a Szigetújfalu képviselő  Verni Ferenc Szigetújfalu Német Önkormányzati képviselő temetésre koszorút készít és azt német trikolorral is és magyar nemzeti színű szalaggal egyaránt  kívánja ellátni.</w:t>
      </w:r>
    </w:p>
    <w:p w14:paraId="72D8A246" w14:textId="77777777" w:rsidR="00245CA2" w:rsidRPr="00E47827" w:rsidRDefault="00245CA2" w:rsidP="00245CA2">
      <w:pPr>
        <w:spacing w:after="0"/>
        <w:rPr>
          <w:bCs/>
          <w:szCs w:val="24"/>
        </w:rPr>
      </w:pPr>
      <w:r w:rsidRPr="00E47827">
        <w:rPr>
          <w:bCs/>
          <w:szCs w:val="24"/>
        </w:rPr>
        <w:t>Határidő: 2025 február 20</w:t>
      </w:r>
    </w:p>
    <w:p w14:paraId="7BD64F16" w14:textId="77777777" w:rsidR="00245CA2" w:rsidRPr="00E47827" w:rsidRDefault="00245CA2" w:rsidP="00245CA2">
      <w:pPr>
        <w:spacing w:after="0"/>
        <w:rPr>
          <w:bCs/>
          <w:szCs w:val="24"/>
        </w:rPr>
      </w:pPr>
      <w:r w:rsidRPr="00E47827">
        <w:rPr>
          <w:bCs/>
          <w:szCs w:val="24"/>
        </w:rPr>
        <w:t>Felelős: Springer Friedrich elnök</w:t>
      </w:r>
      <w:bookmarkEnd w:id="8"/>
    </w:p>
    <w:p w14:paraId="6FC9C8DB" w14:textId="77777777" w:rsidR="00245CA2" w:rsidRDefault="00245CA2" w:rsidP="00245CA2">
      <w:pPr>
        <w:spacing w:after="0"/>
        <w:rPr>
          <w:b/>
          <w:i/>
          <w:szCs w:val="24"/>
          <w:u w:val="single"/>
        </w:rPr>
      </w:pPr>
    </w:p>
    <w:p w14:paraId="2B2B6156" w14:textId="77777777" w:rsidR="00245CA2" w:rsidRPr="00E47827" w:rsidRDefault="00245CA2" w:rsidP="00245CA2">
      <w:pPr>
        <w:spacing w:after="0"/>
        <w:rPr>
          <w:b/>
          <w:i/>
          <w:szCs w:val="24"/>
          <w:u w:val="single"/>
        </w:rPr>
      </w:pPr>
    </w:p>
    <w:p w14:paraId="3A41E9BF" w14:textId="77777777" w:rsidR="00245CA2" w:rsidRPr="00E47827" w:rsidRDefault="00245CA2" w:rsidP="00245CA2">
      <w:pPr>
        <w:spacing w:after="0"/>
        <w:rPr>
          <w:b/>
          <w:i/>
          <w:szCs w:val="24"/>
          <w:u w:val="single"/>
        </w:rPr>
      </w:pPr>
      <w:r w:rsidRPr="00E47827">
        <w:rPr>
          <w:b/>
          <w:i/>
          <w:szCs w:val="24"/>
          <w:u w:val="single"/>
        </w:rPr>
        <w:t>9</w:t>
      </w:r>
      <w:r>
        <w:rPr>
          <w:b/>
          <w:i/>
          <w:szCs w:val="24"/>
          <w:u w:val="single"/>
        </w:rPr>
        <w:t>8</w:t>
      </w:r>
      <w:r w:rsidRPr="00E47827">
        <w:rPr>
          <w:b/>
          <w:i/>
          <w:szCs w:val="24"/>
          <w:u w:val="single"/>
        </w:rPr>
        <w:t xml:space="preserve">/2025.(II.14.) NÖK határozata: </w:t>
      </w:r>
    </w:p>
    <w:p w14:paraId="0DB1257F"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elfogadja az elnöki beszámolót arról hogy Balogh István úr a kerepesi Petőfi Sándor Alapítvány elnöke elhunyt.</w:t>
      </w:r>
    </w:p>
    <w:p w14:paraId="5FF83C32" w14:textId="77777777" w:rsidR="00245CA2" w:rsidRPr="00E47827" w:rsidRDefault="00245CA2" w:rsidP="00245CA2">
      <w:pPr>
        <w:tabs>
          <w:tab w:val="left" w:pos="426"/>
        </w:tabs>
        <w:spacing w:after="0"/>
        <w:rPr>
          <w:b/>
          <w:bCs/>
          <w:szCs w:val="24"/>
        </w:rPr>
      </w:pPr>
      <w:r w:rsidRPr="00E47827">
        <w:rPr>
          <w:b/>
          <w:bCs/>
          <w:szCs w:val="24"/>
        </w:rPr>
        <w:t>Határidő: 2025. február 19</w:t>
      </w:r>
      <w:r w:rsidRPr="00E47827">
        <w:rPr>
          <w:b/>
          <w:bCs/>
          <w:szCs w:val="24"/>
        </w:rPr>
        <w:br/>
        <w:t>Felelős: Springer Friedrich Horst elnök</w:t>
      </w:r>
    </w:p>
    <w:p w14:paraId="512A39CE" w14:textId="77777777" w:rsidR="00245CA2" w:rsidRPr="00E47827" w:rsidRDefault="00245CA2" w:rsidP="00245CA2">
      <w:pPr>
        <w:spacing w:after="0"/>
        <w:rPr>
          <w:rFonts w:eastAsia="Batang"/>
          <w:szCs w:val="24"/>
        </w:rPr>
      </w:pPr>
      <w:r w:rsidRPr="00E47827">
        <w:rPr>
          <w:szCs w:val="24"/>
        </w:rPr>
        <w:t xml:space="preserve"> </w:t>
      </w:r>
    </w:p>
    <w:p w14:paraId="3F4CC95E" w14:textId="77777777" w:rsidR="00245CA2" w:rsidRPr="00E47827" w:rsidRDefault="00245CA2" w:rsidP="00245CA2">
      <w:pPr>
        <w:spacing w:after="0"/>
        <w:rPr>
          <w:b/>
          <w:i/>
          <w:szCs w:val="24"/>
          <w:u w:val="single"/>
        </w:rPr>
      </w:pPr>
      <w:r w:rsidRPr="00E47827">
        <w:rPr>
          <w:b/>
          <w:i/>
          <w:szCs w:val="24"/>
          <w:u w:val="single"/>
        </w:rPr>
        <w:t>9</w:t>
      </w:r>
      <w:r>
        <w:rPr>
          <w:b/>
          <w:i/>
          <w:szCs w:val="24"/>
          <w:u w:val="single"/>
        </w:rPr>
        <w:t>9</w:t>
      </w:r>
      <w:r w:rsidRPr="00E47827">
        <w:rPr>
          <w:b/>
          <w:i/>
          <w:szCs w:val="24"/>
          <w:u w:val="single"/>
        </w:rPr>
        <w:t xml:space="preserve">/2025.(II.14.) NÖK határozata: </w:t>
      </w:r>
    </w:p>
    <w:p w14:paraId="7FD5E10E"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elfogadja az elnöki javaslatot hogy Balogh István úr a kerepesi Petőfi Sándor Alapítvány elnökének a temetésén részt vesz.</w:t>
      </w:r>
      <w:r w:rsidRPr="00E47827">
        <w:rPr>
          <w:szCs w:val="24"/>
        </w:rPr>
        <w:br/>
      </w:r>
      <w:r w:rsidRPr="00E47827">
        <w:rPr>
          <w:b/>
          <w:bCs/>
          <w:szCs w:val="24"/>
        </w:rPr>
        <w:t>Határidő: 2025. február 19</w:t>
      </w:r>
      <w:r w:rsidRPr="00E47827">
        <w:rPr>
          <w:b/>
          <w:bCs/>
          <w:szCs w:val="24"/>
        </w:rPr>
        <w:br/>
        <w:t>Felelős: Springer Friedrich Horst elnök</w:t>
      </w:r>
    </w:p>
    <w:p w14:paraId="5D0E0A1D" w14:textId="77777777" w:rsidR="00245CA2" w:rsidRPr="00E47827" w:rsidRDefault="00245CA2" w:rsidP="00245CA2">
      <w:pPr>
        <w:tabs>
          <w:tab w:val="left" w:pos="426"/>
        </w:tabs>
        <w:spacing w:after="0"/>
        <w:rPr>
          <w:b/>
          <w:i/>
          <w:szCs w:val="24"/>
          <w:u w:val="single"/>
        </w:rPr>
      </w:pPr>
    </w:p>
    <w:p w14:paraId="7EA6DBDD" w14:textId="77777777" w:rsidR="00245CA2" w:rsidRPr="00E47827" w:rsidRDefault="00245CA2" w:rsidP="00245CA2">
      <w:pPr>
        <w:spacing w:after="0"/>
        <w:rPr>
          <w:b/>
          <w:i/>
          <w:szCs w:val="24"/>
          <w:u w:val="single"/>
        </w:rPr>
      </w:pPr>
      <w:r>
        <w:rPr>
          <w:b/>
          <w:i/>
          <w:szCs w:val="24"/>
          <w:u w:val="single"/>
        </w:rPr>
        <w:t>100</w:t>
      </w:r>
      <w:r w:rsidRPr="00E47827">
        <w:rPr>
          <w:b/>
          <w:i/>
          <w:szCs w:val="24"/>
          <w:u w:val="single"/>
        </w:rPr>
        <w:t xml:space="preserve">/2025.(II.14.) NÖK határozata: </w:t>
      </w:r>
    </w:p>
    <w:p w14:paraId="624DAB9D"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elfogadja az elnöki javaslatot hogy Balogh István úr a kerepesi Petőfi Sándor Alapítvány elnöke a temetésének gyászjelentést továbbítsa a KNK felé és szervezze meg az egyesület közös részvételét a temetésre.</w:t>
      </w:r>
      <w:r w:rsidRPr="00E47827">
        <w:rPr>
          <w:szCs w:val="24"/>
        </w:rPr>
        <w:br/>
      </w:r>
      <w:r w:rsidRPr="00E47827">
        <w:rPr>
          <w:b/>
          <w:bCs/>
          <w:szCs w:val="24"/>
        </w:rPr>
        <w:t>Határidő: 2025. február 19</w:t>
      </w:r>
      <w:r w:rsidRPr="00E47827">
        <w:rPr>
          <w:b/>
          <w:bCs/>
          <w:szCs w:val="24"/>
        </w:rPr>
        <w:br/>
        <w:t>Felelős: Springer Friedrich Horst elnök</w:t>
      </w:r>
    </w:p>
    <w:p w14:paraId="58BD8977" w14:textId="77777777" w:rsidR="00245CA2" w:rsidRPr="00E47827" w:rsidRDefault="00245CA2" w:rsidP="00245CA2">
      <w:pPr>
        <w:tabs>
          <w:tab w:val="left" w:pos="426"/>
        </w:tabs>
        <w:spacing w:after="0"/>
        <w:rPr>
          <w:b/>
          <w:bCs/>
          <w:szCs w:val="24"/>
        </w:rPr>
      </w:pPr>
    </w:p>
    <w:p w14:paraId="1A5BB54C" w14:textId="77777777" w:rsidR="00245CA2" w:rsidRPr="00E47827" w:rsidRDefault="00245CA2" w:rsidP="00245CA2">
      <w:pPr>
        <w:tabs>
          <w:tab w:val="left" w:pos="426"/>
        </w:tabs>
        <w:spacing w:after="0"/>
        <w:rPr>
          <w:szCs w:val="24"/>
        </w:rPr>
      </w:pPr>
    </w:p>
    <w:p w14:paraId="4B46E918" w14:textId="77777777" w:rsidR="00245CA2" w:rsidRPr="00E47827" w:rsidRDefault="00245CA2" w:rsidP="00245CA2">
      <w:pPr>
        <w:spacing w:after="0"/>
        <w:rPr>
          <w:b/>
          <w:i/>
          <w:szCs w:val="24"/>
          <w:u w:val="single"/>
        </w:rPr>
      </w:pPr>
      <w:r>
        <w:rPr>
          <w:b/>
          <w:i/>
          <w:szCs w:val="24"/>
          <w:u w:val="single"/>
        </w:rPr>
        <w:t>101</w:t>
      </w:r>
      <w:r w:rsidRPr="00E47827">
        <w:rPr>
          <w:b/>
          <w:i/>
          <w:szCs w:val="24"/>
          <w:u w:val="single"/>
        </w:rPr>
        <w:t xml:space="preserve">/2025.(II.14.) NÖK határozata: </w:t>
      </w:r>
    </w:p>
    <w:p w14:paraId="7A69184E"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felkéri elnökét hogy amint a temetés időpontja ismeretessé válik, a </w:t>
      </w:r>
      <w:r w:rsidRPr="00E47827">
        <w:rPr>
          <w:szCs w:val="24"/>
        </w:rPr>
        <w:lastRenderedPageBreak/>
        <w:t>gyászjelentést és értesítést továbbítsa a KNK felé és szervezze meg az egyesület közös részvételét a temetésre.</w:t>
      </w:r>
      <w:r w:rsidRPr="00E47827">
        <w:rPr>
          <w:szCs w:val="24"/>
        </w:rPr>
        <w:br/>
      </w:r>
      <w:r w:rsidRPr="00E47827">
        <w:rPr>
          <w:b/>
          <w:bCs/>
          <w:szCs w:val="24"/>
        </w:rPr>
        <w:t>Határidő: 2025. február 19</w:t>
      </w:r>
      <w:r w:rsidRPr="00E47827">
        <w:rPr>
          <w:b/>
          <w:bCs/>
          <w:szCs w:val="24"/>
        </w:rPr>
        <w:br/>
        <w:t>Felelős: Springer Friedrich Horst elnök</w:t>
      </w:r>
    </w:p>
    <w:p w14:paraId="0092AEB6" w14:textId="77777777" w:rsidR="00E53010" w:rsidRDefault="00E53010" w:rsidP="00245CA2">
      <w:pPr>
        <w:spacing w:after="0"/>
        <w:rPr>
          <w:b/>
          <w:i/>
          <w:szCs w:val="24"/>
          <w:u w:val="single"/>
        </w:rPr>
      </w:pPr>
    </w:p>
    <w:p w14:paraId="6FF0FE5D" w14:textId="1E88C8F9" w:rsidR="00245CA2" w:rsidRPr="00E47827" w:rsidRDefault="00245CA2" w:rsidP="00245CA2">
      <w:pPr>
        <w:spacing w:after="0"/>
        <w:rPr>
          <w:b/>
          <w:i/>
          <w:szCs w:val="24"/>
          <w:u w:val="single"/>
        </w:rPr>
      </w:pPr>
      <w:r>
        <w:rPr>
          <w:b/>
          <w:i/>
          <w:szCs w:val="24"/>
          <w:u w:val="single"/>
        </w:rPr>
        <w:t>102</w:t>
      </w:r>
      <w:r w:rsidRPr="00E47827">
        <w:rPr>
          <w:b/>
          <w:i/>
          <w:szCs w:val="24"/>
          <w:u w:val="single"/>
        </w:rPr>
        <w:t xml:space="preserve">/2025.(II.14.) NÖK határozata: </w:t>
      </w:r>
    </w:p>
    <w:p w14:paraId="0B5B3758"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elfogadja az elnöki javaslatot hogy Balogh István úr a kerepesi Petőfi Sándor Alapítvány elnökének a temetésével kapcsolatos a Budapesti Kerepesi sírkertbe  történő utazási költségre biztosít kerete 5.000.- forint összegben. Ennek elszámolást a 2025. évi feladatalapú és működési támogatása terhére a 2025. évi költségvetésben óhajtja elszámolni.</w:t>
      </w:r>
      <w:r w:rsidRPr="00E47827">
        <w:rPr>
          <w:szCs w:val="24"/>
        </w:rPr>
        <w:br/>
        <w:t>Autópályadíj és üzemanyag formájában.</w:t>
      </w:r>
      <w:r w:rsidRPr="00E47827">
        <w:rPr>
          <w:szCs w:val="24"/>
        </w:rPr>
        <w:br/>
      </w:r>
      <w:r w:rsidRPr="00E47827">
        <w:rPr>
          <w:b/>
          <w:bCs/>
          <w:szCs w:val="24"/>
        </w:rPr>
        <w:t>Határidő: 2025. február 19</w:t>
      </w:r>
      <w:r w:rsidRPr="00E47827">
        <w:rPr>
          <w:b/>
          <w:bCs/>
          <w:szCs w:val="24"/>
        </w:rPr>
        <w:br/>
        <w:t>Felelős: Springer Friedrich Horst elnök</w:t>
      </w:r>
    </w:p>
    <w:p w14:paraId="06219D17" w14:textId="77777777" w:rsidR="00245CA2" w:rsidRPr="00E47827" w:rsidRDefault="00245CA2" w:rsidP="00245CA2">
      <w:pPr>
        <w:tabs>
          <w:tab w:val="left" w:pos="426"/>
        </w:tabs>
        <w:spacing w:after="0"/>
        <w:rPr>
          <w:szCs w:val="24"/>
        </w:rPr>
      </w:pPr>
    </w:p>
    <w:p w14:paraId="52942610" w14:textId="77777777" w:rsidR="00245CA2" w:rsidRPr="00E47827" w:rsidRDefault="00245CA2" w:rsidP="00245CA2">
      <w:pPr>
        <w:tabs>
          <w:tab w:val="left" w:pos="426"/>
        </w:tabs>
        <w:spacing w:after="0"/>
        <w:rPr>
          <w:szCs w:val="24"/>
        </w:rPr>
      </w:pPr>
    </w:p>
    <w:p w14:paraId="1885222F" w14:textId="77777777" w:rsidR="00245CA2" w:rsidRPr="00E47827" w:rsidRDefault="00245CA2" w:rsidP="00245CA2">
      <w:pPr>
        <w:spacing w:after="0"/>
        <w:rPr>
          <w:b/>
          <w:i/>
          <w:szCs w:val="24"/>
          <w:u w:val="single"/>
        </w:rPr>
      </w:pPr>
      <w:r>
        <w:rPr>
          <w:b/>
          <w:i/>
          <w:szCs w:val="24"/>
          <w:u w:val="single"/>
        </w:rPr>
        <w:t>103</w:t>
      </w:r>
      <w:r w:rsidRPr="00E47827">
        <w:rPr>
          <w:b/>
          <w:i/>
          <w:szCs w:val="24"/>
          <w:u w:val="single"/>
        </w:rPr>
        <w:t xml:space="preserve">/2025.(II.14.) NÖK határozata: </w:t>
      </w:r>
    </w:p>
    <w:p w14:paraId="467D2DE8" w14:textId="77777777" w:rsidR="00245CA2" w:rsidRPr="00E47827" w:rsidRDefault="00245CA2" w:rsidP="00245CA2">
      <w:pPr>
        <w:tabs>
          <w:tab w:val="left" w:pos="426"/>
        </w:tabs>
        <w:spacing w:after="0"/>
        <w:rPr>
          <w:b/>
          <w:bCs/>
          <w:szCs w:val="24"/>
        </w:rPr>
      </w:pP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eme nemzetiségi érdekképviselettel összefüggő feladatok kapcsán </w:t>
      </w:r>
      <w:r w:rsidRPr="00E47827">
        <w:rPr>
          <w:szCs w:val="24"/>
        </w:rPr>
        <w:t>elfogadja az elnöki javaslatot hogy Balogh István úr a kerepesi Petőfi Sándor Alapítvány elnökének a temetésére  koszorúra 10.000.- forint összegben vállal kötelezettséget  és ennek elszámolást a 2025. évi feladatalapú és működési támogatása terhére a 2025. évi költségvetésben óhajtja elszámolni.</w:t>
      </w:r>
      <w:r w:rsidRPr="00E47827">
        <w:rPr>
          <w:szCs w:val="24"/>
        </w:rPr>
        <w:br/>
        <w:t xml:space="preserve"> </w:t>
      </w:r>
      <w:r w:rsidRPr="00E47827">
        <w:rPr>
          <w:b/>
          <w:bCs/>
          <w:szCs w:val="24"/>
        </w:rPr>
        <w:t>Határidő: 2025. február 19</w:t>
      </w:r>
      <w:r w:rsidRPr="00E47827">
        <w:rPr>
          <w:b/>
          <w:bCs/>
          <w:szCs w:val="24"/>
        </w:rPr>
        <w:br/>
        <w:t>Felelős: Springer Friedrich Horst elnök</w:t>
      </w:r>
    </w:p>
    <w:p w14:paraId="4B56E609" w14:textId="77777777" w:rsidR="00245CA2" w:rsidRPr="00E47827" w:rsidRDefault="00245CA2" w:rsidP="00245CA2">
      <w:pPr>
        <w:spacing w:after="0"/>
        <w:rPr>
          <w:bCs/>
          <w:szCs w:val="24"/>
        </w:rPr>
      </w:pPr>
      <w:r>
        <w:rPr>
          <w:b/>
          <w:bCs/>
          <w:szCs w:val="24"/>
        </w:rPr>
        <w:t xml:space="preserve"> </w:t>
      </w:r>
    </w:p>
    <w:p w14:paraId="5557EA1C" w14:textId="77777777" w:rsidR="00245CA2" w:rsidRPr="00E47827" w:rsidRDefault="00245CA2" w:rsidP="00245CA2">
      <w:pPr>
        <w:pStyle w:val="Listaszerbekezds"/>
        <w:spacing w:after="0"/>
        <w:ind w:left="0"/>
        <w:rPr>
          <w:bCs/>
          <w:szCs w:val="24"/>
        </w:rPr>
      </w:pPr>
    </w:p>
    <w:p w14:paraId="28BD16EE" w14:textId="77777777" w:rsidR="00245CA2" w:rsidRPr="00E47827" w:rsidRDefault="00245CA2" w:rsidP="00245CA2">
      <w:pPr>
        <w:pStyle w:val="Listaszerbekezds"/>
        <w:spacing w:after="0"/>
        <w:ind w:left="0"/>
        <w:rPr>
          <w:bCs/>
          <w:szCs w:val="24"/>
        </w:rPr>
      </w:pPr>
      <w:r>
        <w:rPr>
          <w:b/>
          <w:i/>
          <w:szCs w:val="24"/>
          <w:u w:val="single"/>
        </w:rPr>
        <w:t>104</w:t>
      </w:r>
      <w:r w:rsidRPr="00E47827">
        <w:rPr>
          <w:b/>
          <w:i/>
          <w:szCs w:val="24"/>
          <w:u w:val="single"/>
        </w:rPr>
        <w:t>/2025.(II.14.) NÖK határozat:</w:t>
      </w:r>
      <w:r w:rsidRPr="00E47827">
        <w:rPr>
          <w:b/>
          <w:i/>
          <w:szCs w:val="24"/>
          <w:u w:val="single"/>
        </w:rPr>
        <w:br/>
      </w: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w:t>
      </w:r>
      <w:r w:rsidRPr="00E47827">
        <w:rPr>
          <w:rFonts w:eastAsia="Batang"/>
          <w:szCs w:val="24"/>
        </w:rPr>
        <w:t xml:space="preserve">a Kerepesi Petőfi Sándor Alapítvány elnökének Balogh István úr temetésén a meghívja erre a helyi civil szervezetteket is. Felkéri </w:t>
      </w:r>
      <w:proofErr w:type="gramStart"/>
      <w:r w:rsidRPr="00E47827">
        <w:rPr>
          <w:rFonts w:eastAsia="Batang"/>
          <w:szCs w:val="24"/>
        </w:rPr>
        <w:t>elnökét</w:t>
      </w:r>
      <w:proofErr w:type="gramEnd"/>
      <w:r w:rsidRPr="00E47827">
        <w:rPr>
          <w:rFonts w:eastAsia="Batang"/>
          <w:szCs w:val="24"/>
        </w:rPr>
        <w:t xml:space="preserve"> hogy szervezze meg és képviselje az önkormányzatot Balogh István elnök úr temetésén. </w:t>
      </w:r>
      <w:r w:rsidRPr="00E47827">
        <w:rPr>
          <w:rFonts w:eastAsia="Batang"/>
          <w:szCs w:val="24"/>
        </w:rPr>
        <w:br/>
      </w:r>
      <w:r w:rsidRPr="00E47827">
        <w:rPr>
          <w:bCs/>
          <w:szCs w:val="24"/>
        </w:rPr>
        <w:t>Határidő: 2025 március 31</w:t>
      </w:r>
      <w:r w:rsidRPr="00E47827">
        <w:rPr>
          <w:bCs/>
          <w:szCs w:val="24"/>
        </w:rPr>
        <w:br/>
        <w:t>Felelős: Springer Friedrich elnök</w:t>
      </w:r>
    </w:p>
    <w:p w14:paraId="1656F1AD" w14:textId="77777777" w:rsidR="00245CA2" w:rsidRDefault="00245CA2" w:rsidP="00245CA2">
      <w:pPr>
        <w:spacing w:after="0"/>
        <w:ind w:right="863"/>
        <w:jc w:val="both"/>
        <w:rPr>
          <w:rFonts w:eastAsia="Batang"/>
          <w:szCs w:val="24"/>
        </w:rPr>
      </w:pPr>
    </w:p>
    <w:p w14:paraId="20822B4D" w14:textId="77777777" w:rsidR="00245CA2" w:rsidRPr="00E47827" w:rsidRDefault="00245CA2" w:rsidP="00245CA2">
      <w:pPr>
        <w:spacing w:after="0"/>
        <w:ind w:right="863"/>
        <w:jc w:val="both"/>
        <w:rPr>
          <w:b/>
          <w:i/>
          <w:szCs w:val="24"/>
          <w:u w:val="single"/>
        </w:rPr>
      </w:pPr>
      <w:r>
        <w:rPr>
          <w:b/>
          <w:i/>
          <w:szCs w:val="24"/>
          <w:u w:val="single"/>
        </w:rPr>
        <w:t>105</w:t>
      </w:r>
      <w:r w:rsidRPr="00E47827">
        <w:rPr>
          <w:b/>
          <w:i/>
          <w:szCs w:val="24"/>
          <w:u w:val="single"/>
        </w:rPr>
        <w:t>/2025.(II.14.) NÖK határozat:</w:t>
      </w:r>
    </w:p>
    <w:p w14:paraId="3CC3FE51" w14:textId="77777777" w:rsidR="00245CA2" w:rsidRPr="00E47827" w:rsidRDefault="00245CA2" w:rsidP="00245CA2">
      <w:pPr>
        <w:pStyle w:val="Listaszerbekezds"/>
        <w:spacing w:after="0"/>
        <w:ind w:left="0"/>
        <w:rPr>
          <w:bCs/>
          <w:szCs w:val="24"/>
        </w:rPr>
      </w:pPr>
      <w:r w:rsidRPr="00E47827">
        <w:rPr>
          <w:b/>
          <w:szCs w:val="24"/>
        </w:rPr>
        <w:lastRenderedPageBreak/>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e</w:t>
      </w:r>
      <w:r w:rsidRPr="00E47827">
        <w:rPr>
          <w:rFonts w:eastAsia="Batang"/>
          <w:szCs w:val="24"/>
        </w:rPr>
        <w:t xml:space="preserve">lfogadja a javaslatot miszerint a Kerepesi Petőfi Sándor Alapítvány elnökének Balogh István úr temetésén a meghívása szerint részt kíván vanni és felkéri elnökét hogy kérje fel a KNK egyesületet és képviselje a helyi németséget Balogh István elnök úr temetésén. </w:t>
      </w:r>
      <w:r w:rsidRPr="00E47827">
        <w:rPr>
          <w:rFonts w:eastAsia="Batang"/>
          <w:szCs w:val="24"/>
        </w:rPr>
        <w:br/>
      </w:r>
      <w:r w:rsidRPr="00E47827">
        <w:rPr>
          <w:bCs/>
          <w:szCs w:val="24"/>
        </w:rPr>
        <w:t>Határidő: 2025 március 31</w:t>
      </w:r>
      <w:r w:rsidRPr="00E47827">
        <w:rPr>
          <w:bCs/>
          <w:szCs w:val="24"/>
        </w:rPr>
        <w:br/>
        <w:t>Felelős: Springer Friedrich elnök</w:t>
      </w:r>
    </w:p>
    <w:p w14:paraId="617C7AF9" w14:textId="77777777" w:rsidR="00245CA2" w:rsidRPr="00E47827" w:rsidRDefault="00245CA2" w:rsidP="00245CA2">
      <w:pPr>
        <w:spacing w:after="0"/>
        <w:ind w:right="863"/>
        <w:jc w:val="both"/>
        <w:rPr>
          <w:b/>
          <w:i/>
          <w:szCs w:val="24"/>
          <w:u w:val="single"/>
        </w:rPr>
      </w:pPr>
      <w:r w:rsidRPr="00E47827">
        <w:rPr>
          <w:rFonts w:eastAsia="Batang"/>
          <w:szCs w:val="24"/>
        </w:rPr>
        <w:br/>
      </w:r>
      <w:r>
        <w:rPr>
          <w:b/>
          <w:i/>
          <w:szCs w:val="24"/>
          <w:u w:val="single"/>
        </w:rPr>
        <w:t>106</w:t>
      </w:r>
      <w:r w:rsidRPr="00E47827">
        <w:rPr>
          <w:b/>
          <w:i/>
          <w:szCs w:val="24"/>
          <w:u w:val="single"/>
        </w:rPr>
        <w:t>/2025.(II.14.) NÖK határozat:</w:t>
      </w:r>
    </w:p>
    <w:p w14:paraId="7F867D91" w14:textId="77777777" w:rsidR="00245CA2" w:rsidRPr="00E47827" w:rsidRDefault="00245CA2" w:rsidP="00245CA2">
      <w:pPr>
        <w:pStyle w:val="Listaszerbekezds"/>
        <w:spacing w:after="0"/>
        <w:ind w:left="0"/>
        <w:rPr>
          <w:rFonts w:eastAsia="Batang"/>
          <w:szCs w:val="24"/>
        </w:rPr>
      </w:pP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jelen </w:t>
      </w:r>
      <w:r w:rsidRPr="00E47827">
        <w:rPr>
          <w:rFonts w:eastAsia="Batang"/>
          <w:szCs w:val="24"/>
        </w:rPr>
        <w:t xml:space="preserve">döntésével elfogadja a javaslatot miszerint a Kerepesi Petőfi Sándor Alapítvány elnökének Balogh István úr temetésre vásároljon koszorút melyet a Német Kultúregyesülettel közösen német és magyar trikolór díszítenek ennek költségére a kétezer huszonötödik évi költségvetése terhére 20.000.- Forintot fedezetül jelöl meg forrásként, amit a költségvetésében a feladatalapú és megosztva a működési költségek terhére számol el. </w:t>
      </w:r>
    </w:p>
    <w:p w14:paraId="658C1F15" w14:textId="77777777" w:rsidR="00245CA2" w:rsidRPr="00E47827" w:rsidRDefault="00245CA2" w:rsidP="00245CA2">
      <w:pPr>
        <w:pStyle w:val="Listaszerbekezds"/>
        <w:spacing w:after="0"/>
        <w:ind w:left="0"/>
        <w:rPr>
          <w:bCs/>
          <w:szCs w:val="24"/>
        </w:rPr>
      </w:pPr>
    </w:p>
    <w:p w14:paraId="4B9148C3" w14:textId="77777777" w:rsidR="00245CA2" w:rsidRPr="00E47827" w:rsidRDefault="00245CA2" w:rsidP="00245CA2">
      <w:pPr>
        <w:pStyle w:val="Listaszerbekezds"/>
        <w:spacing w:after="0"/>
        <w:ind w:left="0"/>
        <w:rPr>
          <w:bCs/>
          <w:szCs w:val="24"/>
        </w:rPr>
      </w:pPr>
      <w:r w:rsidRPr="00E47827">
        <w:rPr>
          <w:bCs/>
          <w:szCs w:val="24"/>
        </w:rPr>
        <w:t>Határidő: 2025 március 31</w:t>
      </w:r>
      <w:r w:rsidRPr="00E47827">
        <w:rPr>
          <w:bCs/>
          <w:szCs w:val="24"/>
        </w:rPr>
        <w:br/>
        <w:t>Felelős: Springer Friedrich elnök</w:t>
      </w:r>
    </w:p>
    <w:p w14:paraId="1FA13C68" w14:textId="77777777" w:rsidR="00245CA2" w:rsidRPr="00E47827" w:rsidRDefault="00245CA2" w:rsidP="00245CA2">
      <w:pPr>
        <w:spacing w:after="0"/>
        <w:rPr>
          <w:rFonts w:eastAsia="Batang"/>
          <w:szCs w:val="24"/>
        </w:rPr>
      </w:pPr>
      <w:r>
        <w:rPr>
          <w:rFonts w:eastAsia="Batang"/>
          <w:szCs w:val="24"/>
        </w:rPr>
        <w:t xml:space="preserve"> </w:t>
      </w:r>
    </w:p>
    <w:p w14:paraId="04CA2148" w14:textId="77777777" w:rsidR="00245CA2" w:rsidRPr="00E47827" w:rsidRDefault="00245CA2" w:rsidP="00245CA2">
      <w:pPr>
        <w:spacing w:after="0"/>
        <w:ind w:right="863"/>
        <w:jc w:val="both"/>
        <w:rPr>
          <w:b/>
          <w:i/>
          <w:szCs w:val="24"/>
          <w:u w:val="single"/>
        </w:rPr>
      </w:pPr>
      <w:r>
        <w:rPr>
          <w:b/>
          <w:i/>
          <w:szCs w:val="24"/>
          <w:u w:val="single"/>
        </w:rPr>
        <w:t>107</w:t>
      </w:r>
      <w:r w:rsidRPr="00E47827">
        <w:rPr>
          <w:b/>
          <w:i/>
          <w:szCs w:val="24"/>
          <w:u w:val="single"/>
        </w:rPr>
        <w:t>/2025.(II.14.) NÖK határozat:</w:t>
      </w:r>
    </w:p>
    <w:p w14:paraId="596B8A71" w14:textId="77777777" w:rsidR="00245CA2" w:rsidRPr="00E47827" w:rsidRDefault="00245CA2" w:rsidP="00245CA2">
      <w:pPr>
        <w:pStyle w:val="Listaszerbekezds"/>
        <w:spacing w:after="0"/>
        <w:ind w:left="0"/>
        <w:rPr>
          <w:bCs/>
          <w:szCs w:val="24"/>
        </w:rPr>
      </w:pPr>
      <w:r w:rsidRPr="00E47827">
        <w:rPr>
          <w:b/>
          <w:szCs w:val="24"/>
        </w:rPr>
        <w:t xml:space="preserve">Német Önkormányzat Kerepes úgy dönt, hogy a nemzetiség a nemzetiségi léttel összefüggő egyéb feladata kapcsán, a </w:t>
      </w:r>
      <w:r w:rsidRPr="00E47827">
        <w:rPr>
          <w:b/>
          <w:szCs w:val="24"/>
          <w:u w:val="single"/>
        </w:rPr>
        <w:t>nemzetiségi civil szervezetekkel való együttműködéssel, a szerződése</w:t>
      </w:r>
      <w:r w:rsidRPr="00E47827">
        <w:rPr>
          <w:b/>
          <w:szCs w:val="24"/>
        </w:rPr>
        <w:t xml:space="preserve"> alapján és </w:t>
      </w:r>
      <w:r w:rsidRPr="00E47827">
        <w:rPr>
          <w:b/>
          <w:bCs/>
          <w:szCs w:val="24"/>
        </w:rPr>
        <w:t xml:space="preserve">a nemzetiségi közösség sajátos kulturális önazonosságának megerősítését a nemzetiségi léttel összefüggő egyéb feladatok kapcsán más nemzetiségi civil szervezetekkel való együttműködést, a helyi anyanyelvű hitéleti tevékenység támogatását szolgáló, </w:t>
      </w:r>
      <w:r w:rsidRPr="00E47827">
        <w:rPr>
          <w:b/>
          <w:bCs/>
          <w:szCs w:val="24"/>
          <w:u w:val="single"/>
        </w:rPr>
        <w:t xml:space="preserve"> az ilyen irányú megállapodást</w:t>
      </w:r>
      <w:r w:rsidRPr="00E47827">
        <w:rPr>
          <w:b/>
          <w:bCs/>
          <w:szCs w:val="24"/>
        </w:rPr>
        <w:t xml:space="preserve"> jóváhagyó és azok megvalósulásról szóló beszámolót tartalmazó képviselő-testületi döntése kapcsán jelen </w:t>
      </w:r>
      <w:r w:rsidRPr="00E47827">
        <w:rPr>
          <w:rFonts w:eastAsia="Batang"/>
          <w:szCs w:val="24"/>
        </w:rPr>
        <w:t>döntésével elfogadja a javaslatot és a Közösségi platformon és a helyi rádióban amely a NÖK alá tartozik emlékezzen meg Balogh István úrról és a Petőfi kultusz szerepéről a helyi németség köreiben.</w:t>
      </w:r>
      <w:r w:rsidRPr="00E47827">
        <w:rPr>
          <w:rFonts w:eastAsia="Batang"/>
          <w:szCs w:val="24"/>
        </w:rPr>
        <w:br/>
      </w:r>
      <w:r w:rsidRPr="00E47827">
        <w:rPr>
          <w:rFonts w:eastAsia="Batang"/>
          <w:szCs w:val="24"/>
        </w:rPr>
        <w:br/>
      </w:r>
      <w:r w:rsidRPr="00E47827">
        <w:rPr>
          <w:bCs/>
          <w:szCs w:val="24"/>
        </w:rPr>
        <w:t>Határidő: 2025 március 31</w:t>
      </w:r>
      <w:r w:rsidRPr="00E47827">
        <w:rPr>
          <w:bCs/>
          <w:szCs w:val="24"/>
        </w:rPr>
        <w:br/>
        <w:t>Felelős: Springer Friedrich elnök</w:t>
      </w:r>
    </w:p>
    <w:p w14:paraId="0DAAEF3D" w14:textId="77777777" w:rsidR="00245CA2" w:rsidRPr="00E47827" w:rsidRDefault="00245CA2" w:rsidP="00245CA2">
      <w:pPr>
        <w:spacing w:after="0"/>
        <w:ind w:right="863"/>
        <w:jc w:val="both"/>
        <w:rPr>
          <w:rFonts w:eastAsia="Batang"/>
          <w:szCs w:val="24"/>
        </w:rPr>
      </w:pPr>
    </w:p>
    <w:p w14:paraId="6C8E6E54" w14:textId="6E86AF16" w:rsidR="00245CA2" w:rsidRPr="00E47827" w:rsidRDefault="00245CA2" w:rsidP="00245CA2">
      <w:pPr>
        <w:spacing w:after="0"/>
        <w:ind w:right="863"/>
        <w:jc w:val="both"/>
        <w:rPr>
          <w:rFonts w:eastAsia="Batang"/>
          <w:szCs w:val="24"/>
        </w:rPr>
      </w:pPr>
    </w:p>
    <w:p w14:paraId="2F2B79B0" w14:textId="77777777" w:rsidR="00245CA2" w:rsidRPr="00E47827" w:rsidRDefault="00245CA2" w:rsidP="00245CA2">
      <w:pPr>
        <w:spacing w:after="0"/>
        <w:ind w:right="863"/>
        <w:rPr>
          <w:b/>
          <w:bCs/>
          <w:color w:val="000000"/>
          <w:szCs w:val="24"/>
        </w:rPr>
      </w:pPr>
      <w:r w:rsidRPr="00E47827">
        <w:rPr>
          <w:b/>
          <w:i/>
          <w:szCs w:val="24"/>
          <w:u w:val="single"/>
        </w:rPr>
        <w:t>10</w:t>
      </w:r>
      <w:r>
        <w:rPr>
          <w:b/>
          <w:i/>
          <w:szCs w:val="24"/>
          <w:u w:val="single"/>
        </w:rPr>
        <w:t>8</w:t>
      </w:r>
      <w:r w:rsidRPr="00E47827">
        <w:rPr>
          <w:b/>
          <w:i/>
          <w:szCs w:val="24"/>
          <w:u w:val="single"/>
        </w:rPr>
        <w:t>/2025.(II.14.) NÖK határozat:</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w:t>
      </w:r>
      <w:r w:rsidRPr="00E47827">
        <w:rPr>
          <w:b/>
          <w:bCs/>
          <w:szCs w:val="24"/>
        </w:rPr>
        <w:lastRenderedPageBreak/>
        <w:t xml:space="preserve">ügyekben, e </w:t>
      </w:r>
      <w:r w:rsidRPr="00E47827">
        <w:rPr>
          <w:b/>
          <w:szCs w:val="24"/>
        </w:rPr>
        <w:t xml:space="preserve">Német Önkormányzat Kerepes testülete úgy dönt, hogy  nemzetiségi érdekképviselettel összefüggő feladatokhoz </w:t>
      </w:r>
      <w:r w:rsidRPr="00E47827">
        <w:rPr>
          <w:szCs w:val="24"/>
        </w:rPr>
        <w:t xml:space="preserve">elfogadja a tájékoztatást arról hogy a Gödöllői járás Kormányhivatala elött feljelentették a nemzetiségi önkormányzatot hamis váddal környezetkárosításért. </w:t>
      </w:r>
      <w:r w:rsidRPr="00E47827">
        <w:rPr>
          <w:szCs w:val="24"/>
        </w:rPr>
        <w:br/>
      </w:r>
      <w:r w:rsidRPr="00E47827">
        <w:rPr>
          <w:b/>
          <w:bCs/>
          <w:szCs w:val="24"/>
        </w:rPr>
        <w:t xml:space="preserve">Határidő: azonnal  </w:t>
      </w:r>
      <w:r w:rsidRPr="00E47827">
        <w:rPr>
          <w:b/>
          <w:bCs/>
          <w:szCs w:val="24"/>
        </w:rPr>
        <w:br/>
        <w:t xml:space="preserve">Felelős: Springer Friedrich Horst elnök </w:t>
      </w:r>
    </w:p>
    <w:p w14:paraId="2A05306B" w14:textId="77777777" w:rsidR="00245CA2" w:rsidRPr="00E47827" w:rsidRDefault="00245CA2" w:rsidP="00245CA2">
      <w:pPr>
        <w:pStyle w:val="Listaszerbekezds"/>
        <w:spacing w:after="0"/>
        <w:ind w:left="0"/>
        <w:rPr>
          <w:bCs/>
          <w:szCs w:val="24"/>
        </w:rPr>
      </w:pPr>
    </w:p>
    <w:p w14:paraId="241F4FB7" w14:textId="77777777" w:rsidR="00245CA2" w:rsidRPr="00E47827" w:rsidRDefault="00245CA2" w:rsidP="00245CA2">
      <w:pPr>
        <w:spacing w:after="0"/>
        <w:ind w:right="863"/>
        <w:rPr>
          <w:b/>
          <w:bCs/>
          <w:color w:val="000000"/>
          <w:szCs w:val="24"/>
        </w:rPr>
      </w:pPr>
      <w:r w:rsidRPr="00E47827">
        <w:rPr>
          <w:b/>
          <w:i/>
          <w:szCs w:val="24"/>
          <w:u w:val="single"/>
        </w:rPr>
        <w:t>10</w:t>
      </w:r>
      <w:r>
        <w:rPr>
          <w:b/>
          <w:i/>
          <w:szCs w:val="24"/>
          <w:u w:val="single"/>
        </w:rPr>
        <w:t>9</w:t>
      </w:r>
      <w:r w:rsidRPr="00E47827">
        <w:rPr>
          <w:b/>
          <w:i/>
          <w:szCs w:val="24"/>
          <w:u w:val="single"/>
        </w:rPr>
        <w:t>/2025.(II.14.) NÖK határozat:</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nemzetiségi érdekképviselettel összefüggő feladatokhoz </w:t>
      </w:r>
      <w:r w:rsidRPr="00E47827">
        <w:rPr>
          <w:szCs w:val="24"/>
        </w:rPr>
        <w:t>a tájékoztatás alapján megdöbbenéssel veszi tudomásul miszerint a Gödöllői járás Kormányhivatala elött feljelentették a nemzetiségi önkormányzatot hamis váddal környezetkárosításért, a NÖK tiltakozását fejezi ki eben az ügyben.</w:t>
      </w:r>
      <w:r w:rsidRPr="00E47827">
        <w:rPr>
          <w:szCs w:val="24"/>
        </w:rPr>
        <w:br/>
      </w:r>
      <w:r w:rsidRPr="00E47827">
        <w:rPr>
          <w:b/>
          <w:bCs/>
          <w:szCs w:val="24"/>
        </w:rPr>
        <w:t xml:space="preserve">Határidő: azonnal  </w:t>
      </w:r>
      <w:r w:rsidRPr="00E47827">
        <w:rPr>
          <w:b/>
          <w:bCs/>
          <w:szCs w:val="24"/>
        </w:rPr>
        <w:br/>
        <w:t xml:space="preserve">Felelős: Springer Friedrich Horst elnök </w:t>
      </w:r>
    </w:p>
    <w:p w14:paraId="6B65F5FD" w14:textId="100C8B87" w:rsidR="00245CA2" w:rsidRPr="00E47827" w:rsidRDefault="00245CA2" w:rsidP="00245CA2">
      <w:pPr>
        <w:pStyle w:val="Listaszerbekezds"/>
        <w:spacing w:after="0"/>
        <w:ind w:left="0"/>
        <w:rPr>
          <w:bCs/>
          <w:szCs w:val="24"/>
        </w:rPr>
      </w:pPr>
    </w:p>
    <w:p w14:paraId="419ADB3A" w14:textId="77777777" w:rsidR="00245CA2" w:rsidRPr="00E47827" w:rsidRDefault="00245CA2" w:rsidP="00245CA2">
      <w:pPr>
        <w:pStyle w:val="Listaszerbekezds"/>
        <w:spacing w:after="0"/>
        <w:ind w:left="0"/>
        <w:rPr>
          <w:bCs/>
          <w:szCs w:val="24"/>
        </w:rPr>
      </w:pPr>
      <w:r w:rsidRPr="00E47827">
        <w:rPr>
          <w:b/>
          <w:i/>
          <w:szCs w:val="24"/>
          <w:u w:val="single"/>
        </w:rPr>
        <w:t>1</w:t>
      </w:r>
      <w:r>
        <w:rPr>
          <w:b/>
          <w:i/>
          <w:szCs w:val="24"/>
          <w:u w:val="single"/>
        </w:rPr>
        <w:t>10</w:t>
      </w:r>
      <w:r w:rsidRPr="00E47827">
        <w:rPr>
          <w:b/>
          <w:i/>
          <w:szCs w:val="24"/>
          <w:u w:val="single"/>
        </w:rPr>
        <w:t>/2025.(II.14.) NÖK határozat:</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nemzetiségi érdekképviselettel összefüggő feladatokhoz </w:t>
      </w:r>
      <w:r w:rsidRPr="00E47827">
        <w:rPr>
          <w:szCs w:val="24"/>
        </w:rPr>
        <w:t>a tájékoztatás alapján miszerint a Gödöllői járás Kormányhivatala elött feljelentették a nemzetiségi önkormányzatot hamis váddal környezetkárosításért amit a</w:t>
      </w:r>
      <w:r w:rsidRPr="00E47827">
        <w:rPr>
          <w:szCs w:val="24"/>
        </w:rPr>
        <w:br/>
      </w:r>
      <w:r w:rsidRPr="00E47827">
        <w:rPr>
          <w:bCs/>
          <w:szCs w:val="24"/>
          <w:u w:val="single"/>
        </w:rPr>
        <w:t>a hagyományőrző fenyőfa égetés kapcsán, tettek a NÖK ellen, tehát jelenleg ismeretlen tettes ellen készített feljelentés kapcsán vegye fel a kapcsolatot a Járási Hivatallal, működjön együtt és válaszoljon a részére feltett kérdésekre, és ezzel tisztálja a saját szerepét a helyzetét az esetleges vádakkal szemben.</w:t>
      </w:r>
    </w:p>
    <w:p w14:paraId="6CD924B2" w14:textId="77777777" w:rsidR="00245CA2" w:rsidRPr="00E47827" w:rsidRDefault="00245CA2" w:rsidP="00245CA2">
      <w:pPr>
        <w:pStyle w:val="Listaszerbekezds"/>
        <w:spacing w:after="0"/>
        <w:ind w:left="0"/>
        <w:rPr>
          <w:b/>
          <w:bCs/>
          <w:szCs w:val="24"/>
        </w:rPr>
      </w:pPr>
      <w:r w:rsidRPr="00E47827">
        <w:rPr>
          <w:b/>
          <w:bCs/>
          <w:szCs w:val="24"/>
        </w:rPr>
        <w:t xml:space="preserve">Határidő: azonnal  </w:t>
      </w:r>
      <w:r w:rsidRPr="00E47827">
        <w:rPr>
          <w:b/>
          <w:bCs/>
          <w:szCs w:val="24"/>
        </w:rPr>
        <w:br/>
        <w:t>Felelős: Springer Friedrich Horst elnök</w:t>
      </w:r>
    </w:p>
    <w:p w14:paraId="5C7A5F68" w14:textId="77777777" w:rsidR="00245CA2" w:rsidRPr="00E47827" w:rsidRDefault="00245CA2" w:rsidP="00245CA2">
      <w:pPr>
        <w:pStyle w:val="Listaszerbekezds"/>
        <w:spacing w:after="0"/>
        <w:ind w:left="0"/>
        <w:rPr>
          <w:b/>
          <w:bCs/>
          <w:szCs w:val="24"/>
        </w:rPr>
      </w:pPr>
      <w:r>
        <w:rPr>
          <w:b/>
          <w:bCs/>
          <w:szCs w:val="24"/>
        </w:rPr>
        <w:t xml:space="preserve"> </w:t>
      </w:r>
    </w:p>
    <w:p w14:paraId="5DAAEDD3" w14:textId="77777777" w:rsidR="00245CA2" w:rsidRPr="00E47827" w:rsidRDefault="00245CA2" w:rsidP="00245CA2">
      <w:pPr>
        <w:pStyle w:val="Listaszerbekezds"/>
        <w:spacing w:after="0"/>
        <w:ind w:left="0"/>
        <w:rPr>
          <w:bCs/>
          <w:szCs w:val="24"/>
        </w:rPr>
      </w:pPr>
      <w:r w:rsidRPr="00E47827">
        <w:rPr>
          <w:b/>
          <w:i/>
          <w:szCs w:val="24"/>
          <w:u w:val="single"/>
        </w:rPr>
        <w:t>1</w:t>
      </w:r>
      <w:r>
        <w:rPr>
          <w:b/>
          <w:i/>
          <w:szCs w:val="24"/>
          <w:u w:val="single"/>
        </w:rPr>
        <w:t>11</w:t>
      </w:r>
      <w:r w:rsidRPr="00E47827">
        <w:rPr>
          <w:b/>
          <w:i/>
          <w:szCs w:val="24"/>
          <w:u w:val="single"/>
        </w:rPr>
        <w:t>/2025.(II.14.) NÖK határozat:</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nemzetiségi érdekképviselettel összefüggő feladatokhoz </w:t>
      </w:r>
      <w:r w:rsidRPr="00E47827">
        <w:rPr>
          <w:szCs w:val="24"/>
        </w:rPr>
        <w:t>a tájékoztatás alapján miszerint a Gödöllői járás Kormányhivatala elött feljelentették a nemzetiségi önkormányzatot hamis váddal környezetkárosításért amit a</w:t>
      </w:r>
      <w:r w:rsidRPr="00E47827">
        <w:rPr>
          <w:szCs w:val="24"/>
        </w:rPr>
        <w:br/>
      </w:r>
      <w:r w:rsidRPr="00E47827">
        <w:rPr>
          <w:bCs/>
          <w:szCs w:val="24"/>
          <w:u w:val="single"/>
        </w:rPr>
        <w:t xml:space="preserve">a hagyományőrző fenyőfa égetés kapcsán, tettek a NÖK ellen, a Járási Hivataltól kérje ki közérdekű adatigénylés kapcsán a keletkezett iratokat, és adott </w:t>
      </w:r>
      <w:r w:rsidRPr="00E47827">
        <w:rPr>
          <w:bCs/>
          <w:szCs w:val="24"/>
        </w:rPr>
        <w:t>esetben az vegye igénybe a jogi képviseletünket, dr. Madarassy Nemes Ágnes ügyvéd segítségével valamint a hamis vád miatt az elkövető kilétének kiderítése után tegyen ellene feljelentést. Adott esetben kártérítési igény bejelentése mellett.</w:t>
      </w:r>
    </w:p>
    <w:p w14:paraId="017297B7" w14:textId="77777777" w:rsidR="00245CA2" w:rsidRPr="00E47827" w:rsidRDefault="00245CA2" w:rsidP="00245CA2">
      <w:pPr>
        <w:pStyle w:val="Listaszerbekezds"/>
        <w:spacing w:after="0"/>
        <w:ind w:left="0"/>
        <w:rPr>
          <w:bCs/>
          <w:szCs w:val="24"/>
        </w:rPr>
      </w:pPr>
      <w:r w:rsidRPr="00E47827">
        <w:rPr>
          <w:b/>
          <w:bCs/>
          <w:szCs w:val="24"/>
        </w:rPr>
        <w:lastRenderedPageBreak/>
        <w:t xml:space="preserve">Határidő: elintézésig  </w:t>
      </w:r>
      <w:r w:rsidRPr="00E47827">
        <w:rPr>
          <w:b/>
          <w:bCs/>
          <w:szCs w:val="24"/>
        </w:rPr>
        <w:br/>
        <w:t>Felelős: Springer Friedrich Horst elnök</w:t>
      </w:r>
    </w:p>
    <w:p w14:paraId="2432F5B7" w14:textId="77777777" w:rsidR="00245CA2" w:rsidRPr="00E47827" w:rsidRDefault="00245CA2" w:rsidP="00245CA2">
      <w:pPr>
        <w:pStyle w:val="Listaszerbekezds"/>
        <w:spacing w:after="0"/>
        <w:ind w:left="0"/>
        <w:rPr>
          <w:bCs/>
          <w:szCs w:val="24"/>
        </w:rPr>
      </w:pPr>
    </w:p>
    <w:p w14:paraId="456BB768" w14:textId="77777777" w:rsidR="00245CA2" w:rsidRPr="00E47827" w:rsidRDefault="00245CA2" w:rsidP="00245CA2">
      <w:pPr>
        <w:spacing w:after="0"/>
        <w:rPr>
          <w:bCs/>
          <w:szCs w:val="24"/>
        </w:rPr>
      </w:pPr>
      <w:bookmarkStart w:id="9" w:name="_Hlk211972284"/>
      <w:r w:rsidRPr="00E47827">
        <w:rPr>
          <w:b/>
          <w:i/>
          <w:szCs w:val="24"/>
          <w:u w:val="single"/>
        </w:rPr>
        <w:t>1</w:t>
      </w:r>
      <w:r>
        <w:rPr>
          <w:b/>
          <w:i/>
          <w:szCs w:val="24"/>
          <w:u w:val="single"/>
        </w:rPr>
        <w:t>12</w:t>
      </w:r>
      <w:r w:rsidRPr="00E47827">
        <w:rPr>
          <w:b/>
          <w:i/>
          <w:szCs w:val="24"/>
          <w:u w:val="single"/>
        </w:rPr>
        <w:t>/2025.(II.14.) NÖK határozata:</w:t>
      </w:r>
      <w:r w:rsidRPr="00E47827">
        <w:rPr>
          <w:b/>
          <w:i/>
          <w:szCs w:val="24"/>
          <w:u w:val="single"/>
        </w:rPr>
        <w:br/>
      </w:r>
      <w:r w:rsidRPr="00E47827">
        <w:rPr>
          <w:szCs w:val="24"/>
          <w:lang w:eastAsia="ar-SA"/>
        </w:rPr>
        <w:t>Német Önkormányzat Kerepes testülete úgy dönt, hogy a</w:t>
      </w:r>
      <w:r w:rsidRPr="00E47827">
        <w:rPr>
          <w:b/>
          <w:szCs w:val="24"/>
          <w:lang w:eastAsia="ar-SA"/>
        </w:rPr>
        <w:t xml:space="preserve"> </w:t>
      </w:r>
      <w:r w:rsidRPr="00E47827">
        <w:rPr>
          <w:szCs w:val="24"/>
        </w:rPr>
        <w:t xml:space="preserve">Német Nemzetiségi Önkormányzat Kerepes testülete </w:t>
      </w:r>
      <w:r w:rsidRPr="00E47827">
        <w:rPr>
          <w:bCs/>
          <w:szCs w:val="24"/>
        </w:rPr>
        <w:t>a nemzetiségi</w:t>
      </w:r>
      <w:r w:rsidRPr="00E47827">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E47827">
        <w:rPr>
          <w:b/>
          <w:szCs w:val="24"/>
        </w:rPr>
        <w:t xml:space="preserve">Német Önkormányzat Kerepes testülete úgy dönt, hogy  </w:t>
      </w:r>
      <w:r w:rsidRPr="00E47827">
        <w:rPr>
          <w:bCs/>
          <w:szCs w:val="24"/>
        </w:rPr>
        <w:t xml:space="preserve">nemzetiségi érdekképviselettel összefüggő feladatokhoz elfogadja  </w:t>
      </w:r>
      <w:r w:rsidRPr="00E47827">
        <w:rPr>
          <w:bCs/>
          <w:color w:val="000000"/>
          <w:szCs w:val="24"/>
        </w:rPr>
        <w:t>cserediák pályázati lehetőségről szóló az észak magyarországi német önkormányzatok szövetsége ( ÉMNÖSZ )  által továbbított pályázati lehetőségről szóló beszámolót.</w:t>
      </w:r>
      <w:r w:rsidRPr="00E47827">
        <w:rPr>
          <w:b/>
          <w:bCs/>
          <w:color w:val="000000"/>
          <w:szCs w:val="24"/>
        </w:rPr>
        <w:br/>
        <w:t>Felhatalmazza elnökét előkészítésére.</w:t>
      </w:r>
      <w:r w:rsidRPr="00E47827">
        <w:rPr>
          <w:b/>
          <w:bCs/>
          <w:color w:val="000000"/>
          <w:szCs w:val="24"/>
        </w:rPr>
        <w:br/>
      </w:r>
      <w:r w:rsidRPr="00E47827">
        <w:rPr>
          <w:szCs w:val="24"/>
        </w:rPr>
        <w:t xml:space="preserve">Határidő: 2025. március 1  </w:t>
      </w:r>
      <w:r w:rsidRPr="00E47827">
        <w:rPr>
          <w:szCs w:val="24"/>
        </w:rPr>
        <w:br/>
        <w:t>Felelős: Springer Friedrich Horst elnök</w:t>
      </w:r>
      <w:r w:rsidRPr="00E47827">
        <w:rPr>
          <w:b/>
          <w:bCs/>
          <w:szCs w:val="24"/>
        </w:rPr>
        <w:t xml:space="preserve"> </w:t>
      </w:r>
      <w:r>
        <w:rPr>
          <w:b/>
          <w:bCs/>
          <w:color w:val="000000"/>
          <w:szCs w:val="24"/>
        </w:rPr>
        <w:t xml:space="preserve"> </w:t>
      </w:r>
      <w:r>
        <w:rPr>
          <w:bCs/>
          <w:szCs w:val="24"/>
        </w:rPr>
        <w:t xml:space="preserve"> </w:t>
      </w:r>
    </w:p>
    <w:p w14:paraId="519EF4F4" w14:textId="77777777" w:rsidR="00245CA2" w:rsidRPr="00E47827" w:rsidRDefault="00245CA2" w:rsidP="00245CA2">
      <w:pPr>
        <w:spacing w:after="0"/>
        <w:ind w:firstLine="567"/>
        <w:rPr>
          <w:bCs/>
          <w:szCs w:val="24"/>
        </w:rPr>
      </w:pPr>
    </w:p>
    <w:p w14:paraId="5A280ACF" w14:textId="77777777" w:rsidR="00245CA2" w:rsidRPr="00E47827" w:rsidRDefault="00245CA2" w:rsidP="00245CA2">
      <w:pPr>
        <w:spacing w:after="0"/>
        <w:rPr>
          <w:b/>
          <w:i/>
          <w:szCs w:val="24"/>
          <w:u w:val="single"/>
        </w:rPr>
      </w:pPr>
      <w:r>
        <w:rPr>
          <w:b/>
          <w:i/>
          <w:szCs w:val="24"/>
          <w:u w:val="single"/>
        </w:rPr>
        <w:t>113</w:t>
      </w:r>
      <w:r w:rsidRPr="00E47827">
        <w:rPr>
          <w:b/>
          <w:i/>
          <w:szCs w:val="24"/>
          <w:u w:val="single"/>
        </w:rPr>
        <w:t xml:space="preserve">/2025.(II.14.) NÖK határozata: </w:t>
      </w:r>
    </w:p>
    <w:p w14:paraId="4D337CB1" w14:textId="77777777" w:rsidR="00245CA2" w:rsidRPr="00E47827" w:rsidRDefault="00245CA2" w:rsidP="00245CA2">
      <w:pPr>
        <w:tabs>
          <w:tab w:val="left" w:pos="2127"/>
          <w:tab w:val="left" w:pos="2835"/>
        </w:tabs>
        <w:spacing w:after="0"/>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összefüggő döntésével, </w:t>
      </w:r>
      <w:r w:rsidRPr="00E47827">
        <w:rPr>
          <w:szCs w:val="24"/>
        </w:rPr>
        <w:t xml:space="preserve">elfogadja, az elnöki beszámolót </w:t>
      </w:r>
      <w:proofErr w:type="gramStart"/>
      <w:r w:rsidRPr="00E47827">
        <w:rPr>
          <w:szCs w:val="24"/>
        </w:rPr>
        <w:t xml:space="preserve">a  </w:t>
      </w:r>
      <w:r w:rsidRPr="00E47827">
        <w:rPr>
          <w:bCs/>
          <w:szCs w:val="24"/>
        </w:rPr>
        <w:t>Tárhely.hu</w:t>
      </w:r>
      <w:proofErr w:type="gramEnd"/>
      <w:r w:rsidRPr="00E47827">
        <w:rPr>
          <w:bCs/>
          <w:szCs w:val="24"/>
        </w:rPr>
        <w:t xml:space="preserve"> oldalon fenntartott gutachter.hu oldal előfizetésének meghosszabbításáról. </w:t>
      </w:r>
      <w:r w:rsidRPr="00E47827">
        <w:rPr>
          <w:b/>
          <w:szCs w:val="24"/>
        </w:rPr>
        <w:t xml:space="preserve">  </w:t>
      </w:r>
      <w:r w:rsidRPr="00E47827">
        <w:rPr>
          <w:szCs w:val="24"/>
        </w:rPr>
        <w:t xml:space="preserve"> </w:t>
      </w:r>
    </w:p>
    <w:p w14:paraId="4B4375CE" w14:textId="77777777" w:rsidR="00245CA2" w:rsidRPr="00E47827" w:rsidRDefault="00245CA2" w:rsidP="00245CA2">
      <w:pPr>
        <w:tabs>
          <w:tab w:val="left" w:pos="2127"/>
          <w:tab w:val="left" w:pos="2835"/>
        </w:tabs>
        <w:spacing w:after="0"/>
        <w:rPr>
          <w:i/>
          <w:szCs w:val="24"/>
        </w:rPr>
      </w:pPr>
      <w:r w:rsidRPr="00E47827">
        <w:rPr>
          <w:szCs w:val="24"/>
        </w:rPr>
        <w:br/>
        <w:t xml:space="preserve">Határidő: 2025. december 31  </w:t>
      </w:r>
      <w:r w:rsidRPr="00E47827">
        <w:rPr>
          <w:szCs w:val="24"/>
        </w:rPr>
        <w:br/>
        <w:t>Felelős: Springer Friedrich Horst elnök</w:t>
      </w:r>
    </w:p>
    <w:p w14:paraId="760B4210" w14:textId="77777777" w:rsidR="00245CA2" w:rsidRPr="00E47827" w:rsidRDefault="00245CA2" w:rsidP="00245CA2">
      <w:pPr>
        <w:pStyle w:val="Listaszerbekezds"/>
        <w:spacing w:after="0"/>
        <w:ind w:left="0"/>
        <w:rPr>
          <w:bCs/>
          <w:szCs w:val="24"/>
        </w:rPr>
      </w:pPr>
    </w:p>
    <w:p w14:paraId="7B225563" w14:textId="77777777" w:rsidR="00245CA2" w:rsidRPr="00E47827" w:rsidRDefault="00245CA2" w:rsidP="00245CA2">
      <w:pPr>
        <w:spacing w:after="0"/>
        <w:rPr>
          <w:b/>
          <w:i/>
          <w:szCs w:val="24"/>
          <w:u w:val="single"/>
        </w:rPr>
      </w:pPr>
      <w:r>
        <w:rPr>
          <w:b/>
          <w:i/>
          <w:szCs w:val="24"/>
          <w:u w:val="single"/>
        </w:rPr>
        <w:t>114</w:t>
      </w:r>
      <w:r w:rsidRPr="00E47827">
        <w:rPr>
          <w:b/>
          <w:i/>
          <w:szCs w:val="24"/>
          <w:u w:val="single"/>
        </w:rPr>
        <w:t xml:space="preserve">/2025.(II.14.) NÖK határozata: </w:t>
      </w:r>
    </w:p>
    <w:p w14:paraId="6F32A8C7" w14:textId="77777777" w:rsidR="00245CA2" w:rsidRPr="00E47827" w:rsidRDefault="00245CA2" w:rsidP="00245CA2">
      <w:pPr>
        <w:tabs>
          <w:tab w:val="left" w:pos="2127"/>
          <w:tab w:val="left" w:pos="2835"/>
        </w:tabs>
        <w:spacing w:after="0"/>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összefüggő döntésével, </w:t>
      </w:r>
      <w:r w:rsidRPr="00E47827">
        <w:rPr>
          <w:szCs w:val="24"/>
        </w:rPr>
        <w:t xml:space="preserve">elfogadja, az elnöki javaslatot és üdvözli hogy a  </w:t>
      </w:r>
      <w:r w:rsidRPr="00E47827">
        <w:rPr>
          <w:bCs/>
          <w:szCs w:val="24"/>
        </w:rPr>
        <w:t xml:space="preserve">Tárhely.hu oldalon fenntartott gutachter.hu domain előfizetést meghosszabbítsa a NÖK és erre fedezetül 2921 Ft-ot rendel a 2025. évi költségvetése terhére elszámolva. </w:t>
      </w:r>
      <w:r w:rsidRPr="00E47827">
        <w:rPr>
          <w:b/>
          <w:szCs w:val="24"/>
        </w:rPr>
        <w:t xml:space="preserve">  </w:t>
      </w:r>
      <w:r w:rsidRPr="00E47827">
        <w:rPr>
          <w:szCs w:val="24"/>
        </w:rPr>
        <w:t xml:space="preserve"> </w:t>
      </w:r>
    </w:p>
    <w:p w14:paraId="0581D734" w14:textId="77777777" w:rsidR="00245CA2" w:rsidRPr="00E47827" w:rsidRDefault="00245CA2" w:rsidP="00245CA2">
      <w:pPr>
        <w:tabs>
          <w:tab w:val="left" w:pos="2127"/>
          <w:tab w:val="left" w:pos="2835"/>
        </w:tabs>
        <w:spacing w:after="0"/>
        <w:rPr>
          <w:i/>
          <w:szCs w:val="24"/>
        </w:rPr>
      </w:pPr>
      <w:r w:rsidRPr="00E47827">
        <w:rPr>
          <w:szCs w:val="24"/>
        </w:rPr>
        <w:br/>
        <w:t xml:space="preserve">Határidő: 2025. február 14  </w:t>
      </w:r>
      <w:r w:rsidRPr="00E47827">
        <w:rPr>
          <w:szCs w:val="24"/>
        </w:rPr>
        <w:br/>
        <w:t>Felelős: Springer Friedrich Horst elnök</w:t>
      </w:r>
    </w:p>
    <w:p w14:paraId="61299192" w14:textId="77777777" w:rsidR="00245CA2" w:rsidRPr="00E47827" w:rsidRDefault="00245CA2" w:rsidP="00245CA2">
      <w:pPr>
        <w:pStyle w:val="Listaszerbekezds"/>
        <w:spacing w:after="0"/>
        <w:ind w:left="0"/>
        <w:rPr>
          <w:bCs/>
          <w:szCs w:val="24"/>
        </w:rPr>
      </w:pPr>
    </w:p>
    <w:p w14:paraId="083B43E8" w14:textId="77777777" w:rsidR="00245CA2" w:rsidRPr="00E47827" w:rsidRDefault="00245CA2" w:rsidP="00245CA2">
      <w:pPr>
        <w:spacing w:after="0"/>
        <w:rPr>
          <w:b/>
          <w:i/>
          <w:szCs w:val="24"/>
          <w:u w:val="single"/>
        </w:rPr>
      </w:pPr>
      <w:r>
        <w:rPr>
          <w:b/>
          <w:i/>
          <w:szCs w:val="24"/>
          <w:u w:val="single"/>
        </w:rPr>
        <w:t>115</w:t>
      </w:r>
      <w:r w:rsidRPr="00E47827">
        <w:rPr>
          <w:b/>
          <w:i/>
          <w:szCs w:val="24"/>
          <w:u w:val="single"/>
        </w:rPr>
        <w:t xml:space="preserve">/2025.(II.14.) NÖK határozata: </w:t>
      </w:r>
    </w:p>
    <w:p w14:paraId="64A8CEAE" w14:textId="77777777" w:rsidR="00245CA2" w:rsidRPr="00E47827" w:rsidRDefault="00245CA2" w:rsidP="00245CA2">
      <w:pPr>
        <w:tabs>
          <w:tab w:val="left" w:pos="2127"/>
          <w:tab w:val="left" w:pos="2835"/>
        </w:tabs>
        <w:spacing w:after="0"/>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összefüggő döntésével, </w:t>
      </w:r>
      <w:r w:rsidRPr="00E47827">
        <w:rPr>
          <w:szCs w:val="24"/>
        </w:rPr>
        <w:t xml:space="preserve">elfogadja, az elnöki beszámolót a   </w:t>
      </w:r>
      <w:r w:rsidRPr="00E47827">
        <w:rPr>
          <w:b/>
          <w:szCs w:val="24"/>
        </w:rPr>
        <w:t xml:space="preserve">Hagyományos sváb disznóvágás 2025 </w:t>
      </w:r>
      <w:proofErr w:type="gramStart"/>
      <w:r w:rsidRPr="00E47827">
        <w:rPr>
          <w:b/>
          <w:szCs w:val="24"/>
        </w:rPr>
        <w:t>tervezetről</w:t>
      </w:r>
      <w:proofErr w:type="gramEnd"/>
      <w:r w:rsidRPr="00E47827">
        <w:rPr>
          <w:b/>
          <w:szCs w:val="24"/>
        </w:rPr>
        <w:t xml:space="preserve"> aminek dátumát később határozza meg.  </w:t>
      </w:r>
      <w:r w:rsidRPr="00E47827">
        <w:rPr>
          <w:szCs w:val="24"/>
        </w:rPr>
        <w:t xml:space="preserve"> </w:t>
      </w:r>
    </w:p>
    <w:p w14:paraId="3B0DDA47" w14:textId="77777777" w:rsidR="00245CA2" w:rsidRPr="00E47827" w:rsidRDefault="00245CA2" w:rsidP="00245CA2">
      <w:pPr>
        <w:tabs>
          <w:tab w:val="left" w:pos="2127"/>
          <w:tab w:val="left" w:pos="2835"/>
        </w:tabs>
        <w:spacing w:after="0"/>
        <w:rPr>
          <w:b/>
          <w:bCs/>
          <w:szCs w:val="24"/>
        </w:rPr>
      </w:pPr>
      <w:r w:rsidRPr="00E47827">
        <w:rPr>
          <w:szCs w:val="24"/>
        </w:rPr>
        <w:br/>
      </w:r>
      <w:r w:rsidRPr="00E47827">
        <w:rPr>
          <w:b/>
          <w:bCs/>
          <w:szCs w:val="24"/>
        </w:rPr>
        <w:t xml:space="preserve">Határidő: 2025. december 31  </w:t>
      </w:r>
      <w:r w:rsidRPr="00E47827">
        <w:rPr>
          <w:b/>
          <w:bCs/>
          <w:szCs w:val="24"/>
        </w:rPr>
        <w:br/>
        <w:t>Felelős: Springer Friedrich Horst elnök</w:t>
      </w:r>
    </w:p>
    <w:p w14:paraId="1D7BB34E" w14:textId="77777777" w:rsidR="00245CA2" w:rsidRPr="00E47827" w:rsidRDefault="00245CA2" w:rsidP="00245CA2">
      <w:pPr>
        <w:tabs>
          <w:tab w:val="left" w:pos="2127"/>
          <w:tab w:val="left" w:pos="2835"/>
        </w:tabs>
        <w:spacing w:after="0"/>
        <w:rPr>
          <w:b/>
          <w:bCs/>
          <w:szCs w:val="24"/>
        </w:rPr>
      </w:pPr>
    </w:p>
    <w:p w14:paraId="1148ACEE" w14:textId="77777777" w:rsidR="00245CA2" w:rsidRPr="00E47827" w:rsidRDefault="00245CA2" w:rsidP="00245CA2">
      <w:pPr>
        <w:spacing w:after="0"/>
        <w:rPr>
          <w:b/>
          <w:i/>
          <w:szCs w:val="24"/>
          <w:u w:val="single"/>
        </w:rPr>
      </w:pPr>
      <w:r>
        <w:rPr>
          <w:b/>
          <w:i/>
          <w:szCs w:val="24"/>
          <w:u w:val="single"/>
        </w:rPr>
        <w:t>116</w:t>
      </w:r>
      <w:r w:rsidRPr="00E47827">
        <w:rPr>
          <w:b/>
          <w:i/>
          <w:szCs w:val="24"/>
          <w:u w:val="single"/>
        </w:rPr>
        <w:t xml:space="preserve">/2025.(II.14.) NÖK határozata: </w:t>
      </w:r>
    </w:p>
    <w:p w14:paraId="2C1EE57A" w14:textId="77777777" w:rsidR="00245CA2" w:rsidRPr="00E47827" w:rsidRDefault="00245CA2" w:rsidP="00245CA2">
      <w:pPr>
        <w:tabs>
          <w:tab w:val="left" w:pos="2127"/>
          <w:tab w:val="left" w:pos="2835"/>
        </w:tabs>
        <w:spacing w:after="0"/>
        <w:rPr>
          <w:szCs w:val="24"/>
        </w:rPr>
      </w:pPr>
      <w:r w:rsidRPr="00E47827">
        <w:rPr>
          <w:rFonts w:eastAsia="Calibri"/>
          <w:b/>
          <w:szCs w:val="24"/>
          <w:lang w:eastAsia="ar-SA"/>
        </w:rPr>
        <w:lastRenderedPageBreak/>
        <w:t xml:space="preserve">A Német Önkormányzat Kerepes a nemzetiségek kulturális autonómiájával összefüggő feladatokkal kapcsolatosan, a nemzetiségi önkormányzat működési területén a nemzetiségi közösség nevelésének, oktatási feltételeinek bővítését, anyanyelvének fejlesztését és az </w:t>
      </w:r>
      <w:r w:rsidRPr="00E47827">
        <w:rPr>
          <w:rFonts w:eastAsia="Calibri"/>
          <w:b/>
          <w:szCs w:val="24"/>
          <w:u w:val="single"/>
          <w:lang w:eastAsia="ar-SA"/>
        </w:rPr>
        <w:t>anyaországi kapcsolattartási teendőjével</w:t>
      </w:r>
      <w:r w:rsidRPr="00E47827">
        <w:rPr>
          <w:rFonts w:eastAsia="Calibri"/>
          <w:b/>
          <w:szCs w:val="24"/>
          <w:lang w:eastAsia="ar-SA"/>
        </w:rPr>
        <w:t xml:space="preserve"> összefüggésben e tevékenységet szolgáló képviselő-testületi döntésével </w:t>
      </w:r>
      <w:r w:rsidRPr="00E47827">
        <w:rPr>
          <w:b/>
          <w:szCs w:val="24"/>
        </w:rPr>
        <w:t xml:space="preserve">Hagyományos sváb disznóvágás 2025 szervez </w:t>
      </w:r>
      <w:r w:rsidRPr="00E47827">
        <w:rPr>
          <w:szCs w:val="24"/>
        </w:rPr>
        <w:t>amihez részvételre felkéri a kerepesi iskola tantestületét és érintettjeit az intézményvezetőn keresztül.</w:t>
      </w:r>
    </w:p>
    <w:p w14:paraId="385649F2" w14:textId="77777777" w:rsidR="00245CA2" w:rsidRPr="00E47827" w:rsidRDefault="00245CA2" w:rsidP="00245CA2">
      <w:pPr>
        <w:tabs>
          <w:tab w:val="left" w:pos="2127"/>
          <w:tab w:val="left" w:pos="2835"/>
        </w:tabs>
        <w:spacing w:after="0"/>
        <w:rPr>
          <w:b/>
          <w:bCs/>
          <w:szCs w:val="24"/>
        </w:rPr>
      </w:pPr>
      <w:r w:rsidRPr="00E47827">
        <w:rPr>
          <w:b/>
          <w:bCs/>
          <w:szCs w:val="24"/>
        </w:rPr>
        <w:t xml:space="preserve">Határidő: 2025. december 31  </w:t>
      </w:r>
      <w:r w:rsidRPr="00E47827">
        <w:rPr>
          <w:b/>
          <w:bCs/>
          <w:szCs w:val="24"/>
        </w:rPr>
        <w:br/>
        <w:t>Felelős: Springer Friedrich Horst elnök</w:t>
      </w:r>
    </w:p>
    <w:p w14:paraId="31A97119" w14:textId="77777777" w:rsidR="00245CA2" w:rsidRDefault="00245CA2" w:rsidP="00245CA2">
      <w:pPr>
        <w:pStyle w:val="Listaszerbekezds"/>
        <w:spacing w:after="0"/>
        <w:ind w:left="0"/>
        <w:rPr>
          <w:bCs/>
          <w:szCs w:val="24"/>
        </w:rPr>
      </w:pPr>
    </w:p>
    <w:p w14:paraId="4C64A9F7" w14:textId="77777777" w:rsidR="00245CA2" w:rsidRPr="00E47827" w:rsidRDefault="00245CA2" w:rsidP="00245CA2">
      <w:pPr>
        <w:pStyle w:val="Listaszerbekezds"/>
        <w:spacing w:after="0"/>
        <w:ind w:left="0"/>
        <w:rPr>
          <w:bCs/>
          <w:szCs w:val="24"/>
        </w:rPr>
      </w:pPr>
    </w:p>
    <w:p w14:paraId="4CD9596C" w14:textId="77777777" w:rsidR="00245CA2" w:rsidRPr="00E47827" w:rsidRDefault="00245CA2" w:rsidP="00245CA2">
      <w:pPr>
        <w:pStyle w:val="Listaszerbekezds"/>
        <w:spacing w:after="0"/>
        <w:ind w:left="0"/>
        <w:rPr>
          <w:bCs/>
          <w:szCs w:val="24"/>
        </w:rPr>
      </w:pPr>
    </w:p>
    <w:p w14:paraId="49486544" w14:textId="77777777" w:rsidR="00245CA2" w:rsidRPr="00E47827" w:rsidRDefault="00245CA2" w:rsidP="00245CA2">
      <w:pPr>
        <w:spacing w:after="0"/>
        <w:rPr>
          <w:b/>
          <w:i/>
          <w:szCs w:val="24"/>
          <w:u w:val="single"/>
        </w:rPr>
      </w:pPr>
      <w:r>
        <w:rPr>
          <w:b/>
          <w:i/>
          <w:szCs w:val="24"/>
          <w:u w:val="single"/>
        </w:rPr>
        <w:t>117</w:t>
      </w:r>
      <w:r w:rsidRPr="00E47827">
        <w:rPr>
          <w:b/>
          <w:i/>
          <w:szCs w:val="24"/>
          <w:u w:val="single"/>
        </w:rPr>
        <w:t xml:space="preserve">/2025.(II.14.) NÖK határozata: </w:t>
      </w:r>
    </w:p>
    <w:p w14:paraId="7961C428" w14:textId="77777777" w:rsidR="00245CA2" w:rsidRPr="00E47827" w:rsidRDefault="00245CA2" w:rsidP="00245CA2">
      <w:pPr>
        <w:tabs>
          <w:tab w:val="left" w:pos="2127"/>
          <w:tab w:val="left" w:pos="2835"/>
        </w:tabs>
        <w:spacing w:after="0"/>
        <w:rPr>
          <w:szCs w:val="24"/>
        </w:rPr>
      </w:pPr>
      <w:r w:rsidRPr="00E47827">
        <w:rPr>
          <w:rFonts w:eastAsia="Calibri"/>
          <w:b/>
          <w:szCs w:val="24"/>
          <w:lang w:eastAsia="ar-SA"/>
        </w:rPr>
        <w:t xml:space="preserve">A Német Önkormányzat Kerepes a nemzetiségek kulturális autonómiájával összefüggő feladatokkal kapcsolatosan, a nemzetiségi önkormányzat működési területén a nemzetiségi közösség nevelésének, oktatási feltételeinek bővítését, anyanyelvének fejlesztését és az </w:t>
      </w:r>
      <w:r w:rsidRPr="00E47827">
        <w:rPr>
          <w:rFonts w:eastAsia="Calibri"/>
          <w:b/>
          <w:szCs w:val="24"/>
          <w:u w:val="single"/>
          <w:lang w:eastAsia="ar-SA"/>
        </w:rPr>
        <w:t>anyaországi kapcsolattartási teendőjével</w:t>
      </w:r>
      <w:r w:rsidRPr="00E47827">
        <w:rPr>
          <w:rFonts w:eastAsia="Calibri"/>
          <w:b/>
          <w:szCs w:val="24"/>
          <w:lang w:eastAsia="ar-SA"/>
        </w:rPr>
        <w:t xml:space="preserve"> összefüggésben e tevékenységet szolgáló képviselő-testületi döntésével </w:t>
      </w:r>
      <w:r w:rsidRPr="00E47827">
        <w:rPr>
          <w:b/>
          <w:szCs w:val="24"/>
        </w:rPr>
        <w:t xml:space="preserve">Hagyományos sváb disznóvágás 2025 szervez </w:t>
      </w:r>
      <w:r w:rsidRPr="00E47827">
        <w:rPr>
          <w:szCs w:val="24"/>
        </w:rPr>
        <w:t>amihez  felkéri a Kerepesi Német Kultúregyesületet elnökén keresztül annak megszervezésben részvételre.</w:t>
      </w:r>
    </w:p>
    <w:p w14:paraId="36AF264C" w14:textId="77777777" w:rsidR="00245CA2" w:rsidRPr="00E47827" w:rsidRDefault="00245CA2" w:rsidP="00245CA2">
      <w:pPr>
        <w:tabs>
          <w:tab w:val="left" w:pos="2127"/>
          <w:tab w:val="left" w:pos="2835"/>
        </w:tabs>
        <w:spacing w:after="0"/>
        <w:rPr>
          <w:b/>
          <w:bCs/>
          <w:szCs w:val="24"/>
        </w:rPr>
      </w:pPr>
      <w:r w:rsidRPr="00E47827">
        <w:rPr>
          <w:b/>
          <w:bCs/>
          <w:szCs w:val="24"/>
        </w:rPr>
        <w:t xml:space="preserve">Határidő: 2025. december 31  </w:t>
      </w:r>
      <w:r w:rsidRPr="00E47827">
        <w:rPr>
          <w:b/>
          <w:bCs/>
          <w:szCs w:val="24"/>
        </w:rPr>
        <w:br/>
        <w:t>Felelős: Springer Friedrich Horst elnök</w:t>
      </w:r>
    </w:p>
    <w:p w14:paraId="2FE1F9C0" w14:textId="77777777" w:rsidR="00245CA2" w:rsidRPr="00E47827" w:rsidRDefault="00245CA2" w:rsidP="00245CA2">
      <w:pPr>
        <w:spacing w:after="0"/>
        <w:ind w:right="863"/>
        <w:jc w:val="both"/>
        <w:rPr>
          <w:rFonts w:eastAsia="Batang"/>
          <w:szCs w:val="24"/>
        </w:rPr>
      </w:pPr>
    </w:p>
    <w:p w14:paraId="0B36F726" w14:textId="77777777" w:rsidR="00245CA2" w:rsidRPr="00E47827" w:rsidRDefault="00245CA2" w:rsidP="00245CA2">
      <w:pPr>
        <w:spacing w:after="0"/>
        <w:rPr>
          <w:b/>
          <w:i/>
          <w:szCs w:val="24"/>
          <w:u w:val="single"/>
        </w:rPr>
      </w:pPr>
      <w:r w:rsidRPr="00E47827">
        <w:rPr>
          <w:b/>
          <w:i/>
          <w:szCs w:val="24"/>
          <w:u w:val="single"/>
        </w:rPr>
        <w:t>11</w:t>
      </w:r>
      <w:r>
        <w:rPr>
          <w:b/>
          <w:i/>
          <w:szCs w:val="24"/>
          <w:u w:val="single"/>
        </w:rPr>
        <w:t>8</w:t>
      </w:r>
      <w:r w:rsidRPr="00E47827">
        <w:rPr>
          <w:b/>
          <w:i/>
          <w:szCs w:val="24"/>
          <w:u w:val="single"/>
        </w:rPr>
        <w:t xml:space="preserve">/2025.(II.14.) NÖK határozata: </w:t>
      </w:r>
    </w:p>
    <w:p w14:paraId="56B414DA" w14:textId="77777777" w:rsidR="00245CA2" w:rsidRPr="00E47827" w:rsidRDefault="00245CA2" w:rsidP="00245CA2">
      <w:pPr>
        <w:tabs>
          <w:tab w:val="left" w:pos="2127"/>
          <w:tab w:val="left" w:pos="2835"/>
        </w:tabs>
        <w:spacing w:after="0"/>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összefüggő döntésével, </w:t>
      </w:r>
      <w:r w:rsidRPr="00E47827">
        <w:rPr>
          <w:szCs w:val="24"/>
        </w:rPr>
        <w:t xml:space="preserve">elfogadja, az elnöki beszámolót a   </w:t>
      </w:r>
      <w:r w:rsidRPr="00E47827">
        <w:rPr>
          <w:b/>
          <w:szCs w:val="24"/>
        </w:rPr>
        <w:t xml:space="preserve">Hagyományos sváb disznóvágás 2025 tervezetről ami </w:t>
      </w:r>
      <w:r w:rsidRPr="00E47827">
        <w:rPr>
          <w:szCs w:val="24"/>
        </w:rPr>
        <w:t>önerőt az esetlegesen pályázaton elnyert összeghez  a nyertessé nyilvánítást követően a megítél.</w:t>
      </w:r>
      <w:r w:rsidRPr="00E47827">
        <w:rPr>
          <w:szCs w:val="24"/>
        </w:rPr>
        <w:br/>
        <w:t xml:space="preserve">Ennek az összegnek ismerete után határozza meg részletesen. Felkéri az elnököt a pályázatok esetleges hiánypótlására és véglegesítésére.  Mivel a pályázat jelen formában önrészt nem igényel csak akkor fog a testület konkrét támogatásról dönteni amennyiben a megítélt összeg csekélyebb lesz az eredetileg megpályázott forrás mértékénél.  Az elnök folyamatos tájékoztatás mellett a pályázatokról készítsen beszámolót. </w:t>
      </w:r>
    </w:p>
    <w:p w14:paraId="5590DF8D" w14:textId="77777777" w:rsidR="00245CA2" w:rsidRPr="00E47827" w:rsidRDefault="00245CA2" w:rsidP="00245CA2">
      <w:pPr>
        <w:tabs>
          <w:tab w:val="left" w:pos="2127"/>
          <w:tab w:val="left" w:pos="2835"/>
        </w:tabs>
        <w:spacing w:after="0"/>
        <w:rPr>
          <w:b/>
          <w:i/>
          <w:szCs w:val="24"/>
        </w:rPr>
      </w:pPr>
      <w:r w:rsidRPr="00E47827">
        <w:rPr>
          <w:b/>
          <w:bCs/>
          <w:szCs w:val="24"/>
        </w:rPr>
        <w:t xml:space="preserve">Határidő: 2025. december 31  </w:t>
      </w:r>
      <w:r w:rsidRPr="00E47827">
        <w:rPr>
          <w:b/>
          <w:bCs/>
          <w:szCs w:val="24"/>
        </w:rPr>
        <w:br/>
        <w:t>Felelős: Springer Friedrich Horst elnök</w:t>
      </w:r>
    </w:p>
    <w:p w14:paraId="23A3E809" w14:textId="77777777" w:rsidR="00245CA2" w:rsidRPr="00E47827" w:rsidRDefault="00245CA2" w:rsidP="00245CA2">
      <w:pPr>
        <w:spacing w:after="0"/>
        <w:ind w:right="863"/>
        <w:jc w:val="both"/>
        <w:rPr>
          <w:rFonts w:eastAsia="Batang"/>
          <w:szCs w:val="24"/>
        </w:rPr>
      </w:pPr>
    </w:p>
    <w:p w14:paraId="1C8063FD" w14:textId="492201D1" w:rsidR="00245CA2" w:rsidRPr="00E47827" w:rsidRDefault="00245CA2" w:rsidP="00E53010">
      <w:pPr>
        <w:spacing w:after="0"/>
        <w:rPr>
          <w:bCs/>
          <w:szCs w:val="24"/>
        </w:rPr>
      </w:pPr>
      <w:r w:rsidRPr="00E47827">
        <w:rPr>
          <w:b/>
          <w:i/>
          <w:szCs w:val="24"/>
          <w:u w:val="single"/>
        </w:rPr>
        <w:t>11</w:t>
      </w:r>
      <w:r>
        <w:rPr>
          <w:b/>
          <w:i/>
          <w:szCs w:val="24"/>
          <w:u w:val="single"/>
        </w:rPr>
        <w:t>9</w:t>
      </w:r>
      <w:r w:rsidRPr="00E47827">
        <w:rPr>
          <w:b/>
          <w:i/>
          <w:szCs w:val="24"/>
          <w:u w:val="single"/>
        </w:rPr>
        <w:t xml:space="preserve">/2025.(II.14.) NÖK határozata: </w:t>
      </w:r>
      <w:r w:rsidRPr="00E47827">
        <w:rPr>
          <w:b/>
          <w:i/>
          <w:szCs w:val="24"/>
          <w:u w:val="single"/>
        </w:rPr>
        <w:br/>
      </w:r>
      <w:r w:rsidRPr="00E47827">
        <w:rPr>
          <w:b/>
          <w:bCs/>
          <w:szCs w:val="24"/>
        </w:rPr>
        <w:t xml:space="preserve">Német Nemzetiségi Önkormányzat Kerepes testülete hagyományőrző és kulturális kötelezettségénél- a nemzetiség által használt nyelven a nemzetiségi önkormányzat működési területén megvalósuló </w:t>
      </w:r>
      <w:r w:rsidRPr="00E47827">
        <w:rPr>
          <w:b/>
          <w:bCs/>
          <w:szCs w:val="24"/>
          <w:u w:val="single"/>
        </w:rPr>
        <w:t>kulturális jellegű programok</w:t>
      </w:r>
      <w:r w:rsidRPr="00E47827">
        <w:rPr>
          <w:b/>
          <w:bCs/>
          <w:szCs w:val="24"/>
        </w:rPr>
        <w:t xml:space="preserve"> szervezése kapcsán a hagyományok őrzését szemelőt tartva Sváb hagyományok szerinti Schweineschlachtfest</w:t>
      </w:r>
      <w:r w:rsidRPr="00E47827">
        <w:rPr>
          <w:bCs/>
          <w:szCs w:val="24"/>
        </w:rPr>
        <w:t xml:space="preserve"> keretében a feldolgozott disznóból kolbászt készít a kerepesi Német kultúregyesület bevonásával, melyhez anyagi áldozatot vállalva a </w:t>
      </w:r>
      <w:r w:rsidRPr="00E47827">
        <w:rPr>
          <w:b/>
          <w:i/>
          <w:szCs w:val="24"/>
          <w:u w:val="single"/>
        </w:rPr>
        <w:t xml:space="preserve">…/2025.(II.14.) NÖK határozat: </w:t>
      </w:r>
      <w:r w:rsidRPr="00E47827">
        <w:rPr>
          <w:bCs/>
          <w:i/>
          <w:szCs w:val="24"/>
          <w:u w:val="single"/>
        </w:rPr>
        <w:t>szerint megítélt  400</w:t>
      </w:r>
      <w:r w:rsidRPr="00E47827">
        <w:rPr>
          <w:bCs/>
          <w:szCs w:val="24"/>
        </w:rPr>
        <w:t>.000 forintforrásból, biztosit, melyet a 2024-es feladat alapú támogatása maradványából, annak terhére a 2025-ös költségvetésben óhajt elszámolni. Felkéri Springer Friedrich elnököt a szervezésre.</w:t>
      </w:r>
      <w:r w:rsidRPr="00E47827">
        <w:rPr>
          <w:bCs/>
          <w:szCs w:val="24"/>
        </w:rPr>
        <w:br/>
        <w:t>Határidő: 2025. december 31</w:t>
      </w:r>
    </w:p>
    <w:p w14:paraId="70703BEC" w14:textId="7EEF9B33" w:rsidR="00245CA2" w:rsidRPr="00E47827" w:rsidRDefault="00245CA2" w:rsidP="00245CA2">
      <w:pPr>
        <w:spacing w:after="0"/>
        <w:rPr>
          <w:szCs w:val="24"/>
        </w:rPr>
      </w:pPr>
      <w:r w:rsidRPr="00E47827">
        <w:rPr>
          <w:bCs/>
          <w:szCs w:val="24"/>
        </w:rPr>
        <w:lastRenderedPageBreak/>
        <w:t>Felelős: Springer Friedrich Horst elnök</w:t>
      </w:r>
      <w:r w:rsidRPr="00E47827">
        <w:rPr>
          <w:bCs/>
          <w:szCs w:val="24"/>
        </w:rPr>
        <w:br/>
      </w:r>
      <w:r w:rsidRPr="00E47827">
        <w:rPr>
          <w:bCs/>
          <w:szCs w:val="24"/>
        </w:rPr>
        <w:br/>
      </w:r>
    </w:p>
    <w:p w14:paraId="1CB7B5DC" w14:textId="77777777" w:rsidR="00245CA2" w:rsidRPr="00E47827" w:rsidRDefault="00245CA2" w:rsidP="00245CA2">
      <w:pPr>
        <w:spacing w:after="0"/>
        <w:rPr>
          <w:szCs w:val="24"/>
        </w:rPr>
      </w:pPr>
      <w:r w:rsidRPr="00E47827">
        <w:rPr>
          <w:b/>
          <w:i/>
          <w:szCs w:val="24"/>
          <w:u w:val="single"/>
        </w:rPr>
        <w:t>1</w:t>
      </w:r>
      <w:r>
        <w:rPr>
          <w:b/>
          <w:i/>
          <w:szCs w:val="24"/>
          <w:u w:val="single"/>
        </w:rPr>
        <w:t>20/</w:t>
      </w:r>
      <w:r w:rsidRPr="00E47827">
        <w:rPr>
          <w:b/>
          <w:i/>
          <w:szCs w:val="24"/>
          <w:u w:val="single"/>
        </w:rPr>
        <w:t xml:space="preserve">2025.(II.14.) NÖK határozata: </w:t>
      </w:r>
      <w:r w:rsidRPr="00E47827">
        <w:rPr>
          <w:b/>
          <w:i/>
          <w:szCs w:val="24"/>
          <w:u w:val="single"/>
        </w:rPr>
        <w:br/>
      </w:r>
      <w:r w:rsidRPr="00E47827">
        <w:rPr>
          <w:b/>
          <w:szCs w:val="24"/>
        </w:rPr>
        <w:t xml:space="preserve">Német Önkormányzat Kerepes úgy dönt, hogy a </w:t>
      </w:r>
      <w:r w:rsidRPr="00E47827">
        <w:rPr>
          <w:b/>
          <w:szCs w:val="24"/>
          <w:u w:val="single"/>
        </w:rPr>
        <w:t>nemzetiségek kulturális autonómiájával</w:t>
      </w:r>
      <w:r w:rsidRPr="00E47827">
        <w:rPr>
          <w:b/>
          <w:szCs w:val="24"/>
        </w:rPr>
        <w:t xml:space="preserve"> összefüggő feladatokkal kapcsolatosan, a nemzetiségi önkormányzat működési területén a nemzetiségi közösség nevelésének, </w:t>
      </w:r>
      <w:r w:rsidRPr="00E47827">
        <w:rPr>
          <w:b/>
          <w:szCs w:val="24"/>
          <w:u w:val="single"/>
        </w:rPr>
        <w:t>oktatási feltételeinek bővítését, anyanyelvének</w:t>
      </w:r>
      <w:r w:rsidRPr="00E47827">
        <w:rPr>
          <w:b/>
          <w:szCs w:val="24"/>
        </w:rPr>
        <w:t xml:space="preserve"> fejlesztését szolgáló tevékenységet szolgáló képviselő-testületi határozatával </w:t>
      </w:r>
      <w:r w:rsidRPr="00E47827">
        <w:rPr>
          <w:bCs/>
          <w:szCs w:val="24"/>
        </w:rPr>
        <w:t xml:space="preserve"> – úgy dönt, </w:t>
      </w:r>
      <w:r w:rsidRPr="00E47827">
        <w:rPr>
          <w:b/>
          <w:bCs/>
          <w:szCs w:val="24"/>
        </w:rPr>
        <w:t xml:space="preserve">működési területén megvalósuló </w:t>
      </w:r>
      <w:r w:rsidRPr="00E47827">
        <w:rPr>
          <w:b/>
          <w:bCs/>
          <w:szCs w:val="24"/>
          <w:u w:val="single"/>
        </w:rPr>
        <w:t>kulturális jellegű programok</w:t>
      </w:r>
      <w:r w:rsidRPr="00E47827">
        <w:rPr>
          <w:b/>
          <w:bCs/>
          <w:szCs w:val="24"/>
        </w:rPr>
        <w:t xml:space="preserve"> szervezése kapcsán a hagyományok őrzését szemelőt tartva e</w:t>
      </w:r>
      <w:r w:rsidRPr="00E47827">
        <w:rPr>
          <w:szCs w:val="24"/>
        </w:rPr>
        <w:t xml:space="preserve">lfogadja az elnöki beszámolót a </w:t>
      </w:r>
      <w:r w:rsidRPr="00E47827">
        <w:rPr>
          <w:b/>
          <w:bCs/>
          <w:szCs w:val="24"/>
        </w:rPr>
        <w:t xml:space="preserve">Sváb   </w:t>
      </w:r>
      <w:r w:rsidRPr="00E47827">
        <w:rPr>
          <w:szCs w:val="24"/>
        </w:rPr>
        <w:t xml:space="preserve">gyerektábor létrehozásának szükségességéről. Felkéri az elnököt, hogy az amennyiben lehetőség van rá pályázzon gyerektáborra. </w:t>
      </w:r>
      <w:r w:rsidRPr="00E47827">
        <w:rPr>
          <w:szCs w:val="24"/>
        </w:rPr>
        <w:br/>
      </w:r>
      <w:proofErr w:type="gramStart"/>
      <w:r w:rsidRPr="00E47827">
        <w:rPr>
          <w:szCs w:val="24"/>
        </w:rPr>
        <w:t xml:space="preserve">Határidő:   </w:t>
      </w:r>
      <w:proofErr w:type="gramEnd"/>
      <w:r w:rsidRPr="00E47827">
        <w:rPr>
          <w:szCs w:val="24"/>
        </w:rPr>
        <w:t>2025. december 31</w:t>
      </w:r>
    </w:p>
    <w:p w14:paraId="4EC88CC4" w14:textId="77777777" w:rsidR="00245CA2" w:rsidRPr="00E47827" w:rsidRDefault="00245CA2" w:rsidP="00245CA2">
      <w:pPr>
        <w:spacing w:after="0"/>
        <w:rPr>
          <w:szCs w:val="24"/>
        </w:rPr>
      </w:pPr>
      <w:r w:rsidRPr="00E47827">
        <w:rPr>
          <w:szCs w:val="24"/>
        </w:rPr>
        <w:t>Felelős: Springer Friedrich elnök</w:t>
      </w:r>
    </w:p>
    <w:p w14:paraId="7ECD1EDB" w14:textId="77777777" w:rsidR="00245CA2" w:rsidRPr="00E47827" w:rsidRDefault="00245CA2" w:rsidP="00245CA2">
      <w:pPr>
        <w:pStyle w:val="xmsonormal"/>
        <w:spacing w:before="0" w:beforeAutospacing="0" w:after="0" w:afterAutospacing="0"/>
        <w:textAlignment w:val="baseline"/>
        <w:rPr>
          <w:color w:val="000000"/>
        </w:rPr>
      </w:pPr>
    </w:p>
    <w:p w14:paraId="042D0C25" w14:textId="77777777" w:rsidR="00245CA2" w:rsidRPr="00E47827" w:rsidRDefault="00245CA2" w:rsidP="00245CA2">
      <w:pPr>
        <w:spacing w:after="0"/>
        <w:rPr>
          <w:szCs w:val="24"/>
        </w:rPr>
      </w:pPr>
      <w:r>
        <w:rPr>
          <w:b/>
          <w:i/>
          <w:szCs w:val="24"/>
          <w:u w:val="single"/>
        </w:rPr>
        <w:t>121</w:t>
      </w:r>
      <w:r w:rsidRPr="00E47827">
        <w:rPr>
          <w:b/>
          <w:i/>
          <w:szCs w:val="24"/>
          <w:u w:val="single"/>
        </w:rPr>
        <w:t xml:space="preserve">/2025.(II.14.) NÖK határozata: </w:t>
      </w:r>
      <w:r w:rsidRPr="00E47827">
        <w:rPr>
          <w:b/>
          <w:i/>
          <w:szCs w:val="24"/>
          <w:u w:val="single"/>
        </w:rPr>
        <w:br/>
      </w:r>
      <w:r w:rsidRPr="00E47827">
        <w:rPr>
          <w:b/>
          <w:szCs w:val="24"/>
        </w:rPr>
        <w:t xml:space="preserve">Német Önkormányzat Kerepes úgy dönt, hogy a </w:t>
      </w:r>
      <w:r w:rsidRPr="00E47827">
        <w:rPr>
          <w:b/>
          <w:szCs w:val="24"/>
          <w:u w:val="single"/>
        </w:rPr>
        <w:t>nemzetiségek kulturális autonómiájával</w:t>
      </w:r>
      <w:r w:rsidRPr="00E47827">
        <w:rPr>
          <w:b/>
          <w:szCs w:val="24"/>
        </w:rPr>
        <w:t xml:space="preserve"> összefüggő feladatokkal kapcsolatosan, a nemzetiségi önkormányzat működési területén a nemzetiségi közösség nevelésének, </w:t>
      </w:r>
      <w:r w:rsidRPr="00E47827">
        <w:rPr>
          <w:b/>
          <w:szCs w:val="24"/>
          <w:u w:val="single"/>
        </w:rPr>
        <w:t>oktatási feltételeinek bővítését, anyanyelvének</w:t>
      </w:r>
      <w:r w:rsidRPr="00E47827">
        <w:rPr>
          <w:b/>
          <w:szCs w:val="24"/>
        </w:rPr>
        <w:t xml:space="preserve"> fejlesztését szolgáló tevékenységet szolgáló képviselő-testületi határozatával </w:t>
      </w:r>
      <w:r w:rsidRPr="00E47827">
        <w:rPr>
          <w:bCs/>
          <w:szCs w:val="24"/>
        </w:rPr>
        <w:t xml:space="preserve"> – úgy dönt, </w:t>
      </w:r>
      <w:r w:rsidRPr="00E47827">
        <w:rPr>
          <w:b/>
          <w:bCs/>
          <w:szCs w:val="24"/>
        </w:rPr>
        <w:t xml:space="preserve">működési területén megvalósuló </w:t>
      </w:r>
      <w:r w:rsidRPr="00E47827">
        <w:rPr>
          <w:b/>
          <w:bCs/>
          <w:szCs w:val="24"/>
          <w:u w:val="single"/>
        </w:rPr>
        <w:t>kulturális jellegű programok</w:t>
      </w:r>
      <w:r w:rsidRPr="00E47827">
        <w:rPr>
          <w:b/>
          <w:bCs/>
          <w:szCs w:val="24"/>
        </w:rPr>
        <w:t xml:space="preserve"> szervezése kapcsán a hagyományok őrzését szemelőt tartva döntésével e</w:t>
      </w:r>
      <w:r w:rsidRPr="00E47827">
        <w:rPr>
          <w:szCs w:val="24"/>
        </w:rPr>
        <w:t xml:space="preserve">lfogadja az elnöki beszámolót a nemzetiségi pályázatokon elért eredményekről. Felkéri az elnököt, hogy az amennyiben szervezés időszerűvé válik, vonja be a KNK egyesületet a szervezésbe. </w:t>
      </w:r>
      <w:r w:rsidRPr="00E47827">
        <w:rPr>
          <w:szCs w:val="24"/>
        </w:rPr>
        <w:br/>
      </w:r>
      <w:proofErr w:type="gramStart"/>
      <w:r w:rsidRPr="00E47827">
        <w:rPr>
          <w:szCs w:val="24"/>
        </w:rPr>
        <w:t xml:space="preserve">Határidő:   </w:t>
      </w:r>
      <w:proofErr w:type="gramEnd"/>
      <w:r w:rsidRPr="00E47827">
        <w:rPr>
          <w:szCs w:val="24"/>
        </w:rPr>
        <w:t>2025. december 31</w:t>
      </w:r>
    </w:p>
    <w:p w14:paraId="4F37A003" w14:textId="77777777" w:rsidR="00245CA2" w:rsidRPr="00E47827" w:rsidRDefault="00245CA2" w:rsidP="00245CA2">
      <w:pPr>
        <w:spacing w:after="0"/>
        <w:rPr>
          <w:szCs w:val="24"/>
        </w:rPr>
      </w:pPr>
      <w:r w:rsidRPr="00E47827">
        <w:rPr>
          <w:szCs w:val="24"/>
        </w:rPr>
        <w:t>Felelős: Springer Friedrich elnök</w:t>
      </w:r>
    </w:p>
    <w:p w14:paraId="07BA23B4" w14:textId="77777777" w:rsidR="00245CA2" w:rsidRPr="00E47827" w:rsidRDefault="00245CA2" w:rsidP="00245CA2">
      <w:pPr>
        <w:spacing w:after="0"/>
        <w:rPr>
          <w:rFonts w:eastAsia="Batang"/>
          <w:szCs w:val="24"/>
        </w:rPr>
      </w:pPr>
    </w:p>
    <w:p w14:paraId="0AF85675" w14:textId="77777777" w:rsidR="00245CA2" w:rsidRPr="00E47827" w:rsidRDefault="00245CA2" w:rsidP="00245CA2">
      <w:pPr>
        <w:pStyle w:val="Listaszerbekezds"/>
        <w:spacing w:after="0"/>
        <w:ind w:left="0"/>
        <w:rPr>
          <w:bCs/>
          <w:szCs w:val="24"/>
        </w:rPr>
      </w:pPr>
    </w:p>
    <w:p w14:paraId="74198477" w14:textId="77777777" w:rsidR="00245CA2" w:rsidRPr="00E47827" w:rsidRDefault="00245CA2" w:rsidP="00245CA2">
      <w:pPr>
        <w:spacing w:after="0"/>
        <w:rPr>
          <w:szCs w:val="24"/>
        </w:rPr>
      </w:pPr>
      <w:r>
        <w:rPr>
          <w:b/>
          <w:i/>
          <w:szCs w:val="24"/>
          <w:u w:val="single"/>
        </w:rPr>
        <w:t>122</w:t>
      </w:r>
      <w:r w:rsidRPr="00E47827">
        <w:rPr>
          <w:b/>
          <w:i/>
          <w:szCs w:val="24"/>
          <w:u w:val="single"/>
        </w:rPr>
        <w:t xml:space="preserve">/2025.(II.14.) NÖK határozata: </w:t>
      </w:r>
      <w:r w:rsidRPr="00E47827">
        <w:rPr>
          <w:b/>
          <w:i/>
          <w:szCs w:val="24"/>
          <w:u w:val="single"/>
        </w:rPr>
        <w:br/>
      </w:r>
      <w:r w:rsidRPr="00E47827">
        <w:rPr>
          <w:b/>
          <w:szCs w:val="24"/>
        </w:rPr>
        <w:t xml:space="preserve">Német Önkormányzat Kerepes úgy dönt, hogy a </w:t>
      </w:r>
      <w:r w:rsidRPr="00E47827">
        <w:rPr>
          <w:b/>
          <w:szCs w:val="24"/>
          <w:u w:val="single"/>
        </w:rPr>
        <w:t>nemzetiségek kulturális autonómiájával</w:t>
      </w:r>
      <w:r w:rsidRPr="00E47827">
        <w:rPr>
          <w:b/>
          <w:szCs w:val="24"/>
        </w:rPr>
        <w:t xml:space="preserve"> összefüggő feladatokkal kapcsolatosan, a nemzetiségi önkormányzat működési területén a nemzetiségi közösség nevelésének, </w:t>
      </w:r>
      <w:r w:rsidRPr="00E47827">
        <w:rPr>
          <w:b/>
          <w:szCs w:val="24"/>
          <w:u w:val="single"/>
        </w:rPr>
        <w:t>oktatási feltételeinek bővítését, anyanyelvének</w:t>
      </w:r>
      <w:r w:rsidRPr="00E47827">
        <w:rPr>
          <w:b/>
          <w:szCs w:val="24"/>
        </w:rPr>
        <w:t xml:space="preserve"> fejlesztését szolgáló tevékenységet szolgáló képviselő-testületi határozatával </w:t>
      </w:r>
      <w:r w:rsidRPr="00E47827">
        <w:rPr>
          <w:bCs/>
          <w:szCs w:val="24"/>
        </w:rPr>
        <w:t xml:space="preserve"> – úgy dönt, a </w:t>
      </w:r>
      <w:r w:rsidRPr="00E47827">
        <w:rPr>
          <w:b/>
          <w:bCs/>
          <w:szCs w:val="24"/>
        </w:rPr>
        <w:t xml:space="preserve">működési területén megvalósuló </w:t>
      </w:r>
      <w:r w:rsidRPr="00E47827">
        <w:rPr>
          <w:b/>
          <w:bCs/>
          <w:szCs w:val="24"/>
          <w:u w:val="single"/>
        </w:rPr>
        <w:t>kulturális jellegű programok</w:t>
      </w:r>
      <w:r w:rsidRPr="00E47827">
        <w:rPr>
          <w:b/>
          <w:bCs/>
          <w:szCs w:val="24"/>
        </w:rPr>
        <w:t xml:space="preserve"> szervezése kapcsán a Sváb hagyományok fennmaradásáért jelen  döntésével e</w:t>
      </w:r>
      <w:r w:rsidRPr="00E47827">
        <w:rPr>
          <w:szCs w:val="24"/>
        </w:rPr>
        <w:t xml:space="preserve">lfogadja az elnöki beszámolót a nemzetiségi pályázatokon elért eredményekről. Felkéri az elnököt, hogy az amennyiben vonja be a Kerepesi iskola pedagógusait és tantestületét is a szervezésbe. </w:t>
      </w:r>
      <w:r w:rsidRPr="00E47827">
        <w:rPr>
          <w:szCs w:val="24"/>
        </w:rPr>
        <w:br/>
      </w:r>
      <w:proofErr w:type="gramStart"/>
      <w:r w:rsidRPr="00E47827">
        <w:rPr>
          <w:szCs w:val="24"/>
        </w:rPr>
        <w:t xml:space="preserve">Határidő:   </w:t>
      </w:r>
      <w:proofErr w:type="gramEnd"/>
      <w:r w:rsidRPr="00E47827">
        <w:rPr>
          <w:szCs w:val="24"/>
        </w:rPr>
        <w:t>2025. december 31</w:t>
      </w:r>
    </w:p>
    <w:p w14:paraId="11FBD1C1" w14:textId="77777777" w:rsidR="00245CA2" w:rsidRPr="00E47827" w:rsidRDefault="00245CA2" w:rsidP="00E53010">
      <w:pPr>
        <w:spacing w:after="0"/>
        <w:rPr>
          <w:szCs w:val="24"/>
        </w:rPr>
      </w:pPr>
      <w:r w:rsidRPr="00E47827">
        <w:rPr>
          <w:szCs w:val="24"/>
        </w:rPr>
        <w:t>Felelős: Springer Friedrich elnök</w:t>
      </w:r>
    </w:p>
    <w:p w14:paraId="756DA61E" w14:textId="77777777" w:rsidR="00245CA2" w:rsidRPr="00E47827" w:rsidRDefault="00245CA2" w:rsidP="00245CA2">
      <w:pPr>
        <w:spacing w:after="0"/>
        <w:rPr>
          <w:szCs w:val="24"/>
        </w:rPr>
      </w:pPr>
    </w:p>
    <w:p w14:paraId="0A8ABB0C" w14:textId="77777777" w:rsidR="00245CA2" w:rsidRPr="00E47827" w:rsidRDefault="00245CA2" w:rsidP="00245CA2">
      <w:pPr>
        <w:spacing w:after="0"/>
        <w:rPr>
          <w:szCs w:val="24"/>
        </w:rPr>
      </w:pPr>
      <w:r>
        <w:rPr>
          <w:szCs w:val="24"/>
        </w:rPr>
        <w:t xml:space="preserve"> </w:t>
      </w:r>
    </w:p>
    <w:p w14:paraId="07366F70" w14:textId="77777777" w:rsidR="00245CA2" w:rsidRPr="00E47827" w:rsidRDefault="00245CA2" w:rsidP="00245CA2">
      <w:pPr>
        <w:spacing w:after="0"/>
        <w:rPr>
          <w:szCs w:val="24"/>
        </w:rPr>
      </w:pPr>
      <w:r>
        <w:rPr>
          <w:b/>
          <w:i/>
          <w:szCs w:val="24"/>
          <w:u w:val="single"/>
        </w:rPr>
        <w:t>123</w:t>
      </w:r>
      <w:r w:rsidRPr="00E47827">
        <w:rPr>
          <w:b/>
          <w:i/>
          <w:szCs w:val="24"/>
          <w:u w:val="single"/>
        </w:rPr>
        <w:t xml:space="preserve">/2025.(II.14.) NÖK határozata: </w:t>
      </w:r>
      <w:r w:rsidRPr="00E47827">
        <w:rPr>
          <w:b/>
          <w:i/>
          <w:szCs w:val="24"/>
          <w:u w:val="single"/>
        </w:rPr>
        <w:br/>
      </w:r>
      <w:r w:rsidRPr="00E47827">
        <w:rPr>
          <w:b/>
          <w:bCs/>
          <w:szCs w:val="24"/>
        </w:rPr>
        <w:t xml:space="preserve">Német Nemzetiségi Önkormányzat Kerepes testülete hagyományőrző és kulturális kötelezettségénél- a nemzetiség által használt nyelven a nemzetiségi önkormányzat működési területén megvalósuló </w:t>
      </w:r>
      <w:r w:rsidRPr="00E47827">
        <w:rPr>
          <w:b/>
          <w:bCs/>
          <w:szCs w:val="24"/>
          <w:u w:val="single"/>
        </w:rPr>
        <w:t>kulturális jellegű programok</w:t>
      </w:r>
      <w:r w:rsidRPr="00E47827">
        <w:rPr>
          <w:b/>
          <w:bCs/>
          <w:szCs w:val="24"/>
        </w:rPr>
        <w:t xml:space="preserve"> szervezése kapcsán a hagyományok őrzését szemelőt tartva </w:t>
      </w:r>
      <w:r w:rsidRPr="00E47827">
        <w:rPr>
          <w:szCs w:val="24"/>
        </w:rPr>
        <w:t xml:space="preserve">elfogadja az elnöki javaslatot és 600.000.- forintot szándékozik elkülöníteni gyerektábor megszervezésére 2025-ben. Erre fedezetet 2025. évi költségvetésében biztosítani szándékozik. A tábor fennmaradó költségeit szponzori és szülői hozzájárulásból fedezi. </w:t>
      </w:r>
      <w:r w:rsidRPr="00E47827">
        <w:rPr>
          <w:szCs w:val="24"/>
        </w:rPr>
        <w:lastRenderedPageBreak/>
        <w:t>Megszervezéssel megbízza Springer Krisztinát.</w:t>
      </w:r>
      <w:r w:rsidRPr="00E47827">
        <w:rPr>
          <w:szCs w:val="24"/>
        </w:rPr>
        <w:br/>
      </w:r>
      <w:proofErr w:type="gramStart"/>
      <w:r w:rsidRPr="00E47827">
        <w:rPr>
          <w:szCs w:val="24"/>
        </w:rPr>
        <w:t xml:space="preserve">Határidő:   </w:t>
      </w:r>
      <w:proofErr w:type="gramEnd"/>
      <w:r w:rsidRPr="00E47827">
        <w:rPr>
          <w:szCs w:val="24"/>
        </w:rPr>
        <w:t>2025. december 31</w:t>
      </w:r>
    </w:p>
    <w:p w14:paraId="4E5DD861" w14:textId="77777777" w:rsidR="00245CA2" w:rsidRPr="00E47827" w:rsidRDefault="00245CA2" w:rsidP="00245CA2">
      <w:pPr>
        <w:spacing w:after="0"/>
        <w:rPr>
          <w:szCs w:val="24"/>
        </w:rPr>
      </w:pPr>
      <w:r w:rsidRPr="00E47827">
        <w:rPr>
          <w:szCs w:val="24"/>
        </w:rPr>
        <w:t>Felelős: Springer Friedrich elnök</w:t>
      </w:r>
    </w:p>
    <w:p w14:paraId="0BBDB359" w14:textId="77777777" w:rsidR="00245CA2" w:rsidRPr="00E47827" w:rsidRDefault="00245CA2" w:rsidP="00245CA2">
      <w:pPr>
        <w:spacing w:after="0"/>
        <w:rPr>
          <w:szCs w:val="24"/>
        </w:rPr>
      </w:pPr>
    </w:p>
    <w:p w14:paraId="07961096" w14:textId="77777777" w:rsidR="00245CA2" w:rsidRPr="00E47827" w:rsidRDefault="00245CA2" w:rsidP="00245CA2">
      <w:pPr>
        <w:spacing w:after="0"/>
        <w:rPr>
          <w:b/>
          <w:i/>
          <w:szCs w:val="24"/>
          <w:u w:val="single"/>
        </w:rPr>
      </w:pPr>
      <w:r>
        <w:rPr>
          <w:b/>
          <w:i/>
          <w:szCs w:val="24"/>
          <w:u w:val="single"/>
        </w:rPr>
        <w:t>124</w:t>
      </w:r>
      <w:r w:rsidRPr="00E47827">
        <w:rPr>
          <w:b/>
          <w:i/>
          <w:szCs w:val="24"/>
          <w:u w:val="single"/>
        </w:rPr>
        <w:t>/2025.(II.14.) NÖK határozata:</w:t>
      </w:r>
      <w:r w:rsidRPr="00E47827">
        <w:rPr>
          <w:b/>
          <w:i/>
          <w:szCs w:val="24"/>
          <w:u w:val="single"/>
        </w:rPr>
        <w:br/>
      </w:r>
    </w:p>
    <w:p w14:paraId="23070743" w14:textId="77777777" w:rsidR="00245CA2" w:rsidRPr="00E47827" w:rsidRDefault="00245CA2" w:rsidP="00245CA2">
      <w:pPr>
        <w:spacing w:after="0"/>
        <w:textAlignment w:val="baseline"/>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képviselőtestületi döntése értelmében üdvözli a gyerek tábor szervesének tervét elfogadva az elnöki beszámolót felkéri az elnököt, hogy az amennyiben szervezés időszerűvé válik, vonja be a Kerepesi történelmi egyházakat részvételükre és a szervezésbe.</w:t>
      </w:r>
    </w:p>
    <w:p w14:paraId="5FAE54BA" w14:textId="77777777" w:rsidR="00245CA2" w:rsidRPr="00E47827" w:rsidRDefault="00245CA2" w:rsidP="00245CA2">
      <w:pPr>
        <w:spacing w:after="0"/>
        <w:rPr>
          <w:szCs w:val="24"/>
        </w:rPr>
      </w:pPr>
      <w:r w:rsidRPr="00E47827">
        <w:rPr>
          <w:szCs w:val="24"/>
        </w:rPr>
        <w:t xml:space="preserve"> </w:t>
      </w:r>
      <w:r w:rsidRPr="00E47827">
        <w:rPr>
          <w:szCs w:val="24"/>
        </w:rPr>
        <w:br/>
        <w:t>Határidő: Azonnal</w:t>
      </w:r>
      <w:r w:rsidRPr="00E47827">
        <w:rPr>
          <w:szCs w:val="24"/>
        </w:rPr>
        <w:br/>
        <w:t>Felelős: Springer Friedrich elnök</w:t>
      </w:r>
    </w:p>
    <w:p w14:paraId="3DF55709" w14:textId="77777777" w:rsidR="00245CA2" w:rsidRPr="00E47827" w:rsidRDefault="00245CA2" w:rsidP="00245CA2">
      <w:pPr>
        <w:spacing w:after="0"/>
        <w:rPr>
          <w:rFonts w:eastAsia="Batang"/>
          <w:szCs w:val="24"/>
        </w:rPr>
      </w:pPr>
    </w:p>
    <w:p w14:paraId="6DB5DA43" w14:textId="13225929" w:rsidR="00245CA2" w:rsidRPr="00E47827" w:rsidRDefault="00245CA2" w:rsidP="00245CA2">
      <w:pPr>
        <w:pStyle w:val="xmsonormal"/>
        <w:spacing w:before="0" w:beforeAutospacing="0" w:after="0" w:afterAutospacing="0"/>
        <w:textAlignment w:val="baseline"/>
        <w:rPr>
          <w:color w:val="000000"/>
        </w:rPr>
      </w:pPr>
    </w:p>
    <w:p w14:paraId="74831D4B" w14:textId="77777777" w:rsidR="00245CA2" w:rsidRPr="00E47827" w:rsidRDefault="00245CA2" w:rsidP="00245CA2">
      <w:pPr>
        <w:spacing w:after="0"/>
        <w:rPr>
          <w:b/>
          <w:i/>
          <w:szCs w:val="24"/>
          <w:u w:val="single"/>
        </w:rPr>
      </w:pPr>
      <w:r>
        <w:rPr>
          <w:b/>
          <w:i/>
          <w:szCs w:val="24"/>
          <w:u w:val="single"/>
        </w:rPr>
        <w:t>125</w:t>
      </w:r>
      <w:r w:rsidRPr="00E47827">
        <w:rPr>
          <w:b/>
          <w:i/>
          <w:szCs w:val="24"/>
          <w:u w:val="single"/>
        </w:rPr>
        <w:t>/2025.(II.14.) NÖK határozata:</w:t>
      </w:r>
      <w:r w:rsidRPr="00E47827">
        <w:rPr>
          <w:b/>
          <w:i/>
          <w:szCs w:val="24"/>
          <w:u w:val="single"/>
        </w:rPr>
        <w:br/>
      </w:r>
    </w:p>
    <w:p w14:paraId="6507C83F" w14:textId="77777777" w:rsidR="00245CA2" w:rsidRPr="00E47827" w:rsidRDefault="00245CA2" w:rsidP="00245CA2">
      <w:pPr>
        <w:spacing w:after="0"/>
        <w:textAlignment w:val="baseline"/>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 xml:space="preserve">képviselőtestületi döntése értelmében üdvözli a </w:t>
      </w:r>
      <w:r w:rsidRPr="00E47827">
        <w:rPr>
          <w:b/>
          <w:bCs/>
          <w:szCs w:val="24"/>
          <w:u w:val="single"/>
        </w:rPr>
        <w:t>Weber Eduárd emléktáblánál</w:t>
      </w:r>
      <w:r w:rsidRPr="00E47827">
        <w:rPr>
          <w:szCs w:val="24"/>
        </w:rPr>
        <w:t xml:space="preserve"> és a temetőben történt koszorúzást és megemlékezést. Felkéri az elnököt, hogy továbbra is vonja be a KNK egyesületet a színvonalas szervezésbe.</w:t>
      </w:r>
    </w:p>
    <w:p w14:paraId="7699F86B" w14:textId="77777777" w:rsidR="00245CA2" w:rsidRPr="00E47827" w:rsidRDefault="00245CA2" w:rsidP="00245CA2">
      <w:pPr>
        <w:spacing w:after="0"/>
        <w:rPr>
          <w:szCs w:val="24"/>
        </w:rPr>
      </w:pPr>
      <w:r w:rsidRPr="00E47827">
        <w:rPr>
          <w:szCs w:val="24"/>
        </w:rPr>
        <w:t xml:space="preserve"> </w:t>
      </w:r>
      <w:r w:rsidRPr="00E47827">
        <w:rPr>
          <w:szCs w:val="24"/>
        </w:rPr>
        <w:br/>
        <w:t>Határidő: Azonnal</w:t>
      </w:r>
      <w:r w:rsidRPr="00E47827">
        <w:rPr>
          <w:szCs w:val="24"/>
        </w:rPr>
        <w:br/>
        <w:t>Felelős: Springer Friedrich elnök</w:t>
      </w:r>
    </w:p>
    <w:p w14:paraId="5D39125F" w14:textId="22DCFEA9" w:rsidR="00245CA2" w:rsidRPr="00E47827" w:rsidRDefault="00245CA2" w:rsidP="00E53010">
      <w:pPr>
        <w:pStyle w:val="xmsonormal"/>
        <w:spacing w:before="0" w:beforeAutospacing="0" w:after="0" w:afterAutospacing="0"/>
        <w:textAlignment w:val="baseline"/>
        <w:rPr>
          <w:rFonts w:eastAsia="Batang"/>
          <w:b/>
        </w:rPr>
      </w:pPr>
      <w:r>
        <w:rPr>
          <w:color w:val="000000"/>
        </w:rPr>
        <w:t xml:space="preserve"> </w:t>
      </w:r>
    </w:p>
    <w:p w14:paraId="0C8CC15E" w14:textId="77777777" w:rsidR="00245CA2" w:rsidRPr="00E47827" w:rsidRDefault="00245CA2" w:rsidP="00245CA2">
      <w:pPr>
        <w:tabs>
          <w:tab w:val="left" w:pos="2127"/>
        </w:tabs>
        <w:spacing w:after="0"/>
        <w:rPr>
          <w:b/>
          <w:i/>
          <w:szCs w:val="24"/>
          <w:u w:val="single"/>
        </w:rPr>
      </w:pPr>
      <w:r>
        <w:rPr>
          <w:b/>
          <w:i/>
          <w:szCs w:val="24"/>
          <w:u w:val="single"/>
        </w:rPr>
        <w:t>126</w:t>
      </w:r>
      <w:r w:rsidRPr="00E47827">
        <w:rPr>
          <w:b/>
          <w:i/>
          <w:szCs w:val="24"/>
          <w:u w:val="single"/>
        </w:rPr>
        <w:t>/2025.(II.14.) NÖK határozata:</w:t>
      </w:r>
    </w:p>
    <w:p w14:paraId="0EE2EF65" w14:textId="77777777" w:rsidR="00245CA2" w:rsidRPr="00E47827" w:rsidRDefault="00245CA2" w:rsidP="00245CA2">
      <w:pPr>
        <w:spacing w:after="0"/>
        <w:rPr>
          <w:szCs w:val="24"/>
        </w:rPr>
      </w:pPr>
      <w:r w:rsidRPr="00E47827">
        <w:rPr>
          <w:b/>
          <w:szCs w:val="24"/>
        </w:rPr>
        <w:t>Német Önkormányzat Kerepes úgy dönt, hogy a nemzetiség a nemzetiségi léttel összefüggő egyéb feladata kapcsán, a nemzetiségi civil szervezetekkel való együttműködéssel, a szerződése alapján,</w:t>
      </w:r>
      <w:r w:rsidRPr="00E47827">
        <w:rPr>
          <w:szCs w:val="24"/>
        </w:rPr>
        <w:t xml:space="preserve"> elfogadja a tájékoztatást, a 2025. januári fenyőfaégetés – ünnepi rendezéséről és egyben felkéri, elnökét mondjon köszönetet a résztvevőknek, alakosságnak és szervezésben közreműködőknek a KNK egyesület elnökének Héjjáné Toldi Annának, a sikeres közösség építő rendezvényben kifejtetett munkájukért.</w:t>
      </w:r>
      <w:r w:rsidRPr="00E47827">
        <w:rPr>
          <w:bCs/>
          <w:szCs w:val="24"/>
        </w:rPr>
        <w:br/>
      </w:r>
      <w:r w:rsidRPr="00E47827">
        <w:rPr>
          <w:szCs w:val="24"/>
        </w:rPr>
        <w:t>Határidő: Azonnal</w:t>
      </w:r>
      <w:r w:rsidRPr="00E47827">
        <w:rPr>
          <w:szCs w:val="24"/>
        </w:rPr>
        <w:br/>
        <w:t>Felelős: Springer Friedrich elnök</w:t>
      </w:r>
    </w:p>
    <w:p w14:paraId="55E28088" w14:textId="77777777" w:rsidR="00245CA2" w:rsidRPr="00E47827" w:rsidRDefault="00245CA2" w:rsidP="00245CA2">
      <w:pPr>
        <w:pStyle w:val="xmsonormal"/>
        <w:spacing w:before="0" w:beforeAutospacing="0" w:after="0" w:afterAutospacing="0"/>
        <w:textAlignment w:val="baseline"/>
        <w:rPr>
          <w:color w:val="000000"/>
        </w:rPr>
      </w:pPr>
    </w:p>
    <w:p w14:paraId="6D69D565" w14:textId="77777777" w:rsidR="00245CA2" w:rsidRPr="00E47827" w:rsidRDefault="00245CA2" w:rsidP="00245CA2">
      <w:pPr>
        <w:pStyle w:val="xmsonormal"/>
        <w:spacing w:before="0" w:beforeAutospacing="0" w:after="0" w:afterAutospacing="0"/>
        <w:textAlignment w:val="baseline"/>
        <w:rPr>
          <w:color w:val="000000"/>
        </w:rPr>
      </w:pPr>
      <w:r w:rsidRPr="00E47827">
        <w:rPr>
          <w:color w:val="000000"/>
        </w:rPr>
        <w:t xml:space="preserve"> </w:t>
      </w:r>
    </w:p>
    <w:p w14:paraId="102C646D" w14:textId="77777777" w:rsidR="00245CA2" w:rsidRPr="00E47827" w:rsidRDefault="00245CA2" w:rsidP="00245CA2">
      <w:pPr>
        <w:tabs>
          <w:tab w:val="left" w:pos="2127"/>
        </w:tabs>
        <w:spacing w:after="0"/>
        <w:rPr>
          <w:b/>
          <w:i/>
          <w:szCs w:val="24"/>
          <w:u w:val="single"/>
        </w:rPr>
      </w:pPr>
      <w:r>
        <w:rPr>
          <w:b/>
          <w:i/>
          <w:szCs w:val="24"/>
          <w:u w:val="single"/>
        </w:rPr>
        <w:t>127</w:t>
      </w:r>
      <w:r w:rsidRPr="00E47827">
        <w:rPr>
          <w:b/>
          <w:i/>
          <w:szCs w:val="24"/>
          <w:u w:val="single"/>
        </w:rPr>
        <w:t>/2025.(II.14.) NÖK határozata:</w:t>
      </w:r>
    </w:p>
    <w:p w14:paraId="12157042" w14:textId="77777777" w:rsidR="00245CA2" w:rsidRPr="00E47827" w:rsidRDefault="00245CA2" w:rsidP="00245CA2">
      <w:pPr>
        <w:spacing w:after="0"/>
        <w:rPr>
          <w:szCs w:val="24"/>
        </w:rPr>
      </w:pPr>
      <w:r w:rsidRPr="00E47827">
        <w:rPr>
          <w:b/>
          <w:szCs w:val="24"/>
        </w:rPr>
        <w:t>Német Önkormányzat Kerepes úgy dönt, hogy a nemzetiség a nemzetiségi léttel összefüggő egyéb feladata kapcsán, a nemzetiségi civil szervezetekkel való együttműködéssel, a szerződése alapján,</w:t>
      </w:r>
      <w:r w:rsidRPr="00E47827">
        <w:rPr>
          <w:szCs w:val="24"/>
        </w:rPr>
        <w:t xml:space="preserve"> elfogadja a tájékoztatást, a 2025. januári fenyőfaégetés – fenyőfa dobó világrekordközeli sikeréről. Egyben felkéri, elnökét mondjon köszönetet a </w:t>
      </w:r>
      <w:proofErr w:type="gramStart"/>
      <w:r w:rsidRPr="00E47827">
        <w:rPr>
          <w:szCs w:val="24"/>
        </w:rPr>
        <w:t>résztvevőknek,  a</w:t>
      </w:r>
      <w:proofErr w:type="gramEnd"/>
      <w:r w:rsidRPr="00E47827">
        <w:rPr>
          <w:szCs w:val="24"/>
        </w:rPr>
        <w:t xml:space="preserve"> rendezvényben kifejtetett munkájukért.</w:t>
      </w:r>
      <w:r w:rsidRPr="00E47827">
        <w:rPr>
          <w:bCs/>
          <w:szCs w:val="24"/>
        </w:rPr>
        <w:br/>
      </w:r>
      <w:r w:rsidRPr="00E47827">
        <w:rPr>
          <w:szCs w:val="24"/>
        </w:rPr>
        <w:t>Határidő: 2025. február 28</w:t>
      </w:r>
      <w:r w:rsidRPr="00E47827">
        <w:rPr>
          <w:szCs w:val="24"/>
        </w:rPr>
        <w:br/>
        <w:t>Felelős: Springer Friedrich elnök</w:t>
      </w:r>
    </w:p>
    <w:p w14:paraId="5F27B6A4" w14:textId="77777777" w:rsidR="00245CA2" w:rsidRPr="00E47827" w:rsidRDefault="00245CA2" w:rsidP="00245CA2">
      <w:pPr>
        <w:pStyle w:val="xmsonormal"/>
        <w:spacing w:before="0" w:beforeAutospacing="0" w:after="0" w:afterAutospacing="0"/>
        <w:textAlignment w:val="baseline"/>
        <w:rPr>
          <w:color w:val="000000"/>
        </w:rPr>
      </w:pPr>
    </w:p>
    <w:p w14:paraId="11969948" w14:textId="77777777" w:rsidR="00245CA2" w:rsidRPr="00E47827" w:rsidRDefault="00245CA2" w:rsidP="00245CA2">
      <w:pPr>
        <w:pStyle w:val="xmsonormal"/>
        <w:spacing w:before="0" w:beforeAutospacing="0" w:after="0" w:afterAutospacing="0"/>
        <w:textAlignment w:val="baseline"/>
        <w:rPr>
          <w:color w:val="000000"/>
        </w:rPr>
      </w:pPr>
    </w:p>
    <w:p w14:paraId="5983219E" w14:textId="77777777" w:rsidR="00245CA2" w:rsidRPr="00E47827" w:rsidRDefault="00245CA2" w:rsidP="00245CA2">
      <w:pPr>
        <w:tabs>
          <w:tab w:val="left" w:pos="2127"/>
        </w:tabs>
        <w:spacing w:after="0"/>
        <w:rPr>
          <w:b/>
          <w:i/>
          <w:szCs w:val="24"/>
          <w:u w:val="single"/>
        </w:rPr>
      </w:pPr>
      <w:r w:rsidRPr="00E47827">
        <w:rPr>
          <w:b/>
          <w:i/>
          <w:szCs w:val="24"/>
          <w:u w:val="single"/>
        </w:rPr>
        <w:t>12</w:t>
      </w:r>
      <w:r>
        <w:rPr>
          <w:b/>
          <w:i/>
          <w:szCs w:val="24"/>
          <w:u w:val="single"/>
        </w:rPr>
        <w:t>8</w:t>
      </w:r>
      <w:r w:rsidRPr="00E47827">
        <w:rPr>
          <w:b/>
          <w:i/>
          <w:szCs w:val="24"/>
          <w:u w:val="single"/>
        </w:rPr>
        <w:t>/2025.(II.14.) NÖK határozata:</w:t>
      </w:r>
    </w:p>
    <w:p w14:paraId="16AD88A9" w14:textId="77777777" w:rsidR="00245CA2" w:rsidRPr="00E47827" w:rsidRDefault="00245CA2" w:rsidP="00245CA2">
      <w:pPr>
        <w:spacing w:after="0"/>
        <w:rPr>
          <w:szCs w:val="24"/>
        </w:rPr>
      </w:pPr>
      <w:r w:rsidRPr="00E47827">
        <w:rPr>
          <w:b/>
          <w:szCs w:val="24"/>
        </w:rPr>
        <w:t>Német Önkormányzat Kerepes úgy dönt, hogy a nemzetiség a nemzetiségi léttel összefüggő egyéb feladata kapcsán, a nemzetiségi civil szervezetekkel való együttműködéssel, a szerződése alapján,</w:t>
      </w:r>
      <w:r w:rsidRPr="00E47827">
        <w:rPr>
          <w:szCs w:val="24"/>
        </w:rPr>
        <w:t xml:space="preserve"> elfogadja a tájékoztatást, a 2025. januári fenyőfaégetés –rendezvény sikerességéhez hozzájáruló forró osztrák </w:t>
      </w:r>
      <w:proofErr w:type="gramStart"/>
      <w:r w:rsidRPr="00E47827">
        <w:rPr>
          <w:szCs w:val="24"/>
        </w:rPr>
        <w:t>italbeszerzésekről  Erre</w:t>
      </w:r>
      <w:proofErr w:type="gramEnd"/>
      <w:r w:rsidRPr="00E47827">
        <w:rPr>
          <w:szCs w:val="24"/>
        </w:rPr>
        <w:t xml:space="preserve"> költségvetéséből fedezetül 60.000.- forintot különít </w:t>
      </w:r>
      <w:proofErr w:type="gramStart"/>
      <w:r w:rsidRPr="00E47827">
        <w:rPr>
          <w:szCs w:val="24"/>
        </w:rPr>
        <w:t>el</w:t>
      </w:r>
      <w:proofErr w:type="gramEnd"/>
      <w:r w:rsidRPr="00E47827">
        <w:rPr>
          <w:szCs w:val="24"/>
        </w:rPr>
        <w:t xml:space="preserve"> amit 2025. évi feladat alapú támogatása terhére kíván elszámolni. Egyben felkéri, elnökét mondjon köszönetet a </w:t>
      </w:r>
      <w:proofErr w:type="gramStart"/>
      <w:r w:rsidRPr="00E47827">
        <w:rPr>
          <w:szCs w:val="24"/>
        </w:rPr>
        <w:t>résztvevőknek,  a</w:t>
      </w:r>
      <w:proofErr w:type="gramEnd"/>
      <w:r w:rsidRPr="00E47827">
        <w:rPr>
          <w:szCs w:val="24"/>
        </w:rPr>
        <w:t xml:space="preserve"> rendezvényben kifejtetett munkájukért.</w:t>
      </w:r>
      <w:r w:rsidRPr="00E47827">
        <w:rPr>
          <w:bCs/>
          <w:szCs w:val="24"/>
        </w:rPr>
        <w:br/>
      </w:r>
      <w:r w:rsidRPr="00E47827">
        <w:rPr>
          <w:szCs w:val="24"/>
        </w:rPr>
        <w:t>Határidő: 2025. február 28</w:t>
      </w:r>
      <w:r w:rsidRPr="00E47827">
        <w:rPr>
          <w:szCs w:val="24"/>
        </w:rPr>
        <w:br/>
        <w:t>Felelős: Springer Friedrich elnök</w:t>
      </w:r>
    </w:p>
    <w:p w14:paraId="172E7809" w14:textId="77777777" w:rsidR="00245CA2" w:rsidRPr="00E47827" w:rsidRDefault="00245CA2" w:rsidP="00245CA2">
      <w:pPr>
        <w:spacing w:after="0"/>
        <w:rPr>
          <w:rFonts w:eastAsia="Batang"/>
          <w:szCs w:val="24"/>
        </w:rPr>
      </w:pPr>
    </w:p>
    <w:p w14:paraId="6CBFA531" w14:textId="77777777" w:rsidR="00245CA2" w:rsidRPr="00E47827" w:rsidRDefault="00245CA2" w:rsidP="00245CA2">
      <w:pPr>
        <w:pStyle w:val="xmsonormal"/>
        <w:spacing w:before="0" w:beforeAutospacing="0" w:after="0" w:afterAutospacing="0"/>
        <w:textAlignment w:val="baseline"/>
        <w:rPr>
          <w:color w:val="000000"/>
        </w:rPr>
      </w:pPr>
    </w:p>
    <w:p w14:paraId="0F314449" w14:textId="77777777" w:rsidR="00245CA2" w:rsidRPr="00E47827" w:rsidRDefault="00245CA2" w:rsidP="00245CA2">
      <w:pPr>
        <w:spacing w:after="0"/>
        <w:rPr>
          <w:color w:val="000000"/>
          <w:szCs w:val="24"/>
        </w:rPr>
      </w:pPr>
      <w:r w:rsidRPr="00E47827">
        <w:rPr>
          <w:b/>
          <w:i/>
          <w:szCs w:val="24"/>
          <w:u w:val="single"/>
        </w:rPr>
        <w:t>12</w:t>
      </w:r>
      <w:r>
        <w:rPr>
          <w:b/>
          <w:i/>
          <w:szCs w:val="24"/>
          <w:u w:val="single"/>
        </w:rPr>
        <w:t>9</w:t>
      </w:r>
      <w:r w:rsidRPr="00E47827">
        <w:rPr>
          <w:b/>
          <w:i/>
          <w:szCs w:val="24"/>
          <w:u w:val="single"/>
        </w:rPr>
        <w:t>/2025.(II.14.) NÖK határozata:</w:t>
      </w:r>
      <w:r w:rsidRPr="00E47827">
        <w:rPr>
          <w:b/>
          <w:i/>
          <w:szCs w:val="24"/>
          <w:u w:val="single"/>
        </w:rPr>
        <w:br/>
      </w: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képviselőtestületi döntése értelmében üdvözli a 2025. évi fenyőfaégető program megvalósulását és a közreműködő KNK egyesület részére 200.000.- forint támogatást biztosít 2025. évi költségvetése terhére.</w:t>
      </w:r>
      <w:r w:rsidRPr="00E47827">
        <w:rPr>
          <w:szCs w:val="24"/>
        </w:rPr>
        <w:br/>
        <w:t xml:space="preserve">Egyben felkéri elnökét hogy továbbra is tartson jó kapcsolatot az egyetlen kerepesi német civilszervezettel.  </w:t>
      </w:r>
    </w:p>
    <w:p w14:paraId="7015652E" w14:textId="77777777" w:rsidR="00245CA2" w:rsidRPr="00E47827" w:rsidRDefault="00245CA2" w:rsidP="00245CA2">
      <w:pPr>
        <w:pStyle w:val="xmsonormal"/>
        <w:spacing w:before="0" w:beforeAutospacing="0" w:after="0" w:afterAutospacing="0"/>
        <w:textAlignment w:val="baseline"/>
        <w:rPr>
          <w:color w:val="000000"/>
        </w:rPr>
      </w:pPr>
      <w:r w:rsidRPr="00E47827">
        <w:t>Határidő: 2025. december 31</w:t>
      </w:r>
      <w:r w:rsidRPr="00E47827">
        <w:br/>
        <w:t>Felelős: Springer Friedrich elnök</w:t>
      </w:r>
      <w:r>
        <w:rPr>
          <w:color w:val="000000"/>
        </w:rPr>
        <w:t xml:space="preserve"> </w:t>
      </w:r>
    </w:p>
    <w:p w14:paraId="071929C2" w14:textId="77777777" w:rsidR="00245CA2" w:rsidRPr="00E47827" w:rsidRDefault="00245CA2" w:rsidP="00245CA2">
      <w:pPr>
        <w:pStyle w:val="xmsonormal"/>
        <w:spacing w:before="0" w:beforeAutospacing="0" w:after="0" w:afterAutospacing="0"/>
        <w:textAlignment w:val="baseline"/>
        <w:rPr>
          <w:color w:val="000000"/>
        </w:rPr>
      </w:pPr>
      <w:bookmarkStart w:id="10" w:name="_Hlk211973651"/>
      <w:r>
        <w:rPr>
          <w:color w:val="000000"/>
        </w:rPr>
        <w:t xml:space="preserve">  </w:t>
      </w:r>
    </w:p>
    <w:p w14:paraId="6B63A3D5" w14:textId="77777777" w:rsidR="00245CA2" w:rsidRPr="00E47827" w:rsidRDefault="00245CA2" w:rsidP="00245CA2">
      <w:pPr>
        <w:tabs>
          <w:tab w:val="left" w:pos="2127"/>
        </w:tabs>
        <w:spacing w:after="0"/>
        <w:rPr>
          <w:b/>
          <w:i/>
          <w:szCs w:val="24"/>
          <w:u w:val="single"/>
        </w:rPr>
      </w:pPr>
      <w:r>
        <w:rPr>
          <w:b/>
          <w:i/>
          <w:szCs w:val="24"/>
          <w:u w:val="single"/>
        </w:rPr>
        <w:t>130</w:t>
      </w:r>
      <w:r w:rsidRPr="00E47827">
        <w:rPr>
          <w:b/>
          <w:i/>
          <w:szCs w:val="24"/>
          <w:u w:val="single"/>
        </w:rPr>
        <w:t>/2025.(II.14.) NÖK határozata:</w:t>
      </w:r>
    </w:p>
    <w:p w14:paraId="68911099" w14:textId="77777777" w:rsidR="00245CA2" w:rsidRPr="00E47827" w:rsidRDefault="00245CA2" w:rsidP="00245CA2">
      <w:pPr>
        <w:spacing w:after="0"/>
        <w:rPr>
          <w:szCs w:val="24"/>
        </w:rPr>
      </w:pPr>
      <w:r w:rsidRPr="00E47827">
        <w:rPr>
          <w:b/>
          <w:szCs w:val="24"/>
        </w:rPr>
        <w:t>Német Önkormányzat Kerepes úgy dönt, hogy a nemzetiség a nemzetiségi léttel összefüggő egyéb feladata kapcsán</w:t>
      </w:r>
      <w:proofErr w:type="gramStart"/>
      <w:r w:rsidRPr="00E47827">
        <w:rPr>
          <w:b/>
          <w:szCs w:val="24"/>
        </w:rPr>
        <w:t>, ,</w:t>
      </w:r>
      <w:proofErr w:type="gramEnd"/>
      <w:r w:rsidRPr="00E47827">
        <w:rPr>
          <w:szCs w:val="24"/>
        </w:rPr>
        <w:t xml:space="preserve"> elfogadja a tájékoztatást, </w:t>
      </w:r>
      <w:proofErr w:type="gramStart"/>
      <w:r w:rsidRPr="00E47827">
        <w:rPr>
          <w:szCs w:val="24"/>
        </w:rPr>
        <w:t xml:space="preserve">a  </w:t>
      </w:r>
      <w:r w:rsidRPr="00E47827">
        <w:rPr>
          <w:color w:val="000000"/>
          <w:szCs w:val="24"/>
        </w:rPr>
        <w:t>Simple</w:t>
      </w:r>
      <w:proofErr w:type="gramEnd"/>
      <w:r w:rsidRPr="00E47827">
        <w:rPr>
          <w:color w:val="000000"/>
          <w:szCs w:val="24"/>
        </w:rPr>
        <w:t xml:space="preserve"> alkalmazásban regisztrálással kapcsolatos utalás összegről és annak visszautalásának megtörténtéről. A kezdeményezett tranzakció visszatérítés visszakerült a NÖK számlájára.</w:t>
      </w:r>
      <w:r w:rsidRPr="00E47827">
        <w:rPr>
          <w:szCs w:val="24"/>
        </w:rPr>
        <w:br/>
        <w:t>Határidő: azonnal</w:t>
      </w:r>
      <w:r w:rsidRPr="00E47827">
        <w:rPr>
          <w:szCs w:val="24"/>
        </w:rPr>
        <w:br/>
        <w:t>Felelős: Springer Friedrich elnök</w:t>
      </w:r>
    </w:p>
    <w:bookmarkEnd w:id="9"/>
    <w:p w14:paraId="732E43F3" w14:textId="77777777" w:rsidR="00245CA2" w:rsidRPr="00E47827" w:rsidRDefault="00245CA2" w:rsidP="00245CA2">
      <w:pPr>
        <w:spacing w:after="0"/>
        <w:textAlignment w:val="baseline"/>
        <w:rPr>
          <w:color w:val="242424"/>
          <w:szCs w:val="24"/>
        </w:rPr>
      </w:pPr>
    </w:p>
    <w:p w14:paraId="50F1AEE6" w14:textId="77777777" w:rsidR="00245CA2" w:rsidRPr="00E47827" w:rsidRDefault="00245CA2" w:rsidP="00245CA2">
      <w:pPr>
        <w:spacing w:after="0"/>
        <w:rPr>
          <w:b/>
          <w:i/>
          <w:szCs w:val="24"/>
          <w:u w:val="single"/>
        </w:rPr>
      </w:pPr>
      <w:r>
        <w:rPr>
          <w:b/>
          <w:i/>
          <w:szCs w:val="24"/>
          <w:u w:val="single"/>
        </w:rPr>
        <w:t>031</w:t>
      </w:r>
      <w:r w:rsidRPr="00E47827">
        <w:rPr>
          <w:b/>
          <w:i/>
          <w:szCs w:val="24"/>
          <w:u w:val="single"/>
        </w:rPr>
        <w:t>/2025.(II.14.) NÖK határozata:</w:t>
      </w:r>
    </w:p>
    <w:p w14:paraId="62CF7D80" w14:textId="77777777" w:rsidR="00245CA2" w:rsidRPr="00E47827" w:rsidRDefault="00245CA2" w:rsidP="00245CA2">
      <w:pPr>
        <w:spacing w:after="0"/>
        <w:jc w:val="both"/>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és egyházi jellegű programok szervezése kapcsolatos feladatával kapcsolatos döntésével, a </w:t>
      </w:r>
      <w:r w:rsidRPr="00E47827">
        <w:rPr>
          <w:szCs w:val="24"/>
        </w:rPr>
        <w:t xml:space="preserve">képviselőtestületi döntése értelmében üdvözli az LDU gála 2025. január 25. szombat 15:00 óra  Pécs - Kodály Központ  (Pécs, Breuer Marcell sétány 4) rendezvényen történt NÖK részvételt és arra való meghívásról szóló beszámolót elfogadja. </w:t>
      </w:r>
    </w:p>
    <w:p w14:paraId="4D0E906F" w14:textId="7F53585E" w:rsidR="00245CA2" w:rsidRPr="00E47827" w:rsidRDefault="00245CA2" w:rsidP="00245CA2">
      <w:pPr>
        <w:spacing w:after="0"/>
        <w:rPr>
          <w:szCs w:val="24"/>
        </w:rPr>
      </w:pPr>
      <w:r w:rsidRPr="00E47827">
        <w:rPr>
          <w:szCs w:val="24"/>
        </w:rPr>
        <w:t>Határidő: Azonnal</w:t>
      </w:r>
      <w:r w:rsidRPr="00E47827">
        <w:rPr>
          <w:szCs w:val="24"/>
        </w:rPr>
        <w:br/>
        <w:t xml:space="preserve"> Felelős: Springer Friedrich elnök</w:t>
      </w:r>
    </w:p>
    <w:p w14:paraId="2B2F0996" w14:textId="77777777" w:rsidR="00245CA2" w:rsidRPr="00E47827" w:rsidRDefault="00245CA2" w:rsidP="00245CA2">
      <w:pPr>
        <w:spacing w:after="0"/>
        <w:rPr>
          <w:rFonts w:eastAsia="Batang"/>
          <w:szCs w:val="24"/>
        </w:rPr>
      </w:pPr>
    </w:p>
    <w:p w14:paraId="468F7969" w14:textId="77777777" w:rsidR="00245CA2" w:rsidRPr="00E47827" w:rsidRDefault="00245CA2" w:rsidP="00245CA2">
      <w:pPr>
        <w:spacing w:after="0"/>
        <w:rPr>
          <w:b/>
          <w:i/>
          <w:szCs w:val="24"/>
          <w:u w:val="single"/>
        </w:rPr>
      </w:pPr>
      <w:r>
        <w:rPr>
          <w:b/>
          <w:i/>
          <w:szCs w:val="24"/>
          <w:u w:val="single"/>
        </w:rPr>
        <w:t>132</w:t>
      </w:r>
      <w:r w:rsidRPr="00E47827">
        <w:rPr>
          <w:b/>
          <w:i/>
          <w:szCs w:val="24"/>
          <w:u w:val="single"/>
        </w:rPr>
        <w:t>/2025.(II.14.) NÖK határozata:</w:t>
      </w:r>
    </w:p>
    <w:p w14:paraId="09319AA6" w14:textId="77777777" w:rsidR="00245CA2" w:rsidRPr="00E47827" w:rsidRDefault="00245CA2" w:rsidP="00245CA2">
      <w:pPr>
        <w:spacing w:after="0"/>
        <w:jc w:val="both"/>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és egyházi jellegű programok szervezése kapcsolatos feladatával kapcsolatos döntésével, a </w:t>
      </w:r>
      <w:r w:rsidRPr="00E47827">
        <w:rPr>
          <w:szCs w:val="24"/>
        </w:rPr>
        <w:t xml:space="preserve">képviselőtestületi döntése értelmében üdvözli az LDU gála 2025. </w:t>
      </w:r>
      <w:r w:rsidRPr="00E47827">
        <w:rPr>
          <w:szCs w:val="24"/>
        </w:rPr>
        <w:lastRenderedPageBreak/>
        <w:t>január 25. szombat 15:00 óra volt a Pécs - Kodály Központ  (Pécs, Breuer Marcell sétány 4) rendezvényen történő NÖK részvételre Sengel József elnökhelyettes és Springer Friedrich elnök részvételét üdvözli és ennek költségeire a tagoknak korábbi megítéltek szerint támogatta és útiköltségre 20.000.- forintot különít el  költségvetésén belül fedezetül.</w:t>
      </w:r>
    </w:p>
    <w:p w14:paraId="4F067C30" w14:textId="3F42D163" w:rsidR="00245CA2" w:rsidRPr="00E47827" w:rsidRDefault="00245CA2" w:rsidP="00245CA2">
      <w:pPr>
        <w:spacing w:after="0"/>
        <w:rPr>
          <w:szCs w:val="24"/>
        </w:rPr>
      </w:pPr>
      <w:r w:rsidRPr="00E47827">
        <w:rPr>
          <w:szCs w:val="24"/>
        </w:rPr>
        <w:t xml:space="preserve">Határidő: értelemszerű -elszámolásig </w:t>
      </w:r>
      <w:r w:rsidRPr="00E47827">
        <w:rPr>
          <w:szCs w:val="24"/>
        </w:rPr>
        <w:br/>
        <w:t>Felelős: Springer Friedrich elnök</w:t>
      </w:r>
    </w:p>
    <w:p w14:paraId="06B364E1" w14:textId="77777777" w:rsidR="00245CA2" w:rsidRPr="00E47827" w:rsidRDefault="00245CA2" w:rsidP="00245CA2">
      <w:pPr>
        <w:pStyle w:val="NormlWeb"/>
        <w:spacing w:before="0" w:beforeAutospacing="0" w:after="0" w:afterAutospacing="0"/>
        <w:textAlignment w:val="baseline"/>
        <w:rPr>
          <w:color w:val="242424"/>
        </w:rPr>
      </w:pPr>
    </w:p>
    <w:p w14:paraId="2B31D28C" w14:textId="77777777" w:rsidR="00245CA2" w:rsidRPr="00E47827" w:rsidRDefault="00245CA2" w:rsidP="00245CA2">
      <w:pPr>
        <w:pStyle w:val="NormlWeb"/>
        <w:spacing w:before="0" w:beforeAutospacing="0" w:after="0" w:afterAutospacing="0"/>
        <w:textAlignment w:val="baseline"/>
        <w:rPr>
          <w:color w:val="242424"/>
        </w:rPr>
      </w:pPr>
    </w:p>
    <w:p w14:paraId="3167114A" w14:textId="77777777" w:rsidR="00245CA2" w:rsidRPr="00E47827" w:rsidRDefault="00245CA2" w:rsidP="00245CA2">
      <w:pPr>
        <w:spacing w:after="0"/>
        <w:rPr>
          <w:b/>
          <w:szCs w:val="24"/>
        </w:rPr>
      </w:pPr>
      <w:r>
        <w:rPr>
          <w:b/>
          <w:i/>
          <w:szCs w:val="24"/>
          <w:u w:val="single"/>
        </w:rPr>
        <w:t>133</w:t>
      </w:r>
      <w:r w:rsidRPr="00E47827">
        <w:rPr>
          <w:b/>
          <w:i/>
          <w:szCs w:val="24"/>
          <w:u w:val="single"/>
        </w:rPr>
        <w:t>/2025.(II.14.) NÖK határozata:</w:t>
      </w:r>
      <w:r w:rsidRPr="00E47827">
        <w:rPr>
          <w:b/>
          <w:i/>
          <w:szCs w:val="24"/>
          <w:u w:val="single"/>
        </w:rPr>
        <w:br/>
      </w: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és egyházi jellegű programok szervezése kapcsolatos feladatával kapcsolatos döntésével, a </w:t>
      </w:r>
      <w:r w:rsidRPr="00E47827">
        <w:rPr>
          <w:szCs w:val="24"/>
        </w:rPr>
        <w:t>képviselőtestületi döntése értelmében üdvözli az LDU gála 2025. január 25. szombat 15:00 óra volt a Pécs - Kodály Központ  (Pécs, Breuer Marcell sétány 4) rendezvényen történő NÖK részvételre Sengel József elnökhelyettes és Springer Friedrich elnök részvételét üdvözli és ennek költségeire a tagoknak korábbi megítéltek szerint támogatta és útiköltségre 20.000.- forintot különít el  költségvetésén belül fedezetül.</w:t>
      </w:r>
    </w:p>
    <w:p w14:paraId="5A0F01D9" w14:textId="77777777" w:rsidR="00245CA2" w:rsidRPr="00E47827" w:rsidRDefault="00245CA2" w:rsidP="00245CA2">
      <w:pPr>
        <w:spacing w:after="0"/>
        <w:rPr>
          <w:szCs w:val="24"/>
        </w:rPr>
      </w:pPr>
      <w:r w:rsidRPr="00E47827">
        <w:rPr>
          <w:szCs w:val="24"/>
        </w:rPr>
        <w:t xml:space="preserve">Határidő: értelemszerű -elszámolásig </w:t>
      </w:r>
      <w:r w:rsidRPr="00E47827">
        <w:rPr>
          <w:szCs w:val="24"/>
        </w:rPr>
        <w:br/>
        <w:t>Felelős: Springer Friedrich elnök</w:t>
      </w:r>
    </w:p>
    <w:p w14:paraId="0CC6C3FE" w14:textId="77777777" w:rsidR="00245CA2" w:rsidRPr="00E47827" w:rsidRDefault="00245CA2" w:rsidP="00245CA2">
      <w:pPr>
        <w:spacing w:after="0"/>
        <w:rPr>
          <w:szCs w:val="24"/>
        </w:rPr>
      </w:pPr>
    </w:p>
    <w:p w14:paraId="426905DB" w14:textId="77777777" w:rsidR="00245CA2" w:rsidRPr="00E47827" w:rsidRDefault="00245CA2" w:rsidP="00245CA2">
      <w:pPr>
        <w:spacing w:after="0"/>
        <w:textAlignment w:val="baseline"/>
        <w:rPr>
          <w:color w:val="242424"/>
          <w:szCs w:val="24"/>
        </w:rPr>
      </w:pPr>
    </w:p>
    <w:p w14:paraId="52126D30" w14:textId="77777777" w:rsidR="00245CA2" w:rsidRDefault="00245CA2" w:rsidP="00245CA2">
      <w:pPr>
        <w:spacing w:after="0"/>
        <w:rPr>
          <w:szCs w:val="24"/>
        </w:rPr>
      </w:pPr>
      <w:r>
        <w:rPr>
          <w:b/>
          <w:i/>
          <w:szCs w:val="24"/>
          <w:u w:val="single"/>
        </w:rPr>
        <w:t>134</w:t>
      </w:r>
      <w:r w:rsidRPr="00E47827">
        <w:rPr>
          <w:b/>
          <w:i/>
          <w:szCs w:val="24"/>
          <w:u w:val="single"/>
        </w:rPr>
        <w:t>/2025.(II.14.) NÖK határozata:</w:t>
      </w:r>
      <w:r w:rsidRPr="00E47827">
        <w:rPr>
          <w:b/>
          <w:i/>
          <w:szCs w:val="24"/>
          <w:u w:val="single"/>
        </w:rPr>
        <w:br/>
      </w:r>
      <w:r w:rsidRPr="00E47827">
        <w:rPr>
          <w:szCs w:val="24"/>
        </w:rPr>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kapcsán a médiaszolgáltatáshoz fűződő jogainak érvényesítését szolgáló képviselőtestületi döntésével annak </w:t>
      </w:r>
      <w:r w:rsidRPr="00E47827">
        <w:rPr>
          <w:szCs w:val="24"/>
        </w:rPr>
        <w:t xml:space="preserve">kapcsán - az alábbi döntést hozza - üdvözli az elnöki beszámolóban elhangzottak szerint a </w:t>
      </w:r>
      <w:r w:rsidRPr="00E47827">
        <w:rPr>
          <w:rFonts w:eastAsia="Arial Unicode MS"/>
          <w:szCs w:val="24"/>
        </w:rPr>
        <w:t xml:space="preserve">NÖK cikkeinek 2024-es megjelenéseiről, de sajnos nem a szerződés szerinti egy oldal terjedelemben, de a NÖK hírei címmel, </w:t>
      </w:r>
      <w:r w:rsidRPr="00E47827">
        <w:rPr>
          <w:szCs w:val="24"/>
        </w:rPr>
        <w:t>a szervusz kerepes nevű közpénzen kiadott kerepesi újságban.</w:t>
      </w:r>
      <w:r w:rsidRPr="00E47827">
        <w:rPr>
          <w:szCs w:val="24"/>
        </w:rPr>
        <w:br/>
        <w:t>Határidő: folyamatos</w:t>
      </w:r>
      <w:r w:rsidRPr="00E47827">
        <w:rPr>
          <w:szCs w:val="24"/>
        </w:rPr>
        <w:br/>
        <w:t>Felelős: Springer Friedrich elnök</w:t>
      </w:r>
      <w:r>
        <w:rPr>
          <w:szCs w:val="24"/>
        </w:rPr>
        <w:t xml:space="preserve"> </w:t>
      </w:r>
    </w:p>
    <w:p w14:paraId="127F789D" w14:textId="77777777" w:rsidR="00245CA2" w:rsidRDefault="00245CA2" w:rsidP="00245CA2">
      <w:pPr>
        <w:spacing w:after="0"/>
        <w:rPr>
          <w:b/>
          <w:i/>
          <w:szCs w:val="24"/>
          <w:u w:val="single"/>
        </w:rPr>
      </w:pPr>
    </w:p>
    <w:p w14:paraId="043DAEDB" w14:textId="174D7B4A" w:rsidR="00245CA2" w:rsidRPr="00E47827" w:rsidRDefault="00245CA2" w:rsidP="00245CA2">
      <w:pPr>
        <w:spacing w:after="0"/>
        <w:rPr>
          <w:b/>
          <w:szCs w:val="24"/>
        </w:rPr>
      </w:pPr>
      <w:r>
        <w:rPr>
          <w:b/>
          <w:i/>
          <w:szCs w:val="24"/>
          <w:u w:val="single"/>
        </w:rPr>
        <w:t>135</w:t>
      </w:r>
      <w:r w:rsidRPr="00E47827">
        <w:rPr>
          <w:b/>
          <w:i/>
          <w:szCs w:val="24"/>
          <w:u w:val="single"/>
        </w:rPr>
        <w:t>/2025.(II.14.) NÖK határozata:</w:t>
      </w:r>
      <w:r w:rsidRPr="00E47827">
        <w:rPr>
          <w:b/>
          <w:i/>
          <w:szCs w:val="24"/>
          <w:u w:val="single"/>
        </w:rPr>
        <w:br/>
      </w:r>
      <w:r w:rsidRPr="00E47827">
        <w:rPr>
          <w:szCs w:val="24"/>
        </w:rPr>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kapcsán a médiaszolgáltatáshoz fűződő jogainak érvényesítését szolgáló képviselőtestületi döntésével annak </w:t>
      </w:r>
      <w:r w:rsidRPr="00E47827">
        <w:rPr>
          <w:szCs w:val="24"/>
        </w:rPr>
        <w:t>kapcsán - az alábbi döntést</w:t>
      </w:r>
      <w:r w:rsidRPr="00E47827">
        <w:rPr>
          <w:b/>
          <w:szCs w:val="24"/>
        </w:rPr>
        <w:t xml:space="preserve"> a </w:t>
      </w:r>
      <w:r w:rsidRPr="00E47827">
        <w:rPr>
          <w:szCs w:val="24"/>
        </w:rPr>
        <w:t>képviselőtestületi döntése értelmében jóváhagyja hogy az LDU gála 2025. január 25. szombat 15:00 órai Pécs - Kodály Központ  (Pécs, Breuer Marcell sétány 4) rendezvényen történő kép és hang felvételek a saját és a KNK egyesület Média felületén és a Kerepes Rádióban is közzé legyenek téve.</w:t>
      </w:r>
    </w:p>
    <w:p w14:paraId="4D69BC88" w14:textId="77777777" w:rsidR="00245CA2" w:rsidRPr="00E47827" w:rsidRDefault="00245CA2" w:rsidP="00245CA2">
      <w:pPr>
        <w:spacing w:after="0"/>
        <w:rPr>
          <w:szCs w:val="24"/>
        </w:rPr>
      </w:pPr>
      <w:r w:rsidRPr="00E47827">
        <w:rPr>
          <w:szCs w:val="24"/>
        </w:rPr>
        <w:t xml:space="preserve">Határidő: értelemszerű -elintézésig </w:t>
      </w:r>
      <w:r w:rsidRPr="00E47827">
        <w:rPr>
          <w:szCs w:val="24"/>
        </w:rPr>
        <w:br/>
        <w:t>Felelős: Springer Friedrich elnök</w:t>
      </w:r>
    </w:p>
    <w:p w14:paraId="6C72975A" w14:textId="77777777" w:rsidR="00245CA2" w:rsidRPr="00E47827" w:rsidRDefault="00245CA2" w:rsidP="00245CA2">
      <w:pPr>
        <w:spacing w:after="0"/>
        <w:rPr>
          <w:szCs w:val="24"/>
        </w:rPr>
      </w:pPr>
    </w:p>
    <w:p w14:paraId="1F2867B7" w14:textId="77777777" w:rsidR="00245CA2" w:rsidRPr="00E47827" w:rsidRDefault="00245CA2" w:rsidP="00245CA2">
      <w:pPr>
        <w:spacing w:after="0"/>
        <w:rPr>
          <w:szCs w:val="24"/>
        </w:rPr>
      </w:pPr>
    </w:p>
    <w:p w14:paraId="6C1FA268" w14:textId="77777777" w:rsidR="00245CA2" w:rsidRPr="003906ED" w:rsidRDefault="00245CA2" w:rsidP="00245CA2">
      <w:pPr>
        <w:spacing w:after="0"/>
        <w:rPr>
          <w:bCs/>
          <w:szCs w:val="24"/>
        </w:rPr>
      </w:pPr>
      <w:r>
        <w:rPr>
          <w:b/>
          <w:i/>
          <w:szCs w:val="24"/>
          <w:u w:val="single"/>
        </w:rPr>
        <w:t>136</w:t>
      </w:r>
      <w:r w:rsidRPr="00E47827">
        <w:rPr>
          <w:b/>
          <w:i/>
          <w:szCs w:val="24"/>
          <w:u w:val="single"/>
        </w:rPr>
        <w:t>/2025.(II.14.) NÖK határozata:</w:t>
      </w:r>
      <w:r w:rsidRPr="00E47827">
        <w:rPr>
          <w:b/>
          <w:i/>
          <w:szCs w:val="24"/>
          <w:u w:val="single"/>
        </w:rPr>
        <w:br/>
      </w:r>
      <w:r w:rsidRPr="003906ED">
        <w:rPr>
          <w:b/>
          <w:bCs/>
          <w:szCs w:val="24"/>
        </w:rPr>
        <w:t xml:space="preserve">Német Önkormányzat Kerepes testülete úgy dönt, hogy a nemzetiségi léttel összefüggő egyéb feladatok és más szervekkel való együttműködést szolgáló, az ilyen irányú megállapodást jóváhagyó és azok megvalósulásról szóló beszámolót tartalmazó képviselő-testületi döntése kapcsán, </w:t>
      </w:r>
      <w:r w:rsidRPr="003906ED">
        <w:rPr>
          <w:bCs/>
          <w:szCs w:val="24"/>
        </w:rPr>
        <w:t>elfogadja a beszámolót miszerint végrehajtásra kerül</w:t>
      </w:r>
      <w:r w:rsidRPr="00E47827">
        <w:rPr>
          <w:bCs/>
          <w:szCs w:val="24"/>
        </w:rPr>
        <w:t xml:space="preserve">t folyamatosan </w:t>
      </w:r>
      <w:r w:rsidRPr="003906ED">
        <w:rPr>
          <w:bCs/>
          <w:szCs w:val="24"/>
        </w:rPr>
        <w:t xml:space="preserve">az ÉMNÖSZ –el az együttműködési megállapodásiszerződés amit az ÉMNÖSZ </w:t>
      </w:r>
      <w:r w:rsidRPr="00E47827">
        <w:rPr>
          <w:bCs/>
          <w:szCs w:val="24"/>
        </w:rPr>
        <w:t xml:space="preserve">támogatásáról biztosított buszával Gálára utazással Pécsre </w:t>
      </w:r>
      <w:r w:rsidRPr="00E47827">
        <w:rPr>
          <w:bCs/>
          <w:szCs w:val="24"/>
        </w:rPr>
        <w:lastRenderedPageBreak/>
        <w:t>teljesített.</w:t>
      </w:r>
      <w:r w:rsidRPr="003906ED">
        <w:rPr>
          <w:bCs/>
          <w:szCs w:val="24"/>
        </w:rPr>
        <w:t xml:space="preserve">  A NÖK elfogadta az elnöki beszámolót a magállapodás létrejöttének megtörténtéről melyet üdvözöl és felkéri elnökét, az abban foglaltak figyelemmel kísérésre.  </w:t>
      </w:r>
    </w:p>
    <w:p w14:paraId="14A66233" w14:textId="77777777" w:rsidR="00245CA2" w:rsidRPr="003906ED" w:rsidRDefault="00245CA2" w:rsidP="00245CA2">
      <w:pPr>
        <w:tabs>
          <w:tab w:val="left" w:pos="0"/>
        </w:tabs>
        <w:spacing w:after="0"/>
        <w:rPr>
          <w:bCs/>
          <w:szCs w:val="24"/>
        </w:rPr>
      </w:pPr>
      <w:r w:rsidRPr="003906ED">
        <w:rPr>
          <w:bCs/>
          <w:szCs w:val="24"/>
        </w:rPr>
        <w:t>Határidő: FOLYAMATOS 202</w:t>
      </w:r>
      <w:r w:rsidRPr="00E47827">
        <w:rPr>
          <w:bCs/>
          <w:szCs w:val="24"/>
        </w:rPr>
        <w:t>5</w:t>
      </w:r>
    </w:p>
    <w:p w14:paraId="4E120017" w14:textId="77777777" w:rsidR="00245CA2" w:rsidRPr="00E47827" w:rsidRDefault="00245CA2" w:rsidP="00245CA2">
      <w:pPr>
        <w:spacing w:after="0"/>
        <w:rPr>
          <w:szCs w:val="24"/>
        </w:rPr>
      </w:pPr>
      <w:r w:rsidRPr="00E47827">
        <w:rPr>
          <w:szCs w:val="24"/>
        </w:rPr>
        <w:t>Felelős: Springer Friedrich elnök</w:t>
      </w:r>
    </w:p>
    <w:p w14:paraId="239A49B9" w14:textId="77777777" w:rsidR="00245CA2" w:rsidRPr="00E47827" w:rsidRDefault="00245CA2" w:rsidP="00245CA2">
      <w:pPr>
        <w:spacing w:after="0"/>
        <w:textAlignment w:val="baseline"/>
        <w:rPr>
          <w:color w:val="242424"/>
          <w:szCs w:val="24"/>
        </w:rPr>
      </w:pPr>
      <w:r>
        <w:rPr>
          <w:szCs w:val="24"/>
        </w:rPr>
        <w:t xml:space="preserve"> </w:t>
      </w:r>
    </w:p>
    <w:p w14:paraId="4C378BBC" w14:textId="77777777" w:rsidR="00245CA2" w:rsidRPr="00E47827" w:rsidRDefault="00245CA2" w:rsidP="00245CA2">
      <w:pPr>
        <w:spacing w:after="0"/>
        <w:textAlignment w:val="baseline"/>
        <w:rPr>
          <w:color w:val="242424"/>
          <w:szCs w:val="24"/>
        </w:rPr>
      </w:pPr>
    </w:p>
    <w:p w14:paraId="09F89BD8" w14:textId="77777777" w:rsidR="00245CA2" w:rsidRPr="00E47827" w:rsidRDefault="00245CA2" w:rsidP="00245CA2">
      <w:pPr>
        <w:spacing w:after="0"/>
        <w:rPr>
          <w:b/>
          <w:i/>
          <w:szCs w:val="24"/>
          <w:u w:val="single"/>
        </w:rPr>
      </w:pPr>
      <w:r>
        <w:rPr>
          <w:b/>
          <w:i/>
          <w:szCs w:val="24"/>
          <w:u w:val="single"/>
        </w:rPr>
        <w:t>137</w:t>
      </w:r>
      <w:r w:rsidRPr="00E47827">
        <w:rPr>
          <w:b/>
          <w:i/>
          <w:szCs w:val="24"/>
          <w:u w:val="single"/>
        </w:rPr>
        <w:t>/2025.(II.14.) NÖK határozata:</w:t>
      </w:r>
    </w:p>
    <w:p w14:paraId="217F5A34" w14:textId="77777777" w:rsidR="00245CA2" w:rsidRPr="00E47827" w:rsidRDefault="00245CA2" w:rsidP="00245CA2">
      <w:pPr>
        <w:spacing w:after="0"/>
        <w:textAlignment w:val="baseline"/>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 xml:space="preserve">képviselőtestületi döntése értelmében üdvözli az énekverseny kiírását az ÉMNÖSZ által melynek időpontja </w:t>
      </w:r>
      <w:r w:rsidRPr="00E47827">
        <w:rPr>
          <w:color w:val="000000"/>
          <w:szCs w:val="24"/>
        </w:rPr>
        <w:t>2025. március 28.  és Helyszíne az Apor Vilmos Katolikus Főiskola lesz</w:t>
      </w:r>
      <w:r w:rsidRPr="00E47827">
        <w:rPr>
          <w:szCs w:val="24"/>
        </w:rPr>
        <w:t xml:space="preserve"> rendezvényen történő NÖK támogatott iskolai részvételt üdvözli és arra való meghívásról szóló beszámolót elfogadja.</w:t>
      </w:r>
    </w:p>
    <w:p w14:paraId="2DB4413A" w14:textId="13FE9B9A" w:rsidR="00245CA2" w:rsidRPr="00E47827" w:rsidRDefault="00245CA2" w:rsidP="00245CA2">
      <w:pPr>
        <w:spacing w:after="0"/>
        <w:rPr>
          <w:szCs w:val="24"/>
        </w:rPr>
      </w:pPr>
      <w:r w:rsidRPr="00E47827">
        <w:rPr>
          <w:szCs w:val="24"/>
        </w:rPr>
        <w:t>Határidő: Azonnal</w:t>
      </w:r>
      <w:r w:rsidRPr="00E47827">
        <w:rPr>
          <w:szCs w:val="24"/>
        </w:rPr>
        <w:br/>
        <w:t xml:space="preserve"> Felelős: Springer Friedrich elnök</w:t>
      </w:r>
    </w:p>
    <w:p w14:paraId="77371AB8" w14:textId="77777777" w:rsidR="00245CA2" w:rsidRPr="00E47827" w:rsidRDefault="00245CA2" w:rsidP="00245CA2">
      <w:pPr>
        <w:spacing w:after="0"/>
        <w:rPr>
          <w:rFonts w:eastAsia="Batang"/>
          <w:szCs w:val="24"/>
        </w:rPr>
      </w:pPr>
      <w:r w:rsidRPr="00E47827">
        <w:rPr>
          <w:rFonts w:eastAsia="Batang"/>
          <w:szCs w:val="24"/>
        </w:rPr>
        <w:t xml:space="preserve">  </w:t>
      </w:r>
    </w:p>
    <w:p w14:paraId="77ADD18D" w14:textId="77777777" w:rsidR="00245CA2" w:rsidRPr="00E47827" w:rsidRDefault="00245CA2" w:rsidP="00245CA2">
      <w:pPr>
        <w:spacing w:after="0"/>
        <w:rPr>
          <w:rFonts w:eastAsia="Batang"/>
          <w:szCs w:val="24"/>
        </w:rPr>
      </w:pPr>
    </w:p>
    <w:p w14:paraId="624CFDDD" w14:textId="77777777" w:rsidR="00245CA2" w:rsidRPr="00E47827" w:rsidRDefault="00245CA2" w:rsidP="00245CA2">
      <w:pPr>
        <w:spacing w:after="0"/>
        <w:rPr>
          <w:b/>
          <w:i/>
          <w:szCs w:val="24"/>
          <w:u w:val="single"/>
        </w:rPr>
      </w:pPr>
      <w:r>
        <w:rPr>
          <w:b/>
          <w:i/>
          <w:szCs w:val="24"/>
          <w:u w:val="single"/>
        </w:rPr>
        <w:t>138</w:t>
      </w:r>
      <w:r w:rsidRPr="00E47827">
        <w:rPr>
          <w:b/>
          <w:i/>
          <w:szCs w:val="24"/>
          <w:u w:val="single"/>
        </w:rPr>
        <w:t>/2025.(II.14.) NÖK határozata:</w:t>
      </w:r>
    </w:p>
    <w:p w14:paraId="3EB3FA00" w14:textId="77777777" w:rsidR="00245CA2" w:rsidRPr="00E47827" w:rsidRDefault="00245CA2" w:rsidP="00245CA2">
      <w:pPr>
        <w:spacing w:after="0"/>
        <w:jc w:val="both"/>
        <w:rPr>
          <w:color w:val="000000"/>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 xml:space="preserve">képviselőtestületi döntése értelmében üdvözli az ÉMNÖSZ énekverseny támogatását melynek időpontja </w:t>
      </w:r>
      <w:r w:rsidRPr="00E47827">
        <w:rPr>
          <w:color w:val="000000"/>
          <w:szCs w:val="24"/>
        </w:rPr>
        <w:t xml:space="preserve">2025. március 28.  melynek helyszíne az Apor Vilmos Katolikus Főiskola és felkéri elnökét a Széchenyi István Általános iskola tanárai és intézményvezetője felé a kiírás továbbítására.    </w:t>
      </w:r>
    </w:p>
    <w:p w14:paraId="198AAF5D" w14:textId="77777777" w:rsidR="00245CA2" w:rsidRPr="00E47827" w:rsidRDefault="00245CA2" w:rsidP="00245CA2">
      <w:pPr>
        <w:spacing w:after="0"/>
        <w:rPr>
          <w:szCs w:val="24"/>
        </w:rPr>
      </w:pPr>
      <w:r w:rsidRPr="00E47827">
        <w:rPr>
          <w:szCs w:val="24"/>
        </w:rPr>
        <w:t>Határidő: 2025.03.28</w:t>
      </w:r>
      <w:r w:rsidRPr="00E47827">
        <w:rPr>
          <w:szCs w:val="24"/>
        </w:rPr>
        <w:br/>
        <w:t xml:space="preserve"> Felelős: Springer Friedrich elnök</w:t>
      </w:r>
    </w:p>
    <w:p w14:paraId="77C81142" w14:textId="77777777" w:rsidR="00245CA2" w:rsidRPr="00E47827" w:rsidRDefault="00245CA2" w:rsidP="00245CA2">
      <w:pPr>
        <w:spacing w:after="0"/>
        <w:jc w:val="both"/>
        <w:rPr>
          <w:color w:val="000000"/>
          <w:szCs w:val="24"/>
        </w:rPr>
      </w:pPr>
    </w:p>
    <w:p w14:paraId="514B1885" w14:textId="77777777" w:rsidR="00245CA2" w:rsidRPr="00E47827" w:rsidRDefault="00245CA2" w:rsidP="00245CA2">
      <w:pPr>
        <w:spacing w:after="0"/>
        <w:jc w:val="both"/>
        <w:rPr>
          <w:szCs w:val="24"/>
        </w:rPr>
      </w:pPr>
      <w:r w:rsidRPr="00E47827">
        <w:rPr>
          <w:color w:val="000000"/>
          <w:szCs w:val="24"/>
        </w:rPr>
        <w:t xml:space="preserve"> </w:t>
      </w:r>
    </w:p>
    <w:p w14:paraId="48F896C9" w14:textId="77777777" w:rsidR="00245CA2" w:rsidRPr="00E47827" w:rsidRDefault="00245CA2" w:rsidP="00245CA2">
      <w:pPr>
        <w:spacing w:after="0"/>
        <w:rPr>
          <w:b/>
          <w:i/>
          <w:szCs w:val="24"/>
          <w:u w:val="single"/>
        </w:rPr>
      </w:pPr>
      <w:r w:rsidRPr="00E47827">
        <w:rPr>
          <w:b/>
          <w:i/>
          <w:szCs w:val="24"/>
          <w:u w:val="single"/>
        </w:rPr>
        <w:t>13</w:t>
      </w:r>
      <w:r>
        <w:rPr>
          <w:b/>
          <w:i/>
          <w:szCs w:val="24"/>
          <w:u w:val="single"/>
        </w:rPr>
        <w:t>9</w:t>
      </w:r>
      <w:r w:rsidRPr="00E47827">
        <w:rPr>
          <w:b/>
          <w:i/>
          <w:szCs w:val="24"/>
          <w:u w:val="single"/>
        </w:rPr>
        <w:t>/2025.(II.14.) NÖK határozata:</w:t>
      </w:r>
    </w:p>
    <w:p w14:paraId="03BD6927" w14:textId="77777777" w:rsidR="00245CA2" w:rsidRPr="00E47827" w:rsidRDefault="00245CA2" w:rsidP="00245CA2">
      <w:pPr>
        <w:spacing w:after="0"/>
        <w:textAlignment w:val="baseline"/>
        <w:rPr>
          <w:b/>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működési területén megvalósuló kulturális egyházi jellegű programok szervezése kapcsolatos feladatával kapcsolatos döntésével, a </w:t>
      </w:r>
      <w:r w:rsidRPr="00E47827">
        <w:rPr>
          <w:szCs w:val="24"/>
        </w:rPr>
        <w:t xml:space="preserve">képviselőtestületi döntése értelmében üdvözli az énekverseny kiírását az ÉMNÖSZ által melynek időpontja </w:t>
      </w:r>
      <w:r w:rsidRPr="00E47827">
        <w:rPr>
          <w:color w:val="000000"/>
          <w:szCs w:val="24"/>
        </w:rPr>
        <w:t xml:space="preserve">2025. március 28.  és Helyszíne az Apor Vilmos Katolikus Főiskola  a </w:t>
      </w:r>
      <w:r w:rsidRPr="00E47827">
        <w:rPr>
          <w:szCs w:val="24"/>
        </w:rPr>
        <w:t xml:space="preserve">rendezvényen történő iskolai részvételt támogatja és ennek költségeire útiköltségre 90.000.- forintot különít el  költségvetésén belül fedezetül.  </w:t>
      </w:r>
    </w:p>
    <w:p w14:paraId="14779F43" w14:textId="77777777" w:rsidR="00245CA2" w:rsidRPr="00E47827" w:rsidRDefault="00245CA2" w:rsidP="00245CA2">
      <w:pPr>
        <w:spacing w:after="0"/>
        <w:rPr>
          <w:szCs w:val="24"/>
        </w:rPr>
      </w:pPr>
      <w:r w:rsidRPr="00E47827">
        <w:rPr>
          <w:szCs w:val="24"/>
        </w:rPr>
        <w:t xml:space="preserve"> </w:t>
      </w:r>
      <w:r w:rsidRPr="00E47827">
        <w:rPr>
          <w:szCs w:val="24"/>
        </w:rPr>
        <w:br/>
        <w:t xml:space="preserve">Határidő: </w:t>
      </w:r>
      <w:r w:rsidRPr="00E47827">
        <w:rPr>
          <w:color w:val="000000"/>
          <w:szCs w:val="24"/>
        </w:rPr>
        <w:t>2025. március 28</w:t>
      </w:r>
      <w:r w:rsidRPr="00E47827">
        <w:rPr>
          <w:color w:val="000000"/>
          <w:szCs w:val="24"/>
        </w:rPr>
        <w:br/>
      </w:r>
      <w:r w:rsidRPr="00E47827">
        <w:rPr>
          <w:szCs w:val="24"/>
        </w:rPr>
        <w:t>Felelős: Springer Friedrich elnök</w:t>
      </w:r>
    </w:p>
    <w:p w14:paraId="4C25999E" w14:textId="77777777" w:rsidR="00245CA2" w:rsidRPr="00E47827" w:rsidRDefault="00245CA2" w:rsidP="00245CA2">
      <w:pPr>
        <w:spacing w:after="0"/>
        <w:textAlignment w:val="baseline"/>
        <w:rPr>
          <w:color w:val="000000"/>
          <w:szCs w:val="24"/>
        </w:rPr>
      </w:pPr>
    </w:p>
    <w:p w14:paraId="395C8293" w14:textId="77777777" w:rsidR="00245CA2" w:rsidRPr="00E47827" w:rsidRDefault="00245CA2" w:rsidP="00245CA2">
      <w:pPr>
        <w:spacing w:after="0"/>
        <w:rPr>
          <w:color w:val="000000"/>
          <w:szCs w:val="24"/>
        </w:rPr>
      </w:pPr>
      <w:r w:rsidRPr="00E47827">
        <w:rPr>
          <w:b/>
          <w:i/>
          <w:szCs w:val="24"/>
          <w:u w:val="single"/>
        </w:rPr>
        <w:t>1</w:t>
      </w:r>
      <w:r>
        <w:rPr>
          <w:b/>
          <w:i/>
          <w:szCs w:val="24"/>
          <w:u w:val="single"/>
        </w:rPr>
        <w:t>40</w:t>
      </w:r>
      <w:r w:rsidRPr="00E47827">
        <w:rPr>
          <w:b/>
          <w:i/>
          <w:szCs w:val="24"/>
          <w:u w:val="single"/>
        </w:rPr>
        <w:t>/2025.(II.14.) NÖK határozata:</w:t>
      </w:r>
      <w:r w:rsidRPr="00E47827">
        <w:rPr>
          <w:b/>
          <w:i/>
          <w:szCs w:val="24"/>
          <w:u w:val="single"/>
        </w:rPr>
        <w:br/>
      </w:r>
      <w:r w:rsidRPr="00E47827">
        <w:rPr>
          <w:szCs w:val="24"/>
        </w:rPr>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kapcsán </w:t>
      </w:r>
      <w:r w:rsidRPr="00E47827">
        <w:rPr>
          <w:szCs w:val="24"/>
        </w:rPr>
        <w:t xml:space="preserve">– döntésével elfogadja az elnöki beszámolót </w:t>
      </w:r>
      <w:r w:rsidRPr="00E47827">
        <w:rPr>
          <w:color w:val="000000"/>
          <w:szCs w:val="24"/>
        </w:rPr>
        <w:t>az Központi Statisztikai Hivatal felé adatszolgáltatói kötelezettségek 8 jegyű azonosító kód változásáról mely beírásával (15797168) meggyőződött annak működéséről.</w:t>
      </w:r>
      <w:r w:rsidRPr="00E47827">
        <w:rPr>
          <w:color w:val="000000"/>
          <w:szCs w:val="24"/>
        </w:rPr>
        <w:br/>
      </w:r>
      <w:r w:rsidRPr="00E47827">
        <w:rPr>
          <w:szCs w:val="24"/>
        </w:rPr>
        <w:lastRenderedPageBreak/>
        <w:t xml:space="preserve">Határidő: </w:t>
      </w:r>
      <w:r w:rsidRPr="00E47827">
        <w:rPr>
          <w:color w:val="000000"/>
          <w:szCs w:val="24"/>
        </w:rPr>
        <w:t>Azonnal</w:t>
      </w:r>
      <w:r w:rsidRPr="00E47827">
        <w:rPr>
          <w:color w:val="000000"/>
          <w:szCs w:val="24"/>
        </w:rPr>
        <w:br/>
      </w:r>
      <w:r w:rsidRPr="00E47827">
        <w:rPr>
          <w:szCs w:val="24"/>
        </w:rPr>
        <w:t>Felelős: Springer Friedrich elnök</w:t>
      </w:r>
    </w:p>
    <w:p w14:paraId="2D0A0CB5" w14:textId="77777777" w:rsidR="00245CA2" w:rsidRPr="00E47827" w:rsidRDefault="00245CA2" w:rsidP="00245CA2">
      <w:pPr>
        <w:spacing w:after="0"/>
        <w:textAlignment w:val="baseline"/>
        <w:rPr>
          <w:color w:val="000000"/>
          <w:szCs w:val="24"/>
        </w:rPr>
      </w:pPr>
      <w:r>
        <w:rPr>
          <w:color w:val="000000"/>
          <w:szCs w:val="24"/>
        </w:rPr>
        <w:t xml:space="preserve"> </w:t>
      </w:r>
    </w:p>
    <w:p w14:paraId="14C08348" w14:textId="77777777" w:rsidR="00245CA2" w:rsidRPr="00E47827" w:rsidRDefault="00245CA2" w:rsidP="00245CA2">
      <w:pPr>
        <w:pStyle w:val="xmsonormal"/>
        <w:spacing w:before="0" w:beforeAutospacing="0" w:after="0" w:afterAutospacing="0"/>
        <w:textAlignment w:val="baseline"/>
        <w:rPr>
          <w:color w:val="000000"/>
        </w:rPr>
      </w:pPr>
    </w:p>
    <w:p w14:paraId="38792B90" w14:textId="77777777" w:rsidR="00245CA2" w:rsidRPr="00E47827" w:rsidRDefault="00245CA2" w:rsidP="00245CA2">
      <w:pPr>
        <w:spacing w:after="0"/>
        <w:rPr>
          <w:color w:val="000000"/>
          <w:szCs w:val="24"/>
        </w:rPr>
      </w:pPr>
      <w:r>
        <w:rPr>
          <w:b/>
          <w:i/>
          <w:szCs w:val="24"/>
          <w:u w:val="single"/>
        </w:rPr>
        <w:t>141</w:t>
      </w:r>
      <w:r w:rsidRPr="00E47827">
        <w:rPr>
          <w:b/>
          <w:i/>
          <w:szCs w:val="24"/>
          <w:u w:val="single"/>
        </w:rPr>
        <w:t>/2025.(II.14.) NÖK határozata:</w:t>
      </w:r>
    </w:p>
    <w:p w14:paraId="1B88F4F4" w14:textId="77777777" w:rsidR="00245CA2" w:rsidRPr="00E47827" w:rsidRDefault="00245CA2" w:rsidP="00245CA2">
      <w:pPr>
        <w:spacing w:after="0"/>
        <w:textAlignment w:val="baseline"/>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w:t>
      </w:r>
      <w:r w:rsidRPr="00E47827">
        <w:rPr>
          <w:b/>
          <w:szCs w:val="24"/>
          <w:u w:val="single"/>
        </w:rPr>
        <w:t>működési területén megvalósuló kulturális jellegű programok szervezésével kapcsolatos döntésével</w:t>
      </w:r>
      <w:r w:rsidRPr="00E47827">
        <w:rPr>
          <w:b/>
          <w:szCs w:val="24"/>
        </w:rPr>
        <w:t>,</w:t>
      </w:r>
      <w:r w:rsidRPr="00E47827">
        <w:rPr>
          <w:szCs w:val="24"/>
        </w:rPr>
        <w:t xml:space="preserve"> elfogadja</w:t>
      </w:r>
      <w:r w:rsidRPr="00E47827">
        <w:rPr>
          <w:b/>
          <w:szCs w:val="24"/>
          <w:lang w:eastAsia="ar-SA"/>
        </w:rPr>
        <w:t xml:space="preserve">, </w:t>
      </w:r>
      <w:r w:rsidRPr="00E47827">
        <w:rPr>
          <w:szCs w:val="24"/>
          <w:lang w:eastAsia="ar-SA"/>
        </w:rPr>
        <w:t xml:space="preserve">és tudomásul veszi hogy a nyári táborok és rendezvények helyszínéül szolgáló fejlesztésekhez szükséges költségként </w:t>
      </w:r>
      <w:r w:rsidRPr="00E47827">
        <w:rPr>
          <w:color w:val="000000"/>
          <w:szCs w:val="24"/>
        </w:rPr>
        <w:t>12.808 Ft összegben jóváhagy erre költséget és ezt a 2025. évi költségvetése terhére óhajt elszámolni.</w:t>
      </w:r>
      <w:r w:rsidRPr="00E47827">
        <w:rPr>
          <w:color w:val="000000"/>
          <w:szCs w:val="24"/>
        </w:rPr>
        <w:br/>
      </w:r>
      <w:r w:rsidRPr="00E47827">
        <w:rPr>
          <w:szCs w:val="24"/>
        </w:rPr>
        <w:t xml:space="preserve">Határidő: </w:t>
      </w:r>
      <w:r w:rsidRPr="00E47827">
        <w:rPr>
          <w:color w:val="000000"/>
          <w:szCs w:val="24"/>
        </w:rPr>
        <w:t>Azonnal</w:t>
      </w:r>
      <w:r w:rsidRPr="00E47827">
        <w:rPr>
          <w:color w:val="000000"/>
          <w:szCs w:val="24"/>
        </w:rPr>
        <w:br/>
      </w:r>
      <w:r w:rsidRPr="00E47827">
        <w:rPr>
          <w:szCs w:val="24"/>
        </w:rPr>
        <w:t>Felelős: Springer Friedrich elnök</w:t>
      </w:r>
    </w:p>
    <w:p w14:paraId="3EDE94CD" w14:textId="77777777" w:rsidR="00245CA2" w:rsidRPr="00E47827" w:rsidRDefault="00245CA2" w:rsidP="00245CA2">
      <w:pPr>
        <w:tabs>
          <w:tab w:val="left" w:pos="0"/>
        </w:tabs>
        <w:spacing w:after="0"/>
        <w:rPr>
          <w:szCs w:val="24"/>
        </w:rPr>
      </w:pPr>
    </w:p>
    <w:p w14:paraId="7BFF5077" w14:textId="77777777" w:rsidR="00245CA2" w:rsidRPr="00E47827" w:rsidRDefault="00245CA2" w:rsidP="00245CA2">
      <w:pPr>
        <w:spacing w:after="0"/>
        <w:rPr>
          <w:color w:val="000000"/>
          <w:szCs w:val="24"/>
        </w:rPr>
      </w:pPr>
      <w:r>
        <w:rPr>
          <w:b/>
          <w:i/>
          <w:szCs w:val="24"/>
          <w:u w:val="single"/>
        </w:rPr>
        <w:t>142</w:t>
      </w:r>
      <w:r w:rsidRPr="00E47827">
        <w:rPr>
          <w:b/>
          <w:i/>
          <w:szCs w:val="24"/>
          <w:u w:val="single"/>
        </w:rPr>
        <w:t>/2025.(II.14.) NÖK határozata:</w:t>
      </w:r>
    </w:p>
    <w:p w14:paraId="0CBED6D3" w14:textId="77777777" w:rsidR="00245CA2" w:rsidRPr="00E47827" w:rsidRDefault="00245CA2" w:rsidP="00245CA2">
      <w:pPr>
        <w:pStyle w:val="Listaszerbekezds"/>
        <w:spacing w:after="0" w:line="256" w:lineRule="auto"/>
        <w:ind w:left="0"/>
        <w:rPr>
          <w:rFonts w:eastAsia="Batang"/>
          <w:szCs w:val="24"/>
        </w:rPr>
      </w:pPr>
      <w:r w:rsidRPr="00E47827">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üdvözli és elfogadja </w:t>
      </w:r>
      <w:r w:rsidRPr="00E47827">
        <w:rPr>
          <w:rFonts w:eastAsia="Batang"/>
          <w:b/>
          <w:bCs/>
          <w:szCs w:val="24"/>
        </w:rPr>
        <w:t>elnökének Springer Friedrich</w:t>
      </w:r>
      <w:r w:rsidRPr="00E47827">
        <w:rPr>
          <w:rFonts w:eastAsia="Batang"/>
          <w:szCs w:val="24"/>
        </w:rPr>
        <w:t xml:space="preserve"> elnök tájékoztatását az 2024. évi eddig ismertetett az előterjesztéséhez mellékletként is csatolt </w:t>
      </w:r>
      <w:r w:rsidRPr="00E47827">
        <w:rPr>
          <w:rFonts w:eastAsia="Arial Unicode MS"/>
          <w:szCs w:val="24"/>
        </w:rPr>
        <w:t xml:space="preserve">Rundbrief az MNOÖ hírleveleivel </w:t>
      </w:r>
      <w:r w:rsidRPr="00E47827">
        <w:rPr>
          <w:rFonts w:eastAsia="Batang"/>
          <w:szCs w:val="24"/>
        </w:rPr>
        <w:t>kapcsolatban.</w:t>
      </w:r>
    </w:p>
    <w:p w14:paraId="10441E38" w14:textId="77777777" w:rsidR="00245CA2" w:rsidRPr="00E47827" w:rsidRDefault="00245CA2" w:rsidP="00245CA2">
      <w:pPr>
        <w:tabs>
          <w:tab w:val="left" w:pos="0"/>
        </w:tabs>
        <w:spacing w:after="0"/>
        <w:ind w:right="141"/>
        <w:rPr>
          <w:rFonts w:eastAsia="Batang"/>
          <w:szCs w:val="24"/>
        </w:rPr>
      </w:pPr>
      <w:r w:rsidRPr="00E47827">
        <w:rPr>
          <w:rFonts w:eastAsia="Batang"/>
          <w:szCs w:val="24"/>
        </w:rPr>
        <w:t>Határidő: azonnal</w:t>
      </w:r>
    </w:p>
    <w:p w14:paraId="2047FB59" w14:textId="77777777" w:rsidR="00245CA2" w:rsidRPr="00E47827" w:rsidRDefault="00245CA2" w:rsidP="00245CA2">
      <w:pPr>
        <w:tabs>
          <w:tab w:val="left" w:pos="0"/>
        </w:tabs>
        <w:spacing w:after="0"/>
        <w:ind w:right="141"/>
        <w:rPr>
          <w:szCs w:val="24"/>
        </w:rPr>
      </w:pPr>
      <w:r w:rsidRPr="00E47827">
        <w:rPr>
          <w:szCs w:val="24"/>
        </w:rPr>
        <w:t>Felelős: Springer Friedrich elnök</w:t>
      </w:r>
    </w:p>
    <w:p w14:paraId="0482573C" w14:textId="77777777" w:rsidR="00245CA2" w:rsidRPr="00E47827" w:rsidRDefault="00245CA2" w:rsidP="00245CA2">
      <w:pPr>
        <w:pStyle w:val="Listaszerbekezds"/>
        <w:spacing w:after="0"/>
        <w:ind w:left="0"/>
        <w:rPr>
          <w:b/>
          <w:bCs/>
          <w:i/>
          <w:szCs w:val="24"/>
          <w:u w:val="single"/>
        </w:rPr>
      </w:pPr>
      <w:r w:rsidRPr="00E47827">
        <w:rPr>
          <w:szCs w:val="24"/>
        </w:rPr>
        <w:t xml:space="preserve"> </w:t>
      </w:r>
      <w:r w:rsidRPr="00E47827">
        <w:rPr>
          <w:b/>
          <w:bCs/>
          <w:i/>
          <w:szCs w:val="24"/>
          <w:u w:val="single"/>
        </w:rPr>
        <w:t xml:space="preserve"> </w:t>
      </w:r>
    </w:p>
    <w:p w14:paraId="19F012C1" w14:textId="7696D88D" w:rsidR="00245CA2" w:rsidRPr="00E47827" w:rsidRDefault="00245CA2" w:rsidP="00245CA2">
      <w:pPr>
        <w:pStyle w:val="xmsonormal"/>
        <w:spacing w:before="0" w:beforeAutospacing="0" w:after="0" w:afterAutospacing="0"/>
        <w:textAlignment w:val="baseline"/>
        <w:rPr>
          <w:color w:val="000000"/>
        </w:rPr>
      </w:pPr>
    </w:p>
    <w:p w14:paraId="2A0C28EB" w14:textId="77777777" w:rsidR="00245CA2" w:rsidRPr="00E47827" w:rsidRDefault="00245CA2" w:rsidP="00245CA2">
      <w:pPr>
        <w:spacing w:after="0"/>
        <w:rPr>
          <w:color w:val="000000"/>
          <w:szCs w:val="24"/>
        </w:rPr>
      </w:pPr>
      <w:r>
        <w:rPr>
          <w:b/>
          <w:i/>
          <w:szCs w:val="24"/>
          <w:u w:val="single"/>
        </w:rPr>
        <w:t>143</w:t>
      </w:r>
      <w:r w:rsidRPr="00E47827">
        <w:rPr>
          <w:b/>
          <w:i/>
          <w:szCs w:val="24"/>
          <w:u w:val="single"/>
        </w:rPr>
        <w:t>/2025.(II.14.) NÖK határozata:</w:t>
      </w:r>
    </w:p>
    <w:p w14:paraId="2F8A78B1" w14:textId="77777777" w:rsidR="00245CA2" w:rsidRPr="00E47827" w:rsidRDefault="00245CA2" w:rsidP="00245CA2">
      <w:pPr>
        <w:spacing w:after="0"/>
        <w:textAlignment w:val="baseline"/>
        <w:rPr>
          <w:szCs w:val="24"/>
        </w:rPr>
      </w:pPr>
      <w:r w:rsidRPr="00E47827">
        <w:rPr>
          <w:b/>
          <w:szCs w:val="24"/>
        </w:rPr>
        <w:t xml:space="preserve">Német Önkormányzat Kerepes úgy dönt, hogy a nemzetiségek kulturális autonómiájával összefüggő feladatokkal kapcsolatosan a nemzetiség által használt nyelven a nemzetiségi önkormányzat </w:t>
      </w:r>
      <w:r w:rsidRPr="00E47827">
        <w:rPr>
          <w:b/>
          <w:szCs w:val="24"/>
          <w:u w:val="single"/>
        </w:rPr>
        <w:t>működési területén megvalósuló kulturális jellegű programok szervezésével kapcsolatos döntésével</w:t>
      </w:r>
      <w:r w:rsidRPr="00E47827">
        <w:rPr>
          <w:b/>
          <w:szCs w:val="24"/>
        </w:rPr>
        <w:t>,</w:t>
      </w:r>
      <w:r w:rsidRPr="00E47827">
        <w:rPr>
          <w:szCs w:val="24"/>
        </w:rPr>
        <w:t xml:space="preserve"> elfogadja</w:t>
      </w:r>
      <w:r w:rsidRPr="00E47827">
        <w:rPr>
          <w:b/>
          <w:szCs w:val="24"/>
          <w:lang w:eastAsia="ar-SA"/>
        </w:rPr>
        <w:t xml:space="preserve">, </w:t>
      </w:r>
      <w:r w:rsidRPr="00E47827">
        <w:rPr>
          <w:szCs w:val="24"/>
          <w:lang w:eastAsia="ar-SA"/>
        </w:rPr>
        <w:t xml:space="preserve">az online űrlap késve kitöltött </w:t>
      </w:r>
      <w:proofErr w:type="gramStart"/>
      <w:r w:rsidRPr="00E47827">
        <w:rPr>
          <w:szCs w:val="24"/>
          <w:lang w:eastAsia="ar-SA"/>
        </w:rPr>
        <w:t>teljesítést</w:t>
      </w:r>
      <w:proofErr w:type="gramEnd"/>
      <w:r w:rsidRPr="00E47827">
        <w:rPr>
          <w:szCs w:val="24"/>
          <w:lang w:eastAsia="ar-SA"/>
        </w:rPr>
        <w:t xml:space="preserve"> amely pótlása a került az LDU felkérése alapján. </w:t>
      </w:r>
      <w:r w:rsidRPr="00E47827">
        <w:rPr>
          <w:szCs w:val="24"/>
          <w:lang w:eastAsia="ar-SA"/>
        </w:rPr>
        <w:br/>
      </w:r>
      <w:r w:rsidRPr="00E47827">
        <w:rPr>
          <w:szCs w:val="24"/>
        </w:rPr>
        <w:t xml:space="preserve">Határidő: </w:t>
      </w:r>
      <w:r w:rsidRPr="00E47827">
        <w:rPr>
          <w:color w:val="000000"/>
          <w:szCs w:val="24"/>
        </w:rPr>
        <w:t>Azonnal</w:t>
      </w:r>
      <w:r w:rsidRPr="00E47827">
        <w:rPr>
          <w:color w:val="000000"/>
          <w:szCs w:val="24"/>
        </w:rPr>
        <w:br/>
      </w:r>
      <w:r w:rsidRPr="00E47827">
        <w:rPr>
          <w:szCs w:val="24"/>
        </w:rPr>
        <w:t>Felelős: Springer Friedrich elnök</w:t>
      </w:r>
    </w:p>
    <w:p w14:paraId="64094DDE" w14:textId="6467A0F6" w:rsidR="00245CA2" w:rsidRPr="00E47827" w:rsidRDefault="00245CA2" w:rsidP="00245CA2">
      <w:pPr>
        <w:spacing w:after="0"/>
        <w:jc w:val="right"/>
        <w:textAlignment w:val="baseline"/>
        <w:rPr>
          <w:color w:val="000000"/>
          <w:szCs w:val="24"/>
          <w:bdr w:val="none" w:sz="0" w:space="0" w:color="auto" w:frame="1"/>
        </w:rPr>
      </w:pPr>
      <w:bookmarkStart w:id="11" w:name="_Hlk211973954"/>
      <w:bookmarkEnd w:id="10"/>
    </w:p>
    <w:p w14:paraId="53FD2C3E" w14:textId="77777777" w:rsidR="00245CA2" w:rsidRPr="00E47827" w:rsidRDefault="00245CA2" w:rsidP="00245CA2">
      <w:pPr>
        <w:spacing w:after="0"/>
        <w:rPr>
          <w:color w:val="000000"/>
          <w:szCs w:val="24"/>
        </w:rPr>
      </w:pPr>
      <w:r>
        <w:rPr>
          <w:b/>
          <w:i/>
          <w:szCs w:val="24"/>
          <w:u w:val="single"/>
        </w:rPr>
        <w:t>144</w:t>
      </w:r>
      <w:r w:rsidRPr="00E47827">
        <w:rPr>
          <w:b/>
          <w:i/>
          <w:szCs w:val="24"/>
          <w:u w:val="single"/>
        </w:rPr>
        <w:t>/2025.(II.14.) NÖK határozata:</w:t>
      </w:r>
    </w:p>
    <w:p w14:paraId="32972443" w14:textId="77777777" w:rsidR="00245CA2" w:rsidRPr="00E47827" w:rsidRDefault="00245CA2" w:rsidP="00245CA2">
      <w:pPr>
        <w:spacing w:after="0"/>
        <w:textAlignment w:val="baseline"/>
        <w:rPr>
          <w:color w:val="000000"/>
          <w:szCs w:val="24"/>
        </w:rPr>
      </w:pPr>
      <w:r w:rsidRPr="00E47827">
        <w:rPr>
          <w:szCs w:val="24"/>
        </w:rPr>
        <w:t xml:space="preserve">Német Önkormányzat Kerepes testülete úgy dönt, hogy </w:t>
      </w:r>
      <w:r w:rsidRPr="00E47827">
        <w:rPr>
          <w:b/>
          <w:szCs w:val="24"/>
        </w:rPr>
        <w:t>A nemzetiségi léttel összefüggő egyéb feladatok: a nemzetiségi civil szervezetekkel való együttműködést, támogató döntésével, elfogadja</w:t>
      </w:r>
      <w:r w:rsidRPr="00E47827">
        <w:rPr>
          <w:szCs w:val="24"/>
        </w:rPr>
        <w:t xml:space="preserve"> a határozati javaslatot és a nemzetiségi közösség német nemzetiségi kapcsolatépítést elősegítően a</w:t>
      </w:r>
      <w:r w:rsidRPr="00E47827">
        <w:rPr>
          <w:color w:val="000000"/>
          <w:szCs w:val="24"/>
        </w:rPr>
        <w:t xml:space="preserve"> NÖK  </w:t>
      </w:r>
      <w:r w:rsidRPr="00E47827">
        <w:rPr>
          <w:rFonts w:eastAsia="Batang"/>
          <w:b/>
          <w:szCs w:val="24"/>
        </w:rPr>
        <w:t xml:space="preserve">felkérte a Kerepesi Német Kultúregyesületet, hogy vegyen részt </w:t>
      </w:r>
      <w:r w:rsidRPr="00E47827">
        <w:rPr>
          <w:color w:val="000000"/>
          <w:szCs w:val="24"/>
        </w:rPr>
        <w:t>a </w:t>
      </w:r>
      <w:r w:rsidRPr="00E47827">
        <w:rPr>
          <w:b/>
          <w:bCs/>
          <w:color w:val="000000"/>
          <w:szCs w:val="24"/>
        </w:rPr>
        <w:t xml:space="preserve">Schaumarer Musikanten Zenekar fennállásának 30. évfordulójának megünneplésére szóló meghívás </w:t>
      </w:r>
      <w:r w:rsidRPr="00E47827">
        <w:rPr>
          <w:color w:val="000000"/>
          <w:szCs w:val="24"/>
        </w:rPr>
        <w:t>különleges jubileumi koncertjén</w:t>
      </w:r>
      <w:r w:rsidRPr="00E47827">
        <w:rPr>
          <w:b/>
          <w:bCs/>
          <w:color w:val="000000"/>
          <w:szCs w:val="24"/>
        </w:rPr>
        <w:t xml:space="preserve"> az Apáczai Csere János Művelődési Házban Solymáron. </w:t>
      </w:r>
    </w:p>
    <w:p w14:paraId="6B56DABB" w14:textId="77777777" w:rsidR="00245CA2" w:rsidRPr="00E47827" w:rsidRDefault="00245CA2" w:rsidP="00245CA2">
      <w:pPr>
        <w:spacing w:after="0"/>
        <w:textAlignment w:val="baseline"/>
        <w:rPr>
          <w:szCs w:val="24"/>
        </w:rPr>
      </w:pPr>
      <w:r w:rsidRPr="00E47827">
        <w:rPr>
          <w:szCs w:val="24"/>
        </w:rPr>
        <w:t>Határidő: azonnal</w:t>
      </w:r>
      <w:r w:rsidRPr="00E47827">
        <w:rPr>
          <w:szCs w:val="24"/>
        </w:rPr>
        <w:br/>
        <w:t>Felelős: Springer Friedrich elnök</w:t>
      </w:r>
    </w:p>
    <w:p w14:paraId="7E122134" w14:textId="77777777" w:rsidR="00245CA2" w:rsidRPr="00E47827" w:rsidRDefault="00245CA2" w:rsidP="00245CA2">
      <w:pPr>
        <w:pStyle w:val="xmsonormal"/>
        <w:spacing w:before="0" w:beforeAutospacing="0" w:after="0" w:afterAutospacing="0"/>
        <w:textAlignment w:val="baseline"/>
        <w:rPr>
          <w:color w:val="000000"/>
        </w:rPr>
      </w:pPr>
    </w:p>
    <w:p w14:paraId="2BA47EC6" w14:textId="77777777" w:rsidR="00245CA2" w:rsidRDefault="00245CA2" w:rsidP="00245CA2">
      <w:pPr>
        <w:spacing w:after="0"/>
        <w:jc w:val="right"/>
        <w:textAlignment w:val="baseline"/>
        <w:rPr>
          <w:color w:val="000000"/>
          <w:szCs w:val="24"/>
          <w:bdr w:val="none" w:sz="0" w:space="0" w:color="auto" w:frame="1"/>
        </w:rPr>
      </w:pPr>
      <w:bookmarkStart w:id="12" w:name="_Hlk211974009"/>
      <w:bookmarkEnd w:id="11"/>
    </w:p>
    <w:p w14:paraId="15E27112" w14:textId="77777777" w:rsidR="00245CA2" w:rsidRPr="00E47827" w:rsidRDefault="00245CA2" w:rsidP="00245CA2">
      <w:pPr>
        <w:spacing w:after="0"/>
        <w:rPr>
          <w:color w:val="000000"/>
          <w:szCs w:val="24"/>
        </w:rPr>
      </w:pPr>
      <w:r>
        <w:rPr>
          <w:b/>
          <w:i/>
          <w:szCs w:val="24"/>
          <w:u w:val="single"/>
        </w:rPr>
        <w:t>145</w:t>
      </w:r>
      <w:r w:rsidRPr="00E47827">
        <w:rPr>
          <w:b/>
          <w:i/>
          <w:szCs w:val="24"/>
          <w:u w:val="single"/>
        </w:rPr>
        <w:t>/2025.(II.14.) NÖK határozata:</w:t>
      </w:r>
    </w:p>
    <w:p w14:paraId="2B1876C4" w14:textId="77777777" w:rsidR="00245CA2" w:rsidRPr="00E47827" w:rsidRDefault="00245CA2" w:rsidP="00245CA2">
      <w:pPr>
        <w:spacing w:after="0"/>
        <w:textAlignment w:val="baseline"/>
        <w:rPr>
          <w:szCs w:val="24"/>
        </w:rPr>
      </w:pPr>
      <w:r w:rsidRPr="00E47827">
        <w:rPr>
          <w:szCs w:val="24"/>
        </w:rPr>
        <w:lastRenderedPageBreak/>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kapcsán  a jogainak gyakorlásával kapcsolatos tevékenység ellátásáról szóló képviselőtestületi döntése </w:t>
      </w:r>
      <w:r w:rsidRPr="00E47827">
        <w:rPr>
          <w:szCs w:val="24"/>
        </w:rPr>
        <w:t xml:space="preserve">kapcsán - az alábbi döntést hozza -  jóváhagyja hogy jogi lépéseket tegyen az elnök akit felhatalmaz Kerepes Város Önkormányzatának diszkriminatív Szervezeti és Működési szabályzatának azon pontjai ellen amelyek sértik a nemzetiségi érdekeket mint a testületi üléseken történő részvétel, hozzászólás és sorrend korlátozó rendelkezései. Az elnök vonja be jogi képviselt segítségét, mivel Kerepes Város Jegyzője ellenérdekelt nem számítható pártatlan szakmai segítségére. </w:t>
      </w:r>
    </w:p>
    <w:p w14:paraId="6490F729" w14:textId="77777777" w:rsidR="00245CA2" w:rsidRPr="00E47827" w:rsidRDefault="00245CA2" w:rsidP="00245CA2">
      <w:pPr>
        <w:spacing w:after="0"/>
        <w:textAlignment w:val="baseline"/>
        <w:rPr>
          <w:szCs w:val="24"/>
        </w:rPr>
      </w:pPr>
      <w:r w:rsidRPr="00E47827">
        <w:rPr>
          <w:szCs w:val="24"/>
        </w:rPr>
        <w:t xml:space="preserve">Határidő: 2025. </w:t>
      </w:r>
      <w:proofErr w:type="gramStart"/>
      <w:r w:rsidRPr="00E47827">
        <w:rPr>
          <w:szCs w:val="24"/>
        </w:rPr>
        <w:t>December</w:t>
      </w:r>
      <w:proofErr w:type="gramEnd"/>
      <w:r w:rsidRPr="00E47827">
        <w:rPr>
          <w:szCs w:val="24"/>
        </w:rPr>
        <w:t xml:space="preserve"> 31</w:t>
      </w:r>
      <w:r w:rsidRPr="00E47827">
        <w:rPr>
          <w:szCs w:val="24"/>
        </w:rPr>
        <w:br/>
        <w:t>Felelős: Springer Friedrich elnök</w:t>
      </w:r>
    </w:p>
    <w:bookmarkEnd w:id="12"/>
    <w:p w14:paraId="2866B9B3" w14:textId="77777777" w:rsidR="00245CA2" w:rsidRPr="00E47827" w:rsidRDefault="00245CA2" w:rsidP="00245CA2">
      <w:pPr>
        <w:pStyle w:val="xmsonormal"/>
        <w:spacing w:before="0" w:beforeAutospacing="0" w:after="0" w:afterAutospacing="0"/>
        <w:textAlignment w:val="baseline"/>
        <w:rPr>
          <w:color w:val="000000"/>
        </w:rPr>
      </w:pPr>
      <w:r>
        <w:rPr>
          <w:color w:val="000000"/>
        </w:rPr>
        <w:t xml:space="preserve"> </w:t>
      </w:r>
    </w:p>
    <w:p w14:paraId="441886B0" w14:textId="12D3DA3A" w:rsidR="00245CA2" w:rsidRPr="00E47827" w:rsidRDefault="00245CA2" w:rsidP="00245CA2">
      <w:pPr>
        <w:spacing w:after="0"/>
        <w:rPr>
          <w:rFonts w:eastAsia="Batang"/>
          <w:szCs w:val="24"/>
        </w:rPr>
      </w:pPr>
      <w:bookmarkStart w:id="13" w:name="_Hlk204095675"/>
    </w:p>
    <w:p w14:paraId="46F4372E" w14:textId="77777777" w:rsidR="00245CA2" w:rsidRPr="00E47827" w:rsidRDefault="00245CA2" w:rsidP="00245CA2">
      <w:pPr>
        <w:tabs>
          <w:tab w:val="left" w:pos="2127"/>
        </w:tabs>
        <w:spacing w:after="0"/>
        <w:rPr>
          <w:szCs w:val="24"/>
        </w:rPr>
      </w:pPr>
      <w:bookmarkStart w:id="14" w:name="_Hlk97570463"/>
      <w:r>
        <w:rPr>
          <w:b/>
          <w:i/>
          <w:szCs w:val="24"/>
          <w:u w:val="single"/>
        </w:rPr>
        <w:t>146</w:t>
      </w:r>
      <w:r w:rsidRPr="00E47827">
        <w:rPr>
          <w:b/>
          <w:i/>
          <w:szCs w:val="24"/>
          <w:u w:val="single"/>
        </w:rPr>
        <w:t>/2025.(II.14.) NÖK határozata:</w:t>
      </w:r>
      <w:r w:rsidRPr="00E47827">
        <w:rPr>
          <w:b/>
          <w:i/>
          <w:szCs w:val="24"/>
          <w:u w:val="single"/>
        </w:rPr>
        <w:br/>
      </w:r>
      <w:r w:rsidRPr="00E47827">
        <w:rPr>
          <w:b/>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w:t>
      </w:r>
      <w:proofErr w:type="gramStart"/>
      <w:r w:rsidRPr="00E47827">
        <w:rPr>
          <w:b/>
          <w:szCs w:val="24"/>
        </w:rPr>
        <w:t>ápolásával,</w:t>
      </w:r>
      <w:proofErr w:type="gramEnd"/>
      <w:r w:rsidRPr="00E47827">
        <w:rPr>
          <w:b/>
          <w:szCs w:val="24"/>
        </w:rPr>
        <w:t xml:space="preserve"> és területén történő rendezvényével, kapcsolatos feladatkörével a NÖK </w:t>
      </w:r>
      <w:r w:rsidRPr="00E47827">
        <w:rPr>
          <w:szCs w:val="24"/>
        </w:rPr>
        <w:t>üdvözli a Farsangi Bál 2025 megrendezésének szándékát.</w:t>
      </w:r>
    </w:p>
    <w:p w14:paraId="21F5B176"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Határidő: folyamatos elintézésig</w:t>
      </w:r>
    </w:p>
    <w:p w14:paraId="69A5B5DC"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Felelős: Springer Friedrich elnök</w:t>
      </w:r>
    </w:p>
    <w:p w14:paraId="6BF77BEF" w14:textId="77777777" w:rsidR="00245CA2" w:rsidRPr="00E47827" w:rsidRDefault="00245CA2" w:rsidP="00245CA2">
      <w:pPr>
        <w:tabs>
          <w:tab w:val="left" w:pos="2127"/>
        </w:tabs>
        <w:spacing w:after="0"/>
        <w:rPr>
          <w:szCs w:val="24"/>
        </w:rPr>
      </w:pPr>
    </w:p>
    <w:p w14:paraId="105A632F" w14:textId="77777777" w:rsidR="00245CA2" w:rsidRPr="00E47827" w:rsidRDefault="00245CA2" w:rsidP="00245CA2">
      <w:pPr>
        <w:tabs>
          <w:tab w:val="left" w:pos="2127"/>
        </w:tabs>
        <w:spacing w:after="0"/>
        <w:rPr>
          <w:bCs/>
          <w:szCs w:val="24"/>
        </w:rPr>
      </w:pPr>
      <w:bookmarkStart w:id="15" w:name="_Hlk97570507"/>
      <w:bookmarkEnd w:id="14"/>
      <w:r>
        <w:rPr>
          <w:b/>
          <w:i/>
          <w:szCs w:val="24"/>
          <w:u w:val="single"/>
        </w:rPr>
        <w:t>147</w:t>
      </w:r>
      <w:r w:rsidRPr="00E47827">
        <w:rPr>
          <w:b/>
          <w:i/>
          <w:szCs w:val="24"/>
          <w:u w:val="single"/>
        </w:rPr>
        <w:t>/2025.(II.14.) NÖK határozata:</w:t>
      </w:r>
      <w:r w:rsidRPr="00E47827">
        <w:rPr>
          <w:b/>
          <w:i/>
          <w:szCs w:val="24"/>
          <w:u w:val="single"/>
        </w:rPr>
        <w:br/>
      </w:r>
      <w:r w:rsidRPr="00E47827">
        <w:rPr>
          <w:b/>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és területén történő rendezvényével, kapcsolatos feladatkörével  a NÖK </w:t>
      </w:r>
      <w:r w:rsidRPr="00E47827">
        <w:rPr>
          <w:szCs w:val="24"/>
        </w:rPr>
        <w:t>felkéri</w:t>
      </w:r>
      <w:r w:rsidRPr="00E47827">
        <w:rPr>
          <w:bCs/>
          <w:color w:val="000000"/>
          <w:szCs w:val="24"/>
        </w:rPr>
        <w:t xml:space="preserve"> az elnököt, Springer Friedrich urat tájékoztassa a testületet a farsangi bál kapcsán az azzal felmerült gondokról és hogy miért nem engedélyezi a Város testülete intézmény vezetése Jegyzője az ingyenes helységhasználatot. A költségeket erre a költségvetésében maximalizálva 200.000.-forint összeghatárig határozza meg és ezt számolja el a 2025-ös költségvetése terhére. </w:t>
      </w:r>
      <w:r w:rsidRPr="00E47827">
        <w:rPr>
          <w:szCs w:val="24"/>
        </w:rPr>
        <w:t xml:space="preserve"> </w:t>
      </w:r>
      <w:bookmarkEnd w:id="15"/>
    </w:p>
    <w:p w14:paraId="769BB027"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Határidő: folyamatos elintézésig</w:t>
      </w:r>
    </w:p>
    <w:p w14:paraId="4DC1BD35"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Felelős: Springer Friedrich elnök</w:t>
      </w:r>
    </w:p>
    <w:p w14:paraId="3434C8F7" w14:textId="77777777" w:rsidR="00245CA2" w:rsidRPr="00E47827" w:rsidRDefault="00245CA2" w:rsidP="00245CA2">
      <w:pPr>
        <w:tabs>
          <w:tab w:val="left" w:pos="2127"/>
        </w:tabs>
        <w:spacing w:after="0"/>
        <w:rPr>
          <w:szCs w:val="24"/>
        </w:rPr>
      </w:pPr>
    </w:p>
    <w:p w14:paraId="680E8A37" w14:textId="77777777" w:rsidR="00245CA2" w:rsidRPr="00E47827" w:rsidRDefault="00245CA2" w:rsidP="00245CA2">
      <w:pPr>
        <w:tabs>
          <w:tab w:val="left" w:pos="2127"/>
        </w:tabs>
        <w:spacing w:after="0"/>
        <w:rPr>
          <w:bCs/>
          <w:szCs w:val="24"/>
        </w:rPr>
      </w:pPr>
      <w:r w:rsidRPr="00E47827">
        <w:rPr>
          <w:b/>
          <w:i/>
          <w:szCs w:val="24"/>
          <w:u w:val="single"/>
        </w:rPr>
        <w:t>14</w:t>
      </w:r>
      <w:r>
        <w:rPr>
          <w:b/>
          <w:i/>
          <w:szCs w:val="24"/>
          <w:u w:val="single"/>
        </w:rPr>
        <w:t>8</w:t>
      </w:r>
      <w:r w:rsidRPr="00E47827">
        <w:rPr>
          <w:b/>
          <w:i/>
          <w:szCs w:val="24"/>
          <w:u w:val="single"/>
        </w:rPr>
        <w:t>/2025.(II.14.) NÖK határozata:</w:t>
      </w:r>
      <w:r w:rsidRPr="00E47827">
        <w:rPr>
          <w:b/>
          <w:i/>
          <w:szCs w:val="24"/>
          <w:u w:val="single"/>
        </w:rPr>
        <w:br/>
      </w:r>
      <w:r w:rsidRPr="00E47827">
        <w:rPr>
          <w:b/>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és területén történő rendezvényével, kapcsolatos feladatkörével  a NÖK úgy dönt </w:t>
      </w:r>
      <w:r w:rsidRPr="00E47827">
        <w:rPr>
          <w:bCs/>
          <w:szCs w:val="24"/>
        </w:rPr>
        <w:t xml:space="preserve">hogy tiltakozik és nem tetszését fejezi ki minden fórumon a nemzetiséget ért diszkriminatív magatartással szemben amely szerint jelentős nagyságban, 100.000.- forint összegű pénzt kér az önkormányzat az együttműködési megállásosában és a törvényben foglaltakkal szemeben az ingyenes helységbiztosítás megtagadása miatt. Felkéri elnökét tegyen meg minden általa szükségesnek vélt lépést a nemzetiségi jogok biztosítása érdekében. </w:t>
      </w:r>
    </w:p>
    <w:p w14:paraId="10D93BB2"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Határidő: folyamatos elintézésig</w:t>
      </w:r>
    </w:p>
    <w:p w14:paraId="78D3DBBA"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Felelős: Springer Friedrich elnök</w:t>
      </w:r>
    </w:p>
    <w:p w14:paraId="198B5F4D" w14:textId="77777777" w:rsidR="00245CA2" w:rsidRDefault="00245CA2" w:rsidP="00245CA2">
      <w:pPr>
        <w:tabs>
          <w:tab w:val="left" w:pos="2127"/>
        </w:tabs>
        <w:spacing w:after="0"/>
        <w:rPr>
          <w:b/>
          <w:i/>
          <w:szCs w:val="24"/>
          <w:u w:val="single"/>
        </w:rPr>
      </w:pPr>
    </w:p>
    <w:p w14:paraId="4FF31F9F" w14:textId="3C5810DA" w:rsidR="00245CA2" w:rsidRPr="00E47827" w:rsidRDefault="00245CA2" w:rsidP="00245CA2">
      <w:pPr>
        <w:tabs>
          <w:tab w:val="left" w:pos="2127"/>
        </w:tabs>
        <w:spacing w:after="0"/>
        <w:rPr>
          <w:b/>
          <w:i/>
          <w:szCs w:val="24"/>
          <w:u w:val="single"/>
        </w:rPr>
      </w:pPr>
      <w:r w:rsidRPr="00E47827">
        <w:rPr>
          <w:b/>
          <w:i/>
          <w:szCs w:val="24"/>
          <w:u w:val="single"/>
        </w:rPr>
        <w:t>14</w:t>
      </w:r>
      <w:r>
        <w:rPr>
          <w:b/>
          <w:i/>
          <w:szCs w:val="24"/>
          <w:u w:val="single"/>
        </w:rPr>
        <w:t>9</w:t>
      </w:r>
      <w:r w:rsidRPr="00E47827">
        <w:rPr>
          <w:b/>
          <w:i/>
          <w:szCs w:val="24"/>
          <w:u w:val="single"/>
        </w:rPr>
        <w:t>/2025.(II.14.) NÖK határozata:</w:t>
      </w:r>
    </w:p>
    <w:p w14:paraId="3D10FB51" w14:textId="77777777" w:rsidR="00245CA2" w:rsidRPr="00E47827" w:rsidRDefault="00245CA2" w:rsidP="00245CA2">
      <w:pPr>
        <w:tabs>
          <w:tab w:val="left" w:pos="2127"/>
        </w:tabs>
        <w:spacing w:after="0"/>
        <w:rPr>
          <w:bCs/>
          <w:iCs/>
          <w:szCs w:val="24"/>
          <w:lang w:val="hu" w:eastAsia="zh-CN"/>
        </w:rPr>
      </w:pPr>
      <w:r w:rsidRPr="00E47827">
        <w:rPr>
          <w:b/>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és területén történő rendezvényével, kapcsolatos feladatkörével  a NÖK úgy dönt </w:t>
      </w:r>
      <w:r w:rsidRPr="00E47827">
        <w:rPr>
          <w:bCs/>
          <w:szCs w:val="24"/>
        </w:rPr>
        <w:t xml:space="preserve">hogy elfogadja a beszámolót és egyben visszautasítja a Jegyző által </w:t>
      </w:r>
      <w:r w:rsidRPr="00E47827">
        <w:rPr>
          <w:bCs/>
          <w:szCs w:val="24"/>
        </w:rPr>
        <w:lastRenderedPageBreak/>
        <w:t xml:space="preserve">vezetett Művelődési intézmény költségtérítési igényét, amellyel így az Önkormányzat nem teljesíti a megállapodást és a törvényt nem tartja be és az Njtv. 80. § </w:t>
      </w:r>
      <w:r>
        <w:rPr>
          <w:bCs/>
          <w:szCs w:val="24"/>
        </w:rPr>
        <w:t>5</w:t>
      </w:r>
      <w:r w:rsidRPr="00E47827">
        <w:rPr>
          <w:bCs/>
          <w:szCs w:val="24"/>
        </w:rPr>
        <w:t xml:space="preserve">. szerint rögzített ingyenességet. Felkéri elnökét tegyen meg minden általa szükségesnek vélt lépést a nemzetiségi jogok biztosítása érdekében. </w:t>
      </w:r>
      <w:r w:rsidRPr="00E47827">
        <w:rPr>
          <w:bCs/>
          <w:szCs w:val="24"/>
        </w:rPr>
        <w:br/>
      </w:r>
      <w:r w:rsidRPr="00E47827">
        <w:rPr>
          <w:bCs/>
          <w:iCs/>
          <w:szCs w:val="24"/>
          <w:lang w:val="hu" w:eastAsia="zh-CN"/>
        </w:rPr>
        <w:t>Határidő: folyamatos elintézésig</w:t>
      </w:r>
    </w:p>
    <w:p w14:paraId="4F86231F"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Felelős: Springer Friedrich elnök</w:t>
      </w:r>
    </w:p>
    <w:p w14:paraId="67FE4E27" w14:textId="77777777" w:rsidR="00245CA2" w:rsidRPr="00E47827" w:rsidRDefault="00245CA2" w:rsidP="00245CA2">
      <w:pPr>
        <w:pStyle w:val="xmsonormal"/>
        <w:spacing w:before="0" w:beforeAutospacing="0" w:after="0" w:afterAutospacing="0"/>
        <w:textAlignment w:val="baseline"/>
        <w:rPr>
          <w:rFonts w:eastAsia="Batang"/>
        </w:rPr>
      </w:pPr>
      <w:r>
        <w:rPr>
          <w:rFonts w:eastAsia="Batang"/>
        </w:rPr>
        <w:t xml:space="preserve"> </w:t>
      </w:r>
    </w:p>
    <w:p w14:paraId="0822625E" w14:textId="6869C283" w:rsidR="00245CA2" w:rsidRPr="00E47827" w:rsidRDefault="00245CA2" w:rsidP="00245CA2">
      <w:pPr>
        <w:tabs>
          <w:tab w:val="left" w:pos="2127"/>
        </w:tabs>
        <w:spacing w:after="0"/>
        <w:rPr>
          <w:szCs w:val="24"/>
        </w:rPr>
      </w:pPr>
    </w:p>
    <w:p w14:paraId="2A247802" w14:textId="77777777" w:rsidR="00245CA2" w:rsidRPr="00E47827" w:rsidRDefault="00245CA2" w:rsidP="00245CA2">
      <w:pPr>
        <w:tabs>
          <w:tab w:val="left" w:pos="2127"/>
        </w:tabs>
        <w:spacing w:after="0"/>
        <w:rPr>
          <w:b/>
          <w:i/>
          <w:szCs w:val="24"/>
          <w:u w:val="single"/>
        </w:rPr>
      </w:pPr>
      <w:r w:rsidRPr="00E47827">
        <w:rPr>
          <w:b/>
          <w:i/>
          <w:szCs w:val="24"/>
          <w:u w:val="single"/>
        </w:rPr>
        <w:t>1</w:t>
      </w:r>
      <w:r>
        <w:rPr>
          <w:b/>
          <w:i/>
          <w:szCs w:val="24"/>
          <w:u w:val="single"/>
        </w:rPr>
        <w:t>50</w:t>
      </w:r>
      <w:r w:rsidRPr="00E47827">
        <w:rPr>
          <w:b/>
          <w:i/>
          <w:szCs w:val="24"/>
          <w:u w:val="single"/>
        </w:rPr>
        <w:t>/2025.(II.14.) NÖK határozata:</w:t>
      </w:r>
    </w:p>
    <w:p w14:paraId="541C9F9F" w14:textId="77777777" w:rsidR="00245CA2" w:rsidRPr="00E47827" w:rsidRDefault="00245CA2" w:rsidP="00245CA2">
      <w:pPr>
        <w:tabs>
          <w:tab w:val="left" w:pos="2127"/>
        </w:tabs>
        <w:spacing w:after="0"/>
        <w:rPr>
          <w:bCs/>
          <w:iCs/>
          <w:szCs w:val="24"/>
          <w:lang w:val="hu" w:eastAsia="zh-CN"/>
        </w:rPr>
      </w:pPr>
      <w:r w:rsidRPr="00E47827">
        <w:rPr>
          <w:b/>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és területén történő rendezvényével, kapcsolatos </w:t>
      </w:r>
      <w:proofErr w:type="gramStart"/>
      <w:r w:rsidRPr="00E47827">
        <w:rPr>
          <w:b/>
          <w:szCs w:val="24"/>
        </w:rPr>
        <w:t>feladatkörével  a</w:t>
      </w:r>
      <w:proofErr w:type="gramEnd"/>
      <w:r w:rsidRPr="00E47827">
        <w:rPr>
          <w:b/>
          <w:szCs w:val="24"/>
        </w:rPr>
        <w:t xml:space="preserve"> NÖK úgy </w:t>
      </w:r>
      <w:proofErr w:type="gramStart"/>
      <w:r w:rsidRPr="00E47827">
        <w:rPr>
          <w:b/>
          <w:szCs w:val="24"/>
        </w:rPr>
        <w:t>dönt</w:t>
      </w:r>
      <w:proofErr w:type="gramEnd"/>
      <w:r w:rsidRPr="00E47827">
        <w:rPr>
          <w:b/>
          <w:szCs w:val="24"/>
        </w:rPr>
        <w:t xml:space="preserve"> </w:t>
      </w:r>
      <w:r w:rsidRPr="00E47827">
        <w:rPr>
          <w:bCs/>
          <w:szCs w:val="24"/>
        </w:rPr>
        <w:t xml:space="preserve">hogy visszautasítja a Jegyző által vezetett Művelődési intézmény költségtérítési igényét, </w:t>
      </w:r>
      <w:r>
        <w:rPr>
          <w:bCs/>
          <w:szCs w:val="24"/>
        </w:rPr>
        <w:t xml:space="preserve">mivel a </w:t>
      </w:r>
      <w:r w:rsidRPr="00E47827">
        <w:rPr>
          <w:bCs/>
          <w:szCs w:val="24"/>
        </w:rPr>
        <w:t xml:space="preserve">Njtv. 80. § </w:t>
      </w:r>
      <w:r>
        <w:rPr>
          <w:bCs/>
          <w:szCs w:val="24"/>
        </w:rPr>
        <w:t>5</w:t>
      </w:r>
      <w:r w:rsidRPr="00E47827">
        <w:rPr>
          <w:bCs/>
          <w:szCs w:val="24"/>
        </w:rPr>
        <w:t>. szerint rögzített ingyenességet</w:t>
      </w:r>
      <w:r>
        <w:rPr>
          <w:bCs/>
          <w:szCs w:val="24"/>
        </w:rPr>
        <w:t xml:space="preserve"> biztosít</w:t>
      </w:r>
      <w:r w:rsidRPr="00E47827">
        <w:rPr>
          <w:bCs/>
          <w:szCs w:val="24"/>
        </w:rPr>
        <w:t xml:space="preserve">. Felkéri elnökét tegyen meg minden általa szükségesnek vélt lépést a nemzetiségi jogok biztosítása érdekében. </w:t>
      </w:r>
      <w:r w:rsidRPr="00E47827">
        <w:rPr>
          <w:bCs/>
          <w:szCs w:val="24"/>
        </w:rPr>
        <w:br/>
      </w:r>
      <w:r w:rsidRPr="00E47827">
        <w:rPr>
          <w:bCs/>
          <w:iCs/>
          <w:szCs w:val="24"/>
          <w:lang w:val="hu" w:eastAsia="zh-CN"/>
        </w:rPr>
        <w:t>Határidő: folyamatos elintézésig</w:t>
      </w:r>
    </w:p>
    <w:p w14:paraId="692467C2" w14:textId="77777777" w:rsidR="00245CA2" w:rsidRPr="00E47827" w:rsidRDefault="00245CA2" w:rsidP="00245CA2">
      <w:pPr>
        <w:tabs>
          <w:tab w:val="left" w:pos="2127"/>
        </w:tabs>
        <w:spacing w:after="0"/>
        <w:rPr>
          <w:bCs/>
          <w:iCs/>
          <w:szCs w:val="24"/>
          <w:lang w:val="hu" w:eastAsia="zh-CN"/>
        </w:rPr>
      </w:pPr>
      <w:r w:rsidRPr="00E47827">
        <w:rPr>
          <w:bCs/>
          <w:iCs/>
          <w:szCs w:val="24"/>
          <w:lang w:val="hu" w:eastAsia="zh-CN"/>
        </w:rPr>
        <w:t>Felelős: Springer Friedrich elnök</w:t>
      </w:r>
    </w:p>
    <w:p w14:paraId="34AD64E1" w14:textId="77777777" w:rsidR="00245CA2" w:rsidRPr="00E47827" w:rsidRDefault="00245CA2" w:rsidP="00245CA2">
      <w:pPr>
        <w:spacing w:after="0"/>
        <w:rPr>
          <w:bCs/>
          <w:szCs w:val="24"/>
          <w:lang w:val="hu" w:eastAsia="zh-CN"/>
        </w:rPr>
      </w:pPr>
    </w:p>
    <w:p w14:paraId="55165487" w14:textId="77777777" w:rsidR="00245CA2" w:rsidRPr="00E47827" w:rsidRDefault="00245CA2" w:rsidP="00245CA2">
      <w:pPr>
        <w:spacing w:after="0"/>
        <w:rPr>
          <w:rFonts w:eastAsia="Batang"/>
          <w:bCs/>
          <w:szCs w:val="24"/>
        </w:rPr>
      </w:pPr>
      <w:r>
        <w:rPr>
          <w:b/>
          <w:i/>
          <w:szCs w:val="24"/>
          <w:u w:val="single"/>
        </w:rPr>
        <w:t>151</w:t>
      </w:r>
      <w:r w:rsidRPr="00E47827">
        <w:rPr>
          <w:b/>
          <w:i/>
          <w:szCs w:val="24"/>
          <w:u w:val="single"/>
        </w:rPr>
        <w:t>/2025.(II.14.) NÖK határozata:</w:t>
      </w:r>
      <w:r w:rsidRPr="00E47827">
        <w:rPr>
          <w:b/>
          <w:i/>
          <w:szCs w:val="24"/>
          <w:u w:val="single"/>
        </w:rPr>
        <w:br/>
      </w: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 xml:space="preserve">Német Önkormányzat Kerepes testülete úgy dönt, </w:t>
      </w:r>
      <w:r w:rsidRPr="00E47827">
        <w:rPr>
          <w:bCs/>
          <w:szCs w:val="24"/>
          <w:lang w:val="hu" w:eastAsia="zh-CN"/>
        </w:rPr>
        <w:t xml:space="preserve">hogy </w:t>
      </w:r>
      <w:r w:rsidRPr="00E47827">
        <w:rPr>
          <w:rFonts w:eastAsia="Batang"/>
          <w:bCs/>
          <w:szCs w:val="24"/>
        </w:rPr>
        <w:t xml:space="preserve">tiltakozik az </w:t>
      </w:r>
      <w:r w:rsidRPr="00E47827">
        <w:rPr>
          <w:rFonts w:eastAsia="Batang"/>
          <w:szCs w:val="24"/>
        </w:rPr>
        <w:t>a jegyző úr által utasított Szabó Magda Művelődési Ház és Könyvtár dolgozói által a németek részére óránkénti kivetett 10.000 Ft térítés melletti helyiség használatii díj miatt.</w:t>
      </w:r>
      <w:r w:rsidRPr="00E47827">
        <w:rPr>
          <w:rFonts w:eastAsia="Batang"/>
          <w:bCs/>
          <w:szCs w:val="24"/>
        </w:rPr>
        <w:t xml:space="preserve"> Továbbá felkéri elnökét, közigazgatási pert indítson a jogosultságok megtartása érdekében.  Ezen felül jelentse be kártérítési igényét sérelemdíj követelését a város önkormányzattól amennyiben ezt a magatartását továbbra is folytatja.   </w:t>
      </w:r>
    </w:p>
    <w:p w14:paraId="54B59A61" w14:textId="77777777" w:rsidR="00245CA2" w:rsidRPr="00E47827" w:rsidRDefault="00245CA2" w:rsidP="00245CA2">
      <w:pPr>
        <w:spacing w:after="0"/>
        <w:rPr>
          <w:bCs/>
          <w:iCs/>
          <w:szCs w:val="24"/>
          <w:lang w:val="hu" w:eastAsia="zh-CN"/>
        </w:rPr>
      </w:pPr>
      <w:r w:rsidRPr="00E47827">
        <w:rPr>
          <w:bCs/>
          <w:iCs/>
          <w:szCs w:val="24"/>
          <w:lang w:val="hu" w:eastAsia="zh-CN"/>
        </w:rPr>
        <w:t>Határidő: folyamatos elintézésig</w:t>
      </w:r>
    </w:p>
    <w:p w14:paraId="55F06530" w14:textId="77777777" w:rsidR="00245CA2" w:rsidRPr="00E47827" w:rsidRDefault="00245CA2" w:rsidP="00245CA2">
      <w:pPr>
        <w:spacing w:after="0"/>
        <w:rPr>
          <w:bCs/>
          <w:iCs/>
          <w:szCs w:val="24"/>
          <w:lang w:val="hu" w:eastAsia="zh-CN"/>
        </w:rPr>
      </w:pPr>
      <w:r w:rsidRPr="00E47827">
        <w:rPr>
          <w:bCs/>
          <w:iCs/>
          <w:szCs w:val="24"/>
          <w:lang w:val="hu" w:eastAsia="zh-CN"/>
        </w:rPr>
        <w:t>Felelős: Springer Friedrich elnök</w:t>
      </w:r>
    </w:p>
    <w:p w14:paraId="0266B623" w14:textId="77777777" w:rsidR="00245CA2" w:rsidRPr="00E47827" w:rsidRDefault="00245CA2" w:rsidP="00245CA2">
      <w:pPr>
        <w:spacing w:after="0"/>
        <w:rPr>
          <w:rFonts w:eastAsia="Batang"/>
          <w:b/>
          <w:szCs w:val="24"/>
        </w:rPr>
      </w:pPr>
    </w:p>
    <w:p w14:paraId="1B7F1139" w14:textId="77777777" w:rsidR="00245CA2" w:rsidRPr="00E47827" w:rsidRDefault="00245CA2" w:rsidP="00245CA2">
      <w:pPr>
        <w:spacing w:after="0"/>
        <w:rPr>
          <w:rFonts w:eastAsia="Batang"/>
          <w:szCs w:val="24"/>
        </w:rPr>
      </w:pPr>
    </w:p>
    <w:p w14:paraId="74C48B19" w14:textId="77777777" w:rsidR="00245CA2" w:rsidRPr="00E47827" w:rsidRDefault="00245CA2" w:rsidP="00245CA2">
      <w:pPr>
        <w:spacing w:after="0"/>
        <w:rPr>
          <w:rFonts w:eastAsia="Batang"/>
          <w:szCs w:val="24"/>
        </w:rPr>
      </w:pPr>
      <w:r>
        <w:rPr>
          <w:b/>
          <w:i/>
          <w:szCs w:val="24"/>
          <w:u w:val="single"/>
        </w:rPr>
        <w:t>152</w:t>
      </w:r>
      <w:r w:rsidRPr="00E47827">
        <w:rPr>
          <w:b/>
          <w:i/>
          <w:szCs w:val="24"/>
          <w:u w:val="single"/>
        </w:rPr>
        <w:t>/2025.(II.14.) NÖK határozata:</w:t>
      </w:r>
      <w:r w:rsidRPr="00E47827">
        <w:rPr>
          <w:rFonts w:eastAsia="Batang"/>
          <w:b/>
          <w:i/>
          <w:szCs w:val="24"/>
          <w:u w:val="single"/>
        </w:rPr>
        <w:br/>
      </w:r>
      <w:r w:rsidRPr="00E47827">
        <w:rPr>
          <w:rFonts w:eastAsia="Batang"/>
          <w:b/>
          <w:i/>
          <w:szCs w:val="24"/>
          <w:u w:val="single"/>
        </w:rPr>
        <w:br/>
      </w:r>
      <w:r w:rsidRPr="00E47827">
        <w:rPr>
          <w:rFonts w:eastAsia="Batang"/>
          <w:b/>
          <w:szCs w:val="24"/>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E47827">
        <w:rPr>
          <w:rFonts w:eastAsia="Batang"/>
          <w:szCs w:val="24"/>
        </w:rPr>
        <w:t xml:space="preserve">NÖK elfogadja a tájékoztatást az előterjesztés mellékletéhez csatolt program lehetőségét a </w:t>
      </w:r>
      <w:r w:rsidRPr="00E47827">
        <w:rPr>
          <w:rFonts w:eastAsia="Batang"/>
          <w:b/>
          <w:bCs/>
          <w:szCs w:val="24"/>
        </w:rPr>
        <w:t>Edmund Steinacker</w:t>
      </w:r>
      <w:r w:rsidRPr="00E47827">
        <w:rPr>
          <w:rFonts w:eastAsia="Batang"/>
          <w:szCs w:val="24"/>
        </w:rPr>
        <w:t xml:space="preserve"> által kiírt pályázatról és felkéri az elnököt hogy terjessze a széleskörben a német kultúra egyesület és a kerepesi németség az iskola és a lakosság körében.</w:t>
      </w:r>
    </w:p>
    <w:p w14:paraId="6B6B9D32" w14:textId="77777777" w:rsidR="00245CA2" w:rsidRPr="00E47827" w:rsidRDefault="00245CA2" w:rsidP="00245CA2">
      <w:pPr>
        <w:spacing w:after="0"/>
        <w:rPr>
          <w:rFonts w:eastAsia="Batang"/>
          <w:szCs w:val="24"/>
        </w:rPr>
      </w:pPr>
      <w:r w:rsidRPr="00E47827">
        <w:rPr>
          <w:rFonts w:eastAsia="Batang"/>
          <w:szCs w:val="24"/>
        </w:rPr>
        <w:t>Határidő 2025. 03. 01.</w:t>
      </w:r>
    </w:p>
    <w:p w14:paraId="1A7A81E6" w14:textId="77777777" w:rsidR="00245CA2" w:rsidRPr="00E47827" w:rsidRDefault="00245CA2" w:rsidP="00245CA2">
      <w:pPr>
        <w:spacing w:after="0"/>
        <w:rPr>
          <w:bCs/>
          <w:iCs/>
          <w:szCs w:val="24"/>
          <w:lang w:val="hu" w:eastAsia="zh-CN"/>
        </w:rPr>
      </w:pPr>
      <w:r w:rsidRPr="00E47827">
        <w:rPr>
          <w:bCs/>
          <w:iCs/>
          <w:szCs w:val="24"/>
          <w:lang w:val="hu" w:eastAsia="zh-CN"/>
        </w:rPr>
        <w:t>Felelős: Springer Friedrich elnök</w:t>
      </w:r>
    </w:p>
    <w:p w14:paraId="71C7A4B9" w14:textId="77777777" w:rsidR="00245CA2" w:rsidRPr="00E47827" w:rsidRDefault="00245CA2" w:rsidP="00245CA2">
      <w:pPr>
        <w:spacing w:after="0"/>
        <w:rPr>
          <w:rFonts w:eastAsia="Batang"/>
          <w:szCs w:val="24"/>
        </w:rPr>
      </w:pPr>
    </w:p>
    <w:p w14:paraId="13073523" w14:textId="77777777" w:rsidR="00245CA2" w:rsidRPr="00E47827" w:rsidRDefault="00245CA2" w:rsidP="00245CA2">
      <w:pPr>
        <w:spacing w:after="0"/>
        <w:rPr>
          <w:rFonts w:eastAsia="Batang"/>
          <w:szCs w:val="24"/>
        </w:rPr>
      </w:pPr>
      <w:r>
        <w:rPr>
          <w:b/>
          <w:i/>
          <w:szCs w:val="24"/>
          <w:u w:val="single"/>
        </w:rPr>
        <w:t>153</w:t>
      </w:r>
      <w:r w:rsidRPr="00E47827">
        <w:rPr>
          <w:b/>
          <w:i/>
          <w:szCs w:val="24"/>
          <w:u w:val="single"/>
        </w:rPr>
        <w:t>/202</w:t>
      </w:r>
      <w:r>
        <w:rPr>
          <w:b/>
          <w:i/>
          <w:szCs w:val="24"/>
          <w:u w:val="single"/>
        </w:rPr>
        <w:t>5.(II.14.) NÖK határozata:</w:t>
      </w:r>
      <w:r w:rsidRPr="00E47827">
        <w:rPr>
          <w:rFonts w:eastAsia="Batang"/>
          <w:b/>
          <w:i/>
          <w:szCs w:val="24"/>
          <w:u w:val="single"/>
        </w:rPr>
        <w:br/>
      </w:r>
      <w:r w:rsidRPr="00E47827">
        <w:rPr>
          <w:rFonts w:eastAsia="Batang"/>
          <w:b/>
          <w:i/>
          <w:szCs w:val="24"/>
          <w:u w:val="single"/>
        </w:rPr>
        <w:br/>
      </w:r>
      <w:r w:rsidRPr="00E47827">
        <w:rPr>
          <w:rFonts w:eastAsia="Batang"/>
          <w:b/>
          <w:szCs w:val="24"/>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E47827">
        <w:rPr>
          <w:rFonts w:eastAsia="Batang"/>
          <w:szCs w:val="24"/>
        </w:rPr>
        <w:t xml:space="preserve">NÖK elfogadja a tájékoztatást a </w:t>
      </w:r>
      <w:r w:rsidRPr="00E47827">
        <w:rPr>
          <w:rFonts w:eastAsia="Batang"/>
          <w:b/>
          <w:bCs/>
          <w:szCs w:val="24"/>
        </w:rPr>
        <w:t>Edmund Steinacker</w:t>
      </w:r>
      <w:r w:rsidRPr="00E47827">
        <w:rPr>
          <w:rFonts w:eastAsia="Batang"/>
          <w:szCs w:val="24"/>
        </w:rPr>
        <w:t xml:space="preserve"> által kiírt </w:t>
      </w:r>
      <w:proofErr w:type="gramStart"/>
      <w:r w:rsidRPr="00E47827">
        <w:rPr>
          <w:rFonts w:eastAsia="Batang"/>
          <w:szCs w:val="24"/>
        </w:rPr>
        <w:t>pályázatról</w:t>
      </w:r>
      <w:proofErr w:type="gramEnd"/>
      <w:r w:rsidRPr="00E47827">
        <w:rPr>
          <w:rFonts w:eastAsia="Batang"/>
          <w:szCs w:val="24"/>
        </w:rPr>
        <w:t xml:space="preserve"> amihez a KNK egyesület és az iskola </w:t>
      </w:r>
      <w:r w:rsidRPr="00E47827">
        <w:rPr>
          <w:rFonts w:eastAsia="Batang"/>
          <w:szCs w:val="24"/>
        </w:rPr>
        <w:lastRenderedPageBreak/>
        <w:t xml:space="preserve">részvételére is számít a szervezésben a NÖK felkérésérekre. Egyben Üdvözli a javaslatot, hogy kössön együttműködési a mellékelt szerinti megállapodást a NÖK és </w:t>
      </w:r>
      <w:r w:rsidRPr="00E47827">
        <w:rPr>
          <w:rFonts w:eastAsia="Batang"/>
          <w:b/>
          <w:bCs/>
          <w:szCs w:val="24"/>
        </w:rPr>
        <w:t xml:space="preserve">Edmund </w:t>
      </w:r>
      <w:proofErr w:type="gramStart"/>
      <w:r w:rsidRPr="00E47827">
        <w:rPr>
          <w:rFonts w:eastAsia="Batang"/>
          <w:b/>
          <w:bCs/>
          <w:szCs w:val="24"/>
        </w:rPr>
        <w:t>Steinacker</w:t>
      </w:r>
      <w:r w:rsidRPr="00E47827">
        <w:rPr>
          <w:rFonts w:eastAsia="Batang"/>
          <w:szCs w:val="24"/>
        </w:rPr>
        <w:t xml:space="preserve">  cserediák</w:t>
      </w:r>
      <w:proofErr w:type="gramEnd"/>
      <w:r w:rsidRPr="00E47827">
        <w:rPr>
          <w:rFonts w:eastAsia="Batang"/>
          <w:szCs w:val="24"/>
        </w:rPr>
        <w:t xml:space="preserve"> program lehetőségéhez.  Feléri elnökét ennek kidolgozására</w:t>
      </w:r>
    </w:p>
    <w:p w14:paraId="6507AED8" w14:textId="77777777" w:rsidR="00245CA2" w:rsidRPr="00E47827" w:rsidRDefault="00245CA2" w:rsidP="00245CA2">
      <w:pPr>
        <w:spacing w:after="0"/>
        <w:rPr>
          <w:rFonts w:eastAsia="Batang"/>
          <w:szCs w:val="24"/>
        </w:rPr>
      </w:pPr>
      <w:r w:rsidRPr="00E47827">
        <w:rPr>
          <w:rFonts w:eastAsia="Batang"/>
          <w:szCs w:val="24"/>
        </w:rPr>
        <w:t>Határidő 2025. 03. 01.</w:t>
      </w:r>
    </w:p>
    <w:p w14:paraId="72CB7D11" w14:textId="77777777" w:rsidR="00245CA2" w:rsidRPr="00E47827" w:rsidRDefault="00245CA2" w:rsidP="00245CA2">
      <w:pPr>
        <w:spacing w:after="0"/>
        <w:rPr>
          <w:bCs/>
          <w:iCs/>
          <w:szCs w:val="24"/>
          <w:lang w:val="hu" w:eastAsia="zh-CN"/>
        </w:rPr>
      </w:pPr>
      <w:r w:rsidRPr="00E47827">
        <w:rPr>
          <w:bCs/>
          <w:iCs/>
          <w:szCs w:val="24"/>
          <w:lang w:val="hu" w:eastAsia="zh-CN"/>
        </w:rPr>
        <w:t>Felelős: Springer Friedrich elnök</w:t>
      </w:r>
    </w:p>
    <w:p w14:paraId="0389E4E6" w14:textId="77777777" w:rsidR="00245CA2" w:rsidRPr="00E47827" w:rsidRDefault="00245CA2" w:rsidP="00245CA2">
      <w:pPr>
        <w:spacing w:after="0"/>
        <w:rPr>
          <w:rFonts w:eastAsia="Batang"/>
          <w:szCs w:val="24"/>
        </w:rPr>
      </w:pPr>
    </w:p>
    <w:p w14:paraId="4047D116" w14:textId="77777777" w:rsidR="00245CA2" w:rsidRDefault="00245CA2" w:rsidP="00245CA2">
      <w:pPr>
        <w:spacing w:after="0"/>
        <w:rPr>
          <w:rFonts w:eastAsia="Batang"/>
          <w:szCs w:val="24"/>
        </w:rPr>
      </w:pPr>
      <w:bookmarkStart w:id="16" w:name="_Hlk211974376"/>
      <w:bookmarkStart w:id="17" w:name="_Hlk211977849"/>
      <w:r w:rsidRPr="00E47827">
        <w:rPr>
          <w:rFonts w:eastAsia="Batang"/>
          <w:szCs w:val="24"/>
        </w:rPr>
        <w:t xml:space="preserve">  </w:t>
      </w:r>
    </w:p>
    <w:p w14:paraId="1E2D0F89" w14:textId="77777777" w:rsidR="00245CA2" w:rsidRDefault="00245CA2" w:rsidP="00245CA2">
      <w:pPr>
        <w:spacing w:after="0"/>
        <w:rPr>
          <w:rFonts w:eastAsia="Batang"/>
          <w:szCs w:val="24"/>
        </w:rPr>
      </w:pPr>
    </w:p>
    <w:p w14:paraId="41B9CCBE" w14:textId="77777777" w:rsidR="00245CA2" w:rsidRPr="00A11C72" w:rsidRDefault="00245CA2" w:rsidP="00245CA2">
      <w:pPr>
        <w:spacing w:after="0"/>
        <w:rPr>
          <w:color w:val="000000"/>
          <w:szCs w:val="24"/>
        </w:rPr>
      </w:pPr>
      <w:r w:rsidRPr="004C49F3">
        <w:rPr>
          <w:b/>
          <w:i/>
          <w:szCs w:val="24"/>
          <w:highlight w:val="yellow"/>
          <w:u w:val="single"/>
        </w:rPr>
        <w:t>154/2025.(II.14.) NÖK határozata:</w:t>
      </w:r>
    </w:p>
    <w:p w14:paraId="0FF063ED" w14:textId="77777777" w:rsidR="00245CA2" w:rsidRPr="00E47827" w:rsidRDefault="00245CA2" w:rsidP="00245CA2">
      <w:pPr>
        <w:spacing w:after="0"/>
        <w:textAlignment w:val="baseline"/>
        <w:rPr>
          <w:szCs w:val="24"/>
        </w:rPr>
      </w:pPr>
      <w:r w:rsidRPr="00A11C72">
        <w:rPr>
          <w:szCs w:val="24"/>
        </w:rPr>
        <w:t>Német Önkormányzat Kerepes Képviselő-testülete</w:t>
      </w:r>
      <w:r w:rsidRPr="00A11C72">
        <w:rPr>
          <w:b/>
          <w:szCs w:val="24"/>
        </w:rPr>
        <w:t xml:space="preserve"> - úgy</w:t>
      </w:r>
      <w:r w:rsidRPr="00A11C72">
        <w:rPr>
          <w:szCs w:val="24"/>
        </w:rPr>
        <w:t xml:space="preserve"> dönt, hogy </w:t>
      </w:r>
      <w:r w:rsidRPr="00A11C72">
        <w:rPr>
          <w:b/>
          <w:szCs w:val="24"/>
        </w:rPr>
        <w:t xml:space="preserve">a nemzetiségi érdekképviselettel összefüggő feladatok kapcsán  a jogainak gyakorlásával kapcsolatos tevékenység ellátásáról szóló képviselőtestületi döntése </w:t>
      </w:r>
      <w:r w:rsidRPr="00A11C72">
        <w:rPr>
          <w:szCs w:val="24"/>
        </w:rPr>
        <w:t xml:space="preserve">kapcsán - az alábbi döntést hozza -  </w:t>
      </w:r>
      <w:r>
        <w:rPr>
          <w:szCs w:val="24"/>
        </w:rPr>
        <w:t xml:space="preserve">elfogadja a beszámolót </w:t>
      </w:r>
      <w:r w:rsidRPr="00A11C72">
        <w:rPr>
          <w:szCs w:val="24"/>
        </w:rPr>
        <w:t>Kerepes Város</w:t>
      </w:r>
      <w:r w:rsidRPr="00E47827">
        <w:rPr>
          <w:szCs w:val="24"/>
        </w:rPr>
        <w:t xml:space="preserve"> Önkormányzatának diszkriminatív </w:t>
      </w:r>
      <w:r>
        <w:rPr>
          <w:szCs w:val="24"/>
        </w:rPr>
        <w:t xml:space="preserve">lépései intézkedésének és Szervezeti és Működési Szabályzatának </w:t>
      </w:r>
      <w:r w:rsidRPr="00E47827">
        <w:rPr>
          <w:szCs w:val="24"/>
        </w:rPr>
        <w:t>azon pontja</w:t>
      </w:r>
      <w:r>
        <w:rPr>
          <w:szCs w:val="24"/>
        </w:rPr>
        <w:t xml:space="preserve">iról, </w:t>
      </w:r>
      <w:r w:rsidRPr="00E47827">
        <w:rPr>
          <w:szCs w:val="24"/>
        </w:rPr>
        <w:t>amelyek sértik a nemzetiségi érdekeket mint</w:t>
      </w:r>
      <w:r>
        <w:rPr>
          <w:szCs w:val="24"/>
        </w:rPr>
        <w:t xml:space="preserve">  </w:t>
      </w:r>
      <w:r>
        <w:rPr>
          <w:rFonts w:eastAsia="Batang"/>
          <w:szCs w:val="24"/>
        </w:rPr>
        <w:t>és</w:t>
      </w:r>
      <w:r w:rsidRPr="00025B49">
        <w:rPr>
          <w:rFonts w:eastAsia="Batang"/>
          <w:szCs w:val="24"/>
        </w:rPr>
        <w:t xml:space="preserve"> </w:t>
      </w:r>
      <w:r w:rsidRPr="00025B49">
        <w:rPr>
          <w:rFonts w:eastAsia="Batang"/>
          <w:b/>
          <w:bCs/>
          <w:szCs w:val="24"/>
        </w:rPr>
        <w:t>nem biztosítj</w:t>
      </w:r>
      <w:r>
        <w:rPr>
          <w:rFonts w:eastAsia="Batang"/>
          <w:b/>
          <w:bCs/>
          <w:szCs w:val="24"/>
        </w:rPr>
        <w:t>ák a</w:t>
      </w:r>
      <w:r w:rsidRPr="00025B49">
        <w:rPr>
          <w:rFonts w:eastAsia="Batang"/>
          <w:szCs w:val="24"/>
        </w:rPr>
        <w:t xml:space="preserve"> nemzetiségi önkormányzatunk számára a szükséges jogosultságokat.</w:t>
      </w:r>
      <w:r>
        <w:rPr>
          <w:szCs w:val="24"/>
        </w:rPr>
        <w:t xml:space="preserve"> </w:t>
      </w:r>
    </w:p>
    <w:p w14:paraId="143638D7" w14:textId="77777777" w:rsidR="00245CA2" w:rsidRDefault="00245CA2" w:rsidP="00245CA2">
      <w:pPr>
        <w:spacing w:after="0"/>
        <w:textAlignment w:val="baseline"/>
        <w:rPr>
          <w:szCs w:val="24"/>
        </w:rPr>
      </w:pPr>
      <w:r w:rsidRPr="00E47827">
        <w:rPr>
          <w:szCs w:val="24"/>
        </w:rPr>
        <w:t xml:space="preserve">Határidő: 2025. </w:t>
      </w:r>
      <w:r>
        <w:rPr>
          <w:szCs w:val="24"/>
        </w:rPr>
        <w:t>d</w:t>
      </w:r>
      <w:r w:rsidRPr="00E47827">
        <w:rPr>
          <w:szCs w:val="24"/>
        </w:rPr>
        <w:t>ecember 31</w:t>
      </w:r>
      <w:r w:rsidRPr="00E47827">
        <w:rPr>
          <w:szCs w:val="24"/>
        </w:rPr>
        <w:br/>
        <w:t>Felelős: Springer Friedrich elnök</w:t>
      </w:r>
    </w:p>
    <w:p w14:paraId="7F2F5D5A" w14:textId="77777777" w:rsidR="00245CA2" w:rsidRDefault="00245CA2" w:rsidP="00245CA2">
      <w:pPr>
        <w:spacing w:after="0"/>
        <w:textAlignment w:val="baseline"/>
        <w:rPr>
          <w:szCs w:val="24"/>
        </w:rPr>
      </w:pPr>
    </w:p>
    <w:p w14:paraId="571D5050" w14:textId="77777777" w:rsidR="00245CA2" w:rsidRDefault="00245CA2" w:rsidP="00245CA2">
      <w:pPr>
        <w:spacing w:after="0"/>
        <w:textAlignment w:val="baseline"/>
        <w:rPr>
          <w:szCs w:val="24"/>
        </w:rPr>
      </w:pPr>
    </w:p>
    <w:p w14:paraId="1A9EE867" w14:textId="77777777" w:rsidR="00245CA2" w:rsidRPr="00A11C72" w:rsidRDefault="00245CA2" w:rsidP="00245CA2">
      <w:pPr>
        <w:spacing w:after="0"/>
        <w:rPr>
          <w:color w:val="000000"/>
          <w:szCs w:val="24"/>
        </w:rPr>
      </w:pPr>
      <w:r w:rsidRPr="004C49F3">
        <w:rPr>
          <w:b/>
          <w:i/>
          <w:szCs w:val="24"/>
          <w:highlight w:val="yellow"/>
          <w:u w:val="single"/>
        </w:rPr>
        <w:t>15</w:t>
      </w:r>
      <w:r>
        <w:rPr>
          <w:b/>
          <w:i/>
          <w:szCs w:val="24"/>
          <w:highlight w:val="yellow"/>
          <w:u w:val="single"/>
        </w:rPr>
        <w:t>5</w:t>
      </w:r>
      <w:r w:rsidRPr="004C49F3">
        <w:rPr>
          <w:b/>
          <w:i/>
          <w:szCs w:val="24"/>
          <w:highlight w:val="yellow"/>
          <w:u w:val="single"/>
        </w:rPr>
        <w:t>/2025.(II.14.) NÖK határozata:</w:t>
      </w:r>
    </w:p>
    <w:p w14:paraId="5D467B00" w14:textId="77777777" w:rsidR="00245CA2" w:rsidRPr="00E47827" w:rsidRDefault="00245CA2" w:rsidP="00245CA2">
      <w:pPr>
        <w:spacing w:after="0"/>
        <w:textAlignment w:val="baseline"/>
        <w:rPr>
          <w:szCs w:val="24"/>
        </w:rPr>
      </w:pPr>
      <w:r w:rsidRPr="00A11C72">
        <w:rPr>
          <w:szCs w:val="24"/>
        </w:rPr>
        <w:t>Német Önkormányzat Kerepes Képviselő-testülete</w:t>
      </w:r>
      <w:r w:rsidRPr="00A11C72">
        <w:rPr>
          <w:b/>
          <w:szCs w:val="24"/>
        </w:rPr>
        <w:t xml:space="preserve"> - úgy</w:t>
      </w:r>
      <w:r w:rsidRPr="00A11C72">
        <w:rPr>
          <w:szCs w:val="24"/>
        </w:rPr>
        <w:t xml:space="preserve"> dönt, hogy </w:t>
      </w:r>
      <w:r w:rsidRPr="00A11C72">
        <w:rPr>
          <w:b/>
          <w:szCs w:val="24"/>
        </w:rPr>
        <w:t xml:space="preserve">a nemzetiségi érdekképviselettel összefüggő feladatok kapcsán  a jogainak gyakorlásával kapcsolatos tevékenység ellátásáról szóló képviselőtestületi döntése </w:t>
      </w:r>
      <w:r w:rsidRPr="00A11C72">
        <w:rPr>
          <w:szCs w:val="24"/>
        </w:rPr>
        <w:t xml:space="preserve">kapcsán - az alábbi döntést hozza -  </w:t>
      </w:r>
      <w:r>
        <w:rPr>
          <w:szCs w:val="24"/>
        </w:rPr>
        <w:t xml:space="preserve">alutasítja és sérelmezi </w:t>
      </w:r>
      <w:r w:rsidRPr="00A11C72">
        <w:rPr>
          <w:szCs w:val="24"/>
        </w:rPr>
        <w:t>Kerepes Város</w:t>
      </w:r>
      <w:r w:rsidRPr="00E47827">
        <w:rPr>
          <w:szCs w:val="24"/>
        </w:rPr>
        <w:t xml:space="preserve"> Önkormányzatának diszkriminatív </w:t>
      </w:r>
      <w:r>
        <w:rPr>
          <w:szCs w:val="24"/>
        </w:rPr>
        <w:t xml:space="preserve">lépéseit intézkedésének és Szervezeti és Működési Szabályzatának </w:t>
      </w:r>
      <w:r w:rsidRPr="00E47827">
        <w:rPr>
          <w:szCs w:val="24"/>
        </w:rPr>
        <w:t>azon pontja</w:t>
      </w:r>
      <w:r>
        <w:rPr>
          <w:szCs w:val="24"/>
        </w:rPr>
        <w:t xml:space="preserve">it, </w:t>
      </w:r>
      <w:r w:rsidRPr="00E47827">
        <w:rPr>
          <w:szCs w:val="24"/>
        </w:rPr>
        <w:t>amelyek sértik a nemzetiségi érdekeket mint</w:t>
      </w:r>
      <w:r>
        <w:rPr>
          <w:szCs w:val="24"/>
        </w:rPr>
        <w:t xml:space="preserve">  </w:t>
      </w:r>
      <w:r>
        <w:rPr>
          <w:rFonts w:eastAsia="Batang"/>
          <w:szCs w:val="24"/>
        </w:rPr>
        <w:t>és</w:t>
      </w:r>
      <w:r w:rsidRPr="00025B49">
        <w:rPr>
          <w:rFonts w:eastAsia="Batang"/>
          <w:szCs w:val="24"/>
        </w:rPr>
        <w:t xml:space="preserve"> </w:t>
      </w:r>
      <w:r w:rsidRPr="00025B49">
        <w:rPr>
          <w:rFonts w:eastAsia="Batang"/>
          <w:b/>
          <w:bCs/>
          <w:szCs w:val="24"/>
        </w:rPr>
        <w:t>nem biztosítj</w:t>
      </w:r>
      <w:r>
        <w:rPr>
          <w:rFonts w:eastAsia="Batang"/>
          <w:b/>
          <w:bCs/>
          <w:szCs w:val="24"/>
        </w:rPr>
        <w:t>ák a</w:t>
      </w:r>
      <w:r w:rsidRPr="00025B49">
        <w:rPr>
          <w:rFonts w:eastAsia="Batang"/>
          <w:szCs w:val="24"/>
        </w:rPr>
        <w:t xml:space="preserve"> nemzetiségi önkormányzatunk számára a szükséges jogosultságokat.</w:t>
      </w:r>
      <w:r>
        <w:rPr>
          <w:szCs w:val="24"/>
        </w:rPr>
        <w:t xml:space="preserve"> </w:t>
      </w:r>
      <w:r>
        <w:rPr>
          <w:szCs w:val="24"/>
        </w:rPr>
        <w:br/>
        <w:t>A</w:t>
      </w:r>
      <w:r w:rsidRPr="00E47827">
        <w:rPr>
          <w:szCs w:val="24"/>
        </w:rPr>
        <w:t xml:space="preserve"> testület</w:t>
      </w:r>
      <w:r>
        <w:rPr>
          <w:szCs w:val="24"/>
        </w:rPr>
        <w:t xml:space="preserve"> felékéri </w:t>
      </w:r>
      <w:r w:rsidRPr="00E47827">
        <w:rPr>
          <w:szCs w:val="24"/>
        </w:rPr>
        <w:t>elnök</w:t>
      </w:r>
      <w:r>
        <w:rPr>
          <w:szCs w:val="24"/>
        </w:rPr>
        <w:t>ét</w:t>
      </w:r>
      <w:r w:rsidRPr="00E47827">
        <w:rPr>
          <w:szCs w:val="24"/>
        </w:rPr>
        <w:t xml:space="preserve"> vonja be jogi képviselt segítségét, mivel Kerepes Város Jegyzője ellenérdekelt nem számítható pártatlan szakmai segítségére.</w:t>
      </w:r>
      <w:r>
        <w:rPr>
          <w:szCs w:val="24"/>
        </w:rPr>
        <w:t xml:space="preserve"> </w:t>
      </w:r>
      <w:r w:rsidRPr="00E47827">
        <w:rPr>
          <w:szCs w:val="24"/>
        </w:rPr>
        <w:t xml:space="preserve"> </w:t>
      </w:r>
    </w:p>
    <w:p w14:paraId="73E9A90E" w14:textId="77777777" w:rsidR="00245CA2" w:rsidRDefault="00245CA2" w:rsidP="00245CA2">
      <w:pPr>
        <w:spacing w:after="0"/>
        <w:textAlignment w:val="baseline"/>
        <w:rPr>
          <w:szCs w:val="24"/>
        </w:rPr>
      </w:pPr>
      <w:r w:rsidRPr="00E47827">
        <w:rPr>
          <w:szCs w:val="24"/>
        </w:rPr>
        <w:t xml:space="preserve">Határidő: 2025. </w:t>
      </w:r>
      <w:r>
        <w:rPr>
          <w:szCs w:val="24"/>
        </w:rPr>
        <w:t>d</w:t>
      </w:r>
      <w:r w:rsidRPr="00E47827">
        <w:rPr>
          <w:szCs w:val="24"/>
        </w:rPr>
        <w:t>ecember 31</w:t>
      </w:r>
      <w:r w:rsidRPr="00E47827">
        <w:rPr>
          <w:szCs w:val="24"/>
        </w:rPr>
        <w:br/>
        <w:t>Felelős: Springer Friedrich elnök</w:t>
      </w:r>
    </w:p>
    <w:p w14:paraId="66077A2A" w14:textId="77777777" w:rsidR="00245CA2" w:rsidRDefault="00245CA2" w:rsidP="00245CA2">
      <w:pPr>
        <w:spacing w:after="0"/>
        <w:textAlignment w:val="baseline"/>
        <w:rPr>
          <w:szCs w:val="24"/>
        </w:rPr>
      </w:pPr>
    </w:p>
    <w:p w14:paraId="13B51974" w14:textId="77777777" w:rsidR="00245CA2" w:rsidRPr="00E47827" w:rsidRDefault="00245CA2" w:rsidP="00245CA2">
      <w:pPr>
        <w:spacing w:after="0"/>
        <w:textAlignment w:val="baseline"/>
        <w:rPr>
          <w:color w:val="000000"/>
        </w:rPr>
      </w:pPr>
    </w:p>
    <w:p w14:paraId="259E4392" w14:textId="77777777" w:rsidR="00245CA2" w:rsidRPr="00E47827" w:rsidRDefault="00245CA2" w:rsidP="00245CA2">
      <w:pPr>
        <w:spacing w:after="0"/>
        <w:rPr>
          <w:b/>
          <w:i/>
          <w:szCs w:val="24"/>
          <w:u w:val="single"/>
        </w:rPr>
      </w:pPr>
      <w:r>
        <w:rPr>
          <w:b/>
          <w:i/>
          <w:szCs w:val="24"/>
          <w:u w:val="single"/>
        </w:rPr>
        <w:t>156</w:t>
      </w:r>
      <w:r w:rsidRPr="00E47827">
        <w:rPr>
          <w:b/>
          <w:i/>
          <w:szCs w:val="24"/>
          <w:u w:val="single"/>
        </w:rPr>
        <w:t>/2025.(II.14.) NÖK határozata:</w:t>
      </w:r>
    </w:p>
    <w:p w14:paraId="4392F601" w14:textId="77777777" w:rsidR="00245CA2" w:rsidRDefault="00245CA2" w:rsidP="00245CA2">
      <w:pPr>
        <w:pStyle w:val="NormlWeb"/>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kapcsán  a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w:t>
      </w:r>
      <w:r>
        <w:rPr>
          <w:rStyle w:val="Kiemels2"/>
          <w:rFonts w:eastAsia="Calibri"/>
        </w:rPr>
        <w:t>tegye meg a szükséges jogi lépéseket</w:t>
      </w:r>
      <w:r>
        <w:t xml:space="preserve"> a </w:t>
      </w:r>
      <w:r>
        <w:rPr>
          <w:rStyle w:val="text-token-text-primary"/>
        </w:rPr>
        <w:t>Kerepes</w:t>
      </w:r>
      <w:r>
        <w:t xml:space="preserve"> Város Önkormányzatával szemben és kérje annak az SZMSZ-ének a hatályon kívül helyezését különös tekintettel a nemzetiségi jogokat sértő pontjaival szemben amelyek korlátozzák az ülésen történő hozzászólást és azok időtartamát. </w:t>
      </w:r>
      <w:r>
        <w:br/>
        <w:t xml:space="preserve">Felhatalmazza az elnökét a </w:t>
      </w:r>
      <w:proofErr w:type="gramStart"/>
      <w:r>
        <w:t>testület</w:t>
      </w:r>
      <w:proofErr w:type="gramEnd"/>
      <w:r>
        <w:t xml:space="preserve"> hogy:</w:t>
      </w:r>
    </w:p>
    <w:p w14:paraId="77F46684" w14:textId="77777777" w:rsidR="00245CA2" w:rsidRDefault="00245CA2" w:rsidP="00245CA2">
      <w:pPr>
        <w:pStyle w:val="NormlWeb"/>
        <w:numPr>
          <w:ilvl w:val="0"/>
          <w:numId w:val="17"/>
        </w:numPr>
        <w:spacing w:before="0" w:beforeAutospacing="0" w:after="0" w:afterAutospacing="0"/>
        <w:ind w:left="0"/>
      </w:pPr>
      <w:r>
        <w:t xml:space="preserve">jogi úton, közigazgatási bíróság előtt kérje a Német Önkormányzat jogainak érvényesítését, </w:t>
      </w:r>
    </w:p>
    <w:p w14:paraId="760DD434" w14:textId="77777777" w:rsidR="00245CA2" w:rsidRDefault="00245CA2" w:rsidP="00245CA2">
      <w:pPr>
        <w:pStyle w:val="NormlWeb"/>
        <w:numPr>
          <w:ilvl w:val="0"/>
          <w:numId w:val="17"/>
        </w:numPr>
        <w:spacing w:before="0" w:beforeAutospacing="0" w:after="0" w:afterAutospacing="0"/>
        <w:ind w:left="0"/>
      </w:pPr>
      <w:r>
        <w:t>kártérítésként sérelemdíj megállapítását kezdeményezze képviseletének és tevékenységének akadályoztatása miatt,</w:t>
      </w:r>
    </w:p>
    <w:p w14:paraId="0B92D1A5" w14:textId="77777777" w:rsidR="00245CA2" w:rsidRDefault="00245CA2" w:rsidP="00245CA2">
      <w:pPr>
        <w:pStyle w:val="NormlWeb"/>
        <w:numPr>
          <w:ilvl w:val="0"/>
          <w:numId w:val="17"/>
        </w:numPr>
        <w:spacing w:before="0" w:beforeAutospacing="0" w:after="0" w:afterAutospacing="0"/>
        <w:ind w:left="0"/>
      </w:pPr>
      <w:r>
        <w:t>a Német Önkormányzatot minden hatóság és bíróság előtt képviselje.</w:t>
      </w:r>
    </w:p>
    <w:p w14:paraId="1A815912" w14:textId="77777777" w:rsidR="00245CA2" w:rsidRDefault="00245CA2" w:rsidP="00245CA2">
      <w:pPr>
        <w:pStyle w:val="NormlWeb"/>
        <w:numPr>
          <w:ilvl w:val="0"/>
          <w:numId w:val="17"/>
        </w:numPr>
        <w:spacing w:before="0" w:beforeAutospacing="0" w:after="0" w:afterAutospacing="0"/>
        <w:ind w:left="0"/>
      </w:pPr>
      <w:r>
        <w:t>a kártérítés összegét helyezze kiétásba és saját belátása szerint állapítsa meg, szükség esetén szakértő bevonásával,</w:t>
      </w:r>
    </w:p>
    <w:p w14:paraId="6F42CEDE" w14:textId="77777777" w:rsidR="00245CA2" w:rsidRDefault="00245CA2" w:rsidP="00245CA2">
      <w:pPr>
        <w:pStyle w:val="NormlWeb"/>
        <w:numPr>
          <w:ilvl w:val="0"/>
          <w:numId w:val="17"/>
        </w:numPr>
        <w:tabs>
          <w:tab w:val="clear" w:pos="720"/>
          <w:tab w:val="num" w:pos="426"/>
        </w:tabs>
        <w:spacing w:before="0" w:beforeAutospacing="0" w:after="0" w:afterAutospacing="0"/>
        <w:ind w:left="0" w:hanging="349"/>
      </w:pPr>
      <w:r>
        <w:t>Felhatalmazza a testület az elnökét utólagos tájékoztatás melletti</w:t>
      </w:r>
      <w:r w:rsidRPr="00A11C72">
        <w:t xml:space="preserve"> </w:t>
      </w:r>
      <w:r>
        <w:t xml:space="preserve">belátása szerinti intézkedésre a nemzetiség érdekiben történő eljárások kezdeményezésére más hatóságok előtt.    </w:t>
      </w:r>
    </w:p>
    <w:p w14:paraId="710717DA" w14:textId="77777777" w:rsidR="00245CA2" w:rsidRDefault="00245CA2" w:rsidP="00245CA2">
      <w:pPr>
        <w:pStyle w:val="NormlWeb"/>
        <w:spacing w:before="0" w:beforeAutospacing="0" w:after="0" w:afterAutospacing="0"/>
      </w:pPr>
      <w:r>
        <w:lastRenderedPageBreak/>
        <w:t xml:space="preserve">A Testület külön felhívja a figyelmet arra, hogy a sérelem a népszámlálás adatai szerint igazolhatóan </w:t>
      </w:r>
      <w:r>
        <w:rPr>
          <w:rStyle w:val="Kiemels2"/>
          <w:rFonts w:eastAsia="Calibri"/>
        </w:rPr>
        <w:t>legalább 372 fő</w:t>
      </w:r>
      <w:r>
        <w:t xml:space="preserve">, magát német kötődésűnek valló kerepesi és megannyi nem </w:t>
      </w:r>
      <w:proofErr w:type="gramStart"/>
      <w:r>
        <w:t>kerepesen</w:t>
      </w:r>
      <w:proofErr w:type="gramEnd"/>
      <w:r>
        <w:t xml:space="preserve"> hanem környékbeli német és nem német polgárt is érint.  </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382AF41E" w14:textId="77777777" w:rsidR="00245CA2" w:rsidRDefault="00245CA2" w:rsidP="00245CA2">
      <w:pPr>
        <w:spacing w:after="0"/>
        <w:rPr>
          <w:rFonts w:eastAsia="Batang"/>
          <w:b/>
          <w:bCs/>
          <w:szCs w:val="24"/>
        </w:rPr>
      </w:pPr>
    </w:p>
    <w:p w14:paraId="62E3E85B" w14:textId="77777777" w:rsidR="00245CA2" w:rsidRDefault="00245CA2" w:rsidP="00245CA2">
      <w:pPr>
        <w:spacing w:after="0"/>
        <w:rPr>
          <w:rFonts w:eastAsia="Batang"/>
          <w:b/>
          <w:bCs/>
          <w:szCs w:val="24"/>
        </w:rPr>
      </w:pPr>
    </w:p>
    <w:p w14:paraId="5C55D382" w14:textId="77777777" w:rsidR="00245CA2" w:rsidRPr="00E47827" w:rsidRDefault="00245CA2" w:rsidP="00245CA2">
      <w:pPr>
        <w:spacing w:after="0"/>
        <w:rPr>
          <w:rFonts w:eastAsia="Batang"/>
          <w:b/>
          <w:bCs/>
          <w:szCs w:val="24"/>
        </w:rPr>
      </w:pPr>
    </w:p>
    <w:p w14:paraId="63A00402" w14:textId="77777777" w:rsidR="00245CA2" w:rsidRPr="00E47827" w:rsidRDefault="00245CA2" w:rsidP="00245CA2">
      <w:pPr>
        <w:spacing w:after="0"/>
        <w:rPr>
          <w:b/>
          <w:i/>
          <w:szCs w:val="24"/>
          <w:u w:val="single"/>
        </w:rPr>
      </w:pPr>
      <w:r>
        <w:rPr>
          <w:b/>
          <w:i/>
          <w:szCs w:val="24"/>
          <w:u w:val="single"/>
        </w:rPr>
        <w:t>157</w:t>
      </w:r>
      <w:r w:rsidRPr="00E47827">
        <w:rPr>
          <w:b/>
          <w:i/>
          <w:szCs w:val="24"/>
          <w:u w:val="single"/>
        </w:rPr>
        <w:t>/2025.(II.14.) NÖK határozata:</w:t>
      </w:r>
    </w:p>
    <w:p w14:paraId="0CC69C24"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német </w:t>
      </w:r>
      <w:proofErr w:type="gramStart"/>
      <w:r>
        <w:rPr>
          <w:rStyle w:val="text-token-text-primary"/>
        </w:rPr>
        <w:t>nemzetiség  érdekképviseletének</w:t>
      </w:r>
      <w:proofErr w:type="gramEnd"/>
      <w:r>
        <w:t xml:space="preserve"> és a város SZMSZ -ével okozott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belátása szerinti intézkedésre a nemzetiség érdekiben történő eljárások kezdeményezésére az Egyenlő Bánásmód hatóság utódja az alkotmányos jogok biztosa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3A60DBA2" w14:textId="77777777" w:rsidR="00245CA2" w:rsidRDefault="00245CA2" w:rsidP="00245CA2">
      <w:pPr>
        <w:spacing w:after="0"/>
        <w:rPr>
          <w:rFonts w:eastAsia="Batang"/>
          <w:b/>
          <w:bCs/>
          <w:szCs w:val="24"/>
        </w:rPr>
      </w:pPr>
      <w:r>
        <w:rPr>
          <w:rFonts w:eastAsia="Batang"/>
          <w:b/>
          <w:bCs/>
          <w:szCs w:val="24"/>
        </w:rPr>
        <w:t xml:space="preserve">  </w:t>
      </w:r>
    </w:p>
    <w:p w14:paraId="35951CB1" w14:textId="77777777" w:rsidR="00245CA2" w:rsidRPr="00E47827" w:rsidRDefault="00245CA2" w:rsidP="00245CA2">
      <w:pPr>
        <w:spacing w:after="0"/>
        <w:rPr>
          <w:b/>
          <w:i/>
          <w:szCs w:val="24"/>
          <w:u w:val="single"/>
        </w:rPr>
      </w:pPr>
      <w:r>
        <w:rPr>
          <w:b/>
          <w:i/>
          <w:szCs w:val="24"/>
          <w:u w:val="single"/>
        </w:rPr>
        <w:t>158</w:t>
      </w:r>
      <w:r w:rsidRPr="00E47827">
        <w:rPr>
          <w:b/>
          <w:i/>
          <w:szCs w:val="24"/>
          <w:u w:val="single"/>
        </w:rPr>
        <w:t>/2025.(II.14.) NÖK határozata:</w:t>
      </w:r>
    </w:p>
    <w:p w14:paraId="347A80D4"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kapcsán  a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német </w:t>
      </w:r>
      <w:r>
        <w:rPr>
          <w:rStyle w:val="text-token-text-primary"/>
        </w:rPr>
        <w:t>nemzetiség  érdekképviseletének</w:t>
      </w:r>
      <w:r>
        <w:t xml:space="preserve"> és a város SZMSZ -ével okozott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  </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kezdeményezésére  </w:t>
      </w:r>
      <w:r w:rsidRPr="002D302F">
        <w:t>dr. Szalayné dr. Sándor Erzsébet – a Magyarországon élő nemzetiségek jogainak védelmét ellátó biztoshelyettes</w:t>
      </w:r>
      <w:r>
        <w:t xml:space="preserve"> hivatala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5AAD0647" w14:textId="77777777" w:rsidR="00245CA2" w:rsidRDefault="00245CA2" w:rsidP="00245CA2">
      <w:pPr>
        <w:pStyle w:val="NormlWeb"/>
        <w:tabs>
          <w:tab w:val="num" w:pos="426"/>
        </w:tabs>
        <w:spacing w:before="0" w:beforeAutospacing="0" w:after="0" w:afterAutospacing="0"/>
      </w:pPr>
    </w:p>
    <w:p w14:paraId="3AD6B3A6" w14:textId="77777777" w:rsidR="00245CA2" w:rsidRDefault="00245CA2" w:rsidP="00245CA2">
      <w:pPr>
        <w:pStyle w:val="NormlWeb"/>
        <w:tabs>
          <w:tab w:val="num" w:pos="426"/>
        </w:tabs>
        <w:spacing w:before="0" w:beforeAutospacing="0" w:after="0" w:afterAutospacing="0"/>
      </w:pPr>
    </w:p>
    <w:p w14:paraId="59B6C9AF" w14:textId="77777777" w:rsidR="00245CA2" w:rsidRPr="00E47827" w:rsidRDefault="00245CA2" w:rsidP="00245CA2">
      <w:pPr>
        <w:spacing w:after="0"/>
        <w:rPr>
          <w:b/>
          <w:i/>
          <w:szCs w:val="24"/>
          <w:u w:val="single"/>
        </w:rPr>
      </w:pPr>
      <w:r>
        <w:rPr>
          <w:b/>
          <w:i/>
          <w:szCs w:val="24"/>
          <w:u w:val="single"/>
        </w:rPr>
        <w:t>159</w:t>
      </w:r>
      <w:r w:rsidRPr="00E47827">
        <w:rPr>
          <w:b/>
          <w:i/>
          <w:szCs w:val="24"/>
          <w:u w:val="single"/>
        </w:rPr>
        <w:t>/2025.(II.14.) NÖK határozata:</w:t>
      </w:r>
    </w:p>
    <w:p w14:paraId="54642B5F"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német </w:t>
      </w:r>
      <w:proofErr w:type="gramStart"/>
      <w:r>
        <w:rPr>
          <w:rStyle w:val="text-token-text-primary"/>
        </w:rPr>
        <w:t>nemzetiség  érdekképviseletének</w:t>
      </w:r>
      <w:proofErr w:type="gramEnd"/>
      <w:r>
        <w:t xml:space="preserve"> és a város SZMSZ -ével okozott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Országos német Önkormányzat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21E0AB76" w14:textId="77777777" w:rsidR="00245CA2" w:rsidRDefault="00245CA2" w:rsidP="00245CA2">
      <w:pPr>
        <w:spacing w:after="0"/>
        <w:rPr>
          <w:b/>
          <w:i/>
          <w:szCs w:val="24"/>
          <w:u w:val="single"/>
        </w:rPr>
      </w:pPr>
      <w:r>
        <w:rPr>
          <w:b/>
          <w:i/>
          <w:szCs w:val="24"/>
          <w:u w:val="single"/>
        </w:rPr>
        <w:t>160</w:t>
      </w:r>
      <w:r w:rsidRPr="00E47827">
        <w:rPr>
          <w:b/>
          <w:i/>
          <w:szCs w:val="24"/>
          <w:u w:val="single"/>
        </w:rPr>
        <w:t>/2025.(II.14.) NÖK határozata:</w:t>
      </w:r>
    </w:p>
    <w:p w14:paraId="1A429F0A" w14:textId="77777777" w:rsidR="00245CA2" w:rsidRPr="00E47827" w:rsidRDefault="00245CA2" w:rsidP="00245CA2">
      <w:pPr>
        <w:spacing w:after="0"/>
        <w:rPr>
          <w:b/>
          <w:i/>
          <w:szCs w:val="24"/>
          <w:u w:val="single"/>
        </w:rPr>
      </w:pPr>
    </w:p>
    <w:p w14:paraId="431EA070" w14:textId="77777777" w:rsidR="00245CA2" w:rsidRDefault="00245CA2" w:rsidP="00245CA2">
      <w:pPr>
        <w:pStyle w:val="NormlWeb"/>
        <w:tabs>
          <w:tab w:val="num" w:pos="426"/>
        </w:tabs>
        <w:spacing w:before="0" w:beforeAutospacing="0" w:after="0" w:afterAutospacing="0"/>
      </w:pPr>
      <w:r w:rsidRPr="00A1394F">
        <w:rPr>
          <w:highlight w:val="yellow"/>
        </w:rPr>
        <w:lastRenderedPageBreak/>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német </w:t>
      </w:r>
      <w:proofErr w:type="gramStart"/>
      <w:r>
        <w:rPr>
          <w:rStyle w:val="text-token-text-primary"/>
        </w:rPr>
        <w:t>nemzetiség  érdekképviseletének</w:t>
      </w:r>
      <w:proofErr w:type="gramEnd"/>
      <w:r>
        <w:t xml:space="preserve"> és a város SZMSZ -ével okozott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Ritter Imre Német Országgyűlési képviselő segítségének kérése </w:t>
      </w:r>
      <w:proofErr w:type="gramStart"/>
      <w:r>
        <w:t>iránti  kezdeményezésére</w:t>
      </w:r>
      <w:proofErr w:type="gramEnd"/>
      <w:r>
        <w:t>.</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08FDC8F9" w14:textId="77777777" w:rsidR="00245CA2" w:rsidRDefault="00245CA2" w:rsidP="00245CA2">
      <w:pPr>
        <w:pStyle w:val="NormlWeb"/>
        <w:tabs>
          <w:tab w:val="num" w:pos="426"/>
        </w:tabs>
        <w:spacing w:before="0" w:beforeAutospacing="0" w:after="0" w:afterAutospacing="0"/>
      </w:pPr>
    </w:p>
    <w:p w14:paraId="0B13BB99" w14:textId="77777777" w:rsidR="00245CA2" w:rsidRPr="00E47827" w:rsidRDefault="00245CA2" w:rsidP="00245CA2">
      <w:pPr>
        <w:spacing w:after="0"/>
        <w:rPr>
          <w:b/>
          <w:i/>
          <w:szCs w:val="24"/>
          <w:u w:val="single"/>
        </w:rPr>
      </w:pPr>
      <w:r>
        <w:rPr>
          <w:b/>
          <w:i/>
          <w:szCs w:val="24"/>
          <w:u w:val="single"/>
        </w:rPr>
        <w:t>161</w:t>
      </w:r>
      <w:r w:rsidRPr="00E47827">
        <w:rPr>
          <w:b/>
          <w:i/>
          <w:szCs w:val="24"/>
          <w:u w:val="single"/>
        </w:rPr>
        <w:t>/2025.(II.14.) NÖK határozata:</w:t>
      </w:r>
    </w:p>
    <w:p w14:paraId="0F108678"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város SZMSZ -ével okozott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magyarországi Német </w:t>
      </w:r>
      <w:proofErr w:type="gramStart"/>
      <w:r>
        <w:t>Nagykövetség</w:t>
      </w:r>
      <w:proofErr w:type="gramEnd"/>
      <w:r>
        <w:t xml:space="preserve"> illetve a Német Nagykövetasszony segítségének és védelmének kérése az ügyben képviselő segítségének kérése </w:t>
      </w:r>
      <w:proofErr w:type="gramStart"/>
      <w:r>
        <w:t>iránti  kezdeményezésére</w:t>
      </w:r>
      <w:proofErr w:type="gramEnd"/>
      <w:r>
        <w:t>.</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080371AE" w14:textId="77777777" w:rsidR="00245CA2" w:rsidRDefault="00245CA2" w:rsidP="00245CA2">
      <w:pPr>
        <w:spacing w:after="0"/>
        <w:rPr>
          <w:rFonts w:eastAsia="Batang"/>
          <w:b/>
          <w:bCs/>
          <w:szCs w:val="24"/>
        </w:rPr>
      </w:pPr>
    </w:p>
    <w:p w14:paraId="072CC9A6" w14:textId="77777777" w:rsidR="00245CA2" w:rsidRDefault="00245CA2" w:rsidP="00245CA2">
      <w:pPr>
        <w:spacing w:after="0"/>
        <w:rPr>
          <w:rFonts w:eastAsia="Batang"/>
          <w:b/>
          <w:bCs/>
          <w:szCs w:val="24"/>
        </w:rPr>
      </w:pPr>
    </w:p>
    <w:p w14:paraId="5C40A9F0" w14:textId="77777777" w:rsidR="00245CA2" w:rsidRPr="00E47827" w:rsidRDefault="00245CA2" w:rsidP="00245CA2">
      <w:pPr>
        <w:spacing w:after="0"/>
        <w:rPr>
          <w:b/>
          <w:i/>
          <w:szCs w:val="24"/>
          <w:u w:val="single"/>
        </w:rPr>
      </w:pPr>
      <w:r>
        <w:rPr>
          <w:b/>
          <w:i/>
          <w:szCs w:val="24"/>
          <w:u w:val="single"/>
        </w:rPr>
        <w:t>162</w:t>
      </w:r>
      <w:r w:rsidRPr="00E47827">
        <w:rPr>
          <w:b/>
          <w:i/>
          <w:szCs w:val="24"/>
          <w:u w:val="single"/>
        </w:rPr>
        <w:t>/2025.(II.14.) NÖK határozata:</w:t>
      </w:r>
    </w:p>
    <w:p w14:paraId="37C444B7" w14:textId="77777777" w:rsidR="00245CA2" w:rsidRDefault="00245CA2" w:rsidP="00245CA2">
      <w:pPr>
        <w:spacing w:after="0"/>
        <w:rPr>
          <w:rFonts w:eastAsia="Batang"/>
          <w:szCs w:val="24"/>
        </w:rPr>
      </w:pPr>
      <w:r w:rsidRPr="00A1394F">
        <w:rPr>
          <w:szCs w:val="24"/>
          <w:highlight w:val="yellow"/>
        </w:rPr>
        <w:t>Német Önkormányzat Kerepes Képviselő-testülete</w:t>
      </w:r>
      <w:r w:rsidRPr="00A1394F">
        <w:rPr>
          <w:b/>
          <w:szCs w:val="24"/>
          <w:highlight w:val="yellow"/>
        </w:rPr>
        <w:t xml:space="preserve"> - úgy</w:t>
      </w:r>
      <w:r w:rsidRPr="00A1394F">
        <w:rPr>
          <w:szCs w:val="24"/>
          <w:highlight w:val="yellow"/>
        </w:rPr>
        <w:t xml:space="preserve"> dönt, hogy </w:t>
      </w:r>
      <w:r w:rsidRPr="00A1394F">
        <w:rPr>
          <w:b/>
          <w:szCs w:val="24"/>
          <w:highlight w:val="yellow"/>
        </w:rPr>
        <w:t>a nemzetiségi</w:t>
      </w:r>
      <w:r w:rsidRPr="00E47827">
        <w:rPr>
          <w:b/>
          <w:szCs w:val="24"/>
        </w:rPr>
        <w:t xml:space="preserve"> érdekképviselettel összefüggő feladatok </w:t>
      </w:r>
      <w:proofErr w:type="gramStart"/>
      <w:r w:rsidRPr="00E47827">
        <w:rPr>
          <w:b/>
          <w:szCs w:val="24"/>
        </w:rPr>
        <w:t>kapcsán  a</w:t>
      </w:r>
      <w:proofErr w:type="gramEnd"/>
      <w:r w:rsidRPr="00E47827">
        <w:rPr>
          <w:b/>
          <w:szCs w:val="24"/>
        </w:rPr>
        <w:t xml:space="preserve"> jogainak gyakorlásával kapcsolatos tevékenység ellátásáról szóló képviselőtestületi döntése </w:t>
      </w:r>
      <w:r w:rsidRPr="00E47827">
        <w:rPr>
          <w:szCs w:val="24"/>
        </w:rPr>
        <w:t>kapcsán</w:t>
      </w:r>
      <w:r w:rsidRPr="00E47827">
        <w:t xml:space="preserve"> - </w:t>
      </w:r>
      <w:r>
        <w:t xml:space="preserve">A Képviselő-testület </w:t>
      </w:r>
      <w:r>
        <w:rPr>
          <w:rStyle w:val="Kiemels2"/>
        </w:rPr>
        <w:t>felkéri az elnököt</w:t>
      </w:r>
      <w:r>
        <w:t xml:space="preserve">, hogy a város SZMSZ -ével okozott alkotmányos jogok sérelme miatt </w:t>
      </w:r>
      <w:r>
        <w:rPr>
          <w:rStyle w:val="Kiemels2"/>
        </w:rPr>
        <w:t>tegye meg a szükséges jogi lépéseket</w:t>
      </w:r>
      <w:r>
        <w:t xml:space="preserve"> a </w:t>
      </w:r>
      <w:r>
        <w:rPr>
          <w:rStyle w:val="text-token-text-primary"/>
        </w:rPr>
        <w:t>Kerepes</w:t>
      </w:r>
      <w:r>
        <w:t xml:space="preserve"> Város Önkormányzatával szemben.</w:t>
      </w:r>
      <w:r>
        <w:rPr>
          <w:rStyle w:val="Kiemels2"/>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kezdeményezésére az Pest Vármegyei Kormányhivatal </w:t>
      </w:r>
      <w:proofErr w:type="gramStart"/>
      <w:r>
        <w:t>Törvényeségi  felügyelete</w:t>
      </w:r>
      <w:proofErr w:type="gramEnd"/>
      <w:r>
        <w:t xml:space="preserve"> előtti eljárás kezdeményezésére.</w:t>
      </w:r>
      <w:r>
        <w:br/>
      </w:r>
      <w:r>
        <w:rPr>
          <w:rStyle w:val="Kiemels2"/>
        </w:rPr>
        <w:t>Határidő:</w:t>
      </w:r>
      <w:r>
        <w:t xml:space="preserve"> folyamatos -elintézésig</w:t>
      </w:r>
      <w:r>
        <w:br/>
      </w:r>
      <w:r>
        <w:rPr>
          <w:rStyle w:val="Kiemels2"/>
        </w:rPr>
        <w:t>Felelős:</w:t>
      </w:r>
      <w:r>
        <w:t xml:space="preserve"> Springer Friedrich, elnök</w:t>
      </w:r>
      <w:r>
        <w:rPr>
          <w:rFonts w:eastAsia="Batang"/>
          <w:szCs w:val="24"/>
        </w:rPr>
        <w:t xml:space="preserve"> </w:t>
      </w:r>
    </w:p>
    <w:p w14:paraId="7D26BD96" w14:textId="77777777" w:rsidR="00245CA2" w:rsidRDefault="00245CA2" w:rsidP="00245CA2">
      <w:pPr>
        <w:spacing w:after="0"/>
        <w:rPr>
          <w:b/>
          <w:i/>
          <w:szCs w:val="24"/>
          <w:u w:val="single"/>
        </w:rPr>
      </w:pPr>
    </w:p>
    <w:p w14:paraId="18C8FF9C" w14:textId="53B5B67D" w:rsidR="00245CA2" w:rsidRPr="00A11C72" w:rsidRDefault="00245CA2" w:rsidP="00245CA2">
      <w:pPr>
        <w:spacing w:after="0"/>
        <w:rPr>
          <w:color w:val="000000"/>
          <w:szCs w:val="24"/>
        </w:rPr>
      </w:pPr>
      <w:r w:rsidRPr="00A11C72">
        <w:rPr>
          <w:b/>
          <w:i/>
          <w:szCs w:val="24"/>
          <w:u w:val="single"/>
        </w:rPr>
        <w:t>1</w:t>
      </w:r>
      <w:r>
        <w:rPr>
          <w:b/>
          <w:i/>
          <w:szCs w:val="24"/>
          <w:u w:val="single"/>
        </w:rPr>
        <w:t>63</w:t>
      </w:r>
      <w:r w:rsidRPr="00A11C72">
        <w:rPr>
          <w:b/>
          <w:i/>
          <w:szCs w:val="24"/>
          <w:u w:val="single"/>
        </w:rPr>
        <w:t>/2025.(II.14.) NÖK határozata:</w:t>
      </w:r>
    </w:p>
    <w:p w14:paraId="7202C109" w14:textId="77777777" w:rsidR="00245CA2" w:rsidRPr="00E47827" w:rsidRDefault="00245CA2" w:rsidP="00245CA2">
      <w:pPr>
        <w:spacing w:after="0"/>
        <w:textAlignment w:val="baseline"/>
        <w:rPr>
          <w:szCs w:val="24"/>
        </w:rPr>
      </w:pPr>
      <w:r w:rsidRPr="00A11C72">
        <w:rPr>
          <w:szCs w:val="24"/>
        </w:rPr>
        <w:t>Német Önkormányzat Kerepes Képviselő-testülete</w:t>
      </w:r>
      <w:r w:rsidRPr="00A11C72">
        <w:rPr>
          <w:b/>
          <w:szCs w:val="24"/>
        </w:rPr>
        <w:t xml:space="preserve"> - úgy</w:t>
      </w:r>
      <w:r w:rsidRPr="00A11C72">
        <w:rPr>
          <w:szCs w:val="24"/>
        </w:rPr>
        <w:t xml:space="preserve"> dönt, hogy </w:t>
      </w:r>
      <w:r w:rsidRPr="00A11C72">
        <w:rPr>
          <w:b/>
          <w:szCs w:val="24"/>
        </w:rPr>
        <w:t xml:space="preserve">a nemzetiségi érdekképviselettel összefüggő feladatok </w:t>
      </w:r>
      <w:proofErr w:type="gramStart"/>
      <w:r w:rsidRPr="00A11C72">
        <w:rPr>
          <w:b/>
          <w:szCs w:val="24"/>
        </w:rPr>
        <w:t>kapcsán  a</w:t>
      </w:r>
      <w:proofErr w:type="gramEnd"/>
      <w:r w:rsidRPr="00A11C72">
        <w:rPr>
          <w:b/>
          <w:szCs w:val="24"/>
        </w:rPr>
        <w:t xml:space="preserve"> jogainak gyakorlásával kapcsolatos tevékenység ellátásáról szóló képviselőtestületi döntése </w:t>
      </w:r>
      <w:r w:rsidRPr="00A11C72">
        <w:rPr>
          <w:szCs w:val="24"/>
        </w:rPr>
        <w:t xml:space="preserve">kapcsán - az alábbi döntést hozza </w:t>
      </w:r>
      <w:proofErr w:type="gramStart"/>
      <w:r w:rsidRPr="00A11C72">
        <w:rPr>
          <w:szCs w:val="24"/>
        </w:rPr>
        <w:t>-  jóváhagyja</w:t>
      </w:r>
      <w:proofErr w:type="gramEnd"/>
      <w:r w:rsidRPr="00A11C72">
        <w:rPr>
          <w:szCs w:val="24"/>
        </w:rPr>
        <w:t xml:space="preserve"> hogy jogi lépéseket tegyen az </w:t>
      </w:r>
      <w:proofErr w:type="gramStart"/>
      <w:r w:rsidRPr="00A11C72">
        <w:rPr>
          <w:szCs w:val="24"/>
        </w:rPr>
        <w:t>elnök</w:t>
      </w:r>
      <w:proofErr w:type="gramEnd"/>
      <w:r w:rsidRPr="00A11C72">
        <w:rPr>
          <w:szCs w:val="24"/>
        </w:rPr>
        <w:t xml:space="preserve"> akit felhatalmaz Kerepes Város</w:t>
      </w:r>
      <w:r w:rsidRPr="00E47827">
        <w:rPr>
          <w:szCs w:val="24"/>
        </w:rPr>
        <w:t xml:space="preserve"> Önkormányzatának diszkriminatív </w:t>
      </w:r>
      <w:r>
        <w:rPr>
          <w:szCs w:val="24"/>
        </w:rPr>
        <w:t xml:space="preserve">lépése intézkedésének </w:t>
      </w:r>
      <w:r w:rsidRPr="00E47827">
        <w:rPr>
          <w:szCs w:val="24"/>
        </w:rPr>
        <w:t xml:space="preserve">azon pontjai </w:t>
      </w:r>
      <w:proofErr w:type="gramStart"/>
      <w:r w:rsidRPr="00E47827">
        <w:rPr>
          <w:szCs w:val="24"/>
        </w:rPr>
        <w:t>ellen</w:t>
      </w:r>
      <w:proofErr w:type="gramEnd"/>
      <w:r w:rsidRPr="00E47827">
        <w:rPr>
          <w:szCs w:val="24"/>
        </w:rPr>
        <w:t xml:space="preserve"> amelyek sértik a nemzetiségi </w:t>
      </w:r>
      <w:proofErr w:type="gramStart"/>
      <w:r w:rsidRPr="00E47827">
        <w:rPr>
          <w:szCs w:val="24"/>
        </w:rPr>
        <w:t>érdekeket</w:t>
      </w:r>
      <w:proofErr w:type="gramEnd"/>
      <w:r w:rsidRPr="00E47827">
        <w:rPr>
          <w:szCs w:val="24"/>
        </w:rPr>
        <w:t xml:space="preserve"> mint</w:t>
      </w:r>
      <w:r>
        <w:rPr>
          <w:szCs w:val="24"/>
        </w:rPr>
        <w:t xml:space="preserve"> az Njtv. 80. § 5. pont szerinti ingyenes helységhasználatot amiért a jegyző óránkénti 10.000.- forint költségtérítést kér a Német Önkormányzattól. Az ülésen elhangzottak szerint visszautasítja azt az </w:t>
      </w:r>
      <w:proofErr w:type="gramStart"/>
      <w:r>
        <w:rPr>
          <w:szCs w:val="24"/>
        </w:rPr>
        <w:t>eljárást</w:t>
      </w:r>
      <w:proofErr w:type="gramEnd"/>
      <w:r>
        <w:rPr>
          <w:szCs w:val="24"/>
        </w:rPr>
        <w:t xml:space="preserve"> hogy hétvégi rendezvényét nem ad térítésmentesen a város a nemzetiségi Önkormányzat részére. Miközben más szervezetek ingyen kaphatják a polgármester hatáskörébe rendelt intézkedés egyedi elbírálás alapján. </w:t>
      </w:r>
      <w:r>
        <w:rPr>
          <w:szCs w:val="24"/>
        </w:rPr>
        <w:lastRenderedPageBreak/>
        <w:t>A</w:t>
      </w:r>
      <w:r w:rsidRPr="00E47827">
        <w:rPr>
          <w:szCs w:val="24"/>
        </w:rPr>
        <w:t xml:space="preserve"> testület</w:t>
      </w:r>
      <w:r>
        <w:rPr>
          <w:szCs w:val="24"/>
        </w:rPr>
        <w:t xml:space="preserve"> felékéri </w:t>
      </w:r>
      <w:r w:rsidRPr="00E47827">
        <w:rPr>
          <w:szCs w:val="24"/>
        </w:rPr>
        <w:t>elnök</w:t>
      </w:r>
      <w:r>
        <w:rPr>
          <w:szCs w:val="24"/>
        </w:rPr>
        <w:t>ét</w:t>
      </w:r>
      <w:r w:rsidRPr="00E47827">
        <w:rPr>
          <w:szCs w:val="24"/>
        </w:rPr>
        <w:t xml:space="preserve"> vonja be jogi képviselt segítségét, mivel Kerepes Város Jegyzője ellenérdekelt nem számítható pártatlan szakmai segítségére.</w:t>
      </w:r>
      <w:r>
        <w:rPr>
          <w:szCs w:val="24"/>
        </w:rPr>
        <w:t xml:space="preserve"> </w:t>
      </w:r>
      <w:r w:rsidRPr="00E47827">
        <w:rPr>
          <w:szCs w:val="24"/>
        </w:rPr>
        <w:t xml:space="preserve"> </w:t>
      </w:r>
    </w:p>
    <w:p w14:paraId="6EB46D67" w14:textId="77777777" w:rsidR="00245CA2" w:rsidRDefault="00245CA2" w:rsidP="00245CA2">
      <w:pPr>
        <w:spacing w:after="0"/>
        <w:textAlignment w:val="baseline"/>
        <w:rPr>
          <w:szCs w:val="24"/>
        </w:rPr>
      </w:pPr>
      <w:r w:rsidRPr="00E47827">
        <w:rPr>
          <w:szCs w:val="24"/>
        </w:rPr>
        <w:t xml:space="preserve">Határidő: 2025. </w:t>
      </w:r>
      <w:r>
        <w:rPr>
          <w:szCs w:val="24"/>
        </w:rPr>
        <w:t>d</w:t>
      </w:r>
      <w:r w:rsidRPr="00E47827">
        <w:rPr>
          <w:szCs w:val="24"/>
        </w:rPr>
        <w:t>ecember 31</w:t>
      </w:r>
      <w:r w:rsidRPr="00E47827">
        <w:rPr>
          <w:szCs w:val="24"/>
        </w:rPr>
        <w:br/>
        <w:t>Felelős: Springer Friedrich elnök</w:t>
      </w:r>
    </w:p>
    <w:p w14:paraId="1AD6016E" w14:textId="77777777" w:rsidR="00245CA2" w:rsidRDefault="00245CA2" w:rsidP="00245CA2">
      <w:pPr>
        <w:spacing w:after="0"/>
        <w:textAlignment w:val="baseline"/>
        <w:rPr>
          <w:szCs w:val="24"/>
        </w:rPr>
      </w:pPr>
    </w:p>
    <w:p w14:paraId="4C4320B9" w14:textId="77777777" w:rsidR="00245CA2" w:rsidRPr="00E47827" w:rsidRDefault="00245CA2" w:rsidP="00245CA2">
      <w:pPr>
        <w:spacing w:after="0"/>
        <w:textAlignment w:val="baseline"/>
        <w:rPr>
          <w:color w:val="000000"/>
        </w:rPr>
      </w:pPr>
    </w:p>
    <w:p w14:paraId="464B2D6D" w14:textId="77777777" w:rsidR="00245CA2" w:rsidRPr="00E47827" w:rsidRDefault="00245CA2" w:rsidP="00245CA2">
      <w:pPr>
        <w:spacing w:after="0"/>
        <w:rPr>
          <w:b/>
          <w:i/>
          <w:szCs w:val="24"/>
          <w:u w:val="single"/>
        </w:rPr>
      </w:pPr>
      <w:r>
        <w:rPr>
          <w:b/>
          <w:i/>
          <w:szCs w:val="24"/>
          <w:u w:val="single"/>
        </w:rPr>
        <w:t>164</w:t>
      </w:r>
      <w:r w:rsidRPr="00E47827">
        <w:rPr>
          <w:b/>
          <w:i/>
          <w:szCs w:val="24"/>
          <w:u w:val="single"/>
        </w:rPr>
        <w:t>/2025.(II.14.) NÖK határozata:</w:t>
      </w:r>
    </w:p>
    <w:p w14:paraId="4D1A8EBB" w14:textId="77777777" w:rsidR="00245CA2" w:rsidRDefault="00245CA2" w:rsidP="00245CA2">
      <w:pPr>
        <w:pStyle w:val="NormlWeb"/>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 xml:space="preserve">A Testület felhatalmazza az elnököt, hogy: </w:t>
      </w:r>
    </w:p>
    <w:p w14:paraId="0EE27780" w14:textId="77777777" w:rsidR="00245CA2" w:rsidRDefault="00245CA2" w:rsidP="00245CA2">
      <w:pPr>
        <w:pStyle w:val="NormlWeb"/>
        <w:numPr>
          <w:ilvl w:val="0"/>
          <w:numId w:val="17"/>
        </w:numPr>
        <w:spacing w:before="0" w:beforeAutospacing="0" w:after="0" w:afterAutospacing="0"/>
        <w:ind w:left="0"/>
      </w:pPr>
      <w:r>
        <w:t xml:space="preserve">jogi úton, közigazgatási bíróság előtt kérje a Német Önkormányzat jogainak érvényesítését, </w:t>
      </w:r>
    </w:p>
    <w:p w14:paraId="210F1BA1" w14:textId="77777777" w:rsidR="00245CA2" w:rsidRDefault="00245CA2" w:rsidP="00245CA2">
      <w:pPr>
        <w:pStyle w:val="NormlWeb"/>
        <w:numPr>
          <w:ilvl w:val="0"/>
          <w:numId w:val="17"/>
        </w:numPr>
        <w:spacing w:before="0" w:beforeAutospacing="0" w:after="0" w:afterAutospacing="0"/>
        <w:ind w:left="0"/>
      </w:pPr>
      <w:r>
        <w:t>kártérítésként sérelemdíj megállapítását kezdeményezze a rendezvények elmaradt haszna és a németség kulturális autonómiájának, valamint hagyományőrző és kulturális tevékenységének akadályoztatása miatt,</w:t>
      </w:r>
    </w:p>
    <w:p w14:paraId="5BA3B6D2" w14:textId="77777777" w:rsidR="00245CA2" w:rsidRDefault="00245CA2" w:rsidP="00245CA2">
      <w:pPr>
        <w:pStyle w:val="NormlWeb"/>
        <w:numPr>
          <w:ilvl w:val="0"/>
          <w:numId w:val="17"/>
        </w:numPr>
        <w:spacing w:before="0" w:beforeAutospacing="0" w:after="0" w:afterAutospacing="0"/>
        <w:ind w:left="0"/>
      </w:pPr>
      <w:r>
        <w:t>a Német Önkormányzatot minden hatóság és bíróság előtt képviselje.</w:t>
      </w:r>
    </w:p>
    <w:p w14:paraId="32A96D22" w14:textId="77777777" w:rsidR="00245CA2" w:rsidRDefault="00245CA2" w:rsidP="00245CA2">
      <w:pPr>
        <w:pStyle w:val="NormlWeb"/>
        <w:numPr>
          <w:ilvl w:val="0"/>
          <w:numId w:val="17"/>
        </w:numPr>
        <w:spacing w:before="0" w:beforeAutospacing="0" w:after="0" w:afterAutospacing="0"/>
        <w:ind w:left="0"/>
      </w:pPr>
      <w:r>
        <w:t>a kártérítés összegét saját belátása szerint állapítsa meg, szükség esetén szakértő bevonásával,</w:t>
      </w:r>
    </w:p>
    <w:p w14:paraId="28CC78D6" w14:textId="77777777" w:rsidR="00245CA2" w:rsidRDefault="00245CA2" w:rsidP="00245CA2">
      <w:pPr>
        <w:pStyle w:val="NormlWeb"/>
        <w:numPr>
          <w:ilvl w:val="0"/>
          <w:numId w:val="17"/>
        </w:numPr>
        <w:tabs>
          <w:tab w:val="clear" w:pos="720"/>
          <w:tab w:val="num" w:pos="426"/>
        </w:tabs>
        <w:spacing w:before="0" w:beforeAutospacing="0" w:after="0" w:afterAutospacing="0"/>
        <w:ind w:left="0" w:hanging="349"/>
      </w:pPr>
      <w:r>
        <w:t>Felhatalmazza a testület az elnökét utólagos tájékoztatás melletti</w:t>
      </w:r>
      <w:r w:rsidRPr="00A11C72">
        <w:t xml:space="preserve"> </w:t>
      </w:r>
      <w:r>
        <w:t xml:space="preserve">belátása szerinti intézkedésre a nemzetiség érdekiben történő eljárások kezdeményezésére más hatóságok előtt.    </w:t>
      </w:r>
    </w:p>
    <w:p w14:paraId="47446828" w14:textId="77777777" w:rsidR="00245CA2" w:rsidRDefault="00245CA2" w:rsidP="00245CA2">
      <w:pPr>
        <w:pStyle w:val="NormlWeb"/>
        <w:spacing w:before="0" w:beforeAutospacing="0" w:after="0" w:afterAutospacing="0"/>
      </w:pPr>
      <w:r>
        <w:t xml:space="preserve">A Testület külön felhívja a figyelmet arra, hogy a sérelem a népszámlálás adatai szerint igazolhatóan </w:t>
      </w:r>
      <w:r>
        <w:rPr>
          <w:rStyle w:val="Kiemels2"/>
          <w:rFonts w:eastAsia="Calibri"/>
        </w:rPr>
        <w:t>legalább 372 fő</w:t>
      </w:r>
      <w:r>
        <w:t xml:space="preserve">, magát német kötődésűnek valló kerepesi és megannyi nem </w:t>
      </w:r>
      <w:proofErr w:type="gramStart"/>
      <w:r>
        <w:t>kerepesen</w:t>
      </w:r>
      <w:proofErr w:type="gramEnd"/>
      <w:r>
        <w:t xml:space="preserve"> hanem környékbeli német és nem német polgárt is érint.  </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265CAC23" w14:textId="77777777" w:rsidR="00245CA2" w:rsidRDefault="00245CA2" w:rsidP="00245CA2">
      <w:pPr>
        <w:spacing w:after="0"/>
        <w:rPr>
          <w:rFonts w:eastAsia="Batang"/>
          <w:b/>
          <w:bCs/>
          <w:szCs w:val="24"/>
        </w:rPr>
      </w:pPr>
    </w:p>
    <w:p w14:paraId="4C4479E1" w14:textId="77777777" w:rsidR="00245CA2" w:rsidRDefault="00245CA2" w:rsidP="00245CA2">
      <w:pPr>
        <w:spacing w:after="0"/>
        <w:rPr>
          <w:rFonts w:eastAsia="Batang"/>
          <w:b/>
          <w:bCs/>
          <w:szCs w:val="24"/>
        </w:rPr>
      </w:pPr>
    </w:p>
    <w:p w14:paraId="7A048B4B" w14:textId="77777777" w:rsidR="00245CA2" w:rsidRPr="00E47827" w:rsidRDefault="00245CA2" w:rsidP="00245CA2">
      <w:pPr>
        <w:spacing w:after="0"/>
        <w:rPr>
          <w:rFonts w:eastAsia="Batang"/>
          <w:b/>
          <w:bCs/>
          <w:szCs w:val="24"/>
        </w:rPr>
      </w:pPr>
    </w:p>
    <w:p w14:paraId="1B60C54B" w14:textId="77777777" w:rsidR="00245CA2" w:rsidRPr="00E47827" w:rsidRDefault="00245CA2" w:rsidP="00245CA2">
      <w:pPr>
        <w:spacing w:after="0"/>
        <w:rPr>
          <w:b/>
          <w:i/>
          <w:szCs w:val="24"/>
          <w:u w:val="single"/>
        </w:rPr>
      </w:pPr>
      <w:r>
        <w:rPr>
          <w:b/>
          <w:i/>
          <w:szCs w:val="24"/>
          <w:u w:val="single"/>
        </w:rPr>
        <w:t>165</w:t>
      </w:r>
      <w:r w:rsidRPr="00E47827">
        <w:rPr>
          <w:b/>
          <w:i/>
          <w:szCs w:val="24"/>
          <w:u w:val="single"/>
        </w:rPr>
        <w:t>/2025.(II.14.) NÖK határozata:</w:t>
      </w:r>
    </w:p>
    <w:p w14:paraId="6A7D8A43"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belátása szerinti intézkedésre a nemzetiség érdekiben történő eljárások kezdeményezésére az Egyenlő Bánásmód hatóság utódja az alkotmányos jogok biztosa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6D2E1922" w14:textId="77777777" w:rsidR="00245CA2" w:rsidRDefault="00245CA2" w:rsidP="00245CA2">
      <w:pPr>
        <w:spacing w:after="0"/>
        <w:rPr>
          <w:rFonts w:eastAsia="Batang"/>
          <w:b/>
          <w:bCs/>
          <w:szCs w:val="24"/>
        </w:rPr>
      </w:pPr>
      <w:r>
        <w:rPr>
          <w:rFonts w:eastAsia="Batang"/>
          <w:b/>
          <w:bCs/>
          <w:szCs w:val="24"/>
        </w:rPr>
        <w:t xml:space="preserve">  </w:t>
      </w:r>
    </w:p>
    <w:p w14:paraId="1C8723AA" w14:textId="77777777" w:rsidR="00245CA2" w:rsidRDefault="00245CA2" w:rsidP="00245CA2">
      <w:pPr>
        <w:spacing w:after="0"/>
        <w:rPr>
          <w:rFonts w:eastAsia="Batang"/>
          <w:b/>
          <w:bCs/>
          <w:szCs w:val="24"/>
        </w:rPr>
      </w:pPr>
      <w:r>
        <w:rPr>
          <w:rFonts w:eastAsia="Batang"/>
          <w:b/>
          <w:bCs/>
          <w:szCs w:val="24"/>
        </w:rPr>
        <w:br w:type="page"/>
      </w:r>
    </w:p>
    <w:p w14:paraId="07700368" w14:textId="77777777" w:rsidR="00245CA2" w:rsidRPr="00E47827" w:rsidRDefault="00245CA2" w:rsidP="00245CA2">
      <w:pPr>
        <w:spacing w:after="0"/>
        <w:rPr>
          <w:b/>
          <w:i/>
          <w:szCs w:val="24"/>
          <w:u w:val="single"/>
        </w:rPr>
      </w:pPr>
      <w:r>
        <w:rPr>
          <w:b/>
          <w:i/>
          <w:szCs w:val="24"/>
          <w:u w:val="single"/>
        </w:rPr>
        <w:lastRenderedPageBreak/>
        <w:t>166</w:t>
      </w:r>
      <w:r w:rsidRPr="00E47827">
        <w:rPr>
          <w:b/>
          <w:i/>
          <w:szCs w:val="24"/>
          <w:u w:val="single"/>
        </w:rPr>
        <w:t>/2025.(II.14.) NÖK határozata:</w:t>
      </w:r>
    </w:p>
    <w:p w14:paraId="6F3F6DAB"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 xml:space="preserve">kezdeményezésére  </w:t>
      </w:r>
      <w:r w:rsidRPr="002D302F">
        <w:t>dr.</w:t>
      </w:r>
      <w:proofErr w:type="gramEnd"/>
      <w:r w:rsidRPr="002D302F">
        <w:t xml:space="preserve"> Szalayné dr. Sándor Erzsébet – a Magyarországon élő nemzetiségek jogainak védelmét ellátó biztoshelyettes</w:t>
      </w:r>
      <w:r>
        <w:t xml:space="preserve"> hivatala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6F5F1E7F" w14:textId="77777777" w:rsidR="00245CA2" w:rsidRDefault="00245CA2" w:rsidP="00245CA2">
      <w:pPr>
        <w:pStyle w:val="NormlWeb"/>
        <w:tabs>
          <w:tab w:val="num" w:pos="426"/>
        </w:tabs>
        <w:spacing w:before="0" w:beforeAutospacing="0" w:after="0" w:afterAutospacing="0"/>
      </w:pPr>
    </w:p>
    <w:p w14:paraId="2F21E533" w14:textId="77777777" w:rsidR="00245CA2" w:rsidRDefault="00245CA2" w:rsidP="00245CA2">
      <w:pPr>
        <w:pStyle w:val="NormlWeb"/>
        <w:tabs>
          <w:tab w:val="num" w:pos="426"/>
        </w:tabs>
        <w:spacing w:before="0" w:beforeAutospacing="0" w:after="0" w:afterAutospacing="0"/>
      </w:pPr>
    </w:p>
    <w:p w14:paraId="4262A121" w14:textId="77777777" w:rsidR="00245CA2" w:rsidRPr="00E47827" w:rsidRDefault="00245CA2" w:rsidP="00245CA2">
      <w:pPr>
        <w:spacing w:after="0"/>
        <w:rPr>
          <w:b/>
          <w:i/>
          <w:szCs w:val="24"/>
          <w:u w:val="single"/>
        </w:rPr>
      </w:pPr>
      <w:r>
        <w:rPr>
          <w:b/>
          <w:i/>
          <w:szCs w:val="24"/>
          <w:u w:val="single"/>
        </w:rPr>
        <w:t>167</w:t>
      </w:r>
      <w:r w:rsidRPr="00E47827">
        <w:rPr>
          <w:b/>
          <w:i/>
          <w:szCs w:val="24"/>
          <w:u w:val="single"/>
        </w:rPr>
        <w:t>/2025.(II.14.) NÖK határozata:</w:t>
      </w:r>
    </w:p>
    <w:p w14:paraId="5CCC5364"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Országos német Önkormányzat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25A80C74" w14:textId="77777777" w:rsidR="00245CA2" w:rsidRPr="00E47827" w:rsidRDefault="00245CA2" w:rsidP="00245CA2">
      <w:pPr>
        <w:spacing w:after="0"/>
        <w:rPr>
          <w:b/>
          <w:i/>
          <w:szCs w:val="24"/>
          <w:u w:val="single"/>
        </w:rPr>
      </w:pPr>
      <w:r>
        <w:rPr>
          <w:b/>
          <w:i/>
          <w:szCs w:val="24"/>
          <w:u w:val="single"/>
        </w:rPr>
        <w:t>168</w:t>
      </w:r>
      <w:r w:rsidRPr="00E47827">
        <w:rPr>
          <w:b/>
          <w:i/>
          <w:szCs w:val="24"/>
          <w:u w:val="single"/>
        </w:rPr>
        <w:t>/2025.(II.14.) NÖK határozata:</w:t>
      </w:r>
    </w:p>
    <w:p w14:paraId="3AF291E9"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Ritter Imre Német Országgyűlési képviselő segítségének kérése </w:t>
      </w:r>
      <w:proofErr w:type="gramStart"/>
      <w:r>
        <w:t>iránti  kezdeményezésére</w:t>
      </w:r>
      <w:proofErr w:type="gramEnd"/>
      <w:r>
        <w:t>.</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06D47456" w14:textId="77777777" w:rsidR="00245CA2" w:rsidRDefault="00245CA2" w:rsidP="00245CA2">
      <w:pPr>
        <w:pStyle w:val="NormlWeb"/>
        <w:tabs>
          <w:tab w:val="num" w:pos="426"/>
        </w:tabs>
        <w:spacing w:before="0" w:beforeAutospacing="0" w:after="0" w:afterAutospacing="0"/>
      </w:pPr>
    </w:p>
    <w:p w14:paraId="1F7FAECF" w14:textId="77777777" w:rsidR="00245CA2" w:rsidRDefault="00245CA2" w:rsidP="00245CA2">
      <w:pPr>
        <w:pStyle w:val="NormlWeb"/>
        <w:tabs>
          <w:tab w:val="num" w:pos="426"/>
        </w:tabs>
        <w:spacing w:before="0" w:beforeAutospacing="0" w:after="0" w:afterAutospacing="0"/>
      </w:pPr>
    </w:p>
    <w:p w14:paraId="0061EB15" w14:textId="77777777" w:rsidR="00245CA2" w:rsidRPr="00E47827" w:rsidRDefault="00245CA2" w:rsidP="00245CA2">
      <w:pPr>
        <w:spacing w:after="0"/>
        <w:rPr>
          <w:b/>
          <w:i/>
          <w:szCs w:val="24"/>
          <w:u w:val="single"/>
        </w:rPr>
      </w:pPr>
      <w:r>
        <w:rPr>
          <w:b/>
          <w:i/>
          <w:szCs w:val="24"/>
          <w:u w:val="single"/>
        </w:rPr>
        <w:t>169</w:t>
      </w:r>
      <w:r w:rsidRPr="00E47827">
        <w:rPr>
          <w:b/>
          <w:i/>
          <w:szCs w:val="24"/>
          <w:u w:val="single"/>
        </w:rPr>
        <w:t>/2025.(II.14.) NÖK határozata:</w:t>
      </w:r>
    </w:p>
    <w:p w14:paraId="47843ABA"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w:t>
      </w:r>
      <w:r>
        <w:lastRenderedPageBreak/>
        <w:t xml:space="preserve">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w:t>
      </w:r>
      <w:proofErr w:type="gramStart"/>
      <w:r>
        <w:t>kezdeményezésére  az</w:t>
      </w:r>
      <w:proofErr w:type="gramEnd"/>
      <w:r>
        <w:t xml:space="preserve"> magyarországi Német </w:t>
      </w:r>
      <w:proofErr w:type="gramStart"/>
      <w:r>
        <w:t>Nagykövetség</w:t>
      </w:r>
      <w:proofErr w:type="gramEnd"/>
      <w:r>
        <w:t xml:space="preserve"> illetve a Német Nagykövetasszony segítségének és védelmének kérése az ügyben képviselő segítségének kérése </w:t>
      </w:r>
      <w:proofErr w:type="gramStart"/>
      <w:r>
        <w:t>iránti  kezdeményezésére</w:t>
      </w:r>
      <w:proofErr w:type="gramEnd"/>
      <w:r>
        <w:t>.</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36CDD0F5" w14:textId="77777777" w:rsidR="00245CA2" w:rsidRDefault="00245CA2" w:rsidP="00245CA2">
      <w:pPr>
        <w:spacing w:after="0"/>
        <w:rPr>
          <w:rFonts w:eastAsia="Batang"/>
          <w:b/>
          <w:bCs/>
          <w:szCs w:val="24"/>
        </w:rPr>
      </w:pPr>
    </w:p>
    <w:p w14:paraId="10D611A3" w14:textId="77777777" w:rsidR="00245CA2" w:rsidRDefault="00245CA2" w:rsidP="00245CA2">
      <w:pPr>
        <w:spacing w:after="0"/>
        <w:rPr>
          <w:rFonts w:eastAsia="Batang"/>
          <w:b/>
          <w:bCs/>
          <w:szCs w:val="24"/>
        </w:rPr>
      </w:pPr>
    </w:p>
    <w:p w14:paraId="7F6F4A64" w14:textId="77777777" w:rsidR="00245CA2" w:rsidRPr="00E47827" w:rsidRDefault="00245CA2" w:rsidP="00245CA2">
      <w:pPr>
        <w:spacing w:after="0"/>
        <w:rPr>
          <w:b/>
          <w:i/>
          <w:szCs w:val="24"/>
          <w:u w:val="single"/>
        </w:rPr>
      </w:pPr>
      <w:r>
        <w:rPr>
          <w:b/>
          <w:i/>
          <w:szCs w:val="24"/>
          <w:u w:val="single"/>
        </w:rPr>
        <w:t>170</w:t>
      </w:r>
      <w:r w:rsidRPr="00E47827">
        <w:rPr>
          <w:b/>
          <w:i/>
          <w:szCs w:val="24"/>
          <w:u w:val="single"/>
        </w:rPr>
        <w:t>/2025.(II.14.) NÖK határozata:</w:t>
      </w:r>
    </w:p>
    <w:p w14:paraId="6B85D6A9" w14:textId="77777777" w:rsidR="00245CA2" w:rsidRDefault="00245CA2" w:rsidP="00245CA2">
      <w:pPr>
        <w:pStyle w:val="NormlWeb"/>
        <w:tabs>
          <w:tab w:val="num" w:pos="426"/>
        </w:tabs>
        <w:spacing w:before="0" w:beforeAutospacing="0" w:after="0" w:afterAutospacing="0"/>
      </w:pPr>
      <w:r w:rsidRPr="00A1394F">
        <w:rPr>
          <w:highlight w:val="yellow"/>
        </w:rPr>
        <w:t>Német Önkormányzat Kerepes Képviselő-testülete</w:t>
      </w:r>
      <w:r w:rsidRPr="00A1394F">
        <w:rPr>
          <w:b/>
          <w:highlight w:val="yellow"/>
        </w:rPr>
        <w:t xml:space="preserve"> - úgy</w:t>
      </w:r>
      <w:r w:rsidRPr="00A1394F">
        <w:rPr>
          <w:highlight w:val="yellow"/>
        </w:rPr>
        <w:t xml:space="preserve"> dönt, hogy </w:t>
      </w:r>
      <w:r w:rsidRPr="00A1394F">
        <w:rPr>
          <w:b/>
          <w:highlight w:val="yellow"/>
        </w:rPr>
        <w:t>a nemzetiségi</w:t>
      </w:r>
      <w:r w:rsidRPr="00E47827">
        <w:rPr>
          <w:b/>
        </w:rPr>
        <w:t xml:space="preserve"> érdekképviselettel összefüggő feladatok </w:t>
      </w:r>
      <w:proofErr w:type="gramStart"/>
      <w:r w:rsidRPr="00E47827">
        <w:rPr>
          <w:b/>
        </w:rPr>
        <w:t>kapcsán  a</w:t>
      </w:r>
      <w:proofErr w:type="gramEnd"/>
      <w:r w:rsidRPr="00E47827">
        <w:rPr>
          <w:b/>
        </w:rPr>
        <w:t xml:space="preserve"> jogainak gyakorlásával kapcsolatos tevékenység ellátásáról szóló képviselőtestületi döntése </w:t>
      </w:r>
      <w:r w:rsidRPr="00E47827">
        <w:t xml:space="preserve">kapcsán - </w:t>
      </w:r>
      <w:r>
        <w:t xml:space="preserve">A Képviselő-testület </w:t>
      </w:r>
      <w:r>
        <w:rPr>
          <w:rStyle w:val="Kiemels2"/>
          <w:rFonts w:eastAsia="Calibri"/>
        </w:rPr>
        <w:t>felkéri az elnököt</w:t>
      </w:r>
      <w:r>
        <w:t xml:space="preserve">, hogy a </w:t>
      </w:r>
      <w:r>
        <w:rPr>
          <w:rStyle w:val="text-token-text-primary"/>
        </w:rPr>
        <w:t>nemzetiségek jogairól szóló 2011. évi CLXXIX. törvény</w:t>
      </w:r>
      <w:r>
        <w:t xml:space="preserve"> (Njtv.) 80. § (5) bekezdésének be nem tartása, az ingyenes helységhasználat megtagadása és az alkotmányos jogok sérelme miatt </w:t>
      </w:r>
      <w:r>
        <w:rPr>
          <w:rStyle w:val="Kiemels2"/>
          <w:rFonts w:eastAsia="Calibri"/>
        </w:rPr>
        <w:t>tegye meg a szükséges jogi lépéseket</w:t>
      </w:r>
      <w:r>
        <w:t xml:space="preserve"> a </w:t>
      </w:r>
      <w:r>
        <w:rPr>
          <w:rStyle w:val="text-token-text-primary"/>
        </w:rPr>
        <w:t>Kerepes</w:t>
      </w:r>
      <w:r>
        <w:t xml:space="preserve"> Város Önkormányzatával szemben.</w:t>
      </w:r>
      <w:r>
        <w:rPr>
          <w:rStyle w:val="Kiemels2"/>
          <w:rFonts w:eastAsia="Calibri"/>
        </w:rPr>
        <w:t xml:space="preserve"> </w:t>
      </w:r>
      <w:r>
        <w:t>A Testület felhatalmazza az elnököt, hogy felhatalmazza a testület az elnökét utólagos tájékoztatás melletti</w:t>
      </w:r>
      <w:r w:rsidRPr="00A11C72">
        <w:t xml:space="preserve"> </w:t>
      </w:r>
      <w:r>
        <w:t xml:space="preserve">belátása szerinti intézkedésre a nemzetiség érdekiben történő eljárások kezdeményezésére az Pest Vármegyei Kormányhivatal </w:t>
      </w:r>
      <w:proofErr w:type="gramStart"/>
      <w:r>
        <w:t>Törvényeségi  felügyelete</w:t>
      </w:r>
      <w:proofErr w:type="gramEnd"/>
      <w:r>
        <w:t xml:space="preserve"> előtti eljárás kezdeményezésére.</w:t>
      </w:r>
      <w:r>
        <w:br/>
      </w:r>
      <w:r>
        <w:rPr>
          <w:rStyle w:val="Kiemels2"/>
          <w:rFonts w:eastAsia="Calibri"/>
        </w:rPr>
        <w:t>Határidő:</w:t>
      </w:r>
      <w:r>
        <w:t xml:space="preserve"> folyamatos -elintézésig</w:t>
      </w:r>
      <w:r>
        <w:br/>
      </w:r>
      <w:r>
        <w:rPr>
          <w:rStyle w:val="Kiemels2"/>
          <w:rFonts w:eastAsia="Calibri"/>
        </w:rPr>
        <w:t>Felelős:</w:t>
      </w:r>
      <w:r>
        <w:t xml:space="preserve"> Springer Friedrich, elnök</w:t>
      </w:r>
    </w:p>
    <w:p w14:paraId="088906D0" w14:textId="77777777" w:rsidR="00245CA2" w:rsidRDefault="00245CA2" w:rsidP="00245CA2">
      <w:pPr>
        <w:spacing w:after="0"/>
        <w:rPr>
          <w:rFonts w:eastAsia="Batang"/>
          <w:b/>
          <w:bCs/>
          <w:szCs w:val="24"/>
        </w:rPr>
      </w:pPr>
    </w:p>
    <w:p w14:paraId="074B6863" w14:textId="77777777" w:rsidR="00245CA2" w:rsidRPr="00E47827" w:rsidRDefault="00245CA2" w:rsidP="00245CA2">
      <w:pPr>
        <w:pStyle w:val="xmsonormal"/>
        <w:spacing w:before="0" w:beforeAutospacing="0" w:after="0" w:afterAutospacing="0"/>
        <w:textAlignment w:val="baseline"/>
        <w:rPr>
          <w:color w:val="000000"/>
        </w:rPr>
      </w:pPr>
    </w:p>
    <w:p w14:paraId="72F06345" w14:textId="77777777" w:rsidR="00245CA2" w:rsidRPr="00E47827" w:rsidRDefault="00245CA2" w:rsidP="00245CA2">
      <w:pPr>
        <w:spacing w:after="0"/>
        <w:rPr>
          <w:b/>
          <w:i/>
          <w:szCs w:val="24"/>
          <w:u w:val="single"/>
        </w:rPr>
      </w:pPr>
      <w:r w:rsidRPr="00A11C72">
        <w:rPr>
          <w:b/>
          <w:i/>
          <w:szCs w:val="24"/>
          <w:highlight w:val="yellow"/>
          <w:u w:val="single"/>
        </w:rPr>
        <w:t>1</w:t>
      </w:r>
      <w:r>
        <w:rPr>
          <w:b/>
          <w:i/>
          <w:szCs w:val="24"/>
          <w:highlight w:val="yellow"/>
          <w:u w:val="single"/>
        </w:rPr>
        <w:t>71</w:t>
      </w:r>
      <w:r w:rsidRPr="00A11C72">
        <w:rPr>
          <w:b/>
          <w:i/>
          <w:szCs w:val="24"/>
          <w:highlight w:val="yellow"/>
          <w:u w:val="single"/>
        </w:rPr>
        <w:t>/2025.(II.14.) NÖK határozata:</w:t>
      </w:r>
    </w:p>
    <w:p w14:paraId="0B1D4EF2" w14:textId="77777777" w:rsidR="00245CA2" w:rsidRPr="00E47827" w:rsidRDefault="00245CA2" w:rsidP="00245CA2">
      <w:pPr>
        <w:spacing w:after="0"/>
        <w:textAlignment w:val="baseline"/>
        <w:rPr>
          <w:b/>
          <w:szCs w:val="24"/>
        </w:rPr>
      </w:pPr>
      <w:r w:rsidRPr="00E47827">
        <w:rPr>
          <w:szCs w:val="24"/>
        </w:rPr>
        <w:t>Német Önkormányzat Kerepes Képviselő-testülete</w:t>
      </w:r>
      <w:r w:rsidRPr="00E47827">
        <w:rPr>
          <w:b/>
          <w:szCs w:val="24"/>
        </w:rPr>
        <w:t xml:space="preserve"> - úgy</w:t>
      </w:r>
      <w:r w:rsidRPr="00E47827">
        <w:rPr>
          <w:szCs w:val="24"/>
        </w:rPr>
        <w:t xml:space="preserve"> dönt, hogy </w:t>
      </w:r>
      <w:r w:rsidRPr="00E47827">
        <w:rPr>
          <w:b/>
          <w:szCs w:val="24"/>
        </w:rPr>
        <w:t xml:space="preserve">a nemzetiségi érdekképviselettel összefüggő feladatok kapcsán a médiaszolgáltatáshoz fűződő jogainak érvényesítését szolgáló képviselőtestületi döntésével annak </w:t>
      </w:r>
      <w:r w:rsidRPr="00E47827">
        <w:rPr>
          <w:szCs w:val="24"/>
        </w:rPr>
        <w:t>kapcsán - az alábbi döntést</w:t>
      </w:r>
      <w:r w:rsidRPr="00E47827">
        <w:rPr>
          <w:b/>
          <w:szCs w:val="24"/>
        </w:rPr>
        <w:t xml:space="preserve"> a </w:t>
      </w:r>
      <w:r w:rsidRPr="00E47827">
        <w:rPr>
          <w:szCs w:val="24"/>
        </w:rPr>
        <w:t xml:space="preserve">képviselőtestületi döntése értelmében jóváhagyja </w:t>
      </w:r>
      <w:r w:rsidRPr="00E47827">
        <w:rPr>
          <w:b/>
          <w:szCs w:val="24"/>
        </w:rPr>
        <w:t xml:space="preserve">a </w:t>
      </w:r>
      <w:r w:rsidRPr="00E47827">
        <w:rPr>
          <w:szCs w:val="24"/>
        </w:rPr>
        <w:t>képviselőtestületi döntése értelmében és elfogadja az elnöki beszámolót a helyi szervusz kerepes közpénzen finanszírozott önkormányzati kiadású havi lap egy oldalas megjelenés biztosításának folyamatos megtagadásáról és arról hogy az újságcikkek csak megrövidített formában fél oldalban maximum és fénykép nélkül jelennek meg. A testület felkéri elnökét a nemzetiségi érdekek további képviseletére és intézkedésre.</w:t>
      </w:r>
    </w:p>
    <w:p w14:paraId="7E6A5D92" w14:textId="77777777" w:rsidR="00245CA2" w:rsidRPr="00E47827" w:rsidRDefault="00245CA2" w:rsidP="00245CA2">
      <w:pPr>
        <w:spacing w:after="0"/>
        <w:rPr>
          <w:szCs w:val="24"/>
        </w:rPr>
      </w:pPr>
      <w:r w:rsidRPr="00E47827">
        <w:rPr>
          <w:szCs w:val="24"/>
        </w:rPr>
        <w:t xml:space="preserve">Határidő: </w:t>
      </w:r>
      <w:r w:rsidRPr="00E47827">
        <w:rPr>
          <w:color w:val="000000"/>
          <w:szCs w:val="24"/>
        </w:rPr>
        <w:t>Folyamatos</w:t>
      </w:r>
      <w:r w:rsidRPr="00E47827">
        <w:rPr>
          <w:color w:val="000000"/>
          <w:szCs w:val="24"/>
        </w:rPr>
        <w:br/>
      </w:r>
      <w:r w:rsidRPr="00E47827">
        <w:rPr>
          <w:szCs w:val="24"/>
        </w:rPr>
        <w:t>Felelős: Springer Friedrich elnök</w:t>
      </w:r>
    </w:p>
    <w:p w14:paraId="2290CFD0" w14:textId="77777777" w:rsidR="00245CA2" w:rsidRPr="00E47827" w:rsidRDefault="00245CA2" w:rsidP="00245CA2">
      <w:pPr>
        <w:pStyle w:val="xmsonormal"/>
        <w:spacing w:before="0" w:beforeAutospacing="0" w:after="0" w:afterAutospacing="0"/>
        <w:textAlignment w:val="baseline"/>
        <w:rPr>
          <w:color w:val="000000"/>
        </w:rPr>
      </w:pPr>
    </w:p>
    <w:p w14:paraId="288134F5" w14:textId="77777777" w:rsidR="00245CA2" w:rsidRPr="00E47827" w:rsidRDefault="00245CA2" w:rsidP="00245CA2">
      <w:pPr>
        <w:pStyle w:val="xmsonormal"/>
        <w:spacing w:before="0" w:beforeAutospacing="0" w:after="0" w:afterAutospacing="0"/>
        <w:textAlignment w:val="baseline"/>
        <w:rPr>
          <w:color w:val="000000"/>
        </w:rPr>
      </w:pPr>
    </w:p>
    <w:p w14:paraId="7FD95F09" w14:textId="77777777" w:rsidR="00245CA2" w:rsidRPr="00E47827" w:rsidRDefault="00245CA2" w:rsidP="00245CA2">
      <w:pPr>
        <w:spacing w:after="0"/>
        <w:rPr>
          <w:b/>
          <w:i/>
          <w:szCs w:val="24"/>
          <w:u w:val="single"/>
        </w:rPr>
      </w:pPr>
      <w:r>
        <w:rPr>
          <w:b/>
          <w:i/>
          <w:szCs w:val="24"/>
          <w:u w:val="single"/>
        </w:rPr>
        <w:t>172</w:t>
      </w:r>
      <w:r w:rsidRPr="00E47827">
        <w:rPr>
          <w:b/>
          <w:i/>
          <w:szCs w:val="24"/>
          <w:u w:val="single"/>
        </w:rPr>
        <w:t>/2025.(II.14.) NÖK határozata:</w:t>
      </w:r>
    </w:p>
    <w:p w14:paraId="511FD9C6" w14:textId="77777777" w:rsidR="00245CA2" w:rsidRPr="00E47827" w:rsidRDefault="00245CA2" w:rsidP="00245CA2">
      <w:pPr>
        <w:pStyle w:val="xmsonormal"/>
        <w:spacing w:before="0" w:beforeAutospacing="0" w:after="0" w:afterAutospacing="0"/>
        <w:textAlignment w:val="baseline"/>
        <w:rPr>
          <w:color w:val="000000"/>
        </w:rPr>
      </w:pPr>
      <w:r w:rsidRPr="00E47827">
        <w:t>Német Önkormányzat Kerepes Képviselő-testülete</w:t>
      </w:r>
      <w:r w:rsidRPr="00E47827">
        <w:rPr>
          <w:b/>
        </w:rPr>
        <w:t xml:space="preserve"> - úgy</w:t>
      </w:r>
      <w:r w:rsidRPr="00E47827">
        <w:t xml:space="preserve"> dönt, hogy </w:t>
      </w:r>
      <w:r w:rsidRPr="00E47827">
        <w:rPr>
          <w:b/>
        </w:rPr>
        <w:t xml:space="preserve">a nemzetiségi érdekképviselettel összefüggő feladatok kapcsán a médiaszolgáltatáshoz fűződő jogainak érvényesítését szolgáló képviselőtestületi döntésével annak </w:t>
      </w:r>
      <w:r w:rsidRPr="00E47827">
        <w:t>kapcsán - az alábbi döntést</w:t>
      </w:r>
      <w:r w:rsidRPr="00E47827">
        <w:rPr>
          <w:b/>
        </w:rPr>
        <w:t xml:space="preserve"> a </w:t>
      </w:r>
      <w:r w:rsidRPr="00E47827">
        <w:t xml:space="preserve">képviselőtestületi döntése értelmében felkéri elnökét, hogy továbbra is készüljenek </w:t>
      </w:r>
      <w:proofErr w:type="gramStart"/>
      <w:r w:rsidRPr="00E47827">
        <w:t>írások</w:t>
      </w:r>
      <w:proofErr w:type="gramEnd"/>
      <w:r w:rsidRPr="00E47827">
        <w:t xml:space="preserve"> amiket meg kell küldeni a helyi Szervusz kerepes lap </w:t>
      </w:r>
      <w:proofErr w:type="gramStart"/>
      <w:r w:rsidRPr="00E47827">
        <w:t>részére</w:t>
      </w:r>
      <w:proofErr w:type="gramEnd"/>
      <w:r w:rsidRPr="00E47827">
        <w:t xml:space="preserve"> hogy az megjelenhessen a lapban.</w:t>
      </w:r>
    </w:p>
    <w:p w14:paraId="4DF2645C" w14:textId="77777777" w:rsidR="00245CA2" w:rsidRPr="00E47827" w:rsidRDefault="00245CA2" w:rsidP="00245CA2">
      <w:pPr>
        <w:spacing w:after="0"/>
        <w:rPr>
          <w:szCs w:val="24"/>
        </w:rPr>
      </w:pPr>
      <w:r w:rsidRPr="00E47827">
        <w:rPr>
          <w:szCs w:val="24"/>
        </w:rPr>
        <w:t xml:space="preserve">Határidő: </w:t>
      </w:r>
      <w:r w:rsidRPr="00E47827">
        <w:rPr>
          <w:color w:val="000000"/>
          <w:szCs w:val="24"/>
        </w:rPr>
        <w:t>Folyamatos</w:t>
      </w:r>
      <w:r w:rsidRPr="00E47827">
        <w:rPr>
          <w:color w:val="000000"/>
          <w:szCs w:val="24"/>
        </w:rPr>
        <w:br/>
      </w:r>
      <w:r w:rsidRPr="00E47827">
        <w:rPr>
          <w:szCs w:val="24"/>
        </w:rPr>
        <w:t>Felelős: Springer Friedrich elnök</w:t>
      </w:r>
    </w:p>
    <w:p w14:paraId="07FED851" w14:textId="77777777" w:rsidR="00245CA2" w:rsidRPr="00E47827" w:rsidRDefault="00245CA2" w:rsidP="00245CA2">
      <w:pPr>
        <w:pStyle w:val="xmsonormal"/>
        <w:spacing w:before="0" w:beforeAutospacing="0" w:after="0" w:afterAutospacing="0"/>
        <w:textAlignment w:val="baseline"/>
        <w:rPr>
          <w:color w:val="000000"/>
        </w:rPr>
      </w:pPr>
      <w:r w:rsidRPr="00E47827">
        <w:rPr>
          <w:color w:val="000000"/>
        </w:rPr>
        <w:t xml:space="preserve">  </w:t>
      </w:r>
    </w:p>
    <w:p w14:paraId="56BD459C" w14:textId="77777777" w:rsidR="00245CA2" w:rsidRPr="00E47827" w:rsidRDefault="00245CA2" w:rsidP="00245CA2">
      <w:pPr>
        <w:spacing w:after="0"/>
        <w:rPr>
          <w:b/>
          <w:i/>
          <w:szCs w:val="24"/>
          <w:u w:val="single"/>
        </w:rPr>
      </w:pPr>
      <w:r>
        <w:rPr>
          <w:b/>
          <w:i/>
          <w:szCs w:val="24"/>
          <w:u w:val="single"/>
        </w:rPr>
        <w:t>173</w:t>
      </w:r>
      <w:r w:rsidRPr="00E47827">
        <w:rPr>
          <w:b/>
          <w:i/>
          <w:szCs w:val="24"/>
          <w:u w:val="single"/>
        </w:rPr>
        <w:t>/2025.(II.14.) NÖK határozata:</w:t>
      </w:r>
    </w:p>
    <w:p w14:paraId="36246401" w14:textId="77777777" w:rsidR="00245CA2" w:rsidRPr="00E47827" w:rsidRDefault="00245CA2" w:rsidP="00245CA2">
      <w:pPr>
        <w:pStyle w:val="xmsonormal"/>
        <w:spacing w:before="0" w:beforeAutospacing="0" w:after="0" w:afterAutospacing="0"/>
        <w:textAlignment w:val="baseline"/>
        <w:rPr>
          <w:color w:val="000000"/>
        </w:rPr>
      </w:pPr>
      <w:r w:rsidRPr="00E47827">
        <w:lastRenderedPageBreak/>
        <w:t>Német Önkormányzat Kerepes Képviselő-testülete</w:t>
      </w:r>
      <w:r w:rsidRPr="00E47827">
        <w:rPr>
          <w:b/>
        </w:rPr>
        <w:t xml:space="preserve"> - úgy</w:t>
      </w:r>
      <w:r w:rsidRPr="00E47827">
        <w:t xml:space="preserve"> dönt, hogy </w:t>
      </w:r>
      <w:r w:rsidRPr="00E47827">
        <w:rPr>
          <w:b/>
        </w:rPr>
        <w:t xml:space="preserve">a nemzetiségi érdekképviselettel összefüggő feladatok kapcsán a médiaszolgáltatáshoz fűződő jogainak érvényesítését szolgáló képviselőtestületi döntésével annak </w:t>
      </w:r>
      <w:r w:rsidRPr="00E47827">
        <w:t>kapcsán - az alábbi döntést</w:t>
      </w:r>
      <w:r w:rsidRPr="00E47827">
        <w:rPr>
          <w:b/>
        </w:rPr>
        <w:t xml:space="preserve"> a </w:t>
      </w:r>
      <w:r w:rsidRPr="00E47827">
        <w:t>képviselőtestületi döntése értelmében felkéri elnökét, hogy a helyi Szervusz kerepes lapban a megjelenést kísérje figyelemmel elmaradása esetén tegy meg a szükséges lépéseket akár jogi úton is a közigazgatási bíróságon a jogaink sérelme esetén a laptulajdonossal szemben.</w:t>
      </w:r>
    </w:p>
    <w:p w14:paraId="2D1D4BF6" w14:textId="77777777" w:rsidR="00245CA2" w:rsidRPr="00E47827" w:rsidRDefault="00245CA2" w:rsidP="00245CA2">
      <w:pPr>
        <w:pStyle w:val="xmsonormal"/>
        <w:spacing w:before="0" w:beforeAutospacing="0" w:after="0" w:afterAutospacing="0"/>
        <w:textAlignment w:val="baseline"/>
        <w:rPr>
          <w:color w:val="000000"/>
        </w:rPr>
      </w:pPr>
      <w:r w:rsidRPr="00E47827">
        <w:t xml:space="preserve">Határidő: </w:t>
      </w:r>
      <w:r w:rsidRPr="00E47827">
        <w:rPr>
          <w:color w:val="000000"/>
        </w:rPr>
        <w:t>Folyamatos</w:t>
      </w:r>
      <w:r w:rsidRPr="00E47827">
        <w:rPr>
          <w:color w:val="000000"/>
        </w:rPr>
        <w:br/>
      </w:r>
      <w:r w:rsidRPr="00E47827">
        <w:t>Felelős: Springer Friedrich elnök</w:t>
      </w:r>
    </w:p>
    <w:bookmarkEnd w:id="16"/>
    <w:p w14:paraId="3433F056" w14:textId="40AC4F88" w:rsidR="00245CA2" w:rsidRPr="00E47827" w:rsidRDefault="00245CA2" w:rsidP="00245CA2">
      <w:pPr>
        <w:pStyle w:val="xmsonormal"/>
        <w:spacing w:before="0" w:beforeAutospacing="0" w:after="0" w:afterAutospacing="0"/>
        <w:textAlignment w:val="baseline"/>
        <w:rPr>
          <w:rFonts w:eastAsia="Batang"/>
        </w:rPr>
      </w:pPr>
    </w:p>
    <w:p w14:paraId="4797D434" w14:textId="77777777" w:rsidR="00245CA2" w:rsidRPr="00E47827" w:rsidRDefault="00245CA2" w:rsidP="00245CA2">
      <w:pPr>
        <w:spacing w:after="0"/>
        <w:rPr>
          <w:rFonts w:eastAsia="Batang"/>
          <w:szCs w:val="24"/>
        </w:rPr>
      </w:pPr>
    </w:p>
    <w:p w14:paraId="26B4BB3D" w14:textId="77777777" w:rsidR="00245CA2" w:rsidRPr="00E47827" w:rsidRDefault="00245CA2" w:rsidP="00245CA2">
      <w:pPr>
        <w:spacing w:after="0"/>
        <w:rPr>
          <w:b/>
          <w:i/>
          <w:szCs w:val="24"/>
          <w:u w:val="single"/>
        </w:rPr>
      </w:pPr>
      <w:r>
        <w:rPr>
          <w:b/>
          <w:i/>
          <w:szCs w:val="24"/>
          <w:u w:val="single"/>
        </w:rPr>
        <w:t>174</w:t>
      </w:r>
      <w:r w:rsidRPr="00E47827">
        <w:rPr>
          <w:b/>
          <w:i/>
          <w:szCs w:val="24"/>
          <w:u w:val="single"/>
        </w:rPr>
        <w:t>/2025.(II.14.) NÖK határozata:</w:t>
      </w:r>
    </w:p>
    <w:p w14:paraId="7E7FDFA9" w14:textId="77777777" w:rsidR="00245CA2" w:rsidRPr="00E47827" w:rsidRDefault="00245CA2" w:rsidP="00245CA2">
      <w:pPr>
        <w:spacing w:after="0"/>
        <w:rPr>
          <w:rFonts w:eastAsia="Calibri"/>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beszámolót a Német </w:t>
      </w:r>
      <w:r w:rsidRPr="00025B49">
        <w:rPr>
          <w:rFonts w:eastAsia="Batang"/>
          <w:szCs w:val="24"/>
        </w:rPr>
        <w:t>Önkormányza</w:t>
      </w:r>
      <w:r w:rsidRPr="00E47827">
        <w:rPr>
          <w:rFonts w:eastAsia="Batang"/>
          <w:szCs w:val="24"/>
        </w:rPr>
        <w:t>t</w:t>
      </w:r>
      <w:r w:rsidRPr="00025B49">
        <w:rPr>
          <w:rFonts w:eastAsia="Batang"/>
          <w:szCs w:val="24"/>
        </w:rPr>
        <w:t xml:space="preserve"> ellen több ízben is </w:t>
      </w:r>
      <w:r w:rsidRPr="00E47827">
        <w:rPr>
          <w:rFonts w:eastAsia="Batang"/>
          <w:szCs w:val="24"/>
        </w:rPr>
        <w:t xml:space="preserve">érkezett </w:t>
      </w:r>
      <w:r w:rsidRPr="00025B49">
        <w:rPr>
          <w:rFonts w:eastAsia="Batang"/>
          <w:szCs w:val="24"/>
        </w:rPr>
        <w:t>feljelentés</w:t>
      </w:r>
      <w:r w:rsidRPr="00E47827">
        <w:rPr>
          <w:rFonts w:eastAsia="Batang"/>
          <w:szCs w:val="24"/>
        </w:rPr>
        <w:t xml:space="preserve">ről </w:t>
      </w:r>
      <w:r w:rsidRPr="00025B49">
        <w:rPr>
          <w:rFonts w:eastAsia="Batang"/>
          <w:szCs w:val="24"/>
        </w:rPr>
        <w:t>a „Télűző fenyőfa-égetés” rendezvény kapcsán ismeretlen tettes részéről. Ezzel kapcsolatban csatolt</w:t>
      </w:r>
      <w:r w:rsidRPr="00E47827">
        <w:rPr>
          <w:rFonts w:eastAsia="Batang"/>
          <w:szCs w:val="24"/>
        </w:rPr>
        <w:t xml:space="preserve"> </w:t>
      </w:r>
      <w:r w:rsidRPr="00025B49">
        <w:rPr>
          <w:rFonts w:eastAsia="Batang"/>
          <w:szCs w:val="24"/>
        </w:rPr>
        <w:t>Gödöllői Járási Hivatal levelét</w:t>
      </w:r>
      <w:r w:rsidRPr="00E47827">
        <w:rPr>
          <w:rFonts w:eastAsia="Batang"/>
          <w:szCs w:val="24"/>
        </w:rPr>
        <w:t xml:space="preserve"> a testület megismerte és elitéli az </w:t>
      </w:r>
      <w:proofErr w:type="gramStart"/>
      <w:r w:rsidRPr="00E47827">
        <w:rPr>
          <w:rFonts w:eastAsia="Batang"/>
          <w:szCs w:val="24"/>
        </w:rPr>
        <w:t>eljárást</w:t>
      </w:r>
      <w:proofErr w:type="gramEnd"/>
      <w:r w:rsidRPr="00E47827">
        <w:rPr>
          <w:rFonts w:eastAsia="Batang"/>
          <w:szCs w:val="24"/>
        </w:rPr>
        <w:t xml:space="preserve"> amivel a németek nemzetiségi ünnepét gyalázva a kerepesi hivatal feljelentette a NÖK rendezvény kapcsán a németeket.</w:t>
      </w:r>
    </w:p>
    <w:p w14:paraId="0AB441B2" w14:textId="77777777" w:rsidR="00245CA2" w:rsidRPr="00E47827" w:rsidRDefault="00245CA2" w:rsidP="00245CA2">
      <w:pPr>
        <w:pStyle w:val="xmsonormal"/>
        <w:spacing w:before="0" w:beforeAutospacing="0" w:after="0" w:afterAutospacing="0"/>
        <w:textAlignment w:val="baseline"/>
        <w:rPr>
          <w:color w:val="000000"/>
        </w:rPr>
      </w:pPr>
      <w:r w:rsidRPr="00E47827">
        <w:t xml:space="preserve">Határidő: </w:t>
      </w:r>
      <w:r w:rsidRPr="00E47827">
        <w:rPr>
          <w:color w:val="000000"/>
        </w:rPr>
        <w:t>Azonnal</w:t>
      </w:r>
      <w:r w:rsidRPr="00E47827">
        <w:rPr>
          <w:color w:val="000000"/>
        </w:rPr>
        <w:br/>
      </w:r>
      <w:r w:rsidRPr="00E47827">
        <w:t>Felelős: Springer Friedrich elnök</w:t>
      </w:r>
    </w:p>
    <w:p w14:paraId="40490156" w14:textId="77777777" w:rsidR="00245CA2" w:rsidRPr="00E47827" w:rsidRDefault="00245CA2" w:rsidP="00245CA2">
      <w:pPr>
        <w:spacing w:after="0"/>
        <w:rPr>
          <w:szCs w:val="24"/>
        </w:rPr>
      </w:pPr>
      <w:r>
        <w:rPr>
          <w:rFonts w:eastAsia="Batang"/>
          <w:szCs w:val="24"/>
        </w:rPr>
        <w:t xml:space="preserve"> </w:t>
      </w:r>
    </w:p>
    <w:p w14:paraId="03AB6219" w14:textId="77777777" w:rsidR="00245CA2" w:rsidRPr="00E47827" w:rsidRDefault="00245CA2" w:rsidP="00245CA2">
      <w:pPr>
        <w:pStyle w:val="xmsonormal"/>
        <w:spacing w:before="0" w:beforeAutospacing="0" w:after="0" w:afterAutospacing="0"/>
        <w:textAlignment w:val="baseline"/>
        <w:rPr>
          <w:color w:val="000000"/>
        </w:rPr>
      </w:pPr>
    </w:p>
    <w:p w14:paraId="60DF0969" w14:textId="77777777" w:rsidR="00245CA2" w:rsidRPr="00E47827" w:rsidRDefault="00245CA2" w:rsidP="00245CA2">
      <w:pPr>
        <w:spacing w:after="0"/>
        <w:rPr>
          <w:b/>
          <w:i/>
          <w:szCs w:val="24"/>
          <w:u w:val="single"/>
        </w:rPr>
      </w:pPr>
      <w:r>
        <w:rPr>
          <w:b/>
          <w:i/>
          <w:szCs w:val="24"/>
          <w:u w:val="single"/>
        </w:rPr>
        <w:t>175</w:t>
      </w:r>
      <w:r w:rsidRPr="00E47827">
        <w:rPr>
          <w:b/>
          <w:i/>
          <w:szCs w:val="24"/>
          <w:u w:val="single"/>
        </w:rPr>
        <w:t>/2025.(II.14.) NÖK határozata:</w:t>
      </w:r>
    </w:p>
    <w:p w14:paraId="6778E10D" w14:textId="77777777" w:rsidR="00245CA2" w:rsidRPr="00E47827" w:rsidRDefault="00245CA2" w:rsidP="00245CA2">
      <w:pPr>
        <w:spacing w:after="0"/>
        <w:rPr>
          <w:rFonts w:eastAsia="Calibri"/>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Német </w:t>
      </w:r>
      <w:r w:rsidRPr="00025B49">
        <w:rPr>
          <w:rFonts w:eastAsia="Batang"/>
          <w:szCs w:val="24"/>
        </w:rPr>
        <w:t>Önkormányza</w:t>
      </w:r>
      <w:r w:rsidRPr="00E47827">
        <w:rPr>
          <w:rFonts w:eastAsia="Batang"/>
          <w:szCs w:val="24"/>
        </w:rPr>
        <w:t>t</w:t>
      </w:r>
      <w:r w:rsidRPr="00025B49">
        <w:rPr>
          <w:rFonts w:eastAsia="Batang"/>
          <w:szCs w:val="24"/>
        </w:rPr>
        <w:t xml:space="preserve"> ellen</w:t>
      </w:r>
      <w:r w:rsidRPr="00E47827">
        <w:rPr>
          <w:rFonts w:eastAsia="Batang"/>
          <w:szCs w:val="24"/>
        </w:rPr>
        <w:t xml:space="preserve"> a „</w:t>
      </w:r>
      <w:r w:rsidRPr="00025B49">
        <w:rPr>
          <w:rFonts w:eastAsia="Batang"/>
          <w:szCs w:val="24"/>
        </w:rPr>
        <w:t>Télűző fenyőfa-égetés” rendezvény</w:t>
      </w:r>
      <w:r w:rsidRPr="00E47827">
        <w:rPr>
          <w:rFonts w:eastAsia="Batang"/>
          <w:szCs w:val="24"/>
        </w:rPr>
        <w:t>e</w:t>
      </w:r>
      <w:r w:rsidRPr="00025B49">
        <w:rPr>
          <w:rFonts w:eastAsia="Batang"/>
          <w:szCs w:val="24"/>
        </w:rPr>
        <w:t xml:space="preserve"> kapcsán</w:t>
      </w:r>
      <w:r w:rsidRPr="00E47827">
        <w:rPr>
          <w:rFonts w:eastAsia="Batang"/>
          <w:szCs w:val="24"/>
        </w:rPr>
        <w:t xml:space="preserve"> érkezett </w:t>
      </w:r>
      <w:r w:rsidRPr="00025B49">
        <w:rPr>
          <w:rFonts w:eastAsia="Batang"/>
          <w:szCs w:val="24"/>
        </w:rPr>
        <w:t>feljelentés</w:t>
      </w:r>
      <w:r w:rsidRPr="00E47827">
        <w:rPr>
          <w:rFonts w:eastAsia="Batang"/>
          <w:szCs w:val="24"/>
        </w:rPr>
        <w:t xml:space="preserve"> miatt </w:t>
      </w:r>
      <w:r w:rsidRPr="00025B49">
        <w:rPr>
          <w:rFonts w:eastAsia="Batang"/>
          <w:szCs w:val="24"/>
        </w:rPr>
        <w:t xml:space="preserve">megtenni </w:t>
      </w:r>
      <w:r w:rsidRPr="00E47827">
        <w:rPr>
          <w:rFonts w:eastAsia="Batang"/>
          <w:szCs w:val="24"/>
        </w:rPr>
        <w:t xml:space="preserve">kívánt </w:t>
      </w:r>
      <w:r w:rsidRPr="00025B49">
        <w:rPr>
          <w:rFonts w:eastAsia="Batang"/>
          <w:szCs w:val="24"/>
        </w:rPr>
        <w:t>jogi lépéseket</w:t>
      </w:r>
      <w:r w:rsidRPr="00E47827">
        <w:rPr>
          <w:rFonts w:eastAsia="Batang"/>
          <w:szCs w:val="24"/>
        </w:rPr>
        <w:t xml:space="preserve"> és a</w:t>
      </w:r>
      <w:r w:rsidRPr="00025B49">
        <w:rPr>
          <w:rFonts w:eastAsia="Batang"/>
          <w:szCs w:val="24"/>
        </w:rPr>
        <w:t xml:space="preserve"> </w:t>
      </w:r>
      <w:r w:rsidRPr="00025B49">
        <w:rPr>
          <w:rFonts w:eastAsia="Batang"/>
          <w:b/>
          <w:bCs/>
          <w:szCs w:val="24"/>
        </w:rPr>
        <w:t xml:space="preserve">hamis vád miatt viszontfeljelentést </w:t>
      </w:r>
      <w:r w:rsidRPr="00E47827">
        <w:rPr>
          <w:rFonts w:eastAsia="Batang"/>
          <w:b/>
          <w:bCs/>
          <w:szCs w:val="24"/>
        </w:rPr>
        <w:t xml:space="preserve">kíván </w:t>
      </w:r>
      <w:r w:rsidRPr="00025B49">
        <w:rPr>
          <w:rFonts w:eastAsia="Batang"/>
          <w:b/>
          <w:bCs/>
          <w:szCs w:val="24"/>
        </w:rPr>
        <w:t>tenni</w:t>
      </w:r>
      <w:r w:rsidRPr="00025B49">
        <w:rPr>
          <w:rFonts w:eastAsia="Batang"/>
          <w:szCs w:val="24"/>
        </w:rPr>
        <w:t>, kérve a rendőrséget, hogy nyomozza ki a bejelentő személyét</w:t>
      </w:r>
      <w:r w:rsidRPr="00E47827">
        <w:rPr>
          <w:rFonts w:eastAsia="Batang"/>
          <w:szCs w:val="24"/>
        </w:rPr>
        <w:t xml:space="preserve"> és kéri megbüntetését.</w:t>
      </w:r>
    </w:p>
    <w:p w14:paraId="235E9CBF" w14:textId="77777777" w:rsidR="00245CA2" w:rsidRPr="00E47827" w:rsidRDefault="00245CA2" w:rsidP="00245CA2">
      <w:pPr>
        <w:pStyle w:val="xmsonormal"/>
        <w:spacing w:before="0" w:beforeAutospacing="0" w:after="0" w:afterAutospacing="0"/>
        <w:textAlignment w:val="baseline"/>
      </w:pPr>
      <w:r w:rsidRPr="00E47827">
        <w:t xml:space="preserve">Határidő: </w:t>
      </w:r>
      <w:r w:rsidRPr="00E47827">
        <w:rPr>
          <w:color w:val="000000"/>
        </w:rPr>
        <w:t>Folyamatos</w:t>
      </w:r>
      <w:proofErr w:type="gramStart"/>
      <w:r w:rsidRPr="00E47827">
        <w:rPr>
          <w:color w:val="000000"/>
        </w:rPr>
        <w:t>-  elintézésig</w:t>
      </w:r>
      <w:proofErr w:type="gramEnd"/>
      <w:r w:rsidRPr="00E47827">
        <w:rPr>
          <w:color w:val="000000"/>
        </w:rPr>
        <w:br/>
      </w:r>
      <w:r w:rsidRPr="00E47827">
        <w:t>Felelős: Springer Friedrich elnök</w:t>
      </w:r>
      <w:r>
        <w:rPr>
          <w:color w:val="000000"/>
        </w:rPr>
        <w:t xml:space="preserve"> </w:t>
      </w:r>
    </w:p>
    <w:p w14:paraId="6D506141" w14:textId="77777777" w:rsidR="00245CA2" w:rsidRPr="00E47827" w:rsidRDefault="00245CA2" w:rsidP="00245CA2">
      <w:pPr>
        <w:spacing w:after="0"/>
        <w:rPr>
          <w:rFonts w:eastAsia="Batang"/>
          <w:szCs w:val="24"/>
        </w:rPr>
      </w:pPr>
    </w:p>
    <w:p w14:paraId="3FAFEF0D" w14:textId="77777777" w:rsidR="00245CA2" w:rsidRPr="00E47827" w:rsidRDefault="00245CA2" w:rsidP="00245CA2">
      <w:pPr>
        <w:spacing w:after="0"/>
        <w:rPr>
          <w:b/>
          <w:i/>
          <w:szCs w:val="24"/>
          <w:u w:val="single"/>
        </w:rPr>
      </w:pPr>
      <w:r>
        <w:rPr>
          <w:b/>
          <w:i/>
          <w:szCs w:val="24"/>
          <w:u w:val="single"/>
        </w:rPr>
        <w:t>176</w:t>
      </w:r>
      <w:r w:rsidRPr="00E47827">
        <w:rPr>
          <w:b/>
          <w:i/>
          <w:szCs w:val="24"/>
          <w:u w:val="single"/>
        </w:rPr>
        <w:t>/2025.(II.14.) NÖK határozata:</w:t>
      </w:r>
    </w:p>
    <w:p w14:paraId="5B72AA0D" w14:textId="77777777" w:rsidR="00245CA2" w:rsidRPr="00025B49" w:rsidRDefault="00245CA2" w:rsidP="00245CA2">
      <w:pPr>
        <w:spacing w:after="0"/>
        <w:rPr>
          <w:rFonts w:eastAsia="Batang"/>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Német </w:t>
      </w:r>
      <w:r w:rsidRPr="00025B49">
        <w:rPr>
          <w:rFonts w:eastAsia="Batang"/>
          <w:szCs w:val="24"/>
        </w:rPr>
        <w:t>Önkormányza</w:t>
      </w:r>
      <w:r w:rsidRPr="00E47827">
        <w:rPr>
          <w:rFonts w:eastAsia="Batang"/>
          <w:szCs w:val="24"/>
        </w:rPr>
        <w:t>t</w:t>
      </w:r>
      <w:r w:rsidRPr="00025B49">
        <w:rPr>
          <w:rFonts w:eastAsia="Batang"/>
          <w:szCs w:val="24"/>
        </w:rPr>
        <w:t xml:space="preserve"> </w:t>
      </w:r>
      <w:r w:rsidRPr="00E47827">
        <w:rPr>
          <w:rFonts w:eastAsia="Batang"/>
          <w:szCs w:val="24"/>
        </w:rPr>
        <w:t>a „</w:t>
      </w:r>
      <w:r w:rsidRPr="00025B49">
        <w:rPr>
          <w:rFonts w:eastAsia="Batang"/>
          <w:szCs w:val="24"/>
        </w:rPr>
        <w:t>Télűző fenyőfa-égetés” rendezvény</w:t>
      </w:r>
      <w:r w:rsidRPr="00E47827">
        <w:rPr>
          <w:rFonts w:eastAsia="Batang"/>
          <w:szCs w:val="24"/>
        </w:rPr>
        <w:t>e</w:t>
      </w:r>
      <w:r w:rsidRPr="00025B49">
        <w:rPr>
          <w:rFonts w:eastAsia="Batang"/>
          <w:szCs w:val="24"/>
        </w:rPr>
        <w:t xml:space="preserve"> kapcsán</w:t>
      </w:r>
      <w:r w:rsidRPr="00E47827">
        <w:rPr>
          <w:rFonts w:eastAsia="Batang"/>
          <w:szCs w:val="24"/>
        </w:rPr>
        <w:t xml:space="preserve"> </w:t>
      </w:r>
      <w:r w:rsidRPr="00025B49">
        <w:rPr>
          <w:rFonts w:eastAsia="Batang"/>
          <w:szCs w:val="24"/>
        </w:rPr>
        <w:t xml:space="preserve">hogy </w:t>
      </w:r>
      <w:r w:rsidRPr="00025B49">
        <w:rPr>
          <w:rFonts w:eastAsia="Batang"/>
          <w:b/>
          <w:bCs/>
          <w:szCs w:val="24"/>
        </w:rPr>
        <w:t>nemzetiségi ünnepei</w:t>
      </w:r>
      <w:r w:rsidRPr="00E47827">
        <w:rPr>
          <w:rFonts w:eastAsia="Batang"/>
          <w:b/>
          <w:bCs/>
          <w:szCs w:val="24"/>
        </w:rPr>
        <w:t>t</w:t>
      </w:r>
      <w:r w:rsidRPr="00025B49">
        <w:rPr>
          <w:rFonts w:eastAsia="Batang"/>
          <w:b/>
          <w:bCs/>
          <w:szCs w:val="24"/>
        </w:rPr>
        <w:t xml:space="preserve"> zavartalan megtart</w:t>
      </w:r>
      <w:r w:rsidRPr="00E47827">
        <w:rPr>
          <w:rFonts w:eastAsia="Batang"/>
          <w:b/>
          <w:bCs/>
          <w:szCs w:val="24"/>
        </w:rPr>
        <w:t>hassa és az ehhez</w:t>
      </w:r>
      <w:r w:rsidRPr="00025B49">
        <w:rPr>
          <w:rFonts w:eastAsia="Batang"/>
          <w:b/>
          <w:bCs/>
          <w:szCs w:val="24"/>
        </w:rPr>
        <w:t xml:space="preserve"> fűződő alkotmányos jog</w:t>
      </w:r>
      <w:r w:rsidRPr="00E47827">
        <w:rPr>
          <w:rFonts w:eastAsia="Batang"/>
          <w:b/>
          <w:bCs/>
          <w:szCs w:val="24"/>
        </w:rPr>
        <w:t>á</w:t>
      </w:r>
      <w:r w:rsidRPr="00025B49">
        <w:rPr>
          <w:rFonts w:eastAsia="Batang"/>
          <w:b/>
          <w:bCs/>
          <w:szCs w:val="24"/>
        </w:rPr>
        <w:t>t</w:t>
      </w:r>
      <w:r w:rsidRPr="00025B49">
        <w:rPr>
          <w:rFonts w:eastAsia="Batang"/>
          <w:szCs w:val="24"/>
        </w:rPr>
        <w:t xml:space="preserve"> továbbra is érvényesíthess</w:t>
      </w:r>
      <w:r w:rsidRPr="00E47827">
        <w:rPr>
          <w:rFonts w:eastAsia="Batang"/>
          <w:szCs w:val="24"/>
        </w:rPr>
        <w:t>e</w:t>
      </w:r>
      <w:r w:rsidRPr="00025B49">
        <w:rPr>
          <w:rFonts w:eastAsia="Batang"/>
          <w:szCs w:val="24"/>
        </w:rPr>
        <w:t>.</w:t>
      </w:r>
    </w:p>
    <w:p w14:paraId="58F296E1" w14:textId="77777777" w:rsidR="00245CA2" w:rsidRPr="00E47827" w:rsidRDefault="00245CA2" w:rsidP="00245CA2">
      <w:pPr>
        <w:spacing w:after="0"/>
        <w:rPr>
          <w:color w:val="000000"/>
          <w:szCs w:val="24"/>
        </w:rPr>
      </w:pPr>
      <w:r w:rsidRPr="00E47827">
        <w:rPr>
          <w:szCs w:val="24"/>
        </w:rPr>
        <w:t xml:space="preserve">Határidő: </w:t>
      </w:r>
      <w:r w:rsidRPr="00E47827">
        <w:rPr>
          <w:color w:val="000000"/>
          <w:szCs w:val="24"/>
        </w:rPr>
        <w:t xml:space="preserve">Folyamatos </w:t>
      </w:r>
      <w:r w:rsidRPr="00E47827">
        <w:rPr>
          <w:color w:val="000000"/>
          <w:szCs w:val="24"/>
        </w:rPr>
        <w:br/>
      </w:r>
      <w:r w:rsidRPr="00E47827">
        <w:rPr>
          <w:szCs w:val="24"/>
        </w:rPr>
        <w:t>Felelős: Springer Friedrich elnök</w:t>
      </w:r>
    </w:p>
    <w:p w14:paraId="30D2B2EF" w14:textId="29411416" w:rsidR="00245CA2" w:rsidRPr="00E47827" w:rsidRDefault="00245CA2" w:rsidP="00245CA2">
      <w:pPr>
        <w:spacing w:after="0"/>
        <w:rPr>
          <w:rFonts w:eastAsia="Batang"/>
          <w:szCs w:val="24"/>
        </w:rPr>
      </w:pPr>
    </w:p>
    <w:p w14:paraId="1E274575" w14:textId="77777777" w:rsidR="00245CA2" w:rsidRPr="00E47827" w:rsidRDefault="00245CA2" w:rsidP="00245CA2">
      <w:pPr>
        <w:spacing w:after="0"/>
        <w:rPr>
          <w:b/>
          <w:i/>
          <w:szCs w:val="24"/>
          <w:u w:val="single"/>
        </w:rPr>
      </w:pPr>
      <w:r>
        <w:rPr>
          <w:b/>
          <w:i/>
          <w:szCs w:val="24"/>
          <w:u w:val="single"/>
        </w:rPr>
        <w:t>177</w:t>
      </w:r>
      <w:r w:rsidRPr="00E47827">
        <w:rPr>
          <w:b/>
          <w:i/>
          <w:szCs w:val="24"/>
          <w:u w:val="single"/>
        </w:rPr>
        <w:t>/2025.(II.14.) NÖK határozata:</w:t>
      </w:r>
    </w:p>
    <w:p w14:paraId="63A049AE" w14:textId="77777777" w:rsidR="00245CA2" w:rsidRPr="00E47827" w:rsidRDefault="00245CA2" w:rsidP="00245CA2">
      <w:pPr>
        <w:spacing w:after="0"/>
        <w:rPr>
          <w:color w:val="000000"/>
          <w:szCs w:val="24"/>
        </w:rPr>
      </w:pPr>
      <w:r w:rsidRPr="00E47827">
        <w:rPr>
          <w:rFonts w:eastAsia="Calibri"/>
          <w:szCs w:val="24"/>
        </w:rPr>
        <w:lastRenderedPageBreak/>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w:t>
      </w:r>
      <w:r w:rsidRPr="00025B49">
        <w:rPr>
          <w:rFonts w:eastAsia="Batang"/>
          <w:b/>
          <w:bCs/>
          <w:szCs w:val="24"/>
        </w:rPr>
        <w:t>beszámolót</w:t>
      </w:r>
      <w:r w:rsidRPr="00025B49">
        <w:rPr>
          <w:rFonts w:eastAsia="Batang"/>
          <w:szCs w:val="24"/>
        </w:rPr>
        <w:t xml:space="preserve"> a Kerepesi Hagyományőrző Nemzetiségi Fenyőfa-égetés</w:t>
      </w:r>
      <w:r w:rsidRPr="00E47827">
        <w:rPr>
          <w:rFonts w:eastAsia="Batang"/>
          <w:szCs w:val="24"/>
        </w:rPr>
        <w:t>e</w:t>
      </w:r>
      <w:r w:rsidRPr="00025B49">
        <w:rPr>
          <w:rFonts w:eastAsia="Batang"/>
          <w:szCs w:val="24"/>
        </w:rPr>
        <w:t xml:space="preserve"> és </w:t>
      </w:r>
      <w:r w:rsidRPr="00E47827">
        <w:rPr>
          <w:rFonts w:eastAsia="Batang"/>
          <w:szCs w:val="24"/>
        </w:rPr>
        <w:t xml:space="preserve">a </w:t>
      </w:r>
      <w:r w:rsidRPr="00025B49">
        <w:rPr>
          <w:rFonts w:eastAsia="Batang"/>
          <w:szCs w:val="24"/>
        </w:rPr>
        <w:t xml:space="preserve">Télűző rendezvény kapcsán tett feljelentésről, amelyet </w:t>
      </w:r>
      <w:r w:rsidRPr="00025B49">
        <w:rPr>
          <w:rFonts w:eastAsia="Batang"/>
          <w:b/>
          <w:bCs/>
          <w:szCs w:val="24"/>
        </w:rPr>
        <w:t>megdöbbenéssel vett tudomásul</w:t>
      </w:r>
      <w:r w:rsidRPr="00E47827">
        <w:rPr>
          <w:rFonts w:eastAsia="Batang"/>
          <w:szCs w:val="24"/>
        </w:rPr>
        <w:t xml:space="preserve"> és határozottan elutasít.</w:t>
      </w:r>
      <w:r w:rsidRPr="00E47827">
        <w:rPr>
          <w:rFonts w:eastAsia="Batang"/>
          <w:szCs w:val="24"/>
        </w:rPr>
        <w:br/>
      </w:r>
      <w:r w:rsidRPr="00E47827">
        <w:rPr>
          <w:szCs w:val="24"/>
        </w:rPr>
        <w:t xml:space="preserve">Határidő: </w:t>
      </w:r>
      <w:r w:rsidRPr="00E47827">
        <w:rPr>
          <w:color w:val="000000"/>
          <w:szCs w:val="24"/>
        </w:rPr>
        <w:t xml:space="preserve">Folyamatos </w:t>
      </w:r>
      <w:r w:rsidRPr="00E47827">
        <w:rPr>
          <w:color w:val="000000"/>
          <w:szCs w:val="24"/>
        </w:rPr>
        <w:br/>
      </w:r>
      <w:r w:rsidRPr="00E47827">
        <w:rPr>
          <w:szCs w:val="24"/>
        </w:rPr>
        <w:t>Felelős: Springer Friedrich elnök</w:t>
      </w:r>
    </w:p>
    <w:p w14:paraId="1737908C" w14:textId="77777777" w:rsidR="00245CA2" w:rsidRPr="00E47827" w:rsidRDefault="00245CA2" w:rsidP="00245CA2">
      <w:pPr>
        <w:spacing w:after="0"/>
        <w:rPr>
          <w:szCs w:val="24"/>
        </w:rPr>
      </w:pPr>
      <w:r w:rsidRPr="00E47827">
        <w:rPr>
          <w:rFonts w:eastAsia="Batang"/>
          <w:b/>
          <w:bCs/>
          <w:szCs w:val="24"/>
        </w:rPr>
        <w:t xml:space="preserve"> </w:t>
      </w:r>
    </w:p>
    <w:p w14:paraId="47ABFA32" w14:textId="77777777" w:rsidR="00245CA2" w:rsidRPr="00E47827" w:rsidRDefault="00245CA2" w:rsidP="00245CA2">
      <w:pPr>
        <w:spacing w:after="0"/>
        <w:rPr>
          <w:rFonts w:eastAsia="Batang"/>
          <w:b/>
          <w:bCs/>
          <w:szCs w:val="24"/>
        </w:rPr>
      </w:pPr>
    </w:p>
    <w:p w14:paraId="2BAA2AE7" w14:textId="77777777" w:rsidR="00245CA2" w:rsidRPr="00E47827" w:rsidRDefault="00245CA2" w:rsidP="00245CA2">
      <w:pPr>
        <w:spacing w:after="0"/>
        <w:rPr>
          <w:b/>
          <w:i/>
          <w:szCs w:val="24"/>
          <w:u w:val="single"/>
        </w:rPr>
      </w:pPr>
      <w:r>
        <w:rPr>
          <w:b/>
          <w:i/>
          <w:szCs w:val="24"/>
          <w:u w:val="single"/>
        </w:rPr>
        <w:t>178</w:t>
      </w:r>
      <w:r w:rsidRPr="00E47827">
        <w:rPr>
          <w:b/>
          <w:i/>
          <w:szCs w:val="24"/>
          <w:u w:val="single"/>
        </w:rPr>
        <w:t>/2025.(II.14.) NÖK határozata:</w:t>
      </w:r>
    </w:p>
    <w:p w14:paraId="3A3CB87C" w14:textId="77777777" w:rsidR="00245CA2" w:rsidRPr="00E47827" w:rsidRDefault="00245CA2" w:rsidP="00245CA2">
      <w:pPr>
        <w:spacing w:after="0"/>
        <w:rPr>
          <w:rFonts w:eastAsia="Batang"/>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w:t>
      </w:r>
      <w:r w:rsidRPr="00025B49">
        <w:rPr>
          <w:rFonts w:eastAsia="Batang"/>
          <w:b/>
          <w:bCs/>
          <w:szCs w:val="24"/>
        </w:rPr>
        <w:t>felkéri az elnök</w:t>
      </w:r>
      <w:r w:rsidRPr="00E47827">
        <w:rPr>
          <w:rFonts w:eastAsia="Batang"/>
          <w:b/>
          <w:bCs/>
          <w:szCs w:val="24"/>
        </w:rPr>
        <w:t>é</w:t>
      </w:r>
      <w:r w:rsidRPr="00025B49">
        <w:rPr>
          <w:rFonts w:eastAsia="Batang"/>
          <w:b/>
          <w:bCs/>
          <w:szCs w:val="24"/>
        </w:rPr>
        <w:t>t</w:t>
      </w:r>
      <w:r w:rsidRPr="00025B49">
        <w:rPr>
          <w:rFonts w:eastAsia="Batang"/>
          <w:szCs w:val="24"/>
        </w:rPr>
        <w:t>, hogy az ismeretlen tettes által tett feljelentéssel kapcsolatban vegye fel a kapcsolatot a járási hivatallal, működjön együtt a hatósággal, és válaszolja meg a részére feltett kérdéseket, ezzel is tisztázva a saját szerepét és helyzetét az esetleges vádakkal szemben.</w:t>
      </w:r>
    </w:p>
    <w:p w14:paraId="467E3B59" w14:textId="77777777" w:rsidR="00245CA2" w:rsidRPr="00E47827" w:rsidRDefault="00245CA2" w:rsidP="00245CA2">
      <w:pPr>
        <w:spacing w:after="0"/>
        <w:rPr>
          <w:color w:val="000000"/>
          <w:szCs w:val="24"/>
        </w:rPr>
      </w:pPr>
      <w:r w:rsidRPr="00E47827">
        <w:rPr>
          <w:szCs w:val="24"/>
        </w:rPr>
        <w:t xml:space="preserve">Határidő: </w:t>
      </w:r>
      <w:r w:rsidRPr="00E47827">
        <w:rPr>
          <w:color w:val="000000"/>
          <w:szCs w:val="24"/>
        </w:rPr>
        <w:t xml:space="preserve">Folyamatos </w:t>
      </w:r>
      <w:r w:rsidRPr="00E47827">
        <w:rPr>
          <w:color w:val="000000"/>
          <w:szCs w:val="24"/>
        </w:rPr>
        <w:br/>
      </w:r>
      <w:r w:rsidRPr="00E47827">
        <w:rPr>
          <w:szCs w:val="24"/>
        </w:rPr>
        <w:t>Felelős: Springer Friedrich elnök</w:t>
      </w:r>
    </w:p>
    <w:p w14:paraId="226BB005" w14:textId="77777777" w:rsidR="00245CA2" w:rsidRPr="00E47827" w:rsidRDefault="00245CA2" w:rsidP="00245CA2">
      <w:pPr>
        <w:spacing w:after="0"/>
        <w:rPr>
          <w:rFonts w:eastAsia="Batang"/>
          <w:b/>
          <w:bCs/>
          <w:szCs w:val="24"/>
        </w:rPr>
      </w:pPr>
    </w:p>
    <w:p w14:paraId="184C87A3" w14:textId="77777777" w:rsidR="00245CA2" w:rsidRPr="00E47827" w:rsidRDefault="00245CA2" w:rsidP="00245CA2">
      <w:pPr>
        <w:spacing w:after="0"/>
        <w:rPr>
          <w:b/>
          <w:i/>
          <w:szCs w:val="24"/>
          <w:u w:val="single"/>
        </w:rPr>
      </w:pPr>
      <w:r>
        <w:rPr>
          <w:b/>
          <w:i/>
          <w:szCs w:val="24"/>
          <w:u w:val="single"/>
        </w:rPr>
        <w:t>179</w:t>
      </w:r>
      <w:r w:rsidRPr="00E47827">
        <w:rPr>
          <w:b/>
          <w:i/>
          <w:szCs w:val="24"/>
          <w:u w:val="single"/>
        </w:rPr>
        <w:t>/2025.(II.14.) NÖK határozata:</w:t>
      </w:r>
    </w:p>
    <w:p w14:paraId="4AFC2732" w14:textId="77777777" w:rsidR="00245CA2" w:rsidRPr="00E47827" w:rsidRDefault="00245CA2" w:rsidP="00245CA2">
      <w:pPr>
        <w:spacing w:after="0"/>
        <w:rPr>
          <w:rFonts w:eastAsia="Batang"/>
          <w:b/>
          <w:bCs/>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w:t>
      </w:r>
      <w:r w:rsidRPr="00025B49">
        <w:rPr>
          <w:rFonts w:eastAsia="Batang"/>
          <w:b/>
          <w:bCs/>
          <w:szCs w:val="24"/>
        </w:rPr>
        <w:t>felkéri az elnök</w:t>
      </w:r>
      <w:r w:rsidRPr="00E47827">
        <w:rPr>
          <w:rFonts w:eastAsia="Batang"/>
          <w:b/>
          <w:bCs/>
          <w:szCs w:val="24"/>
        </w:rPr>
        <w:t>é</w:t>
      </w:r>
      <w:r w:rsidRPr="00025B49">
        <w:rPr>
          <w:rFonts w:eastAsia="Batang"/>
          <w:b/>
          <w:bCs/>
          <w:szCs w:val="24"/>
        </w:rPr>
        <w:t>t</w:t>
      </w:r>
      <w:r w:rsidRPr="00025B49">
        <w:rPr>
          <w:rFonts w:eastAsia="Batang"/>
          <w:szCs w:val="24"/>
        </w:rPr>
        <w:t xml:space="preserve">,  jogi képviseletre, az önkormányzat </w:t>
      </w:r>
      <w:r w:rsidRPr="00E47827">
        <w:rPr>
          <w:rFonts w:eastAsia="Batang"/>
          <w:szCs w:val="24"/>
        </w:rPr>
        <w:t xml:space="preserve">vegye </w:t>
      </w:r>
      <w:r w:rsidRPr="00025B49">
        <w:rPr>
          <w:rFonts w:eastAsia="Batang"/>
          <w:b/>
          <w:bCs/>
          <w:szCs w:val="24"/>
        </w:rPr>
        <w:t>igénybe Dr. Madarassy-Nemes Ágnes ügyvéd</w:t>
      </w:r>
      <w:r w:rsidRPr="00025B49">
        <w:rPr>
          <w:rFonts w:eastAsia="Batang"/>
          <w:szCs w:val="24"/>
        </w:rPr>
        <w:t xml:space="preserve"> segítségét az együttműködési és ügyvédi szerződés keretében</w:t>
      </w:r>
      <w:r w:rsidRPr="00E47827">
        <w:rPr>
          <w:rFonts w:eastAsia="Batang"/>
          <w:szCs w:val="24"/>
        </w:rPr>
        <w:t xml:space="preserve"> a hamisvádas feljelentések kapcsán és minden esetben ahol a németek jogai csorbulnak Kerepesen.</w:t>
      </w:r>
    </w:p>
    <w:p w14:paraId="46787EBB" w14:textId="77777777" w:rsidR="00245CA2" w:rsidRPr="00E47827" w:rsidRDefault="00245CA2" w:rsidP="00245CA2">
      <w:pPr>
        <w:spacing w:after="0"/>
        <w:rPr>
          <w:color w:val="000000"/>
          <w:szCs w:val="24"/>
        </w:rPr>
      </w:pPr>
      <w:r w:rsidRPr="00E47827">
        <w:rPr>
          <w:szCs w:val="24"/>
        </w:rPr>
        <w:t xml:space="preserve">Határidő: </w:t>
      </w:r>
      <w:r w:rsidRPr="00E47827">
        <w:rPr>
          <w:color w:val="000000"/>
          <w:szCs w:val="24"/>
        </w:rPr>
        <w:t xml:space="preserve">Folyamatos </w:t>
      </w:r>
      <w:r w:rsidRPr="00E47827">
        <w:rPr>
          <w:color w:val="000000"/>
          <w:szCs w:val="24"/>
        </w:rPr>
        <w:br/>
      </w:r>
      <w:r w:rsidRPr="00E47827">
        <w:rPr>
          <w:szCs w:val="24"/>
        </w:rPr>
        <w:t>Felelős: Springer Friedrich elnök</w:t>
      </w:r>
    </w:p>
    <w:p w14:paraId="17A2B669" w14:textId="77777777" w:rsidR="00245CA2" w:rsidRPr="00E47827" w:rsidRDefault="00245CA2" w:rsidP="00245CA2">
      <w:pPr>
        <w:spacing w:after="0"/>
        <w:rPr>
          <w:szCs w:val="24"/>
        </w:rPr>
      </w:pPr>
      <w:r>
        <w:rPr>
          <w:rFonts w:eastAsia="Batang"/>
          <w:b/>
          <w:bCs/>
          <w:szCs w:val="24"/>
        </w:rPr>
        <w:t xml:space="preserve"> </w:t>
      </w:r>
    </w:p>
    <w:p w14:paraId="6BEEDA89" w14:textId="77777777" w:rsidR="00245CA2" w:rsidRPr="00E47827" w:rsidRDefault="00245CA2" w:rsidP="00245CA2">
      <w:pPr>
        <w:pStyle w:val="xmsonormal"/>
        <w:spacing w:before="0" w:beforeAutospacing="0" w:after="0" w:afterAutospacing="0"/>
        <w:textAlignment w:val="baseline"/>
        <w:rPr>
          <w:color w:val="000000"/>
        </w:rPr>
      </w:pPr>
    </w:p>
    <w:p w14:paraId="4542BADF" w14:textId="77777777" w:rsidR="00245CA2" w:rsidRPr="00E47827" w:rsidRDefault="00245CA2" w:rsidP="00245CA2">
      <w:pPr>
        <w:spacing w:after="0"/>
        <w:rPr>
          <w:rFonts w:eastAsia="Batang"/>
          <w:szCs w:val="24"/>
        </w:rPr>
      </w:pPr>
      <w:r w:rsidRPr="00E47827">
        <w:rPr>
          <w:rFonts w:eastAsia="Batang"/>
          <w:b/>
          <w:bCs/>
          <w:szCs w:val="24"/>
        </w:rPr>
        <w:t xml:space="preserve"> </w:t>
      </w:r>
      <w:r>
        <w:rPr>
          <w:rFonts w:eastAsia="Batang"/>
          <w:b/>
          <w:bCs/>
          <w:szCs w:val="24"/>
        </w:rPr>
        <w:t xml:space="preserve"> </w:t>
      </w:r>
    </w:p>
    <w:p w14:paraId="2C07D5A7" w14:textId="77777777" w:rsidR="00245CA2" w:rsidRPr="00E47827" w:rsidRDefault="00245CA2" w:rsidP="00245CA2">
      <w:pPr>
        <w:spacing w:after="0"/>
        <w:rPr>
          <w:b/>
          <w:i/>
          <w:szCs w:val="24"/>
          <w:u w:val="single"/>
        </w:rPr>
      </w:pPr>
      <w:r>
        <w:rPr>
          <w:b/>
          <w:i/>
          <w:szCs w:val="24"/>
          <w:u w:val="single"/>
        </w:rPr>
        <w:t>180</w:t>
      </w:r>
      <w:r w:rsidRPr="00E47827">
        <w:rPr>
          <w:b/>
          <w:i/>
          <w:szCs w:val="24"/>
          <w:u w:val="single"/>
        </w:rPr>
        <w:t>/2025.(II.14.) NÖK határozata:</w:t>
      </w:r>
    </w:p>
    <w:p w14:paraId="439C3CF0" w14:textId="77777777" w:rsidR="00245CA2" w:rsidRPr="00E47827" w:rsidRDefault="00245CA2" w:rsidP="00245CA2">
      <w:pPr>
        <w:spacing w:after="0"/>
        <w:rPr>
          <w:color w:val="000000"/>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az Isaszegi Önkéntes tűzoltó egyesülettel kötött megállapodása szerinti 50.000.- forint értékű támogatásról szóló </w:t>
      </w:r>
      <w:r w:rsidRPr="00025B49">
        <w:rPr>
          <w:rFonts w:eastAsia="Batang"/>
          <w:b/>
          <w:bCs/>
          <w:szCs w:val="24"/>
        </w:rPr>
        <w:t>beszámolót</w:t>
      </w:r>
      <w:r w:rsidRPr="00025B49">
        <w:rPr>
          <w:rFonts w:eastAsia="Batang"/>
          <w:szCs w:val="24"/>
        </w:rPr>
        <w:t xml:space="preserve"> </w:t>
      </w:r>
      <w:r w:rsidRPr="00E47827">
        <w:rPr>
          <w:rFonts w:eastAsia="Batang"/>
          <w:szCs w:val="24"/>
        </w:rPr>
        <w:t>és ezt a kiadást a 2025. évi költségvetésével számolja el..</w:t>
      </w:r>
      <w:r w:rsidRPr="00E47827">
        <w:rPr>
          <w:rFonts w:eastAsia="Batang"/>
          <w:szCs w:val="24"/>
        </w:rPr>
        <w:br/>
      </w:r>
      <w:r w:rsidRPr="00E47827">
        <w:rPr>
          <w:szCs w:val="24"/>
        </w:rPr>
        <w:t xml:space="preserve">Határidő: </w:t>
      </w:r>
      <w:r w:rsidRPr="00E47827">
        <w:rPr>
          <w:color w:val="000000"/>
          <w:szCs w:val="24"/>
        </w:rPr>
        <w:t xml:space="preserve">2025. december 31 </w:t>
      </w:r>
      <w:r w:rsidRPr="00E47827">
        <w:rPr>
          <w:color w:val="000000"/>
          <w:szCs w:val="24"/>
        </w:rPr>
        <w:br/>
      </w:r>
      <w:r w:rsidRPr="00E47827">
        <w:rPr>
          <w:szCs w:val="24"/>
        </w:rPr>
        <w:t>Felelős: Springer Friedrich elnök</w:t>
      </w:r>
    </w:p>
    <w:p w14:paraId="4C5974D8" w14:textId="77777777" w:rsidR="00245CA2" w:rsidRPr="00E47827" w:rsidRDefault="00245CA2" w:rsidP="00245CA2">
      <w:pPr>
        <w:spacing w:after="0"/>
        <w:rPr>
          <w:b/>
          <w:i/>
          <w:szCs w:val="24"/>
          <w:u w:val="single"/>
        </w:rPr>
      </w:pPr>
      <w:r w:rsidRPr="00E47827">
        <w:rPr>
          <w:b/>
          <w:i/>
          <w:szCs w:val="24"/>
          <w:u w:val="single"/>
        </w:rPr>
        <w:br/>
      </w:r>
      <w:r>
        <w:rPr>
          <w:b/>
          <w:i/>
          <w:szCs w:val="24"/>
          <w:u w:val="single"/>
        </w:rPr>
        <w:t>181</w:t>
      </w:r>
      <w:r w:rsidRPr="00E47827">
        <w:rPr>
          <w:b/>
          <w:i/>
          <w:szCs w:val="24"/>
          <w:u w:val="single"/>
        </w:rPr>
        <w:t>/2025.(II.14.) NÖK határozata:</w:t>
      </w:r>
    </w:p>
    <w:p w14:paraId="1EE46C92" w14:textId="77777777" w:rsidR="00245CA2" w:rsidRPr="00E47827" w:rsidRDefault="00245CA2" w:rsidP="00245CA2">
      <w:pPr>
        <w:pStyle w:val="Style"/>
        <w:spacing w:line="0" w:lineRule="atLeast"/>
        <w:textAlignment w:val="baseline"/>
      </w:pPr>
      <w:r w:rsidRPr="00E47827">
        <w:rPr>
          <w:b/>
          <w:lang w:eastAsia="hu-HU"/>
        </w:rPr>
        <w:t xml:space="preserve">Német Nemzetiségi Önkormányzat Kerepes a </w:t>
      </w:r>
      <w:r w:rsidRPr="00E47827">
        <w:rPr>
          <w:b/>
          <w:u w:val="single"/>
          <w:lang w:eastAsia="hu-HU"/>
        </w:rPr>
        <w:t>nemzetiségi érdekképviselettel</w:t>
      </w:r>
      <w:r w:rsidRPr="00E47827">
        <w:rPr>
          <w:b/>
          <w:lang w:eastAsia="hu-HU"/>
        </w:rPr>
        <w:t xml:space="preserve"> összefüggő </w:t>
      </w:r>
      <w:r w:rsidRPr="00E47827">
        <w:rPr>
          <w:b/>
          <w:lang w:eastAsia="hu-HU"/>
        </w:rPr>
        <w:lastRenderedPageBreak/>
        <w:t xml:space="preserve">feladataként, a nemzetiségi önkormányzat működési területén a nemzetiségi közösség </w:t>
      </w:r>
      <w:r w:rsidRPr="00E47827">
        <w:rPr>
          <w:b/>
          <w:u w:val="single"/>
          <w:lang w:eastAsia="hu-HU"/>
        </w:rPr>
        <w:t>médiaszolgáltatásho</w:t>
      </w:r>
      <w:r w:rsidRPr="00E47827">
        <w:rPr>
          <w:b/>
          <w:lang w:eastAsia="hu-HU"/>
        </w:rPr>
        <w:t xml:space="preserve">z fűződő jogainak érvényesítése és ezzel a tevékenységével kapcsolatos feladatoknál fogva </w:t>
      </w:r>
      <w:r w:rsidRPr="00E47827">
        <w:rPr>
          <w:lang w:eastAsia="hu-HU"/>
        </w:rPr>
        <w:t xml:space="preserve">javasolja az elnöknek, hogy anyagi lehetőségei figyelembevételével, </w:t>
      </w:r>
      <w:r w:rsidRPr="00E47827">
        <w:t xml:space="preserve">a Sonntagblatt újság fennmaradása érdekében anyagi lehetőségeire figyelemmel, átutal 10.000.- azaz tízezer-forintot melyet a 2025-ös költségvetése terhére óhajt elszámolni, a Jakob Bleyer Gemeinschaft e. V., UniCredit Bank Hungaria Zrt. Budapest 1091800l-00000428-02970017 számlaszámra és erről értesítse Guth Richardot. A teljesítésről készüljön beszámoló.  </w:t>
      </w:r>
    </w:p>
    <w:p w14:paraId="3C25D84F" w14:textId="77777777" w:rsidR="00245CA2" w:rsidRPr="00E47827" w:rsidRDefault="00245CA2" w:rsidP="00245CA2">
      <w:pPr>
        <w:spacing w:after="0"/>
        <w:rPr>
          <w:bCs/>
          <w:iCs/>
          <w:szCs w:val="24"/>
        </w:rPr>
      </w:pPr>
      <w:r w:rsidRPr="00E47827">
        <w:rPr>
          <w:bCs/>
          <w:iCs/>
          <w:szCs w:val="24"/>
        </w:rPr>
        <w:t>Határidő: 2025. december 31</w:t>
      </w:r>
      <w:r w:rsidRPr="00E47827">
        <w:rPr>
          <w:bCs/>
          <w:iCs/>
          <w:szCs w:val="24"/>
        </w:rPr>
        <w:br/>
        <w:t>Felelős: Springer Friedrich elnök</w:t>
      </w:r>
    </w:p>
    <w:p w14:paraId="49F49512" w14:textId="0EFD5F63" w:rsidR="00245CA2" w:rsidRPr="00E47827" w:rsidRDefault="00245CA2" w:rsidP="00245CA2">
      <w:pPr>
        <w:spacing w:after="0"/>
        <w:rPr>
          <w:rFonts w:eastAsia="Batang"/>
          <w:szCs w:val="24"/>
        </w:rPr>
      </w:pPr>
    </w:p>
    <w:p w14:paraId="4707AE47" w14:textId="77777777" w:rsidR="00245CA2" w:rsidRPr="00E47827" w:rsidRDefault="00245CA2" w:rsidP="00245CA2">
      <w:pPr>
        <w:spacing w:after="0"/>
        <w:rPr>
          <w:b/>
          <w:i/>
          <w:szCs w:val="24"/>
          <w:u w:val="single"/>
        </w:rPr>
      </w:pPr>
      <w:r>
        <w:rPr>
          <w:b/>
          <w:i/>
          <w:szCs w:val="24"/>
          <w:u w:val="single"/>
        </w:rPr>
        <w:t>182</w:t>
      </w:r>
      <w:r w:rsidRPr="00E47827">
        <w:rPr>
          <w:b/>
          <w:i/>
          <w:szCs w:val="24"/>
          <w:u w:val="single"/>
        </w:rPr>
        <w:t>/2025.(II.14.) NÖK határozata:</w:t>
      </w:r>
    </w:p>
    <w:p w14:paraId="0CB5B25D" w14:textId="77777777" w:rsidR="00245CA2" w:rsidRDefault="00245CA2" w:rsidP="00245CA2">
      <w:pPr>
        <w:spacing w:after="0"/>
        <w:rPr>
          <w:color w:val="000000"/>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w:t>
      </w:r>
      <w:r w:rsidRPr="00025B49">
        <w:rPr>
          <w:rFonts w:eastAsia="Batang"/>
          <w:b/>
          <w:bCs/>
          <w:szCs w:val="24"/>
        </w:rPr>
        <w:t>beszámolót</w:t>
      </w:r>
      <w:r w:rsidRPr="00E47827">
        <w:rPr>
          <w:szCs w:val="24"/>
        </w:rPr>
        <w:t xml:space="preserve"> a Polgármesterhez írt </w:t>
      </w:r>
      <w:r w:rsidRPr="00E47827">
        <w:rPr>
          <w:rStyle w:val="Kiemels2"/>
          <w:szCs w:val="24"/>
        </w:rPr>
        <w:t>laptop igénylése</w:t>
      </w:r>
      <w:r w:rsidRPr="00E47827">
        <w:rPr>
          <w:szCs w:val="24"/>
        </w:rPr>
        <w:t xml:space="preserve"> ügyében.</w:t>
      </w:r>
      <w:r w:rsidRPr="00E47827">
        <w:rPr>
          <w:szCs w:val="24"/>
        </w:rPr>
        <w:br/>
        <w:t xml:space="preserve">Határidő: </w:t>
      </w:r>
      <w:r w:rsidRPr="00E47827">
        <w:rPr>
          <w:color w:val="000000"/>
          <w:szCs w:val="24"/>
        </w:rPr>
        <w:t xml:space="preserve">Azonnal </w:t>
      </w:r>
      <w:r w:rsidRPr="00E47827">
        <w:rPr>
          <w:color w:val="000000"/>
          <w:szCs w:val="24"/>
        </w:rPr>
        <w:br/>
      </w:r>
      <w:r w:rsidRPr="00E47827">
        <w:rPr>
          <w:szCs w:val="24"/>
        </w:rPr>
        <w:t>Felelős: Springer Friedrich elnök</w:t>
      </w:r>
      <w:r>
        <w:rPr>
          <w:color w:val="000000"/>
          <w:szCs w:val="24"/>
        </w:rPr>
        <w:t xml:space="preserve"> </w:t>
      </w:r>
    </w:p>
    <w:p w14:paraId="7CCFC8B8" w14:textId="04356200" w:rsidR="00245CA2" w:rsidRPr="00E47827" w:rsidRDefault="00245CA2" w:rsidP="00245CA2">
      <w:pPr>
        <w:spacing w:after="0"/>
        <w:rPr>
          <w:rFonts w:eastAsia="Batang"/>
          <w:szCs w:val="24"/>
        </w:rPr>
      </w:pPr>
    </w:p>
    <w:p w14:paraId="4A54302E" w14:textId="77777777" w:rsidR="00245CA2" w:rsidRPr="00E47827" w:rsidRDefault="00245CA2" w:rsidP="00245CA2">
      <w:pPr>
        <w:spacing w:after="0"/>
        <w:rPr>
          <w:b/>
          <w:i/>
          <w:szCs w:val="24"/>
          <w:u w:val="single"/>
        </w:rPr>
      </w:pPr>
      <w:r>
        <w:rPr>
          <w:b/>
          <w:i/>
          <w:szCs w:val="24"/>
          <w:u w:val="single"/>
        </w:rPr>
        <w:t>183</w:t>
      </w:r>
      <w:r w:rsidRPr="00E47827">
        <w:rPr>
          <w:b/>
          <w:i/>
          <w:szCs w:val="24"/>
          <w:u w:val="single"/>
        </w:rPr>
        <w:t>/2025.(II.14.) NÖK határozata:</w:t>
      </w:r>
    </w:p>
    <w:p w14:paraId="1AC93FF0" w14:textId="77777777" w:rsidR="00245CA2" w:rsidRPr="00E47827" w:rsidRDefault="00245CA2" w:rsidP="00245CA2">
      <w:pPr>
        <w:spacing w:after="0"/>
        <w:rPr>
          <w:color w:val="000000"/>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w:t>
      </w:r>
      <w:r w:rsidRPr="00025B49">
        <w:rPr>
          <w:rFonts w:eastAsia="Batang"/>
          <w:b/>
          <w:bCs/>
          <w:szCs w:val="24"/>
        </w:rPr>
        <w:t>beszámolót</w:t>
      </w:r>
      <w:r w:rsidRPr="00E47827">
        <w:rPr>
          <w:szCs w:val="24"/>
        </w:rPr>
        <w:t xml:space="preserve"> a Polgármesterhez írt </w:t>
      </w:r>
      <w:r w:rsidRPr="00E47827">
        <w:rPr>
          <w:rStyle w:val="Kiemels2"/>
          <w:szCs w:val="24"/>
        </w:rPr>
        <w:t>laptop igénylése</w:t>
      </w:r>
      <w:r w:rsidRPr="00E47827">
        <w:rPr>
          <w:szCs w:val="24"/>
        </w:rPr>
        <w:t xml:space="preserve"> ügyében nem érkezett megfelelő válasz a polgármestertől.</w:t>
      </w:r>
      <w:r w:rsidRPr="00E47827">
        <w:rPr>
          <w:szCs w:val="24"/>
        </w:rPr>
        <w:br/>
        <w:t xml:space="preserve">Határidő: </w:t>
      </w:r>
      <w:r w:rsidRPr="00E47827">
        <w:rPr>
          <w:color w:val="000000"/>
          <w:szCs w:val="24"/>
        </w:rPr>
        <w:t xml:space="preserve">Azonnal </w:t>
      </w:r>
      <w:r w:rsidRPr="00E47827">
        <w:rPr>
          <w:color w:val="000000"/>
          <w:szCs w:val="24"/>
        </w:rPr>
        <w:br/>
      </w:r>
      <w:r w:rsidRPr="00E47827">
        <w:rPr>
          <w:szCs w:val="24"/>
        </w:rPr>
        <w:t>Felelős: Springer Friedrich elnök</w:t>
      </w:r>
    </w:p>
    <w:p w14:paraId="5F5F5424" w14:textId="77777777" w:rsidR="00245CA2" w:rsidRPr="00E47827" w:rsidRDefault="00245CA2" w:rsidP="00245CA2">
      <w:pPr>
        <w:spacing w:after="0"/>
        <w:rPr>
          <w:szCs w:val="24"/>
        </w:rPr>
      </w:pPr>
    </w:p>
    <w:p w14:paraId="672BC11E" w14:textId="77777777" w:rsidR="00245CA2" w:rsidRPr="00E47827" w:rsidRDefault="00245CA2" w:rsidP="00245CA2">
      <w:pPr>
        <w:spacing w:after="0"/>
        <w:rPr>
          <w:rFonts w:eastAsia="Batang"/>
          <w:szCs w:val="24"/>
        </w:rPr>
      </w:pPr>
    </w:p>
    <w:p w14:paraId="149C8626" w14:textId="77777777" w:rsidR="00245CA2" w:rsidRPr="00E47827" w:rsidRDefault="00245CA2" w:rsidP="00245CA2">
      <w:pPr>
        <w:spacing w:after="0"/>
        <w:rPr>
          <w:b/>
          <w:i/>
          <w:szCs w:val="24"/>
          <w:u w:val="single"/>
        </w:rPr>
      </w:pPr>
      <w:r>
        <w:rPr>
          <w:b/>
          <w:i/>
          <w:szCs w:val="24"/>
          <w:u w:val="single"/>
        </w:rPr>
        <w:t>184</w:t>
      </w:r>
      <w:r w:rsidRPr="00E47827">
        <w:rPr>
          <w:b/>
          <w:i/>
          <w:szCs w:val="24"/>
          <w:u w:val="single"/>
        </w:rPr>
        <w:t>/2025.(II.14.) NÖK határozata:</w:t>
      </w:r>
    </w:p>
    <w:p w14:paraId="53D32902" w14:textId="77777777" w:rsidR="00245CA2" w:rsidRPr="00E47827" w:rsidRDefault="00245CA2" w:rsidP="00245CA2">
      <w:pPr>
        <w:spacing w:after="0"/>
        <w:rPr>
          <w:rFonts w:eastAsia="Batang"/>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Német Önkormányzat Kerepes testülete úgy dönt, hogy a nemzetiségi léttel összefüggő egyéb feladatok kapcsán</w:t>
      </w:r>
      <w:r w:rsidRPr="00E47827">
        <w:rPr>
          <w:rFonts w:eastAsia="Calibri"/>
          <w:szCs w:val="24"/>
        </w:rPr>
        <w:t xml:space="preserve"> elfogadja a </w:t>
      </w:r>
      <w:r w:rsidRPr="00025B49">
        <w:rPr>
          <w:rFonts w:eastAsia="Batang"/>
          <w:b/>
          <w:bCs/>
          <w:szCs w:val="24"/>
        </w:rPr>
        <w:t>beszámolót</w:t>
      </w:r>
      <w:r w:rsidRPr="00E47827">
        <w:rPr>
          <w:szCs w:val="24"/>
        </w:rPr>
        <w:t xml:space="preserve"> az egyszerű többség számításhoz kapcsolódik a nemzetiségi önkormányzatok estében az előerjesztés mellékletét képező Kormányhivatali levele szerint.</w:t>
      </w:r>
      <w:r w:rsidRPr="00E47827">
        <w:rPr>
          <w:szCs w:val="24"/>
        </w:rPr>
        <w:br/>
        <w:t xml:space="preserve">Határidő: </w:t>
      </w:r>
      <w:r w:rsidRPr="00E47827">
        <w:rPr>
          <w:color w:val="000000"/>
          <w:szCs w:val="24"/>
        </w:rPr>
        <w:t xml:space="preserve">Azonnal </w:t>
      </w:r>
      <w:r w:rsidRPr="00E47827">
        <w:rPr>
          <w:color w:val="000000"/>
          <w:szCs w:val="24"/>
        </w:rPr>
        <w:br/>
      </w:r>
      <w:r w:rsidRPr="00E47827">
        <w:rPr>
          <w:szCs w:val="24"/>
        </w:rPr>
        <w:t>Felelős: Springer Friedrich elnök</w:t>
      </w:r>
      <w:bookmarkEnd w:id="17"/>
      <w:r w:rsidRPr="00E47827">
        <w:rPr>
          <w:color w:val="000000"/>
          <w:szCs w:val="24"/>
        </w:rPr>
        <w:t xml:space="preserve"> </w:t>
      </w:r>
    </w:p>
    <w:p w14:paraId="66D91D52" w14:textId="77777777" w:rsidR="00245CA2" w:rsidRPr="00E47827" w:rsidRDefault="00245CA2" w:rsidP="00245CA2">
      <w:pPr>
        <w:spacing w:after="0"/>
        <w:rPr>
          <w:rFonts w:eastAsia="Batang"/>
          <w:szCs w:val="24"/>
        </w:rPr>
      </w:pPr>
    </w:p>
    <w:p w14:paraId="614512C3" w14:textId="77777777" w:rsidR="00245CA2" w:rsidRDefault="00245CA2" w:rsidP="00245CA2">
      <w:pPr>
        <w:spacing w:after="0"/>
        <w:rPr>
          <w:rFonts w:eastAsia="Batang"/>
          <w:szCs w:val="24"/>
        </w:rPr>
      </w:pPr>
    </w:p>
    <w:p w14:paraId="31EDBAA7" w14:textId="77777777" w:rsidR="00245CA2" w:rsidRPr="00E47827" w:rsidRDefault="00245CA2" w:rsidP="00245CA2">
      <w:pPr>
        <w:spacing w:after="0"/>
        <w:rPr>
          <w:b/>
          <w:i/>
          <w:szCs w:val="24"/>
          <w:u w:val="single"/>
        </w:rPr>
      </w:pPr>
      <w:r>
        <w:rPr>
          <w:b/>
          <w:i/>
          <w:szCs w:val="24"/>
          <w:u w:val="single"/>
        </w:rPr>
        <w:t>185</w:t>
      </w:r>
      <w:r w:rsidRPr="00E47827">
        <w:rPr>
          <w:b/>
          <w:i/>
          <w:szCs w:val="24"/>
          <w:u w:val="single"/>
        </w:rPr>
        <w:t>/2025.(II.14.) NÖK határozata:</w:t>
      </w:r>
    </w:p>
    <w:p w14:paraId="081E5D28" w14:textId="77777777" w:rsidR="00245CA2" w:rsidRPr="00E47827" w:rsidRDefault="00245CA2" w:rsidP="00245CA2">
      <w:pPr>
        <w:spacing w:after="0"/>
        <w:rPr>
          <w:rFonts w:eastAsia="Batang"/>
          <w:szCs w:val="24"/>
        </w:rPr>
      </w:pPr>
      <w:r w:rsidRPr="00E47827">
        <w:rPr>
          <w:rFonts w:eastAsia="Calibri"/>
          <w:szCs w:val="24"/>
        </w:rPr>
        <w:t xml:space="preserve">Német Nemzetiségi Önkormányzat Kerepes testülete </w:t>
      </w:r>
      <w:r w:rsidRPr="00E47827">
        <w:rPr>
          <w:rFonts w:eastAsia="Calibri"/>
          <w:bCs/>
          <w:szCs w:val="24"/>
        </w:rPr>
        <w:t>a nemzetiségi</w:t>
      </w:r>
      <w:r w:rsidRPr="00E4782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E47827">
        <w:rPr>
          <w:rFonts w:eastAsia="Calibri"/>
          <w:b/>
          <w:szCs w:val="24"/>
        </w:rPr>
        <w:t xml:space="preserve">Német Önkormányzat Kerepes testülete úgy dönt, hogy a nemzetiségi léttel összefüggő egyéb </w:t>
      </w:r>
      <w:r w:rsidRPr="00E47827">
        <w:rPr>
          <w:rFonts w:eastAsia="Calibri"/>
          <w:b/>
          <w:szCs w:val="24"/>
        </w:rPr>
        <w:lastRenderedPageBreak/>
        <w:t>feladatok kapcsán</w:t>
      </w:r>
      <w:r w:rsidRPr="00E47827">
        <w:rPr>
          <w:rFonts w:eastAsia="Calibri"/>
          <w:szCs w:val="24"/>
        </w:rPr>
        <w:t xml:space="preserve"> </w:t>
      </w:r>
      <w:proofErr w:type="gramStart"/>
      <w:r w:rsidRPr="00E47827">
        <w:rPr>
          <w:rFonts w:eastAsia="Calibri"/>
          <w:szCs w:val="24"/>
        </w:rPr>
        <w:t>elfogadja</w:t>
      </w:r>
      <w:proofErr w:type="gramEnd"/>
      <w:r w:rsidRPr="00E47827">
        <w:rPr>
          <w:rFonts w:eastAsia="Calibri"/>
          <w:szCs w:val="24"/>
        </w:rPr>
        <w:t xml:space="preserve"> hogy az elnök aktualizálja és módosítsa a Szervezeti és működési Szabályzatát. Kérje az elnök a jegyző és a hivatal </w:t>
      </w:r>
      <w:proofErr w:type="gramStart"/>
      <w:r w:rsidRPr="00E47827">
        <w:rPr>
          <w:rFonts w:eastAsia="Calibri"/>
          <w:szCs w:val="24"/>
        </w:rPr>
        <w:t>szakmai  segítségét</w:t>
      </w:r>
      <w:proofErr w:type="gramEnd"/>
      <w:r w:rsidRPr="00E47827">
        <w:rPr>
          <w:rFonts w:eastAsia="Calibri"/>
          <w:szCs w:val="24"/>
        </w:rPr>
        <w:t xml:space="preserve">. </w:t>
      </w:r>
      <w:r w:rsidRPr="00E47827">
        <w:rPr>
          <w:rFonts w:eastAsia="Calibri"/>
          <w:szCs w:val="24"/>
        </w:rPr>
        <w:br/>
      </w:r>
      <w:r w:rsidRPr="00E47827">
        <w:rPr>
          <w:szCs w:val="24"/>
        </w:rPr>
        <w:t xml:space="preserve">Határidő: </w:t>
      </w:r>
      <w:r w:rsidRPr="00E47827">
        <w:rPr>
          <w:color w:val="000000"/>
          <w:szCs w:val="24"/>
        </w:rPr>
        <w:t xml:space="preserve">2025 december 31 </w:t>
      </w:r>
      <w:r w:rsidRPr="00E47827">
        <w:rPr>
          <w:color w:val="000000"/>
          <w:szCs w:val="24"/>
        </w:rPr>
        <w:br/>
      </w:r>
      <w:r w:rsidRPr="00E47827">
        <w:rPr>
          <w:szCs w:val="24"/>
        </w:rPr>
        <w:t>Felelős: Springer Friedrich elnök</w:t>
      </w:r>
      <w:r w:rsidRPr="00E47827">
        <w:rPr>
          <w:color w:val="000000"/>
          <w:szCs w:val="24"/>
        </w:rPr>
        <w:t xml:space="preserve"> </w:t>
      </w:r>
    </w:p>
    <w:p w14:paraId="0FE87BC2" w14:textId="77777777" w:rsidR="00245CA2" w:rsidRPr="00E47827" w:rsidRDefault="00245CA2" w:rsidP="00245CA2">
      <w:pPr>
        <w:spacing w:after="0"/>
        <w:rPr>
          <w:rFonts w:eastAsia="Batang"/>
          <w:szCs w:val="24"/>
        </w:rPr>
      </w:pPr>
    </w:p>
    <w:p w14:paraId="6C522CFC" w14:textId="77777777" w:rsidR="00245CA2" w:rsidRPr="00E47827" w:rsidRDefault="00245CA2" w:rsidP="00245CA2">
      <w:pPr>
        <w:spacing w:after="0"/>
        <w:rPr>
          <w:b/>
          <w:i/>
          <w:szCs w:val="24"/>
          <w:u w:val="single"/>
        </w:rPr>
      </w:pPr>
      <w:r w:rsidRPr="00E47827">
        <w:rPr>
          <w:b/>
          <w:i/>
          <w:szCs w:val="24"/>
          <w:u w:val="single"/>
        </w:rPr>
        <w:t>1</w:t>
      </w:r>
      <w:r>
        <w:rPr>
          <w:b/>
          <w:i/>
          <w:szCs w:val="24"/>
          <w:u w:val="single"/>
        </w:rPr>
        <w:t>86</w:t>
      </w:r>
      <w:r w:rsidRPr="00E47827">
        <w:rPr>
          <w:b/>
          <w:i/>
          <w:szCs w:val="24"/>
          <w:u w:val="single"/>
        </w:rPr>
        <w:t>/2025.(II.14.) NÖK határozata:</w:t>
      </w:r>
    </w:p>
    <w:p w14:paraId="2794A3CE" w14:textId="77777777" w:rsidR="00245CA2" w:rsidRPr="00E47827" w:rsidRDefault="00245CA2" w:rsidP="00245CA2">
      <w:pPr>
        <w:spacing w:after="0"/>
        <w:rPr>
          <w:szCs w:val="24"/>
        </w:rPr>
      </w:pPr>
      <w:r w:rsidRPr="00E47827">
        <w:rPr>
          <w:b/>
          <w:bCs/>
          <w:szCs w:val="24"/>
        </w:rPr>
        <w:t xml:space="preserve">Német Önkormányzat Kerepes testülete, </w:t>
      </w:r>
      <w:r w:rsidRPr="00E47827">
        <w:rPr>
          <w:szCs w:val="24"/>
        </w:rPr>
        <w:t xml:space="preserve">a </w:t>
      </w:r>
      <w:r w:rsidRPr="00E47827">
        <w:rPr>
          <w:b/>
          <w:szCs w:val="24"/>
        </w:rPr>
        <w:t xml:space="preserve">nemzetiségek </w:t>
      </w:r>
      <w:r w:rsidRPr="00E47827">
        <w:rPr>
          <w:b/>
          <w:szCs w:val="24"/>
          <w:u w:val="single"/>
        </w:rPr>
        <w:t>kulturális autonómiájával</w:t>
      </w:r>
      <w:r w:rsidRPr="00E47827">
        <w:rPr>
          <w:b/>
          <w:szCs w:val="24"/>
        </w:rPr>
        <w:t xml:space="preserve">, a nemzetiségi önazonosság megerősítését szolgáló </w:t>
      </w:r>
      <w:r w:rsidRPr="00E47827">
        <w:rPr>
          <w:b/>
          <w:bCs/>
          <w:szCs w:val="24"/>
        </w:rPr>
        <w:t xml:space="preserve">mint oktatási és nevelési és kulturális kötelezettségek- a nemzetiség által használt nyelve  a nemzetiségi önkormányzat működési területén megvalósuló </w:t>
      </w:r>
      <w:r w:rsidRPr="00E47827">
        <w:rPr>
          <w:b/>
          <w:bCs/>
          <w:szCs w:val="24"/>
          <w:u w:val="single"/>
        </w:rPr>
        <w:t>kulturális jellegű programok</w:t>
      </w:r>
      <w:r w:rsidRPr="00E47827">
        <w:rPr>
          <w:b/>
          <w:bCs/>
          <w:szCs w:val="24"/>
        </w:rPr>
        <w:t xml:space="preserve"> és más szervezési, együttműködési feladatok és a </w:t>
      </w:r>
      <w:r w:rsidRPr="00E47827">
        <w:rPr>
          <w:b/>
          <w:szCs w:val="24"/>
        </w:rPr>
        <w:t xml:space="preserve">nemzetiségi léttel összefüggő egyéb feladatok </w:t>
      </w:r>
      <w:r w:rsidRPr="00E47827">
        <w:rPr>
          <w:b/>
          <w:bCs/>
          <w:szCs w:val="24"/>
        </w:rPr>
        <w:t xml:space="preserve">ellátásával </w:t>
      </w:r>
      <w:r w:rsidRPr="00E47827">
        <w:rPr>
          <w:b/>
          <w:szCs w:val="24"/>
        </w:rPr>
        <w:t xml:space="preserve">és </w:t>
      </w:r>
      <w:r w:rsidRPr="00E47827">
        <w:rPr>
          <w:b/>
          <w:bCs/>
          <w:szCs w:val="24"/>
        </w:rPr>
        <w:t xml:space="preserve">a nemzetiségi érdekképviselettel összefüggő feladatokkal kapcsolatos döntésével, </w:t>
      </w:r>
      <w:r w:rsidRPr="00E47827">
        <w:rPr>
          <w:szCs w:val="24"/>
        </w:rPr>
        <w:t xml:space="preserve">elfogadja az </w:t>
      </w:r>
      <w:r w:rsidRPr="00E47827">
        <w:rPr>
          <w:iCs/>
          <w:szCs w:val="24"/>
        </w:rPr>
        <w:t xml:space="preserve">előfizetést a Spotyfy és német nyelvű Ip Média szolgáltatásokra és elfogadva annak a KNK körében és az iskolai programokon és táborokban és a Kerepesrádióban történő  a német nyelv fontosságát és a zenei repertoár bővülését javasolja széleskörű használatát német oktatási és kulturális céljaira. </w:t>
      </w:r>
      <w:r w:rsidRPr="00E47827">
        <w:rPr>
          <w:iCs/>
          <w:szCs w:val="24"/>
        </w:rPr>
        <w:br/>
      </w:r>
      <w:r w:rsidRPr="00E47827">
        <w:rPr>
          <w:szCs w:val="24"/>
        </w:rPr>
        <w:t>Határidő: folyamatos</w:t>
      </w:r>
    </w:p>
    <w:p w14:paraId="0C5CCAD0" w14:textId="77777777" w:rsidR="00245CA2" w:rsidRPr="00E47827" w:rsidRDefault="00245CA2" w:rsidP="00245CA2">
      <w:pPr>
        <w:spacing w:after="0"/>
        <w:rPr>
          <w:rFonts w:eastAsiaTheme="minorEastAsia"/>
          <w:b/>
          <w:bCs/>
          <w:szCs w:val="24"/>
        </w:rPr>
      </w:pPr>
      <w:r w:rsidRPr="00E47827">
        <w:rPr>
          <w:szCs w:val="24"/>
        </w:rPr>
        <w:t>Felelős: Springer Friedrich NÖK elnök</w:t>
      </w:r>
    </w:p>
    <w:bookmarkEnd w:id="13"/>
    <w:p w14:paraId="5ACA7B35" w14:textId="77777777" w:rsidR="00245CA2" w:rsidRDefault="00245CA2" w:rsidP="00245CA2">
      <w:pPr>
        <w:spacing w:after="0"/>
      </w:pPr>
    </w:p>
    <w:p w14:paraId="40796B7E" w14:textId="77777777" w:rsidR="00026490" w:rsidRDefault="00026490" w:rsidP="00245CA2">
      <w:pPr>
        <w:spacing w:after="0"/>
      </w:pPr>
    </w:p>
    <w:p w14:paraId="45A434FB" w14:textId="77777777" w:rsidR="00026490" w:rsidRDefault="00026490" w:rsidP="00245CA2">
      <w:pPr>
        <w:spacing w:after="0"/>
      </w:pPr>
    </w:p>
    <w:p w14:paraId="2E078ABC" w14:textId="77777777" w:rsidR="00026490" w:rsidRDefault="00026490" w:rsidP="00245CA2">
      <w:pPr>
        <w:spacing w:after="0"/>
      </w:pPr>
    </w:p>
    <w:p w14:paraId="36214CA3" w14:textId="77777777" w:rsidR="00026490" w:rsidRDefault="00026490" w:rsidP="00245CA2">
      <w:pPr>
        <w:spacing w:after="0"/>
      </w:pPr>
    </w:p>
    <w:p w14:paraId="45E38A1B" w14:textId="77777777" w:rsidR="00026490" w:rsidRDefault="00026490" w:rsidP="00245CA2">
      <w:pPr>
        <w:spacing w:after="0"/>
      </w:pPr>
    </w:p>
    <w:p w14:paraId="47B5DB9C" w14:textId="77777777" w:rsidR="00026490" w:rsidRDefault="00026490" w:rsidP="00245CA2">
      <w:pPr>
        <w:spacing w:after="0"/>
      </w:pPr>
    </w:p>
    <w:p w14:paraId="4EEFE628" w14:textId="77777777" w:rsidR="00026490" w:rsidRDefault="00026490" w:rsidP="00245CA2">
      <w:pPr>
        <w:spacing w:after="0"/>
      </w:pPr>
    </w:p>
    <w:p w14:paraId="6DE25F8B" w14:textId="77777777" w:rsidR="00026490" w:rsidRDefault="00026490" w:rsidP="00245CA2">
      <w:pPr>
        <w:spacing w:after="0"/>
      </w:pPr>
    </w:p>
    <w:p w14:paraId="26771D47" w14:textId="77777777" w:rsidR="00026490" w:rsidRPr="008D10BD" w:rsidRDefault="00026490" w:rsidP="00026490">
      <w:pPr>
        <w:pBdr>
          <w:top w:val="single" w:sz="4" w:space="1" w:color="auto"/>
        </w:pBdr>
        <w:tabs>
          <w:tab w:val="left" w:pos="2552"/>
          <w:tab w:val="left" w:pos="5670"/>
        </w:tabs>
        <w:rPr>
          <w:b/>
          <w:bCs/>
          <w:szCs w:val="24"/>
        </w:rPr>
      </w:pPr>
      <w:r w:rsidRPr="008D10BD">
        <w:rPr>
          <w:b/>
          <w:bCs/>
          <w:szCs w:val="24"/>
        </w:rPr>
        <w:t xml:space="preserve">     </w:t>
      </w:r>
      <w:r w:rsidRPr="00196ABD">
        <w:rPr>
          <w:b/>
          <w:bCs/>
          <w:szCs w:val="24"/>
        </w:rPr>
        <w:t>Iktatószám: 03/187-386/2025.</w:t>
      </w:r>
    </w:p>
    <w:p w14:paraId="42AB03B6" w14:textId="77777777" w:rsidR="00026490" w:rsidRPr="008D10BD" w:rsidRDefault="00026490" w:rsidP="00026490">
      <w:pPr>
        <w:tabs>
          <w:tab w:val="left" w:pos="2552"/>
        </w:tabs>
        <w:rPr>
          <w:b/>
          <w:bCs/>
          <w:szCs w:val="24"/>
        </w:rPr>
      </w:pPr>
    </w:p>
    <w:p w14:paraId="35BA2B91" w14:textId="77777777" w:rsidR="00026490" w:rsidRPr="008D10BD" w:rsidRDefault="00026490" w:rsidP="00026490">
      <w:pPr>
        <w:tabs>
          <w:tab w:val="left" w:pos="2552"/>
        </w:tabs>
        <w:rPr>
          <w:b/>
          <w:bCs/>
          <w:szCs w:val="24"/>
        </w:rPr>
      </w:pPr>
    </w:p>
    <w:p w14:paraId="42263A55" w14:textId="77777777" w:rsidR="00026490" w:rsidRPr="008D10BD" w:rsidRDefault="00026490" w:rsidP="00026490">
      <w:pPr>
        <w:tabs>
          <w:tab w:val="left" w:pos="2552"/>
        </w:tabs>
        <w:rPr>
          <w:b/>
          <w:bCs/>
          <w:szCs w:val="24"/>
        </w:rPr>
      </w:pPr>
    </w:p>
    <w:p w14:paraId="4F98B4DB" w14:textId="77777777" w:rsidR="00026490" w:rsidRPr="008D10BD" w:rsidRDefault="00026490" w:rsidP="00026490">
      <w:pPr>
        <w:tabs>
          <w:tab w:val="left" w:pos="2552"/>
        </w:tabs>
        <w:rPr>
          <w:b/>
          <w:bCs/>
          <w:szCs w:val="24"/>
        </w:rPr>
      </w:pPr>
    </w:p>
    <w:p w14:paraId="305F1791" w14:textId="77777777" w:rsidR="00026490" w:rsidRPr="008D10BD" w:rsidRDefault="00026490" w:rsidP="00026490">
      <w:pPr>
        <w:tabs>
          <w:tab w:val="left" w:pos="2552"/>
        </w:tabs>
        <w:rPr>
          <w:szCs w:val="24"/>
        </w:rPr>
      </w:pPr>
    </w:p>
    <w:p w14:paraId="4B17DFA1" w14:textId="77777777" w:rsidR="00026490" w:rsidRPr="008D10BD" w:rsidRDefault="00026490" w:rsidP="00026490">
      <w:pPr>
        <w:tabs>
          <w:tab w:val="left" w:pos="2552"/>
        </w:tabs>
        <w:rPr>
          <w:szCs w:val="24"/>
        </w:rPr>
      </w:pPr>
    </w:p>
    <w:p w14:paraId="6DEB080A" w14:textId="77777777" w:rsidR="00026490" w:rsidRPr="008D10BD" w:rsidRDefault="00026490" w:rsidP="00026490">
      <w:pPr>
        <w:tabs>
          <w:tab w:val="left" w:pos="2552"/>
        </w:tabs>
        <w:rPr>
          <w:szCs w:val="24"/>
        </w:rPr>
      </w:pPr>
    </w:p>
    <w:p w14:paraId="6CA05EB1" w14:textId="77777777" w:rsidR="00026490" w:rsidRPr="008D10BD" w:rsidRDefault="00026490" w:rsidP="00026490">
      <w:pPr>
        <w:tabs>
          <w:tab w:val="left" w:pos="2552"/>
        </w:tabs>
        <w:rPr>
          <w:szCs w:val="24"/>
        </w:rPr>
      </w:pPr>
    </w:p>
    <w:p w14:paraId="5F5D9E44" w14:textId="77777777" w:rsidR="00026490" w:rsidRPr="008D10BD" w:rsidRDefault="00026490" w:rsidP="00026490">
      <w:pPr>
        <w:tabs>
          <w:tab w:val="left" w:pos="2552"/>
        </w:tabs>
        <w:rPr>
          <w:szCs w:val="24"/>
        </w:rPr>
      </w:pPr>
    </w:p>
    <w:p w14:paraId="258D7B2F" w14:textId="77777777" w:rsidR="00026490" w:rsidRPr="008D10BD" w:rsidRDefault="00026490" w:rsidP="00026490">
      <w:pPr>
        <w:pStyle w:val="Stlus1"/>
        <w:tabs>
          <w:tab w:val="left" w:pos="2552"/>
        </w:tabs>
        <w:ind w:left="0" w:firstLine="0"/>
        <w:jc w:val="both"/>
        <w:rPr>
          <w:rFonts w:ascii="Times New Roman" w:hAnsi="Times New Roman" w:cs="Times New Roman"/>
          <w:szCs w:val="24"/>
        </w:rPr>
      </w:pPr>
    </w:p>
    <w:p w14:paraId="3FBB83CE" w14:textId="77777777" w:rsidR="00026490" w:rsidRPr="008D10BD" w:rsidRDefault="00026490" w:rsidP="00026490">
      <w:pPr>
        <w:tabs>
          <w:tab w:val="left" w:pos="2552"/>
        </w:tabs>
        <w:jc w:val="center"/>
        <w:rPr>
          <w:b/>
          <w:szCs w:val="24"/>
        </w:rPr>
      </w:pPr>
      <w:r w:rsidRPr="008D10BD">
        <w:rPr>
          <w:b/>
          <w:szCs w:val="24"/>
        </w:rPr>
        <w:t>JEGYZŐKÖNYV</w:t>
      </w:r>
    </w:p>
    <w:p w14:paraId="17BC457D" w14:textId="77777777" w:rsidR="00026490" w:rsidRPr="008D10BD" w:rsidRDefault="00026490" w:rsidP="00026490">
      <w:pPr>
        <w:pStyle w:val="Stlus1"/>
        <w:tabs>
          <w:tab w:val="left" w:pos="2552"/>
        </w:tabs>
        <w:ind w:left="0" w:firstLine="0"/>
        <w:jc w:val="center"/>
        <w:rPr>
          <w:rFonts w:ascii="Times New Roman" w:hAnsi="Times New Roman" w:cs="Times New Roman"/>
          <w:szCs w:val="24"/>
        </w:rPr>
      </w:pPr>
    </w:p>
    <w:p w14:paraId="2CC2831C" w14:textId="77777777" w:rsidR="00026490" w:rsidRPr="008D10BD" w:rsidRDefault="00026490" w:rsidP="00026490">
      <w:pPr>
        <w:tabs>
          <w:tab w:val="left" w:pos="2552"/>
        </w:tabs>
        <w:jc w:val="center"/>
        <w:rPr>
          <w:b/>
          <w:szCs w:val="24"/>
        </w:rPr>
      </w:pPr>
      <w:r w:rsidRPr="008D10BD">
        <w:rPr>
          <w:b/>
          <w:szCs w:val="24"/>
        </w:rPr>
        <w:t>A Német Önkormányzat Kerepes Képviselő-testületének</w:t>
      </w:r>
    </w:p>
    <w:p w14:paraId="3D2C9393" w14:textId="77777777" w:rsidR="00026490" w:rsidRPr="008D10BD" w:rsidRDefault="00026490" w:rsidP="00026490">
      <w:pPr>
        <w:tabs>
          <w:tab w:val="left" w:pos="2552"/>
        </w:tabs>
        <w:jc w:val="center"/>
        <w:rPr>
          <w:b/>
          <w:szCs w:val="24"/>
        </w:rPr>
      </w:pPr>
      <w:r w:rsidRPr="008D10BD">
        <w:rPr>
          <w:b/>
          <w:szCs w:val="24"/>
        </w:rPr>
        <w:t xml:space="preserve">2025. március 14. napján megtartott </w:t>
      </w:r>
      <w:r>
        <w:rPr>
          <w:b/>
          <w:szCs w:val="24"/>
        </w:rPr>
        <w:t xml:space="preserve">rendkívüli </w:t>
      </w:r>
      <w:r w:rsidRPr="008D10BD">
        <w:rPr>
          <w:b/>
          <w:szCs w:val="24"/>
        </w:rPr>
        <w:t>ülésén</w:t>
      </w:r>
    </w:p>
    <w:p w14:paraId="72265666" w14:textId="77777777" w:rsidR="00026490" w:rsidRPr="008D10BD" w:rsidRDefault="00026490" w:rsidP="00026490">
      <w:pPr>
        <w:tabs>
          <w:tab w:val="left" w:pos="2552"/>
        </w:tabs>
        <w:jc w:val="center"/>
        <w:rPr>
          <w:b/>
          <w:szCs w:val="24"/>
        </w:rPr>
      </w:pPr>
    </w:p>
    <w:p w14:paraId="43CD8BC1" w14:textId="77777777" w:rsidR="00026490" w:rsidRPr="008D10BD" w:rsidRDefault="00026490" w:rsidP="00026490">
      <w:pPr>
        <w:tabs>
          <w:tab w:val="left" w:pos="2552"/>
        </w:tabs>
        <w:jc w:val="center"/>
        <w:rPr>
          <w:b/>
          <w:szCs w:val="24"/>
        </w:rPr>
      </w:pPr>
    </w:p>
    <w:p w14:paraId="3F7738F7" w14:textId="77777777" w:rsidR="00026490" w:rsidRPr="008D10BD" w:rsidRDefault="00026490" w:rsidP="00026490">
      <w:pPr>
        <w:tabs>
          <w:tab w:val="left" w:pos="2552"/>
        </w:tabs>
        <w:jc w:val="center"/>
        <w:rPr>
          <w:b/>
          <w:szCs w:val="24"/>
        </w:rPr>
      </w:pPr>
    </w:p>
    <w:p w14:paraId="5BD12B01" w14:textId="77777777" w:rsidR="00026490" w:rsidRPr="008D10BD" w:rsidRDefault="00026490" w:rsidP="00026490">
      <w:pPr>
        <w:tabs>
          <w:tab w:val="left" w:pos="2552"/>
        </w:tabs>
        <w:jc w:val="center"/>
        <w:rPr>
          <w:b/>
          <w:szCs w:val="24"/>
        </w:rPr>
      </w:pPr>
    </w:p>
    <w:p w14:paraId="026BA5F3" w14:textId="77777777" w:rsidR="00026490" w:rsidRPr="008D10BD" w:rsidRDefault="00026490" w:rsidP="00026490">
      <w:pPr>
        <w:tabs>
          <w:tab w:val="left" w:pos="2552"/>
        </w:tabs>
        <w:jc w:val="center"/>
        <w:rPr>
          <w:b/>
          <w:szCs w:val="24"/>
        </w:rPr>
      </w:pPr>
    </w:p>
    <w:p w14:paraId="76CA13EC" w14:textId="77777777" w:rsidR="00026490" w:rsidRPr="008D10BD" w:rsidRDefault="00026490" w:rsidP="00026490">
      <w:pPr>
        <w:tabs>
          <w:tab w:val="left" w:pos="2552"/>
        </w:tabs>
        <w:jc w:val="center"/>
        <w:rPr>
          <w:b/>
          <w:szCs w:val="24"/>
        </w:rPr>
      </w:pPr>
    </w:p>
    <w:p w14:paraId="416B2ADD" w14:textId="77777777" w:rsidR="00026490" w:rsidRPr="008D10BD" w:rsidRDefault="00026490" w:rsidP="00026490">
      <w:pPr>
        <w:tabs>
          <w:tab w:val="left" w:pos="2552"/>
        </w:tabs>
        <w:jc w:val="center"/>
        <w:rPr>
          <w:b/>
          <w:szCs w:val="24"/>
        </w:rPr>
      </w:pPr>
    </w:p>
    <w:p w14:paraId="475840DE" w14:textId="77777777" w:rsidR="00026490" w:rsidRPr="008D10BD" w:rsidRDefault="00026490" w:rsidP="00026490">
      <w:pPr>
        <w:tabs>
          <w:tab w:val="left" w:pos="2552"/>
        </w:tabs>
        <w:jc w:val="center"/>
        <w:rPr>
          <w:b/>
          <w:szCs w:val="24"/>
        </w:rPr>
      </w:pPr>
    </w:p>
    <w:p w14:paraId="1FBD63A9" w14:textId="77777777" w:rsidR="00026490" w:rsidRPr="008D10BD" w:rsidRDefault="00026490" w:rsidP="00026490">
      <w:pPr>
        <w:tabs>
          <w:tab w:val="left" w:pos="2552"/>
        </w:tabs>
        <w:jc w:val="center"/>
        <w:rPr>
          <w:b/>
          <w:szCs w:val="24"/>
        </w:rPr>
      </w:pPr>
    </w:p>
    <w:p w14:paraId="3FA50A29" w14:textId="77777777" w:rsidR="00026490" w:rsidRPr="008D10BD" w:rsidRDefault="00026490" w:rsidP="00026490">
      <w:pPr>
        <w:tabs>
          <w:tab w:val="left" w:pos="2552"/>
        </w:tabs>
        <w:jc w:val="center"/>
        <w:rPr>
          <w:b/>
          <w:szCs w:val="24"/>
        </w:rPr>
      </w:pPr>
    </w:p>
    <w:p w14:paraId="3983907A" w14:textId="77777777" w:rsidR="00026490" w:rsidRPr="008D10BD" w:rsidRDefault="00026490" w:rsidP="00026490">
      <w:pPr>
        <w:tabs>
          <w:tab w:val="left" w:pos="2552"/>
        </w:tabs>
        <w:jc w:val="center"/>
        <w:rPr>
          <w:b/>
          <w:szCs w:val="24"/>
        </w:rPr>
      </w:pPr>
    </w:p>
    <w:p w14:paraId="074A5A09" w14:textId="77777777" w:rsidR="00026490" w:rsidRPr="008D10BD" w:rsidRDefault="00026490" w:rsidP="00026490">
      <w:pPr>
        <w:tabs>
          <w:tab w:val="left" w:pos="2552"/>
        </w:tabs>
        <w:jc w:val="center"/>
        <w:rPr>
          <w:b/>
          <w:szCs w:val="24"/>
        </w:rPr>
      </w:pPr>
    </w:p>
    <w:p w14:paraId="4A6CCA36" w14:textId="77777777" w:rsidR="00026490" w:rsidRPr="008D10BD" w:rsidRDefault="00026490" w:rsidP="00026490">
      <w:pPr>
        <w:tabs>
          <w:tab w:val="left" w:pos="2552"/>
        </w:tabs>
        <w:jc w:val="center"/>
        <w:rPr>
          <w:b/>
          <w:szCs w:val="24"/>
        </w:rPr>
      </w:pPr>
    </w:p>
    <w:p w14:paraId="4A964345" w14:textId="77777777" w:rsidR="00026490" w:rsidRPr="008D10BD" w:rsidRDefault="00026490" w:rsidP="00026490">
      <w:pPr>
        <w:tabs>
          <w:tab w:val="left" w:pos="2552"/>
        </w:tabs>
        <w:jc w:val="center"/>
        <w:rPr>
          <w:b/>
          <w:szCs w:val="24"/>
        </w:rPr>
      </w:pPr>
    </w:p>
    <w:p w14:paraId="019F9D1D" w14:textId="77777777" w:rsidR="00026490" w:rsidRPr="008D10BD" w:rsidRDefault="00026490" w:rsidP="00026490">
      <w:pPr>
        <w:tabs>
          <w:tab w:val="left" w:pos="2552"/>
        </w:tabs>
        <w:jc w:val="center"/>
        <w:rPr>
          <w:b/>
          <w:szCs w:val="24"/>
        </w:rPr>
      </w:pPr>
    </w:p>
    <w:p w14:paraId="635B1C5A" w14:textId="77777777" w:rsidR="00026490" w:rsidRPr="008D10BD" w:rsidRDefault="00026490" w:rsidP="00026490">
      <w:pPr>
        <w:tabs>
          <w:tab w:val="left" w:pos="2552"/>
        </w:tabs>
        <w:jc w:val="center"/>
        <w:rPr>
          <w:b/>
          <w:szCs w:val="24"/>
        </w:rPr>
      </w:pPr>
    </w:p>
    <w:p w14:paraId="395B9917" w14:textId="77777777" w:rsidR="00026490" w:rsidRPr="008D10BD" w:rsidRDefault="00026490" w:rsidP="00026490">
      <w:pPr>
        <w:tabs>
          <w:tab w:val="left" w:pos="2552"/>
        </w:tabs>
        <w:jc w:val="center"/>
        <w:rPr>
          <w:b/>
          <w:szCs w:val="24"/>
        </w:rPr>
      </w:pPr>
    </w:p>
    <w:p w14:paraId="0A0CD7FB" w14:textId="77777777" w:rsidR="00026490" w:rsidRPr="008D10BD" w:rsidRDefault="00026490" w:rsidP="00026490">
      <w:pPr>
        <w:tabs>
          <w:tab w:val="left" w:pos="2552"/>
        </w:tabs>
        <w:jc w:val="center"/>
        <w:rPr>
          <w:b/>
          <w:szCs w:val="24"/>
        </w:rPr>
      </w:pPr>
    </w:p>
    <w:p w14:paraId="29C67CBF" w14:textId="77777777" w:rsidR="00026490" w:rsidRPr="00196ABD" w:rsidRDefault="00026490" w:rsidP="00026490">
      <w:pPr>
        <w:tabs>
          <w:tab w:val="left" w:pos="2552"/>
        </w:tabs>
        <w:jc w:val="center"/>
        <w:rPr>
          <w:szCs w:val="24"/>
        </w:rPr>
      </w:pPr>
      <w:r w:rsidRPr="00196ABD">
        <w:rPr>
          <w:szCs w:val="24"/>
          <w:u w:val="single"/>
        </w:rPr>
        <w:t>Meghozott döntés:</w:t>
      </w:r>
    </w:p>
    <w:p w14:paraId="3EAC6695" w14:textId="77777777" w:rsidR="00026490" w:rsidRPr="00196ABD" w:rsidRDefault="00026490" w:rsidP="00026490">
      <w:pPr>
        <w:tabs>
          <w:tab w:val="left" w:pos="2552"/>
        </w:tabs>
        <w:jc w:val="center"/>
        <w:rPr>
          <w:b/>
          <w:szCs w:val="24"/>
        </w:rPr>
      </w:pPr>
      <w:r>
        <w:rPr>
          <w:b/>
          <w:szCs w:val="24"/>
        </w:rPr>
        <w:t>199 határozat</w:t>
      </w:r>
    </w:p>
    <w:p w14:paraId="76E828A2" w14:textId="77777777" w:rsidR="00026490" w:rsidRPr="008D10BD" w:rsidRDefault="00026490" w:rsidP="00026490">
      <w:pPr>
        <w:tabs>
          <w:tab w:val="left" w:pos="2552"/>
        </w:tabs>
        <w:jc w:val="center"/>
        <w:rPr>
          <w:b/>
          <w:color w:val="000000"/>
          <w:szCs w:val="24"/>
        </w:rPr>
      </w:pPr>
      <w:r w:rsidRPr="00196ABD">
        <w:rPr>
          <w:b/>
          <w:color w:val="000000"/>
          <w:szCs w:val="24"/>
        </w:rPr>
        <w:t>187-386/2025. (III.14.) sz. határozat</w:t>
      </w:r>
    </w:p>
    <w:p w14:paraId="436BCC22" w14:textId="77777777" w:rsidR="00026490" w:rsidRPr="008D10BD" w:rsidRDefault="00026490" w:rsidP="00026490">
      <w:pPr>
        <w:tabs>
          <w:tab w:val="left" w:pos="2552"/>
        </w:tabs>
        <w:jc w:val="center"/>
        <w:rPr>
          <w:b/>
          <w:color w:val="000000"/>
          <w:szCs w:val="24"/>
        </w:rPr>
      </w:pPr>
    </w:p>
    <w:p w14:paraId="198302CE" w14:textId="77777777" w:rsidR="00026490" w:rsidRPr="008D10BD" w:rsidRDefault="00026490" w:rsidP="00026490">
      <w:pPr>
        <w:tabs>
          <w:tab w:val="left" w:pos="2552"/>
        </w:tabs>
        <w:jc w:val="center"/>
        <w:rPr>
          <w:bCs/>
          <w:szCs w:val="24"/>
        </w:rPr>
      </w:pPr>
    </w:p>
    <w:p w14:paraId="520F5321" w14:textId="77777777" w:rsidR="00026490" w:rsidRPr="008D10BD" w:rsidRDefault="00026490" w:rsidP="00026490">
      <w:pPr>
        <w:tabs>
          <w:tab w:val="left" w:pos="2552"/>
        </w:tabs>
        <w:jc w:val="center"/>
        <w:rPr>
          <w:bCs/>
          <w:szCs w:val="24"/>
        </w:rPr>
      </w:pPr>
    </w:p>
    <w:p w14:paraId="30F4FEF8" w14:textId="77777777" w:rsidR="00026490" w:rsidRPr="008D10BD" w:rsidRDefault="00026490" w:rsidP="00026490">
      <w:pPr>
        <w:tabs>
          <w:tab w:val="left" w:pos="2552"/>
        </w:tabs>
        <w:jc w:val="center"/>
        <w:rPr>
          <w:bCs/>
          <w:szCs w:val="24"/>
        </w:rPr>
      </w:pPr>
    </w:p>
    <w:p w14:paraId="41E62BBD" w14:textId="77777777" w:rsidR="00026490" w:rsidRPr="008D10BD" w:rsidRDefault="00026490" w:rsidP="00026490">
      <w:pPr>
        <w:tabs>
          <w:tab w:val="left" w:pos="2552"/>
        </w:tabs>
        <w:jc w:val="center"/>
        <w:rPr>
          <w:bCs/>
          <w:szCs w:val="24"/>
        </w:rPr>
      </w:pPr>
    </w:p>
    <w:p w14:paraId="3628BB9E" w14:textId="77777777" w:rsidR="00026490" w:rsidRPr="008D10BD" w:rsidRDefault="00026490" w:rsidP="00026490">
      <w:pPr>
        <w:tabs>
          <w:tab w:val="left" w:pos="2552"/>
        </w:tabs>
        <w:jc w:val="center"/>
        <w:rPr>
          <w:bCs/>
          <w:szCs w:val="24"/>
        </w:rPr>
      </w:pPr>
    </w:p>
    <w:p w14:paraId="53B25A97" w14:textId="77777777" w:rsidR="00026490" w:rsidRPr="008D10BD" w:rsidRDefault="00026490" w:rsidP="00026490">
      <w:pPr>
        <w:tabs>
          <w:tab w:val="left" w:pos="2552"/>
        </w:tabs>
        <w:rPr>
          <w:bCs/>
          <w:szCs w:val="24"/>
        </w:rPr>
      </w:pPr>
    </w:p>
    <w:p w14:paraId="7C4A238D" w14:textId="77777777" w:rsidR="00026490" w:rsidRPr="008D10BD" w:rsidRDefault="00026490" w:rsidP="00026490">
      <w:pPr>
        <w:tabs>
          <w:tab w:val="left" w:pos="2552"/>
        </w:tabs>
        <w:rPr>
          <w:bCs/>
          <w:szCs w:val="24"/>
        </w:rPr>
      </w:pPr>
    </w:p>
    <w:p w14:paraId="4342CA1D" w14:textId="77777777" w:rsidR="00026490" w:rsidRPr="008D10BD" w:rsidRDefault="00026490" w:rsidP="00026490">
      <w:pPr>
        <w:tabs>
          <w:tab w:val="left" w:pos="2552"/>
        </w:tabs>
        <w:rPr>
          <w:bCs/>
          <w:szCs w:val="24"/>
        </w:rPr>
      </w:pPr>
    </w:p>
    <w:p w14:paraId="745097F8" w14:textId="77777777" w:rsidR="00026490" w:rsidRPr="008D10BD" w:rsidRDefault="00026490" w:rsidP="00026490">
      <w:pPr>
        <w:tabs>
          <w:tab w:val="left" w:pos="2552"/>
        </w:tabs>
        <w:rPr>
          <w:bCs/>
          <w:szCs w:val="24"/>
        </w:rPr>
      </w:pPr>
    </w:p>
    <w:p w14:paraId="52E2F257" w14:textId="77777777" w:rsidR="00026490" w:rsidRPr="008D10BD" w:rsidRDefault="00026490" w:rsidP="00026490">
      <w:pPr>
        <w:pBdr>
          <w:bottom w:val="single" w:sz="4" w:space="1" w:color="auto"/>
        </w:pBdr>
        <w:tabs>
          <w:tab w:val="left" w:pos="2552"/>
        </w:tabs>
        <w:rPr>
          <w:bCs/>
          <w:szCs w:val="24"/>
        </w:rPr>
      </w:pPr>
    </w:p>
    <w:p w14:paraId="6777C726" w14:textId="77777777" w:rsidR="00026490" w:rsidRPr="008D10BD" w:rsidRDefault="00026490" w:rsidP="00026490">
      <w:pPr>
        <w:tabs>
          <w:tab w:val="left" w:pos="2552"/>
        </w:tabs>
        <w:rPr>
          <w:bCs/>
          <w:szCs w:val="24"/>
        </w:rPr>
        <w:sectPr w:rsidR="00026490" w:rsidRPr="008D10BD" w:rsidSect="00026490">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26"/>
        </w:sectPr>
      </w:pPr>
    </w:p>
    <w:tbl>
      <w:tblPr>
        <w:tblW w:w="11393" w:type="dxa"/>
        <w:tblInd w:w="-1134" w:type="dxa"/>
        <w:tblLayout w:type="fixed"/>
        <w:tblLook w:val="04A0" w:firstRow="1" w:lastRow="0" w:firstColumn="1" w:lastColumn="0" w:noHBand="0" w:noVBand="1"/>
      </w:tblPr>
      <w:tblGrid>
        <w:gridCol w:w="1478"/>
        <w:gridCol w:w="236"/>
        <w:gridCol w:w="8067"/>
        <w:gridCol w:w="1612"/>
      </w:tblGrid>
      <w:tr w:rsidR="00026490" w:rsidRPr="008D10BD" w14:paraId="2FA64F96" w14:textId="77777777" w:rsidTr="007E5D08">
        <w:trPr>
          <w:trHeight w:val="851"/>
        </w:trPr>
        <w:tc>
          <w:tcPr>
            <w:tcW w:w="1478" w:type="dxa"/>
            <w:vMerge w:val="restart"/>
          </w:tcPr>
          <w:p w14:paraId="791FEAF2" w14:textId="77777777" w:rsidR="00026490" w:rsidRPr="008D10BD" w:rsidRDefault="00026490" w:rsidP="007E5D08">
            <w:pPr>
              <w:pStyle w:val="lfej"/>
              <w:tabs>
                <w:tab w:val="clear" w:pos="4536"/>
                <w:tab w:val="center" w:pos="4854"/>
              </w:tabs>
              <w:jc w:val="center"/>
              <w:rPr>
                <w:szCs w:val="24"/>
              </w:rPr>
            </w:pPr>
            <w:r w:rsidRPr="008D10BD">
              <w:rPr>
                <w:noProof/>
                <w:szCs w:val="24"/>
              </w:rPr>
              <w:lastRenderedPageBreak/>
              <w:drawing>
                <wp:inline distT="0" distB="0" distL="0" distR="0" wp14:anchorId="3FC6D934" wp14:editId="4A877ADA">
                  <wp:extent cx="771525" cy="876300"/>
                  <wp:effectExtent l="0" t="0" r="9525" b="0"/>
                  <wp:docPr id="2" name="Kép 2"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rep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tc>
        <w:tc>
          <w:tcPr>
            <w:tcW w:w="236" w:type="dxa"/>
          </w:tcPr>
          <w:p w14:paraId="58854691" w14:textId="77777777" w:rsidR="00026490" w:rsidRPr="008D10BD" w:rsidRDefault="00026490" w:rsidP="007E5D08">
            <w:pPr>
              <w:pStyle w:val="lfej"/>
              <w:jc w:val="center"/>
              <w:rPr>
                <w:spacing w:val="-14"/>
                <w:szCs w:val="24"/>
              </w:rPr>
            </w:pPr>
          </w:p>
        </w:tc>
        <w:tc>
          <w:tcPr>
            <w:tcW w:w="8067" w:type="dxa"/>
          </w:tcPr>
          <w:p w14:paraId="0BF0FDDF" w14:textId="77777777" w:rsidR="00026490" w:rsidRPr="008D10BD" w:rsidRDefault="00026490" w:rsidP="007E5D08">
            <w:pPr>
              <w:pStyle w:val="lfej"/>
              <w:jc w:val="center"/>
              <w:rPr>
                <w:szCs w:val="24"/>
              </w:rPr>
            </w:pPr>
            <w:r w:rsidRPr="008D10BD">
              <w:rPr>
                <w:spacing w:val="-14"/>
                <w:szCs w:val="24"/>
              </w:rPr>
              <w:t>NÉMET ÖNKORMÁNYZAT KEREPES</w:t>
            </w:r>
          </w:p>
          <w:p w14:paraId="37481BA5" w14:textId="77777777" w:rsidR="00026490" w:rsidRPr="008D10BD" w:rsidRDefault="00026490" w:rsidP="007E5D08">
            <w:pPr>
              <w:pStyle w:val="lfej"/>
              <w:rPr>
                <w:szCs w:val="24"/>
              </w:rPr>
            </w:pPr>
            <w:r>
              <w:rPr>
                <w:szCs w:val="24"/>
              </w:rPr>
              <w:pict w14:anchorId="5BD21B88">
                <v:shape id="_x0000_i1027" type="#_x0000_t75" style="width:409.35pt;height:8.45pt" o:hrpct="0" o:hralign="center" o:hr="t">
                  <v:imagedata r:id="rId9" o:title="BD14538_"/>
                </v:shape>
              </w:pict>
            </w:r>
          </w:p>
          <w:p w14:paraId="6459554B" w14:textId="77777777" w:rsidR="00026490" w:rsidRPr="008D10BD" w:rsidRDefault="00026490" w:rsidP="007E5D08">
            <w:pPr>
              <w:tabs>
                <w:tab w:val="left" w:pos="3060"/>
              </w:tabs>
              <w:rPr>
                <w:szCs w:val="24"/>
              </w:rPr>
            </w:pPr>
          </w:p>
        </w:tc>
        <w:tc>
          <w:tcPr>
            <w:tcW w:w="1612" w:type="dxa"/>
            <w:vMerge w:val="restart"/>
          </w:tcPr>
          <w:p w14:paraId="5229FB9B" w14:textId="77777777" w:rsidR="00026490" w:rsidRPr="008D10BD" w:rsidRDefault="00026490" w:rsidP="007E5D08">
            <w:pPr>
              <w:pStyle w:val="lfej"/>
              <w:jc w:val="center"/>
              <w:rPr>
                <w:szCs w:val="24"/>
              </w:rPr>
            </w:pPr>
            <w:r w:rsidRPr="008D10BD">
              <w:rPr>
                <w:noProof/>
                <w:szCs w:val="24"/>
              </w:rPr>
              <w:drawing>
                <wp:inline distT="0" distB="0" distL="0" distR="0" wp14:anchorId="4A80EAAA" wp14:editId="4EB7640F">
                  <wp:extent cx="666750" cy="819150"/>
                  <wp:effectExtent l="0" t="0" r="0" b="0"/>
                  <wp:docPr id="1" name="Kép 1"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tc>
      </w:tr>
      <w:tr w:rsidR="00026490" w:rsidRPr="008D10BD" w14:paraId="4FBB69BA" w14:textId="77777777" w:rsidTr="007E5D08">
        <w:trPr>
          <w:trHeight w:val="158"/>
        </w:trPr>
        <w:tc>
          <w:tcPr>
            <w:tcW w:w="1478" w:type="dxa"/>
            <w:vMerge/>
          </w:tcPr>
          <w:p w14:paraId="1A480503" w14:textId="77777777" w:rsidR="00026490" w:rsidRPr="008D10BD" w:rsidRDefault="00026490" w:rsidP="007E5D08">
            <w:pPr>
              <w:pStyle w:val="lfej"/>
              <w:jc w:val="center"/>
              <w:rPr>
                <w:szCs w:val="24"/>
              </w:rPr>
            </w:pPr>
          </w:p>
        </w:tc>
        <w:tc>
          <w:tcPr>
            <w:tcW w:w="236" w:type="dxa"/>
          </w:tcPr>
          <w:p w14:paraId="57F4FD8F" w14:textId="77777777" w:rsidR="00026490" w:rsidRPr="008D10BD" w:rsidRDefault="00026490" w:rsidP="007E5D08">
            <w:pPr>
              <w:pStyle w:val="lfej"/>
              <w:jc w:val="center"/>
              <w:rPr>
                <w:szCs w:val="24"/>
              </w:rPr>
            </w:pPr>
          </w:p>
        </w:tc>
        <w:tc>
          <w:tcPr>
            <w:tcW w:w="8067" w:type="dxa"/>
          </w:tcPr>
          <w:p w14:paraId="6CB03D00" w14:textId="77777777" w:rsidR="00026490" w:rsidRPr="008D10BD" w:rsidRDefault="00026490" w:rsidP="007E5D08">
            <w:pPr>
              <w:pStyle w:val="lfej"/>
              <w:jc w:val="center"/>
              <w:rPr>
                <w:szCs w:val="24"/>
              </w:rPr>
            </w:pPr>
            <w:r w:rsidRPr="008D10BD">
              <w:rPr>
                <w:szCs w:val="24"/>
              </w:rPr>
              <w:sym w:font="Wingdings" w:char="002B"/>
            </w:r>
            <w:r w:rsidRPr="008D10BD">
              <w:rPr>
                <w:szCs w:val="24"/>
              </w:rPr>
              <w:t xml:space="preserve"> 2144 Kerepes, Vörösmarty u. 2. Tel.: 06 28/561-050 Fax: 06 28/561-060</w:t>
            </w:r>
          </w:p>
        </w:tc>
        <w:tc>
          <w:tcPr>
            <w:tcW w:w="1612" w:type="dxa"/>
            <w:vMerge/>
          </w:tcPr>
          <w:p w14:paraId="402111FA" w14:textId="77777777" w:rsidR="00026490" w:rsidRPr="008D10BD" w:rsidRDefault="00026490" w:rsidP="007E5D08">
            <w:pPr>
              <w:pStyle w:val="lfej"/>
              <w:jc w:val="center"/>
              <w:rPr>
                <w:szCs w:val="24"/>
              </w:rPr>
            </w:pPr>
          </w:p>
        </w:tc>
      </w:tr>
      <w:tr w:rsidR="00026490" w:rsidRPr="008D10BD" w14:paraId="75D3E16C" w14:textId="77777777" w:rsidTr="007E5D08">
        <w:trPr>
          <w:trHeight w:val="295"/>
        </w:trPr>
        <w:tc>
          <w:tcPr>
            <w:tcW w:w="1478" w:type="dxa"/>
            <w:vMerge/>
          </w:tcPr>
          <w:p w14:paraId="63D3F077" w14:textId="77777777" w:rsidR="00026490" w:rsidRPr="008D10BD" w:rsidRDefault="00026490" w:rsidP="007E5D08">
            <w:pPr>
              <w:pStyle w:val="lfej"/>
              <w:jc w:val="center"/>
              <w:rPr>
                <w:szCs w:val="24"/>
              </w:rPr>
            </w:pPr>
          </w:p>
        </w:tc>
        <w:tc>
          <w:tcPr>
            <w:tcW w:w="236" w:type="dxa"/>
          </w:tcPr>
          <w:p w14:paraId="54BCF4A6" w14:textId="77777777" w:rsidR="00026490" w:rsidRPr="008D10BD" w:rsidRDefault="00026490" w:rsidP="007E5D08">
            <w:pPr>
              <w:pStyle w:val="lfej"/>
              <w:ind w:right="-534"/>
              <w:jc w:val="center"/>
              <w:rPr>
                <w:szCs w:val="24"/>
              </w:rPr>
            </w:pPr>
          </w:p>
        </w:tc>
        <w:tc>
          <w:tcPr>
            <w:tcW w:w="8067" w:type="dxa"/>
          </w:tcPr>
          <w:p w14:paraId="700261F6" w14:textId="77777777" w:rsidR="00026490" w:rsidRPr="008D10BD" w:rsidRDefault="00026490" w:rsidP="007E5D08">
            <w:pPr>
              <w:pStyle w:val="lfej"/>
              <w:ind w:right="-534"/>
              <w:rPr>
                <w:szCs w:val="24"/>
              </w:rPr>
            </w:pPr>
          </w:p>
        </w:tc>
        <w:tc>
          <w:tcPr>
            <w:tcW w:w="1612" w:type="dxa"/>
            <w:vMerge/>
          </w:tcPr>
          <w:p w14:paraId="26751C85" w14:textId="77777777" w:rsidR="00026490" w:rsidRPr="008D10BD" w:rsidRDefault="00026490" w:rsidP="007E5D08">
            <w:pPr>
              <w:pStyle w:val="lfej"/>
              <w:jc w:val="center"/>
              <w:rPr>
                <w:szCs w:val="24"/>
              </w:rPr>
            </w:pPr>
          </w:p>
        </w:tc>
      </w:tr>
    </w:tbl>
    <w:p w14:paraId="5C7BD488" w14:textId="77777777" w:rsidR="00026490" w:rsidRPr="008D10BD" w:rsidRDefault="00026490" w:rsidP="00026490">
      <w:pPr>
        <w:rPr>
          <w:szCs w:val="24"/>
        </w:rPr>
      </w:pPr>
    </w:p>
    <w:p w14:paraId="15955F9E" w14:textId="77777777" w:rsidR="00026490" w:rsidRPr="008D10BD" w:rsidRDefault="00026490" w:rsidP="00026490">
      <w:pPr>
        <w:tabs>
          <w:tab w:val="left" w:pos="2552"/>
        </w:tabs>
        <w:jc w:val="center"/>
        <w:rPr>
          <w:b/>
          <w:szCs w:val="24"/>
        </w:rPr>
      </w:pPr>
      <w:r w:rsidRPr="008D10BD">
        <w:rPr>
          <w:b/>
          <w:szCs w:val="24"/>
        </w:rPr>
        <w:t>JEGYZŐKÖNYV</w:t>
      </w:r>
    </w:p>
    <w:p w14:paraId="1E81EDB1" w14:textId="77777777" w:rsidR="00026490" w:rsidRPr="008D10BD" w:rsidRDefault="00026490" w:rsidP="00026490">
      <w:pPr>
        <w:rPr>
          <w:szCs w:val="24"/>
        </w:rPr>
      </w:pPr>
    </w:p>
    <w:p w14:paraId="7988691A" w14:textId="77777777" w:rsidR="00026490" w:rsidRPr="008D10BD" w:rsidRDefault="00026490" w:rsidP="00026490">
      <w:pPr>
        <w:tabs>
          <w:tab w:val="left" w:pos="2552"/>
        </w:tabs>
        <w:jc w:val="center"/>
        <w:rPr>
          <w:szCs w:val="24"/>
        </w:rPr>
      </w:pPr>
      <w:r w:rsidRPr="008D10BD">
        <w:rPr>
          <w:b/>
          <w:szCs w:val="24"/>
        </w:rPr>
        <w:t>N Ö K 2025. március 14-én 08:30</w:t>
      </w:r>
      <w:r w:rsidRPr="008D10BD">
        <w:rPr>
          <w:szCs w:val="24"/>
        </w:rPr>
        <w:t xml:space="preserve"> órakor megtartott</w:t>
      </w:r>
      <w:r w:rsidRPr="008D10BD">
        <w:rPr>
          <w:b/>
          <w:szCs w:val="24"/>
          <w:u w:val="single"/>
        </w:rPr>
        <w:t xml:space="preserve"> </w:t>
      </w:r>
      <w:r>
        <w:rPr>
          <w:b/>
          <w:szCs w:val="24"/>
          <w:u w:val="single"/>
        </w:rPr>
        <w:t xml:space="preserve">rendkívüli </w:t>
      </w:r>
      <w:r w:rsidRPr="008D10BD">
        <w:rPr>
          <w:b/>
          <w:szCs w:val="24"/>
          <w:u w:val="single"/>
        </w:rPr>
        <w:t>testületi üléséről.</w:t>
      </w:r>
      <w:r w:rsidRPr="008D10BD">
        <w:rPr>
          <w:szCs w:val="24"/>
        </w:rPr>
        <w:t xml:space="preserve"> </w:t>
      </w:r>
    </w:p>
    <w:p w14:paraId="0135076E" w14:textId="77777777" w:rsidR="00026490" w:rsidRPr="008D10BD" w:rsidRDefault="00026490" w:rsidP="00026490">
      <w:pPr>
        <w:tabs>
          <w:tab w:val="left" w:pos="2552"/>
        </w:tabs>
        <w:jc w:val="center"/>
        <w:rPr>
          <w:szCs w:val="24"/>
        </w:rPr>
      </w:pPr>
    </w:p>
    <w:p w14:paraId="6A6AB989" w14:textId="77777777" w:rsidR="00026490" w:rsidRPr="008D10BD" w:rsidRDefault="00026490" w:rsidP="00026490">
      <w:pPr>
        <w:jc w:val="center"/>
        <w:rPr>
          <w:szCs w:val="24"/>
        </w:rPr>
      </w:pPr>
      <w:bookmarkStart w:id="18" w:name="_Hlk193882970"/>
      <w:r w:rsidRPr="008D10BD">
        <w:rPr>
          <w:szCs w:val="24"/>
        </w:rPr>
        <w:t xml:space="preserve">a </w:t>
      </w:r>
      <w:r w:rsidRPr="008D10BD">
        <w:rPr>
          <w:b/>
          <w:szCs w:val="24"/>
        </w:rPr>
        <w:t>Német Önkormányzat Kerepes</w:t>
      </w:r>
      <w:r w:rsidRPr="008D10BD">
        <w:rPr>
          <w:szCs w:val="24"/>
        </w:rPr>
        <w:t xml:space="preserve"> Képviselő-testületének </w:t>
      </w:r>
    </w:p>
    <w:p w14:paraId="1B5CADEA" w14:textId="77777777" w:rsidR="00026490" w:rsidRPr="008D10BD" w:rsidRDefault="00026490" w:rsidP="00026490">
      <w:pPr>
        <w:jc w:val="center"/>
        <w:rPr>
          <w:szCs w:val="24"/>
        </w:rPr>
      </w:pPr>
      <w:r w:rsidRPr="008D10BD">
        <w:rPr>
          <w:szCs w:val="24"/>
        </w:rPr>
        <w:t>üléséről</w:t>
      </w:r>
    </w:p>
    <w:p w14:paraId="4D88B396" w14:textId="77777777" w:rsidR="00026490" w:rsidRPr="008D10BD" w:rsidRDefault="00026490" w:rsidP="00026490">
      <w:pPr>
        <w:jc w:val="both"/>
        <w:rPr>
          <w:szCs w:val="24"/>
          <w:u w:val="single"/>
        </w:rPr>
      </w:pPr>
    </w:p>
    <w:p w14:paraId="105E6992" w14:textId="77777777" w:rsidR="00026490" w:rsidRPr="008D10BD" w:rsidRDefault="00026490" w:rsidP="00026490">
      <w:pPr>
        <w:jc w:val="both"/>
        <w:rPr>
          <w:szCs w:val="24"/>
        </w:rPr>
      </w:pPr>
      <w:r w:rsidRPr="008D10BD">
        <w:rPr>
          <w:szCs w:val="24"/>
        </w:rPr>
        <w:t xml:space="preserve">A képviselő-testületi ülés </w:t>
      </w:r>
      <w:r w:rsidRPr="008D10BD">
        <w:rPr>
          <w:b/>
          <w:szCs w:val="24"/>
          <w:u w:val="single"/>
        </w:rPr>
        <w:t>helye</w:t>
      </w:r>
      <w:r w:rsidRPr="008D10BD">
        <w:rPr>
          <w:szCs w:val="24"/>
        </w:rPr>
        <w:t xml:space="preserve">: a Kerepesi Polgármesteri Hivatal 2144 Kerepes, Vörösmarty u. 2. szám alatti épületének 12. számú irodája  </w:t>
      </w:r>
    </w:p>
    <w:p w14:paraId="1104C4FB" w14:textId="77777777" w:rsidR="00026490" w:rsidRPr="008D10BD" w:rsidRDefault="00026490" w:rsidP="00026490">
      <w:pPr>
        <w:jc w:val="both"/>
        <w:rPr>
          <w:szCs w:val="24"/>
        </w:rPr>
      </w:pPr>
      <w:r w:rsidRPr="008D10BD">
        <w:rPr>
          <w:szCs w:val="24"/>
        </w:rPr>
        <w:t xml:space="preserve">A képviselő-testületi ülés </w:t>
      </w:r>
      <w:r w:rsidRPr="008D10BD">
        <w:rPr>
          <w:b/>
          <w:szCs w:val="24"/>
          <w:u w:val="single"/>
        </w:rPr>
        <w:t>időpontja</w:t>
      </w:r>
      <w:r w:rsidRPr="008D10BD">
        <w:rPr>
          <w:szCs w:val="24"/>
        </w:rPr>
        <w:t xml:space="preserve">: </w:t>
      </w:r>
      <w:r w:rsidRPr="008D10BD">
        <w:rPr>
          <w:b/>
          <w:szCs w:val="24"/>
        </w:rPr>
        <w:t>2025. március 14.</w:t>
      </w:r>
      <w:r w:rsidRPr="008D10BD">
        <w:rPr>
          <w:szCs w:val="24"/>
        </w:rPr>
        <w:t xml:space="preserve"> (péntek) 08:30 óra</w:t>
      </w:r>
    </w:p>
    <w:p w14:paraId="7F059AD6" w14:textId="77777777" w:rsidR="00026490" w:rsidRPr="008D10BD" w:rsidRDefault="00026490" w:rsidP="00026490">
      <w:pPr>
        <w:jc w:val="both"/>
        <w:rPr>
          <w:szCs w:val="24"/>
        </w:rPr>
      </w:pPr>
      <w:r w:rsidRPr="008D10BD">
        <w:rPr>
          <w:b/>
          <w:szCs w:val="24"/>
          <w:u w:val="single"/>
        </w:rPr>
        <w:t>Megjelent</w:t>
      </w:r>
      <w:r w:rsidRPr="008D10BD">
        <w:rPr>
          <w:szCs w:val="24"/>
        </w:rPr>
        <w:t xml:space="preserve"> nemzetiségi önkormányzati képviselők: Jelenléti ív szerint!</w:t>
      </w:r>
    </w:p>
    <w:p w14:paraId="1511F2CA" w14:textId="77777777" w:rsidR="00026490" w:rsidRPr="008D10BD" w:rsidRDefault="00026490" w:rsidP="00026490">
      <w:pPr>
        <w:jc w:val="both"/>
        <w:rPr>
          <w:szCs w:val="24"/>
        </w:rPr>
      </w:pPr>
      <w:r w:rsidRPr="008D10BD">
        <w:rPr>
          <w:szCs w:val="24"/>
        </w:rPr>
        <w:t>Meghívottak: dr. Udvarhelyi István Gergely jegyző, dr. Gál Andrea aljegyző, Gyuricza László Róbert polgármester</w:t>
      </w:r>
    </w:p>
    <w:p w14:paraId="6C9BEA59" w14:textId="77777777" w:rsidR="00026490" w:rsidRPr="008D10BD" w:rsidRDefault="00026490" w:rsidP="00026490">
      <w:pPr>
        <w:jc w:val="both"/>
        <w:outlineLvl w:val="0"/>
        <w:rPr>
          <w:i/>
          <w:szCs w:val="24"/>
        </w:rPr>
      </w:pPr>
      <w:r w:rsidRPr="008D10BD">
        <w:rPr>
          <w:i/>
          <w:szCs w:val="24"/>
        </w:rPr>
        <w:t xml:space="preserve">A jegyzőkönyvet Cocis Borbála nemzetiségi referens készítette hanganyag és az elhangzottak alapján. </w:t>
      </w:r>
      <w:bookmarkEnd w:id="18"/>
      <w:r w:rsidRPr="008D10BD">
        <w:rPr>
          <w:i/>
          <w:szCs w:val="24"/>
        </w:rPr>
        <w:t xml:space="preserve"> </w:t>
      </w:r>
    </w:p>
    <w:p w14:paraId="347A56AA" w14:textId="77777777" w:rsidR="00026490" w:rsidRPr="008D10BD" w:rsidRDefault="00026490" w:rsidP="00026490">
      <w:pPr>
        <w:jc w:val="both"/>
        <w:outlineLvl w:val="0"/>
        <w:rPr>
          <w:i/>
          <w:szCs w:val="24"/>
        </w:rPr>
      </w:pPr>
    </w:p>
    <w:p w14:paraId="545B74D3" w14:textId="77777777" w:rsidR="00026490" w:rsidRPr="005C1294" w:rsidRDefault="00026490" w:rsidP="00026490">
      <w:pPr>
        <w:jc w:val="both"/>
        <w:outlineLvl w:val="0"/>
        <w:rPr>
          <w:iCs/>
          <w:szCs w:val="24"/>
        </w:rPr>
      </w:pPr>
      <w:r w:rsidRPr="008D10BD">
        <w:rPr>
          <w:i/>
          <w:szCs w:val="24"/>
        </w:rPr>
        <w:t xml:space="preserve"> </w:t>
      </w:r>
      <w:r w:rsidRPr="008D10BD">
        <w:rPr>
          <w:iCs/>
          <w:szCs w:val="24"/>
          <w:u w:val="single"/>
        </w:rPr>
        <w:t>Az ülés levezető elnöke</w:t>
      </w:r>
      <w:r w:rsidRPr="008D10BD">
        <w:rPr>
          <w:iCs/>
          <w:szCs w:val="24"/>
        </w:rPr>
        <w:t xml:space="preserve">: Springer Friedrich </w:t>
      </w:r>
      <w:r w:rsidRPr="005C1294">
        <w:rPr>
          <w:iCs/>
          <w:szCs w:val="24"/>
        </w:rPr>
        <w:t>Horst elnök</w:t>
      </w:r>
    </w:p>
    <w:p w14:paraId="539D9DEA" w14:textId="77777777" w:rsidR="00026490" w:rsidRPr="008D10BD" w:rsidRDefault="00026490" w:rsidP="00026490">
      <w:pPr>
        <w:jc w:val="both"/>
        <w:outlineLvl w:val="0"/>
        <w:rPr>
          <w:i/>
          <w:szCs w:val="24"/>
        </w:rPr>
      </w:pPr>
      <w:r w:rsidRPr="005C1294">
        <w:rPr>
          <w:i/>
          <w:szCs w:val="24"/>
        </w:rPr>
        <w:t>Tanácskozási joggal jelen vannak: Cocis Borbála referens,</w:t>
      </w:r>
      <w:r w:rsidRPr="005C1294">
        <w:rPr>
          <w:i/>
          <w:iCs/>
          <w:szCs w:val="24"/>
          <w:u w:val="single"/>
        </w:rPr>
        <w:t xml:space="preserve"> </w:t>
      </w:r>
      <w:r w:rsidRPr="005C1294">
        <w:rPr>
          <w:b/>
          <w:bCs/>
          <w:i/>
          <w:iCs/>
          <w:szCs w:val="24"/>
          <w:u w:val="single"/>
        </w:rPr>
        <w:t>10 óra 19 perctől</w:t>
      </w:r>
      <w:r w:rsidRPr="005C1294">
        <w:rPr>
          <w:i/>
          <w:iCs/>
          <w:szCs w:val="24"/>
          <w:u w:val="single"/>
        </w:rPr>
        <w:t xml:space="preserve"> </w:t>
      </w:r>
      <w:r w:rsidRPr="005C1294">
        <w:rPr>
          <w:i/>
          <w:szCs w:val="24"/>
        </w:rPr>
        <w:t>Dr. Udvarhelyi István Gergely Kerepes város jegyzője</w:t>
      </w:r>
      <w:proofErr w:type="gramStart"/>
      <w:r w:rsidRPr="005C1294">
        <w:rPr>
          <w:i/>
          <w:szCs w:val="24"/>
        </w:rPr>
        <w:t>, ,</w:t>
      </w:r>
      <w:proofErr w:type="gramEnd"/>
      <w:r w:rsidRPr="005C1294">
        <w:rPr>
          <w:i/>
          <w:szCs w:val="24"/>
        </w:rPr>
        <w:t xml:space="preserve"> </w:t>
      </w:r>
      <w:r w:rsidRPr="005C1294">
        <w:rPr>
          <w:i/>
          <w:szCs w:val="24"/>
          <w:u w:val="single"/>
        </w:rPr>
        <w:t>tanácskozási joggal nem jelentek</w:t>
      </w:r>
      <w:r w:rsidRPr="008D10BD">
        <w:rPr>
          <w:i/>
          <w:szCs w:val="24"/>
          <w:u w:val="single"/>
        </w:rPr>
        <w:t xml:space="preserve"> meg más meghívottak.</w:t>
      </w:r>
      <w:r w:rsidRPr="008D10BD">
        <w:rPr>
          <w:i/>
          <w:szCs w:val="24"/>
        </w:rPr>
        <w:t xml:space="preserve"> </w:t>
      </w:r>
    </w:p>
    <w:p w14:paraId="60BFFCFD" w14:textId="77777777" w:rsidR="00026490" w:rsidRPr="008D10BD" w:rsidRDefault="00026490" w:rsidP="00026490">
      <w:pPr>
        <w:jc w:val="both"/>
        <w:outlineLvl w:val="0"/>
        <w:rPr>
          <w:i/>
          <w:szCs w:val="24"/>
        </w:rPr>
      </w:pPr>
      <w:r w:rsidRPr="008D10BD">
        <w:rPr>
          <w:i/>
          <w:szCs w:val="24"/>
        </w:rPr>
        <w:t>Jelen lévő képviselő-testületi tagok száma: 3 fő</w:t>
      </w:r>
    </w:p>
    <w:p w14:paraId="40594DBA" w14:textId="77777777" w:rsidR="00026490" w:rsidRPr="008D10BD" w:rsidRDefault="00026490" w:rsidP="00026490">
      <w:pPr>
        <w:jc w:val="both"/>
        <w:outlineLvl w:val="0"/>
        <w:rPr>
          <w:i/>
          <w:szCs w:val="24"/>
        </w:rPr>
      </w:pPr>
      <w:r w:rsidRPr="008D10BD">
        <w:rPr>
          <w:i/>
          <w:szCs w:val="24"/>
        </w:rPr>
        <w:t>A döntéshozatalban részt vevők száma: 3 fő.</w:t>
      </w:r>
    </w:p>
    <w:p w14:paraId="3D07ADEA" w14:textId="77777777" w:rsidR="00026490" w:rsidRPr="008D10BD" w:rsidRDefault="00026490" w:rsidP="00026490">
      <w:pPr>
        <w:outlineLvl w:val="0"/>
        <w:rPr>
          <w:i/>
          <w:szCs w:val="24"/>
        </w:rPr>
      </w:pPr>
      <w:r w:rsidRPr="008D10BD">
        <w:rPr>
          <w:i/>
          <w:szCs w:val="24"/>
        </w:rPr>
        <w:br/>
      </w:r>
      <w:r w:rsidRPr="008D10BD">
        <w:rPr>
          <w:b/>
          <w:bCs/>
          <w:iCs/>
          <w:szCs w:val="24"/>
        </w:rPr>
        <w:br/>
        <w:t xml:space="preserve">Springer Friedrich Horst elnök: </w:t>
      </w:r>
      <w:r w:rsidRPr="008D10BD">
        <w:rPr>
          <w:szCs w:val="24"/>
        </w:rPr>
        <w:t xml:space="preserve">Köszöntöm, a megjelenteket. </w:t>
      </w:r>
      <w:r w:rsidRPr="008D10BD">
        <w:rPr>
          <w:bCs/>
          <w:iCs/>
          <w:szCs w:val="24"/>
        </w:rPr>
        <w:t xml:space="preserve">Megállapítom az ülés határozatképességét, és azt megnyitom, ismertetem és szavazásra bocsájtom a napirendi pontokat. </w:t>
      </w:r>
      <w:r w:rsidRPr="008D10BD">
        <w:rPr>
          <w:iCs/>
          <w:szCs w:val="24"/>
        </w:rPr>
        <w:t xml:space="preserve">és a meghívóban szereplő a napirend elfogadására teszek most javaslatot, valamint javaslatom, </w:t>
      </w:r>
      <w:r w:rsidRPr="008D10BD">
        <w:rPr>
          <w:iCs/>
          <w:szCs w:val="24"/>
        </w:rPr>
        <w:br/>
      </w:r>
      <w:r w:rsidRPr="008D10BD">
        <w:rPr>
          <w:iCs/>
          <w:szCs w:val="24"/>
        </w:rPr>
        <w:br/>
      </w:r>
      <w:r w:rsidRPr="008D10BD">
        <w:rPr>
          <w:b/>
          <w:bCs/>
          <w:iCs/>
          <w:szCs w:val="24"/>
        </w:rPr>
        <w:t>Német Önkormányzat Kerepes Springer Krisztina képviselő személyét fogadja el a 2025.03.14-i ülés jegyzőkönyv hitelesítőjének.</w:t>
      </w:r>
      <w:r w:rsidRPr="008D10BD">
        <w:rPr>
          <w:iCs/>
          <w:szCs w:val="24"/>
        </w:rPr>
        <w:t xml:space="preserve"> </w:t>
      </w:r>
    </w:p>
    <w:p w14:paraId="6AA7BF93" w14:textId="77777777" w:rsidR="00026490" w:rsidRPr="008D10BD" w:rsidRDefault="00026490" w:rsidP="00026490">
      <w:pPr>
        <w:tabs>
          <w:tab w:val="left" w:pos="2552"/>
        </w:tabs>
        <w:jc w:val="both"/>
        <w:rPr>
          <w:color w:val="000000"/>
          <w:szCs w:val="24"/>
          <w:u w:val="single"/>
        </w:rPr>
      </w:pPr>
    </w:p>
    <w:p w14:paraId="406D54E0" w14:textId="77777777" w:rsidR="00026490" w:rsidRPr="008D10BD" w:rsidRDefault="00026490" w:rsidP="00026490">
      <w:pPr>
        <w:tabs>
          <w:tab w:val="left" w:pos="2552"/>
        </w:tabs>
        <w:jc w:val="both"/>
        <w:rPr>
          <w:color w:val="000000"/>
          <w:szCs w:val="24"/>
          <w:u w:val="single"/>
        </w:rPr>
      </w:pPr>
      <w:r w:rsidRPr="008D10BD">
        <w:rPr>
          <w:color w:val="000000"/>
          <w:szCs w:val="24"/>
          <w:u w:val="single"/>
        </w:rPr>
        <w:t>Az elnök, szavazásra teszi fel a határozati javaslatot:</w:t>
      </w:r>
    </w:p>
    <w:p w14:paraId="3D5DF37C" w14:textId="77777777" w:rsidR="00026490" w:rsidRPr="008D10BD" w:rsidRDefault="00026490" w:rsidP="00026490">
      <w:pPr>
        <w:jc w:val="both"/>
        <w:outlineLvl w:val="0"/>
        <w:rPr>
          <w:iCs/>
          <w:szCs w:val="24"/>
        </w:rPr>
      </w:pPr>
    </w:p>
    <w:p w14:paraId="5852BB48" w14:textId="77777777" w:rsidR="00026490" w:rsidRPr="008D10BD" w:rsidRDefault="00026490" w:rsidP="00026490">
      <w:pPr>
        <w:outlineLvl w:val="0"/>
        <w:rPr>
          <w:iCs/>
          <w:szCs w:val="24"/>
        </w:rPr>
      </w:pPr>
      <w:r w:rsidRPr="008D10BD">
        <w:rPr>
          <w:b/>
          <w:szCs w:val="24"/>
        </w:rPr>
        <w:t>Springer Friedrich Horst elnök</w:t>
      </w:r>
      <w:r w:rsidRPr="008D10BD">
        <w:rPr>
          <w:szCs w:val="24"/>
        </w:rPr>
        <w:t xml:space="preserve">: </w:t>
      </w:r>
      <w:r w:rsidRPr="008D10BD">
        <w:rPr>
          <w:iCs/>
          <w:szCs w:val="24"/>
        </w:rPr>
        <w:t>Megállapítom, hogy a jelenlévő 3 képviselő 3 igen szavazattal, ellenszavazat és tartózkodás nélkül elfogadta a határozati javaslatot.</w:t>
      </w:r>
    </w:p>
    <w:p w14:paraId="78E78DD2" w14:textId="77777777" w:rsidR="00026490" w:rsidRPr="008D10BD" w:rsidRDefault="00026490" w:rsidP="00026490">
      <w:pPr>
        <w:jc w:val="both"/>
        <w:outlineLvl w:val="0"/>
        <w:rPr>
          <w:b/>
          <w:bCs/>
          <w:iCs/>
          <w:szCs w:val="24"/>
          <w:u w:val="single"/>
        </w:rPr>
      </w:pPr>
    </w:p>
    <w:p w14:paraId="6638BB3B" w14:textId="77777777" w:rsidR="00026490" w:rsidRPr="008D10BD" w:rsidRDefault="00026490" w:rsidP="00026490">
      <w:pPr>
        <w:jc w:val="both"/>
        <w:outlineLvl w:val="0"/>
        <w:rPr>
          <w:b/>
          <w:bCs/>
          <w:iCs/>
          <w:szCs w:val="24"/>
          <w:u w:val="single"/>
        </w:rPr>
      </w:pPr>
      <w:r w:rsidRPr="008D10BD">
        <w:rPr>
          <w:b/>
          <w:bCs/>
          <w:i/>
          <w:iCs/>
          <w:szCs w:val="24"/>
          <w:u w:val="single"/>
        </w:rPr>
        <w:t xml:space="preserve">187/2025. (III. 14.) </w:t>
      </w:r>
      <w:r w:rsidRPr="008D10BD">
        <w:rPr>
          <w:b/>
          <w:bCs/>
          <w:i/>
          <w:szCs w:val="24"/>
          <w:u w:val="single"/>
        </w:rPr>
        <w:t>NÖK határozat:</w:t>
      </w:r>
    </w:p>
    <w:p w14:paraId="2973AFB6" w14:textId="77777777" w:rsidR="00026490" w:rsidRPr="008D10BD" w:rsidRDefault="00026490" w:rsidP="00026490">
      <w:pPr>
        <w:jc w:val="both"/>
        <w:outlineLvl w:val="0"/>
        <w:rPr>
          <w:iCs/>
          <w:szCs w:val="24"/>
        </w:rPr>
      </w:pPr>
      <w:r w:rsidRPr="008D10BD">
        <w:rPr>
          <w:iCs/>
          <w:szCs w:val="24"/>
        </w:rPr>
        <w:t xml:space="preserve">Német Önkormányzat Kerepes testülete úgy dönt, hogy elfogadja Springer Krisztina képviselőt jegyzőkönyv hitelesítőnek   </w:t>
      </w:r>
    </w:p>
    <w:p w14:paraId="56289476" w14:textId="77777777" w:rsidR="00026490" w:rsidRPr="008D10BD" w:rsidRDefault="00026490" w:rsidP="00026490">
      <w:pPr>
        <w:jc w:val="both"/>
        <w:outlineLvl w:val="0"/>
        <w:rPr>
          <w:iCs/>
          <w:szCs w:val="24"/>
        </w:rPr>
      </w:pPr>
      <w:r w:rsidRPr="008D10BD">
        <w:rPr>
          <w:iCs/>
          <w:szCs w:val="24"/>
        </w:rPr>
        <w:t xml:space="preserve">Határidő: azonnal </w:t>
      </w:r>
    </w:p>
    <w:p w14:paraId="6DD4474F" w14:textId="77777777" w:rsidR="00026490" w:rsidRPr="008D10BD" w:rsidRDefault="00026490" w:rsidP="00026490">
      <w:pPr>
        <w:tabs>
          <w:tab w:val="left" w:pos="6720"/>
        </w:tabs>
        <w:outlineLvl w:val="0"/>
        <w:rPr>
          <w:iCs/>
          <w:szCs w:val="24"/>
        </w:rPr>
      </w:pPr>
      <w:r w:rsidRPr="008D10BD">
        <w:rPr>
          <w:iCs/>
          <w:szCs w:val="24"/>
        </w:rPr>
        <w:t>Felelős: Springer Friedrich Horst elnök</w:t>
      </w:r>
      <w:r w:rsidRPr="008D10BD">
        <w:rPr>
          <w:iCs/>
          <w:szCs w:val="24"/>
        </w:rPr>
        <w:br/>
        <w:t xml:space="preserve"> </w:t>
      </w:r>
    </w:p>
    <w:p w14:paraId="03C096BE" w14:textId="77777777" w:rsidR="00026490" w:rsidRPr="008D10BD" w:rsidRDefault="00026490" w:rsidP="00026490">
      <w:pPr>
        <w:tabs>
          <w:tab w:val="left" w:pos="6720"/>
        </w:tabs>
        <w:outlineLvl w:val="0"/>
        <w:rPr>
          <w:i/>
          <w:szCs w:val="24"/>
        </w:rPr>
      </w:pPr>
      <w:r w:rsidRPr="008D10BD">
        <w:rPr>
          <w:rFonts w:eastAsia="Batang"/>
          <w:b/>
          <w:szCs w:val="24"/>
        </w:rPr>
        <w:t xml:space="preserve">Springer Friedrich Horst NÖK </w:t>
      </w:r>
      <w:proofErr w:type="gramStart"/>
      <w:r w:rsidRPr="008D10BD">
        <w:rPr>
          <w:rFonts w:eastAsia="Batang"/>
          <w:b/>
          <w:szCs w:val="24"/>
        </w:rPr>
        <w:t>elnök:</w:t>
      </w:r>
      <w:r w:rsidRPr="008D10BD">
        <w:rPr>
          <w:rFonts w:eastAsia="Batang"/>
          <w:szCs w:val="24"/>
        </w:rPr>
        <w:t xml:space="preserve">  </w:t>
      </w:r>
      <w:r w:rsidRPr="008D10BD">
        <w:rPr>
          <w:b/>
          <w:bCs/>
          <w:iCs/>
          <w:szCs w:val="24"/>
        </w:rPr>
        <w:t>Tisztelt</w:t>
      </w:r>
      <w:proofErr w:type="gramEnd"/>
      <w:r w:rsidRPr="008D10BD">
        <w:rPr>
          <w:b/>
          <w:bCs/>
          <w:iCs/>
          <w:szCs w:val="24"/>
        </w:rPr>
        <w:t xml:space="preserve"> testület! </w:t>
      </w:r>
      <w:r w:rsidRPr="008D10BD">
        <w:rPr>
          <w:b/>
          <w:bCs/>
          <w:iCs/>
          <w:szCs w:val="24"/>
        </w:rPr>
        <w:br/>
      </w:r>
      <w:r w:rsidRPr="008D10BD">
        <w:rPr>
          <w:bCs/>
          <w:szCs w:val="24"/>
        </w:rPr>
        <w:t xml:space="preserve">Megállapítom tehát, hogy az ülés </w:t>
      </w:r>
      <w:proofErr w:type="gramStart"/>
      <w:r w:rsidRPr="008D10BD">
        <w:rPr>
          <w:bCs/>
          <w:szCs w:val="24"/>
        </w:rPr>
        <w:t>határozatképes,</w:t>
      </w:r>
      <w:r w:rsidRPr="008D10BD">
        <w:rPr>
          <w:i/>
          <w:szCs w:val="24"/>
        </w:rPr>
        <w:t xml:space="preserve">  mert</w:t>
      </w:r>
      <w:proofErr w:type="gramEnd"/>
      <w:r w:rsidRPr="008D10BD">
        <w:rPr>
          <w:i/>
          <w:szCs w:val="24"/>
        </w:rPr>
        <w:t xml:space="preserve"> a három megválasztott nemzetiségi önkormányzati képviselő jelen van. A jegyzőkönyv-hitelesítője: javaslat szerint Springer Krisztina képviselő lesz.</w:t>
      </w:r>
    </w:p>
    <w:p w14:paraId="0E63A003" w14:textId="77777777" w:rsidR="00026490" w:rsidRPr="008D10BD" w:rsidRDefault="00026490" w:rsidP="00026490">
      <w:pPr>
        <w:tabs>
          <w:tab w:val="left" w:pos="6720"/>
        </w:tabs>
        <w:outlineLvl w:val="0"/>
        <w:rPr>
          <w:i/>
          <w:szCs w:val="24"/>
        </w:rPr>
      </w:pPr>
    </w:p>
    <w:p w14:paraId="1EFE5448" w14:textId="77777777" w:rsidR="00026490" w:rsidRPr="008D10BD" w:rsidRDefault="00026490" w:rsidP="00026490">
      <w:pPr>
        <w:tabs>
          <w:tab w:val="left" w:pos="6720"/>
        </w:tabs>
        <w:outlineLvl w:val="0"/>
        <w:rPr>
          <w:i/>
          <w:szCs w:val="24"/>
        </w:rPr>
      </w:pPr>
    </w:p>
    <w:p w14:paraId="1DF402AF" w14:textId="77777777" w:rsidR="00026490" w:rsidRPr="008D10BD" w:rsidRDefault="00026490" w:rsidP="00026490">
      <w:pPr>
        <w:tabs>
          <w:tab w:val="left" w:pos="6720"/>
        </w:tabs>
        <w:outlineLvl w:val="0"/>
        <w:rPr>
          <w:i/>
          <w:szCs w:val="24"/>
        </w:rPr>
      </w:pPr>
    </w:p>
    <w:p w14:paraId="3517B3B7" w14:textId="77777777" w:rsidR="00026490" w:rsidRPr="008D10BD" w:rsidRDefault="00026490" w:rsidP="00026490">
      <w:pPr>
        <w:tabs>
          <w:tab w:val="left" w:pos="6720"/>
        </w:tabs>
        <w:outlineLvl w:val="0"/>
        <w:rPr>
          <w:i/>
          <w:szCs w:val="24"/>
        </w:rPr>
      </w:pPr>
    </w:p>
    <w:p w14:paraId="69563989" w14:textId="77777777" w:rsidR="00026490" w:rsidRPr="008D10BD" w:rsidRDefault="00026490" w:rsidP="00026490">
      <w:pPr>
        <w:tabs>
          <w:tab w:val="left" w:pos="6720"/>
        </w:tabs>
        <w:outlineLvl w:val="0"/>
        <w:rPr>
          <w:i/>
          <w:szCs w:val="24"/>
        </w:rPr>
      </w:pPr>
    </w:p>
    <w:p w14:paraId="2BEA369B" w14:textId="77777777" w:rsidR="00026490" w:rsidRPr="008D10BD" w:rsidRDefault="00026490" w:rsidP="00026490">
      <w:pPr>
        <w:jc w:val="both"/>
        <w:outlineLvl w:val="0"/>
        <w:rPr>
          <w:iCs/>
          <w:szCs w:val="24"/>
        </w:rPr>
      </w:pPr>
      <w:r w:rsidRPr="008D10BD">
        <w:rPr>
          <w:b/>
          <w:bCs/>
          <w:iCs/>
          <w:szCs w:val="24"/>
        </w:rPr>
        <w:t>Springer Friedrich Horst NÖK elnök</w:t>
      </w:r>
      <w:r w:rsidRPr="008D10BD">
        <w:rPr>
          <w:iCs/>
          <w:szCs w:val="24"/>
        </w:rPr>
        <w:t xml:space="preserve"> kéri az ülés napirendjeinek a megvitatását.</w:t>
      </w:r>
    </w:p>
    <w:p w14:paraId="533D991F" w14:textId="77777777" w:rsidR="00026490" w:rsidRPr="008D10BD" w:rsidRDefault="00026490" w:rsidP="00026490">
      <w:pPr>
        <w:tabs>
          <w:tab w:val="left" w:pos="6720"/>
        </w:tabs>
        <w:outlineLvl w:val="0"/>
        <w:rPr>
          <w:i/>
          <w:szCs w:val="24"/>
        </w:rPr>
      </w:pPr>
    </w:p>
    <w:p w14:paraId="7D2818AB" w14:textId="77777777" w:rsidR="00026490" w:rsidRPr="008D10BD" w:rsidRDefault="00026490" w:rsidP="00026490">
      <w:pPr>
        <w:tabs>
          <w:tab w:val="left" w:pos="2552"/>
        </w:tabs>
        <w:rPr>
          <w:iCs/>
          <w:szCs w:val="24"/>
        </w:rPr>
      </w:pPr>
      <w:r w:rsidRPr="008D10BD">
        <w:rPr>
          <w:bCs/>
          <w:szCs w:val="24"/>
        </w:rPr>
        <w:t>Az ülést megnyitottam, ismertetem és szavazásra bocsájtom a napirendi pontokat. É</w:t>
      </w:r>
      <w:r w:rsidRPr="008D10BD">
        <w:rPr>
          <w:szCs w:val="24"/>
        </w:rPr>
        <w:t xml:space="preserve">s a meghívóban szereplő a napirend elfogadására teszek most javaslatot, bocsánat rosszul tettem fel mivel javaslatom azt, </w:t>
      </w:r>
      <w:r w:rsidRPr="008D10BD">
        <w:rPr>
          <w:iCs/>
          <w:szCs w:val="24"/>
        </w:rPr>
        <w:t xml:space="preserve">kis módosítással, mivel zárt ülésen egy rendkívüli napirendet kell </w:t>
      </w:r>
      <w:proofErr w:type="gramStart"/>
      <w:r w:rsidRPr="008D10BD">
        <w:rPr>
          <w:iCs/>
          <w:szCs w:val="24"/>
        </w:rPr>
        <w:t>tárgyalnunk</w:t>
      </w:r>
      <w:proofErr w:type="gramEnd"/>
      <w:r w:rsidRPr="008D10BD">
        <w:rPr>
          <w:iCs/>
          <w:szCs w:val="24"/>
        </w:rPr>
        <w:t xml:space="preserve"> ami egy felterjesztés miatt szükséges a Pestvármegyei Német Önkormányzat által kiírt díjazáshoz elfogadnunk. Javaslom ezt előre venni és utána a következő sorrendbe venni a meghívás szerinti napirendeket a következő módosítással és kérem az ülés napirendjeinek a megvitatását.</w:t>
      </w:r>
    </w:p>
    <w:p w14:paraId="0647533B" w14:textId="77777777" w:rsidR="00026490" w:rsidRPr="008D10BD" w:rsidRDefault="00026490" w:rsidP="00026490">
      <w:pPr>
        <w:tabs>
          <w:tab w:val="left" w:pos="2552"/>
        </w:tabs>
        <w:rPr>
          <w:iCs/>
          <w:szCs w:val="24"/>
        </w:rPr>
      </w:pPr>
    </w:p>
    <w:p w14:paraId="7950C2B1" w14:textId="77777777" w:rsidR="00026490" w:rsidRPr="008D10BD" w:rsidRDefault="00026490" w:rsidP="00026490">
      <w:pPr>
        <w:tabs>
          <w:tab w:val="left" w:pos="2552"/>
        </w:tabs>
        <w:rPr>
          <w:rFonts w:eastAsia="Calibri"/>
          <w:szCs w:val="24"/>
        </w:rPr>
      </w:pPr>
      <w:r w:rsidRPr="008D10BD">
        <w:rPr>
          <w:iCs/>
          <w:szCs w:val="24"/>
        </w:rPr>
        <w:br/>
      </w:r>
      <w:r w:rsidRPr="008D10BD">
        <w:rPr>
          <w:szCs w:val="24"/>
        </w:rPr>
        <w:t xml:space="preserve"> </w:t>
      </w:r>
    </w:p>
    <w:tbl>
      <w:tblPr>
        <w:tblW w:w="9498" w:type="dxa"/>
        <w:tblLook w:val="04A0" w:firstRow="1" w:lastRow="0" w:firstColumn="1" w:lastColumn="0" w:noHBand="0" w:noVBand="1"/>
      </w:tblPr>
      <w:tblGrid>
        <w:gridCol w:w="747"/>
        <w:gridCol w:w="5713"/>
        <w:gridCol w:w="3038"/>
      </w:tblGrid>
      <w:tr w:rsidR="00026490" w:rsidRPr="008D10BD" w14:paraId="55B39381" w14:textId="77777777" w:rsidTr="007E5D08">
        <w:trPr>
          <w:trHeight w:val="265"/>
        </w:trPr>
        <w:tc>
          <w:tcPr>
            <w:tcW w:w="747" w:type="dxa"/>
          </w:tcPr>
          <w:p w14:paraId="2A49EC59" w14:textId="77777777" w:rsidR="00026490" w:rsidRPr="008D10BD" w:rsidRDefault="00026490" w:rsidP="007E5D08">
            <w:pPr>
              <w:jc w:val="both"/>
              <w:outlineLvl w:val="0"/>
              <w:rPr>
                <w:iCs/>
                <w:szCs w:val="24"/>
                <w:u w:val="single"/>
              </w:rPr>
            </w:pPr>
          </w:p>
        </w:tc>
        <w:tc>
          <w:tcPr>
            <w:tcW w:w="5713" w:type="dxa"/>
            <w:hideMark/>
          </w:tcPr>
          <w:p w14:paraId="70FCE979" w14:textId="77777777" w:rsidR="00026490" w:rsidRPr="008D10BD" w:rsidRDefault="00026490" w:rsidP="007E5D08">
            <w:pPr>
              <w:jc w:val="both"/>
              <w:outlineLvl w:val="0"/>
              <w:rPr>
                <w:iCs/>
                <w:szCs w:val="24"/>
                <w:u w:val="single"/>
              </w:rPr>
            </w:pPr>
            <w:r w:rsidRPr="008D10BD">
              <w:rPr>
                <w:b/>
                <w:iCs/>
                <w:szCs w:val="24"/>
                <w:u w:val="dash"/>
              </w:rPr>
              <w:t>Napirend:</w:t>
            </w:r>
          </w:p>
        </w:tc>
        <w:tc>
          <w:tcPr>
            <w:tcW w:w="3038" w:type="dxa"/>
            <w:hideMark/>
          </w:tcPr>
          <w:p w14:paraId="3195AA50" w14:textId="77777777" w:rsidR="00026490" w:rsidRPr="008D10BD" w:rsidRDefault="00026490" w:rsidP="007E5D08">
            <w:pPr>
              <w:jc w:val="both"/>
              <w:outlineLvl w:val="0"/>
              <w:rPr>
                <w:iCs/>
                <w:szCs w:val="24"/>
                <w:u w:val="single"/>
              </w:rPr>
            </w:pPr>
            <w:r w:rsidRPr="008D10BD">
              <w:rPr>
                <w:iCs/>
                <w:szCs w:val="24"/>
                <w:u w:val="single"/>
              </w:rPr>
              <w:t>Előterjesztő:</w:t>
            </w:r>
          </w:p>
        </w:tc>
      </w:tr>
      <w:tr w:rsidR="00026490" w:rsidRPr="008D10BD" w14:paraId="359C81B9" w14:textId="77777777" w:rsidTr="007E5D08">
        <w:trPr>
          <w:trHeight w:val="280"/>
        </w:trPr>
        <w:tc>
          <w:tcPr>
            <w:tcW w:w="747" w:type="dxa"/>
          </w:tcPr>
          <w:p w14:paraId="652EB0E6" w14:textId="77777777" w:rsidR="00026490" w:rsidRPr="008D10BD" w:rsidRDefault="00026490" w:rsidP="00026490">
            <w:pPr>
              <w:numPr>
                <w:ilvl w:val="0"/>
                <w:numId w:val="1"/>
              </w:numPr>
              <w:spacing w:after="0" w:line="240" w:lineRule="auto"/>
              <w:ind w:left="0"/>
              <w:jc w:val="both"/>
              <w:outlineLvl w:val="0"/>
              <w:rPr>
                <w:iCs/>
                <w:szCs w:val="24"/>
                <w:u w:val="single"/>
              </w:rPr>
            </w:pPr>
          </w:p>
        </w:tc>
        <w:tc>
          <w:tcPr>
            <w:tcW w:w="5713" w:type="dxa"/>
          </w:tcPr>
          <w:p w14:paraId="4B455D1E" w14:textId="77777777" w:rsidR="00026490" w:rsidRPr="008D10BD" w:rsidRDefault="00026490" w:rsidP="007E5D08">
            <w:pPr>
              <w:jc w:val="both"/>
              <w:outlineLvl w:val="0"/>
              <w:rPr>
                <w:iCs/>
                <w:szCs w:val="24"/>
              </w:rPr>
            </w:pPr>
            <w:r w:rsidRPr="008D10BD">
              <w:rPr>
                <w:szCs w:val="24"/>
              </w:rPr>
              <w:t>Elnöki beszámoló</w:t>
            </w:r>
          </w:p>
        </w:tc>
        <w:tc>
          <w:tcPr>
            <w:tcW w:w="3038" w:type="dxa"/>
            <w:hideMark/>
          </w:tcPr>
          <w:p w14:paraId="3F122183" w14:textId="77777777" w:rsidR="00026490" w:rsidRPr="008D10BD" w:rsidRDefault="00026490" w:rsidP="007E5D08">
            <w:pPr>
              <w:jc w:val="both"/>
              <w:outlineLvl w:val="0"/>
              <w:rPr>
                <w:iCs/>
                <w:szCs w:val="24"/>
              </w:rPr>
            </w:pPr>
            <w:r w:rsidRPr="008D10BD">
              <w:rPr>
                <w:iCs/>
                <w:szCs w:val="24"/>
              </w:rPr>
              <w:t>Elnök</w:t>
            </w:r>
          </w:p>
        </w:tc>
      </w:tr>
      <w:tr w:rsidR="00026490" w:rsidRPr="008D10BD" w14:paraId="242F3443" w14:textId="77777777" w:rsidTr="007E5D08">
        <w:trPr>
          <w:trHeight w:val="265"/>
        </w:trPr>
        <w:tc>
          <w:tcPr>
            <w:tcW w:w="747" w:type="dxa"/>
          </w:tcPr>
          <w:p w14:paraId="50295599" w14:textId="77777777" w:rsidR="00026490" w:rsidRPr="008D10BD" w:rsidRDefault="00026490" w:rsidP="00026490">
            <w:pPr>
              <w:numPr>
                <w:ilvl w:val="0"/>
                <w:numId w:val="1"/>
              </w:numPr>
              <w:spacing w:after="0" w:line="240" w:lineRule="auto"/>
              <w:ind w:left="0"/>
              <w:jc w:val="both"/>
              <w:outlineLvl w:val="0"/>
              <w:rPr>
                <w:iCs/>
                <w:szCs w:val="24"/>
                <w:u w:val="single"/>
              </w:rPr>
            </w:pPr>
          </w:p>
        </w:tc>
        <w:tc>
          <w:tcPr>
            <w:tcW w:w="5713" w:type="dxa"/>
            <w:hideMark/>
          </w:tcPr>
          <w:p w14:paraId="5CC59BAF" w14:textId="77777777" w:rsidR="00026490" w:rsidRPr="008D10BD" w:rsidRDefault="00026490" w:rsidP="007E5D08">
            <w:pPr>
              <w:jc w:val="both"/>
              <w:outlineLvl w:val="0"/>
              <w:rPr>
                <w:iCs/>
                <w:szCs w:val="24"/>
              </w:rPr>
            </w:pPr>
            <w:r w:rsidRPr="008D10BD">
              <w:rPr>
                <w:szCs w:val="24"/>
              </w:rPr>
              <w:t>Költségvetést érintő döntések</w:t>
            </w:r>
          </w:p>
        </w:tc>
        <w:tc>
          <w:tcPr>
            <w:tcW w:w="3038" w:type="dxa"/>
            <w:hideMark/>
          </w:tcPr>
          <w:p w14:paraId="23F25EE5" w14:textId="77777777" w:rsidR="00026490" w:rsidRPr="008D10BD" w:rsidRDefault="00026490" w:rsidP="007E5D08">
            <w:pPr>
              <w:jc w:val="both"/>
              <w:outlineLvl w:val="0"/>
              <w:rPr>
                <w:iCs/>
                <w:szCs w:val="24"/>
                <w:u w:val="single"/>
              </w:rPr>
            </w:pPr>
            <w:r w:rsidRPr="008D10BD">
              <w:rPr>
                <w:iCs/>
                <w:szCs w:val="24"/>
                <w:u w:val="single"/>
              </w:rPr>
              <w:t>Elnök</w:t>
            </w:r>
          </w:p>
        </w:tc>
      </w:tr>
      <w:tr w:rsidR="00026490" w:rsidRPr="008D10BD" w14:paraId="284CA089" w14:textId="77777777" w:rsidTr="007E5D08">
        <w:trPr>
          <w:trHeight w:val="280"/>
        </w:trPr>
        <w:tc>
          <w:tcPr>
            <w:tcW w:w="747" w:type="dxa"/>
          </w:tcPr>
          <w:p w14:paraId="41F4A33D" w14:textId="77777777" w:rsidR="00026490" w:rsidRPr="008D10BD" w:rsidRDefault="00026490" w:rsidP="00026490">
            <w:pPr>
              <w:numPr>
                <w:ilvl w:val="0"/>
                <w:numId w:val="1"/>
              </w:numPr>
              <w:spacing w:after="0" w:line="240" w:lineRule="auto"/>
              <w:ind w:left="0"/>
              <w:jc w:val="both"/>
              <w:outlineLvl w:val="0"/>
              <w:rPr>
                <w:iCs/>
                <w:szCs w:val="24"/>
                <w:u w:val="single"/>
              </w:rPr>
            </w:pPr>
          </w:p>
        </w:tc>
        <w:tc>
          <w:tcPr>
            <w:tcW w:w="5713" w:type="dxa"/>
          </w:tcPr>
          <w:p w14:paraId="61273E24" w14:textId="77777777" w:rsidR="00026490" w:rsidRPr="008D10BD" w:rsidRDefault="00026490" w:rsidP="007E5D08">
            <w:pPr>
              <w:jc w:val="both"/>
              <w:outlineLvl w:val="0"/>
              <w:rPr>
                <w:iCs/>
                <w:szCs w:val="24"/>
              </w:rPr>
            </w:pPr>
            <w:r w:rsidRPr="008D10BD">
              <w:rPr>
                <w:szCs w:val="24"/>
              </w:rPr>
              <w:t>Egyetértési jog gyakorlása keretén belüli határozatok</w:t>
            </w:r>
          </w:p>
        </w:tc>
        <w:tc>
          <w:tcPr>
            <w:tcW w:w="3038" w:type="dxa"/>
            <w:hideMark/>
          </w:tcPr>
          <w:p w14:paraId="3987C2E5" w14:textId="77777777" w:rsidR="00026490" w:rsidRPr="008D10BD" w:rsidRDefault="00026490" w:rsidP="007E5D08">
            <w:pPr>
              <w:jc w:val="both"/>
              <w:outlineLvl w:val="0"/>
              <w:rPr>
                <w:iCs/>
                <w:szCs w:val="24"/>
              </w:rPr>
            </w:pPr>
            <w:r w:rsidRPr="008D10BD">
              <w:rPr>
                <w:iCs/>
                <w:szCs w:val="24"/>
              </w:rPr>
              <w:t>Elnök</w:t>
            </w:r>
          </w:p>
        </w:tc>
      </w:tr>
      <w:tr w:rsidR="00026490" w:rsidRPr="008D10BD" w14:paraId="349AC818" w14:textId="77777777" w:rsidTr="007E5D08">
        <w:trPr>
          <w:trHeight w:val="265"/>
        </w:trPr>
        <w:tc>
          <w:tcPr>
            <w:tcW w:w="747" w:type="dxa"/>
          </w:tcPr>
          <w:p w14:paraId="1EB77D57" w14:textId="77777777" w:rsidR="00026490" w:rsidRPr="008D10BD" w:rsidRDefault="00026490" w:rsidP="00026490">
            <w:pPr>
              <w:numPr>
                <w:ilvl w:val="0"/>
                <w:numId w:val="1"/>
              </w:numPr>
              <w:spacing w:after="0" w:line="240" w:lineRule="auto"/>
              <w:ind w:left="0"/>
              <w:jc w:val="both"/>
              <w:outlineLvl w:val="0"/>
              <w:rPr>
                <w:iCs/>
                <w:szCs w:val="24"/>
                <w:u w:val="single"/>
              </w:rPr>
            </w:pPr>
          </w:p>
        </w:tc>
        <w:tc>
          <w:tcPr>
            <w:tcW w:w="5713" w:type="dxa"/>
          </w:tcPr>
          <w:p w14:paraId="005036B8" w14:textId="77777777" w:rsidR="00026490" w:rsidRPr="008D10BD" w:rsidRDefault="00026490" w:rsidP="007E5D08">
            <w:pPr>
              <w:jc w:val="both"/>
              <w:outlineLvl w:val="0"/>
              <w:rPr>
                <w:iCs/>
                <w:szCs w:val="24"/>
              </w:rPr>
            </w:pPr>
            <w:r w:rsidRPr="008D10BD">
              <w:rPr>
                <w:iCs/>
                <w:szCs w:val="24"/>
              </w:rPr>
              <w:t>Egyebek</w:t>
            </w:r>
          </w:p>
        </w:tc>
        <w:tc>
          <w:tcPr>
            <w:tcW w:w="3038" w:type="dxa"/>
            <w:hideMark/>
          </w:tcPr>
          <w:p w14:paraId="204FE898" w14:textId="77777777" w:rsidR="00026490" w:rsidRPr="008D10BD" w:rsidRDefault="00026490" w:rsidP="007E5D08">
            <w:pPr>
              <w:jc w:val="both"/>
              <w:outlineLvl w:val="0"/>
              <w:rPr>
                <w:iCs/>
                <w:szCs w:val="24"/>
              </w:rPr>
            </w:pPr>
            <w:r w:rsidRPr="008D10BD">
              <w:rPr>
                <w:iCs/>
                <w:szCs w:val="24"/>
              </w:rPr>
              <w:t>Elnök</w:t>
            </w:r>
          </w:p>
        </w:tc>
      </w:tr>
      <w:tr w:rsidR="00026490" w:rsidRPr="008D10BD" w14:paraId="0CBB9985" w14:textId="77777777" w:rsidTr="007E5D08">
        <w:trPr>
          <w:trHeight w:val="265"/>
        </w:trPr>
        <w:tc>
          <w:tcPr>
            <w:tcW w:w="747" w:type="dxa"/>
          </w:tcPr>
          <w:p w14:paraId="30FAFD69" w14:textId="77777777" w:rsidR="00026490" w:rsidRPr="008D10BD" w:rsidRDefault="00026490" w:rsidP="007E5D08">
            <w:pPr>
              <w:jc w:val="both"/>
              <w:outlineLvl w:val="0"/>
              <w:rPr>
                <w:iCs/>
                <w:szCs w:val="24"/>
                <w:u w:val="single"/>
              </w:rPr>
            </w:pPr>
          </w:p>
        </w:tc>
        <w:tc>
          <w:tcPr>
            <w:tcW w:w="5713" w:type="dxa"/>
          </w:tcPr>
          <w:p w14:paraId="27D883EE" w14:textId="77777777" w:rsidR="00026490" w:rsidRPr="008D10BD" w:rsidRDefault="00026490" w:rsidP="007E5D08">
            <w:pPr>
              <w:jc w:val="both"/>
              <w:outlineLvl w:val="0"/>
              <w:rPr>
                <w:iCs/>
                <w:szCs w:val="24"/>
              </w:rPr>
            </w:pPr>
          </w:p>
        </w:tc>
        <w:tc>
          <w:tcPr>
            <w:tcW w:w="3038" w:type="dxa"/>
            <w:hideMark/>
          </w:tcPr>
          <w:p w14:paraId="384A12AF" w14:textId="77777777" w:rsidR="00026490" w:rsidRPr="008D10BD" w:rsidRDefault="00026490" w:rsidP="007E5D08">
            <w:pPr>
              <w:jc w:val="both"/>
              <w:outlineLvl w:val="0"/>
              <w:rPr>
                <w:iCs/>
                <w:szCs w:val="24"/>
              </w:rPr>
            </w:pPr>
            <w:r w:rsidRPr="008D10BD">
              <w:rPr>
                <w:iCs/>
                <w:szCs w:val="24"/>
              </w:rPr>
              <w:t xml:space="preserve"> </w:t>
            </w:r>
          </w:p>
        </w:tc>
      </w:tr>
    </w:tbl>
    <w:p w14:paraId="13FD43E8" w14:textId="77777777" w:rsidR="00026490" w:rsidRPr="008D10BD" w:rsidRDefault="00026490" w:rsidP="00026490">
      <w:pPr>
        <w:tabs>
          <w:tab w:val="left" w:pos="6720"/>
        </w:tabs>
        <w:outlineLvl w:val="0"/>
        <w:rPr>
          <w:rFonts w:eastAsia="Batang"/>
          <w:b/>
          <w:szCs w:val="24"/>
        </w:rPr>
      </w:pPr>
    </w:p>
    <w:p w14:paraId="7622E4C8" w14:textId="77777777" w:rsidR="00026490" w:rsidRPr="008D10BD" w:rsidRDefault="00026490" w:rsidP="00026490">
      <w:pPr>
        <w:tabs>
          <w:tab w:val="left" w:pos="6720"/>
        </w:tabs>
        <w:outlineLvl w:val="0"/>
        <w:rPr>
          <w:rFonts w:eastAsia="Batang"/>
          <w:szCs w:val="24"/>
        </w:rPr>
      </w:pPr>
      <w:r w:rsidRPr="008D10BD">
        <w:rPr>
          <w:rFonts w:eastAsia="Batang"/>
          <w:b/>
          <w:szCs w:val="24"/>
        </w:rPr>
        <w:t xml:space="preserve">Springer Friedrich Horst NÖK </w:t>
      </w:r>
      <w:proofErr w:type="gramStart"/>
      <w:r w:rsidRPr="008D10BD">
        <w:rPr>
          <w:rFonts w:eastAsia="Batang"/>
          <w:b/>
          <w:szCs w:val="24"/>
        </w:rPr>
        <w:t>elnök:</w:t>
      </w:r>
      <w:r w:rsidRPr="008D10BD">
        <w:rPr>
          <w:rFonts w:eastAsia="Batang"/>
          <w:szCs w:val="24"/>
        </w:rPr>
        <w:t xml:space="preserve">  Ennek</w:t>
      </w:r>
      <w:proofErr w:type="gramEnd"/>
      <w:r w:rsidRPr="008D10BD">
        <w:rPr>
          <w:rFonts w:eastAsia="Batang"/>
          <w:szCs w:val="24"/>
        </w:rPr>
        <w:t xml:space="preserve"> megfelelően felteszem szavazásra felteszem az előterjesztésemben szereplő javaslatot,</w:t>
      </w:r>
    </w:p>
    <w:p w14:paraId="33AFD421" w14:textId="77777777" w:rsidR="00026490" w:rsidRPr="008D10BD" w:rsidRDefault="00026490" w:rsidP="00026490">
      <w:pPr>
        <w:tabs>
          <w:tab w:val="left" w:pos="6720"/>
        </w:tabs>
        <w:outlineLvl w:val="0"/>
        <w:rPr>
          <w:szCs w:val="24"/>
        </w:rPr>
      </w:pPr>
    </w:p>
    <w:p w14:paraId="7B69B90C" w14:textId="77777777" w:rsidR="00026490" w:rsidRPr="008D10BD" w:rsidRDefault="00026490" w:rsidP="00026490">
      <w:pPr>
        <w:tabs>
          <w:tab w:val="left" w:pos="6720"/>
        </w:tabs>
        <w:outlineLvl w:val="0"/>
        <w:rPr>
          <w:iCs/>
          <w:szCs w:val="24"/>
        </w:rPr>
      </w:pPr>
      <w:r w:rsidRPr="008D10BD">
        <w:rPr>
          <w:szCs w:val="24"/>
        </w:rPr>
        <w:t xml:space="preserve">Jelen lévő képviselő-testületi tagok száma: 3 fő. 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1ECF101" w14:textId="77777777" w:rsidR="00026490" w:rsidRPr="008D10BD" w:rsidRDefault="00026490" w:rsidP="00026490">
      <w:pPr>
        <w:tabs>
          <w:tab w:val="left" w:pos="6720"/>
        </w:tabs>
        <w:jc w:val="both"/>
        <w:outlineLvl w:val="0"/>
        <w:rPr>
          <w:iCs/>
          <w:szCs w:val="24"/>
        </w:rPr>
      </w:pPr>
      <w:r w:rsidRPr="008D10BD">
        <w:rPr>
          <w:b/>
          <w:szCs w:val="24"/>
        </w:rPr>
        <w:t xml:space="preserve"> </w:t>
      </w:r>
    </w:p>
    <w:p w14:paraId="19E67FB8" w14:textId="77777777" w:rsidR="00026490" w:rsidRPr="008D10BD" w:rsidRDefault="00026490" w:rsidP="00026490">
      <w:pPr>
        <w:tabs>
          <w:tab w:val="left" w:pos="2552"/>
        </w:tabs>
        <w:rPr>
          <w:szCs w:val="24"/>
        </w:rPr>
      </w:pPr>
      <w:bookmarkStart w:id="19" w:name="_Hlk194262517"/>
      <w:r w:rsidRPr="008D10BD">
        <w:rPr>
          <w:b/>
          <w:i/>
          <w:szCs w:val="24"/>
          <w:u w:val="single"/>
        </w:rPr>
        <w:t>188/2025.(III.14.) NÖK határozata:</w:t>
      </w:r>
      <w:bookmarkEnd w:id="19"/>
      <w:r w:rsidRPr="008D10BD">
        <w:rPr>
          <w:b/>
          <w:i/>
          <w:szCs w:val="24"/>
          <w:u w:val="single"/>
        </w:rPr>
        <w:br/>
      </w:r>
      <w:r w:rsidRPr="008D10BD">
        <w:rPr>
          <w:szCs w:val="24"/>
        </w:rPr>
        <w:t>Német Önkormányzat Kerepes testülete úgy dönt, hogy elfogadja a 2024. május 29-i nyilvános ülés meghívó szerinti napirendjeit a következők az elfogadott napirendi pontokkal:</w:t>
      </w:r>
    </w:p>
    <w:p w14:paraId="3ABE6CD7" w14:textId="77777777" w:rsidR="00026490" w:rsidRPr="008D10BD" w:rsidRDefault="00026490" w:rsidP="00026490">
      <w:pPr>
        <w:tabs>
          <w:tab w:val="left" w:pos="2552"/>
        </w:tabs>
        <w:rPr>
          <w:szCs w:val="24"/>
        </w:rPr>
      </w:pPr>
    </w:p>
    <w:tbl>
      <w:tblPr>
        <w:tblW w:w="9498" w:type="dxa"/>
        <w:tblLook w:val="04A0" w:firstRow="1" w:lastRow="0" w:firstColumn="1" w:lastColumn="0" w:noHBand="0" w:noVBand="1"/>
      </w:tblPr>
      <w:tblGrid>
        <w:gridCol w:w="747"/>
        <w:gridCol w:w="5713"/>
        <w:gridCol w:w="3038"/>
      </w:tblGrid>
      <w:tr w:rsidR="00026490" w:rsidRPr="008D10BD" w14:paraId="6CEFD30F" w14:textId="77777777" w:rsidTr="007E5D08">
        <w:trPr>
          <w:trHeight w:val="265"/>
        </w:trPr>
        <w:tc>
          <w:tcPr>
            <w:tcW w:w="747" w:type="dxa"/>
          </w:tcPr>
          <w:p w14:paraId="36625A62" w14:textId="77777777" w:rsidR="00026490" w:rsidRPr="008D10BD" w:rsidRDefault="00026490" w:rsidP="007E5D08">
            <w:pPr>
              <w:jc w:val="both"/>
              <w:outlineLvl w:val="0"/>
              <w:rPr>
                <w:iCs/>
                <w:szCs w:val="24"/>
                <w:u w:val="single"/>
              </w:rPr>
            </w:pPr>
          </w:p>
        </w:tc>
        <w:tc>
          <w:tcPr>
            <w:tcW w:w="5713" w:type="dxa"/>
            <w:hideMark/>
          </w:tcPr>
          <w:p w14:paraId="7632391D" w14:textId="77777777" w:rsidR="00026490" w:rsidRPr="008D10BD" w:rsidRDefault="00026490" w:rsidP="007E5D08">
            <w:pPr>
              <w:jc w:val="both"/>
              <w:outlineLvl w:val="0"/>
              <w:rPr>
                <w:iCs/>
                <w:szCs w:val="24"/>
                <w:u w:val="single"/>
              </w:rPr>
            </w:pPr>
            <w:r w:rsidRPr="008D10BD">
              <w:rPr>
                <w:b/>
                <w:iCs/>
                <w:szCs w:val="24"/>
                <w:u w:val="dash"/>
              </w:rPr>
              <w:t>Napirend:</w:t>
            </w:r>
          </w:p>
        </w:tc>
        <w:tc>
          <w:tcPr>
            <w:tcW w:w="3038" w:type="dxa"/>
          </w:tcPr>
          <w:p w14:paraId="7FC613BA" w14:textId="77777777" w:rsidR="00026490" w:rsidRPr="008D10BD" w:rsidRDefault="00026490" w:rsidP="007E5D08">
            <w:pPr>
              <w:jc w:val="both"/>
              <w:outlineLvl w:val="0"/>
              <w:rPr>
                <w:iCs/>
                <w:szCs w:val="24"/>
                <w:u w:val="single"/>
              </w:rPr>
            </w:pPr>
          </w:p>
        </w:tc>
      </w:tr>
      <w:tr w:rsidR="00026490" w:rsidRPr="008D10BD" w14:paraId="056BF2F5" w14:textId="77777777" w:rsidTr="007E5D08">
        <w:trPr>
          <w:trHeight w:val="280"/>
        </w:trPr>
        <w:tc>
          <w:tcPr>
            <w:tcW w:w="747" w:type="dxa"/>
          </w:tcPr>
          <w:p w14:paraId="4780D678" w14:textId="77777777" w:rsidR="00026490" w:rsidRPr="008D10BD" w:rsidRDefault="00026490" w:rsidP="00026490">
            <w:pPr>
              <w:numPr>
                <w:ilvl w:val="0"/>
                <w:numId w:val="19"/>
              </w:numPr>
              <w:spacing w:after="0" w:line="240" w:lineRule="auto"/>
              <w:ind w:left="0"/>
              <w:jc w:val="both"/>
              <w:outlineLvl w:val="0"/>
              <w:rPr>
                <w:iCs/>
                <w:szCs w:val="24"/>
                <w:u w:val="single"/>
              </w:rPr>
            </w:pPr>
          </w:p>
        </w:tc>
        <w:tc>
          <w:tcPr>
            <w:tcW w:w="5713" w:type="dxa"/>
          </w:tcPr>
          <w:p w14:paraId="34B0825A" w14:textId="77777777" w:rsidR="00026490" w:rsidRPr="008D10BD" w:rsidRDefault="00026490" w:rsidP="007E5D08">
            <w:pPr>
              <w:jc w:val="both"/>
              <w:outlineLvl w:val="0"/>
              <w:rPr>
                <w:iCs/>
                <w:szCs w:val="24"/>
              </w:rPr>
            </w:pPr>
            <w:r w:rsidRPr="008D10BD">
              <w:rPr>
                <w:szCs w:val="24"/>
              </w:rPr>
              <w:t>Elnöki beszámoló</w:t>
            </w:r>
          </w:p>
        </w:tc>
        <w:tc>
          <w:tcPr>
            <w:tcW w:w="3038" w:type="dxa"/>
          </w:tcPr>
          <w:p w14:paraId="7285787B" w14:textId="77777777" w:rsidR="00026490" w:rsidRPr="008D10BD" w:rsidRDefault="00026490" w:rsidP="007E5D08">
            <w:pPr>
              <w:jc w:val="both"/>
              <w:outlineLvl w:val="0"/>
              <w:rPr>
                <w:iCs/>
                <w:szCs w:val="24"/>
              </w:rPr>
            </w:pPr>
          </w:p>
        </w:tc>
      </w:tr>
      <w:tr w:rsidR="00026490" w:rsidRPr="008D10BD" w14:paraId="3A57CB13" w14:textId="77777777" w:rsidTr="007E5D08">
        <w:trPr>
          <w:trHeight w:val="265"/>
        </w:trPr>
        <w:tc>
          <w:tcPr>
            <w:tcW w:w="747" w:type="dxa"/>
          </w:tcPr>
          <w:p w14:paraId="1954669D" w14:textId="77777777" w:rsidR="00026490" w:rsidRPr="008D10BD" w:rsidRDefault="00026490" w:rsidP="00026490">
            <w:pPr>
              <w:numPr>
                <w:ilvl w:val="0"/>
                <w:numId w:val="19"/>
              </w:numPr>
              <w:spacing w:after="0" w:line="240" w:lineRule="auto"/>
              <w:ind w:left="0"/>
              <w:jc w:val="both"/>
              <w:outlineLvl w:val="0"/>
              <w:rPr>
                <w:iCs/>
                <w:szCs w:val="24"/>
                <w:u w:val="single"/>
              </w:rPr>
            </w:pPr>
          </w:p>
        </w:tc>
        <w:tc>
          <w:tcPr>
            <w:tcW w:w="5713" w:type="dxa"/>
            <w:hideMark/>
          </w:tcPr>
          <w:p w14:paraId="55F1650F" w14:textId="77777777" w:rsidR="00026490" w:rsidRPr="008D10BD" w:rsidRDefault="00026490" w:rsidP="007E5D08">
            <w:pPr>
              <w:jc w:val="both"/>
              <w:outlineLvl w:val="0"/>
              <w:rPr>
                <w:iCs/>
                <w:szCs w:val="24"/>
              </w:rPr>
            </w:pPr>
            <w:r w:rsidRPr="008D10BD">
              <w:rPr>
                <w:szCs w:val="24"/>
              </w:rPr>
              <w:t>Költségvetést érintő döntések</w:t>
            </w:r>
          </w:p>
        </w:tc>
        <w:tc>
          <w:tcPr>
            <w:tcW w:w="3038" w:type="dxa"/>
          </w:tcPr>
          <w:p w14:paraId="28BEC9FE" w14:textId="77777777" w:rsidR="00026490" w:rsidRPr="008D10BD" w:rsidRDefault="00026490" w:rsidP="007E5D08">
            <w:pPr>
              <w:jc w:val="both"/>
              <w:outlineLvl w:val="0"/>
              <w:rPr>
                <w:iCs/>
                <w:szCs w:val="24"/>
                <w:u w:val="single"/>
              </w:rPr>
            </w:pPr>
          </w:p>
        </w:tc>
      </w:tr>
      <w:tr w:rsidR="00026490" w:rsidRPr="008D10BD" w14:paraId="593E87E3" w14:textId="77777777" w:rsidTr="007E5D08">
        <w:trPr>
          <w:trHeight w:val="280"/>
        </w:trPr>
        <w:tc>
          <w:tcPr>
            <w:tcW w:w="747" w:type="dxa"/>
          </w:tcPr>
          <w:p w14:paraId="55165B69" w14:textId="77777777" w:rsidR="00026490" w:rsidRPr="008D10BD" w:rsidRDefault="00026490" w:rsidP="00026490">
            <w:pPr>
              <w:numPr>
                <w:ilvl w:val="0"/>
                <w:numId w:val="19"/>
              </w:numPr>
              <w:spacing w:after="0" w:line="240" w:lineRule="auto"/>
              <w:ind w:left="0"/>
              <w:jc w:val="both"/>
              <w:outlineLvl w:val="0"/>
              <w:rPr>
                <w:iCs/>
                <w:szCs w:val="24"/>
                <w:u w:val="single"/>
              </w:rPr>
            </w:pPr>
          </w:p>
        </w:tc>
        <w:tc>
          <w:tcPr>
            <w:tcW w:w="5713" w:type="dxa"/>
          </w:tcPr>
          <w:p w14:paraId="55BDBE3C" w14:textId="77777777" w:rsidR="00026490" w:rsidRPr="008D10BD" w:rsidRDefault="00026490" w:rsidP="007E5D08">
            <w:pPr>
              <w:jc w:val="both"/>
              <w:outlineLvl w:val="0"/>
              <w:rPr>
                <w:iCs/>
                <w:szCs w:val="24"/>
              </w:rPr>
            </w:pPr>
            <w:r w:rsidRPr="008D10BD">
              <w:rPr>
                <w:szCs w:val="24"/>
              </w:rPr>
              <w:t>Egyetértési jog gyakorlása keretén belüli határozatok</w:t>
            </w:r>
          </w:p>
        </w:tc>
        <w:tc>
          <w:tcPr>
            <w:tcW w:w="3038" w:type="dxa"/>
          </w:tcPr>
          <w:p w14:paraId="6B37DDA2" w14:textId="77777777" w:rsidR="00026490" w:rsidRPr="008D10BD" w:rsidRDefault="00026490" w:rsidP="007E5D08">
            <w:pPr>
              <w:jc w:val="both"/>
              <w:outlineLvl w:val="0"/>
              <w:rPr>
                <w:iCs/>
                <w:szCs w:val="24"/>
              </w:rPr>
            </w:pPr>
          </w:p>
        </w:tc>
      </w:tr>
      <w:tr w:rsidR="00026490" w:rsidRPr="008D10BD" w14:paraId="353A7950" w14:textId="77777777" w:rsidTr="007E5D08">
        <w:trPr>
          <w:trHeight w:val="265"/>
        </w:trPr>
        <w:tc>
          <w:tcPr>
            <w:tcW w:w="747" w:type="dxa"/>
          </w:tcPr>
          <w:p w14:paraId="4EEFE901" w14:textId="77777777" w:rsidR="00026490" w:rsidRPr="008D10BD" w:rsidRDefault="00026490" w:rsidP="00026490">
            <w:pPr>
              <w:numPr>
                <w:ilvl w:val="0"/>
                <w:numId w:val="19"/>
              </w:numPr>
              <w:spacing w:after="0" w:line="240" w:lineRule="auto"/>
              <w:ind w:left="0"/>
              <w:jc w:val="both"/>
              <w:outlineLvl w:val="0"/>
              <w:rPr>
                <w:iCs/>
                <w:szCs w:val="24"/>
                <w:u w:val="single"/>
              </w:rPr>
            </w:pPr>
          </w:p>
        </w:tc>
        <w:tc>
          <w:tcPr>
            <w:tcW w:w="5713" w:type="dxa"/>
          </w:tcPr>
          <w:p w14:paraId="64CAA786" w14:textId="77777777" w:rsidR="00026490" w:rsidRPr="008D10BD" w:rsidRDefault="00026490" w:rsidP="007E5D08">
            <w:pPr>
              <w:jc w:val="both"/>
              <w:outlineLvl w:val="0"/>
              <w:rPr>
                <w:iCs/>
                <w:szCs w:val="24"/>
              </w:rPr>
            </w:pPr>
            <w:r w:rsidRPr="008D10BD">
              <w:rPr>
                <w:iCs/>
                <w:szCs w:val="24"/>
              </w:rPr>
              <w:t>Egyebek</w:t>
            </w:r>
          </w:p>
        </w:tc>
        <w:tc>
          <w:tcPr>
            <w:tcW w:w="3038" w:type="dxa"/>
          </w:tcPr>
          <w:p w14:paraId="4D89A98E" w14:textId="77777777" w:rsidR="00026490" w:rsidRPr="008D10BD" w:rsidRDefault="00026490" w:rsidP="007E5D08">
            <w:pPr>
              <w:jc w:val="both"/>
              <w:outlineLvl w:val="0"/>
              <w:rPr>
                <w:iCs/>
                <w:szCs w:val="24"/>
              </w:rPr>
            </w:pPr>
          </w:p>
        </w:tc>
      </w:tr>
      <w:tr w:rsidR="00026490" w:rsidRPr="008D10BD" w14:paraId="555EAF1C" w14:textId="77777777" w:rsidTr="007E5D08">
        <w:trPr>
          <w:trHeight w:val="265"/>
        </w:trPr>
        <w:tc>
          <w:tcPr>
            <w:tcW w:w="747" w:type="dxa"/>
          </w:tcPr>
          <w:p w14:paraId="1F4CCBE7" w14:textId="77777777" w:rsidR="00026490" w:rsidRPr="008D10BD" w:rsidRDefault="00026490" w:rsidP="007E5D08">
            <w:pPr>
              <w:jc w:val="both"/>
              <w:outlineLvl w:val="0"/>
              <w:rPr>
                <w:iCs/>
                <w:szCs w:val="24"/>
                <w:u w:val="single"/>
              </w:rPr>
            </w:pPr>
          </w:p>
        </w:tc>
        <w:tc>
          <w:tcPr>
            <w:tcW w:w="5713" w:type="dxa"/>
          </w:tcPr>
          <w:p w14:paraId="60372E97" w14:textId="77777777" w:rsidR="00026490" w:rsidRPr="008D10BD" w:rsidRDefault="00026490" w:rsidP="007E5D08">
            <w:pPr>
              <w:jc w:val="both"/>
              <w:outlineLvl w:val="0"/>
              <w:rPr>
                <w:iCs/>
                <w:szCs w:val="24"/>
              </w:rPr>
            </w:pPr>
          </w:p>
        </w:tc>
        <w:tc>
          <w:tcPr>
            <w:tcW w:w="3038" w:type="dxa"/>
            <w:hideMark/>
          </w:tcPr>
          <w:p w14:paraId="4003303F" w14:textId="77777777" w:rsidR="00026490" w:rsidRPr="008D10BD" w:rsidRDefault="00026490" w:rsidP="007E5D08">
            <w:pPr>
              <w:jc w:val="both"/>
              <w:outlineLvl w:val="0"/>
              <w:rPr>
                <w:iCs/>
                <w:szCs w:val="24"/>
              </w:rPr>
            </w:pPr>
            <w:r w:rsidRPr="008D10BD">
              <w:rPr>
                <w:iCs/>
                <w:szCs w:val="24"/>
              </w:rPr>
              <w:t xml:space="preserve"> </w:t>
            </w:r>
          </w:p>
        </w:tc>
      </w:tr>
    </w:tbl>
    <w:p w14:paraId="2C70B74A" w14:textId="77777777" w:rsidR="00026490" w:rsidRPr="008D10BD" w:rsidRDefault="00026490" w:rsidP="00026490">
      <w:pPr>
        <w:pStyle w:val="Nincstrkz"/>
        <w:rPr>
          <w:bCs/>
        </w:rPr>
      </w:pPr>
      <w:r w:rsidRPr="008D10BD">
        <w:rPr>
          <w:bCs/>
        </w:rPr>
        <w:t>Határidő: azonnal</w:t>
      </w:r>
    </w:p>
    <w:p w14:paraId="7B345DDB" w14:textId="77777777" w:rsidR="00026490" w:rsidRPr="008D10BD" w:rsidRDefault="00026490" w:rsidP="00026490">
      <w:pPr>
        <w:rPr>
          <w:bCs/>
          <w:szCs w:val="24"/>
        </w:rPr>
      </w:pPr>
      <w:r w:rsidRPr="008D10BD">
        <w:rPr>
          <w:bCs/>
          <w:szCs w:val="24"/>
        </w:rPr>
        <w:t>Felelős: Springer Friedrich elnök</w:t>
      </w:r>
    </w:p>
    <w:p w14:paraId="2301A1CE" w14:textId="77777777" w:rsidR="00026490" w:rsidRPr="008D10BD" w:rsidRDefault="00026490" w:rsidP="00026490">
      <w:pPr>
        <w:rPr>
          <w:bCs/>
          <w:szCs w:val="24"/>
        </w:rPr>
      </w:pPr>
    </w:p>
    <w:p w14:paraId="10A9306F" w14:textId="77777777" w:rsidR="00026490" w:rsidRPr="008D10BD" w:rsidRDefault="00026490" w:rsidP="00026490">
      <w:pPr>
        <w:rPr>
          <w:rFonts w:eastAsia="Batang"/>
          <w:bCs/>
          <w:szCs w:val="24"/>
        </w:rPr>
      </w:pPr>
      <w:r w:rsidRPr="008D10BD">
        <w:rPr>
          <w:rFonts w:eastAsia="Batang"/>
          <w:bCs/>
          <w:szCs w:val="24"/>
        </w:rPr>
        <w:t xml:space="preserve"> </w:t>
      </w:r>
    </w:p>
    <w:p w14:paraId="45B3C893" w14:textId="77777777" w:rsidR="00026490" w:rsidRPr="008D10BD" w:rsidRDefault="00026490" w:rsidP="00026490">
      <w:pPr>
        <w:rPr>
          <w:rFonts w:eastAsia="Batang"/>
          <w:bCs/>
          <w:szCs w:val="24"/>
        </w:rPr>
      </w:pPr>
    </w:p>
    <w:p w14:paraId="1D22765D" w14:textId="77777777" w:rsidR="00026490" w:rsidRPr="008D10BD" w:rsidRDefault="00026490" w:rsidP="00026490">
      <w:pPr>
        <w:rPr>
          <w:rFonts w:eastAsia="Batang"/>
          <w:bCs/>
          <w:szCs w:val="24"/>
        </w:rPr>
      </w:pPr>
    </w:p>
    <w:p w14:paraId="4E2381C9" w14:textId="77777777" w:rsidR="00026490" w:rsidRPr="008D10BD" w:rsidRDefault="00026490" w:rsidP="00026490">
      <w:pPr>
        <w:rPr>
          <w:rFonts w:eastAsia="Batang"/>
          <w:bCs/>
          <w:szCs w:val="24"/>
        </w:rPr>
      </w:pPr>
    </w:p>
    <w:p w14:paraId="4336D81B" w14:textId="77777777" w:rsidR="00026490" w:rsidRPr="008D10BD" w:rsidRDefault="00026490" w:rsidP="00026490">
      <w:pPr>
        <w:rPr>
          <w:rFonts w:eastAsia="Batang"/>
          <w:bCs/>
          <w:szCs w:val="24"/>
        </w:rPr>
      </w:pPr>
    </w:p>
    <w:p w14:paraId="2A0D66B7" w14:textId="77777777" w:rsidR="00026490" w:rsidRPr="008D10BD" w:rsidRDefault="00026490" w:rsidP="00026490">
      <w:pPr>
        <w:rPr>
          <w:rFonts w:eastAsia="Batang"/>
          <w:bCs/>
          <w:szCs w:val="24"/>
        </w:rPr>
      </w:pPr>
    </w:p>
    <w:p w14:paraId="5F2A4B54" w14:textId="77777777" w:rsidR="00026490" w:rsidRPr="008D10BD" w:rsidRDefault="00026490" w:rsidP="00026490">
      <w:pPr>
        <w:rPr>
          <w:rFonts w:eastAsia="Batang"/>
          <w:bCs/>
          <w:szCs w:val="24"/>
        </w:rPr>
      </w:pPr>
    </w:p>
    <w:p w14:paraId="7498AEFA" w14:textId="77777777" w:rsidR="00026490" w:rsidRPr="008D10BD" w:rsidRDefault="00026490" w:rsidP="00026490">
      <w:pPr>
        <w:rPr>
          <w:rFonts w:eastAsia="Batang"/>
          <w:bCs/>
          <w:szCs w:val="24"/>
        </w:rPr>
      </w:pPr>
    </w:p>
    <w:p w14:paraId="207DA861" w14:textId="77777777" w:rsidR="00026490" w:rsidRPr="008D10BD" w:rsidRDefault="00026490" w:rsidP="00026490">
      <w:pPr>
        <w:rPr>
          <w:rFonts w:eastAsia="Batang"/>
          <w:bCs/>
          <w:szCs w:val="24"/>
        </w:rPr>
      </w:pPr>
    </w:p>
    <w:p w14:paraId="0FB158F3" w14:textId="77777777" w:rsidR="00026490" w:rsidRPr="008D10BD" w:rsidRDefault="00026490" w:rsidP="00026490">
      <w:pPr>
        <w:rPr>
          <w:rFonts w:eastAsia="Batang"/>
          <w:bCs/>
          <w:szCs w:val="24"/>
        </w:rPr>
      </w:pPr>
    </w:p>
    <w:p w14:paraId="21AE0F3D" w14:textId="77777777" w:rsidR="00026490" w:rsidRPr="008D10BD" w:rsidRDefault="00026490" w:rsidP="00026490">
      <w:pPr>
        <w:rPr>
          <w:rFonts w:eastAsia="Batang"/>
          <w:bCs/>
          <w:szCs w:val="24"/>
        </w:rPr>
      </w:pPr>
    </w:p>
    <w:p w14:paraId="2D8B4A0A" w14:textId="77777777" w:rsidR="00026490" w:rsidRPr="008D10BD" w:rsidRDefault="00026490" w:rsidP="00026490">
      <w:pPr>
        <w:rPr>
          <w:rFonts w:eastAsia="Batang"/>
          <w:bCs/>
          <w:szCs w:val="24"/>
        </w:rPr>
      </w:pPr>
    </w:p>
    <w:p w14:paraId="53A421EC" w14:textId="77777777" w:rsidR="00026490" w:rsidRPr="008D10BD" w:rsidRDefault="00026490" w:rsidP="00026490">
      <w:pPr>
        <w:rPr>
          <w:rFonts w:eastAsia="Batang"/>
          <w:b/>
          <w:szCs w:val="24"/>
        </w:rPr>
      </w:pPr>
    </w:p>
    <w:p w14:paraId="5AB62EBA" w14:textId="77777777" w:rsidR="00026490" w:rsidRPr="008D10BD" w:rsidRDefault="00026490" w:rsidP="00026490">
      <w:pPr>
        <w:rPr>
          <w:rFonts w:eastAsia="Batang"/>
          <w:b/>
          <w:szCs w:val="24"/>
        </w:rPr>
      </w:pPr>
    </w:p>
    <w:p w14:paraId="1A2B872A" w14:textId="77777777" w:rsidR="00026490" w:rsidRPr="008D10BD" w:rsidRDefault="00026490" w:rsidP="00026490">
      <w:pPr>
        <w:rPr>
          <w:rFonts w:eastAsia="Batang"/>
          <w:b/>
          <w:szCs w:val="24"/>
        </w:rPr>
      </w:pPr>
    </w:p>
    <w:p w14:paraId="12ED17D3" w14:textId="77777777" w:rsidR="00026490" w:rsidRPr="008D10BD" w:rsidRDefault="00026490" w:rsidP="00026490">
      <w:pPr>
        <w:rPr>
          <w:rFonts w:eastAsia="Batang"/>
          <w:b/>
          <w:szCs w:val="24"/>
        </w:rPr>
      </w:pPr>
    </w:p>
    <w:p w14:paraId="2CB7AAA8" w14:textId="77777777" w:rsidR="00026490" w:rsidRPr="008D10BD" w:rsidRDefault="00026490" w:rsidP="00026490">
      <w:pPr>
        <w:rPr>
          <w:rFonts w:eastAsia="Batang"/>
          <w:b/>
          <w:szCs w:val="24"/>
        </w:rPr>
      </w:pPr>
      <w:bookmarkStart w:id="20" w:name="_Hlk193883000"/>
      <w:r w:rsidRPr="008D10BD">
        <w:rPr>
          <w:rFonts w:eastAsia="Batang"/>
          <w:b/>
          <w:szCs w:val="24"/>
        </w:rPr>
        <w:t>NAPIRENDI PONTOK NYILVÁNOS TÁRGYALÁSA</w:t>
      </w:r>
      <w:bookmarkEnd w:id="20"/>
    </w:p>
    <w:p w14:paraId="1D1AC0EE" w14:textId="77777777" w:rsidR="00026490" w:rsidRPr="008D10BD" w:rsidRDefault="00026490" w:rsidP="00026490">
      <w:pPr>
        <w:rPr>
          <w:rFonts w:eastAsia="Batang"/>
          <w:szCs w:val="24"/>
        </w:rPr>
      </w:pPr>
    </w:p>
    <w:p w14:paraId="26683265" w14:textId="77777777" w:rsidR="00026490" w:rsidRPr="008D10BD" w:rsidRDefault="00026490" w:rsidP="00026490">
      <w:pPr>
        <w:rPr>
          <w:szCs w:val="24"/>
        </w:rPr>
      </w:pPr>
      <w:r w:rsidRPr="008D10BD">
        <w:rPr>
          <w:b/>
          <w:bCs/>
          <w:iCs/>
          <w:szCs w:val="24"/>
          <w:u w:val="single"/>
        </w:rPr>
        <w:t>Tisztelt testület!</w:t>
      </w:r>
      <w:r w:rsidRPr="008D10BD">
        <w:rPr>
          <w:iCs/>
          <w:szCs w:val="24"/>
        </w:rPr>
        <w:t xml:space="preserve"> </w:t>
      </w:r>
      <w:r w:rsidRPr="008D10BD">
        <w:rPr>
          <w:iCs/>
          <w:szCs w:val="24"/>
        </w:rPr>
        <w:br/>
      </w:r>
      <w:r w:rsidRPr="008D10BD">
        <w:rPr>
          <w:iCs/>
          <w:szCs w:val="24"/>
        </w:rPr>
        <w:br/>
      </w:r>
      <w:r w:rsidRPr="008D10BD">
        <w:rPr>
          <w:szCs w:val="24"/>
        </w:rPr>
        <w:t>Az 1-es napirendi ponttal kezdenénk, az elnöki beszámolóval, ami ebben az esetben itt van előttem.</w:t>
      </w:r>
    </w:p>
    <w:p w14:paraId="06620E8F" w14:textId="77777777" w:rsidR="00026490" w:rsidRPr="008D10BD" w:rsidRDefault="00026490" w:rsidP="00026490">
      <w:pPr>
        <w:rPr>
          <w:szCs w:val="24"/>
        </w:rPr>
      </w:pPr>
      <w:r w:rsidRPr="008D10BD">
        <w:rPr>
          <w:szCs w:val="24"/>
        </w:rPr>
        <w:t>Azt mondja, hogy. Meg is jött papíron, és nagyszerű, tökéletes kezdem az elnöki jelentést. Az 1-es határozati javaslat arról szól, hogy a gazdasági helyzetünkre szóló beszámolót elfogadjuk, amit én elmondtam már korábban, mindenki olvasta, ismertettem.</w:t>
      </w:r>
    </w:p>
    <w:p w14:paraId="7AD52A76" w14:textId="77777777" w:rsidR="00026490" w:rsidRPr="008D10BD" w:rsidRDefault="00026490" w:rsidP="00026490">
      <w:pPr>
        <w:rPr>
          <w:szCs w:val="24"/>
        </w:rPr>
      </w:pPr>
      <w:r w:rsidRPr="008D10BD">
        <w:rPr>
          <w:szCs w:val="24"/>
        </w:rPr>
        <w:t>1.040.000 forint és 2.000.000 forint feletti feladat alapú támogatásra számítunk. Aki egyetért az 1-es, köszönöm szépen. Egyértelmű egyöntetű három igennel.</w:t>
      </w:r>
    </w:p>
    <w:p w14:paraId="5ECAD8A4" w14:textId="77777777" w:rsidR="00026490" w:rsidRPr="008D10BD" w:rsidRDefault="00026490" w:rsidP="00026490">
      <w:pPr>
        <w:rPr>
          <w:szCs w:val="24"/>
        </w:rPr>
      </w:pPr>
    </w:p>
    <w:p w14:paraId="26E5FB73" w14:textId="77777777" w:rsidR="00026490" w:rsidRPr="008D10BD" w:rsidRDefault="00026490" w:rsidP="00026490">
      <w:pPr>
        <w:ind w:firstLine="708"/>
        <w:jc w:val="both"/>
        <w:rPr>
          <w:rFonts w:eastAsia="Batang"/>
          <w:b/>
          <w:szCs w:val="24"/>
        </w:rPr>
      </w:pPr>
      <w:r w:rsidRPr="008D10BD">
        <w:rPr>
          <w:rFonts w:eastAsia="Batang"/>
          <w:b/>
          <w:szCs w:val="24"/>
        </w:rPr>
        <w:t>Tisztelt Képviselő-testület!</w:t>
      </w:r>
    </w:p>
    <w:p w14:paraId="5FEC2585" w14:textId="77777777" w:rsidR="00026490" w:rsidRPr="008D10BD" w:rsidRDefault="00026490" w:rsidP="00026490">
      <w:pPr>
        <w:ind w:firstLine="708"/>
        <w:jc w:val="both"/>
        <w:rPr>
          <w:rFonts w:eastAsia="Batang"/>
          <w:b/>
          <w:szCs w:val="24"/>
        </w:rPr>
      </w:pPr>
    </w:p>
    <w:p w14:paraId="016848BF" w14:textId="77777777" w:rsidR="00026490" w:rsidRPr="008D10BD" w:rsidRDefault="00026490" w:rsidP="00026490">
      <w:pPr>
        <w:shd w:val="clear" w:color="auto" w:fill="FFFFFF"/>
        <w:jc w:val="both"/>
        <w:rPr>
          <w:b/>
          <w:bCs/>
          <w:i/>
          <w:iCs/>
          <w:color w:val="000000"/>
          <w:szCs w:val="24"/>
          <w:u w:val="single"/>
        </w:rPr>
      </w:pPr>
      <w:r w:rsidRPr="008D10BD">
        <w:rPr>
          <w:b/>
          <w:bCs/>
          <w:i/>
          <w:iCs/>
          <w:color w:val="000000"/>
          <w:szCs w:val="24"/>
          <w:u w:val="single"/>
        </w:rPr>
        <w:t>A gazdasági helyzetünk</w:t>
      </w:r>
    </w:p>
    <w:p w14:paraId="18BB6A4E" w14:textId="77777777" w:rsidR="00026490" w:rsidRPr="008D10BD" w:rsidRDefault="00026490" w:rsidP="00026490">
      <w:pPr>
        <w:shd w:val="clear" w:color="auto" w:fill="FFFFFF"/>
        <w:jc w:val="both"/>
        <w:rPr>
          <w:color w:val="000000"/>
          <w:szCs w:val="24"/>
        </w:rPr>
      </w:pPr>
    </w:p>
    <w:p w14:paraId="68E9FE89" w14:textId="77777777" w:rsidR="00026490" w:rsidRPr="008D10BD" w:rsidRDefault="00026490" w:rsidP="00026490">
      <w:pPr>
        <w:shd w:val="clear" w:color="auto" w:fill="FFFFFF"/>
        <w:jc w:val="both"/>
        <w:rPr>
          <w:color w:val="000000"/>
          <w:szCs w:val="24"/>
        </w:rPr>
      </w:pPr>
      <w:r w:rsidRPr="008D10BD">
        <w:rPr>
          <w:color w:val="000000"/>
          <w:szCs w:val="24"/>
        </w:rPr>
        <w:t>Miután önkormányzatunk elfogadta a költségvetéséről szóló határozatot és a 2024 évi költségvetés módosítását is támogattuk határozatokkal így jelen helyzetben bár még a működési támogatás összege és annak folyósításának időpontja nem ismert mégis azt kell megállapítanunk, hogy kiegyensúlyozott gazdasági év lehet az idei 2025. esztendő. Amennyiben a feladatalapú támogatás ismételten ebben az évben is a maximális 100 pontot eléri, úgy reményeink szerint minimum 2.000.000.- forint fölötti feladatalapú és 1.040.000.- forint összegű működési támogatás lehet, amire számítunk. A pályázatok még nem ismertek, ebben az évben a nemzetiségi pályázatokat nem írták ki, ezért ezek összegére még nem építhetünk, de reményeink szerint programjaink és rendezvényeink ezen a módon is megvalósulhatnak.</w:t>
      </w:r>
    </w:p>
    <w:p w14:paraId="73D6CF0E" w14:textId="77777777" w:rsidR="00026490" w:rsidRPr="008D10BD" w:rsidRDefault="00026490" w:rsidP="00026490">
      <w:pPr>
        <w:shd w:val="clear" w:color="auto" w:fill="FFFFFF"/>
        <w:jc w:val="both"/>
        <w:rPr>
          <w:color w:val="000000"/>
          <w:szCs w:val="24"/>
        </w:rPr>
      </w:pPr>
      <w:r w:rsidRPr="008D10BD">
        <w:rPr>
          <w:color w:val="000000"/>
          <w:szCs w:val="24"/>
        </w:rPr>
        <w:t xml:space="preserve"> </w:t>
      </w:r>
    </w:p>
    <w:p w14:paraId="12D24938" w14:textId="77777777" w:rsidR="00026490" w:rsidRPr="008D10BD" w:rsidRDefault="00026490" w:rsidP="00026490">
      <w:pPr>
        <w:shd w:val="clear" w:color="auto" w:fill="FFFFFF"/>
        <w:jc w:val="both"/>
        <w:rPr>
          <w:color w:val="000000"/>
          <w:szCs w:val="24"/>
        </w:rPr>
      </w:pPr>
      <w:r w:rsidRPr="008D10BD">
        <w:rPr>
          <w:color w:val="000000"/>
          <w:szCs w:val="24"/>
        </w:rPr>
        <w:t>Kérem a Tisztelt Képviselő-testületet, hogy az előterjesztést megvitatni és határozatát meghozni szíveskedjen!</w:t>
      </w:r>
    </w:p>
    <w:p w14:paraId="284FAA02" w14:textId="77777777" w:rsidR="00026490" w:rsidRPr="008D10BD" w:rsidRDefault="00026490" w:rsidP="00026490">
      <w:pPr>
        <w:shd w:val="clear" w:color="auto" w:fill="FFFFFF"/>
        <w:jc w:val="both"/>
        <w:rPr>
          <w:color w:val="000000"/>
          <w:szCs w:val="24"/>
        </w:rPr>
      </w:pPr>
    </w:p>
    <w:p w14:paraId="1339DF34"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E348484" w14:textId="77777777" w:rsidR="00026490" w:rsidRPr="008D10BD" w:rsidRDefault="00026490" w:rsidP="00026490">
      <w:pPr>
        <w:rPr>
          <w:rFonts w:eastAsia="Batang"/>
          <w:szCs w:val="24"/>
        </w:rPr>
      </w:pPr>
    </w:p>
    <w:p w14:paraId="2FCC7F64"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33FE516" w14:textId="77777777" w:rsidR="00026490" w:rsidRPr="008D10BD" w:rsidRDefault="00026490" w:rsidP="00026490">
      <w:pPr>
        <w:rPr>
          <w:szCs w:val="24"/>
        </w:rPr>
      </w:pPr>
    </w:p>
    <w:p w14:paraId="55445AF4" w14:textId="77777777" w:rsidR="00026490" w:rsidRPr="008D10BD" w:rsidRDefault="00026490" w:rsidP="00026490">
      <w:pPr>
        <w:ind w:right="863"/>
        <w:jc w:val="both"/>
        <w:rPr>
          <w:b/>
          <w:i/>
          <w:szCs w:val="24"/>
          <w:u w:val="single"/>
        </w:rPr>
      </w:pPr>
      <w:r w:rsidRPr="008D10BD">
        <w:rPr>
          <w:b/>
          <w:i/>
          <w:szCs w:val="24"/>
          <w:u w:val="single"/>
        </w:rPr>
        <w:t>189/2025.(III.14.) NÖK határozat:</w:t>
      </w:r>
    </w:p>
    <w:p w14:paraId="3A6213F0"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NÖK gazdasági helyzetéről szóló elnöki beszámolót. </w:t>
      </w:r>
    </w:p>
    <w:p w14:paraId="5FA3BB19" w14:textId="77777777" w:rsidR="00026490" w:rsidRPr="008D10BD" w:rsidRDefault="00026490" w:rsidP="00026490">
      <w:pPr>
        <w:rPr>
          <w:szCs w:val="24"/>
        </w:rPr>
      </w:pPr>
      <w:r w:rsidRPr="008D10BD">
        <w:rPr>
          <w:szCs w:val="24"/>
        </w:rPr>
        <w:t>Határidő: azonnal</w:t>
      </w:r>
    </w:p>
    <w:p w14:paraId="274D90EA" w14:textId="77777777" w:rsidR="00026490" w:rsidRPr="008D10BD" w:rsidRDefault="00026490" w:rsidP="00026490">
      <w:pPr>
        <w:rPr>
          <w:szCs w:val="24"/>
        </w:rPr>
      </w:pPr>
      <w:r w:rsidRPr="008D10BD">
        <w:rPr>
          <w:szCs w:val="24"/>
        </w:rPr>
        <w:t>Felelős: Springer Friedrich elnök</w:t>
      </w:r>
    </w:p>
    <w:p w14:paraId="65BD2AE3" w14:textId="77777777" w:rsidR="00026490" w:rsidRPr="008D10BD" w:rsidRDefault="00026490" w:rsidP="00026490">
      <w:pPr>
        <w:rPr>
          <w:szCs w:val="24"/>
        </w:rPr>
      </w:pPr>
    </w:p>
    <w:p w14:paraId="2523240D" w14:textId="77777777" w:rsidR="00026490" w:rsidRPr="008D10BD" w:rsidRDefault="00026490" w:rsidP="00026490">
      <w:pPr>
        <w:rPr>
          <w:szCs w:val="24"/>
        </w:rPr>
      </w:pPr>
      <w:r w:rsidRPr="008D10BD">
        <w:rPr>
          <w:szCs w:val="24"/>
        </w:rPr>
        <w:t xml:space="preserve">   </w:t>
      </w:r>
    </w:p>
    <w:p w14:paraId="502ADB8A" w14:textId="77777777" w:rsidR="00026490" w:rsidRPr="008D10BD" w:rsidRDefault="00026490" w:rsidP="00026490">
      <w:pPr>
        <w:rPr>
          <w:szCs w:val="24"/>
        </w:rPr>
      </w:pPr>
    </w:p>
    <w:p w14:paraId="17352EA7" w14:textId="77777777" w:rsidR="00026490" w:rsidRPr="008D10BD" w:rsidRDefault="00026490" w:rsidP="00026490">
      <w:pPr>
        <w:rPr>
          <w:szCs w:val="24"/>
        </w:rPr>
      </w:pPr>
    </w:p>
    <w:p w14:paraId="6E4B7742" w14:textId="77777777" w:rsidR="00026490" w:rsidRPr="008D10BD" w:rsidRDefault="00026490" w:rsidP="00026490">
      <w:pPr>
        <w:rPr>
          <w:szCs w:val="24"/>
        </w:rPr>
      </w:pPr>
    </w:p>
    <w:p w14:paraId="602B20D3" w14:textId="77777777" w:rsidR="00026490" w:rsidRDefault="00026490" w:rsidP="00026490">
      <w:pPr>
        <w:ind w:right="863"/>
        <w:rPr>
          <w:szCs w:val="24"/>
        </w:rPr>
      </w:pPr>
      <w:r w:rsidRPr="008D10BD">
        <w:rPr>
          <w:szCs w:val="24"/>
        </w:rPr>
        <w:t xml:space="preserve">. </w:t>
      </w:r>
    </w:p>
    <w:p w14:paraId="7197369C" w14:textId="77777777" w:rsidR="00026490" w:rsidRDefault="00026490" w:rsidP="00026490">
      <w:pPr>
        <w:ind w:right="863"/>
        <w:rPr>
          <w:szCs w:val="24"/>
        </w:rPr>
      </w:pPr>
    </w:p>
    <w:p w14:paraId="5116F775" w14:textId="77777777" w:rsidR="00026490" w:rsidRPr="008D10BD" w:rsidRDefault="00026490" w:rsidP="00026490">
      <w:pPr>
        <w:ind w:right="863"/>
        <w:rPr>
          <w:szCs w:val="24"/>
        </w:rPr>
      </w:pPr>
    </w:p>
    <w:p w14:paraId="792015D9" w14:textId="77777777" w:rsidR="00026490" w:rsidRPr="008D10BD" w:rsidRDefault="00026490" w:rsidP="00026490">
      <w:pPr>
        <w:ind w:right="863"/>
        <w:rPr>
          <w:rFonts w:eastAsia="Batang"/>
          <w:szCs w:val="24"/>
        </w:rPr>
      </w:pPr>
    </w:p>
    <w:p w14:paraId="5EF31792" w14:textId="77777777" w:rsidR="00026490" w:rsidRPr="008D10BD" w:rsidRDefault="00026490" w:rsidP="00026490">
      <w:pPr>
        <w:ind w:firstLine="708"/>
        <w:jc w:val="both"/>
        <w:rPr>
          <w:rFonts w:eastAsia="Batang"/>
          <w:b/>
          <w:szCs w:val="24"/>
        </w:rPr>
      </w:pPr>
      <w:r w:rsidRPr="008D10BD">
        <w:rPr>
          <w:rFonts w:eastAsia="Batang"/>
          <w:b/>
          <w:szCs w:val="24"/>
        </w:rPr>
        <w:t>Tisztelt Képviselő-testület!</w:t>
      </w:r>
    </w:p>
    <w:p w14:paraId="2EDC320D" w14:textId="77777777" w:rsidR="00026490" w:rsidRPr="008D10BD" w:rsidRDefault="00026490" w:rsidP="00026490">
      <w:pPr>
        <w:ind w:firstLine="708"/>
        <w:jc w:val="both"/>
        <w:rPr>
          <w:rFonts w:eastAsia="Batang"/>
          <w:b/>
          <w:szCs w:val="24"/>
        </w:rPr>
      </w:pPr>
    </w:p>
    <w:p w14:paraId="5078F9C8" w14:textId="77777777" w:rsidR="00026490" w:rsidRPr="008D10BD" w:rsidRDefault="00026490" w:rsidP="00026490">
      <w:pPr>
        <w:ind w:right="863"/>
        <w:rPr>
          <w:rFonts w:eastAsia="Batang"/>
          <w:szCs w:val="24"/>
        </w:rPr>
      </w:pPr>
      <w:r w:rsidRPr="008D10BD">
        <w:rPr>
          <w:szCs w:val="24"/>
        </w:rPr>
        <w:t>A tárhely szolgáltatásunkkal kapcsolatos beszámolót javaslom figyelmükbe, az pedig arról szól, hogy lejárt a tárhely, szolgáltatást meg kell hosszabbítani 30 napunk belül. Ezen a tárhelyen található a Kerepes Express és a Kerepes Rádió oldala is, amelyről jelen pillanatban legalább 1, 2, 3, 4, 5 határozati javaslat is van. </w:t>
      </w:r>
      <w:proofErr w:type="gramStart"/>
      <w:r w:rsidRPr="008D10BD">
        <w:rPr>
          <w:szCs w:val="24"/>
        </w:rPr>
        <w:t>Azokat  itt</w:t>
      </w:r>
      <w:proofErr w:type="gramEnd"/>
      <w:r w:rsidRPr="008D10BD">
        <w:rPr>
          <w:szCs w:val="24"/>
        </w:rPr>
        <w:t xml:space="preserve"> egyesével a határozati </w:t>
      </w:r>
      <w:proofErr w:type="gramStart"/>
      <w:r w:rsidRPr="008D10BD">
        <w:rPr>
          <w:szCs w:val="24"/>
        </w:rPr>
        <w:t>javaslatok  ennek</w:t>
      </w:r>
      <w:proofErr w:type="gramEnd"/>
      <w:r w:rsidRPr="008D10BD">
        <w:rPr>
          <w:szCs w:val="24"/>
        </w:rPr>
        <w:t xml:space="preserve"> a pontnak értelmében majd kérem elfogadni</w:t>
      </w:r>
      <w:r w:rsidRPr="008D10BD">
        <w:rPr>
          <w:rFonts w:eastAsia="Batang"/>
          <w:szCs w:val="24"/>
        </w:rPr>
        <w:br/>
        <w:t xml:space="preserve">A tárhely.hu szolgáltatónál előfizetett szolgáltatásunk hamarosan lejár, ezért javasolnám ennek meghosszabbítását újabb 2 évre. Ennek költségére a 2025 esztendő költségvetése nyújt fedezetet és erre maximalizált költségként 35-39.000.- forintot javaslom elfogadni szíveskedjenek. Ezenfelül kérem felülvizsgálni a további előfizetéseket, illetőleg elfogadni azok meghosszabbítását abban az esetben, amikor ennek határideje lejár. Ezeken a helyeken vannak tárolva honlapjaink, egyes adataink információink online szolgáltatások és egyéb informatikai programok, mint például kamerarendszer az általunk bérelt területekre. Promóciós és nemzetiségi kultúra terjesztésével kapcsolatosan például javasolnám fejleszteni a Kerepesrádió oldalt is, illetőleg a Kerepes X- Press oldalunkat mely önálló újság felületként jelenik meg. Kérem ezzel kapcsolatos beszámolóm elfogadását, illetőleg a </w:t>
      </w:r>
      <w:r w:rsidRPr="008D10BD">
        <w:rPr>
          <w:rFonts w:eastAsia="Batang"/>
          <w:szCs w:val="24"/>
        </w:rPr>
        <w:lastRenderedPageBreak/>
        <w:t>határozati javaslat szerinti döntéseket hozzák meg az elmondottak alapján a határozati javaslatom szerint.</w:t>
      </w:r>
      <w:r w:rsidRPr="008D10BD">
        <w:rPr>
          <w:rFonts w:eastAsia="Batang"/>
          <w:bCs/>
          <w:szCs w:val="24"/>
        </w:rPr>
        <w:t xml:space="preserve"> </w:t>
      </w:r>
    </w:p>
    <w:p w14:paraId="4C135E6C" w14:textId="77777777" w:rsidR="00026490" w:rsidRPr="008D10BD" w:rsidRDefault="00026490" w:rsidP="00026490">
      <w:pPr>
        <w:ind w:right="863"/>
        <w:jc w:val="both"/>
        <w:rPr>
          <w:szCs w:val="24"/>
        </w:rPr>
      </w:pPr>
      <w:r w:rsidRPr="008D10BD">
        <w:rPr>
          <w:b/>
          <w:i/>
          <w:szCs w:val="24"/>
        </w:rPr>
        <w:tab/>
      </w:r>
      <w:r w:rsidRPr="008D10BD">
        <w:rPr>
          <w:b/>
          <w:i/>
          <w:szCs w:val="24"/>
        </w:rPr>
        <w:tab/>
      </w:r>
      <w:r w:rsidRPr="008D10BD">
        <w:rPr>
          <w:b/>
          <w:i/>
          <w:szCs w:val="24"/>
        </w:rPr>
        <w:tab/>
      </w:r>
      <w:r w:rsidRPr="008D10BD">
        <w:rPr>
          <w:b/>
          <w:i/>
          <w:szCs w:val="24"/>
        </w:rPr>
        <w:tab/>
      </w:r>
      <w:r w:rsidRPr="008D10BD">
        <w:rPr>
          <w:b/>
          <w:i/>
          <w:szCs w:val="24"/>
        </w:rPr>
        <w:tab/>
        <w:t xml:space="preserve"> </w:t>
      </w:r>
    </w:p>
    <w:p w14:paraId="1E1A3D3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FAC0521" w14:textId="77777777" w:rsidR="00026490" w:rsidRPr="008D10BD" w:rsidRDefault="00026490" w:rsidP="00026490">
      <w:pPr>
        <w:rPr>
          <w:rFonts w:eastAsia="Batang"/>
          <w:szCs w:val="24"/>
        </w:rPr>
      </w:pPr>
    </w:p>
    <w:p w14:paraId="354DB721"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1773573" w14:textId="77777777" w:rsidR="00026490" w:rsidRPr="008D10BD" w:rsidRDefault="00026490" w:rsidP="00026490">
      <w:pPr>
        <w:jc w:val="both"/>
        <w:rPr>
          <w:szCs w:val="24"/>
        </w:rPr>
      </w:pPr>
    </w:p>
    <w:p w14:paraId="554A22B1" w14:textId="77777777" w:rsidR="00026490" w:rsidRPr="008D10BD" w:rsidRDefault="00026490" w:rsidP="00026490">
      <w:pPr>
        <w:ind w:right="863"/>
        <w:jc w:val="both"/>
        <w:rPr>
          <w:b/>
          <w:i/>
          <w:szCs w:val="24"/>
          <w:u w:val="single"/>
        </w:rPr>
      </w:pPr>
      <w:r w:rsidRPr="008D10BD">
        <w:rPr>
          <w:b/>
          <w:i/>
          <w:szCs w:val="24"/>
          <w:u w:val="single"/>
        </w:rPr>
        <w:t>190/2025.(III.14.) NÖK határozat:</w:t>
      </w:r>
    </w:p>
    <w:p w14:paraId="1821B6B2" w14:textId="77777777" w:rsidR="00026490" w:rsidRPr="008D10BD" w:rsidRDefault="00026490" w:rsidP="00026490">
      <w:pPr>
        <w:rPr>
          <w:szCs w:val="24"/>
        </w:rPr>
      </w:pPr>
      <w:r w:rsidRPr="008D10BD">
        <w:rPr>
          <w:rFonts w:eastAsia="Calibri"/>
          <w:szCs w:val="24"/>
        </w:rPr>
        <w:t xml:space="preserve">Német Önkormányzat Kerepes testülete </w:t>
      </w:r>
      <w:proofErr w:type="gramStart"/>
      <w:r w:rsidRPr="008D10BD">
        <w:rPr>
          <w:rFonts w:eastAsia="Calibri"/>
          <w:bCs/>
          <w:szCs w:val="24"/>
        </w:rPr>
        <w:t xml:space="preserve">a </w:t>
      </w:r>
      <w:bookmarkStart w:id="21" w:name="OLE_LINK26"/>
      <w:bookmarkStart w:id="22" w:name="OLE_LINK27"/>
      <w:r w:rsidRPr="008D10BD">
        <w:rPr>
          <w:b/>
          <w:szCs w:val="24"/>
        </w:rPr>
        <w:t xml:space="preserve"> nemzetiségek</w:t>
      </w:r>
      <w:proofErr w:type="gramEnd"/>
      <w:r w:rsidRPr="008D10BD">
        <w:rPr>
          <w:b/>
          <w:szCs w:val="24"/>
        </w:rPr>
        <w:t xml:space="preserve"> kulturális autonómiájával összefüggő feladatokkal, </w:t>
      </w:r>
      <w:bookmarkEnd w:id="21"/>
      <w:bookmarkEnd w:id="22"/>
      <w:r w:rsidRPr="008D10BD">
        <w:rPr>
          <w:b/>
          <w:szCs w:val="24"/>
          <w:u w:val="single"/>
        </w:rPr>
        <w:t>média-ügyekkel</w:t>
      </w:r>
      <w:r w:rsidRPr="008D10BD">
        <w:rPr>
          <w:b/>
          <w:szCs w:val="24"/>
        </w:rPr>
        <w:t xml:space="preserve"> összefüggő intézményalapítói, intézményfenntartói, szervezési feladatok ellátása</w:t>
      </w:r>
      <w:r w:rsidRPr="008D10BD">
        <w:rPr>
          <w:rFonts w:eastAsia="Calibri"/>
          <w:b/>
          <w:bCs/>
          <w:szCs w:val="24"/>
        </w:rPr>
        <w:t xml:space="preserve"> kapcsán </w:t>
      </w:r>
      <w:r w:rsidRPr="008D10BD">
        <w:rPr>
          <w:rFonts w:eastAsia="Calibri"/>
          <w:b/>
          <w:szCs w:val="24"/>
        </w:rPr>
        <w:t>úgy dönt, hogy a nemzetiségi léttel összefüggő egyéb döntéseivel és azok kapcsán</w:t>
      </w:r>
      <w:r w:rsidRPr="008D10BD">
        <w:rPr>
          <w:rFonts w:eastAsia="Calibri"/>
          <w:szCs w:val="24"/>
        </w:rPr>
        <w:t xml:space="preserve"> </w:t>
      </w:r>
      <w:r w:rsidRPr="008D10BD">
        <w:rPr>
          <w:szCs w:val="24"/>
        </w:rPr>
        <w:t xml:space="preserve">elfogadja az média helyzetéről és az online felületek előfizetésének meghosszabbításának szükségességéről szóló elnöki tájékoztatót. </w:t>
      </w:r>
    </w:p>
    <w:p w14:paraId="606A9A29" w14:textId="77777777" w:rsidR="00026490" w:rsidRPr="008D10BD" w:rsidRDefault="00026490" w:rsidP="00026490">
      <w:pPr>
        <w:rPr>
          <w:szCs w:val="24"/>
        </w:rPr>
      </w:pPr>
      <w:r w:rsidRPr="008D10BD">
        <w:rPr>
          <w:szCs w:val="24"/>
        </w:rPr>
        <w:t>Határidő: azonnal</w:t>
      </w:r>
    </w:p>
    <w:p w14:paraId="74A90C61" w14:textId="77777777" w:rsidR="00026490" w:rsidRPr="008D10BD" w:rsidRDefault="00026490" w:rsidP="00026490">
      <w:pPr>
        <w:rPr>
          <w:szCs w:val="24"/>
        </w:rPr>
      </w:pPr>
      <w:r w:rsidRPr="008D10BD">
        <w:rPr>
          <w:szCs w:val="24"/>
        </w:rPr>
        <w:t>Felelős: Springer Friedrich elnök</w:t>
      </w:r>
    </w:p>
    <w:p w14:paraId="144CDE40" w14:textId="77777777" w:rsidR="00026490" w:rsidRPr="008D10BD" w:rsidRDefault="00026490" w:rsidP="00026490">
      <w:pPr>
        <w:ind w:right="863"/>
        <w:jc w:val="both"/>
        <w:rPr>
          <w:szCs w:val="24"/>
        </w:rPr>
      </w:pPr>
    </w:p>
    <w:p w14:paraId="63F6FE36" w14:textId="77777777" w:rsidR="00026490" w:rsidRPr="008D10BD" w:rsidRDefault="00026490" w:rsidP="00026490">
      <w:pPr>
        <w:rPr>
          <w:szCs w:val="24"/>
        </w:rPr>
      </w:pPr>
      <w:r w:rsidRPr="008D10BD">
        <w:rPr>
          <w:szCs w:val="24"/>
        </w:rPr>
        <w:t>A 2-es pedig ugyanúgy a Kerepes Express online oldalról szól, ahol német lehetőségekkel tudunk propagálni, mint újság, online. Kérem egyhangú igennel három elfogadtuk. </w:t>
      </w:r>
    </w:p>
    <w:p w14:paraId="158349F7" w14:textId="77777777" w:rsidR="00026490" w:rsidRPr="008D10BD" w:rsidRDefault="00026490" w:rsidP="00026490">
      <w:pPr>
        <w:rPr>
          <w:szCs w:val="24"/>
        </w:rPr>
      </w:pPr>
    </w:p>
    <w:p w14:paraId="68B9553B"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907A3BC" w14:textId="77777777" w:rsidR="00026490" w:rsidRPr="008D10BD" w:rsidRDefault="00026490" w:rsidP="00026490">
      <w:pPr>
        <w:rPr>
          <w:rFonts w:eastAsia="Batang"/>
          <w:szCs w:val="24"/>
        </w:rPr>
      </w:pPr>
    </w:p>
    <w:p w14:paraId="25211AF8"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214745D" w14:textId="77777777" w:rsidR="00026490" w:rsidRPr="008D10BD" w:rsidRDefault="00026490" w:rsidP="00026490">
      <w:pPr>
        <w:ind w:right="863"/>
        <w:jc w:val="both"/>
        <w:rPr>
          <w:rFonts w:eastAsia="Batang"/>
          <w:szCs w:val="24"/>
        </w:rPr>
      </w:pPr>
    </w:p>
    <w:p w14:paraId="65C0C636" w14:textId="77777777" w:rsidR="00026490" w:rsidRPr="008D10BD" w:rsidRDefault="00026490" w:rsidP="00026490">
      <w:pPr>
        <w:ind w:right="863"/>
        <w:jc w:val="both"/>
        <w:rPr>
          <w:rFonts w:eastAsia="Batang"/>
          <w:szCs w:val="24"/>
        </w:rPr>
      </w:pPr>
    </w:p>
    <w:p w14:paraId="2F80E8D3" w14:textId="77777777" w:rsidR="00026490" w:rsidRPr="008D10BD" w:rsidRDefault="00026490" w:rsidP="00026490">
      <w:pPr>
        <w:ind w:right="863"/>
        <w:jc w:val="both"/>
        <w:rPr>
          <w:rFonts w:eastAsia="Batang"/>
          <w:szCs w:val="24"/>
        </w:rPr>
      </w:pPr>
    </w:p>
    <w:p w14:paraId="7F70C402" w14:textId="77777777" w:rsidR="00026490" w:rsidRPr="008D10BD" w:rsidRDefault="00026490" w:rsidP="00026490">
      <w:pPr>
        <w:ind w:right="863"/>
        <w:jc w:val="both"/>
        <w:rPr>
          <w:rFonts w:eastAsia="Batang"/>
          <w:szCs w:val="24"/>
        </w:rPr>
      </w:pPr>
    </w:p>
    <w:p w14:paraId="241C8D5E" w14:textId="77777777" w:rsidR="00026490" w:rsidRPr="008D10BD" w:rsidRDefault="00026490" w:rsidP="00026490">
      <w:pPr>
        <w:ind w:right="863"/>
        <w:jc w:val="both"/>
        <w:rPr>
          <w:rFonts w:eastAsia="Batang"/>
          <w:szCs w:val="24"/>
        </w:rPr>
      </w:pPr>
    </w:p>
    <w:p w14:paraId="766826BD" w14:textId="77777777" w:rsidR="00026490" w:rsidRPr="008D10BD" w:rsidRDefault="00026490" w:rsidP="00026490">
      <w:pPr>
        <w:ind w:right="863"/>
        <w:jc w:val="both"/>
        <w:rPr>
          <w:rFonts w:eastAsia="Batang"/>
          <w:szCs w:val="24"/>
        </w:rPr>
      </w:pPr>
    </w:p>
    <w:p w14:paraId="14A30777" w14:textId="77777777" w:rsidR="00026490" w:rsidRPr="008D10BD" w:rsidRDefault="00026490" w:rsidP="00026490">
      <w:pPr>
        <w:ind w:right="863"/>
        <w:jc w:val="both"/>
        <w:rPr>
          <w:b/>
          <w:i/>
          <w:szCs w:val="24"/>
          <w:u w:val="single"/>
        </w:rPr>
      </w:pPr>
    </w:p>
    <w:p w14:paraId="4D621BCC" w14:textId="77777777" w:rsidR="00026490" w:rsidRPr="008D10BD" w:rsidRDefault="00026490" w:rsidP="00026490">
      <w:pPr>
        <w:ind w:right="863"/>
        <w:jc w:val="both"/>
        <w:rPr>
          <w:b/>
          <w:i/>
          <w:szCs w:val="24"/>
          <w:u w:val="single"/>
        </w:rPr>
      </w:pPr>
    </w:p>
    <w:p w14:paraId="47D14A75" w14:textId="77777777" w:rsidR="00026490" w:rsidRPr="008D10BD" w:rsidRDefault="00026490" w:rsidP="00026490">
      <w:pPr>
        <w:ind w:right="863"/>
        <w:jc w:val="both"/>
        <w:rPr>
          <w:b/>
          <w:i/>
          <w:szCs w:val="24"/>
          <w:u w:val="single"/>
        </w:rPr>
      </w:pPr>
      <w:r w:rsidRPr="008D10BD">
        <w:rPr>
          <w:b/>
          <w:i/>
          <w:szCs w:val="24"/>
          <w:u w:val="single"/>
        </w:rPr>
        <w:t>191/2025.(III.14.) NÖK határozat:</w:t>
      </w:r>
    </w:p>
    <w:p w14:paraId="4322532E" w14:textId="77777777" w:rsidR="00026490" w:rsidRPr="008D10BD" w:rsidRDefault="00026490" w:rsidP="00026490">
      <w:pPr>
        <w:tabs>
          <w:tab w:val="left" w:pos="426"/>
          <w:tab w:val="left" w:pos="2127"/>
        </w:tabs>
        <w:rPr>
          <w:szCs w:val="24"/>
          <w:lang w:val="hu"/>
        </w:rPr>
      </w:pPr>
      <w:r w:rsidRPr="008D10BD">
        <w:rPr>
          <w:rFonts w:eastAsia="Calibri"/>
          <w:szCs w:val="24"/>
        </w:rPr>
        <w:t xml:space="preserve">Német Önkormányzat Kerepes testülete </w:t>
      </w:r>
      <w:r w:rsidRPr="008D10BD">
        <w:rPr>
          <w:rFonts w:eastAsia="Calibri"/>
          <w:bCs/>
          <w:szCs w:val="24"/>
        </w:rPr>
        <w:t xml:space="preserve">a </w:t>
      </w:r>
      <w:r w:rsidRPr="008D10BD">
        <w:rPr>
          <w:b/>
          <w:szCs w:val="24"/>
        </w:rPr>
        <w:t xml:space="preserve"> nemzetiségek kulturális autonómiájával összefüggő feladatokkal, média-ügyekkel összefüggő intézményalapítói, intézményfenntartói, szervezési feladatok ellátása</w:t>
      </w:r>
      <w:r w:rsidRPr="008D10BD">
        <w:rPr>
          <w:rFonts w:eastAsia="Calibri"/>
          <w:b/>
          <w:bCs/>
          <w:szCs w:val="24"/>
        </w:rPr>
        <w:t xml:space="preserve"> kapcsán </w:t>
      </w:r>
      <w:r w:rsidRPr="008D10BD">
        <w:rPr>
          <w:rFonts w:eastAsia="Calibri"/>
          <w:b/>
          <w:szCs w:val="24"/>
        </w:rPr>
        <w:t xml:space="preserve">úgy dönt, hogy a nemzetiségi léttel összefüggésben </w:t>
      </w:r>
      <w:r w:rsidRPr="008D10BD">
        <w:rPr>
          <w:b/>
          <w:szCs w:val="24"/>
          <w:lang w:val="hu"/>
        </w:rPr>
        <w:t xml:space="preserve">a nemzetisége kulturális autonómiájával- </w:t>
      </w:r>
      <w:r w:rsidRPr="008D10BD">
        <w:rPr>
          <w:b/>
          <w:szCs w:val="24"/>
          <w:u w:val="single"/>
          <w:lang w:val="hu"/>
        </w:rPr>
        <w:t>saját alapítású és fenntartású médiával</w:t>
      </w:r>
      <w:r w:rsidRPr="008D10BD">
        <w:rPr>
          <w:b/>
          <w:szCs w:val="24"/>
          <w:lang w:val="hu"/>
        </w:rPr>
        <w:t xml:space="preserve"> kapcsolatos feladatai értelmében</w:t>
      </w:r>
      <w:r w:rsidRPr="008D10BD">
        <w:rPr>
          <w:szCs w:val="24"/>
          <w:lang w:val="hu"/>
        </w:rPr>
        <w:t xml:space="preserve"> elfogadva az elnökének a beszámolóját üdvözli, hogy média felületein és a saját alapítású és fenntartású </w:t>
      </w:r>
      <w:r w:rsidRPr="008D10BD">
        <w:rPr>
          <w:szCs w:val="24"/>
          <w:u w:val="single"/>
          <w:lang w:val="hu"/>
        </w:rPr>
        <w:t>NÖK lapban a</w:t>
      </w:r>
      <w:r w:rsidRPr="008D10BD">
        <w:rPr>
          <w:rFonts w:eastAsia="Batang"/>
          <w:szCs w:val="24"/>
          <w:u w:val="single"/>
          <w:lang w:val="hu"/>
        </w:rPr>
        <w:t xml:space="preserve"> </w:t>
      </w:r>
      <w:r w:rsidRPr="008D10BD">
        <w:rPr>
          <w:szCs w:val="24"/>
          <w:u w:val="single"/>
          <w:lang w:val="hu"/>
        </w:rPr>
        <w:t>Kerepesch-X-press- online oldalon anyanyelvén és magyarul is propagálja a német nemzetiségi kulturális és hagyományörző lehetőségeket.</w:t>
      </w:r>
    </w:p>
    <w:p w14:paraId="16DDDC09"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Azonnal</w:t>
      </w:r>
      <w:r w:rsidRPr="008D10BD">
        <w:rPr>
          <w:bCs/>
          <w:iCs/>
          <w:szCs w:val="24"/>
          <w:lang w:val="hu" w:eastAsia="zh-CN"/>
        </w:rPr>
        <w:br/>
        <w:t>Felelős: Springer Friedrich elnök</w:t>
      </w:r>
    </w:p>
    <w:p w14:paraId="584F1451" w14:textId="77777777" w:rsidR="00026490" w:rsidRPr="008D10BD" w:rsidRDefault="00026490" w:rsidP="00026490">
      <w:pPr>
        <w:ind w:right="863"/>
        <w:jc w:val="both"/>
        <w:rPr>
          <w:b/>
          <w:i/>
          <w:szCs w:val="24"/>
          <w:u w:val="single"/>
        </w:rPr>
      </w:pPr>
    </w:p>
    <w:p w14:paraId="6CCB5977" w14:textId="77777777" w:rsidR="00026490" w:rsidRPr="008D10BD" w:rsidRDefault="00026490" w:rsidP="00026490">
      <w:pPr>
        <w:rPr>
          <w:szCs w:val="24"/>
        </w:rPr>
      </w:pPr>
      <w:r w:rsidRPr="008D10BD">
        <w:rPr>
          <w:b/>
          <w:i/>
          <w:szCs w:val="24"/>
          <w:u w:val="single"/>
        </w:rPr>
        <w:t xml:space="preserve"> </w:t>
      </w:r>
    </w:p>
    <w:p w14:paraId="5034159A" w14:textId="77777777" w:rsidR="00026490" w:rsidRPr="008D10BD" w:rsidRDefault="00026490" w:rsidP="00026490">
      <w:pPr>
        <w:rPr>
          <w:szCs w:val="24"/>
        </w:rPr>
      </w:pPr>
      <w:r w:rsidRPr="008D10BD">
        <w:rPr>
          <w:szCs w:val="24"/>
        </w:rPr>
        <w:t xml:space="preserve">A következő pedig még mindig a saját alapítású és fenntartású </w:t>
      </w:r>
      <w:r w:rsidRPr="008D10BD">
        <w:rPr>
          <w:szCs w:val="24"/>
          <w:u w:val="single"/>
          <w:lang w:val="hu"/>
        </w:rPr>
        <w:t xml:space="preserve">Kerepesch-X-press </w:t>
      </w:r>
      <w:r w:rsidRPr="008D10BD">
        <w:rPr>
          <w:szCs w:val="24"/>
        </w:rPr>
        <w:t>oldalról szól.</w:t>
      </w:r>
    </w:p>
    <w:p w14:paraId="792D9A05" w14:textId="77777777" w:rsidR="00026490" w:rsidRPr="008D10BD" w:rsidRDefault="00026490" w:rsidP="00026490">
      <w:pPr>
        <w:rPr>
          <w:szCs w:val="24"/>
        </w:rPr>
      </w:pPr>
      <w:r w:rsidRPr="008D10BD">
        <w:rPr>
          <w:szCs w:val="24"/>
        </w:rPr>
        <w:t>Köszönöm, akkor ezt is három igennel egyhangúan.</w:t>
      </w:r>
    </w:p>
    <w:p w14:paraId="657AB34A" w14:textId="77777777" w:rsidR="00026490" w:rsidRPr="008D10BD" w:rsidRDefault="00026490" w:rsidP="00026490">
      <w:pPr>
        <w:rPr>
          <w:szCs w:val="24"/>
        </w:rPr>
      </w:pPr>
    </w:p>
    <w:p w14:paraId="2F3D194B" w14:textId="77777777" w:rsidR="00026490" w:rsidRPr="008D10BD" w:rsidRDefault="00026490" w:rsidP="00026490">
      <w:pPr>
        <w:rPr>
          <w:szCs w:val="24"/>
        </w:rPr>
      </w:pPr>
    </w:p>
    <w:p w14:paraId="56000BF1"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AD6F125" w14:textId="77777777" w:rsidR="00026490" w:rsidRPr="008D10BD" w:rsidRDefault="00026490" w:rsidP="00026490">
      <w:pPr>
        <w:rPr>
          <w:rFonts w:eastAsia="Batang"/>
          <w:szCs w:val="24"/>
        </w:rPr>
      </w:pPr>
    </w:p>
    <w:p w14:paraId="02EDF50F"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DDEE10A" w14:textId="77777777" w:rsidR="00026490" w:rsidRPr="008D10BD" w:rsidRDefault="00026490" w:rsidP="00026490">
      <w:pPr>
        <w:ind w:right="863"/>
        <w:jc w:val="both"/>
        <w:rPr>
          <w:b/>
          <w:i/>
          <w:szCs w:val="24"/>
          <w:u w:val="single"/>
        </w:rPr>
      </w:pPr>
    </w:p>
    <w:p w14:paraId="6A6C3D5C" w14:textId="77777777" w:rsidR="00026490" w:rsidRPr="008D10BD" w:rsidRDefault="00026490" w:rsidP="00026490">
      <w:pPr>
        <w:ind w:right="863"/>
        <w:jc w:val="both"/>
        <w:rPr>
          <w:b/>
          <w:i/>
          <w:szCs w:val="24"/>
          <w:u w:val="single"/>
        </w:rPr>
      </w:pPr>
    </w:p>
    <w:p w14:paraId="557AE596" w14:textId="77777777" w:rsidR="00026490" w:rsidRPr="008D10BD" w:rsidRDefault="00026490" w:rsidP="00026490">
      <w:pPr>
        <w:ind w:right="863"/>
        <w:jc w:val="both"/>
        <w:rPr>
          <w:b/>
          <w:i/>
          <w:szCs w:val="24"/>
          <w:u w:val="single"/>
        </w:rPr>
      </w:pPr>
      <w:r w:rsidRPr="008D10BD">
        <w:rPr>
          <w:b/>
          <w:i/>
          <w:szCs w:val="24"/>
          <w:u w:val="single"/>
        </w:rPr>
        <w:t>192/2025.(III.14.) NÖK határozat:</w:t>
      </w:r>
    </w:p>
    <w:p w14:paraId="66C68C4C" w14:textId="77777777" w:rsidR="00026490" w:rsidRPr="008D10BD" w:rsidRDefault="00026490" w:rsidP="00026490">
      <w:pPr>
        <w:ind w:right="863"/>
        <w:jc w:val="both"/>
        <w:rPr>
          <w:b/>
          <w:i/>
          <w:szCs w:val="24"/>
          <w:u w:val="single"/>
        </w:rPr>
      </w:pPr>
    </w:p>
    <w:p w14:paraId="6A013385" w14:textId="77777777" w:rsidR="00026490" w:rsidRPr="008D10BD" w:rsidRDefault="00026490" w:rsidP="00026490">
      <w:pPr>
        <w:rPr>
          <w:szCs w:val="24"/>
        </w:rPr>
      </w:pPr>
      <w:r w:rsidRPr="008D10BD">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 </w:t>
      </w:r>
      <w:r w:rsidRPr="008D10BD">
        <w:rPr>
          <w:szCs w:val="24"/>
        </w:rPr>
        <w:t xml:space="preserve">elfogadja az NÖK saját </w:t>
      </w:r>
      <w:r w:rsidRPr="008D10BD">
        <w:rPr>
          <w:szCs w:val="24"/>
          <w:u w:val="single"/>
          <w:lang w:val="hu"/>
        </w:rPr>
        <w:t xml:space="preserve">Kerepesch-X-press  </w:t>
      </w:r>
      <w:r w:rsidRPr="008D10BD">
        <w:rPr>
          <w:szCs w:val="24"/>
        </w:rPr>
        <w:t xml:space="preserve">ujjságának kiadatási szándékáról szóló elnöki beszámolót. </w:t>
      </w:r>
    </w:p>
    <w:p w14:paraId="4B227572" w14:textId="77777777" w:rsidR="00026490" w:rsidRPr="008D10BD" w:rsidRDefault="00026490" w:rsidP="00026490">
      <w:pPr>
        <w:rPr>
          <w:szCs w:val="24"/>
        </w:rPr>
      </w:pPr>
      <w:r w:rsidRPr="008D10BD">
        <w:rPr>
          <w:szCs w:val="24"/>
        </w:rPr>
        <w:t>Határidő: azonnal</w:t>
      </w:r>
    </w:p>
    <w:p w14:paraId="0400611F" w14:textId="77777777" w:rsidR="00026490" w:rsidRPr="008D10BD" w:rsidRDefault="00026490" w:rsidP="00026490">
      <w:pPr>
        <w:rPr>
          <w:szCs w:val="24"/>
        </w:rPr>
      </w:pPr>
      <w:r w:rsidRPr="008D10BD">
        <w:rPr>
          <w:szCs w:val="24"/>
        </w:rPr>
        <w:t>Felelős: Springer Friedrich elnök</w:t>
      </w:r>
    </w:p>
    <w:p w14:paraId="1D9A9969" w14:textId="77777777" w:rsidR="00026490" w:rsidRPr="008D10BD" w:rsidRDefault="00026490" w:rsidP="00026490">
      <w:pPr>
        <w:ind w:right="863"/>
        <w:jc w:val="both"/>
        <w:rPr>
          <w:szCs w:val="24"/>
        </w:rPr>
      </w:pPr>
    </w:p>
    <w:p w14:paraId="4EFC1EFF" w14:textId="77777777" w:rsidR="00026490" w:rsidRPr="008D10BD" w:rsidRDefault="00026490" w:rsidP="00026490">
      <w:pPr>
        <w:rPr>
          <w:szCs w:val="24"/>
        </w:rPr>
      </w:pPr>
      <w:r w:rsidRPr="008D10BD">
        <w:rPr>
          <w:szCs w:val="24"/>
        </w:rPr>
        <w:t>A következő határozati javaslat pedig ugyancsak arról szól, hogy akkor fizessük elő az oldalt. Köszönöm, három egyhangú igennel ezt is elfogadjuk.</w:t>
      </w:r>
    </w:p>
    <w:p w14:paraId="393DEBE9" w14:textId="77777777" w:rsidR="00026490" w:rsidRPr="008D10BD" w:rsidRDefault="00026490" w:rsidP="00026490">
      <w:pPr>
        <w:ind w:right="863"/>
        <w:jc w:val="both"/>
        <w:rPr>
          <w:b/>
          <w:i/>
          <w:szCs w:val="24"/>
          <w:u w:val="single"/>
        </w:rPr>
      </w:pPr>
    </w:p>
    <w:p w14:paraId="17902A3B"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0B0D215" w14:textId="77777777" w:rsidR="00026490" w:rsidRPr="008D10BD" w:rsidRDefault="00026490" w:rsidP="00026490">
      <w:pPr>
        <w:rPr>
          <w:rFonts w:eastAsia="Batang"/>
          <w:szCs w:val="24"/>
        </w:rPr>
      </w:pPr>
    </w:p>
    <w:p w14:paraId="6A782F64"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FBEFF46" w14:textId="77777777" w:rsidR="00026490" w:rsidRPr="008D10BD" w:rsidRDefault="00026490" w:rsidP="00026490">
      <w:pPr>
        <w:ind w:right="863"/>
        <w:jc w:val="both"/>
        <w:rPr>
          <w:b/>
          <w:i/>
          <w:szCs w:val="24"/>
          <w:u w:val="single"/>
        </w:rPr>
      </w:pPr>
    </w:p>
    <w:p w14:paraId="7D53E223" w14:textId="77777777" w:rsidR="00026490" w:rsidRPr="008D10BD" w:rsidRDefault="00026490" w:rsidP="00026490">
      <w:pPr>
        <w:ind w:right="863"/>
        <w:jc w:val="both"/>
        <w:rPr>
          <w:b/>
          <w:i/>
          <w:szCs w:val="24"/>
          <w:u w:val="single"/>
        </w:rPr>
      </w:pPr>
    </w:p>
    <w:p w14:paraId="16176462" w14:textId="77777777" w:rsidR="00026490" w:rsidRPr="008D10BD" w:rsidRDefault="00026490" w:rsidP="00026490">
      <w:pPr>
        <w:ind w:right="863"/>
        <w:jc w:val="both"/>
        <w:rPr>
          <w:b/>
          <w:i/>
          <w:szCs w:val="24"/>
          <w:u w:val="single"/>
        </w:rPr>
      </w:pPr>
    </w:p>
    <w:p w14:paraId="1A72CD42" w14:textId="77777777" w:rsidR="00026490" w:rsidRPr="008D10BD" w:rsidRDefault="00026490" w:rsidP="00026490">
      <w:pPr>
        <w:ind w:right="863"/>
        <w:jc w:val="both"/>
        <w:rPr>
          <w:b/>
          <w:i/>
          <w:szCs w:val="24"/>
          <w:u w:val="single"/>
        </w:rPr>
      </w:pPr>
    </w:p>
    <w:p w14:paraId="413925A8" w14:textId="77777777" w:rsidR="00026490" w:rsidRPr="008D10BD" w:rsidRDefault="00026490" w:rsidP="00026490">
      <w:pPr>
        <w:ind w:right="863"/>
        <w:jc w:val="both"/>
        <w:rPr>
          <w:b/>
          <w:i/>
          <w:szCs w:val="24"/>
          <w:u w:val="single"/>
        </w:rPr>
      </w:pPr>
    </w:p>
    <w:p w14:paraId="48667F37" w14:textId="77777777" w:rsidR="00026490" w:rsidRPr="008D10BD" w:rsidRDefault="00026490" w:rsidP="00026490">
      <w:pPr>
        <w:ind w:right="863"/>
        <w:jc w:val="both"/>
        <w:rPr>
          <w:b/>
          <w:i/>
          <w:szCs w:val="24"/>
          <w:u w:val="single"/>
        </w:rPr>
      </w:pPr>
    </w:p>
    <w:p w14:paraId="1F2B2B03" w14:textId="77777777" w:rsidR="00026490" w:rsidRPr="008D10BD" w:rsidRDefault="00026490" w:rsidP="00026490">
      <w:pPr>
        <w:ind w:right="863"/>
        <w:jc w:val="both"/>
        <w:rPr>
          <w:b/>
          <w:i/>
          <w:szCs w:val="24"/>
          <w:u w:val="single"/>
        </w:rPr>
      </w:pPr>
    </w:p>
    <w:p w14:paraId="561DD73F" w14:textId="77777777" w:rsidR="00026490" w:rsidRPr="008D10BD" w:rsidRDefault="00026490" w:rsidP="00026490">
      <w:pPr>
        <w:ind w:right="863"/>
        <w:jc w:val="both"/>
        <w:rPr>
          <w:b/>
          <w:i/>
          <w:szCs w:val="24"/>
          <w:u w:val="single"/>
        </w:rPr>
      </w:pPr>
    </w:p>
    <w:p w14:paraId="51D77ED3" w14:textId="77777777" w:rsidR="00026490" w:rsidRPr="008D10BD" w:rsidRDefault="00026490" w:rsidP="00026490">
      <w:pPr>
        <w:ind w:right="863"/>
        <w:jc w:val="both"/>
        <w:rPr>
          <w:b/>
          <w:i/>
          <w:szCs w:val="24"/>
          <w:u w:val="single"/>
        </w:rPr>
      </w:pPr>
    </w:p>
    <w:p w14:paraId="532956EB" w14:textId="77777777" w:rsidR="00026490" w:rsidRPr="008D10BD" w:rsidRDefault="00026490" w:rsidP="00026490">
      <w:pPr>
        <w:ind w:right="863"/>
        <w:jc w:val="both"/>
        <w:rPr>
          <w:b/>
          <w:i/>
          <w:szCs w:val="24"/>
          <w:u w:val="single"/>
        </w:rPr>
      </w:pPr>
      <w:r w:rsidRPr="008D10BD">
        <w:rPr>
          <w:b/>
          <w:i/>
          <w:szCs w:val="24"/>
          <w:u w:val="single"/>
        </w:rPr>
        <w:t>193/2025.(III.14.) NÖK határozat:</w:t>
      </w:r>
    </w:p>
    <w:p w14:paraId="73F84F48" w14:textId="77777777" w:rsidR="00026490" w:rsidRPr="008D10BD" w:rsidRDefault="00026490" w:rsidP="00026490">
      <w:pPr>
        <w:ind w:right="863"/>
        <w:jc w:val="both"/>
        <w:rPr>
          <w:b/>
          <w:i/>
          <w:szCs w:val="24"/>
          <w:u w:val="single"/>
        </w:rPr>
      </w:pPr>
    </w:p>
    <w:p w14:paraId="18067C2A" w14:textId="77777777" w:rsidR="00026490" w:rsidRPr="008D10BD" w:rsidRDefault="00026490" w:rsidP="00026490">
      <w:pPr>
        <w:rPr>
          <w:szCs w:val="24"/>
        </w:rPr>
      </w:pPr>
      <w:r w:rsidRPr="008D10BD">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 </w:t>
      </w:r>
      <w:r w:rsidRPr="008D10BD">
        <w:rPr>
          <w:szCs w:val="24"/>
        </w:rPr>
        <w:t xml:space="preserve">elfogadja az NÖK saját </w:t>
      </w:r>
      <w:r w:rsidRPr="008D10BD">
        <w:rPr>
          <w:szCs w:val="24"/>
          <w:u w:val="single"/>
          <w:lang w:val="hu"/>
        </w:rPr>
        <w:t xml:space="preserve">Kerepesch-X-press </w:t>
      </w:r>
      <w:r w:rsidRPr="008D10BD">
        <w:rPr>
          <w:szCs w:val="24"/>
        </w:rPr>
        <w:t xml:space="preserve">ujjságának honlapelőfizetési szándékáról szóló elnöki beszámolót. </w:t>
      </w:r>
    </w:p>
    <w:p w14:paraId="4BD6063D" w14:textId="77777777" w:rsidR="00026490" w:rsidRPr="008D10BD" w:rsidRDefault="00026490" w:rsidP="00026490">
      <w:pPr>
        <w:rPr>
          <w:szCs w:val="24"/>
        </w:rPr>
      </w:pPr>
      <w:r w:rsidRPr="008D10BD">
        <w:rPr>
          <w:szCs w:val="24"/>
        </w:rPr>
        <w:t>Határidő: azonnal</w:t>
      </w:r>
    </w:p>
    <w:p w14:paraId="6CBA27BA" w14:textId="77777777" w:rsidR="00026490" w:rsidRPr="008D10BD" w:rsidRDefault="00026490" w:rsidP="00026490">
      <w:pPr>
        <w:rPr>
          <w:szCs w:val="24"/>
        </w:rPr>
      </w:pPr>
      <w:r w:rsidRPr="008D10BD">
        <w:rPr>
          <w:szCs w:val="24"/>
        </w:rPr>
        <w:t>Felelős: Springer Friedrich elnök</w:t>
      </w:r>
    </w:p>
    <w:p w14:paraId="3C92F50B" w14:textId="77777777" w:rsidR="00026490" w:rsidRPr="008D10BD" w:rsidRDefault="00026490" w:rsidP="00026490">
      <w:pPr>
        <w:ind w:right="863"/>
        <w:jc w:val="both"/>
        <w:rPr>
          <w:szCs w:val="24"/>
        </w:rPr>
      </w:pPr>
    </w:p>
    <w:p w14:paraId="6CCF852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0351BE9" w14:textId="77777777" w:rsidR="00026490" w:rsidRPr="008D10BD" w:rsidRDefault="00026490" w:rsidP="00026490">
      <w:pPr>
        <w:rPr>
          <w:rFonts w:eastAsia="Batang"/>
          <w:szCs w:val="24"/>
        </w:rPr>
      </w:pPr>
    </w:p>
    <w:p w14:paraId="407CB08E" w14:textId="77777777" w:rsidR="00026490" w:rsidRPr="008D10BD" w:rsidRDefault="00026490" w:rsidP="00026490">
      <w:pPr>
        <w:jc w:val="both"/>
        <w:rPr>
          <w:szCs w:val="24"/>
        </w:rPr>
      </w:pPr>
      <w:r w:rsidRPr="008D10BD">
        <w:rPr>
          <w:szCs w:val="24"/>
          <w:u w:val="single"/>
        </w:rPr>
        <w:lastRenderedPageBreak/>
        <w:t>A szavazás eredménye</w:t>
      </w:r>
      <w:r w:rsidRPr="008D10BD">
        <w:rPr>
          <w:szCs w:val="24"/>
        </w:rPr>
        <w:t>: a Német Önkormányzat Kerepes Képviselő-testülete 3 igen szavazattal az alábbi határozatot hozta:</w:t>
      </w:r>
    </w:p>
    <w:p w14:paraId="0A8E1B9E" w14:textId="77777777" w:rsidR="00026490" w:rsidRPr="008D10BD" w:rsidRDefault="00026490" w:rsidP="00026490">
      <w:pPr>
        <w:ind w:right="863"/>
        <w:jc w:val="both"/>
        <w:rPr>
          <w:b/>
          <w:i/>
          <w:szCs w:val="24"/>
          <w:u w:val="single"/>
        </w:rPr>
      </w:pPr>
    </w:p>
    <w:p w14:paraId="08C642AF" w14:textId="77777777" w:rsidR="00026490" w:rsidRPr="008D10BD" w:rsidRDefault="00026490" w:rsidP="00026490">
      <w:pPr>
        <w:ind w:right="863"/>
        <w:jc w:val="both"/>
        <w:rPr>
          <w:b/>
          <w:i/>
          <w:szCs w:val="24"/>
          <w:u w:val="single"/>
        </w:rPr>
      </w:pPr>
    </w:p>
    <w:p w14:paraId="38F8F596" w14:textId="77777777" w:rsidR="00026490" w:rsidRPr="008D10BD" w:rsidRDefault="00026490" w:rsidP="00026490">
      <w:pPr>
        <w:ind w:right="863"/>
        <w:jc w:val="both"/>
        <w:rPr>
          <w:b/>
          <w:i/>
          <w:szCs w:val="24"/>
          <w:u w:val="single"/>
        </w:rPr>
      </w:pPr>
      <w:r w:rsidRPr="008D10BD">
        <w:rPr>
          <w:b/>
          <w:i/>
          <w:szCs w:val="24"/>
          <w:u w:val="single"/>
        </w:rPr>
        <w:t>194/2025.(III.14.) NÖK határozat:</w:t>
      </w:r>
    </w:p>
    <w:p w14:paraId="41F2564E" w14:textId="77777777" w:rsidR="00026490" w:rsidRPr="008D10BD" w:rsidRDefault="00026490" w:rsidP="00026490">
      <w:pPr>
        <w:ind w:right="863"/>
        <w:jc w:val="both"/>
        <w:rPr>
          <w:b/>
          <w:i/>
          <w:szCs w:val="24"/>
          <w:u w:val="single"/>
        </w:rPr>
      </w:pPr>
    </w:p>
    <w:p w14:paraId="08E5CDE0" w14:textId="77777777" w:rsidR="00026490" w:rsidRPr="008D10BD" w:rsidRDefault="00026490" w:rsidP="00026490">
      <w:pPr>
        <w:rPr>
          <w:szCs w:val="24"/>
        </w:rPr>
      </w:pPr>
      <w:r w:rsidRPr="008D10BD">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 </w:t>
      </w:r>
      <w:r w:rsidRPr="008D10BD">
        <w:rPr>
          <w:szCs w:val="24"/>
        </w:rPr>
        <w:t xml:space="preserve">elfogadja az NÖK saját </w:t>
      </w:r>
      <w:r w:rsidRPr="008D10BD">
        <w:rPr>
          <w:szCs w:val="24"/>
          <w:u w:val="single"/>
          <w:lang w:val="hu"/>
        </w:rPr>
        <w:t xml:space="preserve">Kerepesch-X-press  </w:t>
      </w:r>
      <w:r w:rsidRPr="008D10BD">
        <w:rPr>
          <w:szCs w:val="24"/>
        </w:rPr>
        <w:t xml:space="preserve">ujjságának kerepes.eu/x-press honlap hosszabbítását és erre maximalizálva 39.000.- forint költséget biztosít a 2025. évi költségvetésében.  </w:t>
      </w:r>
    </w:p>
    <w:p w14:paraId="7317AE30" w14:textId="77777777" w:rsidR="00026490" w:rsidRPr="008D10BD" w:rsidRDefault="00026490" w:rsidP="00026490">
      <w:pPr>
        <w:rPr>
          <w:szCs w:val="24"/>
        </w:rPr>
      </w:pPr>
      <w:r w:rsidRPr="008D10BD">
        <w:rPr>
          <w:szCs w:val="24"/>
        </w:rPr>
        <w:t>Határidő: azonnal</w:t>
      </w:r>
    </w:p>
    <w:p w14:paraId="6E8260E5" w14:textId="77777777" w:rsidR="00026490" w:rsidRPr="008D10BD" w:rsidRDefault="00026490" w:rsidP="00026490">
      <w:pPr>
        <w:rPr>
          <w:szCs w:val="24"/>
        </w:rPr>
      </w:pPr>
      <w:r w:rsidRPr="008D10BD">
        <w:rPr>
          <w:szCs w:val="24"/>
        </w:rPr>
        <w:t>Felelős: Springer Friedrich elnök</w:t>
      </w:r>
    </w:p>
    <w:p w14:paraId="1ACC1BF8" w14:textId="77777777" w:rsidR="00026490" w:rsidRPr="008D10BD" w:rsidRDefault="00026490" w:rsidP="00026490">
      <w:pPr>
        <w:rPr>
          <w:szCs w:val="24"/>
        </w:rPr>
      </w:pPr>
    </w:p>
    <w:p w14:paraId="2359A66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1527951" w14:textId="77777777" w:rsidR="00026490" w:rsidRPr="008D10BD" w:rsidRDefault="00026490" w:rsidP="00026490">
      <w:pPr>
        <w:rPr>
          <w:rFonts w:eastAsia="Batang"/>
          <w:szCs w:val="24"/>
        </w:rPr>
      </w:pPr>
    </w:p>
    <w:p w14:paraId="1404EA7A"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BA3F9D4" w14:textId="77777777" w:rsidR="00026490" w:rsidRPr="008D10BD" w:rsidRDefault="00026490" w:rsidP="00026490">
      <w:pPr>
        <w:rPr>
          <w:szCs w:val="24"/>
        </w:rPr>
      </w:pPr>
    </w:p>
    <w:p w14:paraId="7CB3F3A2" w14:textId="77777777" w:rsidR="00026490" w:rsidRPr="008D10BD" w:rsidRDefault="00026490" w:rsidP="00026490">
      <w:pPr>
        <w:ind w:right="863"/>
        <w:jc w:val="both"/>
        <w:rPr>
          <w:b/>
          <w:i/>
          <w:szCs w:val="24"/>
          <w:u w:val="single"/>
        </w:rPr>
      </w:pPr>
      <w:r w:rsidRPr="008D10BD">
        <w:rPr>
          <w:b/>
          <w:i/>
          <w:szCs w:val="24"/>
          <w:u w:val="single"/>
        </w:rPr>
        <w:t>195/2025.(III.14.) NÖK határozat:</w:t>
      </w:r>
    </w:p>
    <w:p w14:paraId="1E9681D8" w14:textId="77777777" w:rsidR="00026490" w:rsidRPr="008D10BD" w:rsidRDefault="00026490" w:rsidP="00026490">
      <w:pPr>
        <w:rPr>
          <w:szCs w:val="24"/>
        </w:rPr>
      </w:pPr>
      <w:r w:rsidRPr="008D10BD">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 </w:t>
      </w:r>
      <w:r w:rsidRPr="008D10BD">
        <w:rPr>
          <w:szCs w:val="24"/>
        </w:rPr>
        <w:t xml:space="preserve">elfogadja az NÖK saját </w:t>
      </w:r>
      <w:r w:rsidRPr="008D10BD">
        <w:rPr>
          <w:szCs w:val="24"/>
          <w:u w:val="single"/>
          <w:lang w:val="hu"/>
        </w:rPr>
        <w:t xml:space="preserve">Kerepesch-X-press- online </w:t>
      </w:r>
      <w:r w:rsidRPr="008D10BD">
        <w:rPr>
          <w:szCs w:val="24"/>
        </w:rPr>
        <w:t xml:space="preserve"> rádiójának  www.kerepesradio.hu honlap hosszabbítását és erre maximalizálva 39.000.- forint költséget biztosít a 2025. évi költségvetésében.  </w:t>
      </w:r>
    </w:p>
    <w:p w14:paraId="0EFFF5D7" w14:textId="77777777" w:rsidR="00026490" w:rsidRPr="008D10BD" w:rsidRDefault="00026490" w:rsidP="00026490">
      <w:pPr>
        <w:rPr>
          <w:szCs w:val="24"/>
        </w:rPr>
      </w:pPr>
      <w:r w:rsidRPr="008D10BD">
        <w:rPr>
          <w:szCs w:val="24"/>
        </w:rPr>
        <w:t>Határidő: azonnal</w:t>
      </w:r>
    </w:p>
    <w:p w14:paraId="0C86FFB1" w14:textId="77777777" w:rsidR="00026490" w:rsidRPr="008D10BD" w:rsidRDefault="00026490" w:rsidP="00026490">
      <w:pPr>
        <w:rPr>
          <w:szCs w:val="24"/>
        </w:rPr>
      </w:pPr>
      <w:r w:rsidRPr="008D10BD">
        <w:rPr>
          <w:szCs w:val="24"/>
        </w:rPr>
        <w:t>Felelős: Springer Friedrich elnök</w:t>
      </w:r>
    </w:p>
    <w:p w14:paraId="320BE0D3" w14:textId="77777777" w:rsidR="00026490" w:rsidRPr="008D10BD" w:rsidRDefault="00026490" w:rsidP="00026490">
      <w:pPr>
        <w:rPr>
          <w:szCs w:val="24"/>
        </w:rPr>
      </w:pPr>
    </w:p>
    <w:p w14:paraId="0CBCC8FC" w14:textId="77777777" w:rsidR="00026490" w:rsidRPr="008D10BD" w:rsidRDefault="00026490" w:rsidP="00026490">
      <w:pPr>
        <w:rPr>
          <w:szCs w:val="24"/>
        </w:rPr>
      </w:pPr>
    </w:p>
    <w:p w14:paraId="41772637" w14:textId="77777777" w:rsidR="00026490" w:rsidRDefault="00026490" w:rsidP="00026490">
      <w:pPr>
        <w:rPr>
          <w:szCs w:val="24"/>
        </w:rPr>
      </w:pPr>
    </w:p>
    <w:p w14:paraId="1301EE70" w14:textId="77777777" w:rsidR="00026490" w:rsidRDefault="00026490" w:rsidP="00026490">
      <w:pPr>
        <w:rPr>
          <w:szCs w:val="24"/>
        </w:rPr>
      </w:pPr>
    </w:p>
    <w:p w14:paraId="4C250C17" w14:textId="77777777" w:rsidR="00026490" w:rsidRPr="008D10BD" w:rsidRDefault="00026490" w:rsidP="00026490">
      <w:pPr>
        <w:rPr>
          <w:szCs w:val="24"/>
        </w:rPr>
      </w:pPr>
    </w:p>
    <w:p w14:paraId="444D9A2F"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020D004" w14:textId="77777777" w:rsidR="00026490" w:rsidRPr="008D10BD" w:rsidRDefault="00026490" w:rsidP="00026490">
      <w:pPr>
        <w:rPr>
          <w:rFonts w:eastAsia="Batang"/>
          <w:szCs w:val="24"/>
        </w:rPr>
      </w:pPr>
    </w:p>
    <w:p w14:paraId="35D92C94" w14:textId="77777777" w:rsidR="00026490" w:rsidRPr="008D10BD" w:rsidRDefault="00026490" w:rsidP="00026490">
      <w:pPr>
        <w:jc w:val="both"/>
        <w:rPr>
          <w:b/>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78FFECF" w14:textId="77777777" w:rsidR="00026490" w:rsidRPr="008D10BD" w:rsidRDefault="00026490" w:rsidP="00026490">
      <w:pPr>
        <w:rPr>
          <w:b/>
          <w:szCs w:val="24"/>
        </w:rPr>
      </w:pPr>
      <w:r w:rsidRPr="008D10BD">
        <w:rPr>
          <w:b/>
          <w:szCs w:val="24"/>
        </w:rPr>
        <w:t xml:space="preserve"> </w:t>
      </w:r>
    </w:p>
    <w:p w14:paraId="1A2F2B43" w14:textId="77777777" w:rsidR="00026490" w:rsidRPr="008D10BD" w:rsidRDefault="00026490" w:rsidP="00026490">
      <w:pPr>
        <w:rPr>
          <w:b/>
          <w:szCs w:val="24"/>
        </w:rPr>
      </w:pPr>
    </w:p>
    <w:p w14:paraId="1E9B5793" w14:textId="77777777" w:rsidR="00026490" w:rsidRPr="008D10BD" w:rsidRDefault="00026490" w:rsidP="00026490">
      <w:pPr>
        <w:rPr>
          <w:szCs w:val="24"/>
        </w:rPr>
      </w:pPr>
      <w:r w:rsidRPr="008D10BD">
        <w:rPr>
          <w:rFonts w:eastAsia="Batang"/>
          <w:b/>
          <w:szCs w:val="24"/>
        </w:rPr>
        <w:t xml:space="preserve">Springer Friedrich NÖK elnök: </w:t>
      </w:r>
      <w:r w:rsidRPr="008D10BD">
        <w:rPr>
          <w:szCs w:val="24"/>
        </w:rPr>
        <w:t>A rendezvények helyzetéről szóló beszámoló. Ez az a bizonyos százezer forint Szabó Magda művelési ház által kért összeg, amit álláspontom szerint nem fogunk tudni és nem is szeretnénk a jövőben igényelni és kifizetni. Tehát pénzért semmiképpen sem.</w:t>
      </w:r>
    </w:p>
    <w:p w14:paraId="487B58A6" w14:textId="77777777" w:rsidR="00026490" w:rsidRPr="008D10BD" w:rsidRDefault="00026490" w:rsidP="00026490">
      <w:pPr>
        <w:rPr>
          <w:szCs w:val="24"/>
        </w:rPr>
      </w:pPr>
      <w:r w:rsidRPr="008D10BD">
        <w:rPr>
          <w:szCs w:val="24"/>
        </w:rPr>
        <w:t>Aki a beszámolóval egyetért, köszönöm, egyhangú igennel elfogadtuk ezt is. </w:t>
      </w:r>
    </w:p>
    <w:p w14:paraId="3F04C5A0" w14:textId="77777777" w:rsidR="00026490" w:rsidRPr="008D10BD" w:rsidRDefault="00026490" w:rsidP="00026490">
      <w:pPr>
        <w:rPr>
          <w:szCs w:val="24"/>
        </w:rPr>
      </w:pPr>
    </w:p>
    <w:p w14:paraId="351E657D" w14:textId="77777777" w:rsidR="00026490" w:rsidRPr="008D10BD" w:rsidRDefault="00026490" w:rsidP="00026490">
      <w:pPr>
        <w:rPr>
          <w:b/>
          <w:bCs/>
          <w:i/>
          <w:iCs/>
          <w:szCs w:val="24"/>
          <w:u w:val="single"/>
        </w:rPr>
      </w:pPr>
      <w:r w:rsidRPr="008D10BD">
        <w:rPr>
          <w:b/>
          <w:bCs/>
          <w:i/>
          <w:iCs/>
          <w:szCs w:val="24"/>
          <w:u w:val="single"/>
        </w:rPr>
        <w:t>Rendezvényeink helyzete:</w:t>
      </w:r>
    </w:p>
    <w:p w14:paraId="6A28487F" w14:textId="77777777" w:rsidR="00026490" w:rsidRPr="008D10BD" w:rsidRDefault="00026490" w:rsidP="00026490">
      <w:pPr>
        <w:rPr>
          <w:szCs w:val="24"/>
        </w:rPr>
      </w:pPr>
    </w:p>
    <w:p w14:paraId="2672130B" w14:textId="77777777" w:rsidR="00026490" w:rsidRPr="008D10BD" w:rsidRDefault="00026490" w:rsidP="00026490">
      <w:pPr>
        <w:rPr>
          <w:szCs w:val="24"/>
        </w:rPr>
      </w:pPr>
      <w:r w:rsidRPr="008D10BD">
        <w:rPr>
          <w:szCs w:val="24"/>
        </w:rPr>
        <w:t xml:space="preserve">Mint ismeretes Önök előtt is, Kerepes Város Önkormányzata nem biztosítja részünkre ingyenesen rendezvényeink és kulturális programjaink megtartását hétvégeken, beleértve a péntek, szombat, vasárnapi nap rendezvényeit, amikor eddig gond nélkül megtarthatóak voltak. Ezért rendezvényeinket pénzért más helyszíneken rendezzük meg, mindez, </w:t>
      </w:r>
      <w:proofErr w:type="gramStart"/>
      <w:r w:rsidRPr="008D10BD">
        <w:rPr>
          <w:szCs w:val="24"/>
        </w:rPr>
        <w:t>azért</w:t>
      </w:r>
      <w:proofErr w:type="gramEnd"/>
      <w:r w:rsidRPr="008D10BD">
        <w:rPr>
          <w:szCs w:val="24"/>
        </w:rPr>
        <w:t xml:space="preserve"> mert a város önkormányzata és a város tulajdonában lévő intézmény vezetője történetesen jegyző úr álláspontunk szerint törvénytelen módon díjat szabott a rendezvények megtartásának, pont ezért közigazgatási bírósághoz fogunk fordulni jogaink érvényesítésére, illetőleg kiadásaink megtérítését fogjuk követelni a bíróságon keresztül adott esetben. A törvényességi felügyelet álláspontját is kikérve, mint ezt előző testületi ülésünkön már jóváhagytuk a legszükségesebb lépések </w:t>
      </w:r>
      <w:proofErr w:type="gramStart"/>
      <w:r w:rsidRPr="008D10BD">
        <w:rPr>
          <w:szCs w:val="24"/>
        </w:rPr>
        <w:t>előkészítése</w:t>
      </w:r>
      <w:proofErr w:type="gramEnd"/>
      <w:r w:rsidRPr="008D10BD">
        <w:rPr>
          <w:szCs w:val="24"/>
        </w:rPr>
        <w:t xml:space="preserve"> ha megtörtént, az önkormányzatunk ügyvédjével felvettem a kapcsolatot és kértem állítsa össze a szükséges dokumentációt ezzel kapcsolatban. Természetesen ezt ingyenesen megtehette volna az önkormányzat is, hisz a nemzetiségi törvény értelmében a minimum 32 óra feladatellátását, erre lehetőséget kellett volna, hogy biztosítsanak. Csak picit nonszensz lenne a helyzet, hogyha azt a jegyzőt kérjük fel </w:t>
      </w:r>
      <w:proofErr w:type="gramStart"/>
      <w:r w:rsidRPr="008D10BD">
        <w:rPr>
          <w:szCs w:val="24"/>
        </w:rPr>
        <w:t>erre</w:t>
      </w:r>
      <w:proofErr w:type="gramEnd"/>
      <w:r w:rsidRPr="008D10BD">
        <w:rPr>
          <w:szCs w:val="24"/>
        </w:rPr>
        <w:t xml:space="preserve"> aki történetesen a Szabó Magda Művelődési Ház és könyvtár intézményvezetője is, aki viszont 100.000.- forintot kér a rendezvények megtartására. Tisztelt képviselőtestület! Álláspontom szerint ez tarthatatlan helyzet, hogy a nemzetiségi jogainkat és rendezvényeinket nem tarthatjuk meg.</w:t>
      </w:r>
    </w:p>
    <w:p w14:paraId="01515DD9" w14:textId="77777777" w:rsidR="00026490" w:rsidRPr="008D10BD" w:rsidRDefault="00026490" w:rsidP="00026490">
      <w:pPr>
        <w:rPr>
          <w:szCs w:val="24"/>
        </w:rPr>
      </w:pPr>
      <w:r w:rsidRPr="008D10BD">
        <w:rPr>
          <w:szCs w:val="24"/>
        </w:rPr>
        <w:t>Az sem lehet érv, hogy hétköznap kell megtartani mert ez az egyenlő bánásmód elvével és ellentétes kirekesztő és jogi biztonságunkat sérti.</w:t>
      </w:r>
    </w:p>
    <w:p w14:paraId="298A00EF" w14:textId="77777777" w:rsidR="00026490" w:rsidRPr="008D10BD" w:rsidRDefault="00026490" w:rsidP="00026490">
      <w:pPr>
        <w:rPr>
          <w:szCs w:val="24"/>
        </w:rPr>
      </w:pPr>
    </w:p>
    <w:p w14:paraId="2E52A605" w14:textId="77777777" w:rsidR="00026490" w:rsidRPr="008D10BD" w:rsidRDefault="00026490" w:rsidP="00026490">
      <w:pPr>
        <w:rPr>
          <w:szCs w:val="24"/>
        </w:rPr>
      </w:pPr>
      <w:r w:rsidRPr="008D10BD">
        <w:rPr>
          <w:szCs w:val="24"/>
        </w:rPr>
        <w:t>Kérem erről szóló beszámoló elfogadását.</w:t>
      </w:r>
    </w:p>
    <w:p w14:paraId="33B7E0F3" w14:textId="77777777" w:rsidR="00026490" w:rsidRPr="008D10BD" w:rsidRDefault="00026490" w:rsidP="00026490">
      <w:pPr>
        <w:rPr>
          <w:szCs w:val="24"/>
        </w:rPr>
      </w:pPr>
    </w:p>
    <w:p w14:paraId="303DA547" w14:textId="77777777" w:rsidR="00026490" w:rsidRPr="008D10BD" w:rsidRDefault="00026490" w:rsidP="00026490">
      <w:pPr>
        <w:rPr>
          <w:rFonts w:eastAsia="Batang"/>
          <w:szCs w:val="24"/>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7FA7291" w14:textId="77777777" w:rsidR="00026490" w:rsidRPr="008D10BD" w:rsidRDefault="00026490" w:rsidP="00026490">
      <w:pPr>
        <w:rPr>
          <w:rFonts w:eastAsia="Batang"/>
          <w:szCs w:val="24"/>
        </w:rPr>
      </w:pPr>
    </w:p>
    <w:p w14:paraId="6E09F7B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F71BB5F" w14:textId="77777777" w:rsidR="00026490" w:rsidRPr="008D10BD" w:rsidRDefault="00026490" w:rsidP="00026490">
      <w:pPr>
        <w:rPr>
          <w:rFonts w:eastAsia="Batang"/>
          <w:szCs w:val="24"/>
        </w:rPr>
      </w:pPr>
      <w:r w:rsidRPr="008D10BD">
        <w:rPr>
          <w:rFonts w:eastAsia="Batang"/>
          <w:szCs w:val="24"/>
        </w:rPr>
        <w:t xml:space="preserve"> </w:t>
      </w:r>
    </w:p>
    <w:p w14:paraId="192DD77F" w14:textId="77777777" w:rsidR="00026490" w:rsidRPr="008D10BD" w:rsidRDefault="00026490" w:rsidP="00026490">
      <w:pPr>
        <w:rPr>
          <w:rFonts w:eastAsia="Batang"/>
          <w:szCs w:val="24"/>
        </w:rPr>
      </w:pPr>
    </w:p>
    <w:p w14:paraId="0EB0EE85" w14:textId="77777777" w:rsidR="00026490" w:rsidRPr="008D10BD" w:rsidRDefault="00026490" w:rsidP="00026490">
      <w:pPr>
        <w:rPr>
          <w:rFonts w:eastAsia="Batang"/>
          <w:szCs w:val="24"/>
        </w:rPr>
      </w:pPr>
    </w:p>
    <w:p w14:paraId="34BB0D74" w14:textId="77777777" w:rsidR="00026490" w:rsidRPr="008D10BD" w:rsidRDefault="00026490" w:rsidP="00026490">
      <w:pPr>
        <w:rPr>
          <w:rFonts w:eastAsia="Batang"/>
          <w:szCs w:val="24"/>
        </w:rPr>
      </w:pPr>
    </w:p>
    <w:p w14:paraId="06FFEA45" w14:textId="77777777" w:rsidR="00026490" w:rsidRPr="008D10BD" w:rsidRDefault="00026490" w:rsidP="00026490">
      <w:pPr>
        <w:rPr>
          <w:rFonts w:eastAsia="Batang"/>
          <w:szCs w:val="24"/>
        </w:rPr>
      </w:pPr>
    </w:p>
    <w:p w14:paraId="22CB055A" w14:textId="77777777" w:rsidR="00026490" w:rsidRPr="008D10BD" w:rsidRDefault="00026490" w:rsidP="00026490">
      <w:pPr>
        <w:rPr>
          <w:rFonts w:eastAsia="Batang"/>
          <w:szCs w:val="24"/>
        </w:rPr>
      </w:pPr>
    </w:p>
    <w:p w14:paraId="61990E95" w14:textId="77777777" w:rsidR="00026490" w:rsidRPr="008D10BD" w:rsidRDefault="00026490" w:rsidP="00026490">
      <w:pPr>
        <w:rPr>
          <w:rFonts w:eastAsia="Batang"/>
          <w:szCs w:val="24"/>
        </w:rPr>
      </w:pPr>
    </w:p>
    <w:p w14:paraId="47D14F82" w14:textId="77777777" w:rsidR="00026490" w:rsidRPr="008D10BD" w:rsidRDefault="00026490" w:rsidP="00026490">
      <w:pPr>
        <w:rPr>
          <w:rFonts w:eastAsia="Batang"/>
          <w:szCs w:val="24"/>
        </w:rPr>
      </w:pPr>
    </w:p>
    <w:p w14:paraId="43E3FED9" w14:textId="77777777" w:rsidR="00026490" w:rsidRPr="008D10BD" w:rsidRDefault="00026490" w:rsidP="00026490">
      <w:pPr>
        <w:rPr>
          <w:rFonts w:eastAsia="Batang"/>
          <w:szCs w:val="24"/>
        </w:rPr>
      </w:pPr>
    </w:p>
    <w:p w14:paraId="1CB4B5C2" w14:textId="77777777" w:rsidR="00026490" w:rsidRPr="008D10BD" w:rsidRDefault="00026490" w:rsidP="00026490">
      <w:pPr>
        <w:rPr>
          <w:rFonts w:eastAsia="Batang"/>
          <w:szCs w:val="24"/>
        </w:rPr>
      </w:pPr>
    </w:p>
    <w:p w14:paraId="5BAD8EAB" w14:textId="77777777" w:rsidR="00026490" w:rsidRPr="008D10BD" w:rsidRDefault="00026490" w:rsidP="00026490">
      <w:pPr>
        <w:ind w:right="863"/>
        <w:jc w:val="both"/>
        <w:rPr>
          <w:b/>
          <w:i/>
          <w:szCs w:val="24"/>
          <w:u w:val="single"/>
        </w:rPr>
      </w:pPr>
      <w:r w:rsidRPr="008D10BD">
        <w:rPr>
          <w:b/>
          <w:szCs w:val="24"/>
        </w:rPr>
        <w:t xml:space="preserve"> </w:t>
      </w:r>
      <w:r w:rsidRPr="008D10BD">
        <w:rPr>
          <w:b/>
          <w:i/>
          <w:szCs w:val="24"/>
          <w:u w:val="single"/>
        </w:rPr>
        <w:t>196/2025.(III.14.) NÖK határozat:</w:t>
      </w:r>
    </w:p>
    <w:p w14:paraId="2C4722FE" w14:textId="77777777" w:rsidR="00026490" w:rsidRPr="008D10BD" w:rsidRDefault="00026490" w:rsidP="00026490">
      <w:pPr>
        <w:rPr>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 xml:space="preserve">elfogadja NÖK által jogtalannak ítélt csak 100.000.- forint megfizetése esetén megtartható nemzetiségi hagyományörző rendezvényről szóló elnöki beszámolót. </w:t>
      </w:r>
    </w:p>
    <w:p w14:paraId="40164131" w14:textId="77777777" w:rsidR="00026490" w:rsidRPr="008D10BD" w:rsidRDefault="00026490" w:rsidP="00026490">
      <w:pPr>
        <w:rPr>
          <w:szCs w:val="24"/>
        </w:rPr>
      </w:pPr>
      <w:r w:rsidRPr="008D10BD">
        <w:rPr>
          <w:szCs w:val="24"/>
        </w:rPr>
        <w:t>Határidő: azonnal</w:t>
      </w:r>
    </w:p>
    <w:p w14:paraId="30CFC341" w14:textId="77777777" w:rsidR="00026490" w:rsidRPr="008D10BD" w:rsidRDefault="00026490" w:rsidP="00026490">
      <w:pPr>
        <w:rPr>
          <w:szCs w:val="24"/>
        </w:rPr>
      </w:pPr>
      <w:r w:rsidRPr="008D10BD">
        <w:rPr>
          <w:szCs w:val="24"/>
        </w:rPr>
        <w:t>Felelős: Springer Friedrich elnök</w:t>
      </w:r>
    </w:p>
    <w:p w14:paraId="2D824EE9" w14:textId="77777777" w:rsidR="00026490" w:rsidRPr="008D10BD" w:rsidRDefault="00026490" w:rsidP="00026490">
      <w:pPr>
        <w:ind w:right="863"/>
        <w:jc w:val="both"/>
        <w:rPr>
          <w:szCs w:val="24"/>
        </w:rPr>
      </w:pPr>
    </w:p>
    <w:p w14:paraId="7B1A0041"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F88C5FC" w14:textId="77777777" w:rsidR="00026490" w:rsidRPr="008D10BD" w:rsidRDefault="00026490" w:rsidP="00026490">
      <w:pPr>
        <w:rPr>
          <w:rFonts w:eastAsia="Batang"/>
          <w:szCs w:val="24"/>
        </w:rPr>
      </w:pPr>
    </w:p>
    <w:p w14:paraId="2D201E81"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443EF90E" w14:textId="77777777" w:rsidR="00026490" w:rsidRPr="008D10BD" w:rsidRDefault="00026490" w:rsidP="00026490">
      <w:pPr>
        <w:rPr>
          <w:rFonts w:eastAsia="Batang"/>
          <w:szCs w:val="24"/>
        </w:rPr>
      </w:pPr>
    </w:p>
    <w:p w14:paraId="3EE55EC9" w14:textId="77777777" w:rsidR="00026490" w:rsidRPr="008D10BD" w:rsidRDefault="00026490" w:rsidP="00026490">
      <w:pPr>
        <w:rPr>
          <w:rFonts w:eastAsia="Batang"/>
          <w:szCs w:val="24"/>
        </w:rPr>
      </w:pPr>
    </w:p>
    <w:p w14:paraId="0072108D" w14:textId="77777777" w:rsidR="00026490" w:rsidRPr="008D10BD" w:rsidRDefault="00026490" w:rsidP="00026490">
      <w:pPr>
        <w:ind w:right="863"/>
        <w:jc w:val="both"/>
        <w:rPr>
          <w:b/>
          <w:i/>
          <w:szCs w:val="24"/>
          <w:u w:val="single"/>
        </w:rPr>
      </w:pPr>
      <w:r w:rsidRPr="008D10BD">
        <w:rPr>
          <w:b/>
          <w:i/>
          <w:szCs w:val="24"/>
          <w:u w:val="single"/>
        </w:rPr>
        <w:t>197/2025.(III.14.) NÖK határozat:</w:t>
      </w:r>
    </w:p>
    <w:p w14:paraId="32F1A84C"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Kerepes Város részére. </w:t>
      </w:r>
    </w:p>
    <w:p w14:paraId="7BD2327D" w14:textId="77777777" w:rsidR="00026490" w:rsidRPr="008D10BD" w:rsidRDefault="00026490" w:rsidP="00026490">
      <w:pPr>
        <w:rPr>
          <w:szCs w:val="24"/>
        </w:rPr>
      </w:pPr>
      <w:r w:rsidRPr="008D10BD">
        <w:rPr>
          <w:szCs w:val="24"/>
        </w:rPr>
        <w:t>Határidő: azonnal</w:t>
      </w:r>
    </w:p>
    <w:p w14:paraId="49E7EAAB" w14:textId="77777777" w:rsidR="00026490" w:rsidRPr="008D10BD" w:rsidRDefault="00026490" w:rsidP="00026490">
      <w:pPr>
        <w:rPr>
          <w:szCs w:val="24"/>
        </w:rPr>
      </w:pPr>
      <w:r w:rsidRPr="008D10BD">
        <w:rPr>
          <w:szCs w:val="24"/>
        </w:rPr>
        <w:t>Felelős: Springer Friedrich elnök</w:t>
      </w:r>
    </w:p>
    <w:p w14:paraId="61229117" w14:textId="77777777" w:rsidR="00026490" w:rsidRPr="008D10BD" w:rsidRDefault="00026490" w:rsidP="00026490">
      <w:pPr>
        <w:rPr>
          <w:szCs w:val="24"/>
        </w:rPr>
      </w:pPr>
    </w:p>
    <w:p w14:paraId="0624F993"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3872430" w14:textId="77777777" w:rsidR="00026490" w:rsidRPr="008D10BD" w:rsidRDefault="00026490" w:rsidP="00026490">
      <w:pPr>
        <w:rPr>
          <w:rFonts w:eastAsia="Batang"/>
          <w:szCs w:val="24"/>
        </w:rPr>
      </w:pPr>
    </w:p>
    <w:p w14:paraId="02843097"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448BA98" w14:textId="77777777" w:rsidR="00026490" w:rsidRPr="008D10BD" w:rsidRDefault="00026490" w:rsidP="00026490">
      <w:pPr>
        <w:rPr>
          <w:rFonts w:eastAsia="Batang"/>
          <w:szCs w:val="24"/>
        </w:rPr>
      </w:pPr>
    </w:p>
    <w:p w14:paraId="152B135E" w14:textId="77777777" w:rsidR="00026490" w:rsidRPr="008D10BD" w:rsidRDefault="00026490" w:rsidP="00026490">
      <w:pPr>
        <w:ind w:right="863"/>
        <w:jc w:val="both"/>
        <w:rPr>
          <w:b/>
          <w:i/>
          <w:szCs w:val="24"/>
          <w:u w:val="single"/>
        </w:rPr>
      </w:pPr>
      <w:r w:rsidRPr="008D10BD">
        <w:rPr>
          <w:b/>
          <w:i/>
          <w:szCs w:val="24"/>
          <w:u w:val="single"/>
        </w:rPr>
        <w:t>198/2025.(III.14.) NÖK határozat:</w:t>
      </w:r>
    </w:p>
    <w:p w14:paraId="3092C5D5"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közigazgatási eljárást indít az ügyben.</w:t>
      </w:r>
    </w:p>
    <w:p w14:paraId="09BC3734" w14:textId="77777777" w:rsidR="00026490" w:rsidRPr="008D10BD" w:rsidRDefault="00026490" w:rsidP="00026490">
      <w:pPr>
        <w:rPr>
          <w:szCs w:val="24"/>
        </w:rPr>
      </w:pPr>
      <w:r w:rsidRPr="008D10BD">
        <w:rPr>
          <w:szCs w:val="24"/>
        </w:rPr>
        <w:t>Határidő: azonnal</w:t>
      </w:r>
    </w:p>
    <w:p w14:paraId="149E698F" w14:textId="77777777" w:rsidR="00026490" w:rsidRPr="008D10BD" w:rsidRDefault="00026490" w:rsidP="00026490">
      <w:pPr>
        <w:rPr>
          <w:szCs w:val="24"/>
        </w:rPr>
      </w:pPr>
      <w:r w:rsidRPr="008D10BD">
        <w:rPr>
          <w:szCs w:val="24"/>
        </w:rPr>
        <w:t>Felelős: Springer Friedrich elnök</w:t>
      </w:r>
    </w:p>
    <w:p w14:paraId="1C44581C" w14:textId="77777777" w:rsidR="00026490" w:rsidRPr="008D10BD" w:rsidRDefault="00026490" w:rsidP="00026490">
      <w:pPr>
        <w:rPr>
          <w:rFonts w:eastAsia="Batang"/>
          <w:szCs w:val="24"/>
        </w:rPr>
      </w:pPr>
    </w:p>
    <w:p w14:paraId="04F4F6C1" w14:textId="77777777" w:rsidR="00026490" w:rsidRPr="008D10BD" w:rsidRDefault="00026490" w:rsidP="00026490">
      <w:pPr>
        <w:rPr>
          <w:rFonts w:eastAsia="Batang"/>
          <w:szCs w:val="24"/>
        </w:rPr>
      </w:pPr>
    </w:p>
    <w:p w14:paraId="44AAEFA7" w14:textId="77777777" w:rsidR="00026490" w:rsidRPr="008D10BD" w:rsidRDefault="00026490" w:rsidP="00026490">
      <w:pPr>
        <w:rPr>
          <w:rFonts w:eastAsia="Batang"/>
          <w:szCs w:val="24"/>
        </w:rPr>
      </w:pPr>
    </w:p>
    <w:p w14:paraId="6CB8B394" w14:textId="77777777" w:rsidR="00026490" w:rsidRPr="008D10BD" w:rsidRDefault="00026490" w:rsidP="00026490">
      <w:pPr>
        <w:rPr>
          <w:rFonts w:eastAsia="Batang"/>
          <w:szCs w:val="24"/>
        </w:rPr>
      </w:pPr>
    </w:p>
    <w:p w14:paraId="04CE33C6"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5A4E1E8" w14:textId="77777777" w:rsidR="00026490" w:rsidRPr="008D10BD" w:rsidRDefault="00026490" w:rsidP="00026490">
      <w:pPr>
        <w:rPr>
          <w:rFonts w:eastAsia="Batang"/>
          <w:szCs w:val="24"/>
        </w:rPr>
      </w:pPr>
    </w:p>
    <w:p w14:paraId="517B7D3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97F6B3E" w14:textId="77777777" w:rsidR="00026490" w:rsidRPr="008D10BD" w:rsidRDefault="00026490" w:rsidP="00026490">
      <w:pPr>
        <w:rPr>
          <w:rFonts w:eastAsia="Batang"/>
          <w:szCs w:val="24"/>
        </w:rPr>
      </w:pPr>
    </w:p>
    <w:p w14:paraId="7841EF34" w14:textId="77777777" w:rsidR="00026490" w:rsidRPr="008D10BD" w:rsidRDefault="00026490" w:rsidP="00026490">
      <w:pPr>
        <w:rPr>
          <w:rFonts w:eastAsia="Batang"/>
          <w:szCs w:val="24"/>
        </w:rPr>
      </w:pPr>
    </w:p>
    <w:p w14:paraId="14829B40" w14:textId="77777777" w:rsidR="00026490" w:rsidRPr="008D10BD" w:rsidRDefault="00026490" w:rsidP="00026490">
      <w:pPr>
        <w:ind w:right="863"/>
        <w:jc w:val="both"/>
        <w:rPr>
          <w:b/>
          <w:i/>
          <w:szCs w:val="24"/>
          <w:u w:val="single"/>
        </w:rPr>
      </w:pPr>
      <w:r w:rsidRPr="008D10BD">
        <w:rPr>
          <w:b/>
          <w:i/>
          <w:szCs w:val="24"/>
          <w:u w:val="single"/>
        </w:rPr>
        <w:t>199/2025.(III.14.) NÖK határozat:</w:t>
      </w:r>
    </w:p>
    <w:p w14:paraId="718A9561"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Törvényességi Hatósági eljárást kezdeményez az ügyben.</w:t>
      </w:r>
    </w:p>
    <w:p w14:paraId="6C918DBE" w14:textId="77777777" w:rsidR="00026490" w:rsidRPr="008D10BD" w:rsidRDefault="00026490" w:rsidP="00026490">
      <w:pPr>
        <w:rPr>
          <w:szCs w:val="24"/>
        </w:rPr>
      </w:pPr>
      <w:r w:rsidRPr="008D10BD">
        <w:rPr>
          <w:szCs w:val="24"/>
        </w:rPr>
        <w:t>Határidő: azonnal</w:t>
      </w:r>
    </w:p>
    <w:p w14:paraId="26F79442" w14:textId="77777777" w:rsidR="00026490" w:rsidRPr="008D10BD" w:rsidRDefault="00026490" w:rsidP="00026490">
      <w:pPr>
        <w:rPr>
          <w:szCs w:val="24"/>
        </w:rPr>
      </w:pPr>
      <w:r w:rsidRPr="008D10BD">
        <w:rPr>
          <w:szCs w:val="24"/>
        </w:rPr>
        <w:t>Felelős: Springer Friedrich elnök</w:t>
      </w:r>
    </w:p>
    <w:p w14:paraId="02FF608D" w14:textId="77777777" w:rsidR="00026490" w:rsidRPr="008D10BD" w:rsidRDefault="00026490" w:rsidP="00026490">
      <w:pPr>
        <w:rPr>
          <w:szCs w:val="24"/>
        </w:rPr>
      </w:pPr>
    </w:p>
    <w:p w14:paraId="1A27BA05" w14:textId="77777777" w:rsidR="00026490" w:rsidRPr="008D10BD" w:rsidRDefault="00026490" w:rsidP="00026490">
      <w:pPr>
        <w:rPr>
          <w:szCs w:val="24"/>
        </w:rPr>
      </w:pPr>
    </w:p>
    <w:p w14:paraId="01181F86"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57E09A9" w14:textId="77777777" w:rsidR="00026490" w:rsidRPr="008D10BD" w:rsidRDefault="00026490" w:rsidP="00026490">
      <w:pPr>
        <w:rPr>
          <w:rFonts w:eastAsia="Batang"/>
          <w:szCs w:val="24"/>
        </w:rPr>
      </w:pPr>
    </w:p>
    <w:p w14:paraId="1F4551C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415F9CF8" w14:textId="77777777" w:rsidR="00026490" w:rsidRPr="008D10BD" w:rsidRDefault="00026490" w:rsidP="00026490">
      <w:pPr>
        <w:rPr>
          <w:rFonts w:eastAsia="Batang"/>
          <w:szCs w:val="24"/>
        </w:rPr>
      </w:pPr>
    </w:p>
    <w:p w14:paraId="0C15AB7A" w14:textId="77777777" w:rsidR="00026490" w:rsidRPr="008D10BD" w:rsidRDefault="00026490" w:rsidP="00026490">
      <w:pPr>
        <w:rPr>
          <w:rFonts w:eastAsia="Batang"/>
          <w:szCs w:val="24"/>
        </w:rPr>
      </w:pPr>
    </w:p>
    <w:p w14:paraId="36602D28" w14:textId="77777777" w:rsidR="00026490" w:rsidRPr="008D10BD" w:rsidRDefault="00026490" w:rsidP="00026490">
      <w:pPr>
        <w:ind w:right="863"/>
        <w:jc w:val="both"/>
        <w:rPr>
          <w:b/>
          <w:i/>
          <w:szCs w:val="24"/>
          <w:u w:val="single"/>
        </w:rPr>
      </w:pPr>
      <w:r w:rsidRPr="008D10BD">
        <w:rPr>
          <w:b/>
          <w:i/>
          <w:szCs w:val="24"/>
          <w:u w:val="single"/>
        </w:rPr>
        <w:t>200/2025.(III.14.) NÖK határozat:</w:t>
      </w:r>
    </w:p>
    <w:p w14:paraId="22B11619"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Ombudsmannál eljárást kezdeményez az ügyben.</w:t>
      </w:r>
    </w:p>
    <w:p w14:paraId="7EA98A41" w14:textId="77777777" w:rsidR="00026490" w:rsidRPr="008D10BD" w:rsidRDefault="00026490" w:rsidP="00026490">
      <w:pPr>
        <w:rPr>
          <w:szCs w:val="24"/>
        </w:rPr>
      </w:pPr>
      <w:r w:rsidRPr="008D10BD">
        <w:rPr>
          <w:szCs w:val="24"/>
        </w:rPr>
        <w:lastRenderedPageBreak/>
        <w:t>Határidő: azonnal</w:t>
      </w:r>
    </w:p>
    <w:p w14:paraId="4929E343" w14:textId="77777777" w:rsidR="00026490" w:rsidRPr="008D10BD" w:rsidRDefault="00026490" w:rsidP="00026490">
      <w:pPr>
        <w:rPr>
          <w:szCs w:val="24"/>
        </w:rPr>
      </w:pPr>
      <w:r w:rsidRPr="008D10BD">
        <w:rPr>
          <w:szCs w:val="24"/>
        </w:rPr>
        <w:t>Felelős: Springer Friedrich elnök</w:t>
      </w:r>
    </w:p>
    <w:p w14:paraId="670060B9" w14:textId="77777777" w:rsidR="00026490" w:rsidRPr="008D10BD" w:rsidRDefault="00026490" w:rsidP="00026490">
      <w:pPr>
        <w:rPr>
          <w:rFonts w:eastAsia="Batang"/>
          <w:szCs w:val="24"/>
        </w:rPr>
      </w:pPr>
    </w:p>
    <w:p w14:paraId="148B7BD1"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619B5E6" w14:textId="77777777" w:rsidR="00026490" w:rsidRPr="008D10BD" w:rsidRDefault="00026490" w:rsidP="00026490">
      <w:pPr>
        <w:rPr>
          <w:rFonts w:eastAsia="Batang"/>
          <w:szCs w:val="24"/>
        </w:rPr>
      </w:pPr>
    </w:p>
    <w:p w14:paraId="63642280"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38C8290" w14:textId="77777777" w:rsidR="00026490" w:rsidRPr="008D10BD" w:rsidRDefault="00026490" w:rsidP="00026490">
      <w:pPr>
        <w:rPr>
          <w:rFonts w:eastAsia="Batang"/>
          <w:szCs w:val="24"/>
        </w:rPr>
      </w:pPr>
    </w:p>
    <w:p w14:paraId="10797DAC" w14:textId="77777777" w:rsidR="00026490" w:rsidRPr="008D10BD" w:rsidRDefault="00026490" w:rsidP="00026490">
      <w:pPr>
        <w:rPr>
          <w:rFonts w:eastAsia="Batang"/>
          <w:szCs w:val="24"/>
        </w:rPr>
      </w:pPr>
    </w:p>
    <w:p w14:paraId="1FD6DB2B" w14:textId="77777777" w:rsidR="00026490" w:rsidRPr="008D10BD" w:rsidRDefault="00026490" w:rsidP="00026490">
      <w:pPr>
        <w:ind w:right="863"/>
        <w:jc w:val="both"/>
        <w:rPr>
          <w:b/>
          <w:i/>
          <w:szCs w:val="24"/>
          <w:u w:val="single"/>
        </w:rPr>
      </w:pPr>
      <w:r w:rsidRPr="008D10BD">
        <w:rPr>
          <w:b/>
          <w:i/>
          <w:szCs w:val="24"/>
          <w:u w:val="single"/>
        </w:rPr>
        <w:t>201/2025.(III.14.) NÖK határozat:</w:t>
      </w:r>
    </w:p>
    <w:p w14:paraId="10A2D67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kezdeményezi az Alapvető Jogok Biztosának Hivatala </w:t>
      </w:r>
    </w:p>
    <w:p w14:paraId="520B5964" w14:textId="77777777" w:rsidR="00026490" w:rsidRPr="008D10BD" w:rsidRDefault="00026490" w:rsidP="00026490">
      <w:pPr>
        <w:rPr>
          <w:szCs w:val="24"/>
        </w:rPr>
      </w:pPr>
      <w:r w:rsidRPr="008D10BD">
        <w:rPr>
          <w:szCs w:val="24"/>
        </w:rPr>
        <w:t>Egyenlő Bánásmódért Felelős Főigazgatóság eljárását az ügyben. Felkéri elnökét ezt megelőzően vizsgálja meg más szervezetek helyzetét azonos esetekre vonatkozólag.</w:t>
      </w:r>
    </w:p>
    <w:p w14:paraId="18714552" w14:textId="77777777" w:rsidR="00026490" w:rsidRPr="008D10BD" w:rsidRDefault="00026490" w:rsidP="00026490">
      <w:pPr>
        <w:rPr>
          <w:szCs w:val="24"/>
        </w:rPr>
      </w:pPr>
      <w:r w:rsidRPr="008D10BD">
        <w:rPr>
          <w:szCs w:val="24"/>
        </w:rPr>
        <w:t>Határidő: azonnal</w:t>
      </w:r>
    </w:p>
    <w:p w14:paraId="4C7D1528" w14:textId="77777777" w:rsidR="00026490" w:rsidRPr="008D10BD" w:rsidRDefault="00026490" w:rsidP="00026490">
      <w:pPr>
        <w:rPr>
          <w:szCs w:val="24"/>
        </w:rPr>
      </w:pPr>
      <w:r w:rsidRPr="008D10BD">
        <w:rPr>
          <w:szCs w:val="24"/>
        </w:rPr>
        <w:t>Felelős: Springer Friedrich elnök</w:t>
      </w:r>
    </w:p>
    <w:p w14:paraId="75A18C79" w14:textId="77777777" w:rsidR="00026490" w:rsidRPr="008D10BD" w:rsidRDefault="00026490" w:rsidP="00026490">
      <w:pPr>
        <w:rPr>
          <w:rFonts w:eastAsia="Batang"/>
          <w:szCs w:val="24"/>
        </w:rPr>
      </w:pPr>
    </w:p>
    <w:p w14:paraId="51970234"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93C75A9" w14:textId="77777777" w:rsidR="00026490" w:rsidRPr="008D10BD" w:rsidRDefault="00026490" w:rsidP="00026490">
      <w:pPr>
        <w:rPr>
          <w:rFonts w:eastAsia="Batang"/>
          <w:szCs w:val="24"/>
        </w:rPr>
      </w:pPr>
    </w:p>
    <w:p w14:paraId="0F7A9609"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CDA8F3D" w14:textId="77777777" w:rsidR="00026490" w:rsidRPr="008D10BD" w:rsidRDefault="00026490" w:rsidP="00026490">
      <w:pPr>
        <w:rPr>
          <w:rFonts w:eastAsia="Batang"/>
          <w:szCs w:val="24"/>
        </w:rPr>
      </w:pPr>
    </w:p>
    <w:p w14:paraId="17B60B4D" w14:textId="77777777" w:rsidR="00026490" w:rsidRPr="008D10BD" w:rsidRDefault="00026490" w:rsidP="00026490">
      <w:pPr>
        <w:ind w:right="863"/>
        <w:jc w:val="both"/>
        <w:rPr>
          <w:b/>
          <w:i/>
          <w:szCs w:val="24"/>
          <w:u w:val="single"/>
        </w:rPr>
      </w:pPr>
      <w:r w:rsidRPr="008D10BD">
        <w:rPr>
          <w:b/>
          <w:i/>
          <w:szCs w:val="24"/>
          <w:u w:val="single"/>
        </w:rPr>
        <w:t>202/2025.(III.14.) NÖK határozat:</w:t>
      </w:r>
    </w:p>
    <w:p w14:paraId="3DDC516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w:t>
      </w:r>
      <w:r w:rsidRPr="008D10BD">
        <w:rPr>
          <w:rFonts w:eastAsia="Calibri"/>
          <w:b/>
          <w:bCs/>
          <w:szCs w:val="24"/>
        </w:rPr>
        <w:lastRenderedPageBreak/>
        <w:t xml:space="preserve">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kezdeményezi az Alapvető Jogok Biztosának Hivatalának a Magyarországon élő nemzetiségek jogainak védelmét ellátó helyettese előtt kérjen állásfoglalást és kérje meg az eljárását az ügyben.  </w:t>
      </w:r>
    </w:p>
    <w:p w14:paraId="482CB53D" w14:textId="77777777" w:rsidR="00026490" w:rsidRPr="008D10BD" w:rsidRDefault="00026490" w:rsidP="00026490">
      <w:pPr>
        <w:rPr>
          <w:szCs w:val="24"/>
        </w:rPr>
      </w:pPr>
      <w:r w:rsidRPr="008D10BD">
        <w:rPr>
          <w:szCs w:val="24"/>
        </w:rPr>
        <w:t>Határidő: azonnal</w:t>
      </w:r>
    </w:p>
    <w:p w14:paraId="7631BB8D" w14:textId="77777777" w:rsidR="00026490" w:rsidRPr="008D10BD" w:rsidRDefault="00026490" w:rsidP="00026490">
      <w:pPr>
        <w:rPr>
          <w:szCs w:val="24"/>
        </w:rPr>
      </w:pPr>
      <w:r w:rsidRPr="008D10BD">
        <w:rPr>
          <w:szCs w:val="24"/>
        </w:rPr>
        <w:t>Felelős: Springer Friedrich elnök</w:t>
      </w:r>
    </w:p>
    <w:p w14:paraId="6CF4FA9E" w14:textId="77777777" w:rsidR="00026490" w:rsidRPr="008D10BD" w:rsidRDefault="00026490" w:rsidP="00026490">
      <w:pPr>
        <w:rPr>
          <w:szCs w:val="24"/>
        </w:rPr>
      </w:pPr>
    </w:p>
    <w:p w14:paraId="0D3F7CE8"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7A78D59" w14:textId="77777777" w:rsidR="00026490" w:rsidRPr="008D10BD" w:rsidRDefault="00026490" w:rsidP="00026490">
      <w:pPr>
        <w:jc w:val="both"/>
        <w:rPr>
          <w:szCs w:val="24"/>
        </w:rPr>
      </w:pPr>
      <w:r w:rsidRPr="008D10BD">
        <w:rPr>
          <w:szCs w:val="24"/>
          <w:u w:val="single"/>
        </w:rPr>
        <w:t>A szavazás eredménye</w:t>
      </w:r>
      <w:r w:rsidRPr="008D10BD">
        <w:rPr>
          <w:szCs w:val="24"/>
        </w:rPr>
        <w:t xml:space="preserve">: a Német Önkormányzat Kerepes Képviselő-testülete 3 igen szavazattal az alábbi határozatot hozta: </w:t>
      </w:r>
    </w:p>
    <w:p w14:paraId="51E66A98" w14:textId="77777777" w:rsidR="00026490" w:rsidRPr="008D10BD" w:rsidRDefault="00026490" w:rsidP="00026490">
      <w:pPr>
        <w:ind w:right="863"/>
        <w:jc w:val="both"/>
        <w:rPr>
          <w:b/>
          <w:i/>
          <w:szCs w:val="24"/>
          <w:u w:val="single"/>
        </w:rPr>
      </w:pPr>
      <w:r w:rsidRPr="008D10BD">
        <w:rPr>
          <w:b/>
          <w:i/>
          <w:szCs w:val="24"/>
          <w:u w:val="single"/>
        </w:rPr>
        <w:br/>
        <w:t>203/2025.(III.14.) NÖK határozat:</w:t>
      </w:r>
    </w:p>
    <w:p w14:paraId="0F942C34"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úgy dönt, hogy nem hajélandó fizetni sem hétvégén-sem hétközben az Njtv. 80. (5) bekezdésében és az együttműködési megállapodásában rögzített a nemzetiség kötelező és önként vállat feladatai kapcsán tartandó hagyományörző és kulturális rendezvényeinek a fizetővé tétele miatt és kezdeményezi az Országos Német </w:t>
      </w:r>
      <w:proofErr w:type="gramStart"/>
      <w:r w:rsidRPr="008D10BD">
        <w:rPr>
          <w:szCs w:val="24"/>
        </w:rPr>
        <w:t>Önkormányzattól  kérjen</w:t>
      </w:r>
      <w:proofErr w:type="gramEnd"/>
      <w:r w:rsidRPr="008D10BD">
        <w:rPr>
          <w:szCs w:val="24"/>
        </w:rPr>
        <w:t xml:space="preserve"> állásfoglalást és kérje meg a vizsgálatát az ügyben.  </w:t>
      </w:r>
    </w:p>
    <w:p w14:paraId="42707858" w14:textId="77777777" w:rsidR="00026490" w:rsidRPr="008D10BD" w:rsidRDefault="00026490" w:rsidP="00026490">
      <w:pPr>
        <w:rPr>
          <w:szCs w:val="24"/>
        </w:rPr>
      </w:pPr>
      <w:r w:rsidRPr="008D10BD">
        <w:rPr>
          <w:szCs w:val="24"/>
        </w:rPr>
        <w:t>Határidő: azonnal</w:t>
      </w:r>
    </w:p>
    <w:p w14:paraId="6FC59D4F" w14:textId="77777777" w:rsidR="00026490" w:rsidRPr="008D10BD" w:rsidRDefault="00026490" w:rsidP="00026490">
      <w:pPr>
        <w:rPr>
          <w:szCs w:val="24"/>
        </w:rPr>
      </w:pPr>
      <w:r w:rsidRPr="008D10BD">
        <w:rPr>
          <w:szCs w:val="24"/>
        </w:rPr>
        <w:t>Felelős: Springer Friedrich elnök</w:t>
      </w:r>
    </w:p>
    <w:p w14:paraId="0B30DBA2" w14:textId="77777777" w:rsidR="00026490" w:rsidRPr="008D10BD" w:rsidRDefault="00026490" w:rsidP="00026490">
      <w:pPr>
        <w:rPr>
          <w:szCs w:val="24"/>
        </w:rPr>
      </w:pPr>
      <w:r w:rsidRPr="008D10BD">
        <w:rPr>
          <w:szCs w:val="24"/>
        </w:rPr>
        <w:t xml:space="preserve"> </w:t>
      </w:r>
    </w:p>
    <w:p w14:paraId="6C669A1C" w14:textId="77777777" w:rsidR="00026490" w:rsidRPr="008D10BD" w:rsidRDefault="00026490" w:rsidP="00026490">
      <w:pPr>
        <w:rPr>
          <w:szCs w:val="24"/>
        </w:rPr>
      </w:pPr>
    </w:p>
    <w:p w14:paraId="37331038" w14:textId="77777777" w:rsidR="00026490" w:rsidRPr="008D10BD" w:rsidRDefault="00026490" w:rsidP="00026490">
      <w:pPr>
        <w:rPr>
          <w:szCs w:val="24"/>
        </w:rPr>
      </w:pPr>
      <w:r w:rsidRPr="008D10BD">
        <w:rPr>
          <w:b/>
          <w:bCs/>
          <w:i/>
          <w:iCs/>
          <w:szCs w:val="24"/>
          <w:u w:val="single"/>
        </w:rPr>
        <w:t>Hamis vád miatti feljelentés</w:t>
      </w:r>
      <w:r w:rsidRPr="008D10BD">
        <w:rPr>
          <w:szCs w:val="24"/>
        </w:rPr>
        <w:t>:</w:t>
      </w:r>
      <w:r w:rsidRPr="008D10BD">
        <w:rPr>
          <w:szCs w:val="24"/>
        </w:rPr>
        <w:br/>
      </w:r>
    </w:p>
    <w:p w14:paraId="3D020B7C" w14:textId="77777777" w:rsidR="00026490" w:rsidRPr="008D10BD" w:rsidRDefault="00026490" w:rsidP="00026490">
      <w:pPr>
        <w:rPr>
          <w:szCs w:val="24"/>
        </w:rPr>
      </w:pPr>
      <w:r w:rsidRPr="008D10BD">
        <w:rPr>
          <w:szCs w:val="24"/>
        </w:rPr>
        <w:t xml:space="preserve">És akkor a következő, ez egy kicsit érdekesebb történet, a hamis vád miatti feljelentés, ami arról szól, hogy a fenyőfa égetésünknél minket feljelentettek. Ismeretlen egyelőre a feljelentő személye, miután a hamis vád fogalmát a BTK 269 úgy fogalmazza meg, hogy más hatóság előtt szabálysértéssel vagy közigazgatási bírsággal sújtandó szabályszegéssel hamisan vádol valaki, ennek a vétsége egy évig terjedő szabadságvesztéssel büntethető, minket pedig hamisan vádoltak meg. Erről melléklet szerint ott van a határozata a kormányhivatalnak, hogy semmiféle ilyen nem történt. Itt pedig még van egy tovább, hogy a hamis vád folytán eljárás indul az alapügyben, annak befejezéséig a hamis vád, mint bűntető eljárás az alapügyben eljáró bíróság feljelentése alapján indítható. Ez viszont most már </w:t>
      </w:r>
      <w:r w:rsidRPr="008D10BD">
        <w:rPr>
          <w:szCs w:val="24"/>
        </w:rPr>
        <w:lastRenderedPageBreak/>
        <w:t>lezárult, tehát innen kezdve akkor már el lehet indítani. Én úgy gondolom, hogy ez tarthatatlan, és véget kell vetni ennek, hogy a jövőben ilyen legyen. Ott nem volt ez a harmadik oldal. Várjál, ennek volt másik oldal? Nem, ez meg volt.</w:t>
      </w:r>
    </w:p>
    <w:p w14:paraId="127F7768" w14:textId="77777777" w:rsidR="00026490" w:rsidRPr="008D10BD" w:rsidRDefault="00026490" w:rsidP="00026490">
      <w:pPr>
        <w:rPr>
          <w:szCs w:val="24"/>
        </w:rPr>
      </w:pPr>
      <w:r w:rsidRPr="008D10BD">
        <w:rPr>
          <w:szCs w:val="24"/>
        </w:rPr>
        <w:t>Itt van, igen, igen. A hivatali kapu nem cégkapu, ezt így írtam magamnak elnézést, ez a napi rendi pont nevére, nem tudtam jobb nevet kitalálni. Tehát van egy cégkapunk, de ez nem hivatali kapu.</w:t>
      </w:r>
    </w:p>
    <w:p w14:paraId="3F147EB6" w14:textId="77777777" w:rsidR="00026490" w:rsidRPr="008D10BD" w:rsidRDefault="00026490" w:rsidP="00026490">
      <w:pPr>
        <w:rPr>
          <w:szCs w:val="24"/>
        </w:rPr>
      </w:pPr>
      <w:r w:rsidRPr="008D10BD">
        <w:rPr>
          <w:szCs w:val="24"/>
        </w:rPr>
        <w:t>Úgyhogy arról szó, hogy felkérjük az önkormányzatot, jelen esetben jelenlévő Cocis Borbálát és a nem jelenlévő jegyzőurat, meg fogjuk kérni, hogy amennyiben lehetséges, akkor az ügyfélkapunkat, illetve a cégkapunkat hivatali kapuvá alakítsuk át, vagy pedig adjuk hozzá. Nem tudom, hogy mi a helyes lényeg az, hogy nekünk szükségünk van egy hivatali kapura. Egyébként az önkormányzatnak a településének van hivatali kapuja, de nekünk például ott derült ki, hogy amikor a kormányhivatal volt most ez a fenyőfa égetéses ügy, akkor nem tudtak nekünk értesítést küldeni egyszerűen, mert nem találták a hivatali kapunkat.</w:t>
      </w:r>
    </w:p>
    <w:p w14:paraId="104DF339" w14:textId="77777777" w:rsidR="00026490" w:rsidRPr="008D10BD" w:rsidRDefault="00026490" w:rsidP="00026490">
      <w:pPr>
        <w:rPr>
          <w:szCs w:val="24"/>
        </w:rPr>
      </w:pPr>
      <w:r w:rsidRPr="008D10BD">
        <w:rPr>
          <w:szCs w:val="24"/>
        </w:rPr>
        <w:t>Mint kiderült azért, mert nincs. No, szóval akkor ezt el kell intézni. Aki egyetért ezzel, hogy ezt a hivatali kaput megoldjuk.</w:t>
      </w:r>
    </w:p>
    <w:p w14:paraId="197882CA" w14:textId="77777777" w:rsidR="00026490" w:rsidRPr="008D10BD" w:rsidRDefault="00026490" w:rsidP="00026490">
      <w:pPr>
        <w:rPr>
          <w:szCs w:val="24"/>
        </w:rPr>
      </w:pPr>
    </w:p>
    <w:p w14:paraId="3F3E31E3" w14:textId="77777777" w:rsidR="00026490" w:rsidRPr="008D10BD" w:rsidRDefault="00026490" w:rsidP="00026490">
      <w:pPr>
        <w:rPr>
          <w:szCs w:val="24"/>
        </w:rPr>
      </w:pPr>
      <w:r w:rsidRPr="008D10BD">
        <w:rPr>
          <w:b/>
          <w:bCs/>
          <w:i/>
          <w:iCs/>
          <w:szCs w:val="24"/>
        </w:rPr>
        <w:t>Hölgyeim és uraim tisztelt képviselőtestület!</w:t>
      </w:r>
      <w:r w:rsidRPr="008D10BD">
        <w:rPr>
          <w:b/>
          <w:bCs/>
          <w:i/>
          <w:iCs/>
          <w:szCs w:val="24"/>
        </w:rPr>
        <w:br/>
      </w:r>
      <w:r w:rsidRPr="008D10BD">
        <w:rPr>
          <w:b/>
          <w:bCs/>
          <w:i/>
          <w:iCs/>
          <w:szCs w:val="24"/>
        </w:rPr>
        <w:br/>
      </w:r>
      <w:r w:rsidRPr="008D10BD">
        <w:rPr>
          <w:szCs w:val="24"/>
        </w:rPr>
        <w:t>Egy másik aggodalmas és érdekes eset állt elő, miszerint nemzetiségi rendezvényünk megtartását követően Kerepes Város Önkormányzatának polgármesteri hivatala és annak közterület felügyelőit igénybe véve ismételten már nem 1. alkalommal használják fel ellenünk, illetőleg a német nemzetiségi önkormányzat és hozzá közel álló személyek ellen a hivatal apparátusát és próbálnak egyfajta bosszút állni vagy példát statuálni vagy csak simán rendezvényeink bojkottálását annak támadásának és jogtalanságon keresztül a németséget ellehetetleníteni.</w:t>
      </w:r>
    </w:p>
    <w:p w14:paraId="500C9546" w14:textId="77777777" w:rsidR="00026490" w:rsidRPr="008D10BD" w:rsidRDefault="00026490" w:rsidP="00026490">
      <w:pPr>
        <w:rPr>
          <w:szCs w:val="24"/>
        </w:rPr>
      </w:pPr>
      <w:r w:rsidRPr="008D10BD">
        <w:rPr>
          <w:szCs w:val="24"/>
        </w:rPr>
        <w:t xml:space="preserve">Konkrétumot említve szeretném elmondani, hogy a hagyományos német télűző rendezvény a fenyőfa égetés, fenyőfa dobó verseny és a tél szalmabáb fenyőággal díszített jelképes elégetése mellett rendezett ünnepségünk után feljelentettek minket a gödöllői járási hivatalnál. </w:t>
      </w:r>
    </w:p>
    <w:p w14:paraId="0DC78708" w14:textId="77777777" w:rsidR="00026490" w:rsidRPr="008D10BD" w:rsidRDefault="00026490" w:rsidP="00026490">
      <w:pPr>
        <w:rPr>
          <w:szCs w:val="24"/>
        </w:rPr>
      </w:pPr>
    </w:p>
    <w:p w14:paraId="3A940743" w14:textId="77777777" w:rsidR="00026490" w:rsidRPr="008D10BD" w:rsidRDefault="00026490" w:rsidP="00026490">
      <w:pPr>
        <w:rPr>
          <w:szCs w:val="24"/>
        </w:rPr>
      </w:pPr>
    </w:p>
    <w:p w14:paraId="5BE76882" w14:textId="77777777" w:rsidR="00026490" w:rsidRPr="008D10BD" w:rsidRDefault="00026490" w:rsidP="00026490">
      <w:pPr>
        <w:rPr>
          <w:szCs w:val="24"/>
        </w:rPr>
      </w:pPr>
      <w:r w:rsidRPr="008D10BD">
        <w:rPr>
          <w:szCs w:val="24"/>
        </w:rPr>
        <w:t>A járási hivatal meghozta döntését melyet előterjesztésemhez mellékeltem és javaslom egyúttal a hamis vád miatti feljelentést ismeretlen személlyel szemben a gödöllői rendőrkapitányságon.  Amennyiben a BTK 269. Szakasz alapján az eljárás nem megindítható, úgy közigazgatási bíróság előtt kell az ügyet tovább vinni. Természetesen mindez egy bocsánatkéréssel ez elkerülhető lenne, mi megadjuk erre a lehetőséget és felszólítjuk az érintetteket, hogy tegyék meg ezt nyilvánosan.</w:t>
      </w:r>
    </w:p>
    <w:p w14:paraId="57A134E4" w14:textId="77777777" w:rsidR="00026490" w:rsidRPr="008D10BD" w:rsidRDefault="00026490" w:rsidP="00026490">
      <w:pPr>
        <w:rPr>
          <w:szCs w:val="24"/>
        </w:rPr>
      </w:pPr>
    </w:p>
    <w:p w14:paraId="5E76FDB8" w14:textId="77777777" w:rsidR="00026490" w:rsidRPr="008D10BD" w:rsidRDefault="00026490" w:rsidP="00026490">
      <w:pPr>
        <w:rPr>
          <w:szCs w:val="24"/>
        </w:rPr>
      </w:pPr>
      <w:r w:rsidRPr="008D10BD">
        <w:rPr>
          <w:szCs w:val="24"/>
        </w:rPr>
        <w:t>A Btk. 269. § Aki</w:t>
      </w:r>
      <w:r w:rsidRPr="008D10BD">
        <w:rPr>
          <w:szCs w:val="24"/>
        </w:rPr>
        <w:br/>
        <w:t xml:space="preserve">a) mást hatóság előtt szabálysértéssel vagy közigazgatási bírsággal sújtandó szabályszegéssel hamisan </w:t>
      </w:r>
      <w:proofErr w:type="gramStart"/>
      <w:r w:rsidRPr="008D10BD">
        <w:rPr>
          <w:szCs w:val="24"/>
        </w:rPr>
        <w:t>vádol,…</w:t>
      </w:r>
      <w:proofErr w:type="gramEnd"/>
      <w:r w:rsidRPr="008D10BD">
        <w:rPr>
          <w:szCs w:val="24"/>
        </w:rPr>
        <w:br/>
        <w:t>vétség miatt egy évig terjedő szabadságvesztéssel büntetendő.</w:t>
      </w:r>
    </w:p>
    <w:p w14:paraId="15F07575" w14:textId="77777777" w:rsidR="00026490" w:rsidRPr="008D10BD" w:rsidRDefault="00026490" w:rsidP="00026490">
      <w:pPr>
        <w:rPr>
          <w:szCs w:val="24"/>
        </w:rPr>
      </w:pPr>
      <w:r w:rsidRPr="008D10BD">
        <w:rPr>
          <w:szCs w:val="24"/>
        </w:rPr>
        <w:t>270. § (1) Ha a hamis vád folytán eljárás indult, ennek az alapügynek a befejezéséig hamis vád miatt büntetőeljárás csak az alapügyben eljáró hatóság feljelentése alapján indítható. Az ilyen feljelentés esetét kivéve a hamis vád büntethetőségének elévülése az alapügy befejezésének napján kezdődik.</w:t>
      </w:r>
    </w:p>
    <w:p w14:paraId="44D6B569" w14:textId="77777777" w:rsidR="00026490" w:rsidRPr="008D10BD" w:rsidRDefault="00026490" w:rsidP="00026490">
      <w:pPr>
        <w:rPr>
          <w:szCs w:val="24"/>
        </w:rPr>
      </w:pPr>
      <w:r w:rsidRPr="008D10BD">
        <w:rPr>
          <w:szCs w:val="24"/>
        </w:rPr>
        <w:lastRenderedPageBreak/>
        <w:t>(2) Korlátlanul enyhíthető, különös méltánylást érdemlő esetben mellőzhető a hamis vád elkövetőjének büntetése, ha a vád hamisságát az alapügy befejezése előtt az eljáró hatóságnak feltárja.</w:t>
      </w:r>
    </w:p>
    <w:p w14:paraId="7BFA67EA" w14:textId="77777777" w:rsidR="00026490" w:rsidRPr="008D10BD" w:rsidRDefault="00026490" w:rsidP="00026490">
      <w:pPr>
        <w:rPr>
          <w:szCs w:val="24"/>
        </w:rPr>
      </w:pPr>
      <w:r w:rsidRPr="008D10BD">
        <w:rPr>
          <w:szCs w:val="24"/>
        </w:rPr>
        <w:t xml:space="preserve"> </w:t>
      </w:r>
    </w:p>
    <w:p w14:paraId="507175FE" w14:textId="77777777" w:rsidR="00026490" w:rsidRPr="008D10BD" w:rsidRDefault="00026490" w:rsidP="00026490">
      <w:pPr>
        <w:rPr>
          <w:b/>
          <w:bCs/>
          <w:szCs w:val="24"/>
        </w:rPr>
      </w:pPr>
      <w:r w:rsidRPr="008D10BD">
        <w:rPr>
          <w:b/>
          <w:bCs/>
          <w:szCs w:val="24"/>
        </w:rPr>
        <w:t xml:space="preserve">Tisztelt képviselőtársaim! </w:t>
      </w:r>
    </w:p>
    <w:p w14:paraId="2BC86006" w14:textId="77777777" w:rsidR="00026490" w:rsidRPr="008D10BD" w:rsidRDefault="00026490" w:rsidP="00026490">
      <w:pPr>
        <w:rPr>
          <w:szCs w:val="24"/>
        </w:rPr>
      </w:pPr>
    </w:p>
    <w:p w14:paraId="41189C59" w14:textId="77777777" w:rsidR="00026490" w:rsidRPr="008D10BD" w:rsidRDefault="00026490" w:rsidP="00026490">
      <w:pPr>
        <w:rPr>
          <w:szCs w:val="24"/>
        </w:rPr>
      </w:pPr>
      <w:r w:rsidRPr="008D10BD">
        <w:rPr>
          <w:szCs w:val="24"/>
        </w:rPr>
        <w:t>Az előterjesztésem mellékletét kepézi a Pest Vármegyei Kormányhivatal Gödöllői Járási Hivatal (</w:t>
      </w:r>
      <w:proofErr w:type="gramStart"/>
      <w:r w:rsidRPr="008D10BD">
        <w:rPr>
          <w:szCs w:val="24"/>
        </w:rPr>
        <w:t>PVKGJH)  PE</w:t>
      </w:r>
      <w:proofErr w:type="gramEnd"/>
      <w:r w:rsidRPr="008D10BD">
        <w:rPr>
          <w:szCs w:val="24"/>
        </w:rPr>
        <w:t>-07HAT/00020-5/2025 számú határozatát tartalmazó 2025 február 28-i időbélyeggel ellátott papíralakú formátummá alakított elektronikus tartalmú levele.</w:t>
      </w:r>
    </w:p>
    <w:p w14:paraId="6832D7D3" w14:textId="77777777" w:rsidR="00026490" w:rsidRPr="008D10BD" w:rsidRDefault="00026490" w:rsidP="00026490">
      <w:pPr>
        <w:rPr>
          <w:szCs w:val="24"/>
        </w:rPr>
      </w:pPr>
      <w:r w:rsidRPr="008D10BD">
        <w:rPr>
          <w:szCs w:val="24"/>
        </w:rPr>
        <w:br/>
        <w:t xml:space="preserve">Tennünk kell az ellen, hogy folytatódjon ez a fajta intrika és ellenségesség velünk szemben főleg úgy, hogy a hivatal segédkezik ebben azoknak, akik mindössze politikai hasznot szeretnének kovácsolni </w:t>
      </w:r>
      <w:proofErr w:type="gramStart"/>
      <w:r w:rsidRPr="008D10BD">
        <w:rPr>
          <w:szCs w:val="24"/>
        </w:rPr>
        <w:t>maguknak</w:t>
      </w:r>
      <w:proofErr w:type="gramEnd"/>
      <w:r w:rsidRPr="008D10BD">
        <w:rPr>
          <w:szCs w:val="24"/>
        </w:rPr>
        <w:t xml:space="preserve"> illetve más alantas célokra használják fel eszközként a hivatal becsületes tisztességes apparátusát.</w:t>
      </w:r>
    </w:p>
    <w:p w14:paraId="018E9D29" w14:textId="77777777" w:rsidR="00026490" w:rsidRPr="008D10BD" w:rsidRDefault="00026490" w:rsidP="00026490">
      <w:pPr>
        <w:rPr>
          <w:szCs w:val="24"/>
        </w:rPr>
      </w:pPr>
    </w:p>
    <w:p w14:paraId="572FE9C3" w14:textId="77777777" w:rsidR="00026490" w:rsidRPr="008D10BD" w:rsidRDefault="00026490" w:rsidP="00026490">
      <w:pPr>
        <w:rPr>
          <w:szCs w:val="24"/>
        </w:rPr>
      </w:pPr>
      <w:r w:rsidRPr="008D10BD">
        <w:rPr>
          <w:szCs w:val="24"/>
        </w:rPr>
        <w:t>Kérem tehát előterjesztése szerint határozatok meghozatalát és intézkedésre történő Elnöki jogosultságom ebben történő megerősítését.</w:t>
      </w:r>
    </w:p>
    <w:p w14:paraId="6427BCB3" w14:textId="77777777" w:rsidR="00026490" w:rsidRPr="008D10BD" w:rsidRDefault="00026490" w:rsidP="00026490">
      <w:pPr>
        <w:rPr>
          <w:szCs w:val="24"/>
        </w:rPr>
      </w:pPr>
      <w:r w:rsidRPr="008D10BD">
        <w:rPr>
          <w:szCs w:val="24"/>
        </w:rPr>
        <w:t xml:space="preserve"> </w:t>
      </w:r>
    </w:p>
    <w:p w14:paraId="637F02A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A96BD62" w14:textId="77777777" w:rsidR="00026490" w:rsidRPr="008D10BD" w:rsidRDefault="00026490" w:rsidP="00026490">
      <w:pPr>
        <w:rPr>
          <w:rFonts w:eastAsia="Batang"/>
          <w:szCs w:val="24"/>
        </w:rPr>
      </w:pPr>
    </w:p>
    <w:p w14:paraId="23EC08DC"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311C9280" w14:textId="77777777" w:rsidR="00026490" w:rsidRPr="008D10BD" w:rsidRDefault="00026490" w:rsidP="00026490">
      <w:pPr>
        <w:rPr>
          <w:szCs w:val="24"/>
        </w:rPr>
      </w:pPr>
    </w:p>
    <w:p w14:paraId="302D0348" w14:textId="77777777" w:rsidR="00026490" w:rsidRPr="008D10BD" w:rsidRDefault="00026490" w:rsidP="00026490">
      <w:pPr>
        <w:ind w:right="863"/>
        <w:jc w:val="both"/>
        <w:rPr>
          <w:b/>
          <w:i/>
          <w:szCs w:val="24"/>
          <w:u w:val="single"/>
        </w:rPr>
      </w:pPr>
      <w:r w:rsidRPr="008D10BD">
        <w:rPr>
          <w:b/>
          <w:i/>
          <w:szCs w:val="24"/>
          <w:u w:val="single"/>
        </w:rPr>
        <w:t>204/2025.(III.14.) NÖK határozat:</w:t>
      </w:r>
    </w:p>
    <w:p w14:paraId="49E39F46"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NÖK ellen tett feljelentéssel kapcsolatos tájékoztatást a Pest Vármegyei Kormányhivatal Gödöllői Járási Hivatal NÖK ellen indított hamis vádon alapuló </w:t>
      </w:r>
      <w:r w:rsidRPr="008D10BD">
        <w:rPr>
          <w:b/>
          <w:szCs w:val="24"/>
        </w:rPr>
        <w:t xml:space="preserve">Kerepesi közterületen történt zöldhulladék égetési feljelentési </w:t>
      </w:r>
      <w:r w:rsidRPr="008D10BD">
        <w:rPr>
          <w:szCs w:val="24"/>
        </w:rPr>
        <w:t xml:space="preserve">ügyéről.    </w:t>
      </w:r>
    </w:p>
    <w:p w14:paraId="3C620A29" w14:textId="77777777" w:rsidR="00026490" w:rsidRPr="008D10BD" w:rsidRDefault="00026490" w:rsidP="00026490">
      <w:pPr>
        <w:rPr>
          <w:szCs w:val="24"/>
        </w:rPr>
      </w:pPr>
      <w:r w:rsidRPr="008D10BD">
        <w:rPr>
          <w:szCs w:val="24"/>
        </w:rPr>
        <w:t>Határidő: azonnal</w:t>
      </w:r>
    </w:p>
    <w:p w14:paraId="182C968C" w14:textId="77777777" w:rsidR="00026490" w:rsidRPr="008D10BD" w:rsidRDefault="00026490" w:rsidP="00026490">
      <w:pPr>
        <w:rPr>
          <w:szCs w:val="24"/>
        </w:rPr>
      </w:pPr>
      <w:r w:rsidRPr="008D10BD">
        <w:rPr>
          <w:szCs w:val="24"/>
        </w:rPr>
        <w:t>Felelős: Springer Friedrich elnök</w:t>
      </w:r>
    </w:p>
    <w:p w14:paraId="01982F90" w14:textId="77777777" w:rsidR="00026490" w:rsidRPr="008D10BD" w:rsidRDefault="00026490" w:rsidP="00026490">
      <w:pPr>
        <w:rPr>
          <w:szCs w:val="24"/>
        </w:rPr>
      </w:pPr>
    </w:p>
    <w:p w14:paraId="46654B5A" w14:textId="77777777" w:rsidR="00026490" w:rsidRPr="008D10BD" w:rsidRDefault="00026490" w:rsidP="00026490">
      <w:pPr>
        <w:rPr>
          <w:szCs w:val="24"/>
        </w:rPr>
      </w:pPr>
    </w:p>
    <w:p w14:paraId="3708A3B3" w14:textId="77777777" w:rsidR="00026490" w:rsidRPr="008D10BD" w:rsidRDefault="00026490" w:rsidP="00026490">
      <w:pPr>
        <w:rPr>
          <w:rFonts w:eastAsia="Batang"/>
          <w:szCs w:val="24"/>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17CCD76" w14:textId="77777777" w:rsidR="00026490" w:rsidRPr="008D10BD" w:rsidRDefault="00026490" w:rsidP="00026490">
      <w:pPr>
        <w:rPr>
          <w:rFonts w:eastAsia="Batang"/>
          <w:szCs w:val="24"/>
        </w:rPr>
      </w:pPr>
    </w:p>
    <w:p w14:paraId="0BE313FE"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182AEDF" w14:textId="77777777" w:rsidR="00026490" w:rsidRPr="008D10BD" w:rsidRDefault="00026490" w:rsidP="00026490">
      <w:pPr>
        <w:ind w:right="863"/>
        <w:jc w:val="both"/>
        <w:rPr>
          <w:b/>
          <w:i/>
          <w:szCs w:val="24"/>
          <w:u w:val="single"/>
        </w:rPr>
      </w:pPr>
    </w:p>
    <w:p w14:paraId="2D7B724F" w14:textId="77777777" w:rsidR="00026490" w:rsidRPr="008D10BD" w:rsidRDefault="00026490" w:rsidP="00026490">
      <w:pPr>
        <w:ind w:right="863"/>
        <w:jc w:val="both"/>
        <w:rPr>
          <w:b/>
          <w:i/>
          <w:szCs w:val="24"/>
          <w:u w:val="single"/>
        </w:rPr>
      </w:pPr>
    </w:p>
    <w:p w14:paraId="73DD1D9C" w14:textId="77777777" w:rsidR="00026490" w:rsidRPr="008D10BD" w:rsidRDefault="00026490" w:rsidP="00026490">
      <w:pPr>
        <w:ind w:right="863"/>
        <w:jc w:val="both"/>
        <w:rPr>
          <w:b/>
          <w:i/>
          <w:szCs w:val="24"/>
          <w:u w:val="single"/>
        </w:rPr>
      </w:pPr>
    </w:p>
    <w:p w14:paraId="04C5CC82" w14:textId="77777777" w:rsidR="00026490" w:rsidRPr="008D10BD" w:rsidRDefault="00026490" w:rsidP="00026490">
      <w:pPr>
        <w:ind w:right="863"/>
        <w:jc w:val="both"/>
        <w:rPr>
          <w:b/>
          <w:i/>
          <w:szCs w:val="24"/>
          <w:u w:val="single"/>
        </w:rPr>
      </w:pPr>
    </w:p>
    <w:p w14:paraId="33433AD2" w14:textId="77777777" w:rsidR="00026490" w:rsidRPr="008D10BD" w:rsidRDefault="00026490" w:rsidP="00026490">
      <w:pPr>
        <w:ind w:right="863"/>
        <w:jc w:val="both"/>
        <w:rPr>
          <w:b/>
          <w:i/>
          <w:szCs w:val="24"/>
          <w:u w:val="single"/>
        </w:rPr>
      </w:pPr>
    </w:p>
    <w:p w14:paraId="3534487B" w14:textId="77777777" w:rsidR="00026490" w:rsidRPr="008D10BD" w:rsidRDefault="00026490" w:rsidP="00026490">
      <w:pPr>
        <w:ind w:right="863"/>
        <w:jc w:val="both"/>
        <w:rPr>
          <w:b/>
          <w:i/>
          <w:szCs w:val="24"/>
          <w:u w:val="single"/>
        </w:rPr>
      </w:pPr>
    </w:p>
    <w:p w14:paraId="31CD6762" w14:textId="77777777" w:rsidR="00026490" w:rsidRPr="008D10BD" w:rsidRDefault="00026490" w:rsidP="00026490">
      <w:pPr>
        <w:ind w:right="863"/>
        <w:jc w:val="both"/>
        <w:rPr>
          <w:b/>
          <w:i/>
          <w:szCs w:val="24"/>
          <w:u w:val="single"/>
        </w:rPr>
      </w:pPr>
    </w:p>
    <w:p w14:paraId="3003E621" w14:textId="77777777" w:rsidR="00026490" w:rsidRPr="008D10BD" w:rsidRDefault="00026490" w:rsidP="00026490">
      <w:pPr>
        <w:ind w:right="863"/>
        <w:jc w:val="both"/>
        <w:rPr>
          <w:b/>
          <w:i/>
          <w:szCs w:val="24"/>
          <w:u w:val="single"/>
        </w:rPr>
      </w:pPr>
    </w:p>
    <w:p w14:paraId="20A05D6D" w14:textId="77777777" w:rsidR="00026490" w:rsidRPr="008D10BD" w:rsidRDefault="00026490" w:rsidP="00026490">
      <w:pPr>
        <w:ind w:right="863"/>
        <w:jc w:val="both"/>
        <w:rPr>
          <w:b/>
          <w:i/>
          <w:szCs w:val="24"/>
          <w:u w:val="single"/>
        </w:rPr>
      </w:pPr>
    </w:p>
    <w:p w14:paraId="432CE57B" w14:textId="77777777" w:rsidR="00026490" w:rsidRPr="008D10BD" w:rsidRDefault="00026490" w:rsidP="00026490">
      <w:pPr>
        <w:ind w:right="863"/>
        <w:jc w:val="both"/>
        <w:rPr>
          <w:b/>
          <w:i/>
          <w:szCs w:val="24"/>
          <w:u w:val="single"/>
        </w:rPr>
      </w:pPr>
    </w:p>
    <w:p w14:paraId="2C6C7315" w14:textId="77777777" w:rsidR="00026490" w:rsidRPr="008D10BD" w:rsidRDefault="00026490" w:rsidP="00026490">
      <w:pPr>
        <w:ind w:right="863"/>
        <w:jc w:val="both"/>
        <w:rPr>
          <w:b/>
          <w:i/>
          <w:szCs w:val="24"/>
          <w:u w:val="single"/>
        </w:rPr>
      </w:pPr>
    </w:p>
    <w:p w14:paraId="5787A679" w14:textId="77777777" w:rsidR="00026490" w:rsidRPr="008D10BD" w:rsidRDefault="00026490" w:rsidP="00026490">
      <w:pPr>
        <w:ind w:right="863"/>
        <w:jc w:val="both"/>
        <w:rPr>
          <w:b/>
          <w:i/>
          <w:szCs w:val="24"/>
          <w:u w:val="single"/>
        </w:rPr>
      </w:pPr>
      <w:r w:rsidRPr="008D10BD">
        <w:rPr>
          <w:b/>
          <w:i/>
          <w:szCs w:val="24"/>
          <w:u w:val="single"/>
        </w:rPr>
        <w:t>205/2025.(III.14.) NÖK határozat:</w:t>
      </w:r>
    </w:p>
    <w:p w14:paraId="0A0A527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támogatja a javaslatot, hogy a NÖK ellen a Pest Vármegyei Kormányhivatal Gödöllői Járási Hivatala (PVKGJH) elött indított hamis vádon alapuló </w:t>
      </w:r>
      <w:r w:rsidRPr="008D10BD">
        <w:rPr>
          <w:b/>
          <w:szCs w:val="24"/>
        </w:rPr>
        <w:t xml:space="preserve">Kerepesi közterületen történt zöldhulladék égetési feljelentési </w:t>
      </w:r>
      <w:r w:rsidRPr="008D10BD">
        <w:rPr>
          <w:szCs w:val="24"/>
        </w:rPr>
        <w:t xml:space="preserve">ügyében hamis vád miatti feljelentést tesz ismeretlen tettessel szemben és felkéri elnökét vizsgálja meg ki lehetett a feljelentő és milyen érdek vezérelhette cselekedetében, mivel a  PVKGJH - PE-07HAT/00020-5/2025 számú határozatában utalás van arra, hogy Kerepes Város nem engedélyezett hagyományörző rendezvényt, tárja fel az erre vonatkozó bizonyosságot az Njtv. ide vonatkozó szakaszára hivatkozással.  </w:t>
      </w:r>
    </w:p>
    <w:p w14:paraId="490B59C7" w14:textId="77777777" w:rsidR="00026490" w:rsidRPr="008D10BD" w:rsidRDefault="00026490" w:rsidP="00026490">
      <w:pPr>
        <w:rPr>
          <w:szCs w:val="24"/>
        </w:rPr>
      </w:pPr>
      <w:r w:rsidRPr="008D10BD">
        <w:rPr>
          <w:szCs w:val="24"/>
        </w:rPr>
        <w:t>Határidő: azonnal</w:t>
      </w:r>
    </w:p>
    <w:p w14:paraId="5380155D" w14:textId="77777777" w:rsidR="00026490" w:rsidRPr="008D10BD" w:rsidRDefault="00026490" w:rsidP="00026490">
      <w:pPr>
        <w:rPr>
          <w:szCs w:val="24"/>
        </w:rPr>
      </w:pPr>
      <w:r w:rsidRPr="008D10BD">
        <w:rPr>
          <w:szCs w:val="24"/>
        </w:rPr>
        <w:t>Felelős: Springer Friedrich elnök</w:t>
      </w:r>
    </w:p>
    <w:p w14:paraId="73C0641A" w14:textId="77777777" w:rsidR="00026490" w:rsidRPr="008D10BD" w:rsidRDefault="00026490" w:rsidP="00026490">
      <w:pPr>
        <w:rPr>
          <w:szCs w:val="24"/>
        </w:rPr>
      </w:pPr>
    </w:p>
    <w:p w14:paraId="36CD390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A126815" w14:textId="77777777" w:rsidR="00026490" w:rsidRPr="008D10BD" w:rsidRDefault="00026490" w:rsidP="00026490">
      <w:pPr>
        <w:rPr>
          <w:rFonts w:eastAsia="Batang"/>
          <w:szCs w:val="24"/>
        </w:rPr>
      </w:pPr>
    </w:p>
    <w:p w14:paraId="2F2FEEF5"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CEEF442" w14:textId="77777777" w:rsidR="00026490" w:rsidRPr="008D10BD" w:rsidRDefault="00026490" w:rsidP="00026490">
      <w:pPr>
        <w:rPr>
          <w:szCs w:val="24"/>
        </w:rPr>
      </w:pPr>
    </w:p>
    <w:p w14:paraId="561D7E36" w14:textId="77777777" w:rsidR="00026490" w:rsidRPr="008D10BD" w:rsidRDefault="00026490" w:rsidP="00026490">
      <w:pPr>
        <w:rPr>
          <w:szCs w:val="24"/>
        </w:rPr>
      </w:pPr>
    </w:p>
    <w:p w14:paraId="447FCF95" w14:textId="77777777" w:rsidR="00026490" w:rsidRPr="008D10BD" w:rsidRDefault="00026490" w:rsidP="00026490">
      <w:pPr>
        <w:ind w:right="863"/>
        <w:jc w:val="both"/>
        <w:rPr>
          <w:b/>
          <w:i/>
          <w:szCs w:val="24"/>
          <w:u w:val="single"/>
        </w:rPr>
      </w:pPr>
      <w:r w:rsidRPr="008D10BD">
        <w:rPr>
          <w:b/>
          <w:i/>
          <w:szCs w:val="24"/>
          <w:u w:val="single"/>
        </w:rPr>
        <w:t>206/2025.(III.14.) NÖK határozat:</w:t>
      </w:r>
    </w:p>
    <w:p w14:paraId="764B6B88" w14:textId="77777777" w:rsidR="00026490" w:rsidRPr="008D10BD" w:rsidRDefault="00026490" w:rsidP="00026490">
      <w:pPr>
        <w:ind w:right="863"/>
        <w:jc w:val="both"/>
        <w:rPr>
          <w:b/>
          <w:i/>
          <w:szCs w:val="24"/>
          <w:u w:val="single"/>
        </w:rPr>
      </w:pPr>
    </w:p>
    <w:p w14:paraId="46692988"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támogatja a javaslatot, hogy a NÖK ellen a Pest Vármegyei Kormányhivatal Gödöllői Járási Hivatala (PVKGJH) elött indított hamis vádon alapuló </w:t>
      </w:r>
      <w:r w:rsidRPr="008D10BD">
        <w:rPr>
          <w:b/>
          <w:szCs w:val="24"/>
        </w:rPr>
        <w:t xml:space="preserve">Kerepesi közterületen történt zöldhulladék égetési feljelentési </w:t>
      </w:r>
      <w:r w:rsidRPr="008D10BD">
        <w:rPr>
          <w:szCs w:val="24"/>
        </w:rPr>
        <w:t xml:space="preserve">ügyében megismerve a PVKGJH - PE-07HAT/00020-5/2025 számú határozatát megnyugvással veszi tudomásul az abban foglaltak szerinti utalás arra, hogy NÖK hagyományörző rendezvénye kapcsán minden törvényi feltételnek eleget téve, abban nemzetiségi jogosultságát kiemelve, hogy sem alá vagy  fölérendeltségi helyzetben nem lévén a endezvénye megtartása kapcsán mindent elkövetett a szabályok maximális betartása érdekében.  </w:t>
      </w:r>
    </w:p>
    <w:p w14:paraId="4B6B1A40" w14:textId="77777777" w:rsidR="00026490" w:rsidRPr="008D10BD" w:rsidRDefault="00026490" w:rsidP="00026490">
      <w:pPr>
        <w:rPr>
          <w:szCs w:val="24"/>
        </w:rPr>
      </w:pPr>
      <w:r w:rsidRPr="008D10BD">
        <w:rPr>
          <w:szCs w:val="24"/>
        </w:rPr>
        <w:t>Határidő: azonnal</w:t>
      </w:r>
    </w:p>
    <w:p w14:paraId="66DAECE7" w14:textId="77777777" w:rsidR="00026490" w:rsidRPr="008D10BD" w:rsidRDefault="00026490" w:rsidP="00026490">
      <w:pPr>
        <w:rPr>
          <w:szCs w:val="24"/>
        </w:rPr>
      </w:pPr>
      <w:r w:rsidRPr="008D10BD">
        <w:rPr>
          <w:szCs w:val="24"/>
        </w:rPr>
        <w:t>Felelős: Springer Friedrich elnök</w:t>
      </w:r>
    </w:p>
    <w:p w14:paraId="77BF4A15" w14:textId="77777777" w:rsidR="00026490" w:rsidRPr="008D10BD" w:rsidRDefault="00026490" w:rsidP="00026490">
      <w:pPr>
        <w:rPr>
          <w:szCs w:val="24"/>
        </w:rPr>
      </w:pPr>
    </w:p>
    <w:p w14:paraId="008A049D" w14:textId="77777777" w:rsidR="00026490" w:rsidRPr="008D10BD" w:rsidRDefault="00026490" w:rsidP="00026490">
      <w:pPr>
        <w:rPr>
          <w:szCs w:val="24"/>
        </w:rPr>
      </w:pPr>
      <w:r w:rsidRPr="008D10BD">
        <w:rPr>
          <w:szCs w:val="24"/>
        </w:rPr>
        <w:t xml:space="preserve"> </w:t>
      </w:r>
    </w:p>
    <w:p w14:paraId="49DFAD9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5142AD1" w14:textId="77777777" w:rsidR="00026490" w:rsidRPr="008D10BD" w:rsidRDefault="00026490" w:rsidP="00026490">
      <w:pPr>
        <w:rPr>
          <w:rFonts w:eastAsia="Batang"/>
          <w:szCs w:val="24"/>
        </w:rPr>
      </w:pPr>
    </w:p>
    <w:p w14:paraId="11BB5D82"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BFF05F0" w14:textId="77777777" w:rsidR="00026490" w:rsidRPr="008D10BD" w:rsidRDefault="00026490" w:rsidP="00026490">
      <w:pPr>
        <w:rPr>
          <w:szCs w:val="24"/>
        </w:rPr>
      </w:pPr>
    </w:p>
    <w:p w14:paraId="6193AD7D" w14:textId="77777777" w:rsidR="00026490" w:rsidRPr="008D10BD" w:rsidRDefault="00026490" w:rsidP="00026490">
      <w:pPr>
        <w:rPr>
          <w:szCs w:val="24"/>
        </w:rPr>
      </w:pPr>
    </w:p>
    <w:p w14:paraId="7973846D" w14:textId="77777777" w:rsidR="00026490" w:rsidRPr="008D10BD" w:rsidRDefault="00026490" w:rsidP="00026490">
      <w:pPr>
        <w:rPr>
          <w:szCs w:val="24"/>
        </w:rPr>
      </w:pPr>
    </w:p>
    <w:p w14:paraId="5FAC38A4" w14:textId="77777777" w:rsidR="00026490" w:rsidRPr="008D10BD" w:rsidRDefault="00026490" w:rsidP="00026490">
      <w:pPr>
        <w:rPr>
          <w:szCs w:val="24"/>
        </w:rPr>
      </w:pPr>
    </w:p>
    <w:p w14:paraId="6D05CCE8" w14:textId="77777777" w:rsidR="00026490" w:rsidRPr="008D10BD" w:rsidRDefault="00026490" w:rsidP="00026490">
      <w:pPr>
        <w:rPr>
          <w:szCs w:val="24"/>
        </w:rPr>
      </w:pPr>
    </w:p>
    <w:p w14:paraId="1292DE9D" w14:textId="77777777" w:rsidR="00026490" w:rsidRPr="008D10BD" w:rsidRDefault="00026490" w:rsidP="00026490">
      <w:pPr>
        <w:ind w:right="863"/>
        <w:jc w:val="both"/>
        <w:rPr>
          <w:b/>
          <w:i/>
          <w:szCs w:val="24"/>
          <w:u w:val="single"/>
        </w:rPr>
      </w:pPr>
      <w:r w:rsidRPr="008D10BD">
        <w:rPr>
          <w:b/>
          <w:i/>
          <w:szCs w:val="24"/>
          <w:u w:val="single"/>
        </w:rPr>
        <w:t>207/2025.(III.14.) NÖK határozat:</w:t>
      </w:r>
    </w:p>
    <w:p w14:paraId="2772EA1B" w14:textId="77777777" w:rsidR="00026490" w:rsidRPr="008D10BD" w:rsidRDefault="00026490" w:rsidP="00026490">
      <w:pPr>
        <w:ind w:right="863"/>
        <w:jc w:val="both"/>
        <w:rPr>
          <w:b/>
          <w:i/>
          <w:szCs w:val="24"/>
          <w:u w:val="single"/>
        </w:rPr>
      </w:pPr>
    </w:p>
    <w:p w14:paraId="7E8BC2B4" w14:textId="77777777" w:rsidR="00026490" w:rsidRPr="008D10BD" w:rsidRDefault="00026490" w:rsidP="00026490">
      <w:pPr>
        <w:rPr>
          <w:szCs w:val="24"/>
        </w:rPr>
      </w:pPr>
      <w:r w:rsidRPr="008D10BD">
        <w:rPr>
          <w:rFonts w:eastAsia="Calibri"/>
          <w:szCs w:val="24"/>
        </w:rPr>
        <w:lastRenderedPageBreak/>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támogatja a javaslatot, hogy a NÖK ellen a Pest Vármegyei Kormányhivatal Gödöllői Járási Hivatala (PVKGJH) elött indított hamis vádon alapuló </w:t>
      </w:r>
      <w:r w:rsidRPr="008D10BD">
        <w:rPr>
          <w:b/>
          <w:szCs w:val="24"/>
        </w:rPr>
        <w:t xml:space="preserve">Kerepesi közterületen történt zöldhulladék égetési feljelentési </w:t>
      </w:r>
      <w:r w:rsidRPr="008D10BD">
        <w:rPr>
          <w:szCs w:val="24"/>
        </w:rPr>
        <w:t xml:space="preserve">ügyében a PVKGJH - PE-07HAT/00020-5/2025 számú határozatában foglaltak szerint megnyugvással veszi tudomásul és üdvözli az abban történő megállapításokat, miszerint a NÖK hagyományörző rendezvénye kapcsán minden törvényi feltételnek eleget téve, kiemelve a nemzetiségi jogosultságát, sem alá vagy fölérendeltségi helyzetben nem lévén, a endezvénye megtartása kapcsán mindent elkövetett a szabályok maximális betartása érdekében.  </w:t>
      </w:r>
    </w:p>
    <w:p w14:paraId="52B97CBC" w14:textId="77777777" w:rsidR="00026490" w:rsidRPr="008D10BD" w:rsidRDefault="00026490" w:rsidP="00026490">
      <w:pPr>
        <w:rPr>
          <w:szCs w:val="24"/>
        </w:rPr>
      </w:pPr>
      <w:r w:rsidRPr="008D10BD">
        <w:rPr>
          <w:szCs w:val="24"/>
        </w:rPr>
        <w:t>Határidő: azonnal</w:t>
      </w:r>
    </w:p>
    <w:p w14:paraId="30F31030" w14:textId="77777777" w:rsidR="00026490" w:rsidRPr="008D10BD" w:rsidRDefault="00026490" w:rsidP="00026490">
      <w:pPr>
        <w:rPr>
          <w:szCs w:val="24"/>
        </w:rPr>
      </w:pPr>
      <w:r w:rsidRPr="008D10BD">
        <w:rPr>
          <w:szCs w:val="24"/>
        </w:rPr>
        <w:t>Felelős: Springer Friedrich elnök</w:t>
      </w:r>
    </w:p>
    <w:p w14:paraId="77C0DDBF" w14:textId="77777777" w:rsidR="00026490" w:rsidRPr="008D10BD" w:rsidRDefault="00026490" w:rsidP="00026490">
      <w:pPr>
        <w:rPr>
          <w:szCs w:val="24"/>
        </w:rPr>
      </w:pPr>
    </w:p>
    <w:p w14:paraId="3D07E033"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230C916" w14:textId="77777777" w:rsidR="00026490" w:rsidRPr="008D10BD" w:rsidRDefault="00026490" w:rsidP="00026490">
      <w:pPr>
        <w:rPr>
          <w:rFonts w:eastAsia="Batang"/>
          <w:szCs w:val="24"/>
        </w:rPr>
      </w:pPr>
    </w:p>
    <w:p w14:paraId="549F328C"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A6311E0" w14:textId="77777777" w:rsidR="00026490" w:rsidRPr="008D10BD" w:rsidRDefault="00026490" w:rsidP="00026490">
      <w:pPr>
        <w:rPr>
          <w:szCs w:val="24"/>
        </w:rPr>
      </w:pPr>
    </w:p>
    <w:p w14:paraId="45B1C997" w14:textId="77777777" w:rsidR="00026490" w:rsidRPr="008D10BD" w:rsidRDefault="00026490" w:rsidP="00026490">
      <w:pPr>
        <w:rPr>
          <w:szCs w:val="24"/>
        </w:rPr>
      </w:pPr>
    </w:p>
    <w:p w14:paraId="508F9293" w14:textId="77777777" w:rsidR="00026490" w:rsidRPr="008D10BD" w:rsidRDefault="00026490" w:rsidP="00026490">
      <w:pPr>
        <w:ind w:right="863"/>
        <w:jc w:val="both"/>
        <w:rPr>
          <w:b/>
          <w:i/>
          <w:szCs w:val="24"/>
          <w:u w:val="single"/>
        </w:rPr>
      </w:pPr>
      <w:r w:rsidRPr="008D10BD">
        <w:rPr>
          <w:b/>
          <w:i/>
          <w:szCs w:val="24"/>
          <w:u w:val="single"/>
        </w:rPr>
        <w:t>208/2025.(III.14.) NÖK határozat:</w:t>
      </w:r>
    </w:p>
    <w:p w14:paraId="2EF700BF" w14:textId="77777777" w:rsidR="00026490" w:rsidRPr="008D10BD" w:rsidRDefault="00026490" w:rsidP="00026490">
      <w:pPr>
        <w:ind w:right="863"/>
        <w:jc w:val="both"/>
        <w:rPr>
          <w:b/>
          <w:i/>
          <w:szCs w:val="24"/>
          <w:u w:val="single"/>
        </w:rPr>
      </w:pPr>
    </w:p>
    <w:p w14:paraId="54E47614"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támogatja a javaslatot, hogy a NÖK ellen a Pest Vármegyei Kormányhivatal Gödöllői Járási Hivatala (PVKGJH) elött indított hamis vádon alapuló </w:t>
      </w:r>
      <w:r w:rsidRPr="008D10BD">
        <w:rPr>
          <w:b/>
          <w:szCs w:val="24"/>
        </w:rPr>
        <w:t xml:space="preserve">Kerepesi közterületen történt zöldhulladék égetési feljelentési </w:t>
      </w:r>
      <w:r w:rsidRPr="008D10BD">
        <w:rPr>
          <w:szCs w:val="24"/>
        </w:rPr>
        <w:t xml:space="preserve">ügyében hamis vád miatti feljelentést tesz ismeretlen tettessel szemben és a testület megismerve a PVKGJH - PE-07HAT/00020-5/2025 számú határozatát megnyugvással veszi tudomásul az abban foglaltak szerinti utalás arra, hogy NÖK hagyományörző rendezvénye kapcsán minden törvényi feltételnek eleget téve, abban nemzetiségi jogosultságát kiemelve, hogy sem alá vagy  fölérendeltségi helyzetben nem lévén a endezvénye megtartása kapcsán mindent elkövetett a szabályok maximális betartása érdekében.  </w:t>
      </w:r>
    </w:p>
    <w:p w14:paraId="5B92BD2C" w14:textId="77777777" w:rsidR="00026490" w:rsidRPr="008D10BD" w:rsidRDefault="00026490" w:rsidP="00026490">
      <w:pPr>
        <w:rPr>
          <w:szCs w:val="24"/>
        </w:rPr>
      </w:pPr>
      <w:r w:rsidRPr="008D10BD">
        <w:rPr>
          <w:szCs w:val="24"/>
        </w:rPr>
        <w:t>Határidő: azonnal</w:t>
      </w:r>
    </w:p>
    <w:p w14:paraId="27702E02" w14:textId="77777777" w:rsidR="00026490" w:rsidRPr="008D10BD" w:rsidRDefault="00026490" w:rsidP="00026490">
      <w:pPr>
        <w:rPr>
          <w:szCs w:val="24"/>
        </w:rPr>
      </w:pPr>
      <w:r w:rsidRPr="008D10BD">
        <w:rPr>
          <w:szCs w:val="24"/>
        </w:rPr>
        <w:t>Felelős: Springer Friedrich elnök</w:t>
      </w:r>
    </w:p>
    <w:p w14:paraId="15A1C138" w14:textId="77777777" w:rsidR="00026490" w:rsidRPr="008D10BD" w:rsidRDefault="00026490" w:rsidP="00026490">
      <w:pPr>
        <w:rPr>
          <w:szCs w:val="24"/>
        </w:rPr>
      </w:pPr>
    </w:p>
    <w:p w14:paraId="797E478C" w14:textId="77777777" w:rsidR="00026490" w:rsidRPr="008D10BD" w:rsidRDefault="00026490" w:rsidP="00026490">
      <w:pPr>
        <w:ind w:right="863"/>
        <w:jc w:val="both"/>
        <w:rPr>
          <w:szCs w:val="24"/>
        </w:rPr>
      </w:pPr>
    </w:p>
    <w:p w14:paraId="7C8BCDA0" w14:textId="77777777" w:rsidR="00026490" w:rsidRPr="008D10BD" w:rsidRDefault="00026490" w:rsidP="00026490">
      <w:pPr>
        <w:ind w:right="863"/>
        <w:jc w:val="both"/>
        <w:rPr>
          <w:szCs w:val="24"/>
        </w:rPr>
      </w:pPr>
      <w:r w:rsidRPr="008D10BD">
        <w:rPr>
          <w:szCs w:val="24"/>
        </w:rPr>
        <w:t xml:space="preserve"> </w:t>
      </w:r>
    </w:p>
    <w:p w14:paraId="1A5C786D" w14:textId="77777777" w:rsidR="00026490" w:rsidRPr="008D10BD" w:rsidRDefault="00026490" w:rsidP="00026490">
      <w:pPr>
        <w:ind w:right="863"/>
        <w:jc w:val="both"/>
        <w:rPr>
          <w:szCs w:val="24"/>
        </w:rPr>
      </w:pPr>
    </w:p>
    <w:p w14:paraId="6884A677" w14:textId="77777777" w:rsidR="00026490" w:rsidRPr="008D10BD" w:rsidRDefault="00026490" w:rsidP="00026490">
      <w:pPr>
        <w:ind w:right="863"/>
        <w:jc w:val="both"/>
        <w:rPr>
          <w:szCs w:val="24"/>
        </w:rPr>
      </w:pPr>
    </w:p>
    <w:p w14:paraId="43F31E43" w14:textId="77777777" w:rsidR="00026490" w:rsidRPr="008D10BD" w:rsidRDefault="00026490" w:rsidP="00026490">
      <w:pPr>
        <w:ind w:right="863"/>
        <w:jc w:val="both"/>
        <w:rPr>
          <w:szCs w:val="24"/>
        </w:rPr>
      </w:pPr>
    </w:p>
    <w:p w14:paraId="60DCD3EB" w14:textId="77777777" w:rsidR="00026490" w:rsidRPr="008D10BD" w:rsidRDefault="00026490" w:rsidP="00026490">
      <w:pPr>
        <w:ind w:right="863"/>
        <w:jc w:val="both"/>
        <w:rPr>
          <w:szCs w:val="24"/>
        </w:rPr>
      </w:pPr>
    </w:p>
    <w:p w14:paraId="12BAC793" w14:textId="77777777" w:rsidR="00026490" w:rsidRPr="008D10BD" w:rsidRDefault="00026490" w:rsidP="00026490">
      <w:pPr>
        <w:ind w:right="863"/>
        <w:jc w:val="both"/>
        <w:rPr>
          <w:szCs w:val="24"/>
        </w:rPr>
      </w:pPr>
    </w:p>
    <w:p w14:paraId="228706C8" w14:textId="77777777" w:rsidR="00026490" w:rsidRPr="008D10BD" w:rsidRDefault="00026490" w:rsidP="00026490">
      <w:pPr>
        <w:ind w:right="863"/>
        <w:jc w:val="both"/>
        <w:rPr>
          <w:szCs w:val="24"/>
        </w:rPr>
      </w:pPr>
    </w:p>
    <w:p w14:paraId="311BD8DC" w14:textId="77777777" w:rsidR="00026490" w:rsidRPr="008D10BD" w:rsidRDefault="00026490" w:rsidP="00026490">
      <w:pPr>
        <w:ind w:right="863"/>
        <w:jc w:val="both"/>
        <w:rPr>
          <w:szCs w:val="24"/>
        </w:rPr>
      </w:pPr>
    </w:p>
    <w:p w14:paraId="145B3E3A" w14:textId="77777777" w:rsidR="00026490" w:rsidRPr="008D10BD" w:rsidRDefault="00026490" w:rsidP="00026490">
      <w:pPr>
        <w:ind w:right="863"/>
        <w:jc w:val="both"/>
        <w:rPr>
          <w:szCs w:val="24"/>
        </w:rPr>
      </w:pPr>
    </w:p>
    <w:p w14:paraId="0B6EE36E" w14:textId="77777777" w:rsidR="00026490" w:rsidRPr="008D10BD" w:rsidRDefault="00026490" w:rsidP="00026490">
      <w:pPr>
        <w:ind w:right="863"/>
        <w:jc w:val="both"/>
        <w:rPr>
          <w:szCs w:val="24"/>
        </w:rPr>
      </w:pPr>
    </w:p>
    <w:p w14:paraId="3817BAD1" w14:textId="77777777" w:rsidR="00026490" w:rsidRPr="008D10BD" w:rsidRDefault="00026490" w:rsidP="00026490">
      <w:pPr>
        <w:rPr>
          <w:szCs w:val="24"/>
        </w:rPr>
      </w:pPr>
      <w:r w:rsidRPr="008D10BD">
        <w:rPr>
          <w:b/>
          <w:bCs/>
          <w:szCs w:val="24"/>
          <w:u w:val="single"/>
        </w:rPr>
        <w:t>Tisztelt képviselőtestület!</w:t>
      </w:r>
      <w:r w:rsidRPr="008D10BD">
        <w:rPr>
          <w:szCs w:val="24"/>
        </w:rPr>
        <w:br/>
      </w:r>
      <w:r w:rsidRPr="008D10BD">
        <w:rPr>
          <w:szCs w:val="24"/>
        </w:rPr>
        <w:br/>
      </w:r>
      <w:r w:rsidRPr="008D10BD">
        <w:rPr>
          <w:szCs w:val="24"/>
        </w:rPr>
        <w:br/>
        <w:t xml:space="preserve">Talán ide vág egy adatkérés és azzal kapcsolatos ügy </w:t>
      </w:r>
      <w:proofErr w:type="gramStart"/>
      <w:r w:rsidRPr="008D10BD">
        <w:rPr>
          <w:szCs w:val="24"/>
        </w:rPr>
        <w:t>is</w:t>
      </w:r>
      <w:proofErr w:type="gramEnd"/>
      <w:r w:rsidRPr="008D10BD">
        <w:rPr>
          <w:szCs w:val="24"/>
        </w:rPr>
        <w:t xml:space="preserve"> amelyben adatainak zártan kezelését kérő adatigénylő olyan adatokat kért tőlünk, amelyek egyértelműen, hogy úgy mondjam nehezen feltételezhető és kitalálható beszerzésekről és azok nemzetiségi célú felhasználásuk magyarázatát kérték önkormányzatunktól. Jegyző úrral történő levelezésünk mellékletként előterjesztésekhez csatolom, mindezt azzal kiegészítve, hogy az adatigénylést egyrészt azért javaslom megtagadni mivel annak törvényi feltételei nem teljesültek így az adatigénylő nem adott meg elérhetőséget.</w:t>
      </w:r>
    </w:p>
    <w:p w14:paraId="0166C530" w14:textId="77777777" w:rsidR="00026490" w:rsidRPr="008D10BD" w:rsidRDefault="00026490" w:rsidP="00026490">
      <w:pPr>
        <w:rPr>
          <w:szCs w:val="24"/>
        </w:rPr>
      </w:pPr>
      <w:r w:rsidRPr="008D10BD">
        <w:rPr>
          <w:szCs w:val="24"/>
        </w:rPr>
        <w:t>Ezenfelül számomra gyanús és véleményem szerint olyan körülmények játszhattak közre az adat igénylése körül, amelyek egyértelműsítik egy adott vizsgálat esetén azt, hogy honnan szerzett tudomást az adatigénylő egyáltalán arról, hogy az önkormányzat rendelkezik vagy sem olyan beszerzésekkel vagy előfizetésekkel, amelynek tárgya az adatigénylés.</w:t>
      </w:r>
    </w:p>
    <w:p w14:paraId="5EA76D12" w14:textId="77777777" w:rsidR="00026490" w:rsidRPr="008D10BD" w:rsidRDefault="00026490" w:rsidP="00026490">
      <w:pPr>
        <w:rPr>
          <w:szCs w:val="24"/>
        </w:rPr>
      </w:pPr>
      <w:r w:rsidRPr="008D10BD">
        <w:rPr>
          <w:szCs w:val="24"/>
        </w:rPr>
        <w:t xml:space="preserve">Kicsit pontosítok itt most ebben az esetben, bár gondolkodtam rajta, hogy zárt ülésen kellene tárgyalni ezt </w:t>
      </w:r>
      <w:proofErr w:type="gramStart"/>
      <w:r w:rsidRPr="008D10BD">
        <w:rPr>
          <w:szCs w:val="24"/>
        </w:rPr>
        <w:t>a napirendet</w:t>
      </w:r>
      <w:proofErr w:type="gramEnd"/>
      <w:r w:rsidRPr="008D10BD">
        <w:rPr>
          <w:szCs w:val="24"/>
        </w:rPr>
        <w:t xml:space="preserve"> de mivel vagyonról van </w:t>
      </w:r>
      <w:proofErr w:type="gramStart"/>
      <w:r w:rsidRPr="008D10BD">
        <w:rPr>
          <w:szCs w:val="24"/>
        </w:rPr>
        <w:t>szó</w:t>
      </w:r>
      <w:proofErr w:type="gramEnd"/>
      <w:r w:rsidRPr="008D10BD">
        <w:rPr>
          <w:szCs w:val="24"/>
        </w:rPr>
        <w:t xml:space="preserve"> vagyis közpénzről így úgy gondolom szemben a települési önkormányzat korábbi gyakorlatával nyugodtan beszéljünk erről ülésünkön.</w:t>
      </w:r>
    </w:p>
    <w:p w14:paraId="581032F1" w14:textId="77777777" w:rsidR="00026490" w:rsidRPr="008D10BD" w:rsidRDefault="00026490" w:rsidP="00026490">
      <w:pPr>
        <w:tabs>
          <w:tab w:val="left" w:pos="426"/>
        </w:tabs>
        <w:rPr>
          <w:b/>
          <w:i/>
          <w:szCs w:val="24"/>
          <w:u w:val="single"/>
        </w:rPr>
      </w:pPr>
      <w:r w:rsidRPr="008D10BD">
        <w:rPr>
          <w:szCs w:val="24"/>
        </w:rPr>
        <w:t xml:space="preserve">Nem hiszem, hogy bárkinek eszébe jutna olyan adatokat igényelni, melyek ebben az esetben is mint ezt írtam jegyző úrnak levelemben idézőjelben bizarr kérdések. A „bizarrsága” a kérdésnek egyértelműen az, hogy hogyan juthatott hozzá az adatigénylő ahhoz és hogyan juthatott egyáltalán eszébe vagy merült fel benne a gondolat, hogy önkormányzatunk streaming szolgáltatással rendelkezik? A streaming szolgáltatás esetünkben egy olyan előfizetés, amely zenei és képi online felhasználási lehetőséget nyújt számunkra egy korábbi testületi döntésünk alapján, amelyhez én úgy érzem, nem kell különösebb magyarázat senki részére, ha megvan a magához való egy cseppnyi józan esze. Feltételezem, hogy nincs meg, mivel olyan adat kikérést intézett hozzánk a hivatali dolgozón keresztül, amely egyértelműen arra utalhat, hogy ezeket az adatokat nem hivatalos úton tőlünk kapta meg hanem összeegyeztethetetlen módon a hivatali titoktartással valamilyen úton - módon eljutott hozzá annak a </w:t>
      </w:r>
      <w:proofErr w:type="gramStart"/>
      <w:r w:rsidRPr="008D10BD">
        <w:rPr>
          <w:szCs w:val="24"/>
        </w:rPr>
        <w:t>híre</w:t>
      </w:r>
      <w:proofErr w:type="gramEnd"/>
      <w:r w:rsidRPr="008D10BD">
        <w:rPr>
          <w:szCs w:val="24"/>
        </w:rPr>
        <w:t xml:space="preserve"> hogy a Német Önkormányzat Kerepes esetleg streaming szolgáltatásra fizet elő. Ennek összege valóban 1.461.- és 860 Ft/hó. Erről döntött a NÖK és erre a </w:t>
      </w:r>
      <w:r w:rsidRPr="008D10BD">
        <w:rPr>
          <w:b/>
          <w:i/>
          <w:szCs w:val="24"/>
          <w:u w:val="single"/>
        </w:rPr>
        <w:t xml:space="preserve">454/2024.(VIII.29.) és a 457/2024.(VIII.29.) határozatunk adta meg a jogosultságot.  </w:t>
      </w:r>
    </w:p>
    <w:p w14:paraId="007F1FF8" w14:textId="77777777" w:rsidR="00026490" w:rsidRPr="008D10BD" w:rsidRDefault="00026490" w:rsidP="00026490">
      <w:pPr>
        <w:rPr>
          <w:rFonts w:eastAsia="Batang"/>
          <w:szCs w:val="24"/>
        </w:rPr>
      </w:pPr>
      <w:r w:rsidRPr="008D10BD">
        <w:rPr>
          <w:bCs/>
          <w:iCs/>
          <w:szCs w:val="24"/>
        </w:rPr>
        <w:lastRenderedPageBreak/>
        <w:t xml:space="preserve"> </w:t>
      </w:r>
    </w:p>
    <w:p w14:paraId="27FA2D75" w14:textId="77777777" w:rsidR="00026490" w:rsidRPr="008D10BD" w:rsidRDefault="00026490" w:rsidP="00026490">
      <w:pPr>
        <w:rPr>
          <w:rFonts w:eastAsia="Batang"/>
          <w:szCs w:val="24"/>
        </w:rPr>
      </w:pPr>
    </w:p>
    <w:p w14:paraId="43AEBC78" w14:textId="77777777" w:rsidR="00026490" w:rsidRPr="008D10BD" w:rsidRDefault="00026490" w:rsidP="00026490">
      <w:pPr>
        <w:tabs>
          <w:tab w:val="left" w:pos="426"/>
        </w:tabs>
        <w:rPr>
          <w:bCs/>
          <w:iCs/>
          <w:szCs w:val="24"/>
        </w:rPr>
      </w:pPr>
      <w:r w:rsidRPr="008D10BD">
        <w:rPr>
          <w:rFonts w:eastAsia="Batang"/>
          <w:szCs w:val="24"/>
        </w:rPr>
        <w:t xml:space="preserve"> </w:t>
      </w:r>
      <w:r w:rsidRPr="008D10BD">
        <w:rPr>
          <w:bCs/>
          <w:iCs/>
          <w:szCs w:val="24"/>
        </w:rPr>
        <w:t xml:space="preserve">Ennek az álláspontom szerint törvénytelen akár adat halászattal akár hivatali információval történő visszaéléseken alapuló kikérésen, adatigénylésen keresztül bár kértem Kerepes Város jegyzőjét, hogy vizsgálja ki hogyan lehetséges, illetőleg lehetséges-e, hogy adatok kerülhettek ki a hivatalból vagy hivatali pozíciójánál fogva valaki olyan információhoz jutott, amelyet továbbított az adott igénylőnek, süket fülekre talált. Értetlenséget ez ügyben csak azért kelt, hogy most előadjam mivel véget szeretnénk </w:t>
      </w:r>
      <w:proofErr w:type="gramStart"/>
      <w:r w:rsidRPr="008D10BD">
        <w:rPr>
          <w:bCs/>
          <w:iCs/>
          <w:szCs w:val="24"/>
        </w:rPr>
        <w:t>vetni</w:t>
      </w:r>
      <w:proofErr w:type="gramEnd"/>
      <w:r w:rsidRPr="008D10BD">
        <w:rPr>
          <w:bCs/>
          <w:iCs/>
          <w:szCs w:val="24"/>
        </w:rPr>
        <w:t xml:space="preserve"> mint említettem az efféle gyakorlatnak. Éppen ezért a nemzeti adatvédelmi hatósághoz (NAIH) fordultam álláspontjuk kialakítása céljával hagy egyrészt jogszerűen az ilyen adatigénylés </w:t>
      </w:r>
      <w:proofErr w:type="gramStart"/>
      <w:r w:rsidRPr="008D10BD">
        <w:rPr>
          <w:bCs/>
          <w:iCs/>
          <w:szCs w:val="24"/>
        </w:rPr>
        <w:t>teljesítése</w:t>
      </w:r>
      <w:proofErr w:type="gramEnd"/>
      <w:r w:rsidRPr="008D10BD">
        <w:rPr>
          <w:bCs/>
          <w:iCs/>
          <w:szCs w:val="24"/>
        </w:rPr>
        <w:t xml:space="preserve"> illetve kötelezően teljesítenünk kell ezeket. Továbbá, hogy adott esetre korlátozva kellene-e vizsgálatot folytatni ebben az esetben. Nos, mivel a német önkormányzat nem rendelkezik az együttműködési megállapodásban rögzítettek felhasználói szintű jogosultsággal Kerepes Város Önkormányzatának honlapján a Német Önkormányzatot illető felület kezelésével és ott nem található az adatigényléssel kapcsolatos sem </w:t>
      </w:r>
      <w:proofErr w:type="gramStart"/>
      <w:r w:rsidRPr="008D10BD">
        <w:rPr>
          <w:bCs/>
          <w:iCs/>
          <w:szCs w:val="24"/>
        </w:rPr>
        <w:t>határozat</w:t>
      </w:r>
      <w:proofErr w:type="gramEnd"/>
      <w:r w:rsidRPr="008D10BD">
        <w:rPr>
          <w:bCs/>
          <w:iCs/>
          <w:szCs w:val="24"/>
        </w:rPr>
        <w:t xml:space="preserve"> sem számla ez csak kizárólag a hivatalban, illetőleg az önkormányzat részére kötelezően feltöltendő határozatok részére fenntartott adatbázisban, online felületen található meg. Ehhez jogosultsága jelen esetben egy nagyon körül határolt, szűk körnek van az elnökön kívül, vagyis további 2 - 3 embernek.</w:t>
      </w:r>
    </w:p>
    <w:p w14:paraId="21811A34" w14:textId="77777777" w:rsidR="00026490" w:rsidRPr="008D10BD" w:rsidRDefault="00026490" w:rsidP="00026490">
      <w:pPr>
        <w:tabs>
          <w:tab w:val="left" w:pos="426"/>
        </w:tabs>
        <w:rPr>
          <w:bCs/>
          <w:iCs/>
          <w:szCs w:val="24"/>
        </w:rPr>
      </w:pPr>
    </w:p>
    <w:p w14:paraId="70D70D83" w14:textId="77777777" w:rsidR="00026490" w:rsidRPr="008D10BD" w:rsidRDefault="00026490" w:rsidP="00026490">
      <w:pPr>
        <w:tabs>
          <w:tab w:val="left" w:pos="426"/>
        </w:tabs>
        <w:rPr>
          <w:bCs/>
          <w:iCs/>
          <w:szCs w:val="24"/>
        </w:rPr>
      </w:pPr>
    </w:p>
    <w:p w14:paraId="052E4584" w14:textId="77777777" w:rsidR="00026490" w:rsidRPr="008D10BD" w:rsidRDefault="00026490" w:rsidP="00026490">
      <w:pPr>
        <w:tabs>
          <w:tab w:val="left" w:pos="426"/>
        </w:tabs>
        <w:rPr>
          <w:bCs/>
          <w:iCs/>
          <w:szCs w:val="24"/>
        </w:rPr>
      </w:pPr>
    </w:p>
    <w:p w14:paraId="5B2D9438" w14:textId="77777777" w:rsidR="00026490" w:rsidRPr="008D10BD" w:rsidRDefault="00026490" w:rsidP="00026490">
      <w:pPr>
        <w:tabs>
          <w:tab w:val="left" w:pos="426"/>
        </w:tabs>
        <w:rPr>
          <w:bCs/>
          <w:iCs/>
          <w:szCs w:val="24"/>
        </w:rPr>
      </w:pPr>
    </w:p>
    <w:p w14:paraId="7E9C1C2E" w14:textId="77777777" w:rsidR="00026490" w:rsidRPr="008D10BD" w:rsidRDefault="00026490" w:rsidP="00026490">
      <w:pPr>
        <w:tabs>
          <w:tab w:val="left" w:pos="426"/>
        </w:tabs>
        <w:rPr>
          <w:bCs/>
          <w:iCs/>
          <w:szCs w:val="24"/>
        </w:rPr>
      </w:pPr>
    </w:p>
    <w:p w14:paraId="45F209DF" w14:textId="77777777" w:rsidR="00026490" w:rsidRPr="008D10BD" w:rsidRDefault="00026490" w:rsidP="00026490">
      <w:pPr>
        <w:tabs>
          <w:tab w:val="left" w:pos="426"/>
        </w:tabs>
        <w:rPr>
          <w:bCs/>
          <w:iCs/>
          <w:szCs w:val="24"/>
        </w:rPr>
      </w:pPr>
    </w:p>
    <w:p w14:paraId="71717EE9" w14:textId="77777777" w:rsidR="00026490" w:rsidRPr="008D10BD" w:rsidRDefault="00026490" w:rsidP="00026490">
      <w:pPr>
        <w:tabs>
          <w:tab w:val="left" w:pos="426"/>
        </w:tabs>
        <w:rPr>
          <w:bCs/>
          <w:iCs/>
          <w:szCs w:val="24"/>
        </w:rPr>
      </w:pPr>
    </w:p>
    <w:p w14:paraId="2A1E94C0" w14:textId="77777777" w:rsidR="00026490" w:rsidRPr="008D10BD" w:rsidRDefault="00026490" w:rsidP="00026490">
      <w:pPr>
        <w:tabs>
          <w:tab w:val="left" w:pos="426"/>
        </w:tabs>
        <w:rPr>
          <w:bCs/>
          <w:iCs/>
          <w:szCs w:val="24"/>
        </w:rPr>
      </w:pPr>
    </w:p>
    <w:p w14:paraId="723D5700" w14:textId="77777777" w:rsidR="00026490" w:rsidRPr="008D10BD" w:rsidRDefault="00026490" w:rsidP="00026490">
      <w:pPr>
        <w:rPr>
          <w:rFonts w:eastAsia="Batang"/>
          <w:b/>
          <w:bCs/>
          <w:i/>
          <w:iCs/>
          <w:szCs w:val="24"/>
          <w:u w:val="single"/>
        </w:rPr>
      </w:pPr>
      <w:r w:rsidRPr="008D10BD">
        <w:rPr>
          <w:rFonts w:eastAsia="Batang"/>
          <w:b/>
          <w:bCs/>
          <w:i/>
          <w:iCs/>
          <w:szCs w:val="24"/>
          <w:u w:val="single"/>
        </w:rPr>
        <w:t>Adatigénylés ügye:</w:t>
      </w:r>
    </w:p>
    <w:p w14:paraId="363F7F41" w14:textId="77777777" w:rsidR="00026490" w:rsidRPr="008D10BD" w:rsidRDefault="00026490" w:rsidP="00026490">
      <w:pPr>
        <w:rPr>
          <w:rFonts w:eastAsia="Batang"/>
          <w:szCs w:val="24"/>
        </w:rPr>
      </w:pPr>
    </w:p>
    <w:p w14:paraId="3D01BBF4" w14:textId="77777777" w:rsidR="00026490" w:rsidRPr="008D10BD" w:rsidRDefault="00026490" w:rsidP="00026490">
      <w:pPr>
        <w:rPr>
          <w:rFonts w:eastAsia="Batang"/>
          <w:szCs w:val="24"/>
        </w:rPr>
      </w:pPr>
      <w:r w:rsidRPr="008D10BD">
        <w:rPr>
          <w:rFonts w:eastAsia="Batang"/>
          <w:b/>
          <w:bCs/>
          <w:szCs w:val="24"/>
        </w:rPr>
        <w:t>Tisztelt testület!</w:t>
      </w:r>
      <w:r w:rsidRPr="008D10BD">
        <w:rPr>
          <w:rFonts w:eastAsia="Batang"/>
          <w:b/>
          <w:bCs/>
          <w:szCs w:val="24"/>
        </w:rPr>
        <w:br/>
      </w:r>
      <w:r w:rsidRPr="008D10BD">
        <w:rPr>
          <w:rFonts w:eastAsia="Batang"/>
          <w:szCs w:val="24"/>
        </w:rPr>
        <w:br/>
        <w:t xml:space="preserve">Önkormányzatunkhoz egy </w:t>
      </w:r>
      <w:proofErr w:type="gramStart"/>
      <w:r w:rsidRPr="008D10BD">
        <w:rPr>
          <w:rFonts w:eastAsia="Batang"/>
          <w:szCs w:val="24"/>
        </w:rPr>
        <w:t>érdekes</w:t>
      </w:r>
      <w:proofErr w:type="gramEnd"/>
      <w:r w:rsidRPr="008D10BD">
        <w:rPr>
          <w:rFonts w:eastAsia="Batang"/>
          <w:szCs w:val="24"/>
        </w:rPr>
        <w:t xml:space="preserve"> de nem ritka iromány érkezett. </w:t>
      </w:r>
      <w:r w:rsidRPr="008D10BD">
        <w:rPr>
          <w:rFonts w:eastAsia="Batang"/>
          <w:szCs w:val="24"/>
        </w:rPr>
        <w:br/>
        <w:t xml:space="preserve">Egy közérdekű adatigénylésnek titulált </w:t>
      </w:r>
      <w:proofErr w:type="gramStart"/>
      <w:r w:rsidRPr="008D10BD">
        <w:rPr>
          <w:rFonts w:eastAsia="Batang"/>
          <w:szCs w:val="24"/>
        </w:rPr>
        <w:t>levél</w:t>
      </w:r>
      <w:proofErr w:type="gramEnd"/>
      <w:r w:rsidRPr="008D10BD">
        <w:rPr>
          <w:rFonts w:eastAsia="Batang"/>
          <w:szCs w:val="24"/>
        </w:rPr>
        <w:t xml:space="preserve"> aminek se címzettje sem feladója nincs.</w:t>
      </w:r>
      <w:r w:rsidRPr="008D10BD">
        <w:rPr>
          <w:rFonts w:eastAsia="Batang"/>
          <w:szCs w:val="24"/>
        </w:rPr>
        <w:br/>
        <w:t xml:space="preserve">Ez azért is furcsa mert olyan adatot kér, ami nem lehet egyáltalán nyilvános adatból </w:t>
      </w:r>
      <w:proofErr w:type="gramStart"/>
      <w:r w:rsidRPr="008D10BD">
        <w:rPr>
          <w:rFonts w:eastAsia="Batang"/>
          <w:szCs w:val="24"/>
        </w:rPr>
        <w:t>kikövetkeztetni</w:t>
      </w:r>
      <w:proofErr w:type="gramEnd"/>
      <w:r w:rsidRPr="008D10BD">
        <w:rPr>
          <w:rFonts w:eastAsia="Batang"/>
          <w:szCs w:val="24"/>
        </w:rPr>
        <w:t xml:space="preserve"> hogy ilyen nekünk van. Egyébként van.</w:t>
      </w:r>
      <w:r w:rsidRPr="008D10BD">
        <w:rPr>
          <w:rFonts w:eastAsia="Batang"/>
          <w:szCs w:val="24"/>
        </w:rPr>
        <w:br/>
        <w:t xml:space="preserve">Bővebben. Egy streaming szolgáltatás után érdeklődik a nevét címét és </w:t>
      </w:r>
      <w:proofErr w:type="gramStart"/>
      <w:r w:rsidRPr="008D10BD">
        <w:rPr>
          <w:rFonts w:eastAsia="Batang"/>
          <w:szCs w:val="24"/>
        </w:rPr>
        <w:t>minden  adatát</w:t>
      </w:r>
      <w:proofErr w:type="gramEnd"/>
      <w:r w:rsidRPr="008D10BD">
        <w:rPr>
          <w:rFonts w:eastAsia="Batang"/>
          <w:szCs w:val="24"/>
        </w:rPr>
        <w:t xml:space="preserve"> elhallgató adat igénylő. Ez azt jelenti nincs kinek megválaszolni.</w:t>
      </w:r>
      <w:r w:rsidRPr="008D10BD">
        <w:rPr>
          <w:rFonts w:eastAsia="Batang"/>
          <w:szCs w:val="24"/>
        </w:rPr>
        <w:br/>
        <w:t xml:space="preserve">Bizarr az, hogy mint említem azt </w:t>
      </w:r>
      <w:proofErr w:type="gramStart"/>
      <w:r w:rsidRPr="008D10BD">
        <w:rPr>
          <w:rFonts w:eastAsia="Batang"/>
          <w:szCs w:val="24"/>
        </w:rPr>
        <w:t>kérdezi:  A</w:t>
      </w:r>
      <w:proofErr w:type="gramEnd"/>
      <w:r w:rsidRPr="008D10BD">
        <w:rPr>
          <w:rFonts w:eastAsia="Batang"/>
          <w:szCs w:val="24"/>
        </w:rPr>
        <w:t xml:space="preserve"> Német Önkormányzat Kerepes vonatkozásában milyen streaming szolgáltatás (zenei, film, </w:t>
      </w:r>
      <w:proofErr w:type="gramStart"/>
      <w:r w:rsidRPr="008D10BD">
        <w:rPr>
          <w:rFonts w:eastAsia="Batang"/>
          <w:szCs w:val="24"/>
        </w:rPr>
        <w:t>tv,</w:t>
      </w:r>
      <w:proofErr w:type="gramEnd"/>
      <w:r w:rsidRPr="008D10BD">
        <w:rPr>
          <w:rFonts w:eastAsia="Batang"/>
          <w:szCs w:val="24"/>
        </w:rPr>
        <w:t xml:space="preserve"> stb.) előfizetései vannak?</w:t>
      </w:r>
      <w:r w:rsidRPr="008D10BD">
        <w:rPr>
          <w:rFonts w:eastAsia="Batang"/>
          <w:szCs w:val="24"/>
        </w:rPr>
        <w:br/>
        <w:t xml:space="preserve">Nos honnan gondolhatja </w:t>
      </w:r>
      <w:proofErr w:type="gramStart"/>
      <w:r w:rsidRPr="008D10BD">
        <w:rPr>
          <w:rFonts w:eastAsia="Batang"/>
          <w:szCs w:val="24"/>
        </w:rPr>
        <w:t>valaki</w:t>
      </w:r>
      <w:proofErr w:type="gramEnd"/>
      <w:r w:rsidRPr="008D10BD">
        <w:rPr>
          <w:rFonts w:eastAsia="Batang"/>
          <w:szCs w:val="24"/>
        </w:rPr>
        <w:t xml:space="preserve"> hogy nekünk ilyen van?</w:t>
      </w:r>
      <w:r w:rsidRPr="008D10BD">
        <w:rPr>
          <w:rFonts w:eastAsia="Batang"/>
          <w:szCs w:val="24"/>
        </w:rPr>
        <w:br/>
        <w:t xml:space="preserve">Mert hogy ha felteszi a kérdést van-e 4 színű műanyag étkészletünk pohárral és kétféle tányérral az se lenne kevésbé meglepő, hisz van, de honnan tudja ezt valaki rajtunk hármunkon kívül? </w:t>
      </w:r>
      <w:r w:rsidRPr="008D10BD">
        <w:rPr>
          <w:rFonts w:eastAsia="Batang"/>
          <w:szCs w:val="24"/>
        </w:rPr>
        <w:br/>
        <w:t xml:space="preserve">Az adatszivárgást jelenthet és feltételezhetem, hogy az adatigénylő maga a polgármesteri iroda jegyző </w:t>
      </w:r>
      <w:r w:rsidRPr="008D10BD">
        <w:rPr>
          <w:rFonts w:eastAsia="Batang"/>
          <w:szCs w:val="24"/>
        </w:rPr>
        <w:lastRenderedPageBreak/>
        <w:t xml:space="preserve">úrhoz közeli személy lehetett a neve erre utal. De nem adta meg adatait. Kérdéses honnan lát bele a mi könyvelésünkbe, bank kivonatunkba bárki is, mivel ott szerepel erre utalás csak a fenyőfa égetéshez vásárolt zenei szolgáltatásról. Ára 4000 Ft / év hozzávetőlegesen. </w:t>
      </w:r>
    </w:p>
    <w:p w14:paraId="0694433B" w14:textId="77777777" w:rsidR="00026490" w:rsidRPr="008D10BD" w:rsidRDefault="00026490" w:rsidP="00026490">
      <w:pPr>
        <w:rPr>
          <w:rFonts w:eastAsia="Batang"/>
          <w:szCs w:val="24"/>
        </w:rPr>
      </w:pPr>
      <w:r w:rsidRPr="008D10BD">
        <w:rPr>
          <w:rFonts w:eastAsia="Batang"/>
          <w:szCs w:val="24"/>
        </w:rPr>
        <w:t>A levélváltást mellékeltem.</w:t>
      </w:r>
    </w:p>
    <w:p w14:paraId="00E3DBC5" w14:textId="77777777" w:rsidR="00026490" w:rsidRPr="008D10BD" w:rsidRDefault="00026490" w:rsidP="00026490">
      <w:pPr>
        <w:rPr>
          <w:rFonts w:eastAsia="Batang"/>
          <w:szCs w:val="24"/>
        </w:rPr>
      </w:pPr>
    </w:p>
    <w:p w14:paraId="4072C3EC" w14:textId="77777777" w:rsidR="00026490" w:rsidRPr="008D10BD" w:rsidRDefault="00026490" w:rsidP="00026490">
      <w:pPr>
        <w:rPr>
          <w:rFonts w:eastAsia="Batang"/>
          <w:szCs w:val="24"/>
        </w:rPr>
      </w:pPr>
      <w:r w:rsidRPr="008D10BD">
        <w:rPr>
          <w:rFonts w:eastAsia="Batang"/>
          <w:szCs w:val="24"/>
        </w:rPr>
        <w:t xml:space="preserve">Ez </w:t>
      </w:r>
      <w:proofErr w:type="gramStart"/>
      <w:r w:rsidRPr="008D10BD">
        <w:rPr>
          <w:rFonts w:eastAsia="Batang"/>
          <w:szCs w:val="24"/>
        </w:rPr>
        <w:t>ügyben  NAIH</w:t>
      </w:r>
      <w:proofErr w:type="gramEnd"/>
      <w:r w:rsidRPr="008D10BD">
        <w:rPr>
          <w:rFonts w:eastAsia="Batang"/>
          <w:szCs w:val="24"/>
        </w:rPr>
        <w:t xml:space="preserve"> iránymutatását kértük ki. A mellékelt levelet kérem elfogadni.</w:t>
      </w:r>
    </w:p>
    <w:p w14:paraId="0DD306C9" w14:textId="77777777" w:rsidR="00026490" w:rsidRPr="008D10BD" w:rsidRDefault="00026490" w:rsidP="00026490">
      <w:pPr>
        <w:rPr>
          <w:rFonts w:eastAsia="Batang"/>
          <w:szCs w:val="24"/>
        </w:rPr>
      </w:pPr>
      <w:r w:rsidRPr="008D10BD">
        <w:rPr>
          <w:rFonts w:eastAsia="Batang"/>
          <w:szCs w:val="24"/>
        </w:rPr>
        <w:t>Kérem elfogadást és határozati javaslataim szerinti döntésüket.</w:t>
      </w:r>
    </w:p>
    <w:p w14:paraId="73B807FC" w14:textId="77777777" w:rsidR="00026490" w:rsidRPr="008D10BD" w:rsidRDefault="00026490" w:rsidP="00026490">
      <w:pPr>
        <w:rPr>
          <w:szCs w:val="24"/>
        </w:rPr>
      </w:pPr>
      <w:r w:rsidRPr="008D10BD">
        <w:rPr>
          <w:rFonts w:eastAsia="Batang"/>
          <w:szCs w:val="24"/>
        </w:rPr>
        <w:t xml:space="preserve"> </w:t>
      </w:r>
    </w:p>
    <w:p w14:paraId="76174CDF" w14:textId="77777777" w:rsidR="00026490" w:rsidRPr="008D10BD" w:rsidRDefault="00026490" w:rsidP="00026490">
      <w:pPr>
        <w:rPr>
          <w:szCs w:val="24"/>
        </w:rPr>
      </w:pPr>
      <w:r w:rsidRPr="008D10BD">
        <w:rPr>
          <w:szCs w:val="24"/>
        </w:rPr>
        <w:t>Kérem tehát előterjesztésem szerint határozatok meghozatalát és intézkedésre történő Elnöki jogosultságom ebben történő megerősítését.</w:t>
      </w:r>
    </w:p>
    <w:p w14:paraId="76ED10CD" w14:textId="77777777" w:rsidR="00026490" w:rsidRPr="008D10BD" w:rsidRDefault="00026490" w:rsidP="00026490">
      <w:pPr>
        <w:rPr>
          <w:szCs w:val="24"/>
        </w:rPr>
      </w:pPr>
    </w:p>
    <w:p w14:paraId="7FAA8A2C"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C83A402" w14:textId="77777777" w:rsidR="00026490" w:rsidRPr="008D10BD" w:rsidRDefault="00026490" w:rsidP="00026490">
      <w:pPr>
        <w:rPr>
          <w:rFonts w:eastAsia="Batang"/>
          <w:szCs w:val="24"/>
        </w:rPr>
      </w:pPr>
    </w:p>
    <w:p w14:paraId="7137BB7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21F9CCD" w14:textId="77777777" w:rsidR="00026490" w:rsidRPr="008D10BD" w:rsidRDefault="00026490" w:rsidP="00026490">
      <w:pPr>
        <w:rPr>
          <w:szCs w:val="24"/>
        </w:rPr>
      </w:pPr>
    </w:p>
    <w:p w14:paraId="11CF0C90" w14:textId="77777777" w:rsidR="00026490" w:rsidRPr="008D10BD" w:rsidRDefault="00026490" w:rsidP="00026490">
      <w:pPr>
        <w:ind w:right="863"/>
        <w:jc w:val="both"/>
        <w:rPr>
          <w:b/>
          <w:i/>
          <w:szCs w:val="24"/>
          <w:u w:val="single"/>
        </w:rPr>
      </w:pPr>
      <w:r w:rsidRPr="008D10BD">
        <w:rPr>
          <w:b/>
          <w:i/>
          <w:szCs w:val="24"/>
          <w:u w:val="single"/>
        </w:rPr>
        <w:t>209/2025.(III.14.) NÖK határozat:</w:t>
      </w:r>
    </w:p>
    <w:p w14:paraId="4F21AA9C" w14:textId="77777777" w:rsidR="00026490" w:rsidRPr="008D10BD" w:rsidRDefault="00026490" w:rsidP="00026490">
      <w:pPr>
        <w:ind w:right="863"/>
        <w:jc w:val="both"/>
        <w:rPr>
          <w:b/>
          <w:i/>
          <w:szCs w:val="24"/>
          <w:u w:val="single"/>
        </w:rPr>
      </w:pPr>
    </w:p>
    <w:p w14:paraId="599AF94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NÖK felé történt közérdekű adatigényléssel kapcsolatos elnöki beszámolót. </w:t>
      </w:r>
    </w:p>
    <w:p w14:paraId="295A64D3" w14:textId="77777777" w:rsidR="00026490" w:rsidRPr="008D10BD" w:rsidRDefault="00026490" w:rsidP="00026490">
      <w:pPr>
        <w:rPr>
          <w:szCs w:val="24"/>
        </w:rPr>
      </w:pPr>
      <w:r w:rsidRPr="008D10BD">
        <w:rPr>
          <w:szCs w:val="24"/>
        </w:rPr>
        <w:t>Határidő: azonnal</w:t>
      </w:r>
    </w:p>
    <w:p w14:paraId="0BDABD6F" w14:textId="77777777" w:rsidR="00026490" w:rsidRPr="008D10BD" w:rsidRDefault="00026490" w:rsidP="00026490">
      <w:pPr>
        <w:rPr>
          <w:szCs w:val="24"/>
        </w:rPr>
      </w:pPr>
      <w:r w:rsidRPr="008D10BD">
        <w:rPr>
          <w:szCs w:val="24"/>
        </w:rPr>
        <w:t>Felelős: Springer Friedrich elnök</w:t>
      </w:r>
    </w:p>
    <w:p w14:paraId="61A20970" w14:textId="77777777" w:rsidR="00026490" w:rsidRPr="008D10BD" w:rsidRDefault="00026490" w:rsidP="00026490">
      <w:pPr>
        <w:rPr>
          <w:szCs w:val="24"/>
        </w:rPr>
      </w:pPr>
    </w:p>
    <w:p w14:paraId="2050FDC8" w14:textId="77777777" w:rsidR="00026490" w:rsidRPr="008D10BD" w:rsidRDefault="00026490" w:rsidP="00026490">
      <w:pPr>
        <w:rPr>
          <w:rFonts w:eastAsia="Batang"/>
          <w:szCs w:val="24"/>
        </w:rPr>
      </w:pPr>
      <w:r w:rsidRPr="008D10BD">
        <w:rPr>
          <w:rFonts w:eastAsia="Batang"/>
          <w:szCs w:val="24"/>
        </w:rPr>
        <w:t xml:space="preserve"> </w:t>
      </w:r>
    </w:p>
    <w:p w14:paraId="5E24B14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0B2DA66" w14:textId="77777777" w:rsidR="00026490" w:rsidRPr="008D10BD" w:rsidRDefault="00026490" w:rsidP="00026490">
      <w:pPr>
        <w:rPr>
          <w:rFonts w:eastAsia="Batang"/>
          <w:szCs w:val="24"/>
        </w:rPr>
      </w:pPr>
    </w:p>
    <w:p w14:paraId="28714576" w14:textId="77777777" w:rsidR="00026490" w:rsidRPr="008D10BD" w:rsidRDefault="00026490" w:rsidP="00026490">
      <w:pPr>
        <w:rPr>
          <w:rFonts w:eastAsia="Batang"/>
          <w:szCs w:val="24"/>
        </w:rPr>
      </w:pPr>
    </w:p>
    <w:p w14:paraId="1C828182" w14:textId="77777777" w:rsidR="00026490" w:rsidRPr="008D10BD" w:rsidRDefault="00026490" w:rsidP="00026490">
      <w:pPr>
        <w:rPr>
          <w:rFonts w:eastAsia="Batang"/>
          <w:szCs w:val="24"/>
        </w:rPr>
      </w:pPr>
    </w:p>
    <w:p w14:paraId="55AF1032" w14:textId="77777777" w:rsidR="00026490" w:rsidRPr="008D10BD" w:rsidRDefault="00026490" w:rsidP="00026490">
      <w:pPr>
        <w:rPr>
          <w:rFonts w:eastAsia="Batang"/>
          <w:szCs w:val="24"/>
        </w:rPr>
      </w:pPr>
    </w:p>
    <w:p w14:paraId="380D424E"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FB572A4" w14:textId="77777777" w:rsidR="00026490" w:rsidRPr="008D10BD" w:rsidRDefault="00026490" w:rsidP="00026490">
      <w:pPr>
        <w:rPr>
          <w:szCs w:val="24"/>
        </w:rPr>
      </w:pPr>
    </w:p>
    <w:p w14:paraId="1EFBE249" w14:textId="77777777" w:rsidR="00026490" w:rsidRPr="008D10BD" w:rsidRDefault="00026490" w:rsidP="00026490">
      <w:pPr>
        <w:rPr>
          <w:szCs w:val="24"/>
        </w:rPr>
      </w:pPr>
    </w:p>
    <w:p w14:paraId="4024C2CA" w14:textId="77777777" w:rsidR="00026490" w:rsidRPr="008D10BD" w:rsidRDefault="00026490" w:rsidP="00026490">
      <w:pPr>
        <w:ind w:right="863"/>
        <w:jc w:val="both"/>
        <w:rPr>
          <w:b/>
          <w:i/>
          <w:szCs w:val="24"/>
          <w:u w:val="single"/>
        </w:rPr>
      </w:pPr>
      <w:r w:rsidRPr="008D10BD">
        <w:rPr>
          <w:b/>
          <w:i/>
          <w:szCs w:val="24"/>
          <w:u w:val="single"/>
        </w:rPr>
        <w:t>210/2025.(III.14.) NÖK határozat:</w:t>
      </w:r>
    </w:p>
    <w:p w14:paraId="5D51A908" w14:textId="77777777" w:rsidR="00026490" w:rsidRPr="008D10BD" w:rsidRDefault="00026490" w:rsidP="00026490">
      <w:pPr>
        <w:ind w:right="863"/>
        <w:jc w:val="both"/>
        <w:rPr>
          <w:b/>
          <w:i/>
          <w:szCs w:val="24"/>
          <w:u w:val="single"/>
        </w:rPr>
      </w:pPr>
    </w:p>
    <w:p w14:paraId="20CE7618"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jóváhagyja hogy a NAIH állásfoglalásának és a Jegyzői vélemény figyelembe vétele mellett az elnök belátása szerint döntsön az adatkérés teljesítése felől. </w:t>
      </w:r>
      <w:r w:rsidRPr="008D10BD">
        <w:rPr>
          <w:szCs w:val="24"/>
        </w:rPr>
        <w:t xml:space="preserve"> A közérdekű adatigényléssel kapcsolatosan megállapítja a testület, hogy nem volt szabályszerű.  </w:t>
      </w:r>
    </w:p>
    <w:p w14:paraId="2B95368F" w14:textId="77777777" w:rsidR="00026490" w:rsidRPr="008D10BD" w:rsidRDefault="00026490" w:rsidP="00026490">
      <w:pPr>
        <w:rPr>
          <w:szCs w:val="24"/>
        </w:rPr>
      </w:pPr>
      <w:r w:rsidRPr="008D10BD">
        <w:rPr>
          <w:szCs w:val="24"/>
        </w:rPr>
        <w:t>Határidő: azonnal</w:t>
      </w:r>
    </w:p>
    <w:p w14:paraId="165ADC80" w14:textId="77777777" w:rsidR="00026490" w:rsidRPr="008D10BD" w:rsidRDefault="00026490" w:rsidP="00026490">
      <w:pPr>
        <w:rPr>
          <w:szCs w:val="24"/>
        </w:rPr>
      </w:pPr>
      <w:r w:rsidRPr="008D10BD">
        <w:rPr>
          <w:szCs w:val="24"/>
        </w:rPr>
        <w:t>Felelős: Springer Friedrich elnök</w:t>
      </w:r>
    </w:p>
    <w:p w14:paraId="36C9D818" w14:textId="77777777" w:rsidR="00026490" w:rsidRPr="008D10BD" w:rsidRDefault="00026490" w:rsidP="00026490">
      <w:pPr>
        <w:rPr>
          <w:szCs w:val="24"/>
        </w:rPr>
      </w:pPr>
    </w:p>
    <w:p w14:paraId="7873D008" w14:textId="77777777" w:rsidR="00026490" w:rsidRPr="008D10BD" w:rsidRDefault="00026490" w:rsidP="00026490">
      <w:pPr>
        <w:rPr>
          <w:szCs w:val="24"/>
        </w:rPr>
      </w:pPr>
    </w:p>
    <w:p w14:paraId="0E00AF68"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B55DCDB" w14:textId="77777777" w:rsidR="00026490" w:rsidRPr="008D10BD" w:rsidRDefault="00026490" w:rsidP="00026490">
      <w:pPr>
        <w:rPr>
          <w:rFonts w:eastAsia="Batang"/>
          <w:szCs w:val="24"/>
        </w:rPr>
      </w:pPr>
    </w:p>
    <w:p w14:paraId="3806A09D"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14C85D1" w14:textId="77777777" w:rsidR="00026490" w:rsidRPr="008D10BD" w:rsidRDefault="00026490" w:rsidP="00026490">
      <w:pPr>
        <w:rPr>
          <w:szCs w:val="24"/>
        </w:rPr>
      </w:pPr>
    </w:p>
    <w:p w14:paraId="1FB69A83" w14:textId="77777777" w:rsidR="00026490" w:rsidRPr="008D10BD" w:rsidRDefault="00026490" w:rsidP="00026490">
      <w:pPr>
        <w:rPr>
          <w:szCs w:val="24"/>
        </w:rPr>
      </w:pPr>
    </w:p>
    <w:p w14:paraId="3B526989" w14:textId="77777777" w:rsidR="00026490" w:rsidRPr="008D10BD" w:rsidRDefault="00026490" w:rsidP="00026490">
      <w:pPr>
        <w:ind w:right="863"/>
        <w:jc w:val="both"/>
        <w:rPr>
          <w:b/>
          <w:i/>
          <w:szCs w:val="24"/>
          <w:u w:val="single"/>
        </w:rPr>
      </w:pPr>
      <w:r w:rsidRPr="008D10BD">
        <w:rPr>
          <w:b/>
          <w:i/>
          <w:szCs w:val="24"/>
          <w:u w:val="single"/>
        </w:rPr>
        <w:t>211/2025.(III.14.) NÖK határozat:</w:t>
      </w:r>
    </w:p>
    <w:p w14:paraId="63A76D5B" w14:textId="77777777" w:rsidR="00026490" w:rsidRPr="008D10BD" w:rsidRDefault="00026490" w:rsidP="00026490">
      <w:pPr>
        <w:ind w:right="863"/>
        <w:jc w:val="both"/>
        <w:rPr>
          <w:b/>
          <w:i/>
          <w:szCs w:val="24"/>
          <w:u w:val="single"/>
        </w:rPr>
      </w:pPr>
    </w:p>
    <w:p w14:paraId="291B2BE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felkéri az elnökét hogy indítson adatvédelmi eljárási kezdeményezést annak kivizsgálására hogy az adatkérés amely streaming szolgáltatások létére vagy nem létére vonatkoztak, honnan kerülhetett az adatigénylő birtokába és így a </w:t>
      </w:r>
      <w:r w:rsidRPr="008D10BD">
        <w:rPr>
          <w:szCs w:val="24"/>
        </w:rPr>
        <w:t xml:space="preserve">közérdekű adatigényléssel kapcsolatosan állapítsa meg a </w:t>
      </w:r>
      <w:r w:rsidRPr="008D10BD">
        <w:rPr>
          <w:szCs w:val="24"/>
        </w:rPr>
        <w:lastRenderedPageBreak/>
        <w:t xml:space="preserve">jegyző hogy történhetett-e olyan adatvédelmi incidens amely arra utal hogy illetéktelen módon jutott volna valaki a NÖK könyvelési tételek közelébe, ahonnan tudhat egy esetleges ilyen féle szolgáltatás beszerzéséről és felkéri a testület az elnökét, amennyiben hasonló eset történik az elnök tegyen büntető feljelentést és kérje ki a NAIH állásfoglalást.  </w:t>
      </w:r>
    </w:p>
    <w:p w14:paraId="12710435" w14:textId="77777777" w:rsidR="00026490" w:rsidRPr="008D10BD" w:rsidRDefault="00026490" w:rsidP="00026490">
      <w:pPr>
        <w:rPr>
          <w:szCs w:val="24"/>
        </w:rPr>
      </w:pPr>
      <w:r w:rsidRPr="008D10BD">
        <w:rPr>
          <w:szCs w:val="24"/>
        </w:rPr>
        <w:t>Határidő: azonnal</w:t>
      </w:r>
    </w:p>
    <w:p w14:paraId="14BB2851" w14:textId="77777777" w:rsidR="00026490" w:rsidRPr="008D10BD" w:rsidRDefault="00026490" w:rsidP="00026490">
      <w:pPr>
        <w:rPr>
          <w:szCs w:val="24"/>
        </w:rPr>
      </w:pPr>
      <w:r w:rsidRPr="008D10BD">
        <w:rPr>
          <w:szCs w:val="24"/>
        </w:rPr>
        <w:t>Felelős: Springer Friedrich elnök</w:t>
      </w:r>
    </w:p>
    <w:p w14:paraId="6B0674B4" w14:textId="77777777" w:rsidR="00026490" w:rsidRPr="008D10BD" w:rsidRDefault="00026490" w:rsidP="00026490">
      <w:pPr>
        <w:rPr>
          <w:rFonts w:eastAsia="Batang"/>
          <w:szCs w:val="24"/>
        </w:rPr>
      </w:pPr>
    </w:p>
    <w:p w14:paraId="71B80FF4"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D48F981" w14:textId="77777777" w:rsidR="00026490" w:rsidRPr="008D10BD" w:rsidRDefault="00026490" w:rsidP="00026490">
      <w:pPr>
        <w:rPr>
          <w:rFonts w:eastAsia="Batang"/>
          <w:szCs w:val="24"/>
        </w:rPr>
      </w:pPr>
    </w:p>
    <w:p w14:paraId="33989910"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034D46E" w14:textId="77777777" w:rsidR="00026490" w:rsidRPr="008D10BD" w:rsidRDefault="00026490" w:rsidP="00026490">
      <w:pPr>
        <w:rPr>
          <w:rFonts w:eastAsia="Batang"/>
          <w:szCs w:val="24"/>
        </w:rPr>
      </w:pPr>
    </w:p>
    <w:p w14:paraId="05C63CBB" w14:textId="77777777" w:rsidR="00026490" w:rsidRPr="008D10BD" w:rsidRDefault="00026490" w:rsidP="00026490">
      <w:pPr>
        <w:rPr>
          <w:rFonts w:eastAsia="Batang"/>
          <w:szCs w:val="24"/>
        </w:rPr>
      </w:pPr>
    </w:p>
    <w:p w14:paraId="21149154" w14:textId="77777777" w:rsidR="00026490" w:rsidRPr="008D10BD" w:rsidRDefault="00026490" w:rsidP="00026490">
      <w:pPr>
        <w:rPr>
          <w:rFonts w:eastAsia="Batang"/>
          <w:szCs w:val="24"/>
        </w:rPr>
      </w:pPr>
    </w:p>
    <w:p w14:paraId="2D17F8A1" w14:textId="77777777" w:rsidR="00026490" w:rsidRPr="008D10BD" w:rsidRDefault="00026490" w:rsidP="00026490">
      <w:pPr>
        <w:rPr>
          <w:rFonts w:eastAsia="Batang"/>
          <w:szCs w:val="24"/>
        </w:rPr>
      </w:pPr>
    </w:p>
    <w:p w14:paraId="0BA9F320" w14:textId="77777777" w:rsidR="00026490" w:rsidRPr="008D10BD" w:rsidRDefault="00026490" w:rsidP="00026490">
      <w:pPr>
        <w:rPr>
          <w:rFonts w:eastAsia="Batang"/>
          <w:szCs w:val="24"/>
        </w:rPr>
      </w:pPr>
    </w:p>
    <w:p w14:paraId="11E0B80E" w14:textId="77777777" w:rsidR="00026490" w:rsidRPr="008D10BD" w:rsidRDefault="00026490" w:rsidP="00026490">
      <w:pPr>
        <w:ind w:right="863"/>
        <w:jc w:val="both"/>
        <w:rPr>
          <w:b/>
          <w:i/>
          <w:szCs w:val="24"/>
          <w:u w:val="single"/>
        </w:rPr>
      </w:pPr>
      <w:r w:rsidRPr="008D10BD">
        <w:rPr>
          <w:b/>
          <w:i/>
          <w:szCs w:val="24"/>
          <w:u w:val="single"/>
        </w:rPr>
        <w:t xml:space="preserve"> 212/2025.(III.14.) NÖK határozat:</w:t>
      </w:r>
    </w:p>
    <w:p w14:paraId="7501AD5D" w14:textId="77777777" w:rsidR="00026490" w:rsidRPr="008D10BD" w:rsidRDefault="00026490" w:rsidP="00026490">
      <w:pPr>
        <w:ind w:right="863"/>
        <w:jc w:val="both"/>
        <w:rPr>
          <w:b/>
          <w:i/>
          <w:szCs w:val="24"/>
          <w:u w:val="single"/>
        </w:rPr>
      </w:pPr>
    </w:p>
    <w:p w14:paraId="5C64BAC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felkéri az elnökét hogy vizsgálja meg az adatok kikéréseinek a körülményeit és szólítsa fel a jegyzőt hogy a Hivatal, csak a NÖK elnökének és egyben testületének tájékoztatást követőan annak iránymutatása mellett teljesíthet adatigényléseket a NÖK érvényes erre vonatkozó szabályzata és a korábbi vagyonnyilatkozatokba történő betekintési testületi utasításaik szerint.   </w:t>
      </w:r>
    </w:p>
    <w:p w14:paraId="1F5EAC21" w14:textId="77777777" w:rsidR="00026490" w:rsidRPr="008D10BD" w:rsidRDefault="00026490" w:rsidP="00026490">
      <w:pPr>
        <w:rPr>
          <w:szCs w:val="24"/>
        </w:rPr>
      </w:pPr>
      <w:r w:rsidRPr="008D10BD">
        <w:rPr>
          <w:szCs w:val="24"/>
        </w:rPr>
        <w:t>Határidő: folyamatos</w:t>
      </w:r>
    </w:p>
    <w:p w14:paraId="0DFE322D" w14:textId="77777777" w:rsidR="00026490" w:rsidRPr="008D10BD" w:rsidRDefault="00026490" w:rsidP="00026490">
      <w:pPr>
        <w:rPr>
          <w:szCs w:val="24"/>
        </w:rPr>
      </w:pPr>
      <w:r w:rsidRPr="008D10BD">
        <w:rPr>
          <w:szCs w:val="24"/>
        </w:rPr>
        <w:t>Felelős: Springer Friedrich elnök</w:t>
      </w:r>
    </w:p>
    <w:p w14:paraId="6BD7A70F" w14:textId="77777777" w:rsidR="00026490" w:rsidRPr="008D10BD" w:rsidRDefault="00026490" w:rsidP="00026490">
      <w:pPr>
        <w:rPr>
          <w:szCs w:val="24"/>
        </w:rPr>
      </w:pPr>
    </w:p>
    <w:p w14:paraId="4B30EBED" w14:textId="77777777" w:rsidR="00026490" w:rsidRPr="008D10BD" w:rsidRDefault="00026490" w:rsidP="00026490">
      <w:pPr>
        <w:rPr>
          <w:szCs w:val="24"/>
        </w:rPr>
      </w:pPr>
      <w:r w:rsidRPr="008D10BD">
        <w:rPr>
          <w:rFonts w:eastAsia="Batang"/>
          <w:szCs w:val="24"/>
        </w:rPr>
        <w:t xml:space="preserve"> </w:t>
      </w:r>
    </w:p>
    <w:p w14:paraId="2ED7B825" w14:textId="77777777" w:rsidR="00026490" w:rsidRPr="008D10BD" w:rsidRDefault="00026490" w:rsidP="00026490">
      <w:pPr>
        <w:rPr>
          <w:szCs w:val="24"/>
        </w:rPr>
      </w:pPr>
    </w:p>
    <w:p w14:paraId="24C01D23" w14:textId="77777777" w:rsidR="00026490" w:rsidRPr="008D10BD" w:rsidRDefault="00026490" w:rsidP="00026490">
      <w:pPr>
        <w:rPr>
          <w:szCs w:val="24"/>
        </w:rPr>
      </w:pPr>
      <w:r w:rsidRPr="008D10BD">
        <w:rPr>
          <w:b/>
          <w:bCs/>
          <w:szCs w:val="24"/>
        </w:rPr>
        <w:t>Tisztelt hölgyeim és uraim</w:t>
      </w:r>
      <w:r w:rsidRPr="008D10BD">
        <w:rPr>
          <w:szCs w:val="24"/>
        </w:rPr>
        <w:t>!</w:t>
      </w:r>
      <w:r w:rsidRPr="008D10BD">
        <w:rPr>
          <w:szCs w:val="24"/>
        </w:rPr>
        <w:br/>
      </w:r>
      <w:r w:rsidRPr="008D10BD">
        <w:rPr>
          <w:szCs w:val="24"/>
        </w:rPr>
        <w:br/>
        <w:t xml:space="preserve">A hivatali kapu nem cégkapu, mint kiderült nem rendelkezünk, hivatali kapu hozzáféréssel a Német </w:t>
      </w:r>
      <w:r w:rsidRPr="008D10BD">
        <w:rPr>
          <w:szCs w:val="24"/>
        </w:rPr>
        <w:lastRenderedPageBreak/>
        <w:t>Önkormányzat Kerepes nem található meg a hivatali kapu adatbázisban, ezért javaslom felkérni erre a hivatal apparátusát, hogy ennek eleget tudjunk tenni és hivatali kapun elérhetővé váljon a NÖK.</w:t>
      </w:r>
    </w:p>
    <w:p w14:paraId="792A9C4E" w14:textId="77777777" w:rsidR="00026490" w:rsidRPr="008D10BD" w:rsidRDefault="00026490" w:rsidP="00026490">
      <w:pPr>
        <w:rPr>
          <w:rFonts w:eastAsia="Batang"/>
          <w:szCs w:val="24"/>
        </w:rPr>
      </w:pPr>
      <w:r w:rsidRPr="008D10BD">
        <w:rPr>
          <w:szCs w:val="24"/>
        </w:rPr>
        <w:t xml:space="preserve">Épp ezért kérem felhatalmazásukat, hogy az ügyben intézkedhessek felkérjem Kerepes Város jegyzőjét, hogy ebben az adminisztratív jellegű kérdésben hozza meg a szükséges intézkedést. </w:t>
      </w:r>
      <w:r w:rsidRPr="008D10BD">
        <w:rPr>
          <w:szCs w:val="24"/>
        </w:rPr>
        <w:br/>
      </w:r>
      <w:r w:rsidRPr="008D10BD">
        <w:rPr>
          <w:szCs w:val="24"/>
        </w:rPr>
        <w:b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2BB5F4F" w14:textId="77777777" w:rsidR="00026490" w:rsidRPr="008D10BD" w:rsidRDefault="00026490" w:rsidP="00026490">
      <w:pPr>
        <w:rPr>
          <w:rFonts w:eastAsia="Batang"/>
          <w:szCs w:val="24"/>
        </w:rPr>
      </w:pPr>
    </w:p>
    <w:p w14:paraId="1944470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B656541" w14:textId="77777777" w:rsidR="00026490" w:rsidRPr="008D10BD" w:rsidRDefault="00026490" w:rsidP="00026490">
      <w:pPr>
        <w:rPr>
          <w:rFonts w:eastAsia="Batang"/>
          <w:szCs w:val="24"/>
        </w:rPr>
      </w:pPr>
    </w:p>
    <w:p w14:paraId="2BEA51AC" w14:textId="77777777" w:rsidR="00026490" w:rsidRPr="008D10BD" w:rsidRDefault="00026490" w:rsidP="00026490">
      <w:pPr>
        <w:rPr>
          <w:szCs w:val="24"/>
        </w:rPr>
      </w:pPr>
    </w:p>
    <w:p w14:paraId="574BEC0E" w14:textId="77777777" w:rsidR="00026490" w:rsidRPr="008D10BD" w:rsidRDefault="00026490" w:rsidP="00026490">
      <w:pPr>
        <w:ind w:right="863"/>
        <w:jc w:val="both"/>
        <w:rPr>
          <w:b/>
          <w:i/>
          <w:szCs w:val="24"/>
          <w:u w:val="single"/>
        </w:rPr>
      </w:pPr>
      <w:r w:rsidRPr="008D10BD">
        <w:rPr>
          <w:b/>
          <w:i/>
          <w:szCs w:val="24"/>
          <w:u w:val="single"/>
        </w:rPr>
        <w:t>213/2025.(III.14.) NÖK határozat:</w:t>
      </w:r>
    </w:p>
    <w:p w14:paraId="16ABB43F" w14:textId="77777777" w:rsidR="00026490" w:rsidRPr="008D10BD" w:rsidRDefault="00026490" w:rsidP="00026490">
      <w:pPr>
        <w:ind w:right="863"/>
        <w:jc w:val="both"/>
        <w:rPr>
          <w:b/>
          <w:i/>
          <w:szCs w:val="24"/>
          <w:u w:val="single"/>
        </w:rPr>
      </w:pPr>
    </w:p>
    <w:p w14:paraId="542EA296"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hivatali kapu </w:t>
      </w:r>
      <w:proofErr w:type="gramStart"/>
      <w:r w:rsidRPr="008D10BD">
        <w:rPr>
          <w:szCs w:val="24"/>
        </w:rPr>
        <w:t>hozzáférés  helyzetéről</w:t>
      </w:r>
      <w:proofErr w:type="gramEnd"/>
      <w:r w:rsidRPr="008D10BD">
        <w:rPr>
          <w:szCs w:val="24"/>
        </w:rPr>
        <w:t xml:space="preserve"> szóló elnöki beszámolót. </w:t>
      </w:r>
    </w:p>
    <w:p w14:paraId="1C203C32" w14:textId="77777777" w:rsidR="00026490" w:rsidRPr="008D10BD" w:rsidRDefault="00026490" w:rsidP="00026490">
      <w:pPr>
        <w:rPr>
          <w:szCs w:val="24"/>
        </w:rPr>
      </w:pPr>
      <w:r w:rsidRPr="008D10BD">
        <w:rPr>
          <w:szCs w:val="24"/>
        </w:rPr>
        <w:t>Határidő: azonnal</w:t>
      </w:r>
    </w:p>
    <w:p w14:paraId="1BB20CA1" w14:textId="77777777" w:rsidR="00026490" w:rsidRPr="008D10BD" w:rsidRDefault="00026490" w:rsidP="00026490">
      <w:pPr>
        <w:rPr>
          <w:szCs w:val="24"/>
        </w:rPr>
      </w:pPr>
      <w:r w:rsidRPr="008D10BD">
        <w:rPr>
          <w:szCs w:val="24"/>
        </w:rPr>
        <w:t>Felelős: Springer Friedrich elnök</w:t>
      </w:r>
    </w:p>
    <w:p w14:paraId="189B3463" w14:textId="77777777" w:rsidR="00026490" w:rsidRPr="008D10BD" w:rsidRDefault="00026490" w:rsidP="00026490">
      <w:pPr>
        <w:rPr>
          <w:szCs w:val="24"/>
        </w:rPr>
      </w:pPr>
    </w:p>
    <w:p w14:paraId="153580C6" w14:textId="77777777" w:rsidR="00026490" w:rsidRPr="008D10BD" w:rsidRDefault="00026490" w:rsidP="00026490">
      <w:pPr>
        <w:rPr>
          <w:rFonts w:eastAsia="Batang"/>
          <w:szCs w:val="24"/>
        </w:rPr>
      </w:pPr>
      <w:r w:rsidRPr="008D10BD">
        <w:rPr>
          <w:rFonts w:eastAsia="Batang"/>
          <w:szCs w:val="24"/>
        </w:rPr>
        <w:t xml:space="preserve"> </w:t>
      </w:r>
    </w:p>
    <w:p w14:paraId="4099F85B" w14:textId="77777777" w:rsidR="00026490" w:rsidRPr="008D10BD" w:rsidRDefault="00026490" w:rsidP="00026490">
      <w:pPr>
        <w:rPr>
          <w:rFonts w:eastAsia="Batang"/>
          <w:szCs w:val="24"/>
        </w:rPr>
      </w:pPr>
    </w:p>
    <w:p w14:paraId="6DD99F63" w14:textId="77777777" w:rsidR="00026490" w:rsidRPr="008D10BD" w:rsidRDefault="00026490" w:rsidP="00026490">
      <w:pPr>
        <w:rPr>
          <w:rFonts w:eastAsia="Batang"/>
          <w:szCs w:val="24"/>
        </w:rPr>
      </w:pPr>
    </w:p>
    <w:p w14:paraId="50C47B1F" w14:textId="77777777" w:rsidR="00026490" w:rsidRPr="008D10BD" w:rsidRDefault="00026490" w:rsidP="00026490">
      <w:pPr>
        <w:rPr>
          <w:rFonts w:eastAsia="Batang"/>
          <w:szCs w:val="24"/>
        </w:rPr>
      </w:pPr>
    </w:p>
    <w:p w14:paraId="1CB42C4E" w14:textId="77777777" w:rsidR="00026490" w:rsidRPr="008D10BD" w:rsidRDefault="00026490" w:rsidP="00026490">
      <w:pPr>
        <w:rPr>
          <w:rFonts w:eastAsia="Batang"/>
          <w:szCs w:val="24"/>
        </w:rPr>
      </w:pPr>
    </w:p>
    <w:p w14:paraId="47147039" w14:textId="77777777" w:rsidR="00026490" w:rsidRPr="008D10BD" w:rsidRDefault="00026490" w:rsidP="00026490">
      <w:pPr>
        <w:rPr>
          <w:rFonts w:eastAsia="Batang"/>
          <w:szCs w:val="24"/>
        </w:rPr>
      </w:pPr>
    </w:p>
    <w:p w14:paraId="762203E9" w14:textId="77777777" w:rsidR="00026490" w:rsidRPr="008D10BD" w:rsidRDefault="00026490" w:rsidP="00026490">
      <w:pPr>
        <w:rPr>
          <w:rFonts w:eastAsia="Batang"/>
          <w:szCs w:val="24"/>
        </w:rPr>
      </w:pPr>
    </w:p>
    <w:p w14:paraId="11FCED3F" w14:textId="77777777" w:rsidR="00026490" w:rsidRPr="008D10BD" w:rsidRDefault="00026490" w:rsidP="00026490">
      <w:pPr>
        <w:rPr>
          <w:rFonts w:eastAsia="Batang"/>
          <w:szCs w:val="24"/>
        </w:rPr>
      </w:pPr>
    </w:p>
    <w:p w14:paraId="2F263712" w14:textId="77777777" w:rsidR="00026490" w:rsidRPr="008D10BD" w:rsidRDefault="00026490" w:rsidP="00026490">
      <w:pPr>
        <w:rPr>
          <w:rFonts w:eastAsia="Batang"/>
          <w:szCs w:val="24"/>
        </w:rPr>
      </w:pPr>
    </w:p>
    <w:p w14:paraId="681B7551" w14:textId="77777777" w:rsidR="00026490" w:rsidRPr="008D10BD" w:rsidRDefault="00026490" w:rsidP="00026490">
      <w:pPr>
        <w:rPr>
          <w:b/>
          <w:bCs/>
          <w:i/>
          <w:iCs/>
          <w:szCs w:val="24"/>
        </w:rPr>
      </w:pPr>
      <w:r w:rsidRPr="008D10BD">
        <w:rPr>
          <w:b/>
          <w:bCs/>
          <w:i/>
          <w:iCs/>
          <w:szCs w:val="24"/>
        </w:rPr>
        <w:t xml:space="preserve">Javaslom a fenyőfejégetésre felmerült </w:t>
      </w:r>
      <w:proofErr w:type="gramStart"/>
      <w:r w:rsidRPr="008D10BD">
        <w:rPr>
          <w:b/>
          <w:bCs/>
          <w:i/>
          <w:iCs/>
          <w:szCs w:val="24"/>
        </w:rPr>
        <w:t>költségeket.elfogadásra</w:t>
      </w:r>
      <w:proofErr w:type="gramEnd"/>
      <w:r w:rsidRPr="008D10BD">
        <w:rPr>
          <w:b/>
          <w:bCs/>
          <w:i/>
          <w:iCs/>
          <w:szCs w:val="24"/>
        </w:rPr>
        <w:t>:</w:t>
      </w:r>
      <w:r w:rsidRPr="008D10BD">
        <w:rPr>
          <w:b/>
          <w:bCs/>
          <w:i/>
          <w:iCs/>
          <w:szCs w:val="24"/>
        </w:rPr>
        <w:br/>
      </w:r>
    </w:p>
    <w:p w14:paraId="0070A515" w14:textId="77777777" w:rsidR="00026490" w:rsidRPr="008D10BD" w:rsidRDefault="00026490" w:rsidP="00026490">
      <w:pPr>
        <w:rPr>
          <w:szCs w:val="24"/>
        </w:rPr>
      </w:pPr>
      <w:r w:rsidRPr="008D10BD">
        <w:rPr>
          <w:szCs w:val="24"/>
        </w:rPr>
        <w:lastRenderedPageBreak/>
        <w:t>Az előzetesen megegyezett ülésünk, emlékeim szerint már határoztunk, 2024-2025-es költségvetésre a feladatfalopóban elszámolni, ennek 50 ezer forintos költsége volt. Ezt a költséget a tűzoltóság részére át is utalta már az önkormányzatunk. Ezen felül javasolnám, hogy a polgárőrség részére is támogatást nyújtsunk, de ezt vagy csak akkor tudjuk megtenni, amikor a feladatalapú támogatásunknak az összege és befolyt és ismeretessé válik, addig nem hazardírozunk kifizetésekkel.</w:t>
      </w:r>
    </w:p>
    <w:p w14:paraId="7C79C561" w14:textId="77777777" w:rsidR="00026490" w:rsidRPr="008D10BD" w:rsidRDefault="00026490" w:rsidP="00026490">
      <w:pPr>
        <w:rPr>
          <w:szCs w:val="24"/>
        </w:rPr>
      </w:pPr>
    </w:p>
    <w:p w14:paraId="669627A1" w14:textId="77777777" w:rsidR="00026490" w:rsidRPr="008D10BD" w:rsidRDefault="00026490" w:rsidP="00026490">
      <w:pPr>
        <w:rPr>
          <w:szCs w:val="24"/>
        </w:rPr>
      </w:pPr>
    </w:p>
    <w:p w14:paraId="297B2794"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4AA154E" w14:textId="77777777" w:rsidR="00026490" w:rsidRPr="008D10BD" w:rsidRDefault="00026490" w:rsidP="00026490">
      <w:pPr>
        <w:rPr>
          <w:rFonts w:eastAsia="Batang"/>
          <w:szCs w:val="24"/>
        </w:rPr>
      </w:pPr>
    </w:p>
    <w:p w14:paraId="3C00488C"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1EBFC65" w14:textId="77777777" w:rsidR="00026490" w:rsidRPr="008D10BD" w:rsidRDefault="00026490" w:rsidP="00026490">
      <w:pPr>
        <w:rPr>
          <w:szCs w:val="24"/>
        </w:rPr>
      </w:pPr>
    </w:p>
    <w:p w14:paraId="053EB138" w14:textId="77777777" w:rsidR="00026490" w:rsidRPr="008D10BD" w:rsidRDefault="00026490" w:rsidP="00026490">
      <w:pPr>
        <w:rPr>
          <w:szCs w:val="24"/>
        </w:rPr>
      </w:pPr>
    </w:p>
    <w:p w14:paraId="51217501" w14:textId="77777777" w:rsidR="00026490" w:rsidRPr="008D10BD" w:rsidRDefault="00026490" w:rsidP="00026490">
      <w:pPr>
        <w:ind w:right="863"/>
        <w:jc w:val="both"/>
        <w:rPr>
          <w:b/>
          <w:i/>
          <w:szCs w:val="24"/>
          <w:u w:val="single"/>
        </w:rPr>
      </w:pPr>
      <w:r w:rsidRPr="008D10BD">
        <w:rPr>
          <w:b/>
          <w:i/>
          <w:szCs w:val="24"/>
          <w:u w:val="single"/>
        </w:rPr>
        <w:t>214/2025.(III.14.) NÖK határozat:</w:t>
      </w:r>
    </w:p>
    <w:p w14:paraId="0B928208"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elfogadja az elnöki határozati javaslatot ami szerint a 2024-25. évi költségvetés terhére kerüljenek a 2025. évi januári fenyőfa égetési télűző ünnep költségei. Ennek fedezetére a testület maximalizált összegként 150.000.- forintot határoz meg elszámolásra.</w:t>
      </w:r>
    </w:p>
    <w:p w14:paraId="0E931825" w14:textId="77777777" w:rsidR="00026490" w:rsidRPr="008D10BD" w:rsidRDefault="00026490" w:rsidP="00026490">
      <w:pPr>
        <w:rPr>
          <w:szCs w:val="24"/>
        </w:rPr>
      </w:pPr>
      <w:r w:rsidRPr="008D10BD">
        <w:rPr>
          <w:szCs w:val="24"/>
        </w:rPr>
        <w:t>Határidő: 2025. december 31</w:t>
      </w:r>
    </w:p>
    <w:p w14:paraId="3C11EF80" w14:textId="77777777" w:rsidR="00026490" w:rsidRPr="008D10BD" w:rsidRDefault="00026490" w:rsidP="00026490">
      <w:pPr>
        <w:rPr>
          <w:szCs w:val="24"/>
        </w:rPr>
      </w:pPr>
      <w:r w:rsidRPr="008D10BD">
        <w:rPr>
          <w:szCs w:val="24"/>
        </w:rPr>
        <w:t>Felelős: Springer Friedrich elnök</w:t>
      </w:r>
    </w:p>
    <w:p w14:paraId="171DD3D9" w14:textId="77777777" w:rsidR="00026490" w:rsidRPr="008D10BD" w:rsidRDefault="00026490" w:rsidP="00026490">
      <w:pPr>
        <w:rPr>
          <w:szCs w:val="24"/>
        </w:rPr>
      </w:pPr>
    </w:p>
    <w:p w14:paraId="6E54F735" w14:textId="77777777" w:rsidR="00026490" w:rsidRPr="008D10BD" w:rsidRDefault="00026490" w:rsidP="00026490">
      <w:pPr>
        <w:rPr>
          <w:szCs w:val="24"/>
        </w:rPr>
      </w:pPr>
    </w:p>
    <w:p w14:paraId="4C9CA21E" w14:textId="77777777" w:rsidR="00026490" w:rsidRPr="008D10BD" w:rsidRDefault="00026490" w:rsidP="00026490">
      <w:pPr>
        <w:rPr>
          <w:rFonts w:eastAsia="Batang"/>
          <w:szCs w:val="24"/>
        </w:rPr>
      </w:pPr>
      <w:r w:rsidRPr="008D10BD">
        <w:rPr>
          <w:rFonts w:eastAsia="Batang"/>
          <w:b/>
          <w:bCs/>
          <w:szCs w:val="24"/>
        </w:rPr>
        <w:t>Tisztelt testület!</w:t>
      </w:r>
      <w:r w:rsidRPr="008D10BD">
        <w:rPr>
          <w:rFonts w:eastAsia="Batang"/>
          <w:b/>
          <w:bCs/>
          <w:szCs w:val="24"/>
        </w:rPr>
        <w:br/>
      </w:r>
      <w:r w:rsidRPr="008D10BD">
        <w:rPr>
          <w:rFonts w:eastAsia="Batang"/>
          <w:szCs w:val="24"/>
        </w:rPr>
        <w:br/>
        <w:t>Egy számlát szeretnék bemutatni önöknek egy 2024-es utazásról, amely a pozsonyi utunkhoz az adventi kiránduláshoz kapcsolódott. A kifizetése megtörtént, a KNK egyesület tagjai ennek összegét megtérítették részünkre és a rendezvény sikeres volt-mint minden Adventi utunk eddig is.</w:t>
      </w:r>
    </w:p>
    <w:p w14:paraId="30042819" w14:textId="77777777" w:rsidR="00026490" w:rsidRPr="008D10BD" w:rsidRDefault="00026490" w:rsidP="00026490">
      <w:pPr>
        <w:tabs>
          <w:tab w:val="left" w:pos="0"/>
        </w:tabs>
        <w:rPr>
          <w:noProof/>
          <w:szCs w:val="24"/>
        </w:rPr>
      </w:pPr>
    </w:p>
    <w:p w14:paraId="2A8320B3" w14:textId="77777777" w:rsidR="00026490" w:rsidRPr="008D10BD" w:rsidRDefault="00026490" w:rsidP="00026490">
      <w:pPr>
        <w:tabs>
          <w:tab w:val="left" w:pos="0"/>
        </w:tabs>
        <w:rPr>
          <w:szCs w:val="24"/>
        </w:rPr>
      </w:pPr>
      <w:r w:rsidRPr="008D10BD">
        <w:rPr>
          <w:b/>
          <w:bCs/>
          <w:iCs/>
          <w:szCs w:val="24"/>
        </w:rPr>
        <w:t>Springer Friedrich:</w:t>
      </w:r>
      <w:r w:rsidRPr="008D10BD">
        <w:rPr>
          <w:bCs/>
          <w:iCs/>
          <w:szCs w:val="24"/>
        </w:rPr>
        <w:t xml:space="preserve"> </w:t>
      </w:r>
      <w:r w:rsidRPr="008D10BD">
        <w:rPr>
          <w:noProof/>
          <w:szCs w:val="24"/>
        </w:rPr>
        <w:t xml:space="preserve">Egy számla érkezett </w:t>
      </w:r>
      <w:r w:rsidRPr="008D10BD">
        <w:rPr>
          <w:szCs w:val="24"/>
        </w:rPr>
        <w:t xml:space="preserve">2024-12-11-el a Ferzah cégtől. Utazás 250.000.- összegben. Ezt ismertetem. </w:t>
      </w:r>
      <w:r w:rsidRPr="008D10BD">
        <w:rPr>
          <w:szCs w:val="24"/>
        </w:rPr>
        <w:br/>
      </w:r>
    </w:p>
    <w:p w14:paraId="038A2FCC"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758647F" w14:textId="77777777" w:rsidR="00026490" w:rsidRPr="008D10BD" w:rsidRDefault="00026490" w:rsidP="00026490">
      <w:pPr>
        <w:rPr>
          <w:rFonts w:eastAsia="Batang"/>
          <w:szCs w:val="24"/>
        </w:rPr>
      </w:pPr>
    </w:p>
    <w:p w14:paraId="45144F9A"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373E9D43" w14:textId="77777777" w:rsidR="00026490" w:rsidRPr="008D10BD" w:rsidRDefault="00026490" w:rsidP="00026490">
      <w:pPr>
        <w:rPr>
          <w:rFonts w:eastAsia="Batang"/>
          <w:szCs w:val="24"/>
        </w:rPr>
      </w:pPr>
    </w:p>
    <w:p w14:paraId="7823F6C4" w14:textId="77777777" w:rsidR="00026490" w:rsidRPr="008D10BD" w:rsidRDefault="00026490" w:rsidP="00026490">
      <w:pPr>
        <w:rPr>
          <w:rFonts w:eastAsia="Batang"/>
          <w:szCs w:val="24"/>
        </w:rPr>
      </w:pPr>
    </w:p>
    <w:p w14:paraId="16BEBED5" w14:textId="77777777" w:rsidR="00026490" w:rsidRPr="008D10BD" w:rsidRDefault="00026490" w:rsidP="00026490">
      <w:pPr>
        <w:rPr>
          <w:rFonts w:eastAsia="Batang"/>
          <w:szCs w:val="24"/>
        </w:rPr>
      </w:pPr>
    </w:p>
    <w:p w14:paraId="2EABAE26" w14:textId="77777777" w:rsidR="00026490" w:rsidRPr="008D10BD" w:rsidRDefault="00026490" w:rsidP="00026490">
      <w:pPr>
        <w:rPr>
          <w:rFonts w:eastAsia="Batang"/>
          <w:szCs w:val="24"/>
        </w:rPr>
      </w:pPr>
    </w:p>
    <w:p w14:paraId="0B44A733" w14:textId="77777777" w:rsidR="00026490" w:rsidRPr="008D10BD" w:rsidRDefault="00026490" w:rsidP="00026490">
      <w:pPr>
        <w:rPr>
          <w:rFonts w:eastAsia="Batang"/>
          <w:szCs w:val="24"/>
        </w:rPr>
      </w:pPr>
    </w:p>
    <w:p w14:paraId="63CEF643" w14:textId="77777777" w:rsidR="00026490" w:rsidRPr="008D10BD" w:rsidRDefault="00026490" w:rsidP="00026490">
      <w:pPr>
        <w:rPr>
          <w:rFonts w:eastAsia="Batang"/>
          <w:szCs w:val="24"/>
        </w:rPr>
      </w:pPr>
    </w:p>
    <w:p w14:paraId="15CA6506" w14:textId="77777777" w:rsidR="00026490" w:rsidRPr="008D10BD" w:rsidRDefault="00026490" w:rsidP="00026490">
      <w:pPr>
        <w:rPr>
          <w:rFonts w:eastAsia="Batang"/>
          <w:szCs w:val="24"/>
        </w:rPr>
      </w:pPr>
    </w:p>
    <w:p w14:paraId="10925440" w14:textId="77777777" w:rsidR="00026490" w:rsidRPr="008D10BD" w:rsidRDefault="00026490" w:rsidP="00026490">
      <w:pPr>
        <w:rPr>
          <w:rFonts w:eastAsia="Batang"/>
          <w:szCs w:val="24"/>
        </w:rPr>
      </w:pPr>
    </w:p>
    <w:p w14:paraId="58B6D026" w14:textId="77777777" w:rsidR="00026490" w:rsidRPr="008D10BD" w:rsidRDefault="00026490" w:rsidP="00026490">
      <w:pPr>
        <w:rPr>
          <w:rFonts w:eastAsia="Batang"/>
          <w:szCs w:val="24"/>
        </w:rPr>
      </w:pPr>
    </w:p>
    <w:p w14:paraId="785C24C8" w14:textId="77777777" w:rsidR="00026490" w:rsidRPr="008D10BD" w:rsidRDefault="00026490" w:rsidP="00026490">
      <w:pPr>
        <w:ind w:right="863"/>
        <w:rPr>
          <w:b/>
          <w:i/>
          <w:szCs w:val="24"/>
          <w:u w:val="single"/>
        </w:rPr>
      </w:pPr>
    </w:p>
    <w:p w14:paraId="01FC0AD7" w14:textId="77777777" w:rsidR="00026490" w:rsidRPr="008D10BD" w:rsidRDefault="00026490" w:rsidP="00026490">
      <w:pPr>
        <w:ind w:right="863"/>
        <w:jc w:val="both"/>
        <w:rPr>
          <w:b/>
          <w:i/>
          <w:szCs w:val="24"/>
          <w:u w:val="single"/>
        </w:rPr>
      </w:pPr>
      <w:r w:rsidRPr="008D10BD">
        <w:rPr>
          <w:b/>
          <w:i/>
          <w:szCs w:val="24"/>
          <w:u w:val="single"/>
        </w:rPr>
        <w:t>215/2025.(III.14.) NÖK határozat:</w:t>
      </w:r>
    </w:p>
    <w:p w14:paraId="3D388916" w14:textId="77777777" w:rsidR="00026490" w:rsidRPr="008D10BD" w:rsidRDefault="00026490" w:rsidP="00026490">
      <w:pPr>
        <w:rPr>
          <w:rFonts w:eastAsia="Batang"/>
          <w:szCs w:val="24"/>
        </w:rPr>
      </w:pPr>
      <w:r w:rsidRPr="008D10BD">
        <w:rPr>
          <w:b/>
          <w:szCs w:val="24"/>
        </w:rPr>
        <w:t xml:space="preserve">Német Önkormányzat Kerepes úgy dönt, hogy a nemzetiségek kulturális autonómiájával összefüggő feladatokkal kapcsolatosan, a nemzetiségi közösségnek Kerepes településhez kötődő történelmi múltjával, </w:t>
      </w:r>
      <w:r w:rsidRPr="008D10BD">
        <w:rPr>
          <w:b/>
          <w:szCs w:val="24"/>
          <w:u w:val="single"/>
        </w:rPr>
        <w:t>kulturális örökségének ápolásával</w:t>
      </w:r>
      <w:r w:rsidRPr="008D10BD">
        <w:rPr>
          <w:b/>
          <w:szCs w:val="24"/>
        </w:rPr>
        <w:t xml:space="preserve">, kapcsolatos feladatával kapcsolatos döntésével,   hagyományőrző és kulturális kötelezettségénél- a nemzetiség által használt nyelven a nemzetiségi önkormányzat működési területén megvalósuló </w:t>
      </w:r>
      <w:r w:rsidRPr="008D10BD">
        <w:rPr>
          <w:b/>
          <w:szCs w:val="24"/>
          <w:u w:val="single"/>
        </w:rPr>
        <w:t>kulturális jellegű programok</w:t>
      </w:r>
      <w:r w:rsidRPr="008D10BD">
        <w:rPr>
          <w:b/>
          <w:szCs w:val="24"/>
        </w:rPr>
        <w:t xml:space="preserve"> szervezése kapcsán és </w:t>
      </w:r>
      <w:r w:rsidRPr="008D10BD">
        <w:rPr>
          <w:szCs w:val="24"/>
        </w:rPr>
        <w:t xml:space="preserve">kulturális autonómiájánál fogva a hagyományok őrzését szemelőt tartva Sváb hagyományok szerinti </w:t>
      </w:r>
      <w:r w:rsidRPr="008D10BD">
        <w:rPr>
          <w:rFonts w:eastAsia="Batang"/>
          <w:szCs w:val="24"/>
        </w:rPr>
        <w:t xml:space="preserve">az előterjesztés mellékletét tartalmazó </w:t>
      </w:r>
      <w:r w:rsidRPr="008D10BD">
        <w:rPr>
          <w:szCs w:val="24"/>
        </w:rPr>
        <w:t xml:space="preserve">2024. évi Ferzah Bt által kiállított Bruttó 250.000.- Ft-os számla teljesítése kapcsán üdvözli a sikeres rendezvényt és elszámolásra javasolja a Pozsonyi Adventi út esetleges felmerülő költségtételeit. </w:t>
      </w:r>
      <w:r w:rsidRPr="008D10BD">
        <w:rPr>
          <w:szCs w:val="24"/>
        </w:rPr>
        <w:br/>
        <w:t>Határidő: azonnal</w:t>
      </w:r>
    </w:p>
    <w:p w14:paraId="3CEFE690" w14:textId="77777777" w:rsidR="00026490" w:rsidRPr="008D10BD" w:rsidRDefault="00026490" w:rsidP="00026490">
      <w:pPr>
        <w:rPr>
          <w:szCs w:val="24"/>
        </w:rPr>
      </w:pPr>
      <w:r w:rsidRPr="008D10BD">
        <w:rPr>
          <w:szCs w:val="24"/>
        </w:rPr>
        <w:t>Felelős: Springer Friedrich elnök</w:t>
      </w:r>
    </w:p>
    <w:p w14:paraId="5A6CFD6D" w14:textId="77777777" w:rsidR="00026490" w:rsidRPr="008D10BD" w:rsidRDefault="00026490" w:rsidP="00026490">
      <w:pPr>
        <w:rPr>
          <w:szCs w:val="24"/>
        </w:rPr>
      </w:pPr>
    </w:p>
    <w:p w14:paraId="224313A5" w14:textId="77777777" w:rsidR="00026490" w:rsidRPr="008D10BD" w:rsidRDefault="00026490" w:rsidP="00026490">
      <w:pPr>
        <w:rPr>
          <w:szCs w:val="24"/>
        </w:rPr>
      </w:pPr>
    </w:p>
    <w:p w14:paraId="02555AA4"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F82F3D0" w14:textId="77777777" w:rsidR="00026490" w:rsidRPr="008D10BD" w:rsidRDefault="00026490" w:rsidP="00026490">
      <w:pPr>
        <w:rPr>
          <w:rFonts w:eastAsia="Batang"/>
          <w:szCs w:val="24"/>
        </w:rPr>
      </w:pPr>
    </w:p>
    <w:p w14:paraId="7DD028CF"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35BA9186" w14:textId="77777777" w:rsidR="00026490" w:rsidRPr="008D10BD" w:rsidRDefault="00026490" w:rsidP="00026490">
      <w:pPr>
        <w:rPr>
          <w:szCs w:val="24"/>
        </w:rPr>
      </w:pPr>
    </w:p>
    <w:p w14:paraId="516D9320" w14:textId="77777777" w:rsidR="00026490" w:rsidRPr="008D10BD" w:rsidRDefault="00026490" w:rsidP="00026490">
      <w:pPr>
        <w:ind w:right="863"/>
        <w:rPr>
          <w:b/>
          <w:i/>
          <w:szCs w:val="24"/>
          <w:u w:val="single"/>
        </w:rPr>
      </w:pPr>
    </w:p>
    <w:p w14:paraId="73B21D78" w14:textId="77777777" w:rsidR="00026490" w:rsidRPr="008D10BD" w:rsidRDefault="00026490" w:rsidP="00026490">
      <w:pPr>
        <w:ind w:right="863"/>
        <w:rPr>
          <w:b/>
          <w:i/>
          <w:szCs w:val="24"/>
          <w:u w:val="single"/>
        </w:rPr>
      </w:pPr>
    </w:p>
    <w:p w14:paraId="1321858C" w14:textId="77777777" w:rsidR="00026490" w:rsidRPr="008D10BD" w:rsidRDefault="00026490" w:rsidP="00026490">
      <w:pPr>
        <w:ind w:right="863"/>
        <w:rPr>
          <w:b/>
          <w:i/>
          <w:szCs w:val="24"/>
          <w:u w:val="single"/>
        </w:rPr>
      </w:pPr>
    </w:p>
    <w:p w14:paraId="080D1691" w14:textId="77777777" w:rsidR="00026490" w:rsidRPr="008D10BD" w:rsidRDefault="00026490" w:rsidP="00026490">
      <w:pPr>
        <w:ind w:right="863"/>
        <w:jc w:val="both"/>
        <w:rPr>
          <w:b/>
          <w:i/>
          <w:szCs w:val="24"/>
          <w:u w:val="single"/>
        </w:rPr>
      </w:pPr>
      <w:r w:rsidRPr="008D10BD">
        <w:rPr>
          <w:b/>
          <w:i/>
          <w:szCs w:val="24"/>
          <w:u w:val="single"/>
        </w:rPr>
        <w:t>216/2025.(III.14.) NÖK határozat:</w:t>
      </w:r>
    </w:p>
    <w:p w14:paraId="79276FD2" w14:textId="77777777" w:rsidR="00026490" w:rsidRPr="008D10BD" w:rsidRDefault="00026490" w:rsidP="00026490">
      <w:pPr>
        <w:rPr>
          <w:rFonts w:eastAsia="Batang"/>
          <w:szCs w:val="24"/>
        </w:rPr>
      </w:pPr>
    </w:p>
    <w:p w14:paraId="78F9BF80" w14:textId="77777777" w:rsidR="00026490" w:rsidRPr="008D10BD" w:rsidRDefault="00026490" w:rsidP="00026490">
      <w:pPr>
        <w:rPr>
          <w:rFonts w:eastAsia="Batang"/>
          <w:szCs w:val="24"/>
        </w:rPr>
      </w:pPr>
      <w:r w:rsidRPr="008D10BD">
        <w:rPr>
          <w:b/>
          <w:szCs w:val="24"/>
        </w:rPr>
        <w:t xml:space="preserve">Német Önkormányzat Kerepes úgy dönt, hogy a nemzetiségek kulturális autonómiájával összefüggő feladatokkal kapcsolatosan, a nemzetiségi közösségnek Kerepes településhez kötődő történelmi múltjával, </w:t>
      </w:r>
      <w:r w:rsidRPr="008D10BD">
        <w:rPr>
          <w:b/>
          <w:szCs w:val="24"/>
          <w:u w:val="single"/>
        </w:rPr>
        <w:t>kulturális örökségének ápolásával</w:t>
      </w:r>
      <w:r w:rsidRPr="008D10BD">
        <w:rPr>
          <w:b/>
          <w:szCs w:val="24"/>
        </w:rPr>
        <w:t xml:space="preserve">, kapcsolatos feladatával kapcsolatos döntésével,   hagyományőrző és kulturális kötelezettségénél- a nemzetiség által használt nyelven a nemzetiségi önkormányzat működési területén megvalósuló </w:t>
      </w:r>
      <w:r w:rsidRPr="008D10BD">
        <w:rPr>
          <w:b/>
          <w:szCs w:val="24"/>
          <w:u w:val="single"/>
        </w:rPr>
        <w:t>kulturális jellegű programok</w:t>
      </w:r>
      <w:r w:rsidRPr="008D10BD">
        <w:rPr>
          <w:b/>
          <w:szCs w:val="24"/>
        </w:rPr>
        <w:t xml:space="preserve"> szervezése kapcsán és </w:t>
      </w:r>
      <w:r w:rsidRPr="008D10BD">
        <w:rPr>
          <w:szCs w:val="24"/>
        </w:rPr>
        <w:t xml:space="preserve">kulturális autonómiájánál fogva a hagyományok őrzését szemelőt tartva Sváb hagyományok szerint üdvözli a 2024-es évi Pozsonyi Adventi út sikeres lebonyolítását. </w:t>
      </w:r>
      <w:r w:rsidRPr="008D10BD">
        <w:rPr>
          <w:szCs w:val="24"/>
        </w:rPr>
        <w:br/>
        <w:t>Határidő: azonnal</w:t>
      </w:r>
    </w:p>
    <w:p w14:paraId="20348737" w14:textId="77777777" w:rsidR="00026490" w:rsidRPr="008D10BD" w:rsidRDefault="00026490" w:rsidP="00026490">
      <w:pPr>
        <w:rPr>
          <w:szCs w:val="24"/>
        </w:rPr>
      </w:pPr>
      <w:r w:rsidRPr="008D10BD">
        <w:rPr>
          <w:szCs w:val="24"/>
        </w:rPr>
        <w:t>Felelős: Springer Friedrich elnök</w:t>
      </w:r>
    </w:p>
    <w:p w14:paraId="1A340A3F" w14:textId="77777777" w:rsidR="00026490" w:rsidRPr="008D10BD" w:rsidRDefault="00026490" w:rsidP="00026490">
      <w:pPr>
        <w:rPr>
          <w:szCs w:val="24"/>
        </w:rPr>
      </w:pPr>
    </w:p>
    <w:p w14:paraId="5979CE61" w14:textId="77777777" w:rsidR="00026490" w:rsidRPr="008D10BD" w:rsidRDefault="00026490" w:rsidP="00026490">
      <w:pPr>
        <w:rPr>
          <w:szCs w:val="24"/>
        </w:rPr>
      </w:pPr>
    </w:p>
    <w:p w14:paraId="30EF419F"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5B53731" w14:textId="77777777" w:rsidR="00026490" w:rsidRPr="008D10BD" w:rsidRDefault="00026490" w:rsidP="00026490">
      <w:pPr>
        <w:rPr>
          <w:rFonts w:eastAsia="Batang"/>
          <w:szCs w:val="24"/>
        </w:rPr>
      </w:pPr>
    </w:p>
    <w:p w14:paraId="7413491C"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2E8B01C" w14:textId="77777777" w:rsidR="00026490" w:rsidRPr="008D10BD" w:rsidRDefault="00026490" w:rsidP="00026490">
      <w:pPr>
        <w:rPr>
          <w:szCs w:val="24"/>
        </w:rPr>
      </w:pPr>
    </w:p>
    <w:p w14:paraId="53B8DC3E" w14:textId="77777777" w:rsidR="00026490" w:rsidRPr="008D10BD" w:rsidRDefault="00026490" w:rsidP="00026490">
      <w:pPr>
        <w:rPr>
          <w:szCs w:val="24"/>
        </w:rPr>
      </w:pPr>
      <w:r w:rsidRPr="008D10BD">
        <w:rPr>
          <w:szCs w:val="24"/>
        </w:rPr>
        <w:t xml:space="preserve"> </w:t>
      </w:r>
    </w:p>
    <w:p w14:paraId="75E60798" w14:textId="77777777" w:rsidR="00026490" w:rsidRPr="008D10BD" w:rsidRDefault="00026490" w:rsidP="00026490">
      <w:pPr>
        <w:rPr>
          <w:szCs w:val="24"/>
        </w:rPr>
      </w:pPr>
    </w:p>
    <w:p w14:paraId="14BE4097" w14:textId="77777777" w:rsidR="00026490" w:rsidRPr="008D10BD" w:rsidRDefault="00026490" w:rsidP="00026490">
      <w:pPr>
        <w:rPr>
          <w:szCs w:val="24"/>
        </w:rPr>
      </w:pPr>
    </w:p>
    <w:p w14:paraId="61C0A9C2" w14:textId="77777777" w:rsidR="00026490" w:rsidRPr="008D10BD" w:rsidRDefault="00026490" w:rsidP="00026490">
      <w:pPr>
        <w:rPr>
          <w:szCs w:val="24"/>
        </w:rPr>
      </w:pPr>
    </w:p>
    <w:p w14:paraId="373D6D90" w14:textId="77777777" w:rsidR="00026490" w:rsidRPr="008D10BD" w:rsidRDefault="00026490" w:rsidP="00026490">
      <w:pPr>
        <w:rPr>
          <w:szCs w:val="24"/>
        </w:rPr>
      </w:pPr>
    </w:p>
    <w:p w14:paraId="4AA11157" w14:textId="77777777" w:rsidR="00026490" w:rsidRPr="008D10BD" w:rsidRDefault="00026490" w:rsidP="00026490">
      <w:pPr>
        <w:rPr>
          <w:szCs w:val="24"/>
        </w:rPr>
      </w:pPr>
    </w:p>
    <w:p w14:paraId="20232341" w14:textId="77777777" w:rsidR="00026490" w:rsidRPr="008D10BD" w:rsidRDefault="00026490" w:rsidP="00026490">
      <w:pPr>
        <w:rPr>
          <w:szCs w:val="24"/>
        </w:rPr>
      </w:pPr>
    </w:p>
    <w:p w14:paraId="7F0C369F" w14:textId="77777777" w:rsidR="00026490" w:rsidRPr="008D10BD" w:rsidRDefault="00026490" w:rsidP="00026490">
      <w:pPr>
        <w:ind w:right="863"/>
        <w:rPr>
          <w:b/>
          <w:i/>
          <w:szCs w:val="24"/>
          <w:u w:val="single"/>
        </w:rPr>
      </w:pPr>
    </w:p>
    <w:p w14:paraId="129872F1" w14:textId="77777777" w:rsidR="00026490" w:rsidRPr="008D10BD" w:rsidRDefault="00026490" w:rsidP="00026490">
      <w:pPr>
        <w:ind w:right="863"/>
        <w:jc w:val="both"/>
        <w:rPr>
          <w:b/>
          <w:i/>
          <w:szCs w:val="24"/>
          <w:u w:val="single"/>
        </w:rPr>
      </w:pPr>
      <w:r w:rsidRPr="008D10BD">
        <w:rPr>
          <w:b/>
          <w:i/>
          <w:szCs w:val="24"/>
          <w:u w:val="single"/>
        </w:rPr>
        <w:t>217/2025.(III.14.) NÖK határozat:</w:t>
      </w:r>
    </w:p>
    <w:p w14:paraId="7D7E40B8" w14:textId="77777777" w:rsidR="00026490" w:rsidRPr="008D10BD" w:rsidRDefault="00026490" w:rsidP="00026490">
      <w:pPr>
        <w:rPr>
          <w:rFonts w:eastAsia="Batang"/>
          <w:szCs w:val="24"/>
        </w:rPr>
      </w:pPr>
    </w:p>
    <w:p w14:paraId="6F85C362" w14:textId="77777777" w:rsidR="00026490" w:rsidRPr="008D10BD" w:rsidRDefault="00026490" w:rsidP="00026490">
      <w:pPr>
        <w:rPr>
          <w:rFonts w:eastAsia="Batang"/>
          <w:szCs w:val="24"/>
        </w:rPr>
      </w:pPr>
      <w:r w:rsidRPr="008D10BD">
        <w:rPr>
          <w:b/>
          <w:szCs w:val="24"/>
        </w:rPr>
        <w:lastRenderedPageBreak/>
        <w:t xml:space="preserve">Német Önkormányzat Kerepes úgy dönt, hogy a nemzetiségek kulturális autonómiájával összefüggő feladatokkal kapcsolatosan, a nemzetiségi közösségnek Kerepes településhez kötődő történelmi múltjával, </w:t>
      </w:r>
      <w:r w:rsidRPr="008D10BD">
        <w:rPr>
          <w:b/>
          <w:szCs w:val="24"/>
          <w:u w:val="single"/>
        </w:rPr>
        <w:t>kulturális örökségének ápolásával</w:t>
      </w:r>
      <w:r w:rsidRPr="008D10BD">
        <w:rPr>
          <w:b/>
          <w:szCs w:val="24"/>
        </w:rPr>
        <w:t xml:space="preserve">, kapcsolatos feladatával kapcsolatos döntésével,   hagyományőrző és kulturális kötelezettségénél- a nemzetiség által használt nyelven a nemzetiségi önkormányzat működési területén megvalósuló </w:t>
      </w:r>
      <w:r w:rsidRPr="008D10BD">
        <w:rPr>
          <w:b/>
          <w:szCs w:val="24"/>
          <w:u w:val="single"/>
        </w:rPr>
        <w:t>kulturális jellegű programok</w:t>
      </w:r>
      <w:r w:rsidRPr="008D10BD">
        <w:rPr>
          <w:b/>
          <w:szCs w:val="24"/>
        </w:rPr>
        <w:t xml:space="preserve"> szervezése kapcsán elfogadja </w:t>
      </w:r>
      <w:r w:rsidRPr="008D10BD">
        <w:rPr>
          <w:rFonts w:eastAsia="Batang"/>
          <w:szCs w:val="24"/>
        </w:rPr>
        <w:t xml:space="preserve">az előterjesztés mellékletét tartalmazó </w:t>
      </w:r>
      <w:r w:rsidRPr="008D10BD">
        <w:rPr>
          <w:szCs w:val="24"/>
        </w:rPr>
        <w:t>2024. évi Ferzah Bt által kiállított Bruttó 250.000.- Ft-os számla teljesítését.</w:t>
      </w:r>
      <w:r w:rsidRPr="008D10BD">
        <w:rPr>
          <w:szCs w:val="24"/>
        </w:rPr>
        <w:br/>
        <w:t>Határidő: azonnal</w:t>
      </w:r>
    </w:p>
    <w:p w14:paraId="79A58035" w14:textId="77777777" w:rsidR="00026490" w:rsidRPr="008D10BD" w:rsidRDefault="00026490" w:rsidP="00026490">
      <w:pPr>
        <w:rPr>
          <w:szCs w:val="24"/>
        </w:rPr>
      </w:pPr>
      <w:r w:rsidRPr="008D10BD">
        <w:rPr>
          <w:szCs w:val="24"/>
        </w:rPr>
        <w:t>Felelős: Springer Friedrich elnök</w:t>
      </w:r>
    </w:p>
    <w:p w14:paraId="5D3469F6" w14:textId="77777777" w:rsidR="00026490" w:rsidRPr="008D10BD" w:rsidRDefault="00026490" w:rsidP="00026490">
      <w:pPr>
        <w:rPr>
          <w:szCs w:val="24"/>
        </w:rPr>
      </w:pPr>
      <w:r w:rsidRPr="008D10BD">
        <w:rPr>
          <w:szCs w:val="24"/>
        </w:rPr>
        <w:t xml:space="preserve"> </w:t>
      </w:r>
    </w:p>
    <w:p w14:paraId="3ED1F42F" w14:textId="77777777" w:rsidR="00026490" w:rsidRPr="008D10BD" w:rsidRDefault="00026490" w:rsidP="00026490">
      <w:pPr>
        <w:rPr>
          <w:szCs w:val="24"/>
        </w:rPr>
      </w:pPr>
    </w:p>
    <w:p w14:paraId="1791858B" w14:textId="77777777" w:rsidR="00026490" w:rsidRPr="008D10BD" w:rsidRDefault="00026490" w:rsidP="00026490">
      <w:pPr>
        <w:rPr>
          <w:rFonts w:eastAsia="Batang"/>
          <w:b/>
          <w:bCs/>
          <w:i/>
          <w:iCs/>
          <w:szCs w:val="24"/>
          <w:u w:val="single"/>
        </w:rPr>
      </w:pPr>
      <w:r w:rsidRPr="008D10BD">
        <w:rPr>
          <w:rFonts w:eastAsia="Batang"/>
          <w:b/>
          <w:bCs/>
          <w:i/>
          <w:iCs/>
          <w:szCs w:val="24"/>
          <w:u w:val="single"/>
        </w:rPr>
        <w:t>Kivonatok jegyzéke:</w:t>
      </w:r>
    </w:p>
    <w:p w14:paraId="44BCF080" w14:textId="77777777" w:rsidR="00026490" w:rsidRPr="008D10BD" w:rsidRDefault="00026490" w:rsidP="00026490">
      <w:pPr>
        <w:rPr>
          <w:rFonts w:eastAsia="Batang"/>
          <w:szCs w:val="24"/>
        </w:rPr>
      </w:pPr>
    </w:p>
    <w:p w14:paraId="1F633186" w14:textId="77777777" w:rsidR="00026490" w:rsidRPr="008D10BD" w:rsidRDefault="00026490" w:rsidP="00026490">
      <w:pPr>
        <w:rPr>
          <w:rFonts w:eastAsia="Batang"/>
          <w:szCs w:val="24"/>
        </w:rPr>
      </w:pPr>
      <w:r w:rsidRPr="008D10BD">
        <w:rPr>
          <w:rFonts w:eastAsia="Batang"/>
          <w:szCs w:val="24"/>
        </w:rPr>
        <w:t xml:space="preserve">Referens asszonytól megkaptuk a jegyzőkönyvek alapján készült 2024-es évi kivonatok jegyzékét, amit a honlapunkra kérünk ezúton is feltölteni. Sajnos a honlap a rengeteg </w:t>
      </w:r>
      <w:proofErr w:type="gramStart"/>
      <w:r w:rsidRPr="008D10BD">
        <w:rPr>
          <w:rFonts w:eastAsia="Batang"/>
          <w:szCs w:val="24"/>
        </w:rPr>
        <w:t>hiányossággal  van</w:t>
      </w:r>
      <w:proofErr w:type="gramEnd"/>
      <w:r w:rsidRPr="008D10BD">
        <w:rPr>
          <w:rFonts w:eastAsia="Batang"/>
          <w:szCs w:val="24"/>
        </w:rPr>
        <w:t xml:space="preserve"> a mi vonatkozásunkban, mivel nem tartalmaz számos olyan adatot és </w:t>
      </w:r>
      <w:proofErr w:type="gramStart"/>
      <w:r w:rsidRPr="008D10BD">
        <w:rPr>
          <w:rFonts w:eastAsia="Batang"/>
          <w:szCs w:val="24"/>
        </w:rPr>
        <w:t>információt</w:t>
      </w:r>
      <w:proofErr w:type="gramEnd"/>
      <w:r w:rsidRPr="008D10BD">
        <w:rPr>
          <w:rFonts w:eastAsia="Batang"/>
          <w:szCs w:val="24"/>
        </w:rPr>
        <w:t xml:space="preserve"> amit korábban ide feltöltött a NÖK. Ezért kérni kell a nemzetiségi Önkormányzatunk és a Települési Önkormányzat közötti együttműködési szerződésben foglaltak </w:t>
      </w:r>
      <w:proofErr w:type="gramStart"/>
      <w:r w:rsidRPr="008D10BD">
        <w:rPr>
          <w:rFonts w:eastAsia="Batang"/>
          <w:szCs w:val="24"/>
        </w:rPr>
        <w:t>betartását</w:t>
      </w:r>
      <w:proofErr w:type="gramEnd"/>
      <w:r w:rsidRPr="008D10BD">
        <w:rPr>
          <w:rFonts w:eastAsia="Batang"/>
          <w:szCs w:val="24"/>
        </w:rPr>
        <w:t xml:space="preserve"> ami az önálló felület kezelésére is vonatkozik.  Kérem az erről szóló határozati javaslatok szerinti döntésüket.</w:t>
      </w:r>
    </w:p>
    <w:p w14:paraId="3B6F9F0C" w14:textId="77777777" w:rsidR="00026490" w:rsidRPr="008D10BD" w:rsidRDefault="00026490" w:rsidP="00026490">
      <w:pPr>
        <w:rPr>
          <w:rFonts w:eastAsia="Batang"/>
          <w:szCs w:val="24"/>
        </w:rPr>
      </w:pPr>
    </w:p>
    <w:p w14:paraId="44356022"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EB5CAD9" w14:textId="77777777" w:rsidR="00026490" w:rsidRPr="008D10BD" w:rsidRDefault="00026490" w:rsidP="00026490">
      <w:pPr>
        <w:rPr>
          <w:rFonts w:eastAsia="Batang"/>
          <w:szCs w:val="24"/>
        </w:rPr>
      </w:pPr>
    </w:p>
    <w:p w14:paraId="2F33C02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F5F390F" w14:textId="77777777" w:rsidR="00026490" w:rsidRPr="008D10BD" w:rsidRDefault="00026490" w:rsidP="00026490">
      <w:pPr>
        <w:rPr>
          <w:rFonts w:eastAsia="Batang"/>
          <w:szCs w:val="24"/>
        </w:rPr>
      </w:pPr>
    </w:p>
    <w:p w14:paraId="331CEAB0" w14:textId="77777777" w:rsidR="00026490" w:rsidRPr="008D10BD" w:rsidRDefault="00026490" w:rsidP="00026490">
      <w:pPr>
        <w:rPr>
          <w:rFonts w:eastAsia="Batang"/>
          <w:szCs w:val="24"/>
        </w:rPr>
      </w:pPr>
    </w:p>
    <w:p w14:paraId="77642DB0" w14:textId="77777777" w:rsidR="00026490" w:rsidRPr="008D10BD" w:rsidRDefault="00026490" w:rsidP="00026490">
      <w:pPr>
        <w:ind w:right="863"/>
        <w:jc w:val="both"/>
        <w:rPr>
          <w:b/>
          <w:i/>
          <w:szCs w:val="24"/>
          <w:u w:val="single"/>
        </w:rPr>
      </w:pPr>
      <w:r w:rsidRPr="008D10BD">
        <w:rPr>
          <w:b/>
          <w:i/>
          <w:szCs w:val="24"/>
          <w:u w:val="single"/>
        </w:rPr>
        <w:t>218/2025.(III.14.) NÖK határozat:</w:t>
      </w:r>
    </w:p>
    <w:p w14:paraId="5939AB47" w14:textId="77777777" w:rsidR="00026490" w:rsidRPr="008D10BD" w:rsidRDefault="00026490" w:rsidP="00026490">
      <w:pPr>
        <w:rPr>
          <w:rFonts w:eastAsia="Batang"/>
          <w:szCs w:val="24"/>
        </w:rPr>
      </w:pPr>
      <w:r w:rsidRPr="008D10BD">
        <w:rPr>
          <w:b/>
          <w:szCs w:val="24"/>
        </w:rPr>
        <w:t xml:space="preserve">A </w:t>
      </w:r>
      <w:r w:rsidRPr="008D10BD">
        <w:rPr>
          <w:rFonts w:eastAsia="Arial"/>
          <w:b/>
          <w:bCs/>
          <w:szCs w:val="24"/>
          <w:lang w:eastAsia="zh-CN"/>
        </w:rPr>
        <w:t xml:space="preserve">Német Önkormányzat Kerepes testülete úgy dönt, hogy a német nemzetiség érdekképviseleti feladatát, jogok gyakorlásával összefüggő kötelezettségénél fogva, Német Önkormányzat Kerepes testülete úgy döntött, </w:t>
      </w:r>
      <w:r w:rsidRPr="008D10BD">
        <w:rPr>
          <w:rFonts w:eastAsia="Arial"/>
          <w:b/>
          <w:bCs/>
          <w:szCs w:val="24"/>
        </w:rPr>
        <w:t>elfogadja</w:t>
      </w:r>
      <w:r w:rsidRPr="008D10BD">
        <w:rPr>
          <w:bCs/>
          <w:szCs w:val="24"/>
        </w:rPr>
        <w:t xml:space="preserve"> az előterjesztés mellékletét képező 2024. évi testületi határozatainak gyűjteményét és ajánlja az elnök figyelmébe azok még meg nem valósított döntéseinek </w:t>
      </w:r>
      <w:proofErr w:type="gramStart"/>
      <w:r w:rsidRPr="008D10BD">
        <w:rPr>
          <w:bCs/>
          <w:szCs w:val="24"/>
        </w:rPr>
        <w:t>végrehajtását</w:t>
      </w:r>
      <w:proofErr w:type="gramEnd"/>
      <w:r w:rsidRPr="008D10BD">
        <w:rPr>
          <w:bCs/>
          <w:szCs w:val="24"/>
        </w:rPr>
        <w:t xml:space="preserve"> illetve azok döntések visszavonását melyek nem kerülnek már megvalósításra.  </w:t>
      </w:r>
      <w:r w:rsidRPr="008D10BD">
        <w:rPr>
          <w:szCs w:val="24"/>
        </w:rPr>
        <w:br/>
        <w:t>Határidő: elintézésig</w:t>
      </w:r>
    </w:p>
    <w:p w14:paraId="146CA3D4" w14:textId="77777777" w:rsidR="00026490" w:rsidRPr="008D10BD" w:rsidRDefault="00026490" w:rsidP="00026490">
      <w:pPr>
        <w:rPr>
          <w:szCs w:val="24"/>
        </w:rPr>
      </w:pPr>
      <w:r w:rsidRPr="008D10BD">
        <w:rPr>
          <w:szCs w:val="24"/>
        </w:rPr>
        <w:t>Felelős: Springer Friedrich elnök</w:t>
      </w:r>
    </w:p>
    <w:p w14:paraId="26D5B81C" w14:textId="77777777" w:rsidR="00026490" w:rsidRPr="008D10BD" w:rsidRDefault="00026490" w:rsidP="00026490">
      <w:pPr>
        <w:rPr>
          <w:rFonts w:eastAsia="Batang"/>
          <w:szCs w:val="24"/>
        </w:rPr>
      </w:pPr>
    </w:p>
    <w:p w14:paraId="7004D792" w14:textId="77777777" w:rsidR="00026490" w:rsidRPr="008D10BD" w:rsidRDefault="00026490" w:rsidP="00026490">
      <w:pPr>
        <w:rPr>
          <w:szCs w:val="24"/>
        </w:rPr>
      </w:pPr>
    </w:p>
    <w:p w14:paraId="04CEEE3C" w14:textId="77777777" w:rsidR="00026490" w:rsidRPr="008D10BD" w:rsidRDefault="00026490" w:rsidP="00026490">
      <w:pPr>
        <w:rPr>
          <w:szCs w:val="24"/>
        </w:rPr>
      </w:pPr>
    </w:p>
    <w:p w14:paraId="11962062" w14:textId="77777777" w:rsidR="00026490" w:rsidRPr="008D10BD" w:rsidRDefault="00026490" w:rsidP="00026490">
      <w:pPr>
        <w:rPr>
          <w:szCs w:val="24"/>
        </w:rPr>
      </w:pPr>
    </w:p>
    <w:p w14:paraId="47650600" w14:textId="77777777" w:rsidR="00026490" w:rsidRPr="008D10BD" w:rsidRDefault="00026490" w:rsidP="00026490">
      <w:pPr>
        <w:rPr>
          <w:szCs w:val="24"/>
        </w:rPr>
      </w:pPr>
    </w:p>
    <w:p w14:paraId="09A402E6" w14:textId="77777777" w:rsidR="00026490" w:rsidRPr="008D10BD" w:rsidRDefault="00026490" w:rsidP="00026490">
      <w:pPr>
        <w:rPr>
          <w:szCs w:val="24"/>
        </w:rPr>
      </w:pPr>
    </w:p>
    <w:p w14:paraId="740FDD4F" w14:textId="77777777" w:rsidR="00026490" w:rsidRPr="008D10BD" w:rsidRDefault="00026490" w:rsidP="00026490">
      <w:pPr>
        <w:rPr>
          <w:szCs w:val="24"/>
        </w:rPr>
      </w:pPr>
    </w:p>
    <w:p w14:paraId="1FAA22E7" w14:textId="77777777" w:rsidR="00026490" w:rsidRPr="008D10BD" w:rsidRDefault="00026490" w:rsidP="00026490">
      <w:pPr>
        <w:rPr>
          <w:szCs w:val="24"/>
        </w:rPr>
      </w:pPr>
    </w:p>
    <w:p w14:paraId="5D09AD7E" w14:textId="77777777" w:rsidR="00026490" w:rsidRPr="008D10BD" w:rsidRDefault="00026490" w:rsidP="00026490">
      <w:pPr>
        <w:rPr>
          <w:szCs w:val="24"/>
        </w:rPr>
      </w:pPr>
    </w:p>
    <w:p w14:paraId="57518FBE" w14:textId="77777777" w:rsidR="00026490" w:rsidRPr="008D10BD" w:rsidRDefault="00026490" w:rsidP="00026490">
      <w:pPr>
        <w:rPr>
          <w:szCs w:val="24"/>
        </w:rPr>
      </w:pPr>
    </w:p>
    <w:p w14:paraId="6F04451C" w14:textId="77777777" w:rsidR="00026490" w:rsidRPr="008D10BD" w:rsidRDefault="00026490" w:rsidP="00026490">
      <w:pPr>
        <w:rPr>
          <w:szCs w:val="24"/>
        </w:rPr>
      </w:pPr>
      <w:r w:rsidRPr="008D10BD">
        <w:rPr>
          <w:szCs w:val="24"/>
        </w:rPr>
        <w:t xml:space="preserve"> </w:t>
      </w:r>
    </w:p>
    <w:p w14:paraId="11DC4241" w14:textId="77777777" w:rsidR="00026490" w:rsidRPr="008D10BD" w:rsidRDefault="00026490" w:rsidP="00026490">
      <w:pPr>
        <w:rPr>
          <w:szCs w:val="24"/>
        </w:rPr>
      </w:pPr>
    </w:p>
    <w:p w14:paraId="49E66D7D" w14:textId="77777777" w:rsidR="00026490" w:rsidRPr="008D10BD" w:rsidRDefault="00026490" w:rsidP="00026490">
      <w:pPr>
        <w:rPr>
          <w:szCs w:val="24"/>
        </w:rPr>
      </w:pPr>
    </w:p>
    <w:p w14:paraId="28031EE4" w14:textId="77777777" w:rsidR="00026490" w:rsidRPr="008D10BD" w:rsidRDefault="00026490" w:rsidP="00026490">
      <w:pPr>
        <w:rPr>
          <w:szCs w:val="24"/>
        </w:rPr>
      </w:pPr>
    </w:p>
    <w:p w14:paraId="1AC4D970" w14:textId="77777777" w:rsidR="00026490" w:rsidRPr="008D10BD" w:rsidRDefault="00026490" w:rsidP="00026490">
      <w:pPr>
        <w:rPr>
          <w:szCs w:val="24"/>
        </w:rPr>
      </w:pPr>
    </w:p>
    <w:p w14:paraId="0CD6518B" w14:textId="77777777" w:rsidR="00026490" w:rsidRPr="008D10BD" w:rsidRDefault="00026490" w:rsidP="00026490">
      <w:pPr>
        <w:rPr>
          <w:rFonts w:eastAsia="Batang"/>
          <w:szCs w:val="24"/>
        </w:rPr>
      </w:pPr>
      <w:r w:rsidRPr="008D10BD">
        <w:rPr>
          <w:szCs w:val="24"/>
        </w:rPr>
        <w:t xml:space="preserve"> </w:t>
      </w:r>
    </w:p>
    <w:p w14:paraId="1502E949" w14:textId="77777777" w:rsidR="00026490" w:rsidRPr="008D10BD" w:rsidRDefault="00026490" w:rsidP="00026490">
      <w:pPr>
        <w:rPr>
          <w:b/>
          <w:bCs/>
          <w:i/>
          <w:iCs/>
          <w:szCs w:val="24"/>
        </w:rPr>
      </w:pPr>
      <w:r w:rsidRPr="008D10BD">
        <w:rPr>
          <w:rFonts w:eastAsia="Batang"/>
          <w:b/>
          <w:bCs/>
          <w:szCs w:val="24"/>
        </w:rPr>
        <w:t>„Adatszivárogtatás”</w:t>
      </w:r>
    </w:p>
    <w:p w14:paraId="2BBC5A4E" w14:textId="77777777" w:rsidR="00026490" w:rsidRPr="008D10BD" w:rsidRDefault="00026490" w:rsidP="00026490">
      <w:pPr>
        <w:rPr>
          <w:rFonts w:eastAsia="Batang"/>
          <w:szCs w:val="24"/>
        </w:rPr>
      </w:pPr>
      <w:r w:rsidRPr="008D10BD">
        <w:rPr>
          <w:rFonts w:eastAsia="Batang"/>
          <w:b/>
          <w:bCs/>
          <w:i/>
          <w:iCs/>
          <w:szCs w:val="24"/>
        </w:rPr>
        <w:br/>
        <w:t>Tisztelt testület!</w:t>
      </w:r>
      <w:r w:rsidRPr="008D10BD">
        <w:rPr>
          <w:rFonts w:eastAsia="Batang"/>
          <w:b/>
          <w:bCs/>
          <w:i/>
          <w:iCs/>
          <w:szCs w:val="24"/>
        </w:rPr>
        <w:br/>
      </w:r>
      <w:r w:rsidRPr="008D10BD">
        <w:rPr>
          <w:rFonts w:eastAsia="Batang"/>
          <w:szCs w:val="24"/>
        </w:rPr>
        <w:br/>
        <w:t xml:space="preserve">Egy „adatszivárogtatás” kapcsán a személyemet érintő feljelentésről döntött a város önkormányzata. Erről azért számolok be mivel az érintheti a nemzetiségi Önkormányzati elnökként is személyemet, mármint a feljelentése a Polgármester, </w:t>
      </w:r>
      <w:proofErr w:type="gramStart"/>
      <w:r w:rsidRPr="008D10BD">
        <w:rPr>
          <w:rFonts w:eastAsia="Batang"/>
          <w:szCs w:val="24"/>
        </w:rPr>
        <w:t>úrnak</w:t>
      </w:r>
      <w:proofErr w:type="gramEnd"/>
      <w:r w:rsidRPr="008D10BD">
        <w:rPr>
          <w:rFonts w:eastAsia="Batang"/>
          <w:szCs w:val="24"/>
        </w:rPr>
        <w:t xml:space="preserve"> de ez persze nonszensz. </w:t>
      </w:r>
      <w:r w:rsidRPr="008D10BD">
        <w:rPr>
          <w:rFonts w:eastAsia="Batang"/>
          <w:szCs w:val="24"/>
        </w:rPr>
        <w:br/>
        <w:t xml:space="preserve">A történet dióhéjban, </w:t>
      </w:r>
      <w:proofErr w:type="gramStart"/>
      <w:r w:rsidRPr="008D10BD">
        <w:rPr>
          <w:rFonts w:eastAsia="Batang"/>
          <w:szCs w:val="24"/>
        </w:rPr>
        <w:t>annyi</w:t>
      </w:r>
      <w:proofErr w:type="gramEnd"/>
      <w:r w:rsidRPr="008D10BD">
        <w:rPr>
          <w:rFonts w:eastAsia="Batang"/>
          <w:szCs w:val="24"/>
        </w:rPr>
        <w:t xml:space="preserve"> hogy számos képviselője a városnak </w:t>
      </w:r>
      <w:proofErr w:type="gramStart"/>
      <w:r w:rsidRPr="008D10BD">
        <w:rPr>
          <w:rFonts w:eastAsia="Batang"/>
          <w:szCs w:val="24"/>
        </w:rPr>
        <w:t>hamis</w:t>
      </w:r>
      <w:proofErr w:type="gramEnd"/>
      <w:r w:rsidRPr="008D10BD">
        <w:rPr>
          <w:rFonts w:eastAsia="Batang"/>
          <w:szCs w:val="24"/>
        </w:rPr>
        <w:t xml:space="preserve"> illetve valótlan vágyóin nyilatkozatot tett és azokból sok minden hiányzik szerintem és erről a közösségi médiában tartott fogadó órámon hangot adtam. Ez miatt jegyző úr és a polgármester úr okot látott </w:t>
      </w:r>
      <w:proofErr w:type="gramStart"/>
      <w:r w:rsidRPr="008D10BD">
        <w:rPr>
          <w:rFonts w:eastAsia="Batang"/>
          <w:szCs w:val="24"/>
        </w:rPr>
        <w:t>arra</w:t>
      </w:r>
      <w:proofErr w:type="gramEnd"/>
      <w:r w:rsidRPr="008D10BD">
        <w:rPr>
          <w:rFonts w:eastAsia="Batang"/>
          <w:szCs w:val="24"/>
        </w:rPr>
        <w:t xml:space="preserve"> hogy a testülettel elmarasztani szándékozzon személyemet, ami arra mehet ki, hogy adott esetben amennyiben igazuk lenne az okot adhat egy méltatlansági eljárásra esetleg, ami nyomán a képviselői mandátumom felfüggeszthető </w:t>
      </w:r>
      <w:proofErr w:type="gramStart"/>
      <w:r w:rsidRPr="008D10BD">
        <w:rPr>
          <w:rFonts w:eastAsia="Batang"/>
          <w:szCs w:val="24"/>
        </w:rPr>
        <w:t>lehetne</w:t>
      </w:r>
      <w:proofErr w:type="gramEnd"/>
      <w:r w:rsidRPr="008D10BD">
        <w:rPr>
          <w:rFonts w:eastAsia="Batang"/>
          <w:szCs w:val="24"/>
        </w:rPr>
        <w:t xml:space="preserve"> aminek ők örülnének mivel nem lenne szinte igazi ellenzékük a testületben. Tehát politikai intrika. </w:t>
      </w:r>
      <w:r w:rsidRPr="008D10BD">
        <w:rPr>
          <w:rFonts w:eastAsia="Batang"/>
          <w:szCs w:val="24"/>
        </w:rPr>
        <w:br/>
        <w:t xml:space="preserve">Ha további részletek érdekelnének valakit állok rendelkezésre. </w:t>
      </w:r>
      <w:r w:rsidRPr="008D10BD">
        <w:rPr>
          <w:rFonts w:eastAsia="Batang"/>
          <w:szCs w:val="24"/>
        </w:rPr>
        <w:br/>
        <w:t xml:space="preserve">Kérem ezzel kapcsolatos beszámolómat alfogadni. </w:t>
      </w:r>
      <w:r w:rsidRPr="008D10BD">
        <w:rPr>
          <w:rFonts w:eastAsia="Batang"/>
          <w:szCs w:val="24"/>
        </w:rPr>
        <w:br/>
      </w:r>
    </w:p>
    <w:p w14:paraId="73E1326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158ACD6" w14:textId="77777777" w:rsidR="00026490" w:rsidRPr="008D10BD" w:rsidRDefault="00026490" w:rsidP="00026490">
      <w:pPr>
        <w:rPr>
          <w:rFonts w:eastAsia="Batang"/>
          <w:szCs w:val="24"/>
        </w:rPr>
      </w:pPr>
    </w:p>
    <w:p w14:paraId="61EB3F6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8ECD61F" w14:textId="77777777" w:rsidR="00026490" w:rsidRPr="008D10BD" w:rsidRDefault="00026490" w:rsidP="00026490">
      <w:pPr>
        <w:rPr>
          <w:rFonts w:eastAsia="Batang"/>
          <w:szCs w:val="24"/>
        </w:rPr>
      </w:pPr>
    </w:p>
    <w:p w14:paraId="50DF2C77" w14:textId="77777777" w:rsidR="00026490" w:rsidRPr="008D10BD" w:rsidRDefault="00026490" w:rsidP="00026490">
      <w:pPr>
        <w:rPr>
          <w:rFonts w:eastAsia="Batang"/>
          <w:szCs w:val="24"/>
        </w:rPr>
      </w:pPr>
    </w:p>
    <w:p w14:paraId="1CB9BCD4" w14:textId="77777777" w:rsidR="00026490" w:rsidRPr="008D10BD" w:rsidRDefault="00026490" w:rsidP="00026490">
      <w:pPr>
        <w:ind w:right="863"/>
        <w:jc w:val="both"/>
        <w:rPr>
          <w:b/>
          <w:i/>
          <w:szCs w:val="24"/>
          <w:u w:val="single"/>
        </w:rPr>
      </w:pPr>
      <w:r w:rsidRPr="008D10BD">
        <w:rPr>
          <w:b/>
          <w:i/>
          <w:szCs w:val="24"/>
          <w:u w:val="single"/>
        </w:rPr>
        <w:t>219/2025.(III.14.) NÖK határozat:</w:t>
      </w:r>
    </w:p>
    <w:p w14:paraId="1C8DE490" w14:textId="77777777" w:rsidR="00026490" w:rsidRPr="008D10BD" w:rsidRDefault="00026490" w:rsidP="00026490">
      <w:pPr>
        <w:rPr>
          <w:rFonts w:eastAsia="Batang"/>
          <w:szCs w:val="24"/>
        </w:rPr>
      </w:pPr>
      <w:r w:rsidRPr="008D10BD">
        <w:rPr>
          <w:b/>
          <w:szCs w:val="24"/>
        </w:rPr>
        <w:t xml:space="preserve">A </w:t>
      </w:r>
      <w:r w:rsidRPr="008D10BD">
        <w:rPr>
          <w:rFonts w:eastAsia="Arial"/>
          <w:b/>
          <w:bCs/>
          <w:szCs w:val="24"/>
          <w:lang w:eastAsia="zh-CN"/>
        </w:rPr>
        <w:t xml:space="preserve">Német Önkormányzat Kerepes testülete úgy dönt, hogy a német nemzetiség érdekképviseleti feladatát, jogok gyakorlásával összefüggő kötelezettségénél fogva, Német Önkormányzat Kerepes testülete </w:t>
      </w:r>
      <w:r w:rsidRPr="008D10BD">
        <w:rPr>
          <w:rFonts w:eastAsia="Arial"/>
          <w:b/>
          <w:bCs/>
          <w:szCs w:val="24"/>
        </w:rPr>
        <w:t>elfogadja</w:t>
      </w:r>
      <w:r w:rsidRPr="008D10BD">
        <w:rPr>
          <w:bCs/>
          <w:szCs w:val="24"/>
        </w:rPr>
        <w:t xml:space="preserve"> az előterjesztés mellékletét képező elnöki beszámolót az ellene irányuló és elindított és a valótlan tartalmú Kerepes Város egyes képviselőinek hamis vagyonnyilatkozatainak adatkiszivárogtatási vádjaival kapcsolatban.</w:t>
      </w:r>
      <w:r w:rsidRPr="008D10BD">
        <w:rPr>
          <w:bCs/>
          <w:szCs w:val="24"/>
        </w:rPr>
        <w:br/>
      </w:r>
      <w:r w:rsidRPr="008D10BD">
        <w:rPr>
          <w:szCs w:val="24"/>
        </w:rPr>
        <w:t>Határidő: 2025. március 14</w:t>
      </w:r>
    </w:p>
    <w:p w14:paraId="0A863019" w14:textId="77777777" w:rsidR="00026490" w:rsidRPr="008D10BD" w:rsidRDefault="00026490" w:rsidP="00026490">
      <w:pPr>
        <w:rPr>
          <w:szCs w:val="24"/>
        </w:rPr>
      </w:pPr>
      <w:r w:rsidRPr="008D10BD">
        <w:rPr>
          <w:szCs w:val="24"/>
        </w:rPr>
        <w:t>Felelős: Springer Friedrich elnök</w:t>
      </w:r>
    </w:p>
    <w:p w14:paraId="58EFE302" w14:textId="77777777" w:rsidR="00026490" w:rsidRPr="008D10BD" w:rsidRDefault="00026490" w:rsidP="00026490">
      <w:pPr>
        <w:rPr>
          <w:rFonts w:eastAsia="Batang"/>
          <w:szCs w:val="24"/>
        </w:rPr>
      </w:pPr>
    </w:p>
    <w:p w14:paraId="05E498D9" w14:textId="77777777" w:rsidR="00026490" w:rsidRPr="008D10BD" w:rsidRDefault="00026490" w:rsidP="00026490">
      <w:pPr>
        <w:rPr>
          <w:szCs w:val="24"/>
        </w:rPr>
      </w:pPr>
    </w:p>
    <w:p w14:paraId="2DC87D7F" w14:textId="77777777" w:rsidR="00026490" w:rsidRPr="008D10BD" w:rsidRDefault="00026490" w:rsidP="00026490">
      <w:pPr>
        <w:rPr>
          <w:b/>
          <w:bCs/>
          <w:szCs w:val="24"/>
          <w:u w:val="single"/>
        </w:rPr>
      </w:pPr>
      <w:r w:rsidRPr="008D10BD">
        <w:rPr>
          <w:b/>
          <w:bCs/>
          <w:szCs w:val="24"/>
          <w:u w:val="single"/>
        </w:rPr>
        <w:t>Laptopok igénylése a települési Önkormányzattól</w:t>
      </w:r>
      <w:r w:rsidRPr="008D10BD">
        <w:rPr>
          <w:b/>
          <w:bCs/>
          <w:szCs w:val="24"/>
          <w:u w:val="single"/>
        </w:rPr>
        <w:br/>
      </w:r>
    </w:p>
    <w:p w14:paraId="7F83419B" w14:textId="77777777" w:rsidR="00026490" w:rsidRPr="008D10BD" w:rsidRDefault="00026490" w:rsidP="00026490">
      <w:pPr>
        <w:rPr>
          <w:szCs w:val="24"/>
        </w:rPr>
      </w:pPr>
      <w:r w:rsidRPr="008D10BD">
        <w:rPr>
          <w:szCs w:val="24"/>
        </w:rPr>
        <w:t xml:space="preserve">Egy másik dolog, amit majd már tárgyalunk is, de csak mellékletként is itt beillesztettem, az a számítógépjeink helyzete. Sajnos elképesztően lassú és az adatok vesztése és valós kiszivárgása is jó ok lehet, hogy cserére szoruljon. Ezért polgármester urat kértem levélben, hogy 3 darab Laptopot biztosítson testületünk tagjai részére. A Windows tudtommal nem támogatja majd a Windows 10-es operációs rendszert a jövőben és ezzel sérülhet az adatbiztonságunk. Nem lesz vírus védelem sem pedig adatbiztonság a jövőben és a munkánk is elveszhet. Válasz a mai napig nem érkezett kérésünkre. A jelenleg is használt számítógép többször fel lett „tuningolva’, de tisztelt társaim kb. 2012 óta működik nálunk és igen elavult, úgy 20-25 éves! Más irodákban kérdem én ki dolgozik ilyen magalázóan öreg géppel? </w:t>
      </w:r>
      <w:r w:rsidRPr="008D10BD">
        <w:rPr>
          <w:szCs w:val="24"/>
        </w:rPr>
        <w:br/>
        <w:t xml:space="preserve">Kérem </w:t>
      </w:r>
      <w:proofErr w:type="gramStart"/>
      <w:r w:rsidRPr="008D10BD">
        <w:rPr>
          <w:szCs w:val="24"/>
        </w:rPr>
        <w:t>a beszámoló elfogadását</w:t>
      </w:r>
      <w:proofErr w:type="gramEnd"/>
      <w:r w:rsidRPr="008D10BD">
        <w:rPr>
          <w:szCs w:val="24"/>
        </w:rPr>
        <w:t xml:space="preserve"> de majd egy következő napirend érinti a kérdést mivel NAIH ügy kapcsán is felmerül a közös gép használata és adatok tárolása más nemzetiségi önkormányzatokkal.</w:t>
      </w:r>
    </w:p>
    <w:p w14:paraId="6978DAA8" w14:textId="77777777" w:rsidR="00026490" w:rsidRPr="008D10BD" w:rsidRDefault="00026490" w:rsidP="00026490">
      <w:pPr>
        <w:rPr>
          <w:szCs w:val="24"/>
        </w:rPr>
      </w:pPr>
    </w:p>
    <w:p w14:paraId="5C6948E7" w14:textId="77777777" w:rsidR="00026490" w:rsidRPr="008D10BD" w:rsidRDefault="00026490" w:rsidP="00026490">
      <w:pPr>
        <w:rPr>
          <w:szCs w:val="24"/>
        </w:rPr>
      </w:pPr>
    </w:p>
    <w:p w14:paraId="4E1EB902" w14:textId="77777777" w:rsidR="00026490" w:rsidRPr="008D10BD" w:rsidRDefault="00026490" w:rsidP="00026490">
      <w:pPr>
        <w:rPr>
          <w:szCs w:val="24"/>
        </w:rPr>
      </w:pPr>
    </w:p>
    <w:p w14:paraId="0BAC5B92"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E419B58" w14:textId="77777777" w:rsidR="00026490" w:rsidRPr="008D10BD" w:rsidRDefault="00026490" w:rsidP="00026490">
      <w:pPr>
        <w:rPr>
          <w:rFonts w:eastAsia="Batang"/>
          <w:szCs w:val="24"/>
        </w:rPr>
      </w:pPr>
    </w:p>
    <w:p w14:paraId="65F17EB8"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C974D81" w14:textId="77777777" w:rsidR="00026490" w:rsidRPr="008D10BD" w:rsidRDefault="00026490" w:rsidP="00026490">
      <w:pPr>
        <w:rPr>
          <w:rFonts w:eastAsia="Batang"/>
          <w:szCs w:val="24"/>
        </w:rPr>
      </w:pPr>
    </w:p>
    <w:p w14:paraId="538546F2" w14:textId="77777777" w:rsidR="00026490" w:rsidRPr="008D10BD" w:rsidRDefault="00026490" w:rsidP="00026490">
      <w:pPr>
        <w:rPr>
          <w:rFonts w:eastAsia="Batang"/>
          <w:szCs w:val="24"/>
        </w:rPr>
      </w:pPr>
    </w:p>
    <w:p w14:paraId="3AFFA022" w14:textId="77777777" w:rsidR="00026490" w:rsidRPr="008D10BD" w:rsidRDefault="00026490" w:rsidP="00026490">
      <w:pPr>
        <w:ind w:right="863"/>
        <w:jc w:val="both"/>
        <w:rPr>
          <w:b/>
          <w:i/>
          <w:szCs w:val="24"/>
          <w:u w:val="single"/>
        </w:rPr>
      </w:pPr>
      <w:r w:rsidRPr="008D10BD">
        <w:rPr>
          <w:b/>
          <w:i/>
          <w:szCs w:val="24"/>
          <w:u w:val="single"/>
        </w:rPr>
        <w:t>220/2025.(III.14.) NÖK határozat:</w:t>
      </w:r>
    </w:p>
    <w:p w14:paraId="7BAF199B" w14:textId="77777777" w:rsidR="00026490" w:rsidRPr="008D10BD" w:rsidRDefault="00026490" w:rsidP="00026490">
      <w:pPr>
        <w:rPr>
          <w:bCs/>
          <w:szCs w:val="24"/>
        </w:rPr>
      </w:pPr>
      <w:r w:rsidRPr="008D10BD">
        <w:rPr>
          <w:b/>
          <w:szCs w:val="24"/>
        </w:rPr>
        <w:lastRenderedPageBreak/>
        <w:t xml:space="preserve">A </w:t>
      </w:r>
      <w:r w:rsidRPr="008D10BD">
        <w:rPr>
          <w:rFonts w:eastAsia="Arial"/>
          <w:b/>
          <w:bCs/>
          <w:szCs w:val="24"/>
          <w:lang w:eastAsia="zh-CN"/>
        </w:rPr>
        <w:t xml:space="preserve">Német Önkormányzat Kerepes testülete úgy dönt, hogy a német nemzetiség érdekképviseleti feladatát, jogok gyakorlásával összefüggő kötelezettségénél fogva, Német Önkormányzat Kerepes testülete </w:t>
      </w:r>
      <w:r w:rsidRPr="008D10BD">
        <w:rPr>
          <w:rFonts w:eastAsia="Arial"/>
          <w:b/>
          <w:bCs/>
          <w:szCs w:val="24"/>
        </w:rPr>
        <w:t>elfogadja</w:t>
      </w:r>
      <w:r w:rsidRPr="008D10BD">
        <w:rPr>
          <w:bCs/>
          <w:szCs w:val="24"/>
        </w:rPr>
        <w:t xml:space="preserve"> az előterjesztés mellékletét képező elnöki kérésről a NÖK technikai igényeinek kielégítése céljaival, amit Kerepes Város polgármestere felé intézett a NÖK nevében, de válasz jelen ideig nem érkezett. Felkéri elnökét a testület sürgesse meg a választ.</w:t>
      </w:r>
    </w:p>
    <w:p w14:paraId="077646AC" w14:textId="77777777" w:rsidR="00026490" w:rsidRPr="008D10BD" w:rsidRDefault="00026490" w:rsidP="00026490">
      <w:pPr>
        <w:rPr>
          <w:rFonts w:eastAsia="Batang"/>
          <w:szCs w:val="24"/>
        </w:rPr>
      </w:pPr>
      <w:r w:rsidRPr="008D10BD">
        <w:rPr>
          <w:bCs/>
          <w:szCs w:val="24"/>
        </w:rPr>
        <w:t xml:space="preserve"> </w:t>
      </w:r>
      <w:r w:rsidRPr="008D10BD">
        <w:rPr>
          <w:szCs w:val="24"/>
        </w:rPr>
        <w:t>Határidő: 2025. március 14</w:t>
      </w:r>
    </w:p>
    <w:p w14:paraId="5F81F598" w14:textId="77777777" w:rsidR="00026490" w:rsidRPr="008D10BD" w:rsidRDefault="00026490" w:rsidP="00026490">
      <w:pPr>
        <w:rPr>
          <w:szCs w:val="24"/>
        </w:rPr>
      </w:pPr>
      <w:r w:rsidRPr="008D10BD">
        <w:rPr>
          <w:szCs w:val="24"/>
        </w:rPr>
        <w:t>Felelős: Springer Friedrich elnök</w:t>
      </w:r>
    </w:p>
    <w:p w14:paraId="17B7C281" w14:textId="77777777" w:rsidR="00026490" w:rsidRDefault="00026490" w:rsidP="00026490">
      <w:pPr>
        <w:rPr>
          <w:szCs w:val="24"/>
        </w:rPr>
      </w:pPr>
      <w:r w:rsidRPr="008D10BD">
        <w:rPr>
          <w:szCs w:val="24"/>
        </w:rPr>
        <w:t xml:space="preserve"> </w:t>
      </w:r>
    </w:p>
    <w:p w14:paraId="7FAD931F" w14:textId="77777777" w:rsidR="00026490" w:rsidRDefault="00026490" w:rsidP="00026490">
      <w:pPr>
        <w:rPr>
          <w:szCs w:val="24"/>
        </w:rPr>
      </w:pPr>
    </w:p>
    <w:p w14:paraId="40F1F84F" w14:textId="77777777" w:rsidR="00026490" w:rsidRDefault="00026490" w:rsidP="00026490">
      <w:pPr>
        <w:rPr>
          <w:szCs w:val="24"/>
        </w:rPr>
      </w:pPr>
    </w:p>
    <w:p w14:paraId="1DCFC5D8" w14:textId="77777777" w:rsidR="00026490" w:rsidRDefault="00026490" w:rsidP="00026490">
      <w:pPr>
        <w:rPr>
          <w:szCs w:val="24"/>
        </w:rPr>
      </w:pPr>
    </w:p>
    <w:p w14:paraId="46E5AC76" w14:textId="77777777" w:rsidR="00026490" w:rsidRDefault="00026490" w:rsidP="00026490">
      <w:pPr>
        <w:rPr>
          <w:szCs w:val="24"/>
        </w:rPr>
      </w:pPr>
    </w:p>
    <w:p w14:paraId="7415FF29" w14:textId="77777777" w:rsidR="00026490" w:rsidRDefault="00026490" w:rsidP="00026490">
      <w:pPr>
        <w:rPr>
          <w:szCs w:val="24"/>
        </w:rPr>
      </w:pPr>
    </w:p>
    <w:p w14:paraId="0AEAAF00" w14:textId="77777777" w:rsidR="00026490" w:rsidRDefault="00026490" w:rsidP="00026490">
      <w:pPr>
        <w:rPr>
          <w:szCs w:val="24"/>
        </w:rPr>
      </w:pPr>
    </w:p>
    <w:p w14:paraId="68484413" w14:textId="77777777" w:rsidR="00026490" w:rsidRDefault="00026490" w:rsidP="00026490">
      <w:pPr>
        <w:rPr>
          <w:szCs w:val="24"/>
        </w:rPr>
      </w:pPr>
    </w:p>
    <w:p w14:paraId="37688C22" w14:textId="77777777" w:rsidR="00026490" w:rsidRDefault="00026490" w:rsidP="00026490">
      <w:pPr>
        <w:rPr>
          <w:szCs w:val="24"/>
        </w:rPr>
      </w:pPr>
    </w:p>
    <w:p w14:paraId="40D4B829" w14:textId="77777777" w:rsidR="00026490" w:rsidRDefault="00026490" w:rsidP="00026490">
      <w:pPr>
        <w:rPr>
          <w:szCs w:val="24"/>
        </w:rPr>
      </w:pPr>
    </w:p>
    <w:p w14:paraId="3BA9E57F" w14:textId="77777777" w:rsidR="00026490" w:rsidRDefault="00026490" w:rsidP="00026490">
      <w:pPr>
        <w:rPr>
          <w:szCs w:val="24"/>
        </w:rPr>
      </w:pPr>
    </w:p>
    <w:p w14:paraId="7FD6027D" w14:textId="77777777" w:rsidR="00026490" w:rsidRDefault="00026490" w:rsidP="00026490">
      <w:pPr>
        <w:rPr>
          <w:szCs w:val="24"/>
        </w:rPr>
      </w:pPr>
    </w:p>
    <w:p w14:paraId="502A6EF1" w14:textId="77777777" w:rsidR="00026490" w:rsidRDefault="00026490" w:rsidP="00026490">
      <w:pPr>
        <w:rPr>
          <w:szCs w:val="24"/>
        </w:rPr>
      </w:pPr>
    </w:p>
    <w:p w14:paraId="06EF055F" w14:textId="77777777" w:rsidR="00026490" w:rsidRDefault="00026490" w:rsidP="00026490">
      <w:pPr>
        <w:rPr>
          <w:szCs w:val="24"/>
        </w:rPr>
      </w:pPr>
    </w:p>
    <w:p w14:paraId="1AADBD9E" w14:textId="77777777" w:rsidR="00026490" w:rsidRDefault="00026490" w:rsidP="00026490">
      <w:pPr>
        <w:rPr>
          <w:szCs w:val="24"/>
        </w:rPr>
      </w:pPr>
    </w:p>
    <w:p w14:paraId="16502168" w14:textId="77777777" w:rsidR="00026490" w:rsidRDefault="00026490" w:rsidP="00026490">
      <w:pPr>
        <w:rPr>
          <w:szCs w:val="24"/>
        </w:rPr>
      </w:pPr>
    </w:p>
    <w:p w14:paraId="1B1E3F71" w14:textId="77777777" w:rsidR="00026490" w:rsidRDefault="00026490" w:rsidP="00026490">
      <w:pPr>
        <w:rPr>
          <w:szCs w:val="24"/>
        </w:rPr>
      </w:pPr>
    </w:p>
    <w:p w14:paraId="72748F6A" w14:textId="77777777" w:rsidR="00026490" w:rsidRDefault="00026490" w:rsidP="00026490">
      <w:pPr>
        <w:rPr>
          <w:szCs w:val="24"/>
        </w:rPr>
      </w:pPr>
    </w:p>
    <w:p w14:paraId="7CAECCA4" w14:textId="77777777" w:rsidR="00026490" w:rsidRDefault="00026490" w:rsidP="00026490">
      <w:pPr>
        <w:rPr>
          <w:szCs w:val="24"/>
        </w:rPr>
      </w:pPr>
    </w:p>
    <w:p w14:paraId="58EDA896" w14:textId="77777777" w:rsidR="00026490" w:rsidRDefault="00026490" w:rsidP="00026490">
      <w:pPr>
        <w:rPr>
          <w:szCs w:val="24"/>
        </w:rPr>
      </w:pPr>
    </w:p>
    <w:p w14:paraId="306969D2" w14:textId="77777777" w:rsidR="00026490" w:rsidRDefault="00026490" w:rsidP="00026490">
      <w:pPr>
        <w:rPr>
          <w:szCs w:val="24"/>
        </w:rPr>
      </w:pPr>
    </w:p>
    <w:p w14:paraId="570D6345" w14:textId="77777777" w:rsidR="00026490" w:rsidRDefault="00026490" w:rsidP="00026490">
      <w:pPr>
        <w:rPr>
          <w:szCs w:val="24"/>
        </w:rPr>
      </w:pPr>
    </w:p>
    <w:p w14:paraId="37A640EF" w14:textId="77777777" w:rsidR="00026490" w:rsidRDefault="00026490" w:rsidP="00026490">
      <w:pPr>
        <w:rPr>
          <w:szCs w:val="24"/>
        </w:rPr>
      </w:pPr>
    </w:p>
    <w:p w14:paraId="0015D5C3" w14:textId="77777777" w:rsidR="00026490" w:rsidRDefault="00026490" w:rsidP="00026490">
      <w:pPr>
        <w:rPr>
          <w:szCs w:val="24"/>
        </w:rPr>
      </w:pPr>
    </w:p>
    <w:p w14:paraId="60B65183" w14:textId="77777777" w:rsidR="00026490" w:rsidRDefault="00026490" w:rsidP="00026490">
      <w:pPr>
        <w:rPr>
          <w:szCs w:val="24"/>
        </w:rPr>
      </w:pPr>
    </w:p>
    <w:p w14:paraId="4D61E6DB" w14:textId="77777777" w:rsidR="00026490" w:rsidRDefault="00026490" w:rsidP="00026490">
      <w:pPr>
        <w:rPr>
          <w:szCs w:val="24"/>
        </w:rPr>
      </w:pPr>
    </w:p>
    <w:p w14:paraId="3FE245FC" w14:textId="77777777" w:rsidR="00026490" w:rsidRDefault="00026490" w:rsidP="00026490">
      <w:pPr>
        <w:rPr>
          <w:szCs w:val="24"/>
        </w:rPr>
      </w:pPr>
    </w:p>
    <w:p w14:paraId="66A3B9FF" w14:textId="77777777" w:rsidR="00026490" w:rsidRDefault="00026490" w:rsidP="00026490">
      <w:pPr>
        <w:rPr>
          <w:szCs w:val="24"/>
        </w:rPr>
      </w:pPr>
    </w:p>
    <w:p w14:paraId="32236998" w14:textId="77777777" w:rsidR="00026490" w:rsidRDefault="00026490" w:rsidP="00026490">
      <w:pPr>
        <w:rPr>
          <w:szCs w:val="24"/>
        </w:rPr>
      </w:pPr>
    </w:p>
    <w:p w14:paraId="1396ACA9" w14:textId="77777777" w:rsidR="00026490" w:rsidRDefault="00026490" w:rsidP="00026490">
      <w:pPr>
        <w:rPr>
          <w:szCs w:val="24"/>
        </w:rPr>
      </w:pPr>
    </w:p>
    <w:p w14:paraId="166A8AF7" w14:textId="77777777" w:rsidR="00026490" w:rsidRDefault="00026490" w:rsidP="00026490">
      <w:pPr>
        <w:rPr>
          <w:szCs w:val="24"/>
        </w:rPr>
      </w:pPr>
    </w:p>
    <w:p w14:paraId="1061E8B8" w14:textId="77777777" w:rsidR="00026490" w:rsidRDefault="00026490" w:rsidP="00026490">
      <w:pPr>
        <w:rPr>
          <w:szCs w:val="24"/>
        </w:rPr>
      </w:pPr>
    </w:p>
    <w:p w14:paraId="17299D28" w14:textId="77777777" w:rsidR="00026490" w:rsidRDefault="00026490" w:rsidP="00026490">
      <w:pPr>
        <w:rPr>
          <w:szCs w:val="24"/>
        </w:rPr>
      </w:pPr>
    </w:p>
    <w:p w14:paraId="327ED7DB" w14:textId="77777777" w:rsidR="00026490" w:rsidRDefault="00026490" w:rsidP="00026490">
      <w:pPr>
        <w:rPr>
          <w:szCs w:val="24"/>
        </w:rPr>
      </w:pPr>
    </w:p>
    <w:p w14:paraId="472BBB9C" w14:textId="77777777" w:rsidR="00026490" w:rsidRDefault="00026490" w:rsidP="00026490">
      <w:pPr>
        <w:rPr>
          <w:szCs w:val="24"/>
        </w:rPr>
      </w:pPr>
    </w:p>
    <w:p w14:paraId="73C91B59" w14:textId="77777777" w:rsidR="00026490" w:rsidRDefault="00026490" w:rsidP="00026490">
      <w:pPr>
        <w:rPr>
          <w:szCs w:val="24"/>
        </w:rPr>
      </w:pPr>
    </w:p>
    <w:p w14:paraId="052B10B5" w14:textId="77777777" w:rsidR="00026490" w:rsidRDefault="00026490" w:rsidP="00026490">
      <w:pPr>
        <w:rPr>
          <w:szCs w:val="24"/>
        </w:rPr>
      </w:pPr>
    </w:p>
    <w:p w14:paraId="602CAE78" w14:textId="77777777" w:rsidR="00026490" w:rsidRDefault="00026490" w:rsidP="00026490">
      <w:pPr>
        <w:rPr>
          <w:szCs w:val="24"/>
        </w:rPr>
      </w:pPr>
    </w:p>
    <w:p w14:paraId="2D2E0CB5" w14:textId="77777777" w:rsidR="00026490" w:rsidRDefault="00026490" w:rsidP="00026490">
      <w:pPr>
        <w:rPr>
          <w:szCs w:val="24"/>
        </w:rPr>
      </w:pPr>
    </w:p>
    <w:p w14:paraId="5AAA50CC" w14:textId="77777777" w:rsidR="00026490" w:rsidRDefault="00026490" w:rsidP="00026490">
      <w:pPr>
        <w:rPr>
          <w:szCs w:val="24"/>
        </w:rPr>
      </w:pPr>
    </w:p>
    <w:p w14:paraId="52EA822B" w14:textId="77777777" w:rsidR="00026490" w:rsidRPr="008D10BD" w:rsidRDefault="00026490" w:rsidP="00026490">
      <w:pPr>
        <w:rPr>
          <w:b/>
          <w:bCs/>
          <w:szCs w:val="24"/>
        </w:rPr>
      </w:pPr>
      <w:r w:rsidRPr="008D10BD">
        <w:rPr>
          <w:b/>
          <w:bCs/>
          <w:szCs w:val="24"/>
        </w:rPr>
        <w:t xml:space="preserve">Köszönöm szépen! Megérkezett </w:t>
      </w:r>
      <w:r w:rsidRPr="008D10BD">
        <w:rPr>
          <w:b/>
          <w:bCs/>
          <w:szCs w:val="24"/>
          <w:u w:val="single"/>
        </w:rPr>
        <w:t>dr. Udvarhelyi István Gergely jegyző úr. 10 óra 19 perc,</w:t>
      </w:r>
      <w:r w:rsidRPr="008D10BD">
        <w:rPr>
          <w:b/>
          <w:bCs/>
          <w:szCs w:val="24"/>
        </w:rPr>
        <w:t xml:space="preserve"> akkor folytatjuk az ülést. Javaslom, hogy akkor a tűzoltóság részére kifizetett 50 ezer forintot fogadjuk el.</w:t>
      </w:r>
    </w:p>
    <w:p w14:paraId="09908038" w14:textId="77777777" w:rsidR="00026490" w:rsidRPr="008D10BD" w:rsidRDefault="00026490" w:rsidP="00026490">
      <w:pPr>
        <w:rPr>
          <w:b/>
          <w:bCs/>
          <w:szCs w:val="24"/>
        </w:rPr>
      </w:pPr>
      <w:r w:rsidRPr="008D10BD">
        <w:rPr>
          <w:b/>
          <w:bCs/>
          <w:szCs w:val="24"/>
        </w:rPr>
        <w:t>Aki ezzel egyetért, három egyhangúan. </w:t>
      </w:r>
    </w:p>
    <w:p w14:paraId="07939A98" w14:textId="77777777" w:rsidR="00026490" w:rsidRPr="008D10BD" w:rsidRDefault="00026490" w:rsidP="00026490">
      <w:pPr>
        <w:rPr>
          <w:b/>
          <w:bCs/>
          <w:szCs w:val="24"/>
        </w:rPr>
      </w:pPr>
    </w:p>
    <w:p w14:paraId="449E802D" w14:textId="77777777" w:rsidR="00026490" w:rsidRPr="008D10BD" w:rsidRDefault="00026490" w:rsidP="00026490">
      <w:pPr>
        <w:rPr>
          <w:rFonts w:eastAsia="Batang"/>
          <w:szCs w:val="24"/>
        </w:rPr>
      </w:pPr>
    </w:p>
    <w:p w14:paraId="0FA818B7" w14:textId="77777777" w:rsidR="00026490" w:rsidRPr="008D10BD" w:rsidRDefault="00026490" w:rsidP="00026490">
      <w:pPr>
        <w:rPr>
          <w:rFonts w:eastAsia="Batang"/>
          <w:szCs w:val="24"/>
        </w:rPr>
      </w:pPr>
    </w:p>
    <w:p w14:paraId="3EC8DA34" w14:textId="77777777" w:rsidR="00026490" w:rsidRPr="008D10BD" w:rsidRDefault="00026490" w:rsidP="00026490">
      <w:pPr>
        <w:rPr>
          <w:rFonts w:eastAsia="Batang"/>
          <w:szCs w:val="24"/>
        </w:rPr>
      </w:pPr>
    </w:p>
    <w:p w14:paraId="3A67DFCC" w14:textId="77777777" w:rsidR="00026490" w:rsidRPr="008D10BD" w:rsidRDefault="00026490" w:rsidP="00026490">
      <w:pPr>
        <w:rPr>
          <w:rFonts w:eastAsia="Batang"/>
          <w:szCs w:val="24"/>
        </w:rPr>
      </w:pPr>
    </w:p>
    <w:p w14:paraId="3E0165F5" w14:textId="77777777" w:rsidR="00026490" w:rsidRPr="008D10BD" w:rsidRDefault="00026490" w:rsidP="00026490">
      <w:pPr>
        <w:rPr>
          <w:rFonts w:eastAsia="Batang"/>
          <w:szCs w:val="24"/>
        </w:rPr>
      </w:pPr>
    </w:p>
    <w:p w14:paraId="56B14178" w14:textId="77777777" w:rsidR="00026490" w:rsidRPr="008D10BD" w:rsidRDefault="00026490" w:rsidP="00026490">
      <w:pPr>
        <w:rPr>
          <w:rFonts w:eastAsia="Batang"/>
          <w:szCs w:val="24"/>
        </w:rPr>
      </w:pPr>
    </w:p>
    <w:p w14:paraId="69296DC9" w14:textId="77777777" w:rsidR="00026490" w:rsidRPr="008D10BD" w:rsidRDefault="00026490" w:rsidP="00026490">
      <w:pPr>
        <w:rPr>
          <w:rFonts w:eastAsia="Batang"/>
          <w:szCs w:val="24"/>
        </w:rPr>
      </w:pPr>
    </w:p>
    <w:p w14:paraId="7565A603" w14:textId="77777777" w:rsidR="00026490" w:rsidRPr="008D10BD" w:rsidRDefault="00026490" w:rsidP="00026490">
      <w:pPr>
        <w:rPr>
          <w:b/>
          <w:bCs/>
          <w:szCs w:val="24"/>
        </w:rPr>
      </w:pPr>
      <w:r w:rsidRPr="008D10BD">
        <w:rPr>
          <w:b/>
          <w:bCs/>
          <w:szCs w:val="24"/>
        </w:rPr>
        <w:t>Tisztelt képviselőtestület!</w:t>
      </w:r>
    </w:p>
    <w:p w14:paraId="579EB3CE" w14:textId="77777777" w:rsidR="00026490" w:rsidRPr="008D10BD" w:rsidRDefault="00026490" w:rsidP="00026490">
      <w:pPr>
        <w:rPr>
          <w:b/>
          <w:bCs/>
          <w:szCs w:val="24"/>
        </w:rPr>
      </w:pPr>
    </w:p>
    <w:p w14:paraId="7E64C345" w14:textId="77777777" w:rsidR="00026490" w:rsidRPr="008D10BD" w:rsidRDefault="00026490" w:rsidP="00026490">
      <w:pPr>
        <w:rPr>
          <w:szCs w:val="24"/>
        </w:rPr>
      </w:pPr>
      <w:r w:rsidRPr="008D10BD">
        <w:rPr>
          <w:szCs w:val="24"/>
        </w:rPr>
        <w:t>Javaslom, hogy a fenyőfa égetés kapcsán felmerült költségeket melyről előzetes területi ülésünkön emlékeim szerint már határoztunk bár, de ennek forrását javaslom a 2024 évi feladatalapú támogatás maradványa terhére számoljuk el a 2024-2025 évre esedékes feladatalapú elszámolásra.</w:t>
      </w:r>
    </w:p>
    <w:p w14:paraId="7AA41B4F" w14:textId="77777777" w:rsidR="00026490" w:rsidRPr="008D10BD" w:rsidRDefault="00026490" w:rsidP="00026490">
      <w:pPr>
        <w:rPr>
          <w:rFonts w:eastAsia="Batang"/>
          <w:szCs w:val="24"/>
        </w:rPr>
      </w:pPr>
      <w:r w:rsidRPr="008D10BD">
        <w:rPr>
          <w:szCs w:val="24"/>
        </w:rPr>
        <w:lastRenderedPageBreak/>
        <w:t xml:space="preserve">Ennek összege 50.000.- forint volt. Ezt az általunk felkért a rendezvény biztosítására és tűzoltásra szakosodott isaszegi önkéntes tűzoltó egyesület jóvoltából hajtottuk végre és költséget erre számoltuk el. Javaslom továbbá, hogy a helyi polgárőrség részére is nyújtsunk </w:t>
      </w:r>
      <w:proofErr w:type="gramStart"/>
      <w:r w:rsidRPr="008D10BD">
        <w:rPr>
          <w:szCs w:val="24"/>
        </w:rPr>
        <w:t>támogatást</w:t>
      </w:r>
      <w:proofErr w:type="gramEnd"/>
      <w:r w:rsidRPr="008D10BD">
        <w:rPr>
          <w:szCs w:val="24"/>
        </w:rPr>
        <w:t xml:space="preserve"> de ezt akkor tegyük meg és erről akkor határozzunk amikor a feladatalapú támogatások összege végleges ismeretében tudjuk meghozni. Javaslom továbbá, a szerződéskötést előkészíteni az egyesületekkel.</w:t>
      </w:r>
      <w:r w:rsidRPr="008D10BD">
        <w:rPr>
          <w:szCs w:val="24"/>
        </w:rPr>
        <w:br/>
        <w:t xml:space="preserve">Javaslom továbbá, hogy németországi tárgyi eszközökkel felszerelésekkel támogassuk az önkéntes tűzoltóinkat és polgárőreinket Kerepesen. Erre történő igényfelmérést kérem, felhatalmazásom alapján az általam történő polgárőrséggel való kapcsolatfelvételt követően külön határozatban döntésükkel megerősíteni szíveskedjenek. Erre a határidőre javaslom 2025 december 31-ét, a beszámoló készítése mellett.  </w:t>
      </w:r>
      <w:r w:rsidRPr="008D10BD">
        <w:rPr>
          <w:szCs w:val="24"/>
        </w:rPr>
        <w:br/>
      </w:r>
      <w:r w:rsidRPr="008D10BD">
        <w:rPr>
          <w:szCs w:val="24"/>
        </w:rPr>
        <w:br/>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4B89F9D" w14:textId="77777777" w:rsidR="00026490" w:rsidRPr="008D10BD" w:rsidRDefault="00026490" w:rsidP="00026490">
      <w:pPr>
        <w:rPr>
          <w:rFonts w:eastAsia="Batang"/>
          <w:szCs w:val="24"/>
        </w:rPr>
      </w:pPr>
    </w:p>
    <w:p w14:paraId="39CFEB87"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88B7B4C" w14:textId="77777777" w:rsidR="00026490" w:rsidRPr="008D10BD" w:rsidRDefault="00026490" w:rsidP="00026490">
      <w:pPr>
        <w:rPr>
          <w:szCs w:val="24"/>
        </w:rPr>
      </w:pPr>
    </w:p>
    <w:p w14:paraId="1A0609F9" w14:textId="77777777" w:rsidR="00026490" w:rsidRPr="008D10BD" w:rsidRDefault="00026490" w:rsidP="00026490">
      <w:pPr>
        <w:rPr>
          <w:b/>
          <w:i/>
          <w:szCs w:val="24"/>
          <w:u w:val="single"/>
        </w:rPr>
      </w:pPr>
      <w:r w:rsidRPr="008D10BD">
        <w:rPr>
          <w:szCs w:val="24"/>
        </w:rPr>
        <w:br/>
      </w:r>
      <w:r w:rsidRPr="008D10BD">
        <w:rPr>
          <w:b/>
          <w:i/>
          <w:szCs w:val="24"/>
          <w:u w:val="single"/>
        </w:rPr>
        <w:t>221/2025.(III.14.) NÖK határozat:</w:t>
      </w:r>
    </w:p>
    <w:p w14:paraId="74B95691" w14:textId="77777777" w:rsidR="00026490" w:rsidRPr="008D10BD" w:rsidRDefault="00026490" w:rsidP="00026490">
      <w:pPr>
        <w:ind w:right="863"/>
        <w:jc w:val="both"/>
        <w:rPr>
          <w:b/>
          <w:i/>
          <w:szCs w:val="24"/>
          <w:u w:val="single"/>
        </w:rPr>
      </w:pPr>
    </w:p>
    <w:p w14:paraId="053AF2F6"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és üdvözli a fenyőfa égetés kapcsán felmerült </w:t>
      </w:r>
      <w:proofErr w:type="gramStart"/>
      <w:r w:rsidRPr="008D10BD">
        <w:rPr>
          <w:szCs w:val="24"/>
        </w:rPr>
        <w:t>költségek  elszámolásáról</w:t>
      </w:r>
      <w:proofErr w:type="gramEnd"/>
      <w:r w:rsidRPr="008D10BD">
        <w:rPr>
          <w:szCs w:val="24"/>
        </w:rPr>
        <w:t xml:space="preserve"> szóló elnöki beszámolót. </w:t>
      </w:r>
    </w:p>
    <w:p w14:paraId="41878BA1" w14:textId="77777777" w:rsidR="00026490" w:rsidRPr="008D10BD" w:rsidRDefault="00026490" w:rsidP="00026490">
      <w:pPr>
        <w:rPr>
          <w:szCs w:val="24"/>
        </w:rPr>
      </w:pPr>
      <w:r w:rsidRPr="008D10BD">
        <w:rPr>
          <w:szCs w:val="24"/>
        </w:rPr>
        <w:t>Határidő: azonnal</w:t>
      </w:r>
    </w:p>
    <w:p w14:paraId="0804652D" w14:textId="77777777" w:rsidR="00026490" w:rsidRPr="008D10BD" w:rsidRDefault="00026490" w:rsidP="00026490">
      <w:pPr>
        <w:rPr>
          <w:szCs w:val="24"/>
        </w:rPr>
      </w:pPr>
      <w:r w:rsidRPr="008D10BD">
        <w:rPr>
          <w:szCs w:val="24"/>
        </w:rPr>
        <w:t>Felelős: Springer Friedrich elnök</w:t>
      </w:r>
    </w:p>
    <w:p w14:paraId="2BAA1FFA" w14:textId="77777777" w:rsidR="00026490" w:rsidRPr="008D10BD" w:rsidRDefault="00026490" w:rsidP="00026490">
      <w:pPr>
        <w:rPr>
          <w:rFonts w:eastAsia="Batang"/>
          <w:szCs w:val="24"/>
        </w:rPr>
      </w:pPr>
    </w:p>
    <w:p w14:paraId="38998F3D" w14:textId="77777777" w:rsidR="00026490" w:rsidRDefault="00026490" w:rsidP="00026490">
      <w:pPr>
        <w:rPr>
          <w:szCs w:val="24"/>
        </w:rPr>
      </w:pPr>
    </w:p>
    <w:p w14:paraId="7618F3B2" w14:textId="77777777" w:rsidR="00026490" w:rsidRPr="008D10BD" w:rsidRDefault="00026490" w:rsidP="00026490">
      <w:pPr>
        <w:rPr>
          <w:szCs w:val="24"/>
        </w:rPr>
      </w:pPr>
    </w:p>
    <w:p w14:paraId="3649DA04" w14:textId="77777777" w:rsidR="00026490" w:rsidRPr="008D10BD" w:rsidRDefault="00026490" w:rsidP="00026490">
      <w:pPr>
        <w:rPr>
          <w:szCs w:val="24"/>
        </w:rPr>
      </w:pPr>
      <w:r w:rsidRPr="008D10BD">
        <w:rPr>
          <w:b/>
          <w:bCs/>
          <w:szCs w:val="24"/>
        </w:rPr>
        <w:t>Springer Friedrich elnök:</w:t>
      </w:r>
      <w:r w:rsidRPr="008D10BD">
        <w:rPr>
          <w:szCs w:val="24"/>
        </w:rPr>
        <w:t xml:space="preserve"> Most azt kell tenni, hogy ez még itt folytatódik. Itt még annyi van, hogy javaslom, hogy a változtatás nélküli cikkeinket, ezt itt még egy határozati javaslat van, a változtatás nélküli cikkeinket eredeti állapotában, cenzúra nélkül a honlapon jelentessük meg, aki ezzel egyetért. Köszönöm. Ismertetem a javaslatokat.</w:t>
      </w:r>
    </w:p>
    <w:p w14:paraId="4A3DAA16" w14:textId="77777777" w:rsidR="00026490" w:rsidRPr="008D10BD" w:rsidRDefault="00026490" w:rsidP="00026490">
      <w:pPr>
        <w:rPr>
          <w:szCs w:val="24"/>
        </w:rPr>
      </w:pPr>
    </w:p>
    <w:p w14:paraId="3AB2F7A4" w14:textId="77777777" w:rsidR="00026490" w:rsidRPr="008D10BD" w:rsidRDefault="00026490" w:rsidP="00026490">
      <w:pPr>
        <w:rPr>
          <w:szCs w:val="24"/>
        </w:rPr>
      </w:pPr>
      <w:r w:rsidRPr="008D10BD">
        <w:rPr>
          <w:szCs w:val="24"/>
        </w:rPr>
        <w:lastRenderedPageBreak/>
        <w:t xml:space="preserve">Néha előfordulhat, hogy egyébként hely hiány, vagy valami azt hozza, hogy nem fér el a cikk, fényképek, de ilyen ebben az évben nem volt, inkább az volt csak, hogy fél oldalt, vagy annál kevesebbet kaptunk eleve. Ezt mondja, hogy ez a cikk, az megvolt.  Jó, hol tartunk?  </w:t>
      </w:r>
    </w:p>
    <w:p w14:paraId="7ED32CC2" w14:textId="77777777" w:rsidR="00026490" w:rsidRPr="008D10BD" w:rsidRDefault="00026490" w:rsidP="00026490">
      <w:pPr>
        <w:rPr>
          <w:szCs w:val="24"/>
        </w:rPr>
      </w:pPr>
      <w:r w:rsidRPr="008D10BD">
        <w:rPr>
          <w:szCs w:val="24"/>
        </w:rPr>
        <w:t>Itt. Nem, itt még van. Nem, bocsánat, tudtam, hogy valami nem stimmelt. Igen, a KNK Egyesület van itt valamikor. Kaptunk nyomtatót. Ja igen, nyomtatót kaptunk használatba a KNK Egyesülettől, de ami ugye fax és telefaxként is használjuk, és ennek a patronja kifogyott. Na most kétségbe vonom, hogy a polgármester úr fel fogja tölteni a patronunkat, illetőleg finanszírozza fogja, mert nem a hivatalban, hanem ezt ugye az önkormányzatunk másik szék helyén, a Szabadságút 91-93 alatt, vagy telephelyén, vagy mit tudom én, használjuk.</w:t>
      </w:r>
    </w:p>
    <w:p w14:paraId="06691B0C" w14:textId="77777777" w:rsidR="00026490" w:rsidRPr="008D10BD" w:rsidRDefault="00026490" w:rsidP="00026490">
      <w:pPr>
        <w:rPr>
          <w:szCs w:val="24"/>
        </w:rPr>
      </w:pPr>
    </w:p>
    <w:p w14:paraId="093F458C" w14:textId="77777777" w:rsidR="00026490" w:rsidRPr="008D10BD" w:rsidRDefault="00026490" w:rsidP="00026490">
      <w:pPr>
        <w:rPr>
          <w:szCs w:val="24"/>
        </w:rPr>
      </w:pPr>
    </w:p>
    <w:p w14:paraId="5B5BC973" w14:textId="77777777" w:rsidR="00026490" w:rsidRPr="008D10BD" w:rsidRDefault="00026490" w:rsidP="00026490">
      <w:pPr>
        <w:rPr>
          <w:szCs w:val="24"/>
        </w:rPr>
      </w:pPr>
      <w:r w:rsidRPr="008D10BD">
        <w:rPr>
          <w:szCs w:val="24"/>
        </w:rPr>
        <w:t xml:space="preserve">Ez attól függetlenül, én azért egy kérdést meg fogok engedni a jegyző úrnak és a polgármester úrnak, hogy ezt a négy darab patront, ami ebbe való ca. 75 euróba kerül egyébként, olcsó, mert Magyarországon ugyanez 40-80 ezer forint között van, a ca. 75 euró pedig ugye egyszerűen 28-30 ezer, tehát hogy ennek a költségét elvállalja az önkormányzat, véleményem szerint kellene, addig is előlegezzük meg, vásároljuk meg, majd a számlát az önkormányzatnak benyújtjuk, aztán ha kifizetik, igen, ha nem, akkor majd megvárjuk. Tehát itt egy olyan faxról van szó, aminek a költségét egyébként az önkormányzatok fax számláját, a telefonszámlát nem kell, hogy fizesse, de egyébként magát, a készüléket biztosítani kellene mondjuk, hogy faxoljunk, de most azt úgy kéne biztosítani, hogy akkor ide kéne egy telefaxot hozni ebbe az irodába, de itt úgyse vagyunk, tehát faxunk csak akkor kapjuk meg, ha bejövünk, úgyhogy bonyolult, mindegy. Ezért van nálunk a készülék, telefaxként üzemel, nyomtatóként üzemel, és egyébként szkennerként. </w:t>
      </w:r>
    </w:p>
    <w:p w14:paraId="6B4C2674" w14:textId="77777777" w:rsidR="00026490" w:rsidRPr="008D10BD" w:rsidRDefault="00026490" w:rsidP="00026490">
      <w:pPr>
        <w:rPr>
          <w:szCs w:val="24"/>
        </w:rPr>
      </w:pPr>
    </w:p>
    <w:p w14:paraId="636C1CA3"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59373A7" w14:textId="77777777" w:rsidR="00026490" w:rsidRPr="008D10BD" w:rsidRDefault="00026490" w:rsidP="00026490">
      <w:pPr>
        <w:rPr>
          <w:rFonts w:eastAsia="Batang"/>
          <w:szCs w:val="24"/>
        </w:rPr>
      </w:pPr>
    </w:p>
    <w:p w14:paraId="44C8B0B9"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23087FD" w14:textId="77777777" w:rsidR="00026490" w:rsidRPr="008D10BD" w:rsidRDefault="00026490" w:rsidP="00026490">
      <w:pPr>
        <w:rPr>
          <w:szCs w:val="24"/>
        </w:rPr>
      </w:pPr>
    </w:p>
    <w:p w14:paraId="7ADDEC7E" w14:textId="77777777" w:rsidR="00026490" w:rsidRPr="008D10BD" w:rsidRDefault="00026490" w:rsidP="00026490">
      <w:pPr>
        <w:rPr>
          <w:b/>
          <w:i/>
          <w:szCs w:val="24"/>
          <w:u w:val="single"/>
        </w:rPr>
      </w:pPr>
      <w:r w:rsidRPr="008D10BD">
        <w:rPr>
          <w:b/>
          <w:i/>
          <w:szCs w:val="24"/>
          <w:u w:val="single"/>
        </w:rPr>
        <w:t>222/2025.(III.14.) NÖK határozat:</w:t>
      </w:r>
    </w:p>
    <w:p w14:paraId="2EC69A15" w14:textId="77777777" w:rsidR="00026490" w:rsidRPr="008D10BD" w:rsidRDefault="00026490" w:rsidP="00026490">
      <w:pPr>
        <w:tabs>
          <w:tab w:val="left" w:pos="426"/>
        </w:tabs>
        <w:rPr>
          <w:b/>
          <w:iCs/>
          <w:szCs w:val="24"/>
          <w:u w:val="single"/>
          <w:lang w:val="hu" w:eastAsia="zh-CN"/>
        </w:rPr>
      </w:pPr>
      <w:r w:rsidRPr="008D10BD">
        <w:rPr>
          <w:b/>
          <w:bCs/>
          <w:iCs/>
          <w:szCs w:val="24"/>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lang w:val="hu" w:eastAsia="zh-CN"/>
        </w:rPr>
        <w:t xml:space="preserve"> elfogadja javaslatot hogy a NÖK kérje a hivatala útján biztosítsanak részére </w:t>
      </w:r>
      <w:r w:rsidRPr="008D10BD">
        <w:rPr>
          <w:b/>
          <w:iCs/>
          <w:szCs w:val="24"/>
          <w:u w:val="single"/>
          <w:lang w:val="hu" w:eastAsia="zh-CN"/>
        </w:rPr>
        <w:t xml:space="preserve">Telefax használati lehetőséget a székhelyén </w:t>
      </w:r>
    </w:p>
    <w:p w14:paraId="1411D84C"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2025. december 31</w:t>
      </w:r>
      <w:r w:rsidRPr="008D10BD">
        <w:rPr>
          <w:bCs/>
          <w:iCs/>
          <w:szCs w:val="24"/>
          <w:lang w:val="hu" w:eastAsia="zh-CN"/>
        </w:rPr>
        <w:br/>
        <w:t xml:space="preserve">Felelős: Springer Friedrich elnök </w:t>
      </w:r>
    </w:p>
    <w:p w14:paraId="0BA385B9" w14:textId="77777777" w:rsidR="00026490" w:rsidRPr="008D10BD" w:rsidRDefault="00026490" w:rsidP="00026490">
      <w:pPr>
        <w:rPr>
          <w:szCs w:val="24"/>
        </w:rPr>
      </w:pPr>
    </w:p>
    <w:p w14:paraId="1B4DC0D5" w14:textId="77777777" w:rsidR="00026490" w:rsidRPr="008D10BD" w:rsidRDefault="00026490" w:rsidP="00026490">
      <w:pPr>
        <w:rPr>
          <w:rFonts w:eastAsia="Batang"/>
          <w:szCs w:val="24"/>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0EB6ED1" w14:textId="77777777" w:rsidR="00026490" w:rsidRDefault="00026490" w:rsidP="00026490">
      <w:pPr>
        <w:rPr>
          <w:rFonts w:eastAsia="Batang"/>
          <w:szCs w:val="24"/>
        </w:rPr>
      </w:pPr>
    </w:p>
    <w:p w14:paraId="33070DAF" w14:textId="77777777" w:rsidR="00026490" w:rsidRDefault="00026490" w:rsidP="00026490">
      <w:pPr>
        <w:rPr>
          <w:rFonts w:eastAsia="Batang"/>
          <w:szCs w:val="24"/>
        </w:rPr>
      </w:pPr>
    </w:p>
    <w:p w14:paraId="30A4D089" w14:textId="77777777" w:rsidR="00026490" w:rsidRDefault="00026490" w:rsidP="00026490">
      <w:pPr>
        <w:rPr>
          <w:rFonts w:eastAsia="Batang"/>
          <w:szCs w:val="24"/>
        </w:rPr>
      </w:pPr>
    </w:p>
    <w:p w14:paraId="3DE0E911" w14:textId="77777777" w:rsidR="00026490" w:rsidRPr="008D10BD" w:rsidRDefault="00026490" w:rsidP="00026490">
      <w:pPr>
        <w:rPr>
          <w:rFonts w:eastAsia="Batang"/>
          <w:szCs w:val="24"/>
        </w:rPr>
      </w:pPr>
    </w:p>
    <w:p w14:paraId="785A0E15"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31DB44D3" w14:textId="77777777" w:rsidR="00026490" w:rsidRPr="008D10BD" w:rsidRDefault="00026490" w:rsidP="00026490">
      <w:pPr>
        <w:rPr>
          <w:szCs w:val="24"/>
        </w:rPr>
      </w:pPr>
    </w:p>
    <w:p w14:paraId="43EC1C9B" w14:textId="77777777" w:rsidR="00026490" w:rsidRPr="008D10BD" w:rsidRDefault="00026490" w:rsidP="00026490">
      <w:pPr>
        <w:rPr>
          <w:b/>
          <w:i/>
          <w:szCs w:val="24"/>
          <w:u w:val="single"/>
        </w:rPr>
      </w:pPr>
      <w:r w:rsidRPr="008D10BD">
        <w:rPr>
          <w:b/>
          <w:i/>
          <w:szCs w:val="24"/>
          <w:u w:val="single"/>
        </w:rPr>
        <w:t>223/2025.(III.14.) NÖK határozat:</w:t>
      </w:r>
    </w:p>
    <w:p w14:paraId="54124ADD" w14:textId="77777777" w:rsidR="00026490" w:rsidRPr="008D10BD" w:rsidRDefault="00026490" w:rsidP="00026490">
      <w:pPr>
        <w:tabs>
          <w:tab w:val="left" w:pos="426"/>
        </w:tabs>
        <w:rPr>
          <w:bCs/>
          <w:iCs/>
          <w:szCs w:val="24"/>
          <w:lang w:val="hu" w:eastAsia="zh-CN"/>
        </w:rPr>
      </w:pPr>
      <w:r w:rsidRPr="008D10BD">
        <w:rPr>
          <w:b/>
          <w:bCs/>
          <w:iCs/>
          <w:szCs w:val="24"/>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lang w:val="hu" w:eastAsia="zh-CN"/>
        </w:rPr>
        <w:t xml:space="preserve"> elfogadja javaslatot hogy a NÖK kérje a polgármestert, hogy a hivatala útján biztosítsa a </w:t>
      </w:r>
      <w:r w:rsidRPr="008D10BD">
        <w:rPr>
          <w:b/>
          <w:iCs/>
          <w:szCs w:val="24"/>
          <w:u w:val="single"/>
          <w:lang w:val="hu" w:eastAsia="zh-CN"/>
        </w:rPr>
        <w:t>Telefax használati lehetőséget</w:t>
      </w:r>
      <w:r w:rsidRPr="008D10BD">
        <w:rPr>
          <w:bCs/>
          <w:iCs/>
          <w:szCs w:val="24"/>
          <w:lang w:val="hu" w:eastAsia="zh-CN"/>
        </w:rPr>
        <w:t xml:space="preserve"> a székhelyén, úgy hogy önűálló készüléket önálló mellékkel -számmal építsen ki a NÖK rendelkezésére bocsájtott irodában.</w:t>
      </w:r>
    </w:p>
    <w:p w14:paraId="5CCED0FB"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2025. december 31</w:t>
      </w:r>
      <w:r w:rsidRPr="008D10BD">
        <w:rPr>
          <w:bCs/>
          <w:iCs/>
          <w:szCs w:val="24"/>
          <w:lang w:val="hu" w:eastAsia="zh-CN"/>
        </w:rPr>
        <w:br/>
        <w:t xml:space="preserve">Felelős: Springer Friedrich elnök </w:t>
      </w:r>
    </w:p>
    <w:p w14:paraId="05341F14" w14:textId="77777777" w:rsidR="00026490" w:rsidRDefault="00026490" w:rsidP="00026490">
      <w:pPr>
        <w:rPr>
          <w:rFonts w:eastAsia="Batang"/>
          <w:b/>
          <w:szCs w:val="24"/>
        </w:rPr>
      </w:pPr>
    </w:p>
    <w:p w14:paraId="3B98F957" w14:textId="77777777" w:rsidR="00026490" w:rsidRDefault="00026490" w:rsidP="00026490">
      <w:pPr>
        <w:rPr>
          <w:rFonts w:eastAsia="Batang"/>
          <w:b/>
          <w:szCs w:val="24"/>
        </w:rPr>
      </w:pPr>
    </w:p>
    <w:p w14:paraId="76A2457C"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A509FCE" w14:textId="77777777" w:rsidR="00026490" w:rsidRPr="008D10BD" w:rsidRDefault="00026490" w:rsidP="00026490">
      <w:pPr>
        <w:rPr>
          <w:rFonts w:eastAsia="Batang"/>
          <w:szCs w:val="24"/>
        </w:rPr>
      </w:pPr>
    </w:p>
    <w:p w14:paraId="120F821F"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7FFA265" w14:textId="77777777" w:rsidR="00026490" w:rsidRPr="008D10BD" w:rsidRDefault="00026490" w:rsidP="00026490">
      <w:pPr>
        <w:tabs>
          <w:tab w:val="left" w:pos="426"/>
        </w:tabs>
        <w:rPr>
          <w:bCs/>
          <w:iCs/>
          <w:szCs w:val="24"/>
          <w:lang w:val="hu" w:eastAsia="zh-CN"/>
        </w:rPr>
      </w:pPr>
    </w:p>
    <w:p w14:paraId="2505F34E" w14:textId="77777777" w:rsidR="00026490" w:rsidRPr="008D10BD" w:rsidRDefault="00026490" w:rsidP="00026490">
      <w:pPr>
        <w:rPr>
          <w:b/>
          <w:i/>
          <w:szCs w:val="24"/>
          <w:u w:val="single"/>
        </w:rPr>
      </w:pPr>
      <w:r w:rsidRPr="008D10BD">
        <w:rPr>
          <w:b/>
          <w:i/>
          <w:szCs w:val="24"/>
          <w:u w:val="single"/>
        </w:rPr>
        <w:t>224/2025.(III.14.) NÖK határozat:</w:t>
      </w:r>
    </w:p>
    <w:p w14:paraId="7053BF7D" w14:textId="77777777" w:rsidR="00026490" w:rsidRPr="008D10BD" w:rsidRDefault="00026490" w:rsidP="00026490">
      <w:pPr>
        <w:tabs>
          <w:tab w:val="left" w:pos="426"/>
        </w:tabs>
        <w:rPr>
          <w:bCs/>
          <w:iCs/>
          <w:szCs w:val="24"/>
          <w:lang w:val="hu" w:eastAsia="zh-CN"/>
        </w:rPr>
      </w:pPr>
      <w:r w:rsidRPr="008D10BD">
        <w:rPr>
          <w:b/>
          <w:bCs/>
          <w:iCs/>
          <w:szCs w:val="24"/>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lang w:val="hu" w:eastAsia="zh-CN"/>
        </w:rPr>
        <w:t xml:space="preserve"> elfogadja javaslatot hogy a NÖK kérje a polgármestert, hogy a hivatala útján biztosítsa a Telefax a kellékek patronok költségét a </w:t>
      </w:r>
      <w:r w:rsidRPr="008D10BD">
        <w:rPr>
          <w:bCs/>
          <w:iCs/>
          <w:szCs w:val="24"/>
          <w:lang w:val="hu" w:eastAsia="zh-CN"/>
        </w:rPr>
        <w:lastRenderedPageBreak/>
        <w:t xml:space="preserve">telephelyen rendelkezésre álló saját rendelkezésre álló </w:t>
      </w:r>
      <w:r w:rsidRPr="008D10BD">
        <w:rPr>
          <w:b/>
          <w:iCs/>
          <w:szCs w:val="24"/>
          <w:u w:val="single"/>
          <w:lang w:val="hu" w:eastAsia="zh-CN"/>
        </w:rPr>
        <w:t>HP készülékének</w:t>
      </w:r>
      <w:r w:rsidRPr="008D10BD">
        <w:rPr>
          <w:bCs/>
          <w:iCs/>
          <w:szCs w:val="24"/>
          <w:lang w:val="hu" w:eastAsia="zh-CN"/>
        </w:rPr>
        <w:t>, ha azt olcsóbb megoldásként el tudja fogadni a város mint önálló Fax biztosítását.</w:t>
      </w:r>
    </w:p>
    <w:p w14:paraId="57E61B8A"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2025. december 31</w:t>
      </w:r>
      <w:r w:rsidRPr="008D10BD">
        <w:rPr>
          <w:bCs/>
          <w:iCs/>
          <w:szCs w:val="24"/>
          <w:lang w:val="hu" w:eastAsia="zh-CN"/>
        </w:rPr>
        <w:br/>
        <w:t xml:space="preserve">Felelős: Springer Friedrich elnök </w:t>
      </w:r>
    </w:p>
    <w:p w14:paraId="31BB6429" w14:textId="77777777" w:rsidR="00026490" w:rsidRPr="008D10BD" w:rsidRDefault="00026490" w:rsidP="00026490">
      <w:pPr>
        <w:tabs>
          <w:tab w:val="left" w:pos="426"/>
        </w:tabs>
        <w:rPr>
          <w:bCs/>
          <w:iCs/>
          <w:szCs w:val="24"/>
          <w:lang w:val="hu" w:eastAsia="zh-CN"/>
        </w:rPr>
      </w:pPr>
    </w:p>
    <w:p w14:paraId="7CFE495D" w14:textId="77777777" w:rsidR="00026490" w:rsidRPr="008D10BD" w:rsidRDefault="00026490" w:rsidP="00026490">
      <w:pPr>
        <w:tabs>
          <w:tab w:val="left" w:pos="426"/>
        </w:tabs>
        <w:rPr>
          <w:bCs/>
          <w:iCs/>
          <w:szCs w:val="24"/>
          <w:lang w:val="hu" w:eastAsia="zh-CN"/>
        </w:rPr>
      </w:pPr>
    </w:p>
    <w:p w14:paraId="42517822" w14:textId="77777777" w:rsidR="00026490" w:rsidRDefault="00026490" w:rsidP="00026490">
      <w:pPr>
        <w:ind w:firstLine="708"/>
        <w:rPr>
          <w:szCs w:val="24"/>
        </w:rPr>
      </w:pPr>
    </w:p>
    <w:p w14:paraId="4A7A9A3A" w14:textId="77777777" w:rsidR="00026490" w:rsidRDefault="00026490" w:rsidP="00026490">
      <w:pPr>
        <w:ind w:firstLine="708"/>
        <w:rPr>
          <w:szCs w:val="24"/>
        </w:rPr>
      </w:pPr>
    </w:p>
    <w:p w14:paraId="5C7B6FCC" w14:textId="77777777" w:rsidR="00026490" w:rsidRDefault="00026490" w:rsidP="00026490">
      <w:pPr>
        <w:ind w:firstLine="708"/>
        <w:rPr>
          <w:szCs w:val="24"/>
        </w:rPr>
      </w:pPr>
    </w:p>
    <w:p w14:paraId="067CBEF4" w14:textId="77777777" w:rsidR="00026490" w:rsidRDefault="00026490" w:rsidP="00026490">
      <w:pPr>
        <w:ind w:firstLine="708"/>
        <w:rPr>
          <w:szCs w:val="24"/>
        </w:rPr>
      </w:pPr>
    </w:p>
    <w:p w14:paraId="7AB641F2" w14:textId="77777777" w:rsidR="00026490" w:rsidRDefault="00026490" w:rsidP="00026490">
      <w:pPr>
        <w:ind w:firstLine="708"/>
        <w:rPr>
          <w:szCs w:val="24"/>
        </w:rPr>
      </w:pPr>
    </w:p>
    <w:p w14:paraId="3D0CE0AB" w14:textId="77777777" w:rsidR="00026490" w:rsidRDefault="00026490" w:rsidP="00026490">
      <w:pPr>
        <w:ind w:firstLine="708"/>
        <w:rPr>
          <w:szCs w:val="24"/>
        </w:rPr>
      </w:pPr>
    </w:p>
    <w:p w14:paraId="3213CE6C" w14:textId="77777777" w:rsidR="00026490" w:rsidRDefault="00026490" w:rsidP="00026490">
      <w:pPr>
        <w:ind w:firstLine="708"/>
        <w:rPr>
          <w:szCs w:val="24"/>
        </w:rPr>
      </w:pPr>
    </w:p>
    <w:p w14:paraId="3CE2D7F5" w14:textId="77777777" w:rsidR="00026490" w:rsidRDefault="00026490" w:rsidP="00026490">
      <w:pPr>
        <w:ind w:firstLine="708"/>
        <w:rPr>
          <w:szCs w:val="24"/>
        </w:rPr>
      </w:pPr>
    </w:p>
    <w:p w14:paraId="658399DC" w14:textId="77777777" w:rsidR="00026490" w:rsidRDefault="00026490" w:rsidP="00026490">
      <w:pPr>
        <w:ind w:firstLine="708"/>
        <w:rPr>
          <w:szCs w:val="24"/>
        </w:rPr>
      </w:pPr>
    </w:p>
    <w:p w14:paraId="04B26E2F" w14:textId="77777777" w:rsidR="00026490" w:rsidRDefault="00026490" w:rsidP="00026490">
      <w:pPr>
        <w:ind w:firstLine="708"/>
        <w:rPr>
          <w:szCs w:val="24"/>
        </w:rPr>
      </w:pPr>
    </w:p>
    <w:p w14:paraId="4C39ABB5" w14:textId="77777777" w:rsidR="00026490" w:rsidRDefault="00026490" w:rsidP="00026490">
      <w:pPr>
        <w:ind w:firstLine="708"/>
        <w:rPr>
          <w:szCs w:val="24"/>
        </w:rPr>
      </w:pPr>
    </w:p>
    <w:p w14:paraId="5B7D2627" w14:textId="77777777" w:rsidR="00026490" w:rsidRDefault="00026490" w:rsidP="00026490">
      <w:pPr>
        <w:ind w:firstLine="708"/>
        <w:rPr>
          <w:szCs w:val="24"/>
        </w:rPr>
      </w:pPr>
    </w:p>
    <w:p w14:paraId="6B2D997B" w14:textId="77777777" w:rsidR="00026490" w:rsidRDefault="00026490" w:rsidP="00026490">
      <w:pPr>
        <w:ind w:firstLine="708"/>
        <w:rPr>
          <w:szCs w:val="24"/>
        </w:rPr>
      </w:pPr>
    </w:p>
    <w:p w14:paraId="4F65F26D" w14:textId="77777777" w:rsidR="00026490" w:rsidRDefault="00026490" w:rsidP="00026490">
      <w:pPr>
        <w:ind w:firstLine="708"/>
        <w:rPr>
          <w:szCs w:val="24"/>
        </w:rPr>
      </w:pPr>
    </w:p>
    <w:p w14:paraId="15122B6C" w14:textId="77777777" w:rsidR="00026490" w:rsidRDefault="00026490" w:rsidP="00026490">
      <w:pPr>
        <w:ind w:firstLine="708"/>
        <w:rPr>
          <w:szCs w:val="24"/>
        </w:rPr>
      </w:pPr>
    </w:p>
    <w:p w14:paraId="75189051" w14:textId="77777777" w:rsidR="00026490" w:rsidRDefault="00026490" w:rsidP="00026490">
      <w:pPr>
        <w:ind w:firstLine="708"/>
        <w:rPr>
          <w:szCs w:val="24"/>
        </w:rPr>
      </w:pPr>
    </w:p>
    <w:p w14:paraId="4A657B92" w14:textId="77777777" w:rsidR="00026490" w:rsidRDefault="00026490" w:rsidP="00026490">
      <w:pPr>
        <w:ind w:firstLine="708"/>
        <w:rPr>
          <w:szCs w:val="24"/>
        </w:rPr>
      </w:pPr>
    </w:p>
    <w:p w14:paraId="32426B87" w14:textId="77777777" w:rsidR="00026490" w:rsidRPr="008D10BD" w:rsidRDefault="00026490" w:rsidP="00026490">
      <w:pPr>
        <w:ind w:firstLine="708"/>
        <w:rPr>
          <w:szCs w:val="24"/>
        </w:rPr>
      </w:pPr>
    </w:p>
    <w:p w14:paraId="3923EB91" w14:textId="77777777" w:rsidR="00026490" w:rsidRPr="008D10BD" w:rsidRDefault="00026490" w:rsidP="00026490">
      <w:pPr>
        <w:rPr>
          <w:szCs w:val="24"/>
        </w:rPr>
      </w:pPr>
      <w:r w:rsidRPr="008D10BD">
        <w:rPr>
          <w:b/>
          <w:bCs/>
          <w:szCs w:val="24"/>
        </w:rPr>
        <w:t>Tisztelt képviselő testület!</w:t>
      </w:r>
      <w:r w:rsidRPr="008D10BD">
        <w:rPr>
          <w:b/>
          <w:bCs/>
          <w:szCs w:val="24"/>
        </w:rPr>
        <w:br/>
      </w:r>
      <w:r w:rsidRPr="008D10BD">
        <w:rPr>
          <w:szCs w:val="24"/>
        </w:rPr>
        <w:br/>
        <w:t>A kerepesi német kultúregyesület kaptunk egy nyomtatót használatba amelyhez a nyomtató patronok beszerzését magunknak kell beszerezni tartok tőle, hogy hiába fordulok Kerepes Város Önkormányzatához, hogy bár nyomtató patron és kellékek tekintetében és minden működéshez szükséges kellékek tekintetében eszközök beszerzése a város költségeinek terhére kéne, hogy megtörténjen de a válaszuk az lesz, hogy miután a nyomtató használatot biztosítja az önkormányzat a hivatal helyiségeiben ezért megtagadják. Épp ezért meg sem próbálom, hanem javaslom a 75 EUR összegű 4 darab nyomtató patron beszerzését saját költségvetésünk terhére fizessük meg.</w:t>
      </w:r>
    </w:p>
    <w:p w14:paraId="3210E521" w14:textId="77777777" w:rsidR="00026490" w:rsidRPr="008D10BD" w:rsidRDefault="00026490" w:rsidP="00026490">
      <w:pPr>
        <w:rPr>
          <w:szCs w:val="24"/>
        </w:rPr>
      </w:pPr>
      <w:r w:rsidRPr="008D10BD">
        <w:rPr>
          <w:szCs w:val="24"/>
        </w:rPr>
        <w:t xml:space="preserve">Sajnálatos, hogy ilyen helyzetben vagyunk, hogy már magunknak kell lemondani különböző vélt vagy valós jogosultságokról annak ellenére, hogy nem gondolom, hogy ez nagy terhet </w:t>
      </w:r>
      <w:proofErr w:type="gramStart"/>
      <w:r w:rsidRPr="008D10BD">
        <w:rPr>
          <w:szCs w:val="24"/>
        </w:rPr>
        <w:t>jelentene</w:t>
      </w:r>
      <w:proofErr w:type="gramEnd"/>
      <w:r w:rsidRPr="008D10BD">
        <w:rPr>
          <w:szCs w:val="24"/>
        </w:rPr>
        <w:t xml:space="preserve"> ha a NÖK </w:t>
      </w:r>
      <w:r w:rsidRPr="008D10BD">
        <w:rPr>
          <w:szCs w:val="24"/>
        </w:rPr>
        <w:lastRenderedPageBreak/>
        <w:t xml:space="preserve">saját szkennelő nyomtató és fax berendezéssel rendelkezne, bár igazság szerint a telefon költségek kivételével meg kéne, hogy fizesse az önkormányzat még az eszközt is tehát ha faxot de </w:t>
      </w:r>
      <w:proofErr w:type="gramStart"/>
      <w:r w:rsidRPr="008D10BD">
        <w:rPr>
          <w:szCs w:val="24"/>
        </w:rPr>
        <w:t>hát</w:t>
      </w:r>
      <w:proofErr w:type="gramEnd"/>
      <w:r w:rsidRPr="008D10BD">
        <w:rPr>
          <w:szCs w:val="24"/>
        </w:rPr>
        <w:t xml:space="preserve"> mint említettem ettől talán tekintsünk el ne terheljük a hivatalt levelezésünket ezirányban.</w:t>
      </w:r>
    </w:p>
    <w:p w14:paraId="4D32F974" w14:textId="77777777" w:rsidR="00026490" w:rsidRPr="008D10BD" w:rsidRDefault="00026490" w:rsidP="00026490">
      <w:pPr>
        <w:rPr>
          <w:szCs w:val="24"/>
        </w:rPr>
      </w:pPr>
      <w:r w:rsidRPr="008D10BD">
        <w:rPr>
          <w:szCs w:val="24"/>
        </w:rPr>
        <w:t>Az említett 75 EUR-nak megfelelő forint összeget akkor tudjuk meg, hogy mennyi mikor bankszámlákról levonják tehát ennek megfelelően javaslom a költségvetésük terhére megítélni és azt elszámolni a feladatalapú támogatásból. Azért nem a működési támogatásból, mert tartok attól, hogy működés céljára a hivatalnak kell, hogy biztosítsa az eszközöket részünkre és így az lesz az észrevétel, hogy annak terhére ez nem megoldható. Amennyiben ez gondot okoz, mégis javaslom egy együttműködési megállapodást kötni A KNK egyesülettel és részükre támogatásként átadni.</w:t>
      </w:r>
    </w:p>
    <w:p w14:paraId="3798C882" w14:textId="77777777" w:rsidR="00026490" w:rsidRPr="008D10BD" w:rsidRDefault="00026490" w:rsidP="00026490">
      <w:pPr>
        <w:rPr>
          <w:szCs w:val="24"/>
        </w:rPr>
      </w:pPr>
    </w:p>
    <w:p w14:paraId="7B50F63E" w14:textId="77777777" w:rsidR="00026490" w:rsidRPr="008D10BD" w:rsidRDefault="00026490" w:rsidP="00026490">
      <w:pPr>
        <w:rPr>
          <w:szCs w:val="24"/>
        </w:rPr>
      </w:pPr>
      <w:r w:rsidRPr="008D10BD">
        <w:rPr>
          <w:szCs w:val="24"/>
        </w:rPr>
        <w:t xml:space="preserve"> </w:t>
      </w:r>
    </w:p>
    <w:p w14:paraId="6C03B29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4E8283F" w14:textId="77777777" w:rsidR="00026490" w:rsidRPr="008D10BD" w:rsidRDefault="00026490" w:rsidP="00026490">
      <w:pPr>
        <w:rPr>
          <w:rFonts w:eastAsia="Batang"/>
          <w:szCs w:val="24"/>
        </w:rPr>
      </w:pPr>
    </w:p>
    <w:p w14:paraId="395CD26D"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39017BC3" w14:textId="77777777" w:rsidR="00026490" w:rsidRPr="008D10BD" w:rsidRDefault="00026490" w:rsidP="00026490">
      <w:pPr>
        <w:rPr>
          <w:szCs w:val="24"/>
        </w:rPr>
      </w:pPr>
    </w:p>
    <w:p w14:paraId="08F5AB5B" w14:textId="77777777" w:rsidR="00026490" w:rsidRPr="008D10BD" w:rsidRDefault="00026490" w:rsidP="00026490">
      <w:pPr>
        <w:rPr>
          <w:szCs w:val="24"/>
        </w:rPr>
      </w:pPr>
      <w:r w:rsidRPr="008D10BD">
        <w:rPr>
          <w:szCs w:val="24"/>
        </w:rPr>
        <w:t xml:space="preserve"> </w:t>
      </w:r>
    </w:p>
    <w:p w14:paraId="53BB686C" w14:textId="77777777" w:rsidR="00026490" w:rsidRPr="008D10BD" w:rsidRDefault="00026490" w:rsidP="00026490">
      <w:pPr>
        <w:rPr>
          <w:b/>
          <w:i/>
          <w:szCs w:val="24"/>
          <w:u w:val="single"/>
        </w:rPr>
      </w:pPr>
      <w:r w:rsidRPr="008D10BD">
        <w:rPr>
          <w:b/>
          <w:i/>
          <w:szCs w:val="24"/>
          <w:u w:val="single"/>
        </w:rPr>
        <w:t>225/2025.(III.14.) NÖK határozat:</w:t>
      </w:r>
    </w:p>
    <w:p w14:paraId="57A1D113" w14:textId="77777777" w:rsidR="00026490" w:rsidRPr="008D10BD" w:rsidRDefault="00026490" w:rsidP="00026490">
      <w:pPr>
        <w:tabs>
          <w:tab w:val="left" w:pos="426"/>
        </w:tabs>
        <w:rPr>
          <w:bCs/>
          <w:iCs/>
          <w:szCs w:val="24"/>
          <w:lang w:val="hu" w:eastAsia="zh-CN"/>
        </w:rPr>
      </w:pPr>
      <w:r w:rsidRPr="008D10BD">
        <w:rPr>
          <w:b/>
          <w:bCs/>
          <w:iCs/>
          <w:szCs w:val="24"/>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lang w:val="hu" w:eastAsia="zh-CN"/>
        </w:rPr>
        <w:t xml:space="preserve"> elfogadja beszámolót hogy a NÖK Telefax használatra alkalmas készüléket kapott a KNK egyesülettől annak székhelyén és felhatalmazza az elnököt az ingyenes használati szerződés aláírására.   </w:t>
      </w:r>
    </w:p>
    <w:p w14:paraId="75DE9792"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2025. december 31- elintézésig</w:t>
      </w:r>
      <w:r w:rsidRPr="008D10BD">
        <w:rPr>
          <w:bCs/>
          <w:iCs/>
          <w:szCs w:val="24"/>
          <w:lang w:val="hu" w:eastAsia="zh-CN"/>
        </w:rPr>
        <w:br/>
        <w:t xml:space="preserve">Felelős: Springer Friedrich elnök </w:t>
      </w:r>
    </w:p>
    <w:p w14:paraId="7769BBCA" w14:textId="77777777" w:rsidR="00026490" w:rsidRDefault="00026490" w:rsidP="00026490">
      <w:pPr>
        <w:rPr>
          <w:szCs w:val="24"/>
        </w:rPr>
      </w:pPr>
    </w:p>
    <w:p w14:paraId="2E56290C" w14:textId="77777777" w:rsidR="00026490" w:rsidRDefault="00026490" w:rsidP="00026490">
      <w:pPr>
        <w:rPr>
          <w:szCs w:val="24"/>
        </w:rPr>
      </w:pPr>
    </w:p>
    <w:p w14:paraId="3A718428" w14:textId="77777777" w:rsidR="00026490" w:rsidRDefault="00026490" w:rsidP="00026490">
      <w:pPr>
        <w:rPr>
          <w:szCs w:val="24"/>
        </w:rPr>
      </w:pPr>
    </w:p>
    <w:p w14:paraId="2FE7C15B" w14:textId="77777777" w:rsidR="00026490" w:rsidRDefault="00026490" w:rsidP="00026490">
      <w:pPr>
        <w:rPr>
          <w:szCs w:val="24"/>
        </w:rPr>
      </w:pPr>
    </w:p>
    <w:p w14:paraId="68F19D31" w14:textId="77777777" w:rsidR="00026490" w:rsidRDefault="00026490" w:rsidP="00026490">
      <w:pPr>
        <w:rPr>
          <w:szCs w:val="24"/>
        </w:rPr>
      </w:pPr>
    </w:p>
    <w:p w14:paraId="1828588A" w14:textId="77777777" w:rsidR="00026490" w:rsidRDefault="00026490" w:rsidP="00026490">
      <w:pPr>
        <w:rPr>
          <w:szCs w:val="24"/>
        </w:rPr>
      </w:pPr>
    </w:p>
    <w:p w14:paraId="5ED963A6" w14:textId="77777777" w:rsidR="00026490" w:rsidRDefault="00026490" w:rsidP="00026490">
      <w:pPr>
        <w:rPr>
          <w:szCs w:val="24"/>
        </w:rPr>
      </w:pPr>
    </w:p>
    <w:p w14:paraId="54D0B603" w14:textId="77777777" w:rsidR="00026490" w:rsidRDefault="00026490" w:rsidP="00026490">
      <w:pPr>
        <w:rPr>
          <w:szCs w:val="24"/>
        </w:rPr>
      </w:pPr>
    </w:p>
    <w:p w14:paraId="65E381B4" w14:textId="77777777" w:rsidR="00026490" w:rsidRDefault="00026490" w:rsidP="00026490">
      <w:pPr>
        <w:rPr>
          <w:szCs w:val="24"/>
        </w:rPr>
      </w:pPr>
    </w:p>
    <w:p w14:paraId="63F3D6D1" w14:textId="77777777" w:rsidR="00026490" w:rsidRDefault="00026490" w:rsidP="00026490">
      <w:pPr>
        <w:rPr>
          <w:szCs w:val="24"/>
        </w:rPr>
      </w:pPr>
    </w:p>
    <w:p w14:paraId="1C84F681" w14:textId="77777777" w:rsidR="00026490" w:rsidRPr="008D10BD" w:rsidRDefault="00026490" w:rsidP="00026490">
      <w:pPr>
        <w:rPr>
          <w:szCs w:val="24"/>
        </w:rPr>
      </w:pPr>
      <w:r w:rsidRPr="008D10BD">
        <w:rPr>
          <w:szCs w:val="24"/>
        </w:rPr>
        <w:t xml:space="preserve"> </w:t>
      </w:r>
    </w:p>
    <w:p w14:paraId="33F17FE4" w14:textId="77777777" w:rsidR="00026490" w:rsidRPr="008D10BD" w:rsidRDefault="00026490" w:rsidP="00026490">
      <w:pPr>
        <w:rPr>
          <w:szCs w:val="24"/>
        </w:rPr>
      </w:pPr>
    </w:p>
    <w:p w14:paraId="52C41D2D" w14:textId="77777777" w:rsidR="00026490" w:rsidRPr="008D10BD" w:rsidRDefault="00026490" w:rsidP="00026490">
      <w:pPr>
        <w:rPr>
          <w:b/>
          <w:bCs/>
          <w:szCs w:val="24"/>
        </w:rPr>
      </w:pPr>
      <w:r w:rsidRPr="008D10BD">
        <w:rPr>
          <w:b/>
          <w:bCs/>
          <w:szCs w:val="24"/>
        </w:rPr>
        <w:t>Tisztelt Képviselőtestület</w:t>
      </w:r>
    </w:p>
    <w:p w14:paraId="48A02EE6" w14:textId="77777777" w:rsidR="00026490" w:rsidRPr="008D10BD" w:rsidRDefault="00026490" w:rsidP="00026490">
      <w:pPr>
        <w:rPr>
          <w:szCs w:val="24"/>
        </w:rPr>
      </w:pPr>
    </w:p>
    <w:p w14:paraId="44340871" w14:textId="77777777" w:rsidR="00026490" w:rsidRPr="008D10BD" w:rsidRDefault="00026490" w:rsidP="00026490">
      <w:pPr>
        <w:rPr>
          <w:szCs w:val="24"/>
        </w:rPr>
      </w:pPr>
      <w:r w:rsidRPr="008D10BD">
        <w:rPr>
          <w:szCs w:val="24"/>
        </w:rPr>
        <w:t>A januári és a februári újságban megjelentek cikkeink melyek bár nem felelnek meg az együttműködési megállapodásokban előírt egyoldalas feltételnek, hanem inkább csak alig fél oldal terjedelemben jelenhetnek meg, mégis legalább megjelentek akkor is, hogyha kicsit ki lettek hagyva belőle, le lettek faragva a cikkeket mellékelve előterjesztésekhez csatoltam. Kérem ennek elfogadását.</w:t>
      </w:r>
    </w:p>
    <w:p w14:paraId="1B34BD8E" w14:textId="77777777" w:rsidR="00026490" w:rsidRPr="008D10BD" w:rsidRDefault="00026490" w:rsidP="00026490">
      <w:pPr>
        <w:rPr>
          <w:szCs w:val="24"/>
        </w:rPr>
      </w:pPr>
      <w:r w:rsidRPr="008D10BD">
        <w:rPr>
          <w:szCs w:val="24"/>
        </w:rPr>
        <w:t xml:space="preserve">Javaslom továbbá, hogy amennyiben feladatalapú támogatásunk ezt megengedi, saját kiadványt is hozzunk létre, ha már említett Kerepes X-Press papíralapú formájában. Korábban évekig adtunk ki újságot, de akkor az újság kiadás árai jóval, de jóval kedvezőbbek </w:t>
      </w:r>
      <w:proofErr w:type="gramStart"/>
      <w:r w:rsidRPr="008D10BD">
        <w:rPr>
          <w:szCs w:val="24"/>
        </w:rPr>
        <w:t>voltak</w:t>
      </w:r>
      <w:proofErr w:type="gramEnd"/>
      <w:r w:rsidRPr="008D10BD">
        <w:rPr>
          <w:szCs w:val="24"/>
        </w:rPr>
        <w:t xml:space="preserve"> mint ma. Bár attól tartok, hogy a jelenlegi helyzetben a cenzúra érvényesül, illetőleg a korlátozása az újság cikkeinek valami módon megtörténhet majd. Így is előfordult, hogy azonnal megcáfolni próbálták az általunk előadottakat, amit az újságban megírtunk ez minden újságírói etika és szokásjog ellentéte.</w:t>
      </w:r>
    </w:p>
    <w:p w14:paraId="5158B6A5" w14:textId="77777777" w:rsidR="00026490" w:rsidRPr="008D10BD" w:rsidRDefault="00026490" w:rsidP="00026490">
      <w:pPr>
        <w:rPr>
          <w:szCs w:val="24"/>
        </w:rPr>
      </w:pPr>
      <w:r w:rsidRPr="008D10BD">
        <w:rPr>
          <w:szCs w:val="24"/>
        </w:rPr>
        <w:t xml:space="preserve">Megjegyzem, csakhogy bár rendelkezünk fél oldallal az újságban, de a német kultúregyesület az elmúlt 6 évben egyetlen egy alkalommal nem lett meginterjúvolta nem lett felkérve, hogy írjon egy cikket, míg más kultúra egyesületek rendszeresen megjelenhetnek a helyi közpénzen finanszírozott lapban ezt is én úgy érzem, diszkriminálják a helyi németséget, bár hozzáteszem, hogy a roma társadalom sem áll jobb helyzetben.  </w:t>
      </w:r>
    </w:p>
    <w:p w14:paraId="5363AB69" w14:textId="77777777" w:rsidR="00026490" w:rsidRPr="008D10BD" w:rsidRDefault="00026490" w:rsidP="00026490">
      <w:pPr>
        <w:rPr>
          <w:szCs w:val="24"/>
        </w:rPr>
      </w:pPr>
      <w:r w:rsidRPr="008D10BD">
        <w:rPr>
          <w:szCs w:val="24"/>
        </w:rPr>
        <w:t>Kérem erről tartani a beszámolóm elfogadását.</w:t>
      </w:r>
    </w:p>
    <w:p w14:paraId="31B3C252" w14:textId="77777777" w:rsidR="00026490" w:rsidRPr="008D10BD" w:rsidRDefault="00026490" w:rsidP="00026490">
      <w:pPr>
        <w:rPr>
          <w:szCs w:val="24"/>
        </w:rPr>
      </w:pPr>
    </w:p>
    <w:p w14:paraId="5832A233"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9855346" w14:textId="77777777" w:rsidR="00026490" w:rsidRPr="008D10BD" w:rsidRDefault="00026490" w:rsidP="00026490">
      <w:pPr>
        <w:rPr>
          <w:rFonts w:eastAsia="Batang"/>
          <w:szCs w:val="24"/>
        </w:rPr>
      </w:pPr>
    </w:p>
    <w:p w14:paraId="7AD8689C"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B32341D" w14:textId="77777777" w:rsidR="00026490" w:rsidRPr="008D10BD" w:rsidRDefault="00026490" w:rsidP="00026490">
      <w:pPr>
        <w:rPr>
          <w:szCs w:val="24"/>
        </w:rPr>
      </w:pPr>
    </w:p>
    <w:p w14:paraId="300617B9" w14:textId="77777777" w:rsidR="00026490" w:rsidRPr="008D10BD" w:rsidRDefault="00026490" w:rsidP="00026490">
      <w:pPr>
        <w:rPr>
          <w:szCs w:val="24"/>
        </w:rPr>
      </w:pPr>
    </w:p>
    <w:p w14:paraId="74C8F037" w14:textId="77777777" w:rsidR="00026490" w:rsidRPr="008D10BD" w:rsidRDefault="00026490" w:rsidP="00026490">
      <w:pPr>
        <w:ind w:right="863"/>
        <w:jc w:val="both"/>
        <w:rPr>
          <w:b/>
          <w:i/>
          <w:szCs w:val="24"/>
          <w:u w:val="single"/>
        </w:rPr>
      </w:pPr>
      <w:r w:rsidRPr="008D10BD">
        <w:rPr>
          <w:b/>
          <w:i/>
          <w:szCs w:val="24"/>
          <w:u w:val="single"/>
        </w:rPr>
        <w:t>226/2025.(III.14.) NÖK határozat:</w:t>
      </w:r>
    </w:p>
    <w:p w14:paraId="5BB47048" w14:textId="77777777" w:rsidR="00026490" w:rsidRPr="008D10BD" w:rsidRDefault="00026490" w:rsidP="00026490">
      <w:pPr>
        <w:tabs>
          <w:tab w:val="left" w:pos="426"/>
        </w:tabs>
        <w:rPr>
          <w:szCs w:val="24"/>
        </w:rPr>
      </w:pPr>
      <w:r w:rsidRPr="008D10BD">
        <w:rPr>
          <w:b/>
          <w:szCs w:val="24"/>
          <w:lang w:val="hu"/>
        </w:rPr>
        <w:t xml:space="preserve">Német Önkormányzat Kerepes testülete úgy dönt, hogy a nemzetiségek kulturális autonómiájával, a </w:t>
      </w:r>
      <w:r w:rsidRPr="008D10BD">
        <w:rPr>
          <w:b/>
          <w:szCs w:val="24"/>
          <w:u w:val="single"/>
          <w:lang w:val="hu"/>
        </w:rPr>
        <w:t>nemzetiségi sajtóval, médiával, kapcsolatos feladatként és</w:t>
      </w:r>
      <w:r w:rsidRPr="008D10BD">
        <w:rPr>
          <w:b/>
          <w:szCs w:val="24"/>
          <w:lang w:val="hu"/>
        </w:rPr>
        <w:t xml:space="preserve"> ezzel összefüggő döntésként, elfogadja</w:t>
      </w:r>
      <w:r w:rsidRPr="008D10BD">
        <w:rPr>
          <w:szCs w:val="24"/>
          <w:lang w:val="hu"/>
        </w:rPr>
        <w:t xml:space="preserve"> a</w:t>
      </w:r>
      <w:r w:rsidRPr="008D10BD">
        <w:rPr>
          <w:rFonts w:eastAsia="Batang"/>
          <w:szCs w:val="24"/>
          <w:lang w:val="hu"/>
        </w:rPr>
        <w:t>z NÖK elnökének Sp</w:t>
      </w:r>
      <w:r w:rsidRPr="008D10BD">
        <w:rPr>
          <w:szCs w:val="24"/>
          <w:lang w:val="hu"/>
        </w:rPr>
        <w:t xml:space="preserve">ringer Krisztina elnöknek </w:t>
      </w:r>
      <w:proofErr w:type="gramStart"/>
      <w:r w:rsidRPr="008D10BD">
        <w:rPr>
          <w:szCs w:val="24"/>
          <w:lang w:val="hu"/>
        </w:rPr>
        <w:t>javaslatát</w:t>
      </w:r>
      <w:proofErr w:type="gramEnd"/>
      <w:r w:rsidRPr="008D10BD">
        <w:rPr>
          <w:szCs w:val="24"/>
          <w:lang w:val="hu"/>
        </w:rPr>
        <w:t xml:space="preserve"> hogy a sajtó termékét a Kerepesch X-press </w:t>
      </w:r>
      <w:proofErr w:type="gramStart"/>
      <w:r w:rsidRPr="008D10BD">
        <w:rPr>
          <w:szCs w:val="24"/>
          <w:lang w:val="hu"/>
        </w:rPr>
        <w:t xml:space="preserve">újságot  </w:t>
      </w:r>
      <w:r w:rsidRPr="008D10BD">
        <w:rPr>
          <w:szCs w:val="24"/>
        </w:rPr>
        <w:t>az</w:t>
      </w:r>
      <w:proofErr w:type="gramEnd"/>
      <w:r w:rsidRPr="008D10BD">
        <w:rPr>
          <w:szCs w:val="24"/>
        </w:rPr>
        <w:t xml:space="preserve"> interneten minden esetben a kerepes.eu </w:t>
      </w:r>
    </w:p>
    <w:p w14:paraId="34444F33" w14:textId="77777777" w:rsidR="00026490" w:rsidRPr="008D10BD" w:rsidRDefault="00026490" w:rsidP="00026490">
      <w:pPr>
        <w:tabs>
          <w:tab w:val="left" w:pos="426"/>
        </w:tabs>
        <w:rPr>
          <w:szCs w:val="24"/>
        </w:rPr>
      </w:pPr>
      <w:r w:rsidRPr="008D10BD">
        <w:rPr>
          <w:szCs w:val="24"/>
        </w:rPr>
        <w:lastRenderedPageBreak/>
        <w:t>oldalán folyamatosan és folytatólagosan prezentálja, ebben a helyi önkormányzati sajtóban megjelenő cikkeiket feltölti és gondoskodik karbantartásuk.</w:t>
      </w:r>
    </w:p>
    <w:p w14:paraId="3B9F3796" w14:textId="77777777" w:rsidR="00026490" w:rsidRPr="008D10BD" w:rsidRDefault="00026490" w:rsidP="00026490">
      <w:pPr>
        <w:tabs>
          <w:tab w:val="left" w:pos="426"/>
        </w:tabs>
        <w:rPr>
          <w:bCs/>
          <w:iCs/>
          <w:szCs w:val="24"/>
          <w:lang w:val="hu" w:eastAsia="zh-CN"/>
        </w:rPr>
      </w:pPr>
      <w:r w:rsidRPr="008D10BD">
        <w:rPr>
          <w:bCs/>
          <w:iCs/>
          <w:szCs w:val="24"/>
          <w:lang w:val="hu" w:eastAsia="zh-CN"/>
        </w:rPr>
        <w:t xml:space="preserve">Határidő: </w:t>
      </w:r>
      <w:r w:rsidRPr="008D10BD">
        <w:rPr>
          <w:bCs/>
          <w:iCs/>
          <w:szCs w:val="24"/>
          <w:lang w:eastAsia="zh-CN"/>
        </w:rPr>
        <w:t>Folyamatos</w:t>
      </w:r>
      <w:r w:rsidRPr="008D10BD">
        <w:rPr>
          <w:bCs/>
          <w:iCs/>
          <w:szCs w:val="24"/>
          <w:lang w:eastAsia="zh-CN"/>
        </w:rPr>
        <w:br/>
      </w:r>
      <w:r w:rsidRPr="008D10BD">
        <w:rPr>
          <w:bCs/>
          <w:iCs/>
          <w:szCs w:val="24"/>
          <w:lang w:val="hu" w:eastAsia="zh-CN"/>
        </w:rPr>
        <w:t>Felelős: Springer Friedrich elnök</w:t>
      </w:r>
    </w:p>
    <w:p w14:paraId="66244A16" w14:textId="77777777" w:rsidR="00026490" w:rsidRPr="008D10BD" w:rsidRDefault="00026490" w:rsidP="00026490">
      <w:pPr>
        <w:rPr>
          <w:rFonts w:eastAsia="Calibri"/>
          <w:szCs w:val="24"/>
        </w:rPr>
      </w:pPr>
    </w:p>
    <w:p w14:paraId="193B0A9B"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912A345" w14:textId="77777777" w:rsidR="00026490" w:rsidRPr="008D10BD" w:rsidRDefault="00026490" w:rsidP="00026490">
      <w:pPr>
        <w:rPr>
          <w:rFonts w:eastAsia="Batang"/>
          <w:szCs w:val="24"/>
        </w:rPr>
      </w:pPr>
    </w:p>
    <w:p w14:paraId="2B0E4211"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D096243" w14:textId="77777777" w:rsidR="00026490" w:rsidRDefault="00026490" w:rsidP="00026490">
      <w:pPr>
        <w:rPr>
          <w:rFonts w:eastAsia="Calibri"/>
          <w:szCs w:val="24"/>
        </w:rPr>
      </w:pPr>
    </w:p>
    <w:p w14:paraId="4C0B873F" w14:textId="77777777" w:rsidR="00026490" w:rsidRDefault="00026490" w:rsidP="00026490">
      <w:pPr>
        <w:rPr>
          <w:rFonts w:eastAsia="Calibri"/>
          <w:szCs w:val="24"/>
        </w:rPr>
      </w:pPr>
    </w:p>
    <w:p w14:paraId="71504CBB" w14:textId="77777777" w:rsidR="00026490" w:rsidRDefault="00026490" w:rsidP="00026490">
      <w:pPr>
        <w:rPr>
          <w:rFonts w:eastAsia="Calibri"/>
          <w:szCs w:val="24"/>
        </w:rPr>
      </w:pPr>
    </w:p>
    <w:p w14:paraId="309CA1C3" w14:textId="77777777" w:rsidR="00026490" w:rsidRDefault="00026490" w:rsidP="00026490">
      <w:pPr>
        <w:rPr>
          <w:rFonts w:eastAsia="Calibri"/>
          <w:szCs w:val="24"/>
        </w:rPr>
      </w:pPr>
    </w:p>
    <w:p w14:paraId="03F68B30" w14:textId="77777777" w:rsidR="00026490" w:rsidRDefault="00026490" w:rsidP="00026490">
      <w:pPr>
        <w:rPr>
          <w:rFonts w:eastAsia="Calibri"/>
          <w:szCs w:val="24"/>
        </w:rPr>
      </w:pPr>
    </w:p>
    <w:p w14:paraId="24465FA5" w14:textId="77777777" w:rsidR="00026490" w:rsidRDefault="00026490" w:rsidP="00026490">
      <w:pPr>
        <w:rPr>
          <w:rFonts w:eastAsia="Calibri"/>
          <w:szCs w:val="24"/>
        </w:rPr>
      </w:pPr>
    </w:p>
    <w:p w14:paraId="3AD0010D" w14:textId="77777777" w:rsidR="00026490" w:rsidRDefault="00026490" w:rsidP="00026490">
      <w:pPr>
        <w:rPr>
          <w:rFonts w:eastAsia="Calibri"/>
          <w:szCs w:val="24"/>
        </w:rPr>
      </w:pPr>
    </w:p>
    <w:p w14:paraId="58C52DD5" w14:textId="77777777" w:rsidR="00026490" w:rsidRDefault="00026490" w:rsidP="00026490">
      <w:pPr>
        <w:rPr>
          <w:rFonts w:eastAsia="Calibri"/>
          <w:szCs w:val="24"/>
        </w:rPr>
      </w:pPr>
    </w:p>
    <w:p w14:paraId="1F7C239D" w14:textId="77777777" w:rsidR="00026490" w:rsidRPr="008D10BD" w:rsidRDefault="00026490" w:rsidP="00026490">
      <w:pPr>
        <w:rPr>
          <w:rFonts w:eastAsia="Calibri"/>
          <w:szCs w:val="24"/>
        </w:rPr>
      </w:pPr>
    </w:p>
    <w:p w14:paraId="786F12B3" w14:textId="77777777" w:rsidR="00026490" w:rsidRPr="008D10BD" w:rsidRDefault="00026490" w:rsidP="00026490">
      <w:pPr>
        <w:rPr>
          <w:szCs w:val="24"/>
        </w:rPr>
      </w:pPr>
    </w:p>
    <w:p w14:paraId="582D66F8" w14:textId="77777777" w:rsidR="00026490" w:rsidRPr="008D10BD" w:rsidRDefault="00026490" w:rsidP="00026490">
      <w:pPr>
        <w:ind w:right="863"/>
        <w:jc w:val="both"/>
        <w:rPr>
          <w:b/>
          <w:i/>
          <w:szCs w:val="24"/>
          <w:u w:val="single"/>
        </w:rPr>
      </w:pPr>
      <w:r w:rsidRPr="008D10BD">
        <w:rPr>
          <w:b/>
          <w:i/>
          <w:szCs w:val="24"/>
          <w:u w:val="single"/>
        </w:rPr>
        <w:t>227/2025.(III.14.) NÖK határozat:</w:t>
      </w:r>
    </w:p>
    <w:p w14:paraId="60D4215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w:t>
      </w:r>
      <w:r w:rsidRPr="008D10BD">
        <w:rPr>
          <w:szCs w:val="24"/>
          <w:lang w:val="hu"/>
        </w:rPr>
        <w:t xml:space="preserve">helyi Kerepesi közpénzen kiadott újságról </w:t>
      </w:r>
      <w:r w:rsidRPr="008D10BD">
        <w:rPr>
          <w:szCs w:val="24"/>
        </w:rPr>
        <w:t xml:space="preserve">szóló elnöki beszámolót. </w:t>
      </w:r>
    </w:p>
    <w:p w14:paraId="4510F4DB" w14:textId="77777777" w:rsidR="00026490" w:rsidRPr="008D10BD" w:rsidRDefault="00026490" w:rsidP="00026490">
      <w:pPr>
        <w:rPr>
          <w:szCs w:val="24"/>
        </w:rPr>
      </w:pPr>
      <w:r w:rsidRPr="008D10BD">
        <w:rPr>
          <w:szCs w:val="24"/>
        </w:rPr>
        <w:t>Határidő: azonnal</w:t>
      </w:r>
    </w:p>
    <w:p w14:paraId="368E4A01" w14:textId="77777777" w:rsidR="00026490" w:rsidRPr="008D10BD" w:rsidRDefault="00026490" w:rsidP="00026490">
      <w:pPr>
        <w:rPr>
          <w:szCs w:val="24"/>
        </w:rPr>
      </w:pPr>
      <w:r w:rsidRPr="008D10BD">
        <w:rPr>
          <w:szCs w:val="24"/>
        </w:rPr>
        <w:t>Felelős: Springer Friedrich elnök</w:t>
      </w:r>
    </w:p>
    <w:p w14:paraId="0BB9D70B" w14:textId="77777777" w:rsidR="00026490" w:rsidRPr="008D10BD" w:rsidRDefault="00026490" w:rsidP="00026490">
      <w:pPr>
        <w:rPr>
          <w:szCs w:val="24"/>
        </w:rPr>
      </w:pPr>
    </w:p>
    <w:p w14:paraId="737B69D4" w14:textId="77777777" w:rsidR="00026490" w:rsidRPr="008D10BD" w:rsidRDefault="00026490" w:rsidP="00026490">
      <w:pPr>
        <w:rPr>
          <w:szCs w:val="24"/>
        </w:rPr>
      </w:pPr>
    </w:p>
    <w:p w14:paraId="6097E9F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EF89867" w14:textId="77777777" w:rsidR="00026490" w:rsidRPr="008D10BD" w:rsidRDefault="00026490" w:rsidP="00026490">
      <w:pPr>
        <w:rPr>
          <w:rFonts w:eastAsia="Batang"/>
          <w:szCs w:val="24"/>
        </w:rPr>
      </w:pPr>
    </w:p>
    <w:p w14:paraId="61FB8D2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A639E17" w14:textId="77777777" w:rsidR="00026490" w:rsidRPr="008D10BD" w:rsidRDefault="00026490" w:rsidP="00026490">
      <w:pPr>
        <w:rPr>
          <w:szCs w:val="24"/>
        </w:rPr>
      </w:pPr>
    </w:p>
    <w:p w14:paraId="2AB48850" w14:textId="77777777" w:rsidR="00026490" w:rsidRPr="008D10BD" w:rsidRDefault="00026490" w:rsidP="00026490">
      <w:pPr>
        <w:rPr>
          <w:szCs w:val="24"/>
        </w:rPr>
      </w:pPr>
    </w:p>
    <w:p w14:paraId="6ADE2220" w14:textId="77777777" w:rsidR="00026490" w:rsidRPr="008D10BD" w:rsidRDefault="00026490" w:rsidP="00026490">
      <w:pPr>
        <w:ind w:right="863"/>
        <w:jc w:val="both"/>
        <w:rPr>
          <w:b/>
          <w:i/>
          <w:szCs w:val="24"/>
          <w:u w:val="single"/>
        </w:rPr>
      </w:pPr>
      <w:r w:rsidRPr="008D10BD">
        <w:rPr>
          <w:b/>
          <w:i/>
          <w:szCs w:val="24"/>
          <w:u w:val="single"/>
        </w:rPr>
        <w:t>228/2025.(III.14.) NÖK határozat:</w:t>
      </w:r>
    </w:p>
    <w:p w14:paraId="66D02740"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w:t>
      </w:r>
      <w:r w:rsidRPr="008D10BD">
        <w:rPr>
          <w:szCs w:val="24"/>
          <w:lang w:val="hu"/>
        </w:rPr>
        <w:t xml:space="preserve">helyi Kerepesi közpénzen kiadott újságban történő, januári megjelenésről </w:t>
      </w:r>
      <w:r w:rsidRPr="008D10BD">
        <w:rPr>
          <w:szCs w:val="24"/>
        </w:rPr>
        <w:t xml:space="preserve">szóló elnöki beszámolót. </w:t>
      </w:r>
    </w:p>
    <w:p w14:paraId="5A7EA561" w14:textId="77777777" w:rsidR="00026490" w:rsidRPr="008D10BD" w:rsidRDefault="00026490" w:rsidP="00026490">
      <w:pPr>
        <w:rPr>
          <w:szCs w:val="24"/>
        </w:rPr>
      </w:pPr>
      <w:r w:rsidRPr="008D10BD">
        <w:rPr>
          <w:szCs w:val="24"/>
        </w:rPr>
        <w:t>Határidő: azonnal</w:t>
      </w:r>
    </w:p>
    <w:p w14:paraId="479B5FFE" w14:textId="77777777" w:rsidR="00026490" w:rsidRPr="008D10BD" w:rsidRDefault="00026490" w:rsidP="00026490">
      <w:pPr>
        <w:rPr>
          <w:szCs w:val="24"/>
        </w:rPr>
      </w:pPr>
      <w:r w:rsidRPr="008D10BD">
        <w:rPr>
          <w:szCs w:val="24"/>
        </w:rPr>
        <w:t>Felelős: Springer Friedrich elnök</w:t>
      </w:r>
    </w:p>
    <w:p w14:paraId="2EBE6060" w14:textId="77777777" w:rsidR="00026490" w:rsidRPr="008D10BD" w:rsidRDefault="00026490" w:rsidP="00026490">
      <w:pPr>
        <w:rPr>
          <w:szCs w:val="24"/>
        </w:rPr>
      </w:pPr>
    </w:p>
    <w:p w14:paraId="58841931" w14:textId="77777777" w:rsidR="00026490" w:rsidRPr="008D10BD" w:rsidRDefault="00026490" w:rsidP="00026490">
      <w:pPr>
        <w:rPr>
          <w:szCs w:val="24"/>
        </w:rPr>
      </w:pPr>
      <w:r w:rsidRPr="008D10BD">
        <w:rPr>
          <w:szCs w:val="24"/>
        </w:rPr>
        <w:t xml:space="preserve"> </w:t>
      </w:r>
    </w:p>
    <w:p w14:paraId="5EC7503B" w14:textId="77777777" w:rsidR="00026490" w:rsidRPr="008D10BD" w:rsidRDefault="00026490" w:rsidP="00026490">
      <w:pPr>
        <w:rPr>
          <w:szCs w:val="24"/>
        </w:rPr>
      </w:pPr>
    </w:p>
    <w:p w14:paraId="1F5DC2B3"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B0309A4" w14:textId="77777777" w:rsidR="00026490" w:rsidRPr="008D10BD" w:rsidRDefault="00026490" w:rsidP="00026490">
      <w:pPr>
        <w:rPr>
          <w:rFonts w:eastAsia="Batang"/>
          <w:szCs w:val="24"/>
        </w:rPr>
      </w:pPr>
    </w:p>
    <w:p w14:paraId="6E95D6C1"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55CA5D3" w14:textId="77777777" w:rsidR="00026490" w:rsidRPr="008D10BD" w:rsidRDefault="00026490" w:rsidP="00026490">
      <w:pPr>
        <w:jc w:val="both"/>
        <w:rPr>
          <w:szCs w:val="24"/>
        </w:rPr>
      </w:pPr>
    </w:p>
    <w:p w14:paraId="4E523EEE" w14:textId="77777777" w:rsidR="00026490" w:rsidRPr="008D10BD" w:rsidRDefault="00026490" w:rsidP="00026490">
      <w:pPr>
        <w:ind w:right="863"/>
        <w:jc w:val="both"/>
        <w:rPr>
          <w:b/>
          <w:i/>
          <w:szCs w:val="24"/>
          <w:u w:val="single"/>
        </w:rPr>
      </w:pPr>
      <w:r w:rsidRPr="008D10BD">
        <w:rPr>
          <w:szCs w:val="24"/>
        </w:rPr>
        <w:t xml:space="preserve"> </w:t>
      </w:r>
    </w:p>
    <w:p w14:paraId="444521E7" w14:textId="77777777" w:rsidR="00026490" w:rsidRPr="008D10BD" w:rsidRDefault="00026490" w:rsidP="00026490">
      <w:pPr>
        <w:ind w:right="863"/>
        <w:jc w:val="both"/>
        <w:rPr>
          <w:b/>
          <w:i/>
          <w:szCs w:val="24"/>
          <w:u w:val="single"/>
        </w:rPr>
      </w:pPr>
      <w:r w:rsidRPr="008D10BD">
        <w:rPr>
          <w:b/>
          <w:i/>
          <w:szCs w:val="24"/>
          <w:u w:val="single"/>
        </w:rPr>
        <w:t>229/2025.(III.14.) NÖK határozat:</w:t>
      </w:r>
    </w:p>
    <w:p w14:paraId="2B3274E9"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w:t>
      </w:r>
      <w:r w:rsidRPr="008D10BD">
        <w:rPr>
          <w:szCs w:val="24"/>
          <w:lang w:val="hu"/>
        </w:rPr>
        <w:t xml:space="preserve">helyi Kerepesi közpénzen kiadott újságban történő, februári megjelenésről </w:t>
      </w:r>
      <w:r w:rsidRPr="008D10BD">
        <w:rPr>
          <w:szCs w:val="24"/>
        </w:rPr>
        <w:t xml:space="preserve">szóló elnöki beszámolót. </w:t>
      </w:r>
    </w:p>
    <w:p w14:paraId="49BBC7E4" w14:textId="77777777" w:rsidR="00026490" w:rsidRPr="008D10BD" w:rsidRDefault="00026490" w:rsidP="00026490">
      <w:pPr>
        <w:rPr>
          <w:szCs w:val="24"/>
        </w:rPr>
      </w:pPr>
      <w:r w:rsidRPr="008D10BD">
        <w:rPr>
          <w:szCs w:val="24"/>
        </w:rPr>
        <w:t>Határidő: azonnal</w:t>
      </w:r>
    </w:p>
    <w:p w14:paraId="43F046FA" w14:textId="77777777" w:rsidR="00026490" w:rsidRPr="008D10BD" w:rsidRDefault="00026490" w:rsidP="00026490">
      <w:pPr>
        <w:rPr>
          <w:szCs w:val="24"/>
        </w:rPr>
      </w:pPr>
      <w:r w:rsidRPr="008D10BD">
        <w:rPr>
          <w:szCs w:val="24"/>
        </w:rPr>
        <w:t>Felelős: Springer Friedrich elnök</w:t>
      </w:r>
    </w:p>
    <w:p w14:paraId="73DFB3CB" w14:textId="77777777" w:rsidR="00026490" w:rsidRDefault="00026490" w:rsidP="00026490">
      <w:pPr>
        <w:rPr>
          <w:szCs w:val="24"/>
        </w:rPr>
      </w:pPr>
    </w:p>
    <w:p w14:paraId="68015DD1" w14:textId="77777777" w:rsidR="00026490" w:rsidRDefault="00026490" w:rsidP="00026490">
      <w:pPr>
        <w:rPr>
          <w:szCs w:val="24"/>
        </w:rPr>
      </w:pPr>
    </w:p>
    <w:p w14:paraId="17790A7F" w14:textId="77777777" w:rsidR="00026490" w:rsidRDefault="00026490" w:rsidP="00026490">
      <w:pPr>
        <w:rPr>
          <w:szCs w:val="24"/>
        </w:rPr>
      </w:pPr>
    </w:p>
    <w:p w14:paraId="19946F60" w14:textId="77777777" w:rsidR="00026490" w:rsidRPr="008D10BD" w:rsidRDefault="00026490" w:rsidP="00026490">
      <w:pPr>
        <w:rPr>
          <w:szCs w:val="24"/>
        </w:rPr>
      </w:pPr>
    </w:p>
    <w:p w14:paraId="6E81630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4C1FE3A" w14:textId="77777777" w:rsidR="00026490" w:rsidRPr="008D10BD" w:rsidRDefault="00026490" w:rsidP="00026490">
      <w:pPr>
        <w:rPr>
          <w:rFonts w:eastAsia="Batang"/>
          <w:szCs w:val="24"/>
        </w:rPr>
      </w:pPr>
    </w:p>
    <w:p w14:paraId="5142F7DF"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12C0925" w14:textId="77777777" w:rsidR="00026490" w:rsidRPr="008D10BD" w:rsidRDefault="00026490" w:rsidP="00026490">
      <w:pPr>
        <w:rPr>
          <w:szCs w:val="24"/>
        </w:rPr>
      </w:pPr>
    </w:p>
    <w:p w14:paraId="61678FD4" w14:textId="77777777" w:rsidR="00026490" w:rsidRPr="008D10BD" w:rsidRDefault="00026490" w:rsidP="00026490">
      <w:pPr>
        <w:ind w:right="863"/>
        <w:jc w:val="both"/>
        <w:rPr>
          <w:b/>
          <w:i/>
          <w:szCs w:val="24"/>
          <w:u w:val="single"/>
        </w:rPr>
      </w:pPr>
      <w:r w:rsidRPr="008D10BD">
        <w:rPr>
          <w:b/>
          <w:i/>
          <w:szCs w:val="24"/>
          <w:u w:val="single"/>
        </w:rPr>
        <w:t>230/2025.(III.14.) NÖK határozat:</w:t>
      </w:r>
    </w:p>
    <w:p w14:paraId="5D05AB7B"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 NÖK a cikkek helyzetéről szóló elnöki beszámolót. </w:t>
      </w:r>
    </w:p>
    <w:p w14:paraId="3D906400" w14:textId="77777777" w:rsidR="00026490" w:rsidRPr="008D10BD" w:rsidRDefault="00026490" w:rsidP="00026490">
      <w:pPr>
        <w:rPr>
          <w:szCs w:val="24"/>
        </w:rPr>
      </w:pPr>
      <w:r w:rsidRPr="008D10BD">
        <w:rPr>
          <w:szCs w:val="24"/>
        </w:rPr>
        <w:t>Határidő: azonnal</w:t>
      </w:r>
    </w:p>
    <w:p w14:paraId="6759376E" w14:textId="77777777" w:rsidR="00026490" w:rsidRPr="008D10BD" w:rsidRDefault="00026490" w:rsidP="00026490">
      <w:pPr>
        <w:rPr>
          <w:szCs w:val="24"/>
        </w:rPr>
      </w:pPr>
      <w:r w:rsidRPr="008D10BD">
        <w:rPr>
          <w:szCs w:val="24"/>
        </w:rPr>
        <w:t>Felelős: Springer Friedrich elnök</w:t>
      </w:r>
    </w:p>
    <w:p w14:paraId="64B05239" w14:textId="77777777" w:rsidR="00026490" w:rsidRPr="008D10BD" w:rsidRDefault="00026490" w:rsidP="00026490">
      <w:pPr>
        <w:rPr>
          <w:szCs w:val="24"/>
        </w:rPr>
      </w:pPr>
    </w:p>
    <w:p w14:paraId="5B4F37B0"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91832C2" w14:textId="77777777" w:rsidR="00026490" w:rsidRPr="008D10BD" w:rsidRDefault="00026490" w:rsidP="00026490">
      <w:pPr>
        <w:rPr>
          <w:rFonts w:eastAsia="Batang"/>
          <w:szCs w:val="24"/>
        </w:rPr>
      </w:pPr>
    </w:p>
    <w:p w14:paraId="005FEB7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7AD8BD12" w14:textId="77777777" w:rsidR="00026490" w:rsidRPr="008D10BD" w:rsidRDefault="00026490" w:rsidP="00026490">
      <w:pPr>
        <w:rPr>
          <w:szCs w:val="24"/>
        </w:rPr>
      </w:pPr>
    </w:p>
    <w:p w14:paraId="67DA4603" w14:textId="77777777" w:rsidR="00026490" w:rsidRPr="008D10BD" w:rsidRDefault="00026490" w:rsidP="00026490">
      <w:pPr>
        <w:ind w:right="863"/>
        <w:jc w:val="both"/>
        <w:rPr>
          <w:b/>
          <w:i/>
          <w:szCs w:val="24"/>
          <w:u w:val="single"/>
        </w:rPr>
      </w:pPr>
      <w:r w:rsidRPr="008D10BD">
        <w:rPr>
          <w:b/>
          <w:i/>
          <w:szCs w:val="24"/>
          <w:u w:val="single"/>
        </w:rPr>
        <w:t>231/2025.(III.14.) NÖK határozat:</w:t>
      </w:r>
    </w:p>
    <w:p w14:paraId="3BBCCDA9" w14:textId="77777777" w:rsidR="00026490" w:rsidRPr="008D10BD" w:rsidRDefault="00026490" w:rsidP="00026490">
      <w:pPr>
        <w:tabs>
          <w:tab w:val="left" w:pos="426"/>
        </w:tabs>
        <w:rPr>
          <w:szCs w:val="24"/>
        </w:rPr>
      </w:pPr>
      <w:r w:rsidRPr="008D10BD">
        <w:rPr>
          <w:b/>
          <w:szCs w:val="24"/>
        </w:rPr>
        <w:t xml:space="preserve">Német Önkormányzat Kerepes testülete úgy dönt, hogy a nemzetiségi közösségnek a saját alapítású és </w:t>
      </w:r>
      <w:proofErr w:type="gramStart"/>
      <w:r w:rsidRPr="008D10BD">
        <w:rPr>
          <w:b/>
          <w:szCs w:val="24"/>
        </w:rPr>
        <w:t xml:space="preserve">fenntartású  </w:t>
      </w:r>
      <w:r w:rsidRPr="008D10BD">
        <w:rPr>
          <w:b/>
          <w:szCs w:val="24"/>
          <w:u w:val="single"/>
        </w:rPr>
        <w:t>médiával</w:t>
      </w:r>
      <w:proofErr w:type="gramEnd"/>
      <w:r w:rsidRPr="008D10BD">
        <w:rPr>
          <w:b/>
          <w:szCs w:val="24"/>
          <w:u w:val="single"/>
        </w:rPr>
        <w:t xml:space="preserve"> kapcsolatos</w:t>
      </w:r>
      <w:r w:rsidRPr="008D10BD">
        <w:rPr>
          <w:b/>
          <w:szCs w:val="24"/>
        </w:rPr>
        <w:t xml:space="preserve"> feladatok ellátásához, a </w:t>
      </w:r>
      <w:r w:rsidRPr="008D10BD">
        <w:rPr>
          <w:szCs w:val="24"/>
        </w:rPr>
        <w:t xml:space="preserve">képviselőtestületi döntése értelmében elfogadja Springer </w:t>
      </w:r>
      <w:proofErr w:type="gramStart"/>
      <w:r w:rsidRPr="008D10BD">
        <w:rPr>
          <w:szCs w:val="24"/>
        </w:rPr>
        <w:t>Krisztina  NÖK</w:t>
      </w:r>
      <w:proofErr w:type="gramEnd"/>
      <w:r w:rsidRPr="008D10BD">
        <w:rPr>
          <w:szCs w:val="24"/>
        </w:rPr>
        <w:t xml:space="preserve"> elnök</w:t>
      </w:r>
      <w:r w:rsidRPr="008D10BD">
        <w:rPr>
          <w:rFonts w:eastAsia="Batang"/>
          <w:szCs w:val="24"/>
        </w:rPr>
        <w:t xml:space="preserve"> tájékoztatóját </w:t>
      </w:r>
      <w:r w:rsidRPr="008D10BD">
        <w:rPr>
          <w:rFonts w:eastAsia="Batang"/>
          <w:szCs w:val="24"/>
          <w:u w:val="single"/>
        </w:rPr>
        <w:t>a</w:t>
      </w:r>
      <w:r w:rsidRPr="008D10BD">
        <w:rPr>
          <w:szCs w:val="24"/>
          <w:u w:val="single"/>
        </w:rPr>
        <w:t xml:space="preserve"> saját alapítású és fenntartású Kerepesch X-</w:t>
      </w:r>
      <w:proofErr w:type="gramStart"/>
      <w:r w:rsidRPr="008D10BD">
        <w:rPr>
          <w:szCs w:val="24"/>
          <w:u w:val="single"/>
        </w:rPr>
        <w:t>Press</w:t>
      </w:r>
      <w:r w:rsidRPr="008D10BD">
        <w:rPr>
          <w:szCs w:val="24"/>
        </w:rPr>
        <w:t xml:space="preserve">  </w:t>
      </w:r>
      <w:r w:rsidRPr="008D10BD">
        <w:rPr>
          <w:szCs w:val="24"/>
          <w:u w:val="single"/>
        </w:rPr>
        <w:t>NÖK</w:t>
      </w:r>
      <w:proofErr w:type="gramEnd"/>
      <w:r w:rsidRPr="008D10BD">
        <w:rPr>
          <w:szCs w:val="24"/>
          <w:u w:val="single"/>
        </w:rPr>
        <w:t xml:space="preserve"> lapkiadásról</w:t>
      </w:r>
      <w:r w:rsidRPr="008D10BD">
        <w:rPr>
          <w:szCs w:val="24"/>
        </w:rPr>
        <w:t>,</w:t>
      </w:r>
      <w:r w:rsidRPr="008D10BD">
        <w:rPr>
          <w:rFonts w:eastAsia="Batang"/>
          <w:szCs w:val="24"/>
        </w:rPr>
        <w:t xml:space="preserve"> a </w:t>
      </w:r>
      <w:r w:rsidRPr="008D10BD">
        <w:rPr>
          <w:szCs w:val="24"/>
        </w:rPr>
        <w:t xml:space="preserve">médiával kapcsolatos feladatok </w:t>
      </w:r>
      <w:proofErr w:type="gramStart"/>
      <w:r w:rsidRPr="008D10BD">
        <w:rPr>
          <w:szCs w:val="24"/>
        </w:rPr>
        <w:t>ellátásáról  elfogadja</w:t>
      </w:r>
      <w:proofErr w:type="gramEnd"/>
      <w:r w:rsidRPr="008D10BD">
        <w:rPr>
          <w:szCs w:val="24"/>
        </w:rPr>
        <w:t>.</w:t>
      </w:r>
    </w:p>
    <w:p w14:paraId="552AADCD" w14:textId="77777777" w:rsidR="00026490" w:rsidRPr="008D10BD" w:rsidRDefault="00026490" w:rsidP="00026490">
      <w:pPr>
        <w:tabs>
          <w:tab w:val="left" w:pos="426"/>
        </w:tabs>
        <w:rPr>
          <w:szCs w:val="24"/>
        </w:rPr>
      </w:pPr>
      <w:r w:rsidRPr="008D10BD">
        <w:rPr>
          <w:szCs w:val="24"/>
        </w:rPr>
        <w:t>Határidő: azonnal</w:t>
      </w:r>
    </w:p>
    <w:p w14:paraId="615A7068" w14:textId="77777777" w:rsidR="00026490" w:rsidRPr="008D10BD" w:rsidRDefault="00026490" w:rsidP="00026490">
      <w:pPr>
        <w:tabs>
          <w:tab w:val="left" w:pos="426"/>
        </w:tabs>
        <w:rPr>
          <w:szCs w:val="24"/>
        </w:rPr>
      </w:pPr>
      <w:r w:rsidRPr="008D10BD">
        <w:rPr>
          <w:szCs w:val="24"/>
        </w:rPr>
        <w:t>Felelős: Springer Friedrich NÖK elnök</w:t>
      </w:r>
    </w:p>
    <w:p w14:paraId="659724F0" w14:textId="77777777" w:rsidR="00026490" w:rsidRPr="008D10BD" w:rsidRDefault="00026490" w:rsidP="00026490">
      <w:pPr>
        <w:tabs>
          <w:tab w:val="left" w:pos="426"/>
        </w:tabs>
        <w:ind w:right="1005"/>
        <w:jc w:val="both"/>
        <w:rPr>
          <w:szCs w:val="24"/>
        </w:rPr>
      </w:pPr>
    </w:p>
    <w:p w14:paraId="7270FF40" w14:textId="77777777" w:rsidR="00026490" w:rsidRPr="008D10BD" w:rsidRDefault="00026490" w:rsidP="00026490">
      <w:pPr>
        <w:rPr>
          <w:rFonts w:eastAsia="Batang"/>
          <w:szCs w:val="24"/>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3FD21F3" w14:textId="77777777" w:rsidR="00026490" w:rsidRPr="008D10BD" w:rsidRDefault="00026490" w:rsidP="00026490">
      <w:pPr>
        <w:rPr>
          <w:rFonts w:eastAsia="Batang"/>
          <w:szCs w:val="24"/>
        </w:rPr>
      </w:pPr>
    </w:p>
    <w:p w14:paraId="510C501A"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069D3C7" w14:textId="77777777" w:rsidR="00026490" w:rsidRPr="008D10BD" w:rsidRDefault="00026490" w:rsidP="00026490">
      <w:pPr>
        <w:rPr>
          <w:szCs w:val="24"/>
        </w:rPr>
      </w:pPr>
    </w:p>
    <w:p w14:paraId="56EE6D6E" w14:textId="77777777" w:rsidR="00026490" w:rsidRPr="008D10BD" w:rsidRDefault="00026490" w:rsidP="00026490">
      <w:pPr>
        <w:ind w:right="863"/>
        <w:jc w:val="both"/>
        <w:rPr>
          <w:b/>
          <w:i/>
          <w:szCs w:val="24"/>
          <w:u w:val="single"/>
        </w:rPr>
      </w:pPr>
      <w:r w:rsidRPr="008D10BD">
        <w:rPr>
          <w:b/>
          <w:i/>
          <w:szCs w:val="24"/>
          <w:u w:val="single"/>
        </w:rPr>
        <w:t>232/2025.(III.14.) NÖK határozat:</w:t>
      </w:r>
    </w:p>
    <w:p w14:paraId="13E903A2"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az cikkekeink cenzúra helyzetéről szóló elnöki beszámolót. </w:t>
      </w:r>
    </w:p>
    <w:p w14:paraId="6D3D1C31" w14:textId="77777777" w:rsidR="00026490" w:rsidRPr="008D10BD" w:rsidRDefault="00026490" w:rsidP="00026490">
      <w:pPr>
        <w:rPr>
          <w:szCs w:val="24"/>
        </w:rPr>
      </w:pPr>
      <w:r w:rsidRPr="008D10BD">
        <w:rPr>
          <w:szCs w:val="24"/>
        </w:rPr>
        <w:t>Határidő: azonnal</w:t>
      </w:r>
    </w:p>
    <w:p w14:paraId="5C6F626F" w14:textId="77777777" w:rsidR="00026490" w:rsidRPr="008D10BD" w:rsidRDefault="00026490" w:rsidP="00026490">
      <w:pPr>
        <w:rPr>
          <w:szCs w:val="24"/>
        </w:rPr>
      </w:pPr>
      <w:r w:rsidRPr="008D10BD">
        <w:rPr>
          <w:szCs w:val="24"/>
        </w:rPr>
        <w:t>Felelős: Springer Friedrich elnök</w:t>
      </w:r>
    </w:p>
    <w:p w14:paraId="3820260D" w14:textId="77777777" w:rsidR="00026490" w:rsidRDefault="00026490" w:rsidP="00026490">
      <w:pPr>
        <w:rPr>
          <w:szCs w:val="24"/>
        </w:rPr>
      </w:pPr>
    </w:p>
    <w:p w14:paraId="44607F83" w14:textId="77777777" w:rsidR="00026490" w:rsidRDefault="00026490" w:rsidP="00026490">
      <w:pPr>
        <w:rPr>
          <w:szCs w:val="24"/>
        </w:rPr>
      </w:pPr>
    </w:p>
    <w:p w14:paraId="4508A6AC" w14:textId="77777777" w:rsidR="00026490" w:rsidRPr="008D10BD" w:rsidRDefault="00026490" w:rsidP="00026490">
      <w:pPr>
        <w:rPr>
          <w:szCs w:val="24"/>
        </w:rPr>
      </w:pPr>
    </w:p>
    <w:p w14:paraId="77EEE567"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2E3A737" w14:textId="77777777" w:rsidR="00026490" w:rsidRPr="008D10BD" w:rsidRDefault="00026490" w:rsidP="00026490">
      <w:pPr>
        <w:rPr>
          <w:rFonts w:eastAsia="Batang"/>
          <w:szCs w:val="24"/>
        </w:rPr>
      </w:pPr>
    </w:p>
    <w:p w14:paraId="1292BA22"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1FB52F7" w14:textId="77777777" w:rsidR="00026490" w:rsidRPr="008D10BD" w:rsidRDefault="00026490" w:rsidP="00026490">
      <w:pPr>
        <w:rPr>
          <w:szCs w:val="24"/>
        </w:rPr>
      </w:pPr>
    </w:p>
    <w:p w14:paraId="41AA9271" w14:textId="77777777" w:rsidR="00026490" w:rsidRPr="008D10BD" w:rsidRDefault="00026490" w:rsidP="00026490">
      <w:pPr>
        <w:ind w:right="863"/>
        <w:jc w:val="both"/>
        <w:rPr>
          <w:b/>
          <w:i/>
          <w:szCs w:val="24"/>
          <w:u w:val="single"/>
        </w:rPr>
      </w:pPr>
      <w:r w:rsidRPr="008D10BD">
        <w:rPr>
          <w:b/>
          <w:i/>
          <w:szCs w:val="24"/>
          <w:u w:val="single"/>
        </w:rPr>
        <w:t>233/2025.(III.14.) NÖK határozat:</w:t>
      </w:r>
    </w:p>
    <w:p w14:paraId="47C0C22E" w14:textId="77777777" w:rsidR="00026490" w:rsidRPr="008D10BD" w:rsidRDefault="00026490" w:rsidP="00026490">
      <w:pPr>
        <w:tabs>
          <w:tab w:val="left" w:pos="426"/>
        </w:tabs>
        <w:rPr>
          <w:b/>
          <w:szCs w:val="24"/>
        </w:rPr>
      </w:pPr>
      <w:r w:rsidRPr="008D10BD">
        <w:rPr>
          <w:b/>
          <w:szCs w:val="24"/>
        </w:rPr>
        <w:t>N</w:t>
      </w:r>
      <w:r w:rsidRPr="008D10BD">
        <w:rPr>
          <w:szCs w:val="24"/>
        </w:rPr>
        <w:t xml:space="preserve">émet Önkormányzat Kerepes úgy dönt, hogy a nemzetiségek </w:t>
      </w:r>
      <w:r w:rsidRPr="008D10BD">
        <w:rPr>
          <w:b/>
          <w:szCs w:val="24"/>
        </w:rPr>
        <w:t xml:space="preserve">társadalmi felzárkózással, </w:t>
      </w:r>
    </w:p>
    <w:p w14:paraId="48E64357" w14:textId="77777777" w:rsidR="00026490" w:rsidRPr="008D10BD" w:rsidRDefault="00026490" w:rsidP="00026490">
      <w:pPr>
        <w:tabs>
          <w:tab w:val="left" w:pos="426"/>
        </w:tabs>
        <w:rPr>
          <w:bCs/>
          <w:iCs/>
          <w:szCs w:val="24"/>
        </w:rPr>
      </w:pPr>
      <w:r w:rsidRPr="008D10BD">
        <w:rPr>
          <w:b/>
          <w:szCs w:val="24"/>
        </w:rPr>
        <w:t xml:space="preserve">közfoglalkoztatással kapcsolatosan saját alapítású – fenntartású médiával kapcsolatos feladatok ellátása és sajátalapítású vagy más fenntartó által helyben működtetett, </w:t>
      </w:r>
      <w:r w:rsidRPr="008D10BD">
        <w:rPr>
          <w:b/>
          <w:szCs w:val="24"/>
          <w:u w:val="single"/>
        </w:rPr>
        <w:t>médiával való együttműködést,</w:t>
      </w:r>
      <w:r w:rsidRPr="008D10BD">
        <w:rPr>
          <w:b/>
          <w:szCs w:val="24"/>
        </w:rPr>
        <w:t xml:space="preserve"> </w:t>
      </w:r>
      <w:r w:rsidRPr="008D10BD">
        <w:rPr>
          <w:b/>
          <w:szCs w:val="24"/>
          <w:u w:val="single"/>
        </w:rPr>
        <w:t xml:space="preserve">szorgalmazó </w:t>
      </w:r>
      <w:r w:rsidRPr="008D10BD">
        <w:rPr>
          <w:szCs w:val="24"/>
        </w:rPr>
        <w:t>döntésével,</w:t>
      </w:r>
      <w:r w:rsidRPr="008D10BD">
        <w:rPr>
          <w:bCs/>
          <w:iCs/>
          <w:szCs w:val="24"/>
        </w:rPr>
        <w:t xml:space="preserve"> </w:t>
      </w:r>
      <w:r w:rsidRPr="008D10BD">
        <w:rPr>
          <w:b/>
          <w:bCs/>
          <w:iCs/>
          <w:szCs w:val="24"/>
        </w:rPr>
        <w:t>és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rPr>
        <w:t xml:space="preserve"> elfogadja hogy a www.kerepe.eu” oldalon a NÖK továbbra is Kerepesch X-press médiafelületén online újságot tart fenn és az ezzel kapcsolatos költségeket viseli, melyeket 10.000.- forint összegben maximalizál 2025-ös </w:t>
      </w:r>
      <w:r w:rsidRPr="008D10BD">
        <w:rPr>
          <w:bCs/>
          <w:iCs/>
          <w:szCs w:val="24"/>
        </w:rPr>
        <w:lastRenderedPageBreak/>
        <w:t xml:space="preserve">évre. és erre a kiadásra a fedezetet a 2025. évi költségvetésében biztosít, amelyben a feladatalapú, illetve a működési támogatás terhére kívánja elszámolni ezt.    </w:t>
      </w:r>
    </w:p>
    <w:p w14:paraId="44B23846" w14:textId="77777777" w:rsidR="00026490" w:rsidRPr="008D10BD" w:rsidRDefault="00026490" w:rsidP="00026490">
      <w:pPr>
        <w:tabs>
          <w:tab w:val="left" w:pos="426"/>
        </w:tabs>
        <w:rPr>
          <w:bCs/>
          <w:iCs/>
          <w:szCs w:val="24"/>
        </w:rPr>
      </w:pPr>
      <w:r w:rsidRPr="008D10BD">
        <w:rPr>
          <w:bCs/>
          <w:iCs/>
          <w:szCs w:val="24"/>
        </w:rPr>
        <w:t>Határidő: Azonnal</w:t>
      </w:r>
      <w:r w:rsidRPr="008D10BD">
        <w:rPr>
          <w:bCs/>
          <w:iCs/>
          <w:szCs w:val="24"/>
        </w:rPr>
        <w:br/>
        <w:t>Felelős: Springer Friedrich elnök</w:t>
      </w:r>
    </w:p>
    <w:p w14:paraId="04259CD7" w14:textId="77777777" w:rsidR="00026490" w:rsidRPr="008D10BD" w:rsidRDefault="00026490" w:rsidP="00026490">
      <w:pPr>
        <w:rPr>
          <w:szCs w:val="24"/>
        </w:rPr>
      </w:pPr>
    </w:p>
    <w:p w14:paraId="31FE9B8E"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FA259F3" w14:textId="77777777" w:rsidR="00026490" w:rsidRPr="008D10BD" w:rsidRDefault="00026490" w:rsidP="00026490">
      <w:pPr>
        <w:rPr>
          <w:rFonts w:eastAsia="Batang"/>
          <w:szCs w:val="24"/>
        </w:rPr>
      </w:pPr>
    </w:p>
    <w:p w14:paraId="62617E11"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512E3442" w14:textId="77777777" w:rsidR="00026490" w:rsidRPr="008D10BD" w:rsidRDefault="00026490" w:rsidP="00026490">
      <w:pPr>
        <w:rPr>
          <w:szCs w:val="24"/>
        </w:rPr>
      </w:pPr>
      <w:r w:rsidRPr="008D10BD">
        <w:rPr>
          <w:szCs w:val="24"/>
        </w:rPr>
        <w:t xml:space="preserve"> </w:t>
      </w:r>
    </w:p>
    <w:p w14:paraId="749798E5" w14:textId="77777777" w:rsidR="00026490" w:rsidRPr="008D10BD" w:rsidRDefault="00026490" w:rsidP="00026490">
      <w:pPr>
        <w:rPr>
          <w:szCs w:val="24"/>
        </w:rPr>
      </w:pPr>
    </w:p>
    <w:p w14:paraId="76D18FFC" w14:textId="77777777" w:rsidR="00026490" w:rsidRPr="008D10BD" w:rsidRDefault="00026490" w:rsidP="00026490">
      <w:pPr>
        <w:ind w:right="863"/>
        <w:jc w:val="both"/>
        <w:rPr>
          <w:b/>
          <w:i/>
          <w:szCs w:val="24"/>
          <w:u w:val="single"/>
        </w:rPr>
      </w:pPr>
      <w:r w:rsidRPr="008D10BD">
        <w:rPr>
          <w:b/>
          <w:i/>
          <w:szCs w:val="24"/>
          <w:u w:val="single"/>
        </w:rPr>
        <w:t>234/2025.(III.14.) NÖK határozat:</w:t>
      </w:r>
    </w:p>
    <w:p w14:paraId="608DAE0E" w14:textId="77777777" w:rsidR="00026490" w:rsidRPr="008D10BD" w:rsidRDefault="00026490" w:rsidP="00026490">
      <w:pPr>
        <w:tabs>
          <w:tab w:val="left" w:pos="426"/>
        </w:tabs>
        <w:rPr>
          <w:bCs/>
          <w:iCs/>
          <w:szCs w:val="24"/>
          <w:lang w:val="hu" w:eastAsia="zh-CN"/>
        </w:rPr>
      </w:pPr>
      <w:r w:rsidRPr="008D10BD">
        <w:rPr>
          <w:b/>
          <w:szCs w:val="24"/>
          <w:lang w:val="hu"/>
        </w:rPr>
        <w:t xml:space="preserve">Német Önkormányzat Kerepes testülete úgy dönt, hogy a nemzetiségek kulturális autonómiájával, a </w:t>
      </w:r>
      <w:r w:rsidRPr="008D10BD">
        <w:rPr>
          <w:b/>
          <w:szCs w:val="24"/>
          <w:u w:val="single"/>
          <w:lang w:val="hu"/>
        </w:rPr>
        <w:t>nemzetiségi sajtóval, médiával, kapcsolatos feladatával összefüggő döntésként</w:t>
      </w:r>
      <w:r w:rsidRPr="008D10BD">
        <w:rPr>
          <w:b/>
          <w:szCs w:val="24"/>
          <w:lang w:val="hu"/>
        </w:rPr>
        <w:t>,</w:t>
      </w:r>
      <w:r w:rsidRPr="008D10BD">
        <w:rPr>
          <w:szCs w:val="24"/>
          <w:lang w:val="hu"/>
        </w:rPr>
        <w:t xml:space="preserve"> elfogadja a</w:t>
      </w:r>
      <w:r w:rsidRPr="008D10BD">
        <w:rPr>
          <w:rFonts w:eastAsia="Batang"/>
          <w:szCs w:val="24"/>
          <w:lang w:val="hu"/>
        </w:rPr>
        <w:t>z NÖK elnökének Sp</w:t>
      </w:r>
      <w:r w:rsidRPr="008D10BD">
        <w:rPr>
          <w:szCs w:val="24"/>
          <w:lang w:val="hu"/>
        </w:rPr>
        <w:t xml:space="preserve">ringer Krisztinának a beszámolóját a helyi nemzetiségi német saját alapítású és fenntartású sajtókiadványról. </w:t>
      </w:r>
      <w:r w:rsidRPr="008D10BD">
        <w:rPr>
          <w:szCs w:val="24"/>
          <w:u w:val="single"/>
          <w:lang w:val="hu"/>
        </w:rPr>
        <w:t xml:space="preserve">A Kerepesch-X-press újsággL Kapcsolatos Adminisztratív teendőit Springer Friedrich elnökre ruházza át, </w:t>
      </w:r>
      <w:proofErr w:type="gramStart"/>
      <w:r w:rsidRPr="008D10BD">
        <w:rPr>
          <w:szCs w:val="24"/>
          <w:u w:val="single"/>
          <w:lang w:val="hu"/>
        </w:rPr>
        <w:t>úgy</w:t>
      </w:r>
      <w:proofErr w:type="gramEnd"/>
      <w:r w:rsidRPr="008D10BD">
        <w:rPr>
          <w:szCs w:val="24"/>
          <w:u w:val="single"/>
          <w:lang w:val="hu"/>
        </w:rPr>
        <w:t xml:space="preserve"> hogy a tördelés intézésével kiadásának</w:t>
      </w:r>
      <w:r w:rsidRPr="008D10BD">
        <w:rPr>
          <w:szCs w:val="24"/>
          <w:lang w:val="hu"/>
        </w:rPr>
        <w:t xml:space="preserve"> teendőivel az NÖK elnököt </w:t>
      </w:r>
      <w:r w:rsidRPr="008D10BD">
        <w:rPr>
          <w:szCs w:val="24"/>
        </w:rPr>
        <w:t>bízza meg</w:t>
      </w:r>
      <w:r w:rsidRPr="008D10BD">
        <w:rPr>
          <w:szCs w:val="24"/>
          <w:lang w:val="hu"/>
        </w:rPr>
        <w:t xml:space="preserve">, aki jogosult ezt a feladatot </w:t>
      </w:r>
      <w:r w:rsidRPr="008D10BD">
        <w:rPr>
          <w:szCs w:val="24"/>
        </w:rPr>
        <w:t xml:space="preserve">további közreműködőknek </w:t>
      </w:r>
      <w:r w:rsidRPr="008D10BD">
        <w:rPr>
          <w:szCs w:val="24"/>
          <w:lang w:val="hu"/>
        </w:rPr>
        <w:t>kiszervezni.</w:t>
      </w:r>
    </w:p>
    <w:p w14:paraId="365B4480" w14:textId="77777777" w:rsidR="00026490" w:rsidRPr="008D10BD" w:rsidRDefault="00026490" w:rsidP="00026490">
      <w:pPr>
        <w:tabs>
          <w:tab w:val="left" w:pos="426"/>
        </w:tabs>
        <w:rPr>
          <w:bCs/>
          <w:iCs/>
          <w:szCs w:val="24"/>
          <w:lang w:val="hu" w:eastAsia="zh-CN"/>
        </w:rPr>
      </w:pPr>
      <w:r w:rsidRPr="008D10BD">
        <w:rPr>
          <w:bCs/>
          <w:iCs/>
          <w:szCs w:val="24"/>
          <w:lang w:val="hu" w:eastAsia="zh-CN"/>
        </w:rPr>
        <w:t xml:space="preserve">Határidő: </w:t>
      </w:r>
      <w:r w:rsidRPr="008D10BD">
        <w:rPr>
          <w:bCs/>
          <w:iCs/>
          <w:szCs w:val="24"/>
          <w:lang w:eastAsia="zh-CN"/>
        </w:rPr>
        <w:t>Folyamatos</w:t>
      </w:r>
      <w:r w:rsidRPr="008D10BD">
        <w:rPr>
          <w:bCs/>
          <w:iCs/>
          <w:szCs w:val="24"/>
          <w:lang w:eastAsia="zh-CN"/>
        </w:rPr>
        <w:br/>
      </w:r>
      <w:r w:rsidRPr="008D10BD">
        <w:rPr>
          <w:bCs/>
          <w:iCs/>
          <w:szCs w:val="24"/>
          <w:lang w:val="hu" w:eastAsia="zh-CN"/>
        </w:rPr>
        <w:t>Felelős: Springer Friedrich elnök</w:t>
      </w:r>
    </w:p>
    <w:p w14:paraId="665FAE2D" w14:textId="77777777" w:rsidR="00026490" w:rsidRPr="008D10BD" w:rsidRDefault="00026490" w:rsidP="00026490">
      <w:pPr>
        <w:rPr>
          <w:szCs w:val="24"/>
        </w:rPr>
      </w:pPr>
    </w:p>
    <w:p w14:paraId="7FA9DFB7" w14:textId="77777777" w:rsidR="00026490" w:rsidRPr="008D10BD" w:rsidRDefault="00026490" w:rsidP="00026490">
      <w:pPr>
        <w:rPr>
          <w:szCs w:val="24"/>
        </w:rPr>
      </w:pPr>
    </w:p>
    <w:p w14:paraId="32F87AD9" w14:textId="77777777" w:rsidR="00026490" w:rsidRPr="008D10BD" w:rsidRDefault="00026490" w:rsidP="00026490">
      <w:pPr>
        <w:rPr>
          <w:szCs w:val="24"/>
        </w:rPr>
      </w:pPr>
    </w:p>
    <w:p w14:paraId="018DAAFB" w14:textId="77777777" w:rsidR="00026490" w:rsidRPr="008D10BD" w:rsidRDefault="00026490" w:rsidP="00026490">
      <w:pPr>
        <w:rPr>
          <w:szCs w:val="24"/>
        </w:rPr>
      </w:pPr>
      <w:r w:rsidRPr="008D10BD">
        <w:rPr>
          <w:szCs w:val="24"/>
        </w:rPr>
        <w:t xml:space="preserve">  </w:t>
      </w:r>
    </w:p>
    <w:p w14:paraId="32E511FC" w14:textId="77777777" w:rsidR="00026490" w:rsidRDefault="00026490" w:rsidP="00026490">
      <w:pPr>
        <w:rPr>
          <w:szCs w:val="24"/>
        </w:rPr>
      </w:pPr>
    </w:p>
    <w:p w14:paraId="18EFD03C" w14:textId="77777777" w:rsidR="00026490" w:rsidRDefault="00026490" w:rsidP="00026490">
      <w:pPr>
        <w:rPr>
          <w:szCs w:val="24"/>
        </w:rPr>
      </w:pPr>
    </w:p>
    <w:p w14:paraId="43144B0D" w14:textId="77777777" w:rsidR="00026490" w:rsidRDefault="00026490" w:rsidP="00026490">
      <w:pPr>
        <w:rPr>
          <w:szCs w:val="24"/>
        </w:rPr>
      </w:pPr>
    </w:p>
    <w:p w14:paraId="7C900B39" w14:textId="77777777" w:rsidR="00026490" w:rsidRDefault="00026490" w:rsidP="00026490">
      <w:pPr>
        <w:rPr>
          <w:szCs w:val="24"/>
        </w:rPr>
      </w:pPr>
    </w:p>
    <w:p w14:paraId="3D0B759B" w14:textId="77777777" w:rsidR="00026490" w:rsidRDefault="00026490" w:rsidP="00026490">
      <w:pPr>
        <w:rPr>
          <w:szCs w:val="24"/>
        </w:rPr>
      </w:pPr>
    </w:p>
    <w:p w14:paraId="7BAB845C" w14:textId="77777777" w:rsidR="00026490" w:rsidRDefault="00026490" w:rsidP="00026490">
      <w:pPr>
        <w:rPr>
          <w:szCs w:val="24"/>
        </w:rPr>
      </w:pPr>
    </w:p>
    <w:p w14:paraId="7E01C171" w14:textId="77777777" w:rsidR="00026490" w:rsidRDefault="00026490" w:rsidP="00026490">
      <w:pPr>
        <w:rPr>
          <w:szCs w:val="24"/>
        </w:rPr>
      </w:pPr>
    </w:p>
    <w:p w14:paraId="24670E5A" w14:textId="77777777" w:rsidR="00026490" w:rsidRPr="008D10BD" w:rsidRDefault="00026490" w:rsidP="00026490">
      <w:pPr>
        <w:rPr>
          <w:szCs w:val="24"/>
        </w:rPr>
      </w:pPr>
    </w:p>
    <w:p w14:paraId="209E67BE" w14:textId="77777777" w:rsidR="00026490" w:rsidRPr="008D10BD" w:rsidRDefault="00026490" w:rsidP="00026490">
      <w:pPr>
        <w:rPr>
          <w:szCs w:val="24"/>
        </w:rPr>
      </w:pPr>
      <w:r w:rsidRPr="008D10BD">
        <w:rPr>
          <w:b/>
          <w:bCs/>
          <w:szCs w:val="24"/>
          <w:u w:val="single"/>
        </w:rPr>
        <w:lastRenderedPageBreak/>
        <w:t>Tisztelt testület!</w:t>
      </w:r>
      <w:r w:rsidRPr="008D10BD">
        <w:rPr>
          <w:b/>
          <w:bCs/>
          <w:szCs w:val="24"/>
          <w:u w:val="single"/>
        </w:rPr>
        <w:br/>
      </w:r>
      <w:r w:rsidRPr="008D10BD">
        <w:rPr>
          <w:szCs w:val="24"/>
        </w:rPr>
        <w:br/>
        <w:t>A januári, és februári újságban megjelent cikkeinkről két határozati javaslat van.</w:t>
      </w:r>
    </w:p>
    <w:p w14:paraId="77FE9DB7" w14:textId="77777777" w:rsidR="00026490" w:rsidRPr="008D10BD" w:rsidRDefault="00026490" w:rsidP="00026490">
      <w:pPr>
        <w:rPr>
          <w:szCs w:val="24"/>
        </w:rPr>
      </w:pPr>
      <w:r w:rsidRPr="008D10BD">
        <w:rPr>
          <w:szCs w:val="24"/>
        </w:rPr>
        <w:t>Ez pedig azt jelenti, hogy ezt túl máshogy keverni, el kell fogadni. Illetőleg megjegyezném azt, hogy a közpénzen kiadott újságban a cenzúrázásra kerülnek a cikkeink, illetőleg nem kapjuk meg az egy oldalt, amit egyébként az együttműködési megállapodásunk előír, de ezt csak úgy mellékesen jeleztem meg. Köszönöm szépen, aki ezzel is egyetértett.</w:t>
      </w:r>
    </w:p>
    <w:p w14:paraId="7DF5706F" w14:textId="77777777" w:rsidR="00026490" w:rsidRPr="008D10BD" w:rsidRDefault="00026490" w:rsidP="00026490">
      <w:pPr>
        <w:rPr>
          <w:szCs w:val="24"/>
        </w:rPr>
      </w:pPr>
      <w:r w:rsidRPr="008D10BD">
        <w:rPr>
          <w:szCs w:val="24"/>
        </w:rPr>
        <w:t xml:space="preserve"> </w:t>
      </w:r>
    </w:p>
    <w:p w14:paraId="4BE75560" w14:textId="77777777" w:rsidR="00026490" w:rsidRPr="008D10BD" w:rsidRDefault="00026490" w:rsidP="00026490">
      <w:pPr>
        <w:rPr>
          <w:b/>
          <w:i/>
          <w:szCs w:val="24"/>
          <w:u w:val="single"/>
        </w:rPr>
      </w:pPr>
    </w:p>
    <w:p w14:paraId="04C311E1"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A919B96" w14:textId="77777777" w:rsidR="00026490" w:rsidRPr="008D10BD" w:rsidRDefault="00026490" w:rsidP="00026490">
      <w:pPr>
        <w:rPr>
          <w:rFonts w:eastAsia="Batang"/>
          <w:szCs w:val="24"/>
        </w:rPr>
      </w:pPr>
    </w:p>
    <w:p w14:paraId="4F0AA1D5"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65EF4823" w14:textId="77777777" w:rsidR="00026490" w:rsidRPr="008D10BD" w:rsidRDefault="00026490" w:rsidP="00026490">
      <w:pPr>
        <w:rPr>
          <w:b/>
          <w:i/>
          <w:szCs w:val="24"/>
          <w:u w:val="single"/>
        </w:rPr>
      </w:pPr>
    </w:p>
    <w:p w14:paraId="27AF45CD" w14:textId="77777777" w:rsidR="00026490" w:rsidRPr="008D10BD" w:rsidRDefault="00026490" w:rsidP="00026490">
      <w:pPr>
        <w:rPr>
          <w:b/>
          <w:i/>
          <w:szCs w:val="24"/>
          <w:u w:val="single"/>
        </w:rPr>
      </w:pPr>
    </w:p>
    <w:p w14:paraId="0A159035" w14:textId="77777777" w:rsidR="00026490" w:rsidRPr="008D10BD" w:rsidRDefault="00026490" w:rsidP="00026490">
      <w:pPr>
        <w:rPr>
          <w:b/>
          <w:i/>
          <w:szCs w:val="24"/>
          <w:u w:val="single"/>
        </w:rPr>
      </w:pPr>
      <w:r w:rsidRPr="008D10BD">
        <w:rPr>
          <w:b/>
          <w:i/>
          <w:szCs w:val="24"/>
          <w:u w:val="single"/>
        </w:rPr>
        <w:t>235/2025.(III.14.) NÖK határozat:</w:t>
      </w:r>
    </w:p>
    <w:p w14:paraId="784A06B6" w14:textId="77777777" w:rsidR="00026490" w:rsidRPr="008D10BD" w:rsidRDefault="00026490" w:rsidP="00026490">
      <w:pPr>
        <w:tabs>
          <w:tab w:val="left" w:pos="426"/>
        </w:tabs>
        <w:rPr>
          <w:b/>
          <w:szCs w:val="24"/>
        </w:rPr>
      </w:pPr>
      <w:r w:rsidRPr="008D10BD">
        <w:rPr>
          <w:b/>
          <w:szCs w:val="24"/>
        </w:rPr>
        <w:t>N</w:t>
      </w:r>
      <w:r w:rsidRPr="008D10BD">
        <w:rPr>
          <w:szCs w:val="24"/>
        </w:rPr>
        <w:t xml:space="preserve">émet Önkormányzat Kerepes úgy dönt, hogy a nemzetiségek </w:t>
      </w:r>
      <w:r w:rsidRPr="008D10BD">
        <w:rPr>
          <w:b/>
          <w:szCs w:val="24"/>
        </w:rPr>
        <w:t xml:space="preserve">társadalmi felzárkózással, </w:t>
      </w:r>
    </w:p>
    <w:p w14:paraId="4AF05C91" w14:textId="77777777" w:rsidR="00026490" w:rsidRPr="008D10BD" w:rsidRDefault="00026490" w:rsidP="00026490">
      <w:pPr>
        <w:tabs>
          <w:tab w:val="left" w:pos="426"/>
        </w:tabs>
        <w:rPr>
          <w:bCs/>
          <w:szCs w:val="24"/>
        </w:rPr>
      </w:pPr>
      <w:r w:rsidRPr="008D10BD">
        <w:rPr>
          <w:b/>
          <w:szCs w:val="24"/>
        </w:rPr>
        <w:t xml:space="preserve">közfoglalkoztatással kapcsolatosan saját alapítású – fenntartású médiával kapcsolatos feladatok ellátása és valamint ifjúsági és szociális igazgatás körében, továbbá szervezési, más fenntartó által helyben működtetett, </w:t>
      </w:r>
      <w:r w:rsidRPr="008D10BD">
        <w:rPr>
          <w:b/>
          <w:szCs w:val="24"/>
          <w:u w:val="single"/>
        </w:rPr>
        <w:t xml:space="preserve">médiával való együttműködést, szorgalmazó </w:t>
      </w:r>
      <w:r w:rsidRPr="008D10BD">
        <w:rPr>
          <w:bCs/>
          <w:szCs w:val="24"/>
        </w:rPr>
        <w:t>Döntésével úgy dönt, hogy újság cikkeit melyet a Szervusz Kerepes nevű helyi lapban egy oldal terjedelemben jelentett meg folyamatosan a saját honlapján a www.kerepes.eu oldalon is megjelenteti és a honlapra is kerüljön fel. Ehhez az önkormányzat iskolákkal történő szerződése értelmében a diákok 50 órás munkavégzés keretében a közérdekű foglalkoztatással érintett erre vállalkozó diákok munkáját igénybe veszi.</w:t>
      </w:r>
    </w:p>
    <w:p w14:paraId="021C089C" w14:textId="77777777" w:rsidR="00026490" w:rsidRPr="008D10BD" w:rsidRDefault="00026490" w:rsidP="00026490">
      <w:pPr>
        <w:tabs>
          <w:tab w:val="left" w:pos="426"/>
        </w:tabs>
        <w:rPr>
          <w:bCs/>
          <w:iCs/>
          <w:szCs w:val="24"/>
        </w:rPr>
      </w:pPr>
      <w:r w:rsidRPr="008D10BD">
        <w:rPr>
          <w:bCs/>
          <w:iCs/>
          <w:szCs w:val="24"/>
        </w:rPr>
        <w:t>Határidő: Azonnal</w:t>
      </w:r>
      <w:r w:rsidRPr="008D10BD">
        <w:rPr>
          <w:bCs/>
          <w:iCs/>
          <w:szCs w:val="24"/>
        </w:rPr>
        <w:br/>
        <w:t>Felelős: Springer Friedrich elnök</w:t>
      </w:r>
    </w:p>
    <w:p w14:paraId="08830BA9" w14:textId="77777777" w:rsidR="00026490" w:rsidRPr="008D10BD" w:rsidRDefault="00026490" w:rsidP="00026490">
      <w:pPr>
        <w:tabs>
          <w:tab w:val="left" w:pos="426"/>
        </w:tabs>
        <w:rPr>
          <w:bCs/>
          <w:iCs/>
          <w:szCs w:val="24"/>
        </w:rPr>
      </w:pPr>
    </w:p>
    <w:p w14:paraId="266314B6" w14:textId="77777777" w:rsidR="00026490" w:rsidRPr="008D10BD" w:rsidRDefault="00026490" w:rsidP="00026490">
      <w:pPr>
        <w:rPr>
          <w:b/>
          <w:i/>
          <w:szCs w:val="24"/>
          <w:u w:val="single"/>
        </w:rPr>
      </w:pPr>
    </w:p>
    <w:p w14:paraId="421E4B12" w14:textId="77777777" w:rsidR="00026490" w:rsidRPr="008D10BD" w:rsidRDefault="00026490" w:rsidP="00026490">
      <w:pPr>
        <w:rPr>
          <w:bCs/>
          <w:iCs/>
          <w:szCs w:val="24"/>
        </w:rPr>
      </w:pPr>
      <w:r w:rsidRPr="008D10BD">
        <w:rPr>
          <w:b/>
          <w:bCs/>
          <w:szCs w:val="24"/>
          <w:u w:val="single"/>
        </w:rPr>
        <w:t>Tisztelt testület!</w:t>
      </w:r>
      <w:r w:rsidRPr="008D10BD">
        <w:rPr>
          <w:b/>
          <w:bCs/>
          <w:szCs w:val="24"/>
          <w:u w:val="single"/>
        </w:rPr>
        <w:br/>
      </w:r>
      <w:r w:rsidRPr="008D10BD">
        <w:rPr>
          <w:szCs w:val="24"/>
        </w:rPr>
        <w:br/>
      </w:r>
      <w:r w:rsidRPr="008D10BD">
        <w:rPr>
          <w:bCs/>
          <w:iCs/>
          <w:szCs w:val="24"/>
        </w:rPr>
        <w:t xml:space="preserve">Mivel van létrejött szerződés, ezért ekkor szerződésszegés történt a település részéről. A Polgári Törvénykönyv értelmében szerződésszegés esetén a sérelmet szenvedett fél jogosult a szolgáltatás teljesítésének követelésére, valamint jogosult sérelemdíjra is a szerződés nem teljesülte miatt. </w:t>
      </w:r>
      <w:r w:rsidRPr="008D10BD">
        <w:rPr>
          <w:bCs/>
          <w:iCs/>
          <w:szCs w:val="24"/>
        </w:rPr>
        <w:br/>
        <w:t>Tehát a Város testülete köteles megtéríteni a teljesülés elmaradásával okozott kárt és hátrányt és ezt az igényt bírósági úton is lehet érvényesíteni.</w:t>
      </w:r>
    </w:p>
    <w:p w14:paraId="1F32CEA4" w14:textId="77777777" w:rsidR="00026490" w:rsidRPr="008D10BD" w:rsidRDefault="00026490" w:rsidP="00026490">
      <w:pPr>
        <w:rPr>
          <w:bCs/>
          <w:iCs/>
          <w:szCs w:val="24"/>
        </w:rPr>
      </w:pPr>
    </w:p>
    <w:p w14:paraId="7B2E2452" w14:textId="77777777" w:rsidR="00026490" w:rsidRPr="008D10BD" w:rsidRDefault="00026490" w:rsidP="00026490">
      <w:pPr>
        <w:rPr>
          <w:rFonts w:eastAsia="Batang"/>
          <w:szCs w:val="24"/>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4344737" w14:textId="77777777" w:rsidR="00026490" w:rsidRPr="008D10BD" w:rsidRDefault="00026490" w:rsidP="00026490">
      <w:pPr>
        <w:rPr>
          <w:rFonts w:eastAsia="Batang"/>
          <w:szCs w:val="24"/>
        </w:rPr>
      </w:pPr>
    </w:p>
    <w:p w14:paraId="549CD256"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1F3E006A" w14:textId="77777777" w:rsidR="00026490" w:rsidRPr="008D10BD" w:rsidRDefault="00026490" w:rsidP="00026490">
      <w:pPr>
        <w:rPr>
          <w:bCs/>
          <w:iCs/>
          <w:szCs w:val="24"/>
        </w:rPr>
      </w:pPr>
    </w:p>
    <w:p w14:paraId="28A2ADD0" w14:textId="77777777" w:rsidR="00026490" w:rsidRPr="008D10BD" w:rsidRDefault="00026490" w:rsidP="00026490">
      <w:pPr>
        <w:rPr>
          <w:b/>
          <w:i/>
          <w:szCs w:val="24"/>
          <w:u w:val="single"/>
        </w:rPr>
      </w:pPr>
    </w:p>
    <w:p w14:paraId="03F2CD19" w14:textId="77777777" w:rsidR="00026490" w:rsidRDefault="00026490" w:rsidP="00026490">
      <w:pPr>
        <w:rPr>
          <w:b/>
          <w:i/>
          <w:szCs w:val="24"/>
          <w:u w:val="single"/>
        </w:rPr>
      </w:pPr>
    </w:p>
    <w:p w14:paraId="14B2E4F8" w14:textId="77777777" w:rsidR="00026490" w:rsidRDefault="00026490" w:rsidP="00026490">
      <w:pPr>
        <w:rPr>
          <w:b/>
          <w:i/>
          <w:szCs w:val="24"/>
          <w:u w:val="single"/>
        </w:rPr>
      </w:pPr>
    </w:p>
    <w:p w14:paraId="2E06AA01" w14:textId="77777777" w:rsidR="00026490" w:rsidRDefault="00026490" w:rsidP="00026490">
      <w:pPr>
        <w:rPr>
          <w:b/>
          <w:i/>
          <w:szCs w:val="24"/>
          <w:u w:val="single"/>
        </w:rPr>
      </w:pPr>
    </w:p>
    <w:p w14:paraId="50B4ACC6" w14:textId="77777777" w:rsidR="00026490" w:rsidRDefault="00026490" w:rsidP="00026490">
      <w:pPr>
        <w:rPr>
          <w:b/>
          <w:i/>
          <w:szCs w:val="24"/>
          <w:u w:val="single"/>
        </w:rPr>
      </w:pPr>
    </w:p>
    <w:p w14:paraId="3E54FB8D" w14:textId="77777777" w:rsidR="00026490" w:rsidRDefault="00026490" w:rsidP="00026490">
      <w:pPr>
        <w:rPr>
          <w:b/>
          <w:i/>
          <w:szCs w:val="24"/>
          <w:u w:val="single"/>
        </w:rPr>
      </w:pPr>
    </w:p>
    <w:p w14:paraId="5D431EF9" w14:textId="77777777" w:rsidR="00026490" w:rsidRPr="008D10BD" w:rsidRDefault="00026490" w:rsidP="00026490">
      <w:pPr>
        <w:rPr>
          <w:b/>
          <w:i/>
          <w:szCs w:val="24"/>
          <w:u w:val="single"/>
        </w:rPr>
      </w:pPr>
    </w:p>
    <w:p w14:paraId="73080C9F" w14:textId="77777777" w:rsidR="00026490" w:rsidRPr="008D10BD" w:rsidRDefault="00026490" w:rsidP="00026490">
      <w:pPr>
        <w:rPr>
          <w:b/>
          <w:i/>
          <w:szCs w:val="24"/>
          <w:u w:val="single"/>
        </w:rPr>
      </w:pPr>
      <w:r w:rsidRPr="008D10BD">
        <w:rPr>
          <w:b/>
          <w:i/>
          <w:szCs w:val="24"/>
          <w:u w:val="single"/>
        </w:rPr>
        <w:t>236/2025.(III.14.) NÖK határozat:</w:t>
      </w:r>
    </w:p>
    <w:p w14:paraId="16D92B9F" w14:textId="77777777" w:rsidR="00026490" w:rsidRPr="008D10BD" w:rsidRDefault="00026490" w:rsidP="00026490">
      <w:pPr>
        <w:tabs>
          <w:tab w:val="left" w:pos="426"/>
        </w:tabs>
        <w:rPr>
          <w:bCs/>
          <w:iCs/>
          <w:szCs w:val="24"/>
          <w:lang w:val="hu" w:eastAsia="zh-CN"/>
        </w:rPr>
      </w:pPr>
      <w:r w:rsidRPr="008D10BD">
        <w:rPr>
          <w:b/>
          <w:szCs w:val="24"/>
          <w:lang w:val="hu" w:eastAsia="zh-CN"/>
        </w:rPr>
        <w:t>N</w:t>
      </w:r>
      <w:r w:rsidRPr="008D10BD">
        <w:rPr>
          <w:szCs w:val="24"/>
          <w:lang w:val="hu" w:eastAsia="zh-CN"/>
        </w:rPr>
        <w:t xml:space="preserve">émet Önkormányzat Kerepes úgy dönt, hogy a nemzetiségek </w:t>
      </w:r>
      <w:r w:rsidRPr="008D10BD">
        <w:rPr>
          <w:b/>
          <w:szCs w:val="24"/>
          <w:lang w:val="hu" w:eastAsia="zh-CN"/>
        </w:rPr>
        <w:t xml:space="preserve">társadalmi felzárkózással, közfoglalkoztatással kapcsolatosan saját alapítású – fenntartású médiával kapcsolatos feladatok ellátása és más fenntartó által helyben működtetett, </w:t>
      </w:r>
      <w:r w:rsidRPr="008D10BD">
        <w:rPr>
          <w:b/>
          <w:szCs w:val="24"/>
          <w:u w:val="single"/>
          <w:lang w:val="hu" w:eastAsia="zh-CN"/>
        </w:rPr>
        <w:t>médiával való együttműködést, szorgalmazó</w:t>
      </w:r>
      <w:r w:rsidRPr="008D10BD">
        <w:rPr>
          <w:b/>
          <w:szCs w:val="24"/>
          <w:lang w:val="hu" w:eastAsia="zh-CN"/>
        </w:rPr>
        <w:t xml:space="preserve">  </w:t>
      </w:r>
      <w:r w:rsidRPr="008D10BD">
        <w:rPr>
          <w:bCs/>
          <w:szCs w:val="24"/>
          <w:lang w:val="hu" w:eastAsia="zh-CN"/>
        </w:rPr>
        <w:t xml:space="preserve">döntésével úgy dönt, hogy újság cikkeit, melyet a szervusz kerepes nevű helyi lapban egy oldal terjedelemben óhajt megjelentetni folyamatosan a város nemzetiségek részére különösen német nemzetiségi oldalán folyamatos csonkításra kerül és ez a be nem tartását eredményezi a megállapodásának a várossal. </w:t>
      </w:r>
      <w:r w:rsidRPr="008D10BD">
        <w:rPr>
          <w:bCs/>
          <w:szCs w:val="24"/>
          <w:lang w:val="hu" w:eastAsia="zh-CN"/>
        </w:rPr>
        <w:br/>
      </w:r>
      <w:r w:rsidRPr="008D10BD">
        <w:rPr>
          <w:bCs/>
          <w:iCs/>
          <w:szCs w:val="24"/>
          <w:lang w:val="hu" w:eastAsia="zh-CN"/>
        </w:rPr>
        <w:t>Határidő: folyamatos elintézésig</w:t>
      </w:r>
    </w:p>
    <w:p w14:paraId="246B2FFB" w14:textId="77777777" w:rsidR="00026490" w:rsidRPr="008D10BD" w:rsidRDefault="00026490" w:rsidP="00026490">
      <w:pPr>
        <w:tabs>
          <w:tab w:val="left" w:pos="426"/>
        </w:tabs>
        <w:rPr>
          <w:rFonts w:eastAsia="Batang"/>
          <w:szCs w:val="24"/>
          <w:lang w:val="hu" w:eastAsia="zh-CN"/>
        </w:rPr>
      </w:pPr>
      <w:r w:rsidRPr="008D10BD">
        <w:rPr>
          <w:bCs/>
          <w:iCs/>
          <w:szCs w:val="24"/>
          <w:lang w:val="hu" w:eastAsia="zh-CN"/>
        </w:rPr>
        <w:t>Felelős: Springer Friedrich elnök</w:t>
      </w:r>
    </w:p>
    <w:p w14:paraId="3F1C7305" w14:textId="77777777" w:rsidR="00026490" w:rsidRPr="008D10BD" w:rsidRDefault="00026490" w:rsidP="00026490">
      <w:pPr>
        <w:rPr>
          <w:szCs w:val="24"/>
        </w:rPr>
      </w:pPr>
    </w:p>
    <w:p w14:paraId="4175618E" w14:textId="77777777" w:rsidR="00026490" w:rsidRPr="008D10BD" w:rsidRDefault="00026490" w:rsidP="00026490">
      <w:pPr>
        <w:rPr>
          <w:szCs w:val="24"/>
        </w:rPr>
      </w:pPr>
      <w:r w:rsidRPr="008D10BD">
        <w:rPr>
          <w:b/>
          <w:bCs/>
          <w:szCs w:val="24"/>
        </w:rPr>
        <w:t>Springer Friedrich elnök:</w:t>
      </w:r>
      <w:r w:rsidRPr="008D10BD">
        <w:rPr>
          <w:szCs w:val="24"/>
        </w:rPr>
        <w:t xml:space="preserve"> Igen, megköszönöm. Illetőleg a polgárőrség részére nyújtandó támogatás, amely lehet tárgyi és anyagi vonzatú a feladatfalapú támogatásunk ismeretében és annak megérkezése után újra tárgyaljuk és ennek mértékét akkor állapítsuk meg.</w:t>
      </w:r>
    </w:p>
    <w:p w14:paraId="4F2C5D27" w14:textId="77777777" w:rsidR="00026490" w:rsidRPr="008D10BD" w:rsidRDefault="00026490" w:rsidP="00026490">
      <w:pPr>
        <w:rPr>
          <w:szCs w:val="24"/>
        </w:rPr>
      </w:pPr>
      <w:r w:rsidRPr="008D10BD">
        <w:rPr>
          <w:szCs w:val="24"/>
        </w:rPr>
        <w:t>Aki ezzel egyetért, ebben köszönöm. Három egyhangú igennel. </w:t>
      </w:r>
    </w:p>
    <w:p w14:paraId="73FE6F77" w14:textId="77777777" w:rsidR="00026490" w:rsidRPr="008D10BD" w:rsidRDefault="00026490" w:rsidP="00026490">
      <w:pPr>
        <w:ind w:firstLine="708"/>
        <w:rPr>
          <w:szCs w:val="24"/>
        </w:rPr>
      </w:pPr>
    </w:p>
    <w:p w14:paraId="03072152" w14:textId="77777777" w:rsidR="00026490" w:rsidRPr="008D10BD" w:rsidRDefault="00026490" w:rsidP="00026490">
      <w:pPr>
        <w:rPr>
          <w:rFonts w:eastAsia="Batang"/>
          <w:b/>
          <w:szCs w:val="24"/>
        </w:rPr>
      </w:pPr>
    </w:p>
    <w:p w14:paraId="4395E848"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8FCF36A" w14:textId="77777777" w:rsidR="00026490" w:rsidRPr="008D10BD" w:rsidRDefault="00026490" w:rsidP="00026490">
      <w:pPr>
        <w:rPr>
          <w:rFonts w:eastAsia="Batang"/>
          <w:szCs w:val="24"/>
        </w:rPr>
      </w:pPr>
    </w:p>
    <w:p w14:paraId="4B131182" w14:textId="77777777" w:rsidR="00026490" w:rsidRPr="008D10BD" w:rsidRDefault="00026490" w:rsidP="00026490">
      <w:pPr>
        <w:jc w:val="both"/>
        <w:rPr>
          <w:szCs w:val="24"/>
        </w:rPr>
      </w:pPr>
      <w:r w:rsidRPr="008D10BD">
        <w:rPr>
          <w:szCs w:val="24"/>
          <w:u w:val="single"/>
        </w:rPr>
        <w:lastRenderedPageBreak/>
        <w:t>A szavazás eredménye</w:t>
      </w:r>
      <w:r w:rsidRPr="008D10BD">
        <w:rPr>
          <w:szCs w:val="24"/>
        </w:rPr>
        <w:t>: a Német Önkormányzat Kerepes Képviselő-testülete 3 igen szavazattal az alábbi határozatot hozta:</w:t>
      </w:r>
    </w:p>
    <w:p w14:paraId="35938690" w14:textId="77777777" w:rsidR="00026490" w:rsidRPr="008D10BD" w:rsidRDefault="00026490" w:rsidP="00026490">
      <w:pPr>
        <w:tabs>
          <w:tab w:val="left" w:pos="426"/>
        </w:tabs>
        <w:rPr>
          <w:szCs w:val="24"/>
        </w:rPr>
      </w:pPr>
    </w:p>
    <w:p w14:paraId="779E1016" w14:textId="77777777" w:rsidR="00026490" w:rsidRPr="008D10BD" w:rsidRDefault="00026490" w:rsidP="00026490">
      <w:pPr>
        <w:tabs>
          <w:tab w:val="left" w:pos="426"/>
        </w:tabs>
        <w:rPr>
          <w:b/>
          <w:i/>
          <w:szCs w:val="24"/>
          <w:u w:val="single"/>
        </w:rPr>
      </w:pPr>
    </w:p>
    <w:p w14:paraId="05DC0AAA" w14:textId="77777777" w:rsidR="00026490" w:rsidRPr="008D10BD" w:rsidRDefault="00026490" w:rsidP="00026490">
      <w:pPr>
        <w:rPr>
          <w:b/>
          <w:i/>
          <w:szCs w:val="24"/>
          <w:u w:val="single"/>
        </w:rPr>
      </w:pPr>
      <w:r w:rsidRPr="008D10BD">
        <w:rPr>
          <w:b/>
          <w:i/>
          <w:szCs w:val="24"/>
          <w:u w:val="single"/>
        </w:rPr>
        <w:t>237/2025.(III.14.) NÖK határozat:</w:t>
      </w:r>
    </w:p>
    <w:p w14:paraId="6591DA2C" w14:textId="77777777" w:rsidR="00026490" w:rsidRPr="008D10BD" w:rsidRDefault="00026490" w:rsidP="00026490">
      <w:pPr>
        <w:tabs>
          <w:tab w:val="left" w:pos="426"/>
        </w:tabs>
        <w:rPr>
          <w:bCs/>
          <w:iCs/>
          <w:szCs w:val="24"/>
          <w:lang w:val="hu" w:eastAsia="zh-CN"/>
        </w:rPr>
      </w:pPr>
      <w:r w:rsidRPr="008D10BD">
        <w:rPr>
          <w:b/>
          <w:bCs/>
          <w:iCs/>
          <w:szCs w:val="24"/>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8D10BD">
        <w:rPr>
          <w:bCs/>
          <w:iCs/>
          <w:szCs w:val="24"/>
          <w:lang w:val="hu" w:eastAsia="zh-CN"/>
        </w:rPr>
        <w:t xml:space="preserve"> elfogadja javaslatot és az új Kerepesi Polgárőr egyesület részére annak ismeretében újra napirendre tűzi a támogatás jellegéről és nagyságrendjéről szóló határozati javaslatát.</w:t>
      </w:r>
    </w:p>
    <w:p w14:paraId="276BAF97" w14:textId="77777777" w:rsidR="00026490" w:rsidRPr="008D10BD" w:rsidRDefault="00026490" w:rsidP="00026490">
      <w:pPr>
        <w:tabs>
          <w:tab w:val="left" w:pos="426"/>
        </w:tabs>
        <w:rPr>
          <w:bCs/>
          <w:iCs/>
          <w:szCs w:val="24"/>
          <w:lang w:val="hu" w:eastAsia="zh-CN"/>
        </w:rPr>
      </w:pPr>
      <w:r w:rsidRPr="008D10BD">
        <w:rPr>
          <w:bCs/>
          <w:iCs/>
          <w:szCs w:val="24"/>
          <w:lang w:val="hu" w:eastAsia="zh-CN"/>
        </w:rPr>
        <w:t>Határidő: 2025. december 31</w:t>
      </w:r>
      <w:r w:rsidRPr="008D10BD">
        <w:rPr>
          <w:bCs/>
          <w:iCs/>
          <w:szCs w:val="24"/>
          <w:lang w:val="hu" w:eastAsia="zh-CN"/>
        </w:rPr>
        <w:br/>
        <w:t xml:space="preserve">Felelős: Springer Friedrich elnök </w:t>
      </w:r>
    </w:p>
    <w:p w14:paraId="693BF305" w14:textId="77777777" w:rsidR="00026490" w:rsidRPr="008D10BD" w:rsidRDefault="00026490" w:rsidP="00026490">
      <w:pPr>
        <w:rPr>
          <w:szCs w:val="24"/>
        </w:rPr>
      </w:pPr>
    </w:p>
    <w:p w14:paraId="3BE6E560" w14:textId="77777777" w:rsidR="00026490" w:rsidRPr="008D10BD" w:rsidRDefault="00026490" w:rsidP="00026490">
      <w:pPr>
        <w:rPr>
          <w:szCs w:val="24"/>
        </w:rPr>
      </w:pPr>
    </w:p>
    <w:p w14:paraId="23FA768F" w14:textId="77777777" w:rsidR="00026490" w:rsidRPr="008D10BD" w:rsidRDefault="00026490" w:rsidP="00026490">
      <w:pPr>
        <w:rPr>
          <w:szCs w:val="24"/>
        </w:rPr>
      </w:pPr>
      <w:r w:rsidRPr="008D10BD">
        <w:rPr>
          <w:szCs w:val="24"/>
        </w:rPr>
        <w:t xml:space="preserve">  </w:t>
      </w:r>
      <w:r w:rsidRPr="008D10BD">
        <w:rPr>
          <w:b/>
          <w:bCs/>
          <w:szCs w:val="24"/>
          <w:u w:val="single"/>
        </w:rPr>
        <w:t>Tisztelt testület!</w:t>
      </w:r>
      <w:r w:rsidRPr="008D10BD">
        <w:rPr>
          <w:b/>
          <w:bCs/>
          <w:szCs w:val="24"/>
          <w:u w:val="single"/>
        </w:rPr>
        <w:br/>
      </w:r>
      <w:r w:rsidRPr="008D10BD">
        <w:rPr>
          <w:szCs w:val="24"/>
        </w:rPr>
        <w:br/>
        <w:t>Azt mondja, időszerű lenne a szervezeti és működési szabályzatokat újra áttekinteni, átdolgozni. Ezt én javasolnám, hogy a Pest Vármegyei kormányhivatal törvényességi felügyeletének korábbi állásfoglalásait és álláspontjaira tekintettel, abba beleépítve újítsuk fel. Tehát én úgy gondolom, hogy ezt az SZMSZ-t aktualizálni kell, hisz az SZMSZ-t utoljára 2022-ben, 2021-ben, ha jól emlékszem, akkor módosítottuk. Egyébként módosítottunk az SZMSZ-et úgy, hogy elfogadtuk hatályosnak az új SZMSZ-t, de igazából miután nem volt együttműködési megállapodás kötve, így nincs mit változtatni benne. Amelyben az új együttműködési megállapodás megkötődne, akkor annak mellékleteként azt kellene betenni, mint hogy a településnél is azt kellene, hogy belegyen téve, nincs fent. No, aki ezzel egyetért, hogy az SZMSZ-t annak elintézésig adtam határidőt, tehát ha valaki ezt elfogadja, akkor köszönöm. Kezdjük sorban:</w:t>
      </w:r>
    </w:p>
    <w:p w14:paraId="5AA307E4" w14:textId="77777777" w:rsidR="00026490" w:rsidRPr="008D10BD" w:rsidRDefault="00026490" w:rsidP="00026490">
      <w:pPr>
        <w:rPr>
          <w:szCs w:val="24"/>
        </w:rPr>
      </w:pPr>
      <w:r w:rsidRPr="008D10BD">
        <w:rPr>
          <w:szCs w:val="24"/>
        </w:rPr>
        <w:t xml:space="preserve"> </w:t>
      </w:r>
    </w:p>
    <w:p w14:paraId="3B729BA8" w14:textId="77777777" w:rsidR="00026490" w:rsidRDefault="00026490" w:rsidP="00026490">
      <w:pPr>
        <w:rPr>
          <w:szCs w:val="24"/>
        </w:rPr>
      </w:pPr>
      <w:r w:rsidRPr="008D10BD">
        <w:rPr>
          <w:szCs w:val="24"/>
        </w:rPr>
        <w:t xml:space="preserve">  </w:t>
      </w:r>
    </w:p>
    <w:p w14:paraId="36CA501A" w14:textId="77777777" w:rsidR="00026490" w:rsidRDefault="00026490" w:rsidP="00026490">
      <w:pPr>
        <w:rPr>
          <w:szCs w:val="24"/>
        </w:rPr>
      </w:pPr>
    </w:p>
    <w:p w14:paraId="0A6FC7A5" w14:textId="77777777" w:rsidR="00026490" w:rsidRPr="008D10BD" w:rsidRDefault="00026490" w:rsidP="00026490">
      <w:pPr>
        <w:rPr>
          <w:szCs w:val="24"/>
        </w:rPr>
      </w:pPr>
    </w:p>
    <w:p w14:paraId="7D4AC261" w14:textId="77777777" w:rsidR="00026490" w:rsidRPr="008D10BD" w:rsidRDefault="00026490" w:rsidP="00026490">
      <w:pPr>
        <w:rPr>
          <w:b/>
          <w:bCs/>
          <w:szCs w:val="24"/>
        </w:rPr>
      </w:pPr>
      <w:r w:rsidRPr="008D10BD">
        <w:rPr>
          <w:b/>
          <w:bCs/>
          <w:szCs w:val="24"/>
        </w:rPr>
        <w:t>Tisztelt képviselőtestület!</w:t>
      </w:r>
    </w:p>
    <w:p w14:paraId="38100158" w14:textId="77777777" w:rsidR="00026490" w:rsidRPr="008D10BD" w:rsidRDefault="00026490" w:rsidP="00026490">
      <w:pPr>
        <w:rPr>
          <w:rFonts w:eastAsia="Batang"/>
          <w:szCs w:val="24"/>
        </w:rPr>
      </w:pPr>
    </w:p>
    <w:p w14:paraId="59105B6B" w14:textId="77777777" w:rsidR="00026490" w:rsidRPr="008D10BD" w:rsidRDefault="00026490" w:rsidP="00026490">
      <w:pPr>
        <w:rPr>
          <w:rFonts w:eastAsia="Batang"/>
          <w:szCs w:val="24"/>
        </w:rPr>
      </w:pPr>
      <w:r w:rsidRPr="008D10BD">
        <w:rPr>
          <w:rFonts w:eastAsia="Batang"/>
          <w:szCs w:val="24"/>
        </w:rPr>
        <w:t>Időszerű lehet a szervezeti és működési szabályzatunk újra áttekintése és esetleges átdolgozása</w:t>
      </w:r>
    </w:p>
    <w:p w14:paraId="638FF887" w14:textId="77777777" w:rsidR="00026490" w:rsidRPr="008D10BD" w:rsidRDefault="00026490" w:rsidP="00026490">
      <w:pPr>
        <w:rPr>
          <w:rFonts w:eastAsia="Batang"/>
          <w:szCs w:val="24"/>
        </w:rPr>
      </w:pPr>
      <w:r w:rsidRPr="008D10BD">
        <w:rPr>
          <w:szCs w:val="24"/>
        </w:rPr>
        <w:t xml:space="preserve">Fontos lenne elsősorban abban, hogy az önkormányzat részére azok a törvényben biztosított jogok leszögezve kerüljenek és a szabályzat tartalmazza a Pest Vármegyei Kormányhivatal törvényességi felügyeletének korábbi állásfoglalásait is, amely ezen jogokat biztosítani szándékozik, továbbá fontos lenne részletezni azokat a szabályokat és szabályzatokat igényeket amelyek a települési </w:t>
      </w:r>
      <w:r w:rsidRPr="008D10BD">
        <w:rPr>
          <w:szCs w:val="24"/>
        </w:rPr>
        <w:lastRenderedPageBreak/>
        <w:t>önkormányzattal szemben érvényesítendő kötelező együttműködés és törvény által biztosítandó feltételeket is tartalmazhatnak kérem erre felhatalmazása van hogy a következő testületi ülésre előkészítsem aláírásra és elfogadásra az SZMSZ-t.</w:t>
      </w:r>
      <w:r w:rsidRPr="008D10BD">
        <w:rPr>
          <w:szCs w:val="24"/>
        </w:rPr>
        <w:br/>
      </w:r>
      <w:r w:rsidRPr="008D10BD">
        <w:rPr>
          <w:b/>
          <w:i/>
          <w:szCs w:val="24"/>
          <w:u w:val="single"/>
        </w:rPr>
        <w:br/>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53E3906" w14:textId="77777777" w:rsidR="00026490" w:rsidRPr="008D10BD" w:rsidRDefault="00026490" w:rsidP="00026490">
      <w:pPr>
        <w:rPr>
          <w:rFonts w:eastAsia="Batang"/>
          <w:szCs w:val="24"/>
        </w:rPr>
      </w:pPr>
    </w:p>
    <w:p w14:paraId="5F1E56D2"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9F5A69C" w14:textId="77777777" w:rsidR="00026490" w:rsidRPr="008D10BD" w:rsidRDefault="00026490" w:rsidP="00026490">
      <w:pPr>
        <w:ind w:right="863"/>
        <w:rPr>
          <w:b/>
          <w:i/>
          <w:szCs w:val="24"/>
          <w:u w:val="single"/>
        </w:rPr>
      </w:pPr>
    </w:p>
    <w:p w14:paraId="50056CDD" w14:textId="77777777" w:rsidR="00026490" w:rsidRPr="008D10BD" w:rsidRDefault="00026490" w:rsidP="00026490">
      <w:pPr>
        <w:ind w:right="863"/>
        <w:jc w:val="both"/>
        <w:rPr>
          <w:b/>
          <w:i/>
          <w:szCs w:val="24"/>
          <w:u w:val="single"/>
        </w:rPr>
      </w:pPr>
      <w:r w:rsidRPr="008D10BD">
        <w:rPr>
          <w:b/>
          <w:i/>
          <w:szCs w:val="24"/>
          <w:u w:val="single"/>
        </w:rPr>
        <w:t>238/2025.(III.14.) NÖK határozat:</w:t>
      </w:r>
    </w:p>
    <w:p w14:paraId="7B2E2AFB" w14:textId="77777777" w:rsidR="00026490" w:rsidRPr="008D10BD" w:rsidRDefault="00026490" w:rsidP="00026490">
      <w:pPr>
        <w:rPr>
          <w:szCs w:val="24"/>
        </w:rPr>
      </w:pPr>
      <w:r w:rsidRPr="008D10BD">
        <w:rPr>
          <w:rFonts w:eastAsia="Batang"/>
          <w:szCs w:val="24"/>
        </w:rPr>
        <w:t xml:space="preserve">Német Önkormányzat képviselő testülete úgy dönt, </w:t>
      </w:r>
      <w:proofErr w:type="gramStart"/>
      <w:r w:rsidRPr="008D10BD">
        <w:rPr>
          <w:rFonts w:eastAsia="Batang"/>
          <w:szCs w:val="24"/>
        </w:rPr>
        <w:t>hogy  új</w:t>
      </w:r>
      <w:proofErr w:type="gramEnd"/>
      <w:r w:rsidRPr="008D10BD">
        <w:rPr>
          <w:rFonts w:eastAsia="Batang"/>
          <w:szCs w:val="24"/>
        </w:rPr>
        <w:t xml:space="preserve"> átdolgozott szervezeti és működési szabályzatot </w:t>
      </w:r>
      <w:proofErr w:type="gramStart"/>
      <w:r w:rsidRPr="008D10BD">
        <w:rPr>
          <w:rFonts w:eastAsia="Batang"/>
          <w:szCs w:val="24"/>
        </w:rPr>
        <w:t>készít</w:t>
      </w:r>
      <w:proofErr w:type="gramEnd"/>
      <w:r w:rsidRPr="008D10BD">
        <w:rPr>
          <w:rFonts w:eastAsia="Batang"/>
          <w:szCs w:val="24"/>
        </w:rPr>
        <w:t xml:space="preserve"> amelynek előkészítésére felkéri az elnökét és </w:t>
      </w:r>
      <w:proofErr w:type="gramStart"/>
      <w:r w:rsidRPr="008D10BD">
        <w:rPr>
          <w:rFonts w:eastAsia="Batang"/>
          <w:szCs w:val="24"/>
        </w:rPr>
        <w:t>kéri</w:t>
      </w:r>
      <w:proofErr w:type="gramEnd"/>
      <w:r w:rsidRPr="008D10BD">
        <w:rPr>
          <w:rFonts w:eastAsia="Batang"/>
          <w:szCs w:val="24"/>
        </w:rPr>
        <w:t xml:space="preserve"> hogy abban biztosítsa kellőképpen a nemzetiségi érdekképviseletet és hivatkozzon benne a pest megyei kormányhivatal törvényességi felügyeletének korábbi állásfoglalásaira és kéri elnökét tegye meg a számára szükségesnek vélt intézkedéseket ezzel kapcsolatban. </w:t>
      </w:r>
      <w:r w:rsidRPr="008D10BD">
        <w:rPr>
          <w:rFonts w:eastAsia="Batang"/>
          <w:szCs w:val="24"/>
        </w:rPr>
        <w:br/>
      </w:r>
      <w:r w:rsidRPr="008D10BD">
        <w:rPr>
          <w:szCs w:val="24"/>
        </w:rPr>
        <w:t>Határidő: elintézésig</w:t>
      </w:r>
    </w:p>
    <w:p w14:paraId="3533D113" w14:textId="77777777" w:rsidR="00026490" w:rsidRPr="008D10BD" w:rsidRDefault="00026490" w:rsidP="00026490">
      <w:pPr>
        <w:rPr>
          <w:szCs w:val="24"/>
        </w:rPr>
      </w:pPr>
      <w:r w:rsidRPr="008D10BD">
        <w:rPr>
          <w:szCs w:val="24"/>
        </w:rPr>
        <w:t>Felelős: Springer Friedrich elnök</w:t>
      </w:r>
    </w:p>
    <w:p w14:paraId="1FE8A357" w14:textId="77777777" w:rsidR="00026490" w:rsidRPr="008D10BD" w:rsidRDefault="00026490" w:rsidP="00026490">
      <w:pPr>
        <w:rPr>
          <w:rFonts w:eastAsia="Batang"/>
          <w:szCs w:val="24"/>
        </w:rPr>
      </w:pPr>
    </w:p>
    <w:p w14:paraId="3ACF077D"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35F19CE" w14:textId="77777777" w:rsidR="00026490" w:rsidRPr="008D10BD" w:rsidRDefault="00026490" w:rsidP="00026490">
      <w:pPr>
        <w:rPr>
          <w:rFonts w:eastAsia="Batang"/>
          <w:szCs w:val="24"/>
        </w:rPr>
      </w:pPr>
    </w:p>
    <w:p w14:paraId="626DD40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A6C8C87" w14:textId="77777777" w:rsidR="00026490" w:rsidRPr="008D10BD" w:rsidRDefault="00026490" w:rsidP="00026490">
      <w:pPr>
        <w:rPr>
          <w:szCs w:val="24"/>
        </w:rPr>
      </w:pPr>
    </w:p>
    <w:p w14:paraId="2157EB6A" w14:textId="77777777" w:rsidR="00026490" w:rsidRPr="008D10BD" w:rsidRDefault="00026490" w:rsidP="00026490">
      <w:pPr>
        <w:ind w:right="863"/>
        <w:jc w:val="both"/>
        <w:rPr>
          <w:b/>
          <w:i/>
          <w:szCs w:val="24"/>
          <w:u w:val="single"/>
        </w:rPr>
      </w:pPr>
      <w:r w:rsidRPr="008D10BD">
        <w:rPr>
          <w:b/>
          <w:i/>
          <w:szCs w:val="24"/>
          <w:u w:val="single"/>
        </w:rPr>
        <w:t>239/2025.(III.14.) NÖK határozat:</w:t>
      </w:r>
    </w:p>
    <w:p w14:paraId="44EF0937"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 javaslatot hogy a NÖK forduljon a PMKH törvényességi felügyeletéhez szakmai segítségért a közigazgatási szerződés megkötésének elősegítése kapcsán. </w:t>
      </w:r>
    </w:p>
    <w:p w14:paraId="2141564E" w14:textId="77777777" w:rsidR="00026490" w:rsidRPr="008D10BD" w:rsidRDefault="00026490" w:rsidP="00026490">
      <w:pPr>
        <w:rPr>
          <w:szCs w:val="24"/>
        </w:rPr>
      </w:pPr>
      <w:r w:rsidRPr="008D10BD">
        <w:rPr>
          <w:szCs w:val="24"/>
        </w:rPr>
        <w:t>Határidő: folyamatos elintézésig - 2025 december 31</w:t>
      </w:r>
    </w:p>
    <w:p w14:paraId="6298A136" w14:textId="77777777" w:rsidR="00026490" w:rsidRPr="008D10BD" w:rsidRDefault="00026490" w:rsidP="00026490">
      <w:pPr>
        <w:rPr>
          <w:szCs w:val="24"/>
        </w:rPr>
      </w:pPr>
      <w:r w:rsidRPr="008D10BD">
        <w:rPr>
          <w:szCs w:val="24"/>
        </w:rPr>
        <w:t>Felelős: Springer Friedrich elnök</w:t>
      </w:r>
    </w:p>
    <w:p w14:paraId="146D7B46" w14:textId="77777777" w:rsidR="00026490" w:rsidRPr="008D10BD" w:rsidRDefault="00026490" w:rsidP="00026490">
      <w:pPr>
        <w:rPr>
          <w:szCs w:val="24"/>
        </w:rPr>
      </w:pPr>
    </w:p>
    <w:p w14:paraId="471EDA10" w14:textId="77777777" w:rsidR="00026490" w:rsidRPr="008D10BD" w:rsidRDefault="00026490" w:rsidP="00026490">
      <w:pPr>
        <w:rPr>
          <w:rFonts w:eastAsia="Batang"/>
          <w:szCs w:val="24"/>
        </w:rPr>
      </w:pPr>
      <w:r w:rsidRPr="008D10BD">
        <w:rPr>
          <w:szCs w:val="24"/>
        </w:rPr>
        <w:lastRenderedPageBreak/>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5A0630B" w14:textId="77777777" w:rsidR="00026490" w:rsidRPr="008D10BD" w:rsidRDefault="00026490" w:rsidP="00026490">
      <w:pPr>
        <w:rPr>
          <w:rFonts w:eastAsia="Batang"/>
          <w:szCs w:val="24"/>
        </w:rPr>
      </w:pPr>
    </w:p>
    <w:p w14:paraId="75045E8E"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43AC6B51" w14:textId="77777777" w:rsidR="00026490" w:rsidRPr="008D10BD" w:rsidRDefault="00026490" w:rsidP="00026490">
      <w:pPr>
        <w:rPr>
          <w:szCs w:val="24"/>
        </w:rPr>
      </w:pPr>
    </w:p>
    <w:p w14:paraId="489DD479" w14:textId="77777777" w:rsidR="00026490" w:rsidRPr="008D10BD" w:rsidRDefault="00026490" w:rsidP="00026490">
      <w:pPr>
        <w:rPr>
          <w:szCs w:val="24"/>
        </w:rPr>
      </w:pPr>
    </w:p>
    <w:p w14:paraId="69ECFBD3" w14:textId="77777777" w:rsidR="00026490" w:rsidRPr="008D10BD" w:rsidRDefault="00026490" w:rsidP="00026490">
      <w:pPr>
        <w:ind w:right="863"/>
        <w:jc w:val="both"/>
        <w:rPr>
          <w:b/>
          <w:i/>
          <w:szCs w:val="24"/>
          <w:u w:val="single"/>
        </w:rPr>
      </w:pPr>
      <w:r w:rsidRPr="008D10BD">
        <w:rPr>
          <w:b/>
          <w:i/>
          <w:szCs w:val="24"/>
          <w:u w:val="single"/>
        </w:rPr>
        <w:t>240/2025.(III.14.) NÖK határozat:</w:t>
      </w:r>
    </w:p>
    <w:p w14:paraId="4385ADA3"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 xml:space="preserve">elfogadja a javaslatot hogy a NÖK a PMKH törvényességi felügyeletéhez fordul és a közigazgatási szerződés előkészítését az elnök tegye meg a hivatal szakmai segítségének bevonásával, különösen a korábbi kimaradt pontok beillesztésével és a jogi változások figyelembevételével.  </w:t>
      </w:r>
    </w:p>
    <w:p w14:paraId="7A6313D6" w14:textId="77777777" w:rsidR="00026490" w:rsidRPr="008D10BD" w:rsidRDefault="00026490" w:rsidP="00026490">
      <w:pPr>
        <w:rPr>
          <w:szCs w:val="24"/>
        </w:rPr>
      </w:pPr>
      <w:r w:rsidRPr="008D10BD">
        <w:rPr>
          <w:szCs w:val="24"/>
        </w:rPr>
        <w:t>Határidő: folyamatos elintézésig - 2025 december 31</w:t>
      </w:r>
    </w:p>
    <w:p w14:paraId="45FCFFD6" w14:textId="77777777" w:rsidR="00026490" w:rsidRPr="008D10BD" w:rsidRDefault="00026490" w:rsidP="00026490">
      <w:pPr>
        <w:rPr>
          <w:szCs w:val="24"/>
        </w:rPr>
      </w:pPr>
      <w:r w:rsidRPr="008D10BD">
        <w:rPr>
          <w:szCs w:val="24"/>
        </w:rPr>
        <w:t>Felelős: Springer Friedrich elnök</w:t>
      </w:r>
    </w:p>
    <w:p w14:paraId="15EFA1C4" w14:textId="77777777" w:rsidR="00026490" w:rsidRPr="008D10BD" w:rsidRDefault="00026490" w:rsidP="00026490">
      <w:pPr>
        <w:rPr>
          <w:szCs w:val="24"/>
        </w:rPr>
      </w:pPr>
    </w:p>
    <w:p w14:paraId="251D9AB2" w14:textId="77777777" w:rsidR="00026490" w:rsidRPr="008D10BD" w:rsidRDefault="00026490" w:rsidP="00026490">
      <w:pPr>
        <w:rPr>
          <w:rFonts w:eastAsia="Batang"/>
          <w:szCs w:val="24"/>
        </w:rPr>
      </w:pP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BC464DE" w14:textId="77777777" w:rsidR="00026490" w:rsidRPr="008D10BD" w:rsidRDefault="00026490" w:rsidP="00026490">
      <w:pPr>
        <w:rPr>
          <w:rFonts w:eastAsia="Batang"/>
          <w:szCs w:val="24"/>
        </w:rPr>
      </w:pPr>
    </w:p>
    <w:p w14:paraId="385EA06B"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213D07CF" w14:textId="77777777" w:rsidR="00026490" w:rsidRPr="008D10BD" w:rsidRDefault="00026490" w:rsidP="00026490">
      <w:pPr>
        <w:rPr>
          <w:szCs w:val="24"/>
        </w:rPr>
      </w:pPr>
    </w:p>
    <w:p w14:paraId="3D6148FF" w14:textId="77777777" w:rsidR="00026490" w:rsidRPr="008D10BD" w:rsidRDefault="00026490" w:rsidP="00026490">
      <w:pPr>
        <w:rPr>
          <w:szCs w:val="24"/>
        </w:rPr>
      </w:pPr>
    </w:p>
    <w:p w14:paraId="583A2C56" w14:textId="77777777" w:rsidR="00026490" w:rsidRPr="008D10BD" w:rsidRDefault="00026490" w:rsidP="00026490">
      <w:pPr>
        <w:ind w:right="863"/>
        <w:jc w:val="both"/>
        <w:rPr>
          <w:b/>
          <w:i/>
          <w:szCs w:val="24"/>
          <w:u w:val="single"/>
        </w:rPr>
      </w:pPr>
      <w:r w:rsidRPr="008D10BD">
        <w:rPr>
          <w:b/>
          <w:i/>
          <w:szCs w:val="24"/>
          <w:u w:val="single"/>
        </w:rPr>
        <w:t>241/2025.(III.14.) NÖK határozat:</w:t>
      </w:r>
    </w:p>
    <w:p w14:paraId="4AC3C6F1"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elfogadja a javaslatot hogy a NÖK elnöke a város és a NÖK közti közigazgatási szerződés előkészítésénél tegyen meg mindent és részletesen a nemzetiségi jogok maximális részletese kidolgozása mellett érvényesítse jogosultságait és vegye figyelembe kötelezettségeit és az elnök készítsen beszámolót az elkészültéről a NÖK testülete felé.</w:t>
      </w:r>
    </w:p>
    <w:p w14:paraId="53B3F460" w14:textId="77777777" w:rsidR="00026490" w:rsidRPr="008D10BD" w:rsidRDefault="00026490" w:rsidP="00026490">
      <w:pPr>
        <w:rPr>
          <w:szCs w:val="24"/>
        </w:rPr>
      </w:pPr>
      <w:r w:rsidRPr="008D10BD">
        <w:rPr>
          <w:szCs w:val="24"/>
        </w:rPr>
        <w:t>Határidő: folyamatos elintézésig - 2025 december 31</w:t>
      </w:r>
    </w:p>
    <w:p w14:paraId="39B2E523" w14:textId="77777777" w:rsidR="00026490" w:rsidRPr="008D10BD" w:rsidRDefault="00026490" w:rsidP="00026490">
      <w:pPr>
        <w:rPr>
          <w:szCs w:val="24"/>
        </w:rPr>
      </w:pPr>
      <w:r w:rsidRPr="008D10BD">
        <w:rPr>
          <w:szCs w:val="24"/>
        </w:rPr>
        <w:lastRenderedPageBreak/>
        <w:t>Felelős: Springer Friedrich elnök</w:t>
      </w:r>
    </w:p>
    <w:p w14:paraId="1F0D3686" w14:textId="77777777" w:rsidR="00026490" w:rsidRPr="008D10BD" w:rsidRDefault="00026490" w:rsidP="00026490">
      <w:pPr>
        <w:rPr>
          <w:szCs w:val="24"/>
        </w:rPr>
      </w:pPr>
    </w:p>
    <w:p w14:paraId="58F17F1B"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3A61323" w14:textId="77777777" w:rsidR="00026490" w:rsidRPr="008D10BD" w:rsidRDefault="00026490" w:rsidP="00026490">
      <w:pPr>
        <w:rPr>
          <w:rFonts w:eastAsia="Batang"/>
          <w:szCs w:val="24"/>
        </w:rPr>
      </w:pPr>
    </w:p>
    <w:p w14:paraId="553907DF" w14:textId="77777777" w:rsidR="00026490" w:rsidRPr="008D10BD" w:rsidRDefault="00026490" w:rsidP="00026490">
      <w:pPr>
        <w:jc w:val="both"/>
        <w:rPr>
          <w:szCs w:val="24"/>
        </w:rPr>
      </w:pPr>
      <w:r w:rsidRPr="008D10BD">
        <w:rPr>
          <w:szCs w:val="24"/>
          <w:u w:val="single"/>
        </w:rPr>
        <w:t>A szavazás eredménye</w:t>
      </w:r>
      <w:r w:rsidRPr="008D10BD">
        <w:rPr>
          <w:szCs w:val="24"/>
        </w:rPr>
        <w:t>: a Német Önkormányzat Kerepes Képviselő-testülete 3 igen szavazattal az alábbi határozatot hozta:</w:t>
      </w:r>
    </w:p>
    <w:p w14:paraId="07EFCDE8" w14:textId="77777777" w:rsidR="00026490" w:rsidRPr="008D10BD" w:rsidRDefault="00026490" w:rsidP="00026490">
      <w:pPr>
        <w:rPr>
          <w:szCs w:val="24"/>
        </w:rPr>
      </w:pPr>
    </w:p>
    <w:p w14:paraId="15BAF33C" w14:textId="77777777" w:rsidR="00026490" w:rsidRPr="008D10BD" w:rsidRDefault="00026490" w:rsidP="00026490">
      <w:pPr>
        <w:ind w:right="863"/>
        <w:jc w:val="both"/>
        <w:rPr>
          <w:b/>
          <w:i/>
          <w:szCs w:val="24"/>
          <w:u w:val="single"/>
        </w:rPr>
      </w:pPr>
      <w:r w:rsidRPr="008D10BD">
        <w:rPr>
          <w:b/>
          <w:i/>
          <w:szCs w:val="24"/>
          <w:u w:val="single"/>
        </w:rPr>
        <w:t>243/2025.(III.14.) NÖK határozat:</w:t>
      </w:r>
    </w:p>
    <w:p w14:paraId="4011EFE2"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rFonts w:eastAsia="Calibri"/>
          <w:b/>
          <w:szCs w:val="24"/>
        </w:rPr>
        <w:t>Kerepes testülete úgy dönt, hogy a nemzetiségi léttel összefüggő egyéb feladatok kapcsán</w:t>
      </w:r>
      <w:r w:rsidRPr="008D10BD">
        <w:rPr>
          <w:rFonts w:eastAsia="Calibri"/>
          <w:szCs w:val="24"/>
        </w:rPr>
        <w:t xml:space="preserve"> </w:t>
      </w:r>
      <w:r w:rsidRPr="008D10BD">
        <w:rPr>
          <w:szCs w:val="24"/>
        </w:rPr>
        <w:t>elfogadja a javaslatot hogy a NÖK az SZMSZ -ét felülvizsgálja és a közigazgatási szerződés megkötése előtt egységes szerkezetben módosítva elkészíti amelyben részletesen a közigazgatási szerződés vonatkozásában is kialakítja magára és a településre nézve az együttműködés szabályait a nemzetiségi törvény iránymutatásara tekintettel.</w:t>
      </w:r>
    </w:p>
    <w:p w14:paraId="0B2C7597" w14:textId="77777777" w:rsidR="00026490" w:rsidRPr="008D10BD" w:rsidRDefault="00026490" w:rsidP="00026490">
      <w:pPr>
        <w:rPr>
          <w:szCs w:val="24"/>
        </w:rPr>
      </w:pPr>
      <w:r w:rsidRPr="008D10BD">
        <w:rPr>
          <w:szCs w:val="24"/>
        </w:rPr>
        <w:t>Határidő: folyamatos elintézésig - 2025 december 31.</w:t>
      </w:r>
    </w:p>
    <w:p w14:paraId="43A7D615" w14:textId="77777777" w:rsidR="00026490" w:rsidRPr="008D10BD" w:rsidRDefault="00026490" w:rsidP="00026490">
      <w:pPr>
        <w:rPr>
          <w:szCs w:val="24"/>
        </w:rPr>
      </w:pPr>
      <w:r w:rsidRPr="008D10BD">
        <w:rPr>
          <w:szCs w:val="24"/>
        </w:rPr>
        <w:t xml:space="preserve">Felelős: Springer Friedrich elnök </w:t>
      </w:r>
    </w:p>
    <w:p w14:paraId="18CCAE43" w14:textId="77777777" w:rsidR="00026490" w:rsidRPr="008D10BD" w:rsidRDefault="00026490" w:rsidP="00026490">
      <w:pPr>
        <w:rPr>
          <w:szCs w:val="24"/>
        </w:rPr>
      </w:pPr>
    </w:p>
    <w:p w14:paraId="7F45F084" w14:textId="77777777" w:rsidR="00026490" w:rsidRPr="008D10BD" w:rsidRDefault="00026490" w:rsidP="00026490">
      <w:pPr>
        <w:rPr>
          <w:szCs w:val="24"/>
        </w:rPr>
      </w:pPr>
      <w:r w:rsidRPr="008D10BD">
        <w:rPr>
          <w:szCs w:val="24"/>
        </w:rPr>
        <w:t xml:space="preserve">  </w:t>
      </w:r>
    </w:p>
    <w:p w14:paraId="3928F04A" w14:textId="77777777" w:rsidR="00026490" w:rsidRPr="008D10BD" w:rsidRDefault="00026490" w:rsidP="00026490">
      <w:pPr>
        <w:rPr>
          <w:szCs w:val="24"/>
        </w:rPr>
      </w:pPr>
      <w:r w:rsidRPr="008D10BD">
        <w:rPr>
          <w:szCs w:val="24"/>
        </w:rPr>
        <w:t xml:space="preserve"> </w:t>
      </w:r>
    </w:p>
    <w:p w14:paraId="729715EE" w14:textId="77777777" w:rsidR="00026490" w:rsidRPr="008D10BD" w:rsidRDefault="00026490" w:rsidP="00026490">
      <w:pPr>
        <w:rPr>
          <w:b/>
          <w:bCs/>
          <w:szCs w:val="24"/>
        </w:rPr>
      </w:pPr>
      <w:r w:rsidRPr="008D10BD">
        <w:rPr>
          <w:b/>
          <w:i/>
          <w:szCs w:val="24"/>
        </w:rPr>
        <w:t xml:space="preserve">02. napirendi pont: </w:t>
      </w:r>
      <w:r w:rsidRPr="008D10BD">
        <w:rPr>
          <w:b/>
          <w:bCs/>
          <w:szCs w:val="24"/>
        </w:rPr>
        <w:t>napirendi pont tárgya: Költségvetést érintő döntések</w:t>
      </w:r>
    </w:p>
    <w:p w14:paraId="29313D81" w14:textId="77777777" w:rsidR="00026490" w:rsidRPr="008D10BD" w:rsidRDefault="00026490" w:rsidP="00026490">
      <w:pPr>
        <w:tabs>
          <w:tab w:val="left" w:pos="2552"/>
        </w:tabs>
        <w:rPr>
          <w:szCs w:val="24"/>
        </w:rPr>
      </w:pPr>
    </w:p>
    <w:p w14:paraId="61114305" w14:textId="77777777" w:rsidR="00026490" w:rsidRPr="008D10BD" w:rsidRDefault="00026490" w:rsidP="00026490">
      <w:pPr>
        <w:pStyle w:val="Listaszerbekezds"/>
        <w:ind w:left="0"/>
        <w:rPr>
          <w:bCs/>
          <w:szCs w:val="24"/>
        </w:rPr>
      </w:pPr>
      <w:r w:rsidRPr="008D10BD">
        <w:rPr>
          <w:b/>
          <w:bCs/>
          <w:szCs w:val="24"/>
        </w:rPr>
        <w:t xml:space="preserve">2. napirendi pont része: </w:t>
      </w:r>
      <w:r w:rsidRPr="008D10BD">
        <w:rPr>
          <w:bCs/>
          <w:szCs w:val="24"/>
        </w:rPr>
        <w:t xml:space="preserve">2024. évi költségvetés módosítása </w:t>
      </w:r>
    </w:p>
    <w:p w14:paraId="6E4509C1" w14:textId="77777777" w:rsidR="00026490" w:rsidRPr="008D10BD" w:rsidRDefault="00026490" w:rsidP="00026490">
      <w:pPr>
        <w:pStyle w:val="Listaszerbekezds"/>
        <w:ind w:left="0"/>
        <w:rPr>
          <w:bCs/>
          <w:szCs w:val="24"/>
        </w:rPr>
      </w:pPr>
      <w:r w:rsidRPr="008D10BD">
        <w:rPr>
          <w:bCs/>
          <w:szCs w:val="24"/>
        </w:rPr>
        <w:t>A napirendi pont előterjesztője: Springer Friedrich elnök</w:t>
      </w:r>
    </w:p>
    <w:p w14:paraId="69942360" w14:textId="77777777" w:rsidR="00026490" w:rsidRPr="008D10BD" w:rsidRDefault="00026490" w:rsidP="00026490">
      <w:pPr>
        <w:pStyle w:val="Listaszerbekezds"/>
        <w:ind w:left="0"/>
        <w:rPr>
          <w:bCs/>
          <w:szCs w:val="24"/>
        </w:rPr>
      </w:pPr>
    </w:p>
    <w:p w14:paraId="731E1A39" w14:textId="77777777" w:rsidR="00026490" w:rsidRPr="008D10BD" w:rsidRDefault="00026490" w:rsidP="00026490">
      <w:pPr>
        <w:rPr>
          <w:szCs w:val="24"/>
        </w:rPr>
      </w:pPr>
      <w:r w:rsidRPr="008D10BD">
        <w:rPr>
          <w:b/>
          <w:bCs/>
          <w:szCs w:val="24"/>
        </w:rPr>
        <w:t xml:space="preserve">Springer Friedrich: </w:t>
      </w:r>
      <w:r w:rsidRPr="008D10BD">
        <w:rPr>
          <w:szCs w:val="24"/>
        </w:rPr>
        <w:t xml:space="preserve">Kettes napi rendi pont a költségvetést érintő döntések. Itt egyetlen egy döntés van még. Egyértelműen az történt, hogy az elszámolással kapcsolatosan egy hiba csúszott a gépezetbe, mégpedig az, hogy a működési és a feladat alapú elszámoláson ugyanazok a tételek megtalálhatóak. Ezt tegnap este én még módosítottam, helyrehoztam, más tételeket vetettem, költségvetést nem érint, megbeszéltem a pénzüggyel, tehát semmiféle változást nem, nincs az, hogy ennyi vagy ennyi átcsúszik. Itt annyi történt, hogy a 2024-es évről történő számlák meg voltak a működésével a 2024-esben, illetve a 23-24-es feladat alapúban is benne voltak ugyanazok a számlák. Valami oknál fogva, nem tudom, hogy történt. Kétszer néztem át, de úgy látszik, hogy így fésültük össze. Na mindegy, a lényeg, a lényeg, hogy most módosítottuk, tehát ezeket a tételeket, amik benne voltak a másikban, azt töröltük és helyette más tételeket tettünk át, még így is maradt </w:t>
      </w:r>
      <w:r w:rsidRPr="008D10BD">
        <w:rPr>
          <w:szCs w:val="24"/>
        </w:rPr>
        <w:lastRenderedPageBreak/>
        <w:t xml:space="preserve">egy kis hús rajta. Tehát a feladat alapú 23-as táblázatot a mai nap postára kell adni, és kinyomtatjuk, mert hogy 15-e leadás határideje, és ugye </w:t>
      </w:r>
      <w:proofErr w:type="gramStart"/>
      <w:r w:rsidRPr="008D10BD">
        <w:rPr>
          <w:szCs w:val="24"/>
        </w:rPr>
        <w:t>mi</w:t>
      </w:r>
      <w:proofErr w:type="gramEnd"/>
      <w:r w:rsidRPr="008D10BD">
        <w:rPr>
          <w:szCs w:val="24"/>
        </w:rPr>
        <w:t xml:space="preserve"> ha leadtuk már, nem tudom viszont, nehogy az legyen, hogy módosításnak felel meg, vagy nem, és akkor később azt vágják, hogy nem jó, még a mai nap ezt kinyomtatom, postára adjuk, és aki ezzel egyetért, kérem kéz feltartással, köszönöm.</w:t>
      </w:r>
    </w:p>
    <w:p w14:paraId="64E102AD" w14:textId="77777777" w:rsidR="00026490" w:rsidRPr="008D10BD" w:rsidRDefault="00026490" w:rsidP="00026490">
      <w:pPr>
        <w:spacing w:after="80"/>
        <w:rPr>
          <w:color w:val="000000"/>
          <w:szCs w:val="24"/>
        </w:rPr>
      </w:pPr>
    </w:p>
    <w:p w14:paraId="27309E5C" w14:textId="77777777" w:rsidR="00026490" w:rsidRPr="008D10BD" w:rsidRDefault="00026490" w:rsidP="00026490">
      <w:pPr>
        <w:spacing w:after="80"/>
        <w:rPr>
          <w:b/>
          <w:bCs/>
          <w:i/>
          <w:szCs w:val="24"/>
        </w:rPr>
      </w:pPr>
      <w:r w:rsidRPr="008D10BD">
        <w:rPr>
          <w:b/>
          <w:bCs/>
          <w:color w:val="000000"/>
          <w:szCs w:val="24"/>
          <w:u w:val="single"/>
        </w:rPr>
        <w:t>Tisztelt képviselő testület!</w:t>
      </w:r>
      <w:r w:rsidRPr="008D10BD">
        <w:rPr>
          <w:color w:val="000000"/>
          <w:szCs w:val="24"/>
        </w:rPr>
        <w:br/>
      </w:r>
      <w:r w:rsidRPr="008D10BD">
        <w:rPr>
          <w:b/>
          <w:szCs w:val="24"/>
        </w:rPr>
        <w:t xml:space="preserve">A Költségvetés jelenlegi módosítását az alábbiak indokolják:  </w:t>
      </w:r>
      <w:r w:rsidRPr="008D10BD">
        <w:rPr>
          <w:b/>
          <w:szCs w:val="24"/>
        </w:rPr>
        <w:br/>
        <w:t xml:space="preserve"> </w:t>
      </w:r>
      <w:r w:rsidRPr="008D10BD">
        <w:rPr>
          <w:szCs w:val="24"/>
        </w:rPr>
        <w:t xml:space="preserve">Az államháztartásról szóló 2011. évi CXCV. törvény (továbbiakban: Áht.) 34. § (5) bekezdése szerint a nemzetiségi Önkormányzatok Képviselő-testülete dönt a költségvetésükben szereplő bevételeik és kiadásaik módosításáról, átcsoportosításáról. </w:t>
      </w:r>
      <w:r w:rsidRPr="008D10BD">
        <w:rPr>
          <w:szCs w:val="24"/>
        </w:rPr>
        <w:br/>
        <w:t xml:space="preserve">Az Áht. ezen felhatalmazása alapján előterjesztem a Német Önkormányzat Kerepes 2024-es évi költségvetésének módosítását a kerepes város önkormányzatának pénzügyi osztálya által elkészített minden jelenlevő képviselő által megismert mellékelt tájékoztatása szerint, ami az előterjesztés mellékletét </w:t>
      </w:r>
      <w:proofErr w:type="gramStart"/>
      <w:r w:rsidRPr="008D10BD">
        <w:rPr>
          <w:szCs w:val="24"/>
        </w:rPr>
        <w:t>képező  l</w:t>
      </w:r>
      <w:proofErr w:type="gramEnd"/>
      <w:r w:rsidRPr="008D10BD">
        <w:rPr>
          <w:szCs w:val="24"/>
        </w:rPr>
        <w:t xml:space="preserve"> táblázatban foglalt adatok alapján készült. Ezt kérem elfogadni. </w:t>
      </w:r>
      <w:r w:rsidRPr="008D10BD">
        <w:rPr>
          <w:bCs/>
          <w:szCs w:val="24"/>
        </w:rPr>
        <w:t xml:space="preserve">Az államháztartásról szóló 2011. évi CXCV. törvény (továbbiakban: Áht.) 34. § (5) bekezdése szerint a nemzetiségi Önkormányzatok Képviselő-testülete dönt a költségvetésükben szereplő bevételeik és kiadásaik módosításáról, átcsoportosításáról.  </w:t>
      </w:r>
      <w:r w:rsidRPr="008D10BD">
        <w:rPr>
          <w:bCs/>
          <w:szCs w:val="24"/>
        </w:rPr>
        <w:br/>
        <w:t>Ezért az Áht. ezen felhatalmazása alapján előterjesztem a Német Önkormányzat Kerepes 2024-es évi költségvetésének módosítását az alábbi a pénzügyi osztály által javasolt táblázat szerint.</w:t>
      </w:r>
      <w:r w:rsidRPr="008D10BD">
        <w:rPr>
          <w:bCs/>
          <w:szCs w:val="24"/>
        </w:rPr>
        <w:br/>
      </w:r>
      <w:r w:rsidRPr="008D10BD">
        <w:rPr>
          <w:bCs/>
          <w:szCs w:val="24"/>
        </w:rPr>
        <w:br/>
      </w:r>
      <w:r w:rsidRPr="008D10BD">
        <w:rPr>
          <w:b/>
          <w:bCs/>
          <w:i/>
          <w:szCs w:val="24"/>
        </w:rPr>
        <w:t>Szükséges szavazati arány: minősített többséget igényel</w:t>
      </w:r>
    </w:p>
    <w:p w14:paraId="0F37FE66" w14:textId="77777777" w:rsidR="00026490" w:rsidRPr="008D10BD" w:rsidRDefault="00026490" w:rsidP="00026490">
      <w:pPr>
        <w:jc w:val="both"/>
        <w:rPr>
          <w:bCs/>
          <w:szCs w:val="24"/>
        </w:rPr>
      </w:pPr>
    </w:p>
    <w:p w14:paraId="722753C3" w14:textId="77777777" w:rsidR="00026490" w:rsidRPr="008D10BD" w:rsidRDefault="00026490" w:rsidP="00026490">
      <w:pPr>
        <w:jc w:val="both"/>
        <w:rPr>
          <w:rFonts w:eastAsia="Batang"/>
          <w:szCs w:val="24"/>
        </w:rPr>
      </w:pPr>
      <w:r w:rsidRPr="008D10BD">
        <w:rPr>
          <w:bCs/>
          <w:szCs w:val="24"/>
        </w:rPr>
        <w:t xml:space="preserve"> </w:t>
      </w: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  </w:t>
      </w:r>
    </w:p>
    <w:p w14:paraId="69C54F55" w14:textId="77777777" w:rsidR="00026490" w:rsidRPr="008D10BD" w:rsidRDefault="00026490" w:rsidP="00026490">
      <w:pPr>
        <w:jc w:val="both"/>
        <w:rPr>
          <w:szCs w:val="24"/>
        </w:rPr>
      </w:pPr>
    </w:p>
    <w:p w14:paraId="51815482" w14:textId="77777777" w:rsidR="00026490" w:rsidRPr="008D10BD" w:rsidRDefault="00026490" w:rsidP="00026490">
      <w:pPr>
        <w:rPr>
          <w:rFonts w:eastAsia="Batang"/>
          <w:szCs w:val="24"/>
        </w:rPr>
      </w:pPr>
      <w:r w:rsidRPr="008D10BD">
        <w:rPr>
          <w:szCs w:val="24"/>
        </w:rPr>
        <w:t xml:space="preserve">Aki a költségvetés módosításával ebben a formában egyetért, ahogy az előterjesztésben szerepel, az kérem, tegye fel a kezét. Egy hangúan elfogadtuk </w:t>
      </w:r>
      <w:r w:rsidRPr="008D10BD">
        <w:rPr>
          <w:bCs/>
          <w:szCs w:val="24"/>
        </w:rPr>
        <w:t xml:space="preserve">a határozatot. </w:t>
      </w:r>
      <w:r w:rsidRPr="008D10BD">
        <w:rPr>
          <w:rFonts w:eastAsia="Batang"/>
          <w:szCs w:val="24"/>
        </w:rPr>
        <w:br/>
      </w: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993D6E4" w14:textId="77777777" w:rsidR="00026490" w:rsidRPr="008D10BD" w:rsidRDefault="00026490" w:rsidP="00026490">
      <w:pPr>
        <w:rPr>
          <w:b/>
          <w:bCs/>
          <w:i/>
          <w:szCs w:val="24"/>
        </w:rPr>
      </w:pPr>
      <w:r w:rsidRPr="008D10BD">
        <w:rPr>
          <w:b/>
          <w:bCs/>
          <w:i/>
          <w:szCs w:val="24"/>
        </w:rPr>
        <w:t xml:space="preserve"> </w:t>
      </w:r>
    </w:p>
    <w:p w14:paraId="67A7D699" w14:textId="77777777" w:rsidR="00026490" w:rsidRPr="008D10BD" w:rsidRDefault="00026490" w:rsidP="00026490">
      <w:pPr>
        <w:rPr>
          <w:b/>
          <w:bCs/>
          <w:i/>
          <w:szCs w:val="24"/>
        </w:rPr>
      </w:pPr>
    </w:p>
    <w:p w14:paraId="2CE08965" w14:textId="77777777" w:rsidR="00026490" w:rsidRPr="008D10BD" w:rsidRDefault="00026490" w:rsidP="00026490">
      <w:pPr>
        <w:rPr>
          <w:b/>
          <w:bCs/>
          <w:i/>
          <w:szCs w:val="24"/>
        </w:rPr>
      </w:pPr>
    </w:p>
    <w:p w14:paraId="3D03AB0D" w14:textId="77777777" w:rsidR="00026490" w:rsidRPr="008D10BD" w:rsidRDefault="00026490" w:rsidP="00026490">
      <w:pPr>
        <w:rPr>
          <w:b/>
          <w:bCs/>
          <w:i/>
          <w:szCs w:val="24"/>
        </w:rPr>
      </w:pPr>
    </w:p>
    <w:p w14:paraId="50C5F6E0" w14:textId="77777777" w:rsidR="00026490" w:rsidRPr="008D10BD" w:rsidRDefault="00026490" w:rsidP="00026490">
      <w:pPr>
        <w:rPr>
          <w:b/>
          <w:bCs/>
          <w:i/>
          <w:szCs w:val="24"/>
        </w:rPr>
      </w:pPr>
    </w:p>
    <w:p w14:paraId="559CD175" w14:textId="77777777" w:rsidR="00026490" w:rsidRPr="008D10BD" w:rsidRDefault="00026490" w:rsidP="00026490">
      <w:pPr>
        <w:rPr>
          <w:b/>
          <w:bCs/>
          <w:i/>
          <w:szCs w:val="24"/>
        </w:rPr>
      </w:pPr>
    </w:p>
    <w:p w14:paraId="7C1C466C" w14:textId="77777777" w:rsidR="00026490" w:rsidRPr="008D10BD" w:rsidRDefault="00026490" w:rsidP="00026490">
      <w:pPr>
        <w:rPr>
          <w:b/>
          <w:bCs/>
          <w:i/>
          <w:szCs w:val="24"/>
        </w:rPr>
      </w:pPr>
    </w:p>
    <w:p w14:paraId="63C6A407" w14:textId="77777777" w:rsidR="00026490" w:rsidRPr="008D10BD" w:rsidRDefault="00026490" w:rsidP="00026490">
      <w:pPr>
        <w:rPr>
          <w:szCs w:val="24"/>
        </w:rPr>
      </w:pPr>
      <w:r w:rsidRPr="008D10BD">
        <w:rPr>
          <w:szCs w:val="24"/>
        </w:rPr>
        <w:t xml:space="preserve"> </w:t>
      </w:r>
    </w:p>
    <w:p w14:paraId="568F980D" w14:textId="77777777" w:rsidR="00026490" w:rsidRPr="008D10BD" w:rsidRDefault="00026490" w:rsidP="00026490">
      <w:pPr>
        <w:rPr>
          <w:szCs w:val="24"/>
        </w:rPr>
      </w:pPr>
      <w:r w:rsidRPr="008D10BD">
        <w:rPr>
          <w:b/>
          <w:i/>
          <w:szCs w:val="24"/>
          <w:u w:val="single"/>
        </w:rPr>
        <w:lastRenderedPageBreak/>
        <w:t>243//2025.(III. 14.) NÖK határozata:</w:t>
      </w:r>
      <w:r w:rsidRPr="008D10BD">
        <w:rPr>
          <w:b/>
          <w:i/>
          <w:szCs w:val="24"/>
          <w:u w:val="single"/>
        </w:rPr>
        <w:br/>
      </w:r>
      <w:r w:rsidRPr="008D10BD">
        <w:rPr>
          <w:b/>
          <w:szCs w:val="24"/>
        </w:rPr>
        <w:t xml:space="preserve">Német Önkormányzat Kerepes testülete nemzetiségi autonómiája kapcsán döntésével </w:t>
      </w:r>
      <w:r w:rsidRPr="008D10BD">
        <w:rPr>
          <w:bCs/>
          <w:szCs w:val="24"/>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Kerepes Város Önkormányzatának pénzügyi osztálya által elkészített az előterjesztés mellékletét képező költségvetési módosítási tervezete alapján. A bevételi oldalt meg kell emelni a javaslat szerint. A testület felkéri elnökét, hogy a</w:t>
      </w:r>
      <w:r w:rsidRPr="008D10BD">
        <w:rPr>
          <w:bCs/>
          <w:szCs w:val="24"/>
          <w:lang w:val="x-none"/>
        </w:rPr>
        <w:t xml:space="preserve"> költségvetésben foglaltak végrehajtásáról </w:t>
      </w:r>
      <w:r w:rsidRPr="008D10BD">
        <w:rPr>
          <w:bCs/>
          <w:szCs w:val="24"/>
        </w:rPr>
        <w:t xml:space="preserve">továbbra is </w:t>
      </w:r>
      <w:r w:rsidRPr="008D10BD">
        <w:rPr>
          <w:bCs/>
          <w:szCs w:val="24"/>
          <w:lang w:val="x-none"/>
        </w:rPr>
        <w:t xml:space="preserve">gondoskodjon a Kerepesi német nemzetiség közössége érdekében, valamint az egyes képviselő-testületi döntésekben meghatározott feladatok szerint. </w:t>
      </w:r>
      <w:r w:rsidRPr="008D10BD">
        <w:rPr>
          <w:szCs w:val="24"/>
        </w:rPr>
        <w:t>A költségvetés végrehajtásáért a gazdálkodás szakszerűségéért az elnök a felelős. A költségvetés végrehajtása során az önkormányzat jogszabályok által kötelezően ellátandó feladatai elsőbbséget élveznek.</w:t>
      </w:r>
    </w:p>
    <w:p w14:paraId="5DC9200F" w14:textId="77777777" w:rsidR="00026490" w:rsidRPr="008D10BD" w:rsidRDefault="00026490" w:rsidP="00026490">
      <w:pPr>
        <w:rPr>
          <w:szCs w:val="24"/>
        </w:rPr>
      </w:pPr>
      <w:r w:rsidRPr="008D10BD">
        <w:rPr>
          <w:szCs w:val="24"/>
        </w:rPr>
        <w:t>Határidő: Azonnal</w:t>
      </w:r>
    </w:p>
    <w:p w14:paraId="07DFCA87" w14:textId="77777777" w:rsidR="00026490" w:rsidRPr="008D10BD" w:rsidRDefault="00026490" w:rsidP="00026490">
      <w:pPr>
        <w:rPr>
          <w:rFonts w:eastAsia="Batang"/>
          <w:szCs w:val="24"/>
        </w:rPr>
      </w:pPr>
      <w:r w:rsidRPr="008D10BD">
        <w:rPr>
          <w:szCs w:val="24"/>
        </w:rPr>
        <w:t>Felelős: Springer Friedrich Horst elnök</w:t>
      </w:r>
    </w:p>
    <w:p w14:paraId="2F693FD0" w14:textId="77777777" w:rsidR="00026490" w:rsidRPr="008D10BD" w:rsidRDefault="00026490" w:rsidP="00026490">
      <w:pPr>
        <w:rPr>
          <w:szCs w:val="24"/>
        </w:rPr>
      </w:pPr>
    </w:p>
    <w:p w14:paraId="73C1CCD3" w14:textId="77777777" w:rsidR="00026490" w:rsidRPr="008D10BD" w:rsidRDefault="00026490" w:rsidP="00026490">
      <w:pPr>
        <w:spacing w:after="80"/>
        <w:rPr>
          <w:rFonts w:eastAsia="Batang"/>
          <w:b/>
          <w:bCs/>
          <w:i/>
          <w:iCs/>
          <w:szCs w:val="24"/>
          <w:u w:val="single"/>
        </w:rPr>
      </w:pPr>
      <w:r w:rsidRPr="008D10BD">
        <w:rPr>
          <w:color w:val="000000"/>
          <w:szCs w:val="24"/>
        </w:rPr>
        <w:t>A bevételi oldalt megemelése miatt a kiadási oldal is meg kell emelni</w:t>
      </w:r>
    </w:p>
    <w:p w14:paraId="6CDBB8AE" w14:textId="77777777" w:rsidR="00026490" w:rsidRPr="008D10BD" w:rsidRDefault="00026490" w:rsidP="00026490">
      <w:pPr>
        <w:spacing w:after="80"/>
        <w:rPr>
          <w:rFonts w:eastAsia="Batang"/>
          <w:b/>
          <w:bCs/>
          <w:i/>
          <w:iCs/>
          <w:szCs w:val="24"/>
          <w:u w:val="single"/>
        </w:rPr>
      </w:pPr>
    </w:p>
    <w:tbl>
      <w:tblPr>
        <w:tblW w:w="10206" w:type="dxa"/>
        <w:tblInd w:w="212" w:type="dxa"/>
        <w:tblCellMar>
          <w:top w:w="15" w:type="dxa"/>
          <w:left w:w="70" w:type="dxa"/>
          <w:bottom w:w="15" w:type="dxa"/>
          <w:right w:w="70" w:type="dxa"/>
        </w:tblCellMar>
        <w:tblLook w:val="04A0" w:firstRow="1" w:lastRow="0" w:firstColumn="1" w:lastColumn="0" w:noHBand="0" w:noVBand="1"/>
      </w:tblPr>
      <w:tblGrid>
        <w:gridCol w:w="3686"/>
        <w:gridCol w:w="960"/>
        <w:gridCol w:w="960"/>
        <w:gridCol w:w="2483"/>
        <w:gridCol w:w="1409"/>
        <w:gridCol w:w="166"/>
        <w:gridCol w:w="165"/>
        <w:gridCol w:w="165"/>
        <w:gridCol w:w="212"/>
      </w:tblGrid>
      <w:tr w:rsidR="00026490" w:rsidRPr="008D10BD" w14:paraId="06B88970" w14:textId="77777777" w:rsidTr="007E5D08">
        <w:trPr>
          <w:trHeight w:val="300"/>
        </w:trPr>
        <w:tc>
          <w:tcPr>
            <w:tcW w:w="3686" w:type="dxa"/>
            <w:tcBorders>
              <w:top w:val="single" w:sz="8" w:space="0" w:color="auto"/>
              <w:left w:val="single" w:sz="8" w:space="0" w:color="auto"/>
              <w:bottom w:val="nil"/>
              <w:right w:val="nil"/>
            </w:tcBorders>
            <w:noWrap/>
            <w:vAlign w:val="bottom"/>
            <w:hideMark/>
          </w:tcPr>
          <w:p w14:paraId="4448D921" w14:textId="77777777" w:rsidR="00026490" w:rsidRPr="008D10BD" w:rsidRDefault="00026490" w:rsidP="007E5D08">
            <w:pPr>
              <w:rPr>
                <w:color w:val="000000"/>
                <w:szCs w:val="24"/>
              </w:rPr>
            </w:pPr>
            <w:r w:rsidRPr="008D10BD">
              <w:rPr>
                <w:color w:val="000000"/>
                <w:szCs w:val="24"/>
              </w:rPr>
              <w:t>előirányzat módosítás bevétel többlet miatt</w:t>
            </w:r>
          </w:p>
        </w:tc>
        <w:tc>
          <w:tcPr>
            <w:tcW w:w="960" w:type="dxa"/>
            <w:tcBorders>
              <w:top w:val="single" w:sz="8" w:space="0" w:color="auto"/>
              <w:left w:val="nil"/>
              <w:bottom w:val="nil"/>
              <w:right w:val="nil"/>
            </w:tcBorders>
            <w:noWrap/>
            <w:vAlign w:val="bottom"/>
            <w:hideMark/>
          </w:tcPr>
          <w:p w14:paraId="39BEB2D0" w14:textId="77777777" w:rsidR="00026490" w:rsidRPr="008D10BD" w:rsidRDefault="00026490" w:rsidP="007E5D08">
            <w:pPr>
              <w:jc w:val="right"/>
              <w:rPr>
                <w:color w:val="000000"/>
                <w:szCs w:val="24"/>
              </w:rPr>
            </w:pPr>
            <w:r w:rsidRPr="008D10BD">
              <w:rPr>
                <w:color w:val="000000"/>
                <w:szCs w:val="24"/>
              </w:rPr>
              <w:t xml:space="preserve">240 000 </w:t>
            </w:r>
          </w:p>
        </w:tc>
        <w:tc>
          <w:tcPr>
            <w:tcW w:w="960" w:type="dxa"/>
            <w:tcBorders>
              <w:top w:val="single" w:sz="8" w:space="0" w:color="auto"/>
              <w:left w:val="nil"/>
              <w:bottom w:val="nil"/>
              <w:right w:val="nil"/>
            </w:tcBorders>
            <w:noWrap/>
            <w:vAlign w:val="bottom"/>
            <w:hideMark/>
          </w:tcPr>
          <w:p w14:paraId="63DE97A6" w14:textId="77777777" w:rsidR="00026490" w:rsidRPr="008D10BD" w:rsidRDefault="00026490" w:rsidP="007E5D08">
            <w:pPr>
              <w:rPr>
                <w:color w:val="000000"/>
                <w:szCs w:val="24"/>
              </w:rPr>
            </w:pPr>
            <w:r w:rsidRPr="008D10BD">
              <w:rPr>
                <w:color w:val="000000"/>
                <w:szCs w:val="24"/>
              </w:rPr>
              <w:t>B402</w:t>
            </w:r>
          </w:p>
        </w:tc>
        <w:tc>
          <w:tcPr>
            <w:tcW w:w="2483" w:type="dxa"/>
            <w:tcBorders>
              <w:top w:val="single" w:sz="8" w:space="0" w:color="auto"/>
              <w:left w:val="nil"/>
              <w:bottom w:val="nil"/>
              <w:right w:val="single" w:sz="8" w:space="0" w:color="auto"/>
            </w:tcBorders>
            <w:noWrap/>
            <w:vAlign w:val="bottom"/>
            <w:hideMark/>
          </w:tcPr>
          <w:p w14:paraId="6D6C9D15" w14:textId="77777777" w:rsidR="00026490" w:rsidRPr="008D10BD" w:rsidRDefault="00026490" w:rsidP="007E5D08">
            <w:pPr>
              <w:ind w:right="1065"/>
              <w:rPr>
                <w:color w:val="000000"/>
                <w:szCs w:val="24"/>
              </w:rPr>
            </w:pPr>
            <w:r w:rsidRPr="008D10BD">
              <w:rPr>
                <w:color w:val="000000"/>
                <w:szCs w:val="24"/>
              </w:rPr>
              <w:t>Szolgáltatások ellenértéke</w:t>
            </w:r>
          </w:p>
        </w:tc>
        <w:tc>
          <w:tcPr>
            <w:tcW w:w="1409" w:type="dxa"/>
            <w:tcBorders>
              <w:top w:val="nil"/>
              <w:left w:val="nil"/>
              <w:bottom w:val="nil"/>
              <w:right w:val="nil"/>
            </w:tcBorders>
            <w:noWrap/>
            <w:vAlign w:val="bottom"/>
            <w:hideMark/>
          </w:tcPr>
          <w:p w14:paraId="7AD33067" w14:textId="77777777" w:rsidR="00026490" w:rsidRPr="008D10BD" w:rsidRDefault="00026490" w:rsidP="007E5D08">
            <w:pPr>
              <w:rPr>
                <w:color w:val="000000"/>
                <w:szCs w:val="24"/>
              </w:rPr>
            </w:pPr>
            <w:r w:rsidRPr="008D10BD">
              <w:rPr>
                <w:color w:val="000000"/>
                <w:szCs w:val="24"/>
              </w:rPr>
              <w:t xml:space="preserve"> </w:t>
            </w:r>
          </w:p>
        </w:tc>
        <w:tc>
          <w:tcPr>
            <w:tcW w:w="166" w:type="dxa"/>
            <w:tcBorders>
              <w:top w:val="nil"/>
              <w:left w:val="nil"/>
              <w:bottom w:val="nil"/>
              <w:right w:val="nil"/>
            </w:tcBorders>
            <w:noWrap/>
            <w:vAlign w:val="bottom"/>
            <w:hideMark/>
          </w:tcPr>
          <w:p w14:paraId="12F4D057" w14:textId="77777777" w:rsidR="00026490" w:rsidRPr="008D10BD" w:rsidRDefault="00026490" w:rsidP="007E5D08">
            <w:pPr>
              <w:rPr>
                <w:color w:val="000000"/>
                <w:szCs w:val="24"/>
              </w:rPr>
            </w:pPr>
          </w:p>
        </w:tc>
        <w:tc>
          <w:tcPr>
            <w:tcW w:w="165" w:type="dxa"/>
            <w:tcBorders>
              <w:top w:val="nil"/>
              <w:left w:val="nil"/>
              <w:bottom w:val="nil"/>
              <w:right w:val="nil"/>
            </w:tcBorders>
            <w:noWrap/>
            <w:vAlign w:val="bottom"/>
            <w:hideMark/>
          </w:tcPr>
          <w:p w14:paraId="54E942E4"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13B801E4"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152D523C" w14:textId="77777777" w:rsidR="00026490" w:rsidRPr="008D10BD" w:rsidRDefault="00026490" w:rsidP="007E5D08">
            <w:pPr>
              <w:rPr>
                <w:szCs w:val="24"/>
              </w:rPr>
            </w:pPr>
          </w:p>
        </w:tc>
      </w:tr>
      <w:tr w:rsidR="00026490" w:rsidRPr="008D10BD" w14:paraId="6C2FC671" w14:textId="77777777" w:rsidTr="007E5D08">
        <w:trPr>
          <w:trHeight w:val="300"/>
        </w:trPr>
        <w:tc>
          <w:tcPr>
            <w:tcW w:w="3686" w:type="dxa"/>
            <w:tcBorders>
              <w:top w:val="nil"/>
              <w:left w:val="single" w:sz="8" w:space="0" w:color="auto"/>
              <w:bottom w:val="nil"/>
              <w:right w:val="nil"/>
            </w:tcBorders>
            <w:noWrap/>
            <w:vAlign w:val="bottom"/>
            <w:hideMark/>
          </w:tcPr>
          <w:p w14:paraId="707D45A8" w14:textId="77777777" w:rsidR="00026490" w:rsidRPr="008D10BD" w:rsidRDefault="00026490" w:rsidP="007E5D08">
            <w:pPr>
              <w:rPr>
                <w:color w:val="000000"/>
                <w:szCs w:val="24"/>
              </w:rPr>
            </w:pPr>
            <w:r w:rsidRPr="008D10BD">
              <w:rPr>
                <w:color w:val="000000"/>
                <w:szCs w:val="24"/>
              </w:rPr>
              <w:t>előirányzat módosítás bevétel többlet miatt</w:t>
            </w:r>
          </w:p>
        </w:tc>
        <w:tc>
          <w:tcPr>
            <w:tcW w:w="960" w:type="dxa"/>
            <w:tcBorders>
              <w:top w:val="nil"/>
              <w:left w:val="nil"/>
              <w:bottom w:val="nil"/>
              <w:right w:val="nil"/>
            </w:tcBorders>
            <w:noWrap/>
            <w:vAlign w:val="bottom"/>
            <w:hideMark/>
          </w:tcPr>
          <w:p w14:paraId="10E6322C" w14:textId="77777777" w:rsidR="00026490" w:rsidRPr="008D10BD" w:rsidRDefault="00026490" w:rsidP="007E5D08">
            <w:pPr>
              <w:jc w:val="right"/>
              <w:rPr>
                <w:color w:val="000000"/>
                <w:szCs w:val="24"/>
              </w:rPr>
            </w:pPr>
            <w:r w:rsidRPr="008D10BD">
              <w:rPr>
                <w:color w:val="000000"/>
                <w:szCs w:val="24"/>
              </w:rPr>
              <w:t xml:space="preserve">15 000 </w:t>
            </w:r>
          </w:p>
        </w:tc>
        <w:tc>
          <w:tcPr>
            <w:tcW w:w="960" w:type="dxa"/>
            <w:tcBorders>
              <w:top w:val="nil"/>
              <w:left w:val="nil"/>
              <w:bottom w:val="nil"/>
              <w:right w:val="nil"/>
            </w:tcBorders>
            <w:noWrap/>
            <w:vAlign w:val="bottom"/>
            <w:hideMark/>
          </w:tcPr>
          <w:p w14:paraId="6A1F8A70" w14:textId="77777777" w:rsidR="00026490" w:rsidRPr="008D10BD" w:rsidRDefault="00026490" w:rsidP="007E5D08">
            <w:pPr>
              <w:rPr>
                <w:color w:val="000000"/>
                <w:szCs w:val="24"/>
              </w:rPr>
            </w:pPr>
            <w:r w:rsidRPr="008D10BD">
              <w:rPr>
                <w:color w:val="000000"/>
                <w:szCs w:val="24"/>
              </w:rPr>
              <w:t>K2</w:t>
            </w:r>
          </w:p>
        </w:tc>
        <w:tc>
          <w:tcPr>
            <w:tcW w:w="2483" w:type="dxa"/>
            <w:tcBorders>
              <w:top w:val="nil"/>
              <w:left w:val="nil"/>
              <w:bottom w:val="nil"/>
              <w:right w:val="single" w:sz="8" w:space="0" w:color="auto"/>
            </w:tcBorders>
            <w:noWrap/>
            <w:vAlign w:val="bottom"/>
            <w:hideMark/>
          </w:tcPr>
          <w:p w14:paraId="570EDD54" w14:textId="77777777" w:rsidR="00026490" w:rsidRPr="008D10BD" w:rsidRDefault="00026490" w:rsidP="007E5D08">
            <w:pPr>
              <w:rPr>
                <w:color w:val="000000"/>
                <w:szCs w:val="24"/>
              </w:rPr>
            </w:pPr>
            <w:r w:rsidRPr="008D10BD">
              <w:rPr>
                <w:color w:val="000000"/>
                <w:szCs w:val="24"/>
              </w:rPr>
              <w:t>Munkaadókat terhelő járulékok és szociális hozzájárulási adó</w:t>
            </w:r>
          </w:p>
        </w:tc>
        <w:tc>
          <w:tcPr>
            <w:tcW w:w="1409" w:type="dxa"/>
            <w:tcBorders>
              <w:top w:val="nil"/>
              <w:left w:val="nil"/>
              <w:bottom w:val="nil"/>
              <w:right w:val="nil"/>
            </w:tcBorders>
            <w:noWrap/>
            <w:vAlign w:val="bottom"/>
            <w:hideMark/>
          </w:tcPr>
          <w:p w14:paraId="704DB5E8"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70486FAD"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25F13D5B"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32CB8920"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45586BE3" w14:textId="77777777" w:rsidR="00026490" w:rsidRPr="008D10BD" w:rsidRDefault="00026490" w:rsidP="007E5D08">
            <w:pPr>
              <w:rPr>
                <w:szCs w:val="24"/>
              </w:rPr>
            </w:pPr>
          </w:p>
        </w:tc>
      </w:tr>
      <w:tr w:rsidR="00026490" w:rsidRPr="008D10BD" w14:paraId="356FC7E6" w14:textId="77777777" w:rsidTr="007E5D08">
        <w:trPr>
          <w:trHeight w:val="315"/>
        </w:trPr>
        <w:tc>
          <w:tcPr>
            <w:tcW w:w="3686" w:type="dxa"/>
            <w:tcBorders>
              <w:top w:val="nil"/>
              <w:left w:val="single" w:sz="8" w:space="0" w:color="auto"/>
              <w:bottom w:val="single" w:sz="8" w:space="0" w:color="auto"/>
              <w:right w:val="nil"/>
            </w:tcBorders>
            <w:noWrap/>
            <w:vAlign w:val="bottom"/>
            <w:hideMark/>
          </w:tcPr>
          <w:p w14:paraId="7FDCDB3A" w14:textId="77777777" w:rsidR="00026490" w:rsidRPr="008D10BD" w:rsidRDefault="00026490" w:rsidP="007E5D08">
            <w:pPr>
              <w:rPr>
                <w:color w:val="000000"/>
                <w:szCs w:val="24"/>
              </w:rPr>
            </w:pPr>
            <w:r w:rsidRPr="008D10BD">
              <w:rPr>
                <w:color w:val="000000"/>
                <w:szCs w:val="24"/>
              </w:rPr>
              <w:t>előirányzat módosítás bevétel többlet miatt</w:t>
            </w:r>
          </w:p>
        </w:tc>
        <w:tc>
          <w:tcPr>
            <w:tcW w:w="960" w:type="dxa"/>
            <w:tcBorders>
              <w:top w:val="nil"/>
              <w:left w:val="nil"/>
              <w:bottom w:val="single" w:sz="8" w:space="0" w:color="auto"/>
              <w:right w:val="nil"/>
            </w:tcBorders>
            <w:noWrap/>
            <w:vAlign w:val="bottom"/>
            <w:hideMark/>
          </w:tcPr>
          <w:p w14:paraId="56D33BC7" w14:textId="77777777" w:rsidR="00026490" w:rsidRPr="008D10BD" w:rsidRDefault="00026490" w:rsidP="007E5D08">
            <w:pPr>
              <w:jc w:val="right"/>
              <w:rPr>
                <w:color w:val="000000"/>
                <w:szCs w:val="24"/>
              </w:rPr>
            </w:pPr>
            <w:r w:rsidRPr="008D10BD">
              <w:rPr>
                <w:color w:val="000000"/>
                <w:szCs w:val="24"/>
              </w:rPr>
              <w:t xml:space="preserve">225 000 </w:t>
            </w:r>
          </w:p>
        </w:tc>
        <w:tc>
          <w:tcPr>
            <w:tcW w:w="960" w:type="dxa"/>
            <w:tcBorders>
              <w:top w:val="nil"/>
              <w:left w:val="nil"/>
              <w:bottom w:val="single" w:sz="8" w:space="0" w:color="auto"/>
              <w:right w:val="nil"/>
            </w:tcBorders>
            <w:noWrap/>
            <w:vAlign w:val="bottom"/>
            <w:hideMark/>
          </w:tcPr>
          <w:p w14:paraId="00A916F1" w14:textId="77777777" w:rsidR="00026490" w:rsidRPr="008D10BD" w:rsidRDefault="00026490" w:rsidP="007E5D08">
            <w:pPr>
              <w:rPr>
                <w:color w:val="000000"/>
                <w:szCs w:val="24"/>
              </w:rPr>
            </w:pPr>
            <w:r w:rsidRPr="008D10BD">
              <w:rPr>
                <w:color w:val="000000"/>
                <w:szCs w:val="24"/>
              </w:rPr>
              <w:t>K337</w:t>
            </w:r>
          </w:p>
        </w:tc>
        <w:tc>
          <w:tcPr>
            <w:tcW w:w="2483" w:type="dxa"/>
            <w:tcBorders>
              <w:top w:val="nil"/>
              <w:left w:val="nil"/>
              <w:bottom w:val="single" w:sz="8" w:space="0" w:color="auto"/>
              <w:right w:val="single" w:sz="8" w:space="0" w:color="auto"/>
            </w:tcBorders>
            <w:noWrap/>
            <w:vAlign w:val="bottom"/>
            <w:hideMark/>
          </w:tcPr>
          <w:p w14:paraId="71E1C043" w14:textId="77777777" w:rsidR="00026490" w:rsidRPr="008D10BD" w:rsidRDefault="00026490" w:rsidP="007E5D08">
            <w:pPr>
              <w:rPr>
                <w:color w:val="000000"/>
                <w:szCs w:val="24"/>
              </w:rPr>
            </w:pPr>
            <w:r w:rsidRPr="008D10BD">
              <w:rPr>
                <w:color w:val="000000"/>
                <w:szCs w:val="24"/>
              </w:rPr>
              <w:t>Egyéb szolgáltatások</w:t>
            </w:r>
          </w:p>
        </w:tc>
        <w:tc>
          <w:tcPr>
            <w:tcW w:w="1409" w:type="dxa"/>
            <w:tcBorders>
              <w:top w:val="nil"/>
              <w:left w:val="nil"/>
              <w:bottom w:val="nil"/>
              <w:right w:val="nil"/>
            </w:tcBorders>
            <w:noWrap/>
            <w:vAlign w:val="bottom"/>
            <w:hideMark/>
          </w:tcPr>
          <w:p w14:paraId="7C99CAB1"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3301D386"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681C92D2"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2B3965A5"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53FD3F3C" w14:textId="77777777" w:rsidR="00026490" w:rsidRPr="008D10BD" w:rsidRDefault="00026490" w:rsidP="007E5D08">
            <w:pPr>
              <w:rPr>
                <w:szCs w:val="24"/>
              </w:rPr>
            </w:pPr>
          </w:p>
        </w:tc>
      </w:tr>
      <w:tr w:rsidR="00026490" w:rsidRPr="008D10BD" w14:paraId="0968DD96" w14:textId="77777777" w:rsidTr="007E5D08">
        <w:trPr>
          <w:trHeight w:val="315"/>
        </w:trPr>
        <w:tc>
          <w:tcPr>
            <w:tcW w:w="3686" w:type="dxa"/>
            <w:tcBorders>
              <w:top w:val="nil"/>
              <w:left w:val="nil"/>
              <w:bottom w:val="nil"/>
              <w:right w:val="nil"/>
            </w:tcBorders>
            <w:noWrap/>
            <w:vAlign w:val="bottom"/>
            <w:hideMark/>
          </w:tcPr>
          <w:p w14:paraId="1C549A00" w14:textId="77777777" w:rsidR="00026490" w:rsidRPr="008D10BD" w:rsidRDefault="00026490" w:rsidP="007E5D08">
            <w:pPr>
              <w:rPr>
                <w:szCs w:val="24"/>
              </w:rPr>
            </w:pPr>
          </w:p>
        </w:tc>
        <w:tc>
          <w:tcPr>
            <w:tcW w:w="960" w:type="dxa"/>
            <w:tcBorders>
              <w:top w:val="nil"/>
              <w:left w:val="nil"/>
              <w:bottom w:val="nil"/>
              <w:right w:val="nil"/>
            </w:tcBorders>
            <w:noWrap/>
            <w:vAlign w:val="bottom"/>
            <w:hideMark/>
          </w:tcPr>
          <w:p w14:paraId="74A4A480" w14:textId="77777777" w:rsidR="00026490" w:rsidRPr="008D10BD" w:rsidRDefault="00026490" w:rsidP="007E5D08">
            <w:pPr>
              <w:rPr>
                <w:szCs w:val="24"/>
              </w:rPr>
            </w:pPr>
          </w:p>
        </w:tc>
        <w:tc>
          <w:tcPr>
            <w:tcW w:w="960" w:type="dxa"/>
            <w:tcBorders>
              <w:top w:val="nil"/>
              <w:left w:val="nil"/>
              <w:bottom w:val="nil"/>
              <w:right w:val="nil"/>
            </w:tcBorders>
            <w:noWrap/>
            <w:vAlign w:val="bottom"/>
            <w:hideMark/>
          </w:tcPr>
          <w:p w14:paraId="6B47ACAC" w14:textId="77777777" w:rsidR="00026490" w:rsidRPr="008D10BD" w:rsidRDefault="00026490" w:rsidP="007E5D08">
            <w:pPr>
              <w:rPr>
                <w:szCs w:val="24"/>
              </w:rPr>
            </w:pPr>
          </w:p>
        </w:tc>
        <w:tc>
          <w:tcPr>
            <w:tcW w:w="2483" w:type="dxa"/>
            <w:tcBorders>
              <w:top w:val="nil"/>
              <w:left w:val="nil"/>
              <w:bottom w:val="nil"/>
              <w:right w:val="nil"/>
            </w:tcBorders>
            <w:noWrap/>
            <w:vAlign w:val="bottom"/>
            <w:hideMark/>
          </w:tcPr>
          <w:p w14:paraId="37B82B29" w14:textId="77777777" w:rsidR="00026490" w:rsidRPr="008D10BD" w:rsidRDefault="00026490" w:rsidP="007E5D08">
            <w:pPr>
              <w:rPr>
                <w:szCs w:val="24"/>
              </w:rPr>
            </w:pPr>
          </w:p>
        </w:tc>
        <w:tc>
          <w:tcPr>
            <w:tcW w:w="1409" w:type="dxa"/>
            <w:tcBorders>
              <w:top w:val="nil"/>
              <w:left w:val="nil"/>
              <w:bottom w:val="nil"/>
              <w:right w:val="nil"/>
            </w:tcBorders>
            <w:noWrap/>
            <w:vAlign w:val="bottom"/>
            <w:hideMark/>
          </w:tcPr>
          <w:p w14:paraId="2F5C944B" w14:textId="77777777" w:rsidR="00026490" w:rsidRPr="008D10BD" w:rsidRDefault="00026490" w:rsidP="007E5D08">
            <w:pPr>
              <w:rPr>
                <w:szCs w:val="24"/>
              </w:rPr>
            </w:pPr>
          </w:p>
        </w:tc>
        <w:tc>
          <w:tcPr>
            <w:tcW w:w="166" w:type="dxa"/>
            <w:tcBorders>
              <w:top w:val="nil"/>
              <w:left w:val="nil"/>
              <w:bottom w:val="nil"/>
              <w:right w:val="nil"/>
            </w:tcBorders>
            <w:noWrap/>
            <w:vAlign w:val="bottom"/>
            <w:hideMark/>
          </w:tcPr>
          <w:p w14:paraId="0DB1D744"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7A9C1342"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509BB6B9"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00BDB8D8" w14:textId="77777777" w:rsidR="00026490" w:rsidRPr="008D10BD" w:rsidRDefault="00026490" w:rsidP="007E5D08">
            <w:pPr>
              <w:rPr>
                <w:szCs w:val="24"/>
              </w:rPr>
            </w:pPr>
          </w:p>
        </w:tc>
      </w:tr>
      <w:tr w:rsidR="00026490" w:rsidRPr="008D10BD" w14:paraId="4991C120" w14:textId="77777777" w:rsidTr="007E5D08">
        <w:trPr>
          <w:trHeight w:val="300"/>
        </w:trPr>
        <w:tc>
          <w:tcPr>
            <w:tcW w:w="3686" w:type="dxa"/>
            <w:tcBorders>
              <w:top w:val="single" w:sz="8" w:space="0" w:color="auto"/>
              <w:left w:val="single" w:sz="8" w:space="0" w:color="auto"/>
              <w:bottom w:val="nil"/>
              <w:right w:val="nil"/>
            </w:tcBorders>
            <w:noWrap/>
            <w:vAlign w:val="bottom"/>
            <w:hideMark/>
          </w:tcPr>
          <w:p w14:paraId="17096FEE" w14:textId="77777777" w:rsidR="00026490" w:rsidRPr="008D10BD" w:rsidRDefault="00026490" w:rsidP="007E5D08">
            <w:pPr>
              <w:rPr>
                <w:color w:val="000000"/>
                <w:szCs w:val="24"/>
              </w:rPr>
            </w:pPr>
            <w:r w:rsidRPr="008D10BD">
              <w:rPr>
                <w:color w:val="000000"/>
                <w:szCs w:val="24"/>
              </w:rPr>
              <w:t>előirányzat átcsoportosítás pavilon miatt</w:t>
            </w:r>
          </w:p>
        </w:tc>
        <w:tc>
          <w:tcPr>
            <w:tcW w:w="960" w:type="dxa"/>
            <w:tcBorders>
              <w:top w:val="single" w:sz="8" w:space="0" w:color="auto"/>
              <w:left w:val="nil"/>
              <w:bottom w:val="nil"/>
              <w:right w:val="nil"/>
            </w:tcBorders>
            <w:noWrap/>
            <w:vAlign w:val="bottom"/>
            <w:hideMark/>
          </w:tcPr>
          <w:p w14:paraId="6017B16C" w14:textId="77777777" w:rsidR="00026490" w:rsidRPr="008D10BD" w:rsidRDefault="00026490" w:rsidP="007E5D08">
            <w:pPr>
              <w:jc w:val="right"/>
              <w:rPr>
                <w:color w:val="000000"/>
                <w:szCs w:val="24"/>
              </w:rPr>
            </w:pPr>
            <w:r w:rsidRPr="008D10BD">
              <w:rPr>
                <w:color w:val="000000"/>
                <w:szCs w:val="24"/>
              </w:rPr>
              <w:t xml:space="preserve">-200 000 </w:t>
            </w:r>
          </w:p>
        </w:tc>
        <w:tc>
          <w:tcPr>
            <w:tcW w:w="960" w:type="dxa"/>
            <w:tcBorders>
              <w:top w:val="single" w:sz="8" w:space="0" w:color="auto"/>
              <w:left w:val="nil"/>
              <w:bottom w:val="nil"/>
              <w:right w:val="nil"/>
            </w:tcBorders>
            <w:noWrap/>
            <w:vAlign w:val="bottom"/>
            <w:hideMark/>
          </w:tcPr>
          <w:p w14:paraId="07FE6806" w14:textId="77777777" w:rsidR="00026490" w:rsidRPr="008D10BD" w:rsidRDefault="00026490" w:rsidP="007E5D08">
            <w:pPr>
              <w:rPr>
                <w:color w:val="000000"/>
                <w:szCs w:val="24"/>
              </w:rPr>
            </w:pPr>
            <w:r w:rsidRPr="008D10BD">
              <w:rPr>
                <w:color w:val="000000"/>
                <w:szCs w:val="24"/>
              </w:rPr>
              <w:t>K351</w:t>
            </w:r>
          </w:p>
        </w:tc>
        <w:tc>
          <w:tcPr>
            <w:tcW w:w="2483" w:type="dxa"/>
            <w:tcBorders>
              <w:top w:val="single" w:sz="8" w:space="0" w:color="auto"/>
              <w:left w:val="nil"/>
              <w:bottom w:val="nil"/>
              <w:right w:val="single" w:sz="8" w:space="0" w:color="auto"/>
            </w:tcBorders>
            <w:noWrap/>
            <w:vAlign w:val="bottom"/>
            <w:hideMark/>
          </w:tcPr>
          <w:p w14:paraId="45E959A3" w14:textId="77777777" w:rsidR="00026490" w:rsidRPr="008D10BD" w:rsidRDefault="00026490" w:rsidP="007E5D08">
            <w:pPr>
              <w:rPr>
                <w:color w:val="000000"/>
                <w:szCs w:val="24"/>
              </w:rPr>
            </w:pPr>
            <w:r w:rsidRPr="008D10BD">
              <w:rPr>
                <w:color w:val="000000"/>
                <w:szCs w:val="24"/>
              </w:rPr>
              <w:t>Működési célú előzetesen felszámított általános forgalmi adó</w:t>
            </w:r>
          </w:p>
        </w:tc>
        <w:tc>
          <w:tcPr>
            <w:tcW w:w="1409" w:type="dxa"/>
            <w:tcBorders>
              <w:top w:val="nil"/>
              <w:left w:val="nil"/>
              <w:bottom w:val="nil"/>
              <w:right w:val="nil"/>
            </w:tcBorders>
            <w:noWrap/>
            <w:vAlign w:val="bottom"/>
            <w:hideMark/>
          </w:tcPr>
          <w:p w14:paraId="2420A98B"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1414FF7B"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0499DE30"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1DED9C60"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3F94C68C" w14:textId="77777777" w:rsidR="00026490" w:rsidRPr="008D10BD" w:rsidRDefault="00026490" w:rsidP="007E5D08">
            <w:pPr>
              <w:rPr>
                <w:szCs w:val="24"/>
              </w:rPr>
            </w:pPr>
          </w:p>
        </w:tc>
      </w:tr>
      <w:tr w:rsidR="00026490" w:rsidRPr="008D10BD" w14:paraId="38628248" w14:textId="77777777" w:rsidTr="007E5D08">
        <w:trPr>
          <w:trHeight w:val="315"/>
        </w:trPr>
        <w:tc>
          <w:tcPr>
            <w:tcW w:w="3686" w:type="dxa"/>
            <w:tcBorders>
              <w:top w:val="nil"/>
              <w:left w:val="single" w:sz="8" w:space="0" w:color="auto"/>
              <w:bottom w:val="single" w:sz="8" w:space="0" w:color="auto"/>
              <w:right w:val="nil"/>
            </w:tcBorders>
            <w:noWrap/>
            <w:vAlign w:val="bottom"/>
            <w:hideMark/>
          </w:tcPr>
          <w:p w14:paraId="77AAC169" w14:textId="77777777" w:rsidR="00026490" w:rsidRPr="008D10BD" w:rsidRDefault="00026490" w:rsidP="007E5D08">
            <w:pPr>
              <w:rPr>
                <w:color w:val="000000"/>
                <w:szCs w:val="24"/>
              </w:rPr>
            </w:pPr>
            <w:r w:rsidRPr="008D10BD">
              <w:rPr>
                <w:color w:val="000000"/>
                <w:szCs w:val="24"/>
              </w:rPr>
              <w:t>előirányzat átcsoportosítás pavilon miatt</w:t>
            </w:r>
          </w:p>
        </w:tc>
        <w:tc>
          <w:tcPr>
            <w:tcW w:w="960" w:type="dxa"/>
            <w:tcBorders>
              <w:top w:val="nil"/>
              <w:left w:val="nil"/>
              <w:bottom w:val="single" w:sz="8" w:space="0" w:color="auto"/>
              <w:right w:val="nil"/>
            </w:tcBorders>
            <w:noWrap/>
            <w:vAlign w:val="bottom"/>
            <w:hideMark/>
          </w:tcPr>
          <w:p w14:paraId="6CCAE2B6" w14:textId="77777777" w:rsidR="00026490" w:rsidRPr="008D10BD" w:rsidRDefault="00026490" w:rsidP="007E5D08">
            <w:pPr>
              <w:jc w:val="right"/>
              <w:rPr>
                <w:color w:val="000000"/>
                <w:szCs w:val="24"/>
              </w:rPr>
            </w:pPr>
            <w:r w:rsidRPr="008D10BD">
              <w:rPr>
                <w:color w:val="000000"/>
                <w:szCs w:val="24"/>
              </w:rPr>
              <w:t xml:space="preserve">200 000 </w:t>
            </w:r>
          </w:p>
        </w:tc>
        <w:tc>
          <w:tcPr>
            <w:tcW w:w="960" w:type="dxa"/>
            <w:tcBorders>
              <w:top w:val="nil"/>
              <w:left w:val="nil"/>
              <w:bottom w:val="single" w:sz="8" w:space="0" w:color="auto"/>
              <w:right w:val="nil"/>
            </w:tcBorders>
            <w:noWrap/>
            <w:vAlign w:val="bottom"/>
            <w:hideMark/>
          </w:tcPr>
          <w:p w14:paraId="3E684CD7" w14:textId="77777777" w:rsidR="00026490" w:rsidRPr="008D10BD" w:rsidRDefault="00026490" w:rsidP="007E5D08">
            <w:pPr>
              <w:rPr>
                <w:color w:val="000000"/>
                <w:szCs w:val="24"/>
              </w:rPr>
            </w:pPr>
            <w:r w:rsidRPr="008D10BD">
              <w:rPr>
                <w:color w:val="000000"/>
                <w:szCs w:val="24"/>
              </w:rPr>
              <w:t>K64</w:t>
            </w:r>
          </w:p>
        </w:tc>
        <w:tc>
          <w:tcPr>
            <w:tcW w:w="2483" w:type="dxa"/>
            <w:tcBorders>
              <w:top w:val="nil"/>
              <w:left w:val="nil"/>
              <w:bottom w:val="single" w:sz="8" w:space="0" w:color="auto"/>
              <w:right w:val="single" w:sz="8" w:space="0" w:color="auto"/>
            </w:tcBorders>
            <w:noWrap/>
            <w:vAlign w:val="bottom"/>
            <w:hideMark/>
          </w:tcPr>
          <w:p w14:paraId="42589D29" w14:textId="77777777" w:rsidR="00026490" w:rsidRPr="008D10BD" w:rsidRDefault="00026490" w:rsidP="007E5D08">
            <w:pPr>
              <w:rPr>
                <w:color w:val="000000"/>
                <w:szCs w:val="24"/>
              </w:rPr>
            </w:pPr>
            <w:r w:rsidRPr="008D10BD">
              <w:rPr>
                <w:color w:val="000000"/>
                <w:szCs w:val="24"/>
              </w:rPr>
              <w:t>Egyéb tárgyi eszközök beszerzése, létesítése</w:t>
            </w:r>
          </w:p>
        </w:tc>
        <w:tc>
          <w:tcPr>
            <w:tcW w:w="1409" w:type="dxa"/>
            <w:tcBorders>
              <w:top w:val="nil"/>
              <w:left w:val="nil"/>
              <w:bottom w:val="nil"/>
              <w:right w:val="nil"/>
            </w:tcBorders>
            <w:noWrap/>
            <w:vAlign w:val="bottom"/>
            <w:hideMark/>
          </w:tcPr>
          <w:p w14:paraId="5C920B8E"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69D2225F"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3D7D83E8"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133A3C9E"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3C342B00" w14:textId="77777777" w:rsidR="00026490" w:rsidRPr="008D10BD" w:rsidRDefault="00026490" w:rsidP="007E5D08">
            <w:pPr>
              <w:rPr>
                <w:szCs w:val="24"/>
              </w:rPr>
            </w:pPr>
          </w:p>
        </w:tc>
      </w:tr>
      <w:tr w:rsidR="00026490" w:rsidRPr="008D10BD" w14:paraId="27D23F1B" w14:textId="77777777" w:rsidTr="007E5D08">
        <w:trPr>
          <w:trHeight w:val="315"/>
        </w:trPr>
        <w:tc>
          <w:tcPr>
            <w:tcW w:w="3686" w:type="dxa"/>
            <w:tcBorders>
              <w:top w:val="nil"/>
              <w:left w:val="nil"/>
              <w:bottom w:val="nil"/>
              <w:right w:val="nil"/>
            </w:tcBorders>
            <w:noWrap/>
            <w:vAlign w:val="bottom"/>
            <w:hideMark/>
          </w:tcPr>
          <w:p w14:paraId="362CD17C" w14:textId="77777777" w:rsidR="00026490" w:rsidRPr="008D10BD" w:rsidRDefault="00026490" w:rsidP="007E5D08">
            <w:pPr>
              <w:rPr>
                <w:szCs w:val="24"/>
              </w:rPr>
            </w:pPr>
          </w:p>
        </w:tc>
        <w:tc>
          <w:tcPr>
            <w:tcW w:w="960" w:type="dxa"/>
            <w:tcBorders>
              <w:top w:val="nil"/>
              <w:left w:val="nil"/>
              <w:bottom w:val="nil"/>
              <w:right w:val="nil"/>
            </w:tcBorders>
            <w:noWrap/>
            <w:vAlign w:val="bottom"/>
            <w:hideMark/>
          </w:tcPr>
          <w:p w14:paraId="706D46E7" w14:textId="77777777" w:rsidR="00026490" w:rsidRPr="008D10BD" w:rsidRDefault="00026490" w:rsidP="007E5D08">
            <w:pPr>
              <w:rPr>
                <w:szCs w:val="24"/>
              </w:rPr>
            </w:pPr>
          </w:p>
        </w:tc>
        <w:tc>
          <w:tcPr>
            <w:tcW w:w="960" w:type="dxa"/>
            <w:tcBorders>
              <w:top w:val="nil"/>
              <w:left w:val="nil"/>
              <w:bottom w:val="nil"/>
              <w:right w:val="nil"/>
            </w:tcBorders>
            <w:noWrap/>
            <w:vAlign w:val="bottom"/>
            <w:hideMark/>
          </w:tcPr>
          <w:p w14:paraId="2B460959" w14:textId="77777777" w:rsidR="00026490" w:rsidRPr="008D10BD" w:rsidRDefault="00026490" w:rsidP="007E5D08">
            <w:pPr>
              <w:rPr>
                <w:szCs w:val="24"/>
              </w:rPr>
            </w:pPr>
          </w:p>
        </w:tc>
        <w:tc>
          <w:tcPr>
            <w:tcW w:w="2483" w:type="dxa"/>
            <w:tcBorders>
              <w:top w:val="nil"/>
              <w:left w:val="nil"/>
              <w:bottom w:val="nil"/>
              <w:right w:val="nil"/>
            </w:tcBorders>
            <w:noWrap/>
            <w:vAlign w:val="bottom"/>
            <w:hideMark/>
          </w:tcPr>
          <w:p w14:paraId="38E177DF" w14:textId="77777777" w:rsidR="00026490" w:rsidRPr="008D10BD" w:rsidRDefault="00026490" w:rsidP="007E5D08">
            <w:pPr>
              <w:rPr>
                <w:szCs w:val="24"/>
              </w:rPr>
            </w:pPr>
          </w:p>
        </w:tc>
        <w:tc>
          <w:tcPr>
            <w:tcW w:w="1409" w:type="dxa"/>
            <w:tcBorders>
              <w:top w:val="nil"/>
              <w:left w:val="nil"/>
              <w:bottom w:val="nil"/>
              <w:right w:val="nil"/>
            </w:tcBorders>
            <w:noWrap/>
            <w:vAlign w:val="bottom"/>
            <w:hideMark/>
          </w:tcPr>
          <w:p w14:paraId="3CC06600" w14:textId="77777777" w:rsidR="00026490" w:rsidRPr="008D10BD" w:rsidRDefault="00026490" w:rsidP="007E5D08">
            <w:pPr>
              <w:rPr>
                <w:szCs w:val="24"/>
              </w:rPr>
            </w:pPr>
          </w:p>
        </w:tc>
        <w:tc>
          <w:tcPr>
            <w:tcW w:w="166" w:type="dxa"/>
            <w:tcBorders>
              <w:top w:val="nil"/>
              <w:left w:val="nil"/>
              <w:bottom w:val="nil"/>
              <w:right w:val="nil"/>
            </w:tcBorders>
            <w:noWrap/>
            <w:vAlign w:val="bottom"/>
            <w:hideMark/>
          </w:tcPr>
          <w:p w14:paraId="3C15EC7C"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301E2CC3"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10A7F4E8"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166B2760" w14:textId="77777777" w:rsidR="00026490" w:rsidRPr="008D10BD" w:rsidRDefault="00026490" w:rsidP="007E5D08">
            <w:pPr>
              <w:rPr>
                <w:szCs w:val="24"/>
              </w:rPr>
            </w:pPr>
          </w:p>
        </w:tc>
      </w:tr>
      <w:tr w:rsidR="00026490" w:rsidRPr="008D10BD" w14:paraId="4CF1D03F" w14:textId="77777777" w:rsidTr="007E5D08">
        <w:trPr>
          <w:trHeight w:val="300"/>
        </w:trPr>
        <w:tc>
          <w:tcPr>
            <w:tcW w:w="3686" w:type="dxa"/>
            <w:tcBorders>
              <w:top w:val="single" w:sz="8" w:space="0" w:color="auto"/>
              <w:left w:val="single" w:sz="8" w:space="0" w:color="auto"/>
              <w:bottom w:val="nil"/>
              <w:right w:val="nil"/>
            </w:tcBorders>
            <w:noWrap/>
            <w:vAlign w:val="bottom"/>
            <w:hideMark/>
          </w:tcPr>
          <w:p w14:paraId="47CBAF3F" w14:textId="77777777" w:rsidR="00026490" w:rsidRPr="008D10BD" w:rsidRDefault="00026490" w:rsidP="007E5D08">
            <w:pPr>
              <w:rPr>
                <w:color w:val="000000"/>
                <w:szCs w:val="24"/>
              </w:rPr>
            </w:pPr>
            <w:r w:rsidRPr="008D10BD">
              <w:rPr>
                <w:color w:val="000000"/>
                <w:szCs w:val="24"/>
              </w:rPr>
              <w:t>előirányzat átcsoportosítás Márton napi rendezvény miatt</w:t>
            </w:r>
          </w:p>
        </w:tc>
        <w:tc>
          <w:tcPr>
            <w:tcW w:w="960" w:type="dxa"/>
            <w:tcBorders>
              <w:top w:val="single" w:sz="8" w:space="0" w:color="auto"/>
              <w:left w:val="nil"/>
              <w:bottom w:val="nil"/>
              <w:right w:val="nil"/>
            </w:tcBorders>
            <w:noWrap/>
            <w:vAlign w:val="bottom"/>
            <w:hideMark/>
          </w:tcPr>
          <w:p w14:paraId="6C0EE5D1" w14:textId="77777777" w:rsidR="00026490" w:rsidRPr="008D10BD" w:rsidRDefault="00026490" w:rsidP="007E5D08">
            <w:pPr>
              <w:jc w:val="right"/>
              <w:rPr>
                <w:color w:val="000000"/>
                <w:szCs w:val="24"/>
              </w:rPr>
            </w:pPr>
            <w:r w:rsidRPr="008D10BD">
              <w:rPr>
                <w:color w:val="000000"/>
                <w:szCs w:val="24"/>
              </w:rPr>
              <w:t xml:space="preserve">140 000 </w:t>
            </w:r>
          </w:p>
        </w:tc>
        <w:tc>
          <w:tcPr>
            <w:tcW w:w="960" w:type="dxa"/>
            <w:tcBorders>
              <w:top w:val="single" w:sz="8" w:space="0" w:color="auto"/>
              <w:left w:val="nil"/>
              <w:bottom w:val="nil"/>
              <w:right w:val="nil"/>
            </w:tcBorders>
            <w:noWrap/>
            <w:vAlign w:val="bottom"/>
            <w:hideMark/>
          </w:tcPr>
          <w:p w14:paraId="12936C47" w14:textId="77777777" w:rsidR="00026490" w:rsidRPr="008D10BD" w:rsidRDefault="00026490" w:rsidP="007E5D08">
            <w:pPr>
              <w:rPr>
                <w:color w:val="000000"/>
                <w:szCs w:val="24"/>
              </w:rPr>
            </w:pPr>
            <w:r w:rsidRPr="008D10BD">
              <w:rPr>
                <w:color w:val="000000"/>
                <w:szCs w:val="24"/>
              </w:rPr>
              <w:t>K123</w:t>
            </w:r>
          </w:p>
        </w:tc>
        <w:tc>
          <w:tcPr>
            <w:tcW w:w="2483" w:type="dxa"/>
            <w:tcBorders>
              <w:top w:val="single" w:sz="8" w:space="0" w:color="auto"/>
              <w:left w:val="nil"/>
              <w:bottom w:val="nil"/>
              <w:right w:val="single" w:sz="8" w:space="0" w:color="auto"/>
            </w:tcBorders>
            <w:noWrap/>
            <w:vAlign w:val="bottom"/>
            <w:hideMark/>
          </w:tcPr>
          <w:p w14:paraId="3CADA241" w14:textId="77777777" w:rsidR="00026490" w:rsidRPr="008D10BD" w:rsidRDefault="00026490" w:rsidP="007E5D08">
            <w:pPr>
              <w:rPr>
                <w:color w:val="000000"/>
                <w:szCs w:val="24"/>
              </w:rPr>
            </w:pPr>
            <w:r w:rsidRPr="008D10BD">
              <w:rPr>
                <w:color w:val="000000"/>
                <w:szCs w:val="24"/>
              </w:rPr>
              <w:t>Egyéb külső személyi juttatások</w:t>
            </w:r>
          </w:p>
        </w:tc>
        <w:tc>
          <w:tcPr>
            <w:tcW w:w="1409" w:type="dxa"/>
            <w:tcBorders>
              <w:top w:val="nil"/>
              <w:left w:val="nil"/>
              <w:bottom w:val="nil"/>
              <w:right w:val="nil"/>
            </w:tcBorders>
            <w:noWrap/>
            <w:vAlign w:val="bottom"/>
            <w:hideMark/>
          </w:tcPr>
          <w:p w14:paraId="6C3675DF"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0054D930"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521CAC93"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31156EB4"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1E44B573" w14:textId="77777777" w:rsidR="00026490" w:rsidRPr="008D10BD" w:rsidRDefault="00026490" w:rsidP="007E5D08">
            <w:pPr>
              <w:rPr>
                <w:szCs w:val="24"/>
              </w:rPr>
            </w:pPr>
          </w:p>
        </w:tc>
      </w:tr>
      <w:tr w:rsidR="00026490" w:rsidRPr="008D10BD" w14:paraId="6DBD1B4C" w14:textId="77777777" w:rsidTr="007E5D08">
        <w:trPr>
          <w:trHeight w:val="300"/>
        </w:trPr>
        <w:tc>
          <w:tcPr>
            <w:tcW w:w="3686" w:type="dxa"/>
            <w:tcBorders>
              <w:top w:val="nil"/>
              <w:left w:val="single" w:sz="8" w:space="0" w:color="auto"/>
              <w:bottom w:val="nil"/>
              <w:right w:val="nil"/>
            </w:tcBorders>
            <w:noWrap/>
            <w:vAlign w:val="bottom"/>
            <w:hideMark/>
          </w:tcPr>
          <w:p w14:paraId="73CEE80F" w14:textId="77777777" w:rsidR="00026490" w:rsidRPr="008D10BD" w:rsidRDefault="00026490" w:rsidP="007E5D08">
            <w:pPr>
              <w:rPr>
                <w:color w:val="000000"/>
                <w:szCs w:val="24"/>
              </w:rPr>
            </w:pPr>
            <w:r w:rsidRPr="008D10BD">
              <w:rPr>
                <w:color w:val="000000"/>
                <w:szCs w:val="24"/>
              </w:rPr>
              <w:t>előirányzat átcsoportosítás Márton napi rendezvény miatt</w:t>
            </w:r>
          </w:p>
        </w:tc>
        <w:tc>
          <w:tcPr>
            <w:tcW w:w="960" w:type="dxa"/>
            <w:tcBorders>
              <w:top w:val="nil"/>
              <w:left w:val="nil"/>
              <w:bottom w:val="nil"/>
              <w:right w:val="nil"/>
            </w:tcBorders>
            <w:noWrap/>
            <w:vAlign w:val="bottom"/>
            <w:hideMark/>
          </w:tcPr>
          <w:p w14:paraId="63A98C38" w14:textId="77777777" w:rsidR="00026490" w:rsidRPr="008D10BD" w:rsidRDefault="00026490" w:rsidP="007E5D08">
            <w:pPr>
              <w:jc w:val="right"/>
              <w:rPr>
                <w:color w:val="000000"/>
                <w:szCs w:val="24"/>
              </w:rPr>
            </w:pPr>
            <w:r w:rsidRPr="008D10BD">
              <w:rPr>
                <w:color w:val="000000"/>
                <w:szCs w:val="24"/>
              </w:rPr>
              <w:t xml:space="preserve">-70 000 </w:t>
            </w:r>
          </w:p>
        </w:tc>
        <w:tc>
          <w:tcPr>
            <w:tcW w:w="960" w:type="dxa"/>
            <w:tcBorders>
              <w:top w:val="nil"/>
              <w:left w:val="nil"/>
              <w:bottom w:val="nil"/>
              <w:right w:val="nil"/>
            </w:tcBorders>
            <w:noWrap/>
            <w:vAlign w:val="bottom"/>
            <w:hideMark/>
          </w:tcPr>
          <w:p w14:paraId="7A753B73" w14:textId="77777777" w:rsidR="00026490" w:rsidRPr="008D10BD" w:rsidRDefault="00026490" w:rsidP="007E5D08">
            <w:pPr>
              <w:rPr>
                <w:color w:val="000000"/>
                <w:szCs w:val="24"/>
              </w:rPr>
            </w:pPr>
            <w:r w:rsidRPr="008D10BD">
              <w:rPr>
                <w:color w:val="000000"/>
                <w:szCs w:val="24"/>
              </w:rPr>
              <w:t>K311</w:t>
            </w:r>
          </w:p>
        </w:tc>
        <w:tc>
          <w:tcPr>
            <w:tcW w:w="2483" w:type="dxa"/>
            <w:tcBorders>
              <w:top w:val="nil"/>
              <w:left w:val="nil"/>
              <w:bottom w:val="nil"/>
              <w:right w:val="single" w:sz="8" w:space="0" w:color="auto"/>
            </w:tcBorders>
            <w:noWrap/>
            <w:vAlign w:val="bottom"/>
            <w:hideMark/>
          </w:tcPr>
          <w:p w14:paraId="7E769552" w14:textId="77777777" w:rsidR="00026490" w:rsidRPr="008D10BD" w:rsidRDefault="00026490" w:rsidP="007E5D08">
            <w:pPr>
              <w:rPr>
                <w:color w:val="000000"/>
                <w:szCs w:val="24"/>
              </w:rPr>
            </w:pPr>
            <w:r w:rsidRPr="008D10BD">
              <w:rPr>
                <w:color w:val="000000"/>
                <w:szCs w:val="24"/>
              </w:rPr>
              <w:t>Szakmai anyagok beszerzése</w:t>
            </w:r>
          </w:p>
        </w:tc>
        <w:tc>
          <w:tcPr>
            <w:tcW w:w="1409" w:type="dxa"/>
            <w:tcBorders>
              <w:top w:val="nil"/>
              <w:left w:val="nil"/>
              <w:bottom w:val="nil"/>
              <w:right w:val="nil"/>
            </w:tcBorders>
            <w:noWrap/>
            <w:vAlign w:val="bottom"/>
            <w:hideMark/>
          </w:tcPr>
          <w:p w14:paraId="264B7662"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3809505D"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585CD38E"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7C2CCB45"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5D7F0A5B" w14:textId="77777777" w:rsidR="00026490" w:rsidRPr="008D10BD" w:rsidRDefault="00026490" w:rsidP="007E5D08">
            <w:pPr>
              <w:rPr>
                <w:szCs w:val="24"/>
              </w:rPr>
            </w:pPr>
          </w:p>
        </w:tc>
      </w:tr>
      <w:tr w:rsidR="00026490" w:rsidRPr="008D10BD" w14:paraId="735BE4C8" w14:textId="77777777" w:rsidTr="007E5D08">
        <w:trPr>
          <w:trHeight w:val="300"/>
        </w:trPr>
        <w:tc>
          <w:tcPr>
            <w:tcW w:w="3686" w:type="dxa"/>
            <w:tcBorders>
              <w:top w:val="nil"/>
              <w:left w:val="single" w:sz="8" w:space="0" w:color="auto"/>
              <w:bottom w:val="nil"/>
              <w:right w:val="nil"/>
            </w:tcBorders>
            <w:noWrap/>
            <w:vAlign w:val="bottom"/>
            <w:hideMark/>
          </w:tcPr>
          <w:p w14:paraId="0ACD3570" w14:textId="77777777" w:rsidR="00026490" w:rsidRPr="008D10BD" w:rsidRDefault="00026490" w:rsidP="007E5D08">
            <w:pPr>
              <w:rPr>
                <w:color w:val="000000"/>
                <w:szCs w:val="24"/>
              </w:rPr>
            </w:pPr>
            <w:r w:rsidRPr="008D10BD">
              <w:rPr>
                <w:color w:val="000000"/>
                <w:szCs w:val="24"/>
              </w:rPr>
              <w:t>előirányzat átcsoportosítás Márton napi rendezvény miatt</w:t>
            </w:r>
          </w:p>
        </w:tc>
        <w:tc>
          <w:tcPr>
            <w:tcW w:w="960" w:type="dxa"/>
            <w:tcBorders>
              <w:top w:val="nil"/>
              <w:left w:val="nil"/>
              <w:bottom w:val="nil"/>
              <w:right w:val="nil"/>
            </w:tcBorders>
            <w:noWrap/>
            <w:vAlign w:val="bottom"/>
            <w:hideMark/>
          </w:tcPr>
          <w:p w14:paraId="7D87C2DB" w14:textId="77777777" w:rsidR="00026490" w:rsidRPr="008D10BD" w:rsidRDefault="00026490" w:rsidP="007E5D08">
            <w:pPr>
              <w:jc w:val="right"/>
              <w:rPr>
                <w:color w:val="000000"/>
                <w:szCs w:val="24"/>
              </w:rPr>
            </w:pPr>
            <w:r w:rsidRPr="008D10BD">
              <w:rPr>
                <w:color w:val="000000"/>
                <w:szCs w:val="24"/>
              </w:rPr>
              <w:t xml:space="preserve">-70 000 </w:t>
            </w:r>
          </w:p>
        </w:tc>
        <w:tc>
          <w:tcPr>
            <w:tcW w:w="960" w:type="dxa"/>
            <w:tcBorders>
              <w:top w:val="nil"/>
              <w:left w:val="nil"/>
              <w:bottom w:val="nil"/>
              <w:right w:val="nil"/>
            </w:tcBorders>
            <w:noWrap/>
            <w:vAlign w:val="bottom"/>
            <w:hideMark/>
          </w:tcPr>
          <w:p w14:paraId="5C4B3C19" w14:textId="77777777" w:rsidR="00026490" w:rsidRPr="008D10BD" w:rsidRDefault="00026490" w:rsidP="007E5D08">
            <w:pPr>
              <w:rPr>
                <w:color w:val="000000"/>
                <w:szCs w:val="24"/>
              </w:rPr>
            </w:pPr>
            <w:r w:rsidRPr="008D10BD">
              <w:rPr>
                <w:color w:val="000000"/>
                <w:szCs w:val="24"/>
              </w:rPr>
              <w:t>K341</w:t>
            </w:r>
          </w:p>
        </w:tc>
        <w:tc>
          <w:tcPr>
            <w:tcW w:w="2483" w:type="dxa"/>
            <w:tcBorders>
              <w:top w:val="nil"/>
              <w:left w:val="nil"/>
              <w:bottom w:val="nil"/>
              <w:right w:val="single" w:sz="8" w:space="0" w:color="auto"/>
            </w:tcBorders>
            <w:noWrap/>
            <w:vAlign w:val="bottom"/>
            <w:hideMark/>
          </w:tcPr>
          <w:p w14:paraId="4D4D84B1" w14:textId="77777777" w:rsidR="00026490" w:rsidRPr="008D10BD" w:rsidRDefault="00026490" w:rsidP="007E5D08">
            <w:pPr>
              <w:rPr>
                <w:color w:val="000000"/>
                <w:szCs w:val="24"/>
              </w:rPr>
            </w:pPr>
            <w:r w:rsidRPr="008D10BD">
              <w:rPr>
                <w:color w:val="000000"/>
                <w:szCs w:val="24"/>
              </w:rPr>
              <w:t>Kiküldetések kiadásai</w:t>
            </w:r>
          </w:p>
        </w:tc>
        <w:tc>
          <w:tcPr>
            <w:tcW w:w="1409" w:type="dxa"/>
            <w:tcBorders>
              <w:top w:val="nil"/>
              <w:left w:val="nil"/>
              <w:bottom w:val="nil"/>
              <w:right w:val="nil"/>
            </w:tcBorders>
            <w:noWrap/>
            <w:vAlign w:val="bottom"/>
            <w:hideMark/>
          </w:tcPr>
          <w:p w14:paraId="31E84C93"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37CE67D0"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04716A30"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0E035BD4"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31E683D2" w14:textId="77777777" w:rsidR="00026490" w:rsidRPr="008D10BD" w:rsidRDefault="00026490" w:rsidP="007E5D08">
            <w:pPr>
              <w:rPr>
                <w:szCs w:val="24"/>
              </w:rPr>
            </w:pPr>
          </w:p>
        </w:tc>
      </w:tr>
      <w:tr w:rsidR="00026490" w:rsidRPr="008D10BD" w14:paraId="0C961205" w14:textId="77777777" w:rsidTr="007E5D08">
        <w:trPr>
          <w:trHeight w:val="300"/>
        </w:trPr>
        <w:tc>
          <w:tcPr>
            <w:tcW w:w="3686" w:type="dxa"/>
            <w:tcBorders>
              <w:top w:val="nil"/>
              <w:left w:val="single" w:sz="8" w:space="0" w:color="auto"/>
              <w:bottom w:val="nil"/>
              <w:right w:val="nil"/>
            </w:tcBorders>
            <w:noWrap/>
            <w:vAlign w:val="bottom"/>
            <w:hideMark/>
          </w:tcPr>
          <w:p w14:paraId="2764B02A" w14:textId="77777777" w:rsidR="00026490" w:rsidRPr="008D10BD" w:rsidRDefault="00026490" w:rsidP="007E5D08">
            <w:pPr>
              <w:rPr>
                <w:color w:val="000000"/>
                <w:szCs w:val="24"/>
              </w:rPr>
            </w:pPr>
            <w:r w:rsidRPr="008D10BD">
              <w:rPr>
                <w:color w:val="000000"/>
                <w:szCs w:val="24"/>
              </w:rPr>
              <w:lastRenderedPageBreak/>
              <w:t>előirányzat átcsoportosítás Márton napi rendezvény miatt</w:t>
            </w:r>
          </w:p>
        </w:tc>
        <w:tc>
          <w:tcPr>
            <w:tcW w:w="960" w:type="dxa"/>
            <w:tcBorders>
              <w:top w:val="nil"/>
              <w:left w:val="nil"/>
              <w:bottom w:val="nil"/>
              <w:right w:val="nil"/>
            </w:tcBorders>
            <w:noWrap/>
            <w:vAlign w:val="bottom"/>
            <w:hideMark/>
          </w:tcPr>
          <w:p w14:paraId="5CC6F720" w14:textId="77777777" w:rsidR="00026490" w:rsidRPr="008D10BD" w:rsidRDefault="00026490" w:rsidP="007E5D08">
            <w:pPr>
              <w:jc w:val="right"/>
              <w:rPr>
                <w:color w:val="000000"/>
                <w:szCs w:val="24"/>
              </w:rPr>
            </w:pPr>
            <w:r w:rsidRPr="008D10BD">
              <w:rPr>
                <w:color w:val="000000"/>
                <w:szCs w:val="24"/>
              </w:rPr>
              <w:t xml:space="preserve">-17 000 </w:t>
            </w:r>
          </w:p>
        </w:tc>
        <w:tc>
          <w:tcPr>
            <w:tcW w:w="960" w:type="dxa"/>
            <w:tcBorders>
              <w:top w:val="nil"/>
              <w:left w:val="nil"/>
              <w:bottom w:val="nil"/>
              <w:right w:val="nil"/>
            </w:tcBorders>
            <w:noWrap/>
            <w:vAlign w:val="bottom"/>
            <w:hideMark/>
          </w:tcPr>
          <w:p w14:paraId="5803657C" w14:textId="77777777" w:rsidR="00026490" w:rsidRPr="008D10BD" w:rsidRDefault="00026490" w:rsidP="007E5D08">
            <w:pPr>
              <w:rPr>
                <w:color w:val="000000"/>
                <w:szCs w:val="24"/>
              </w:rPr>
            </w:pPr>
            <w:r w:rsidRPr="008D10BD">
              <w:rPr>
                <w:color w:val="000000"/>
                <w:szCs w:val="24"/>
              </w:rPr>
              <w:t>K355</w:t>
            </w:r>
          </w:p>
        </w:tc>
        <w:tc>
          <w:tcPr>
            <w:tcW w:w="2483" w:type="dxa"/>
            <w:tcBorders>
              <w:top w:val="nil"/>
              <w:left w:val="nil"/>
              <w:bottom w:val="nil"/>
              <w:right w:val="single" w:sz="8" w:space="0" w:color="auto"/>
            </w:tcBorders>
            <w:noWrap/>
            <w:vAlign w:val="bottom"/>
            <w:hideMark/>
          </w:tcPr>
          <w:p w14:paraId="15591E3E" w14:textId="77777777" w:rsidR="00026490" w:rsidRPr="008D10BD" w:rsidRDefault="00026490" w:rsidP="007E5D08">
            <w:pPr>
              <w:rPr>
                <w:color w:val="000000"/>
                <w:szCs w:val="24"/>
              </w:rPr>
            </w:pPr>
            <w:r w:rsidRPr="008D10BD">
              <w:rPr>
                <w:color w:val="000000"/>
                <w:szCs w:val="24"/>
              </w:rPr>
              <w:t>Egyéb dologi kiadások</w:t>
            </w:r>
          </w:p>
        </w:tc>
        <w:tc>
          <w:tcPr>
            <w:tcW w:w="1409" w:type="dxa"/>
            <w:tcBorders>
              <w:top w:val="nil"/>
              <w:left w:val="nil"/>
              <w:bottom w:val="nil"/>
              <w:right w:val="nil"/>
            </w:tcBorders>
            <w:noWrap/>
            <w:vAlign w:val="bottom"/>
            <w:hideMark/>
          </w:tcPr>
          <w:p w14:paraId="16E9DBFC"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24A91383"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055E4E94"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0DF929E8"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2AC96E38" w14:textId="77777777" w:rsidR="00026490" w:rsidRPr="008D10BD" w:rsidRDefault="00026490" w:rsidP="007E5D08">
            <w:pPr>
              <w:rPr>
                <w:szCs w:val="24"/>
              </w:rPr>
            </w:pPr>
          </w:p>
        </w:tc>
      </w:tr>
      <w:tr w:rsidR="00026490" w:rsidRPr="008D10BD" w14:paraId="2648713D" w14:textId="77777777" w:rsidTr="007E5D08">
        <w:trPr>
          <w:trHeight w:val="315"/>
        </w:trPr>
        <w:tc>
          <w:tcPr>
            <w:tcW w:w="3686" w:type="dxa"/>
            <w:tcBorders>
              <w:top w:val="nil"/>
              <w:left w:val="single" w:sz="8" w:space="0" w:color="auto"/>
              <w:bottom w:val="single" w:sz="8" w:space="0" w:color="auto"/>
              <w:right w:val="nil"/>
            </w:tcBorders>
            <w:noWrap/>
            <w:vAlign w:val="bottom"/>
            <w:hideMark/>
          </w:tcPr>
          <w:p w14:paraId="743DFBB7" w14:textId="77777777" w:rsidR="00026490" w:rsidRPr="008D10BD" w:rsidRDefault="00026490" w:rsidP="007E5D08">
            <w:pPr>
              <w:rPr>
                <w:color w:val="000000"/>
                <w:szCs w:val="24"/>
              </w:rPr>
            </w:pPr>
            <w:r w:rsidRPr="008D10BD">
              <w:rPr>
                <w:color w:val="000000"/>
                <w:szCs w:val="24"/>
              </w:rPr>
              <w:t>előirányzat átcsoportosítás Márton napi rendezvény miatt</w:t>
            </w:r>
          </w:p>
        </w:tc>
        <w:tc>
          <w:tcPr>
            <w:tcW w:w="960" w:type="dxa"/>
            <w:tcBorders>
              <w:top w:val="nil"/>
              <w:left w:val="nil"/>
              <w:bottom w:val="single" w:sz="8" w:space="0" w:color="auto"/>
              <w:right w:val="nil"/>
            </w:tcBorders>
            <w:noWrap/>
            <w:vAlign w:val="bottom"/>
            <w:hideMark/>
          </w:tcPr>
          <w:p w14:paraId="08EE9AA3" w14:textId="77777777" w:rsidR="00026490" w:rsidRPr="008D10BD" w:rsidRDefault="00026490" w:rsidP="007E5D08">
            <w:pPr>
              <w:jc w:val="right"/>
              <w:rPr>
                <w:color w:val="000000"/>
                <w:szCs w:val="24"/>
              </w:rPr>
            </w:pPr>
            <w:r w:rsidRPr="008D10BD">
              <w:rPr>
                <w:color w:val="000000"/>
                <w:szCs w:val="24"/>
              </w:rPr>
              <w:t xml:space="preserve">17 000 </w:t>
            </w:r>
          </w:p>
        </w:tc>
        <w:tc>
          <w:tcPr>
            <w:tcW w:w="960" w:type="dxa"/>
            <w:tcBorders>
              <w:top w:val="nil"/>
              <w:left w:val="nil"/>
              <w:bottom w:val="single" w:sz="8" w:space="0" w:color="auto"/>
              <w:right w:val="nil"/>
            </w:tcBorders>
            <w:noWrap/>
            <w:vAlign w:val="bottom"/>
            <w:hideMark/>
          </w:tcPr>
          <w:p w14:paraId="44AF1C22" w14:textId="77777777" w:rsidR="00026490" w:rsidRPr="008D10BD" w:rsidRDefault="00026490" w:rsidP="007E5D08">
            <w:pPr>
              <w:rPr>
                <w:color w:val="000000"/>
                <w:szCs w:val="24"/>
              </w:rPr>
            </w:pPr>
            <w:r w:rsidRPr="008D10BD">
              <w:rPr>
                <w:color w:val="000000"/>
                <w:szCs w:val="24"/>
              </w:rPr>
              <w:t>K61</w:t>
            </w:r>
          </w:p>
        </w:tc>
        <w:tc>
          <w:tcPr>
            <w:tcW w:w="2483" w:type="dxa"/>
            <w:tcBorders>
              <w:top w:val="nil"/>
              <w:left w:val="nil"/>
              <w:bottom w:val="single" w:sz="8" w:space="0" w:color="auto"/>
              <w:right w:val="single" w:sz="8" w:space="0" w:color="auto"/>
            </w:tcBorders>
            <w:noWrap/>
            <w:vAlign w:val="bottom"/>
            <w:hideMark/>
          </w:tcPr>
          <w:p w14:paraId="0CD711AE" w14:textId="77777777" w:rsidR="00026490" w:rsidRPr="008D10BD" w:rsidRDefault="00026490" w:rsidP="007E5D08">
            <w:pPr>
              <w:rPr>
                <w:color w:val="000000"/>
                <w:szCs w:val="24"/>
              </w:rPr>
            </w:pPr>
            <w:r w:rsidRPr="008D10BD">
              <w:rPr>
                <w:color w:val="000000"/>
                <w:szCs w:val="24"/>
              </w:rPr>
              <w:t>Immateriális javak beszerzése, létesítése</w:t>
            </w:r>
          </w:p>
        </w:tc>
        <w:tc>
          <w:tcPr>
            <w:tcW w:w="1409" w:type="dxa"/>
            <w:tcBorders>
              <w:top w:val="nil"/>
              <w:left w:val="nil"/>
              <w:bottom w:val="nil"/>
              <w:right w:val="nil"/>
            </w:tcBorders>
            <w:noWrap/>
            <w:vAlign w:val="bottom"/>
            <w:hideMark/>
          </w:tcPr>
          <w:p w14:paraId="31CE0512" w14:textId="77777777" w:rsidR="00026490" w:rsidRPr="008D10BD" w:rsidRDefault="00026490" w:rsidP="007E5D08">
            <w:pPr>
              <w:rPr>
                <w:color w:val="000000"/>
                <w:szCs w:val="24"/>
              </w:rPr>
            </w:pPr>
          </w:p>
        </w:tc>
        <w:tc>
          <w:tcPr>
            <w:tcW w:w="166" w:type="dxa"/>
            <w:tcBorders>
              <w:top w:val="nil"/>
              <w:left w:val="nil"/>
              <w:bottom w:val="nil"/>
              <w:right w:val="nil"/>
            </w:tcBorders>
            <w:noWrap/>
            <w:vAlign w:val="bottom"/>
            <w:hideMark/>
          </w:tcPr>
          <w:p w14:paraId="47A55A9B"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2D91C8B2" w14:textId="77777777" w:rsidR="00026490" w:rsidRPr="008D10BD" w:rsidRDefault="00026490" w:rsidP="007E5D08">
            <w:pPr>
              <w:rPr>
                <w:szCs w:val="24"/>
              </w:rPr>
            </w:pPr>
          </w:p>
        </w:tc>
        <w:tc>
          <w:tcPr>
            <w:tcW w:w="165" w:type="dxa"/>
            <w:tcBorders>
              <w:top w:val="nil"/>
              <w:left w:val="nil"/>
              <w:bottom w:val="nil"/>
              <w:right w:val="nil"/>
            </w:tcBorders>
            <w:noWrap/>
            <w:vAlign w:val="bottom"/>
            <w:hideMark/>
          </w:tcPr>
          <w:p w14:paraId="4CCD2D14" w14:textId="77777777" w:rsidR="00026490" w:rsidRPr="008D10BD" w:rsidRDefault="00026490" w:rsidP="007E5D08">
            <w:pPr>
              <w:rPr>
                <w:szCs w:val="24"/>
              </w:rPr>
            </w:pPr>
          </w:p>
        </w:tc>
        <w:tc>
          <w:tcPr>
            <w:tcW w:w="212" w:type="dxa"/>
            <w:tcBorders>
              <w:top w:val="nil"/>
              <w:left w:val="nil"/>
              <w:bottom w:val="nil"/>
              <w:right w:val="nil"/>
            </w:tcBorders>
            <w:noWrap/>
            <w:vAlign w:val="bottom"/>
            <w:hideMark/>
          </w:tcPr>
          <w:p w14:paraId="76473EFD" w14:textId="77777777" w:rsidR="00026490" w:rsidRPr="008D10BD" w:rsidRDefault="00026490" w:rsidP="007E5D08">
            <w:pPr>
              <w:rPr>
                <w:szCs w:val="24"/>
              </w:rPr>
            </w:pPr>
          </w:p>
        </w:tc>
      </w:tr>
    </w:tbl>
    <w:p w14:paraId="442CF86B" w14:textId="77777777" w:rsidR="00026490" w:rsidRPr="008D10BD" w:rsidRDefault="00026490" w:rsidP="00026490">
      <w:pPr>
        <w:spacing w:after="80"/>
        <w:rPr>
          <w:rFonts w:eastAsia="Batang"/>
          <w:b/>
          <w:bCs/>
          <w:i/>
          <w:iCs/>
          <w:szCs w:val="24"/>
          <w:u w:val="single"/>
        </w:rPr>
      </w:pPr>
    </w:p>
    <w:p w14:paraId="0C42F0C0" w14:textId="77777777" w:rsidR="00026490" w:rsidRPr="008D10BD" w:rsidRDefault="00026490" w:rsidP="00026490">
      <w:pPr>
        <w:spacing w:after="80"/>
        <w:rPr>
          <w:rFonts w:eastAsia="Batang"/>
          <w:b/>
          <w:bCs/>
          <w:i/>
          <w:iCs/>
          <w:szCs w:val="24"/>
          <w:u w:val="single"/>
        </w:rPr>
      </w:pPr>
    </w:p>
    <w:p w14:paraId="7F1A9AFC" w14:textId="77777777" w:rsidR="00026490" w:rsidRPr="008D10BD" w:rsidRDefault="00026490" w:rsidP="00026490">
      <w:pPr>
        <w:spacing w:after="80"/>
        <w:rPr>
          <w:rFonts w:eastAsia="Batang"/>
          <w:b/>
          <w:bCs/>
          <w:i/>
          <w:iCs/>
          <w:szCs w:val="24"/>
          <w:u w:val="single"/>
        </w:rPr>
      </w:pPr>
      <w:r w:rsidRPr="008D10BD">
        <w:rPr>
          <w:rFonts w:eastAsia="Batang"/>
          <w:b/>
          <w:bCs/>
          <w:i/>
          <w:iCs/>
          <w:szCs w:val="24"/>
          <w:u w:val="single"/>
        </w:rPr>
        <w:t xml:space="preserve"> </w:t>
      </w:r>
    </w:p>
    <w:p w14:paraId="3AB8C051" w14:textId="77777777" w:rsidR="00026490" w:rsidRPr="008D10BD" w:rsidRDefault="00026490" w:rsidP="00026490">
      <w:pPr>
        <w:spacing w:after="80"/>
        <w:rPr>
          <w:rFonts w:eastAsia="Batang"/>
          <w:b/>
          <w:bCs/>
          <w:i/>
          <w:iCs/>
          <w:szCs w:val="24"/>
          <w:u w:val="single"/>
        </w:rPr>
      </w:pPr>
    </w:p>
    <w:p w14:paraId="5CB6A62F" w14:textId="77777777" w:rsidR="00026490" w:rsidRPr="008D10BD" w:rsidRDefault="00026490" w:rsidP="00026490">
      <w:pPr>
        <w:spacing w:after="80"/>
        <w:rPr>
          <w:rFonts w:eastAsia="Batang"/>
          <w:b/>
          <w:bCs/>
          <w:i/>
          <w:iCs/>
          <w:szCs w:val="24"/>
          <w:u w:val="single"/>
        </w:rPr>
      </w:pPr>
    </w:p>
    <w:p w14:paraId="66125335" w14:textId="77777777" w:rsidR="00026490" w:rsidRPr="008D10BD" w:rsidRDefault="00026490" w:rsidP="00026490">
      <w:pPr>
        <w:spacing w:after="80"/>
        <w:rPr>
          <w:rFonts w:eastAsia="Batang"/>
          <w:b/>
          <w:bCs/>
          <w:i/>
          <w:iCs/>
          <w:szCs w:val="24"/>
          <w:u w:val="single"/>
        </w:rPr>
      </w:pPr>
    </w:p>
    <w:p w14:paraId="680EF4F0" w14:textId="77777777" w:rsidR="00026490" w:rsidRPr="008D10BD" w:rsidRDefault="00026490" w:rsidP="00026490">
      <w:pPr>
        <w:spacing w:after="80"/>
        <w:rPr>
          <w:rFonts w:eastAsia="Batang"/>
          <w:b/>
          <w:bCs/>
          <w:i/>
          <w:iCs/>
          <w:szCs w:val="24"/>
          <w:u w:val="single"/>
        </w:rPr>
      </w:pPr>
    </w:p>
    <w:p w14:paraId="20D78F7A" w14:textId="77777777" w:rsidR="00026490" w:rsidRPr="008D10BD" w:rsidRDefault="00026490" w:rsidP="00026490">
      <w:pPr>
        <w:spacing w:after="80"/>
        <w:rPr>
          <w:rFonts w:eastAsia="Batang"/>
          <w:b/>
          <w:bCs/>
          <w:i/>
          <w:iCs/>
          <w:szCs w:val="24"/>
          <w:u w:val="single"/>
        </w:rPr>
      </w:pPr>
    </w:p>
    <w:p w14:paraId="08A81191" w14:textId="77777777" w:rsidR="00026490" w:rsidRPr="008D10BD" w:rsidRDefault="00026490" w:rsidP="00026490">
      <w:pPr>
        <w:spacing w:after="80"/>
        <w:rPr>
          <w:rFonts w:eastAsia="Batang"/>
          <w:b/>
          <w:bCs/>
          <w:i/>
          <w:iCs/>
          <w:szCs w:val="24"/>
          <w:u w:val="single"/>
        </w:rPr>
      </w:pPr>
    </w:p>
    <w:p w14:paraId="32B69DC6" w14:textId="77777777" w:rsidR="00026490" w:rsidRPr="008D10BD" w:rsidRDefault="00026490" w:rsidP="00026490">
      <w:pPr>
        <w:rPr>
          <w:b/>
          <w:i/>
          <w:szCs w:val="24"/>
          <w:u w:val="single"/>
        </w:rPr>
      </w:pPr>
    </w:p>
    <w:p w14:paraId="22CF945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079A3AC" w14:textId="77777777" w:rsidR="00026490" w:rsidRPr="008D10BD" w:rsidRDefault="00026490" w:rsidP="00026490">
      <w:pPr>
        <w:rPr>
          <w:szCs w:val="24"/>
        </w:rPr>
      </w:pPr>
    </w:p>
    <w:p w14:paraId="2588B27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8331C75" w14:textId="77777777" w:rsidR="00026490" w:rsidRPr="008D10BD" w:rsidRDefault="00026490" w:rsidP="00026490">
      <w:pPr>
        <w:rPr>
          <w:b/>
          <w:i/>
          <w:szCs w:val="24"/>
          <w:u w:val="single"/>
        </w:rPr>
      </w:pPr>
    </w:p>
    <w:p w14:paraId="2BD761D6" w14:textId="77777777" w:rsidR="00026490" w:rsidRPr="008D10BD" w:rsidRDefault="00026490" w:rsidP="00026490">
      <w:pPr>
        <w:rPr>
          <w:b/>
          <w:i/>
          <w:szCs w:val="24"/>
          <w:u w:val="single"/>
        </w:rPr>
      </w:pPr>
    </w:p>
    <w:p w14:paraId="00D12477" w14:textId="77777777" w:rsidR="00026490" w:rsidRPr="008D10BD" w:rsidRDefault="00026490" w:rsidP="00026490">
      <w:pPr>
        <w:rPr>
          <w:szCs w:val="24"/>
        </w:rPr>
      </w:pPr>
      <w:r w:rsidRPr="008D10BD">
        <w:rPr>
          <w:b/>
          <w:i/>
          <w:szCs w:val="24"/>
          <w:u w:val="single"/>
        </w:rPr>
        <w:t>244/2025.(III.14.) NÖK határozata:</w:t>
      </w:r>
      <w:r w:rsidRPr="008D10BD">
        <w:rPr>
          <w:b/>
          <w:i/>
          <w:szCs w:val="24"/>
          <w:u w:val="single"/>
        </w:rPr>
        <w:br/>
      </w:r>
      <w:r w:rsidRPr="008D10BD">
        <w:rPr>
          <w:b/>
          <w:szCs w:val="24"/>
        </w:rPr>
        <w:t xml:space="preserve">Német Önkormányzat Kerepes testülete nemzetiségi autonómiája kapcsán döntésével </w:t>
      </w:r>
      <w:r w:rsidRPr="008D10BD">
        <w:rPr>
          <w:bCs/>
          <w:szCs w:val="24"/>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2024-es költségvetésének módosítását Kerepes Város Önkormányzatának pénzügyi osztálya által elkészített az előterjesztés mellékletét képező költségvetési módosítási tervezete alapján. A bevételi oldalt megemelése miatt a kiadási oldal is meg kell emelni a javaslat szerint. A testület felkéri elnökét, hogy a</w:t>
      </w:r>
      <w:r w:rsidRPr="008D10BD">
        <w:rPr>
          <w:bCs/>
          <w:szCs w:val="24"/>
          <w:lang w:val="x-none"/>
        </w:rPr>
        <w:t xml:space="preserve"> költségvetésben foglaltak végrehajtásáról </w:t>
      </w:r>
      <w:r w:rsidRPr="008D10BD">
        <w:rPr>
          <w:bCs/>
          <w:szCs w:val="24"/>
        </w:rPr>
        <w:t xml:space="preserve">továbbra is </w:t>
      </w:r>
      <w:r w:rsidRPr="008D10BD">
        <w:rPr>
          <w:bCs/>
          <w:szCs w:val="24"/>
          <w:lang w:val="x-none"/>
        </w:rPr>
        <w:t xml:space="preserve">gondoskodjon a Kerepesi német nemzetiség közössége érdekében, valamint az egyes képviselő-testületi döntésekben meghatározott feladatok szerint. </w:t>
      </w:r>
      <w:r w:rsidRPr="008D10BD">
        <w:rPr>
          <w:szCs w:val="24"/>
        </w:rPr>
        <w:t>A költségvetés végrehajtásáért a gazdálkodás szakszerűségéért az elnök a felelős. A költségvetés végrehajtása során az önkormányzat jogszabályok által kötelezően ellátandó feladatai elsőbbséget élveznek.</w:t>
      </w:r>
    </w:p>
    <w:p w14:paraId="727094E9" w14:textId="77777777" w:rsidR="00026490" w:rsidRPr="008D10BD" w:rsidRDefault="00026490" w:rsidP="00026490">
      <w:pPr>
        <w:rPr>
          <w:szCs w:val="24"/>
        </w:rPr>
      </w:pPr>
      <w:r w:rsidRPr="008D10BD">
        <w:rPr>
          <w:szCs w:val="24"/>
        </w:rPr>
        <w:t>Határidő: Azonnal</w:t>
      </w:r>
    </w:p>
    <w:p w14:paraId="640DAAE0" w14:textId="77777777" w:rsidR="00026490" w:rsidRPr="008D10BD" w:rsidRDefault="00026490" w:rsidP="00026490">
      <w:pPr>
        <w:rPr>
          <w:rFonts w:eastAsia="Batang"/>
          <w:szCs w:val="24"/>
        </w:rPr>
      </w:pPr>
      <w:r w:rsidRPr="008D10BD">
        <w:rPr>
          <w:szCs w:val="24"/>
        </w:rPr>
        <w:t>Felelős: Springer Friedrich Horst elnök</w:t>
      </w:r>
    </w:p>
    <w:p w14:paraId="7B613EE5" w14:textId="77777777" w:rsidR="00026490" w:rsidRPr="008D10BD" w:rsidRDefault="00026490" w:rsidP="00026490">
      <w:pPr>
        <w:rPr>
          <w:rFonts w:eastAsia="Batang"/>
          <w:szCs w:val="24"/>
        </w:rPr>
      </w:pPr>
      <w:r w:rsidRPr="008D10BD">
        <w:rPr>
          <w:rFonts w:eastAsia="Batang"/>
          <w:b/>
          <w:bCs/>
          <w:i/>
          <w:iCs/>
          <w:szCs w:val="24"/>
          <w:u w:val="single"/>
        </w:rPr>
        <w:t xml:space="preserve"> </w:t>
      </w:r>
    </w:p>
    <w:p w14:paraId="5CB6CA21" w14:textId="77777777" w:rsidR="00026490" w:rsidRPr="008D10BD" w:rsidRDefault="00026490" w:rsidP="00026490">
      <w:pPr>
        <w:spacing w:after="80"/>
        <w:rPr>
          <w:rFonts w:eastAsia="Batang"/>
          <w:b/>
          <w:bCs/>
          <w:i/>
          <w:iCs/>
          <w:szCs w:val="24"/>
          <w:u w:val="single"/>
        </w:rPr>
      </w:pPr>
    </w:p>
    <w:p w14:paraId="6B754667" w14:textId="77777777" w:rsidR="00026490" w:rsidRPr="008D10BD" w:rsidRDefault="00026490" w:rsidP="00026490">
      <w:pPr>
        <w:pStyle w:val="xmsonormal"/>
        <w:shd w:val="clear" w:color="auto" w:fill="FFFFFF"/>
        <w:spacing w:before="0" w:beforeAutospacing="0" w:after="0" w:afterAutospacing="0"/>
        <w:rPr>
          <w:color w:val="242424"/>
        </w:rPr>
      </w:pPr>
      <w:r w:rsidRPr="008D10BD">
        <w:rPr>
          <w:rFonts w:eastAsia="Batang"/>
          <w:b/>
          <w:bCs/>
          <w:u w:val="single"/>
        </w:rPr>
        <w:t xml:space="preserve">Springer Friedrich Horst </w:t>
      </w:r>
      <w:proofErr w:type="gramStart"/>
      <w:r w:rsidRPr="008D10BD">
        <w:rPr>
          <w:rFonts w:eastAsia="Batang"/>
          <w:b/>
          <w:bCs/>
          <w:u w:val="single"/>
        </w:rPr>
        <w:t>elnök</w:t>
      </w:r>
      <w:r w:rsidRPr="008D10BD">
        <w:rPr>
          <w:b/>
          <w:bCs/>
        </w:rPr>
        <w:t xml:space="preserve"> :</w:t>
      </w:r>
      <w:proofErr w:type="gramEnd"/>
      <w:r w:rsidRPr="008D10BD">
        <w:rPr>
          <w:b/>
          <w:bCs/>
        </w:rPr>
        <w:t xml:space="preserve"> Tisztelt Képviselő-testület!</w:t>
      </w:r>
      <w:r w:rsidRPr="008D10BD">
        <w:rPr>
          <w:b/>
          <w:bCs/>
        </w:rPr>
        <w:br/>
      </w:r>
      <w:r w:rsidRPr="008D10BD">
        <w:rPr>
          <w:b/>
          <w:bCs/>
        </w:rPr>
        <w:br/>
      </w:r>
      <w:r w:rsidRPr="008D10BD">
        <w:rPr>
          <w:color w:val="242424"/>
          <w:bdr w:val="none" w:sz="0" w:space="0" w:color="auto" w:frame="1"/>
        </w:rPr>
        <w:t xml:space="preserve">A december havi kifizetések, számlák miatt a mellékelt táblázatban található előirányzat módosításokról szükséges határoznunk. A </w:t>
      </w:r>
      <w:proofErr w:type="gramStart"/>
      <w:r w:rsidRPr="008D10BD">
        <w:rPr>
          <w:color w:val="242424"/>
          <w:bdr w:val="none" w:sz="0" w:space="0" w:color="auto" w:frame="1"/>
        </w:rPr>
        <w:t>régebbeiket</w:t>
      </w:r>
      <w:proofErr w:type="gramEnd"/>
      <w:r w:rsidRPr="008D10BD">
        <w:rPr>
          <w:color w:val="242424"/>
          <w:bdr w:val="none" w:sz="0" w:space="0" w:color="auto" w:frame="1"/>
        </w:rPr>
        <w:t xml:space="preserve"> amelyeket a pénzügyi osztály megküldött e-mailben, már elfogadta a testület.</w:t>
      </w:r>
    </w:p>
    <w:p w14:paraId="0D1AC546" w14:textId="77777777" w:rsidR="00026490" w:rsidRPr="008D10BD" w:rsidRDefault="00026490" w:rsidP="00026490">
      <w:pPr>
        <w:pStyle w:val="xmsonormal"/>
        <w:shd w:val="clear" w:color="auto" w:fill="FFFFFF"/>
        <w:spacing w:before="0" w:beforeAutospacing="0" w:after="0" w:afterAutospacing="0"/>
        <w:rPr>
          <w:rFonts w:eastAsia="Batang"/>
          <w:b/>
          <w:bCs/>
          <w:i/>
          <w:iCs/>
          <w:u w:val="single"/>
        </w:rPr>
      </w:pPr>
      <w:r w:rsidRPr="008D10BD">
        <w:rPr>
          <w:color w:val="242424"/>
          <w:bdr w:val="none" w:sz="0" w:space="0" w:color="auto" w:frame="1"/>
        </w:rPr>
        <w:t> </w:t>
      </w:r>
      <w:r w:rsidRPr="008D10BD">
        <w:rPr>
          <w:color w:val="242424"/>
        </w:rPr>
        <w:t xml:space="preserve"> </w:t>
      </w:r>
    </w:p>
    <w:p w14:paraId="570EB89D" w14:textId="77777777" w:rsidR="00026490" w:rsidRPr="008D10BD" w:rsidRDefault="00026490" w:rsidP="00026490">
      <w:pPr>
        <w:spacing w:after="80"/>
        <w:rPr>
          <w:rFonts w:eastAsia="Batang"/>
          <w:b/>
          <w:bCs/>
          <w:i/>
          <w:iCs/>
          <w:szCs w:val="24"/>
          <w:u w:val="single"/>
        </w:rPr>
      </w:pPr>
      <w:r w:rsidRPr="008D10BD">
        <w:rPr>
          <w:rFonts w:eastAsia="Batang"/>
          <w:b/>
          <w:bCs/>
          <w:i/>
          <w:iCs/>
          <w:szCs w:val="24"/>
          <w:u w:val="single"/>
        </w:rPr>
        <w:t>Német Önkormányzat Kerepes 2024. évi költségvetés módosítása és maradvány elfogadása</w:t>
      </w:r>
    </w:p>
    <w:p w14:paraId="6ACD42FD" w14:textId="77777777" w:rsidR="00026490" w:rsidRPr="008D10BD" w:rsidRDefault="00026490" w:rsidP="00026490">
      <w:pPr>
        <w:rPr>
          <w:rFonts w:eastAsia="Batang"/>
          <w:szCs w:val="24"/>
          <w:u w:val="single"/>
        </w:rPr>
      </w:pPr>
      <w:r w:rsidRPr="008D10BD">
        <w:rPr>
          <w:rFonts w:eastAsia="Batang"/>
          <w:szCs w:val="24"/>
          <w:u w:val="single"/>
        </w:rPr>
        <w:t>Előterjesztő: Springer Friedrich Horst elnök</w:t>
      </w:r>
    </w:p>
    <w:p w14:paraId="5F8FC996" w14:textId="77777777" w:rsidR="00026490" w:rsidRPr="008D10BD" w:rsidRDefault="00026490" w:rsidP="00026490">
      <w:pPr>
        <w:rPr>
          <w:rFonts w:eastAsia="Batang"/>
          <w:szCs w:val="24"/>
          <w:u w:val="single"/>
        </w:rPr>
      </w:pPr>
    </w:p>
    <w:p w14:paraId="2A356C11" w14:textId="77777777" w:rsidR="00026490" w:rsidRPr="008D10BD" w:rsidRDefault="00026490" w:rsidP="00026490">
      <w:pPr>
        <w:rPr>
          <w:szCs w:val="24"/>
          <w:shd w:val="clear" w:color="auto" w:fill="FFFFFF"/>
        </w:rPr>
      </w:pPr>
      <w:r w:rsidRPr="008D10BD">
        <w:rPr>
          <w:rFonts w:eastAsia="Batang"/>
          <w:b/>
          <w:bCs/>
          <w:szCs w:val="24"/>
          <w:u w:val="single"/>
        </w:rPr>
        <w:t xml:space="preserve">Springer Friedrich Horst </w:t>
      </w:r>
      <w:proofErr w:type="gramStart"/>
      <w:r w:rsidRPr="008D10BD">
        <w:rPr>
          <w:rFonts w:eastAsia="Batang"/>
          <w:b/>
          <w:bCs/>
          <w:szCs w:val="24"/>
          <w:u w:val="single"/>
        </w:rPr>
        <w:t>elnök</w:t>
      </w:r>
      <w:r w:rsidRPr="008D10BD">
        <w:rPr>
          <w:b/>
          <w:bCs/>
          <w:szCs w:val="24"/>
        </w:rPr>
        <w:t xml:space="preserve"> :</w:t>
      </w:r>
      <w:proofErr w:type="gramEnd"/>
      <w:r w:rsidRPr="008D10BD">
        <w:rPr>
          <w:b/>
          <w:bCs/>
          <w:szCs w:val="24"/>
        </w:rPr>
        <w:t xml:space="preserve"> Tisztelt Képviselő-testület!</w:t>
      </w:r>
      <w:r w:rsidRPr="008D10BD">
        <w:rPr>
          <w:szCs w:val="24"/>
          <w:shd w:val="clear" w:color="auto" w:fill="FFFFFF"/>
        </w:rPr>
        <w:br/>
      </w:r>
    </w:p>
    <w:p w14:paraId="5E7F8338" w14:textId="77777777" w:rsidR="00026490" w:rsidRPr="008D10BD" w:rsidRDefault="00026490" w:rsidP="00026490">
      <w:pPr>
        <w:rPr>
          <w:szCs w:val="24"/>
          <w:shd w:val="clear" w:color="auto" w:fill="FFFFFF"/>
        </w:rPr>
      </w:pPr>
      <w:r w:rsidRPr="008D10BD">
        <w:rPr>
          <w:szCs w:val="24"/>
          <w:shd w:val="clear" w:color="auto" w:fill="FFFFFF"/>
        </w:rPr>
        <w:t xml:space="preserve">Felolvasom a javaslatot. Az év lezárásához határoznunk kell, és módosítani kell a 2024-es költségvetésűinket. Meg kell állapítani a maradvány összegét és azt a 2025. évi költségvetéshez feladattal terhelhetjük és áthozzuk. </w:t>
      </w:r>
      <w:r w:rsidRPr="008D10BD">
        <w:rPr>
          <w:rFonts w:eastAsia="Batang"/>
          <w:szCs w:val="24"/>
        </w:rPr>
        <w:t xml:space="preserve">Német Önkormányzat Kerepes Képviselő-testülete a 2024. évi költségvetését </w:t>
      </w:r>
      <w:r w:rsidRPr="008D10BD">
        <w:rPr>
          <w:szCs w:val="24"/>
          <w:shd w:val="clear" w:color="auto" w:fill="FFFFFF"/>
        </w:rPr>
        <w:t>módosítva a mellékletként fogadja el.</w:t>
      </w:r>
      <w:r w:rsidRPr="008D10BD">
        <w:rPr>
          <w:szCs w:val="24"/>
        </w:rPr>
        <w:t xml:space="preserve"> A határozat egy példányt kérem megküldeni a pénzügyi osztály részére. </w:t>
      </w:r>
      <w:proofErr w:type="gramStart"/>
      <w:r w:rsidRPr="008D10BD">
        <w:rPr>
          <w:szCs w:val="24"/>
          <w:shd w:val="clear" w:color="auto" w:fill="FFFFFF"/>
        </w:rPr>
        <w:t>A  költségvetés</w:t>
      </w:r>
      <w:proofErr w:type="gramEnd"/>
      <w:r w:rsidRPr="008D10BD">
        <w:rPr>
          <w:szCs w:val="24"/>
          <w:shd w:val="clear" w:color="auto" w:fill="FFFFFF"/>
        </w:rPr>
        <w:t xml:space="preserve"> módosítást annak függelékben </w:t>
      </w:r>
      <w:proofErr w:type="gramStart"/>
      <w:r w:rsidRPr="008D10BD">
        <w:rPr>
          <w:szCs w:val="24"/>
          <w:shd w:val="clear" w:color="auto" w:fill="FFFFFF"/>
        </w:rPr>
        <w:t>csatolt  mellékeltben</w:t>
      </w:r>
      <w:proofErr w:type="gramEnd"/>
      <w:r w:rsidRPr="008D10BD">
        <w:rPr>
          <w:szCs w:val="24"/>
          <w:shd w:val="clear" w:color="auto" w:fill="FFFFFF"/>
        </w:rPr>
        <w:t xml:space="preserve"> és </w:t>
      </w:r>
      <w:proofErr w:type="gramStart"/>
      <w:r w:rsidRPr="008D10BD">
        <w:rPr>
          <w:szCs w:val="24"/>
          <w:shd w:val="clear" w:color="auto" w:fill="FFFFFF"/>
        </w:rPr>
        <w:t>a  fentiekben</w:t>
      </w:r>
      <w:proofErr w:type="gramEnd"/>
      <w:r w:rsidRPr="008D10BD">
        <w:rPr>
          <w:szCs w:val="24"/>
          <w:shd w:val="clear" w:color="auto" w:fill="FFFFFF"/>
        </w:rPr>
        <w:t xml:space="preserve"> leírt </w:t>
      </w:r>
      <w:proofErr w:type="gramStart"/>
      <w:r w:rsidRPr="008D10BD">
        <w:rPr>
          <w:szCs w:val="24"/>
          <w:shd w:val="clear" w:color="auto" w:fill="FFFFFF"/>
        </w:rPr>
        <w:t>táblázata  szerint</w:t>
      </w:r>
      <w:proofErr w:type="gramEnd"/>
      <w:r w:rsidRPr="008D10BD">
        <w:rPr>
          <w:szCs w:val="24"/>
          <w:shd w:val="clear" w:color="auto" w:fill="FFFFFF"/>
        </w:rPr>
        <w:t xml:space="preserve"> költségvetésünkkel egyben módosítottuk. </w:t>
      </w:r>
    </w:p>
    <w:p w14:paraId="5CD9DA47" w14:textId="77777777" w:rsidR="00026490" w:rsidRPr="008D10BD" w:rsidRDefault="00026490" w:rsidP="00026490">
      <w:pPr>
        <w:rPr>
          <w:szCs w:val="24"/>
        </w:rPr>
      </w:pPr>
      <w:r w:rsidRPr="008D10BD">
        <w:rPr>
          <w:szCs w:val="24"/>
        </w:rPr>
        <w:t xml:space="preserve">Nos, a maradvány értéket, amely a 2024 évi költségvetésből megmaradt, azt úgy csoportosítjuk át a 2025. évi költségvetésbe, hogy azt a feladati célra fogjuk felhasználni. Egyébként is valószínűleg, hogy feladatalapú támogatás maradt meg, hisz a működésit minden évben elköltjük fillérre. A feladatalapút pedig jövő év, illetve idei év, december 31-ig kell elkölteni a 2024-es évet, és ez nehezíti meg a dolgunkat egyébként, mert hogy nekünk most kell épp elkészíteni a 2023. évi feladatalapú támogatásról a beszámolót és a 2024. évi működési feladatalapú támogatásról a beszámolót. Ami azt jelenti, hogy a </w:t>
      </w:r>
      <w:proofErr w:type="gramStart"/>
      <w:r w:rsidRPr="008D10BD">
        <w:rPr>
          <w:szCs w:val="24"/>
        </w:rPr>
        <w:t>2024-el</w:t>
      </w:r>
      <w:proofErr w:type="gramEnd"/>
      <w:r w:rsidRPr="008D10BD">
        <w:rPr>
          <w:szCs w:val="24"/>
        </w:rPr>
        <w:t xml:space="preserve"> nincs semmi gond hisz, januárban kezdtük, decemberben végeztük, ami odaesik, 1 millió 40 ezer forint kész elkelt. </w:t>
      </w:r>
    </w:p>
    <w:p w14:paraId="2C97B4F4" w14:textId="77777777" w:rsidR="00026490" w:rsidRPr="008D10BD" w:rsidRDefault="00026490" w:rsidP="00026490">
      <w:pPr>
        <w:jc w:val="both"/>
        <w:rPr>
          <w:szCs w:val="24"/>
        </w:rPr>
      </w:pPr>
      <w:r w:rsidRPr="008D10BD">
        <w:rPr>
          <w:szCs w:val="24"/>
        </w:rPr>
        <w:t xml:space="preserve">De a működési, vagy a feladatalapúval ott a bajunk, hogy a 2022-es évben fel nem használtat, 2023. december 31-ig lehet elkölteni, majd a 2023 évben a működésit azt 2023-ba költöttük el, tehát el kell választani egymástól, és most jön a legszebb, hogy a 2024-es évet azt a 2025-be, a 2023-as pedig a 2024-be. Tehát itt, </w:t>
      </w:r>
      <w:proofErr w:type="gramStart"/>
      <w:r w:rsidRPr="008D10BD">
        <w:rPr>
          <w:szCs w:val="24"/>
        </w:rPr>
        <w:t>ezt</w:t>
      </w:r>
      <w:proofErr w:type="gramEnd"/>
      <w:r w:rsidRPr="008D10BD">
        <w:rPr>
          <w:szCs w:val="24"/>
        </w:rPr>
        <w:t xml:space="preserve"> aki megérti, az annak jó. Én nagyjából tudom követni, mert én szoktam elkészíteni, de ezért is mondtam a referens asszonynak, hogy nem biztos, hogy ezt rá kéne bízzam. A pénzügy elkészítette az Excel táblázatot, a teljes 3 évvel, 6 millió forint, vagy mennyi van benne, én ebből ki kell, hogy válogassam, amit már elszámoltunk, és megmarad, ami megmarad, abból egy részét a működésre tavalyra, a maradék részét pedig ugyancsak a tavaly előtti feladatalapúra. Bocsánat, ez beszámolónak minősül, de aki ezzel egyetért, kérem, tegye fel a kezét. </w:t>
      </w:r>
    </w:p>
    <w:p w14:paraId="5305C257" w14:textId="77777777" w:rsidR="00026490" w:rsidRPr="008D10BD" w:rsidRDefault="00026490" w:rsidP="00026490">
      <w:pPr>
        <w:rPr>
          <w:b/>
          <w:i/>
          <w:szCs w:val="24"/>
          <w:u w:val="single"/>
        </w:rPr>
      </w:pPr>
      <w:r w:rsidRPr="008D10BD">
        <w:rPr>
          <w:szCs w:val="24"/>
          <w:shd w:val="clear" w:color="auto" w:fill="FFFFFF"/>
        </w:rPr>
        <w:t xml:space="preserve"> </w:t>
      </w:r>
    </w:p>
    <w:p w14:paraId="1EFD6B4F" w14:textId="77777777" w:rsidR="00026490" w:rsidRPr="008D10BD" w:rsidRDefault="00026490" w:rsidP="00026490">
      <w:pPr>
        <w:rPr>
          <w:szCs w:val="24"/>
        </w:rPr>
      </w:pPr>
      <w:r w:rsidRPr="008D10BD">
        <w:rPr>
          <w:bCs/>
          <w:szCs w:val="24"/>
        </w:rPr>
        <w:t>K</w:t>
      </w:r>
      <w:r w:rsidRPr="008D10BD">
        <w:rPr>
          <w:szCs w:val="24"/>
        </w:rPr>
        <w:t xml:space="preserve">élem </w:t>
      </w:r>
      <w:r w:rsidRPr="008D10BD">
        <w:rPr>
          <w:bCs/>
          <w:szCs w:val="24"/>
        </w:rPr>
        <w:t xml:space="preserve">a határozatukat az elmondottakban foglaltak szerint és a költségvetés mellékletét képző táblázat alapján meghozni </w:t>
      </w:r>
    </w:p>
    <w:p w14:paraId="7B0A7828" w14:textId="77777777" w:rsidR="00026490" w:rsidRPr="008D10BD" w:rsidRDefault="00026490" w:rsidP="00026490">
      <w:pPr>
        <w:rPr>
          <w:rFonts w:eastAsia="Batang"/>
          <w:b/>
          <w:szCs w:val="24"/>
        </w:rPr>
      </w:pPr>
    </w:p>
    <w:p w14:paraId="5BB09B2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13D147E" w14:textId="77777777" w:rsidR="00026490" w:rsidRPr="008D10BD" w:rsidRDefault="00026490" w:rsidP="00026490">
      <w:pPr>
        <w:rPr>
          <w:szCs w:val="24"/>
        </w:rPr>
      </w:pPr>
    </w:p>
    <w:p w14:paraId="3F47D9C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27A5D04" w14:textId="77777777" w:rsidR="00026490" w:rsidRPr="008D10BD" w:rsidRDefault="00026490" w:rsidP="00026490">
      <w:pPr>
        <w:rPr>
          <w:b/>
          <w:i/>
          <w:szCs w:val="24"/>
          <w:u w:val="single"/>
        </w:rPr>
      </w:pPr>
    </w:p>
    <w:p w14:paraId="6B4F455B" w14:textId="77777777" w:rsidR="00026490" w:rsidRPr="008D10BD" w:rsidRDefault="00026490" w:rsidP="00026490">
      <w:pPr>
        <w:rPr>
          <w:rFonts w:eastAsia="Batang"/>
          <w:szCs w:val="24"/>
        </w:rPr>
      </w:pPr>
    </w:p>
    <w:p w14:paraId="5B24AB45" w14:textId="77777777" w:rsidR="00026490" w:rsidRPr="008D10BD" w:rsidRDefault="00026490" w:rsidP="00026490">
      <w:pPr>
        <w:tabs>
          <w:tab w:val="left" w:pos="2552"/>
        </w:tabs>
        <w:ind w:right="425"/>
        <w:rPr>
          <w:b/>
          <w:szCs w:val="24"/>
          <w:u w:val="single"/>
        </w:rPr>
      </w:pPr>
      <w:r w:rsidRPr="008D10BD">
        <w:rPr>
          <w:b/>
          <w:i/>
          <w:szCs w:val="24"/>
          <w:u w:val="single"/>
        </w:rPr>
        <w:t>245/2025.(III.14.) NÖK határozata:</w:t>
      </w:r>
      <w:r w:rsidRPr="008D10BD">
        <w:rPr>
          <w:b/>
          <w:i/>
          <w:szCs w:val="24"/>
          <w:u w:val="single"/>
        </w:rPr>
        <w:br/>
      </w:r>
    </w:p>
    <w:p w14:paraId="28CB4F9C"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az önkormányzat, a 2024. évi költségvetésén az előterjesztés szerint a jegyzőkönyv függeléke alapján Kerepes Város Polgármesteri Hivatalának a Pénzügyi Osztálya által javasolt módosítások szerinti módosításokat hajtja végre:</w:t>
      </w:r>
      <w:r w:rsidRPr="008D10BD">
        <w:rPr>
          <w:szCs w:val="24"/>
        </w:rPr>
        <w:br/>
        <w:t>A 2024-es évre a tartalék sort eszerint csökkentve míg a dologi kiadásokat növelve  és a 2024-es évre a dologi kiadások sor csökkentve és az egyéb működési célú támogatás sora növelve a Képviselő-testülete a 2024. évi költségvetésének a bevételi főösszegét ezen számok szerint módosítva fogadja el. A határozat egy példányt megküldi Kerepes Város Önkormányzat - pénzügyi osztály részére.</w:t>
      </w:r>
      <w:r w:rsidRPr="008D10BD">
        <w:rPr>
          <w:szCs w:val="24"/>
        </w:rPr>
        <w:br/>
      </w:r>
      <w:r w:rsidRPr="008D10BD">
        <w:rPr>
          <w:szCs w:val="24"/>
          <w:u w:val="single"/>
        </w:rPr>
        <w:t>Határidő:</w:t>
      </w:r>
      <w:r w:rsidRPr="008D10BD">
        <w:rPr>
          <w:szCs w:val="24"/>
        </w:rPr>
        <w:t xml:space="preserve"> azonnal</w:t>
      </w:r>
    </w:p>
    <w:p w14:paraId="1AB9C979" w14:textId="77777777" w:rsidR="00026490" w:rsidRPr="008D10BD" w:rsidRDefault="00026490" w:rsidP="00026490">
      <w:pPr>
        <w:spacing w:after="80"/>
        <w:rPr>
          <w:szCs w:val="24"/>
          <w:shd w:val="clear" w:color="auto" w:fill="FFFFFF"/>
        </w:rPr>
      </w:pPr>
      <w:r w:rsidRPr="008D10BD">
        <w:rPr>
          <w:szCs w:val="24"/>
          <w:u w:val="single"/>
        </w:rPr>
        <w:t>Felelős:</w:t>
      </w:r>
      <w:r w:rsidRPr="008D10BD">
        <w:rPr>
          <w:szCs w:val="24"/>
        </w:rPr>
        <w:t xml:space="preserve"> </w:t>
      </w:r>
      <w:r w:rsidRPr="008D10BD">
        <w:rPr>
          <w:rFonts w:eastAsia="Batang"/>
          <w:szCs w:val="24"/>
          <w:u w:val="single"/>
        </w:rPr>
        <w:t>Springer Friedrich Horst elnök</w:t>
      </w:r>
      <w:r w:rsidRPr="008D10BD">
        <w:rPr>
          <w:b/>
          <w:i/>
          <w:szCs w:val="24"/>
          <w:u w:val="single"/>
        </w:rPr>
        <w:t xml:space="preserve"> </w:t>
      </w:r>
    </w:p>
    <w:p w14:paraId="6472EA77" w14:textId="77777777" w:rsidR="00026490" w:rsidRPr="008D10BD" w:rsidRDefault="00026490" w:rsidP="00026490">
      <w:pPr>
        <w:rPr>
          <w:szCs w:val="24"/>
          <w:shd w:val="clear" w:color="auto" w:fill="FFFFFF"/>
        </w:rPr>
      </w:pPr>
    </w:p>
    <w:p w14:paraId="2799CA52" w14:textId="77777777" w:rsidR="00026490" w:rsidRPr="008D10BD" w:rsidRDefault="00026490" w:rsidP="00026490">
      <w:pPr>
        <w:pStyle w:val="Listaszerbekezds"/>
        <w:ind w:left="0"/>
        <w:rPr>
          <w:bCs/>
          <w:szCs w:val="24"/>
        </w:rPr>
      </w:pPr>
      <w:r w:rsidRPr="008D10BD">
        <w:rPr>
          <w:bCs/>
          <w:szCs w:val="24"/>
        </w:rPr>
        <w:t>A másik pontja a maradvány elfogadása. Na most itt van egy táblázatunk, egy Excel táblázatunk, viszont a szöveges beszámolóban nincs átvezetve teljes egészével még ez az Excel táblázat.</w:t>
      </w:r>
    </w:p>
    <w:p w14:paraId="51F385A1" w14:textId="77777777" w:rsidR="00026490" w:rsidRPr="008D10BD" w:rsidRDefault="00026490" w:rsidP="00026490">
      <w:pPr>
        <w:rPr>
          <w:szCs w:val="24"/>
          <w:shd w:val="clear" w:color="auto" w:fill="FFFFFF"/>
        </w:rPr>
      </w:pPr>
      <w:r w:rsidRPr="008D10BD">
        <w:rPr>
          <w:bCs/>
          <w:szCs w:val="24"/>
        </w:rPr>
        <w:t>Erre felkérjük a pénzügyi osztályt, hogy az átvezetés történjen meg és ezzel a kiegészítéssel kérem elfogadni a maradvány értéket, amelynek összegét az Excel táblázatot kiolvashatjuk. Köszönöm szépen, aki egyetért, elfogadja. </w:t>
      </w:r>
    </w:p>
    <w:p w14:paraId="065A432A" w14:textId="77777777" w:rsidR="00026490" w:rsidRPr="008D10BD" w:rsidRDefault="00026490" w:rsidP="00026490">
      <w:pPr>
        <w:rPr>
          <w:bCs/>
          <w:szCs w:val="24"/>
        </w:rPr>
      </w:pPr>
      <w:r w:rsidRPr="008D10BD">
        <w:rPr>
          <w:bCs/>
          <w:szCs w:val="24"/>
        </w:rPr>
        <w:t>K</w:t>
      </w:r>
      <w:r w:rsidRPr="008D10BD">
        <w:rPr>
          <w:szCs w:val="24"/>
        </w:rPr>
        <w:t xml:space="preserve">élem </w:t>
      </w:r>
      <w:r w:rsidRPr="008D10BD">
        <w:rPr>
          <w:bCs/>
          <w:szCs w:val="24"/>
        </w:rPr>
        <w:t xml:space="preserve">a határozatukat az elmondottakban foglaltak szerint és a költségvetés mellékletét képző táblázat alapján meghozni </w:t>
      </w:r>
      <w:r w:rsidRPr="008D10BD">
        <w:rPr>
          <w:szCs w:val="24"/>
        </w:rPr>
        <w:t xml:space="preserve"> </w:t>
      </w:r>
    </w:p>
    <w:p w14:paraId="4FCF5549" w14:textId="77777777" w:rsidR="00026490" w:rsidRPr="008D10BD" w:rsidRDefault="00026490" w:rsidP="00026490">
      <w:pPr>
        <w:pStyle w:val="Listaszerbekezds"/>
        <w:ind w:left="0"/>
        <w:rPr>
          <w:bCs/>
          <w:szCs w:val="24"/>
        </w:rPr>
      </w:pPr>
      <w:r w:rsidRPr="008D10BD">
        <w:rPr>
          <w:bCs/>
          <w:szCs w:val="24"/>
        </w:rPr>
        <w:t xml:space="preserve"> </w:t>
      </w:r>
    </w:p>
    <w:p w14:paraId="60079FB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F882E24" w14:textId="77777777" w:rsidR="00026490" w:rsidRPr="008D10BD" w:rsidRDefault="00026490" w:rsidP="00026490">
      <w:pPr>
        <w:rPr>
          <w:szCs w:val="24"/>
        </w:rPr>
      </w:pPr>
    </w:p>
    <w:p w14:paraId="465EE70E"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1D2E4F8" w14:textId="77777777" w:rsidR="00026490" w:rsidRPr="008D10BD" w:rsidRDefault="00026490" w:rsidP="00026490">
      <w:pPr>
        <w:pStyle w:val="Listaszerbekezds"/>
        <w:ind w:left="0"/>
        <w:rPr>
          <w:bCs/>
          <w:szCs w:val="24"/>
        </w:rPr>
      </w:pPr>
      <w:r w:rsidRPr="008D10BD">
        <w:rPr>
          <w:bCs/>
          <w:szCs w:val="24"/>
        </w:rPr>
        <w:t xml:space="preserve"> </w:t>
      </w:r>
    </w:p>
    <w:p w14:paraId="52A6D29D" w14:textId="77777777" w:rsidR="00026490" w:rsidRPr="008D10BD" w:rsidRDefault="00026490" w:rsidP="00026490">
      <w:pPr>
        <w:rPr>
          <w:szCs w:val="24"/>
          <w:shd w:val="clear" w:color="auto" w:fill="FFFFFF"/>
        </w:rPr>
      </w:pPr>
    </w:p>
    <w:p w14:paraId="64EAA6AD" w14:textId="77777777" w:rsidR="00026490" w:rsidRPr="008D10BD" w:rsidRDefault="00026490" w:rsidP="00026490">
      <w:pPr>
        <w:rPr>
          <w:szCs w:val="24"/>
          <w:shd w:val="clear" w:color="auto" w:fill="FFFFFF"/>
        </w:rPr>
      </w:pPr>
    </w:p>
    <w:p w14:paraId="19092C4B" w14:textId="77777777" w:rsidR="00026490" w:rsidRPr="008D10BD" w:rsidRDefault="00026490" w:rsidP="00026490">
      <w:pPr>
        <w:rPr>
          <w:szCs w:val="24"/>
          <w:shd w:val="clear" w:color="auto" w:fill="FFFFFF"/>
        </w:rPr>
      </w:pPr>
    </w:p>
    <w:p w14:paraId="0FF4ECE0" w14:textId="77777777" w:rsidR="00026490" w:rsidRPr="008D10BD" w:rsidRDefault="00026490" w:rsidP="00026490">
      <w:pPr>
        <w:rPr>
          <w:szCs w:val="24"/>
          <w:shd w:val="clear" w:color="auto" w:fill="FFFFFF"/>
        </w:rPr>
      </w:pPr>
    </w:p>
    <w:p w14:paraId="4230069F" w14:textId="77777777" w:rsidR="00026490" w:rsidRPr="008D10BD" w:rsidRDefault="00026490" w:rsidP="00026490">
      <w:pPr>
        <w:ind w:right="142"/>
        <w:rPr>
          <w:b/>
          <w:i/>
          <w:szCs w:val="24"/>
          <w:u w:val="single"/>
          <w:shd w:val="clear" w:color="auto" w:fill="FFFFFF"/>
        </w:rPr>
      </w:pPr>
      <w:r w:rsidRPr="008D10BD">
        <w:rPr>
          <w:b/>
          <w:i/>
          <w:szCs w:val="24"/>
          <w:u w:val="single"/>
        </w:rPr>
        <w:t>246/2025.(III.14.) NÖK határozata:</w:t>
      </w:r>
    </w:p>
    <w:p w14:paraId="477AD2E9" w14:textId="77777777" w:rsidR="00026490" w:rsidRPr="008D10BD" w:rsidRDefault="00026490" w:rsidP="00026490">
      <w:pPr>
        <w:ind w:right="142"/>
        <w:rPr>
          <w:b/>
          <w:szCs w:val="24"/>
          <w:u w:val="single"/>
        </w:rPr>
      </w:pPr>
    </w:p>
    <w:p w14:paraId="4DFA039E"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az önkormányzat, a 2024. évi költségvetését az előterjesztés szerint a képviselők által megismert tartalommal elfogadja. A maradvány összegét a 2025. évi költségvetésben használja fel, melyet a költségvetés tervezésénél figyelembe vett. Felkéri elnökét annak végrehajtására.</w:t>
      </w:r>
    </w:p>
    <w:p w14:paraId="0B69AF79" w14:textId="77777777" w:rsidR="00026490" w:rsidRPr="008D10BD" w:rsidRDefault="00026490" w:rsidP="00026490">
      <w:pPr>
        <w:ind w:right="142"/>
        <w:rPr>
          <w:szCs w:val="24"/>
        </w:rPr>
      </w:pPr>
      <w:r w:rsidRPr="008D10BD">
        <w:rPr>
          <w:szCs w:val="24"/>
          <w:u w:val="single"/>
        </w:rPr>
        <w:t>Határidő:</w:t>
      </w:r>
      <w:r w:rsidRPr="008D10BD">
        <w:rPr>
          <w:szCs w:val="24"/>
        </w:rPr>
        <w:t xml:space="preserve"> azonnal</w:t>
      </w:r>
    </w:p>
    <w:p w14:paraId="707D7E16" w14:textId="77777777" w:rsidR="00026490" w:rsidRPr="008D10BD" w:rsidRDefault="00026490" w:rsidP="00026490">
      <w:pPr>
        <w:spacing w:after="80"/>
        <w:rPr>
          <w:b/>
          <w:i/>
          <w:szCs w:val="24"/>
          <w:u w:val="single"/>
        </w:rPr>
      </w:pPr>
      <w:r w:rsidRPr="008D10BD">
        <w:rPr>
          <w:szCs w:val="24"/>
          <w:u w:val="single"/>
        </w:rPr>
        <w:t>Felelős:</w:t>
      </w:r>
      <w:r w:rsidRPr="008D10BD">
        <w:rPr>
          <w:szCs w:val="24"/>
        </w:rPr>
        <w:t xml:space="preserve"> </w:t>
      </w:r>
      <w:r w:rsidRPr="008D10BD">
        <w:rPr>
          <w:rFonts w:eastAsia="Batang"/>
          <w:szCs w:val="24"/>
          <w:u w:val="single"/>
        </w:rPr>
        <w:t>Springer Friedrich Horst elnök</w:t>
      </w:r>
    </w:p>
    <w:p w14:paraId="195AF6A0" w14:textId="77777777" w:rsidR="00026490" w:rsidRPr="008D10BD" w:rsidRDefault="00026490" w:rsidP="00026490">
      <w:pPr>
        <w:rPr>
          <w:szCs w:val="24"/>
        </w:rPr>
      </w:pPr>
    </w:p>
    <w:p w14:paraId="51B4098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2DD683E" w14:textId="77777777" w:rsidR="00026490" w:rsidRPr="008D10BD" w:rsidRDefault="00026490" w:rsidP="00026490">
      <w:pPr>
        <w:rPr>
          <w:szCs w:val="24"/>
        </w:rPr>
      </w:pPr>
    </w:p>
    <w:p w14:paraId="02F4C5D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356FFF0" w14:textId="77777777" w:rsidR="00026490" w:rsidRPr="008D10BD" w:rsidRDefault="00026490" w:rsidP="00026490">
      <w:pPr>
        <w:pStyle w:val="Listaszerbekezds"/>
        <w:ind w:left="0"/>
        <w:rPr>
          <w:bCs/>
          <w:szCs w:val="24"/>
        </w:rPr>
      </w:pPr>
    </w:p>
    <w:p w14:paraId="3BA54617" w14:textId="77777777" w:rsidR="00026490" w:rsidRPr="008D10BD" w:rsidRDefault="00026490" w:rsidP="00026490">
      <w:pPr>
        <w:ind w:right="142"/>
        <w:rPr>
          <w:b/>
          <w:i/>
          <w:szCs w:val="24"/>
          <w:u w:val="single"/>
          <w:shd w:val="clear" w:color="auto" w:fill="FFFFFF"/>
        </w:rPr>
      </w:pPr>
      <w:r w:rsidRPr="008D10BD">
        <w:rPr>
          <w:b/>
          <w:i/>
          <w:szCs w:val="24"/>
          <w:u w:val="single"/>
        </w:rPr>
        <w:t>247/2025.(III.14.) NÖK határozata:</w:t>
      </w:r>
    </w:p>
    <w:p w14:paraId="4E7EC380" w14:textId="77777777" w:rsidR="00026490" w:rsidRPr="008D10BD" w:rsidRDefault="00026490" w:rsidP="00026490">
      <w:pPr>
        <w:ind w:right="142"/>
        <w:rPr>
          <w:b/>
          <w:szCs w:val="24"/>
          <w:u w:val="single"/>
        </w:rPr>
      </w:pPr>
    </w:p>
    <w:p w14:paraId="701EDBBD"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 xml:space="preserve">az önkormányzat, a 2024. évi költségvetését az előterjesztés szerint a képviselők által megismert tartalommal elfogadta és a maradvány összeget a 2025. évi költségvetésben használja majd fel, ennek átvezetésére és az összeg megállapítására felkéri a pénzügyi </w:t>
      </w:r>
      <w:proofErr w:type="gramStart"/>
      <w:r w:rsidRPr="008D10BD">
        <w:rPr>
          <w:szCs w:val="24"/>
        </w:rPr>
        <w:t>osztályt</w:t>
      </w:r>
      <w:proofErr w:type="gramEnd"/>
      <w:r w:rsidRPr="008D10BD">
        <w:rPr>
          <w:szCs w:val="24"/>
        </w:rPr>
        <w:t xml:space="preserve"> hogy ezt a költségvetés tervezésénél vegye figyelembe. A testület felkéri elnökét ennek a végrehajtására.</w:t>
      </w:r>
    </w:p>
    <w:p w14:paraId="6AE0E47C" w14:textId="77777777" w:rsidR="00026490" w:rsidRPr="008D10BD" w:rsidRDefault="00026490" w:rsidP="00026490">
      <w:pPr>
        <w:ind w:right="142"/>
        <w:rPr>
          <w:szCs w:val="24"/>
        </w:rPr>
      </w:pPr>
      <w:r w:rsidRPr="008D10BD">
        <w:rPr>
          <w:szCs w:val="24"/>
          <w:u w:val="single"/>
        </w:rPr>
        <w:t>Határidő:</w:t>
      </w:r>
      <w:r w:rsidRPr="008D10BD">
        <w:rPr>
          <w:szCs w:val="24"/>
        </w:rPr>
        <w:t xml:space="preserve"> azonnal</w:t>
      </w:r>
    </w:p>
    <w:p w14:paraId="50AA4894" w14:textId="77777777" w:rsidR="00026490" w:rsidRPr="008D10BD" w:rsidRDefault="00026490" w:rsidP="00026490">
      <w:pPr>
        <w:spacing w:after="80"/>
        <w:rPr>
          <w:b/>
          <w:i/>
          <w:szCs w:val="24"/>
          <w:u w:val="single"/>
        </w:rPr>
      </w:pPr>
      <w:r w:rsidRPr="008D10BD">
        <w:rPr>
          <w:szCs w:val="24"/>
          <w:u w:val="single"/>
        </w:rPr>
        <w:t>Felelős:</w:t>
      </w:r>
      <w:r w:rsidRPr="008D10BD">
        <w:rPr>
          <w:szCs w:val="24"/>
        </w:rPr>
        <w:t xml:space="preserve"> </w:t>
      </w:r>
      <w:r w:rsidRPr="008D10BD">
        <w:rPr>
          <w:rFonts w:eastAsia="Batang"/>
          <w:szCs w:val="24"/>
          <w:u w:val="single"/>
        </w:rPr>
        <w:t>Springer Friedrich Horst elnök</w:t>
      </w:r>
    </w:p>
    <w:p w14:paraId="2FAF4662" w14:textId="77777777" w:rsidR="00026490" w:rsidRPr="008D10BD" w:rsidRDefault="00026490" w:rsidP="00026490">
      <w:pPr>
        <w:jc w:val="both"/>
        <w:rPr>
          <w:b/>
          <w:bCs/>
          <w:szCs w:val="24"/>
        </w:rPr>
      </w:pPr>
      <w:r w:rsidRPr="008D10BD">
        <w:rPr>
          <w:b/>
          <w:bCs/>
          <w:szCs w:val="24"/>
        </w:rPr>
        <w:t xml:space="preserve"> </w:t>
      </w:r>
    </w:p>
    <w:p w14:paraId="722BF7AA" w14:textId="77777777" w:rsidR="00026490" w:rsidRPr="008D10BD" w:rsidRDefault="00026490" w:rsidP="00026490">
      <w:pPr>
        <w:rPr>
          <w:bCs/>
          <w:szCs w:val="24"/>
        </w:rPr>
      </w:pPr>
      <w:r w:rsidRPr="008D10BD">
        <w:rPr>
          <w:b/>
          <w:bCs/>
          <w:szCs w:val="24"/>
        </w:rPr>
        <w:t>Springer Friedrich Horst elnök:</w:t>
      </w:r>
      <w:r w:rsidRPr="008D10BD">
        <w:rPr>
          <w:szCs w:val="24"/>
        </w:rPr>
        <w:t xml:space="preserve"> Köszönöm, és akkor most jön a költségvetés elfogadása. Vitassuk is meg. A költségvetésünknek a végösszege, csak annyi a lényeg, 3.993.491 forintra taksáljuk, akkor, ha a feladatalapú támogatás idén is 100 százalékos, 100 pontos, és legalább ugyanakkora összeg lesz. Tehát úgyis így is módosítanunk kell, tehát ez egy hasonlított összeg, feltehetőleg ezzel az összeggel kell majd elfogadni. Itt több határozati javaslat van, az egyik az, hogy a végrehajtását elfogadjuk a költségvetésnek, és akkor kérem, aki ezzel így egyetértett, akkor a feladatot végrehajtására elfogadtuk.</w:t>
      </w:r>
      <w:r w:rsidRPr="008D10BD">
        <w:rPr>
          <w:szCs w:val="24"/>
        </w:rPr>
        <w:br/>
      </w:r>
      <w:r w:rsidRPr="008D10BD">
        <w:rPr>
          <w:bCs/>
          <w:szCs w:val="24"/>
        </w:rPr>
        <w:t xml:space="preserve"> </w:t>
      </w:r>
    </w:p>
    <w:p w14:paraId="1BC91B5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D2A7F59" w14:textId="77777777" w:rsidR="00026490" w:rsidRPr="008D10BD" w:rsidRDefault="00026490" w:rsidP="00026490">
      <w:pPr>
        <w:rPr>
          <w:szCs w:val="24"/>
        </w:rPr>
      </w:pPr>
    </w:p>
    <w:p w14:paraId="3264294A" w14:textId="77777777" w:rsidR="00026490" w:rsidRPr="008D10BD" w:rsidRDefault="00026490" w:rsidP="00026490">
      <w:pPr>
        <w:rPr>
          <w:bCs/>
          <w:szCs w:val="24"/>
        </w:rPr>
      </w:pPr>
      <w:r w:rsidRPr="008D10BD">
        <w:rPr>
          <w:rFonts w:eastAsia="Batang"/>
          <w:szCs w:val="24"/>
          <w:u w:val="single"/>
        </w:rPr>
        <w:t>A szavazás eredménye</w:t>
      </w:r>
      <w:r w:rsidRPr="008D10BD">
        <w:rPr>
          <w:rFonts w:eastAsia="Batang"/>
          <w:szCs w:val="24"/>
        </w:rPr>
        <w:t xml:space="preserve">: a Német Önkormányzat Kerepes Képviselő-testülete 3 igen szavazattal az alábbi határozatot hozta: </w:t>
      </w:r>
    </w:p>
    <w:p w14:paraId="4790B8F3" w14:textId="77777777" w:rsidR="00026490" w:rsidRPr="008D10BD" w:rsidRDefault="00026490" w:rsidP="00026490">
      <w:pPr>
        <w:pStyle w:val="Listaszerbekezds"/>
        <w:ind w:left="0"/>
        <w:rPr>
          <w:b/>
          <w:bCs/>
          <w:i/>
          <w:szCs w:val="24"/>
          <w:u w:val="single"/>
        </w:rPr>
      </w:pPr>
      <w:r w:rsidRPr="008D10BD">
        <w:rPr>
          <w:b/>
          <w:bCs/>
          <w:i/>
          <w:szCs w:val="24"/>
          <w:u w:val="single"/>
        </w:rPr>
        <w:t xml:space="preserve"> </w:t>
      </w:r>
    </w:p>
    <w:p w14:paraId="16141D8B" w14:textId="77777777" w:rsidR="00026490" w:rsidRPr="008D10BD" w:rsidRDefault="00026490" w:rsidP="00026490">
      <w:pPr>
        <w:ind w:right="142"/>
        <w:rPr>
          <w:b/>
          <w:szCs w:val="24"/>
          <w:u w:val="single"/>
        </w:rPr>
      </w:pPr>
      <w:r w:rsidRPr="008D10BD">
        <w:rPr>
          <w:b/>
          <w:bCs/>
          <w:i/>
          <w:szCs w:val="24"/>
          <w:u w:val="single"/>
        </w:rPr>
        <w:t xml:space="preserve">248/2025.(III.14.) NÖK határozat: </w:t>
      </w:r>
    </w:p>
    <w:p w14:paraId="1CBE1A1E"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 xml:space="preserve">az önkormányzat, a 2025. évi költségvetéséhez kapcsolódó elnöki beszámolót az előterjesztés szerint a képviselők részére nyújtott elnöki tájékoztatást elfogadja. </w:t>
      </w:r>
    </w:p>
    <w:p w14:paraId="43FCA25A" w14:textId="77777777" w:rsidR="00026490" w:rsidRPr="008D10BD" w:rsidRDefault="00026490" w:rsidP="00026490">
      <w:pPr>
        <w:ind w:right="142"/>
        <w:rPr>
          <w:szCs w:val="24"/>
        </w:rPr>
      </w:pPr>
      <w:r w:rsidRPr="008D10BD">
        <w:rPr>
          <w:szCs w:val="24"/>
        </w:rPr>
        <w:t xml:space="preserve">Felkéri elnökét a célok folyamatos figyelemmel kisérésre és a költségvetés ismeretében </w:t>
      </w:r>
      <w:proofErr w:type="gramStart"/>
      <w:r w:rsidRPr="008D10BD">
        <w:rPr>
          <w:szCs w:val="24"/>
        </w:rPr>
        <w:t>annak  végrehajtására</w:t>
      </w:r>
      <w:proofErr w:type="gramEnd"/>
      <w:r w:rsidRPr="008D10BD">
        <w:rPr>
          <w:szCs w:val="24"/>
        </w:rPr>
        <w:t>.</w:t>
      </w:r>
    </w:p>
    <w:p w14:paraId="4DED2C0A" w14:textId="77777777" w:rsidR="00026490" w:rsidRPr="008D10BD" w:rsidRDefault="00026490" w:rsidP="00026490">
      <w:pPr>
        <w:ind w:right="142"/>
        <w:rPr>
          <w:szCs w:val="24"/>
        </w:rPr>
      </w:pPr>
      <w:r w:rsidRPr="008D10BD">
        <w:rPr>
          <w:szCs w:val="24"/>
          <w:u w:val="single"/>
        </w:rPr>
        <w:t>Határidő:</w:t>
      </w:r>
      <w:r w:rsidRPr="008D10BD">
        <w:rPr>
          <w:szCs w:val="24"/>
        </w:rPr>
        <w:t xml:space="preserve"> folyamatos</w:t>
      </w:r>
    </w:p>
    <w:p w14:paraId="1EBF5134" w14:textId="77777777" w:rsidR="00026490" w:rsidRPr="008D10BD" w:rsidRDefault="00026490" w:rsidP="00026490">
      <w:pPr>
        <w:spacing w:after="80"/>
        <w:rPr>
          <w:b/>
          <w:i/>
          <w:szCs w:val="24"/>
          <w:u w:val="single"/>
        </w:rPr>
      </w:pPr>
      <w:r w:rsidRPr="008D10BD">
        <w:rPr>
          <w:szCs w:val="24"/>
          <w:u w:val="single"/>
        </w:rPr>
        <w:t>Felelős:</w:t>
      </w:r>
      <w:r w:rsidRPr="008D10BD">
        <w:rPr>
          <w:szCs w:val="24"/>
        </w:rPr>
        <w:t xml:space="preserve"> </w:t>
      </w:r>
      <w:r w:rsidRPr="008D10BD">
        <w:rPr>
          <w:rFonts w:eastAsia="Batang"/>
          <w:szCs w:val="24"/>
          <w:u w:val="single"/>
        </w:rPr>
        <w:t>Springer Friedrich Horst elnök</w:t>
      </w:r>
    </w:p>
    <w:p w14:paraId="2C9AFC01" w14:textId="77777777" w:rsidR="00026490" w:rsidRPr="008D10BD" w:rsidRDefault="00026490" w:rsidP="00026490">
      <w:pPr>
        <w:pStyle w:val="Listaszerbekezds"/>
        <w:ind w:left="0"/>
        <w:rPr>
          <w:bCs/>
          <w:szCs w:val="24"/>
        </w:rPr>
      </w:pPr>
      <w:r w:rsidRPr="008D10BD">
        <w:rPr>
          <w:b/>
          <w:bCs/>
          <w:i/>
          <w:szCs w:val="24"/>
          <w:u w:val="single"/>
        </w:rPr>
        <w:t xml:space="preserve"> </w:t>
      </w:r>
      <w:r w:rsidRPr="008D10BD">
        <w:rPr>
          <w:bCs/>
          <w:szCs w:val="24"/>
        </w:rPr>
        <w:t xml:space="preserve">  </w:t>
      </w:r>
    </w:p>
    <w:p w14:paraId="50C26A1C" w14:textId="77777777" w:rsidR="00026490" w:rsidRPr="008D10BD" w:rsidRDefault="00026490" w:rsidP="00026490">
      <w:pPr>
        <w:pStyle w:val="Listaszerbekezds"/>
        <w:ind w:left="0"/>
        <w:rPr>
          <w:bCs/>
          <w:szCs w:val="24"/>
        </w:rPr>
      </w:pPr>
    </w:p>
    <w:p w14:paraId="4D6D9368" w14:textId="77777777" w:rsidR="00026490" w:rsidRPr="008D10BD" w:rsidRDefault="00026490" w:rsidP="00026490">
      <w:pPr>
        <w:pStyle w:val="Listaszerbekezds"/>
        <w:ind w:left="0"/>
        <w:rPr>
          <w:bCs/>
          <w:szCs w:val="24"/>
        </w:rPr>
      </w:pPr>
    </w:p>
    <w:p w14:paraId="7FBCD172" w14:textId="77777777" w:rsidR="00026490" w:rsidRPr="008D10BD" w:rsidRDefault="00026490" w:rsidP="00026490">
      <w:pPr>
        <w:rPr>
          <w:bCs/>
          <w:szCs w:val="24"/>
        </w:rPr>
      </w:pPr>
      <w:r w:rsidRPr="008D10BD">
        <w:rPr>
          <w:b/>
          <w:szCs w:val="24"/>
        </w:rPr>
        <w:t>Tisztelt Testület!</w:t>
      </w:r>
      <w:r w:rsidRPr="008D10BD">
        <w:rPr>
          <w:bCs/>
          <w:szCs w:val="24"/>
        </w:rPr>
        <w:br/>
        <w:t>Mint mondtam, a pénzügyi osztály elkészített ugyan egy Excel táblázatot, amit ismernek is és ez is beszámolónak minősül, de aki ezzel egyetért, kérem, tegye fel a kezét. </w:t>
      </w:r>
    </w:p>
    <w:p w14:paraId="09BC0C5C" w14:textId="77777777" w:rsidR="00026490" w:rsidRPr="008D10BD" w:rsidRDefault="00026490" w:rsidP="00026490">
      <w:pPr>
        <w:pStyle w:val="Listaszerbekezds"/>
        <w:ind w:left="0"/>
        <w:rPr>
          <w:bCs/>
          <w:szCs w:val="24"/>
        </w:rPr>
      </w:pPr>
    </w:p>
    <w:p w14:paraId="0E32E85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207E696" w14:textId="77777777" w:rsidR="00026490" w:rsidRPr="008D10BD" w:rsidRDefault="00026490" w:rsidP="00026490">
      <w:pPr>
        <w:rPr>
          <w:szCs w:val="24"/>
        </w:rPr>
      </w:pPr>
    </w:p>
    <w:p w14:paraId="1425DCF0"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B99B1DE" w14:textId="77777777" w:rsidR="00026490" w:rsidRPr="008D10BD" w:rsidRDefault="00026490" w:rsidP="00026490">
      <w:pPr>
        <w:rPr>
          <w:rFonts w:eastAsia="Batang"/>
          <w:szCs w:val="24"/>
        </w:rPr>
      </w:pPr>
    </w:p>
    <w:p w14:paraId="22493A7D" w14:textId="77777777" w:rsidR="00026490" w:rsidRPr="008D10BD" w:rsidRDefault="00026490" w:rsidP="00026490">
      <w:pPr>
        <w:rPr>
          <w:b/>
          <w:bCs/>
          <w:i/>
          <w:szCs w:val="24"/>
          <w:u w:val="single"/>
        </w:rPr>
      </w:pPr>
      <w:r w:rsidRPr="008D10BD">
        <w:rPr>
          <w:b/>
          <w:bCs/>
          <w:i/>
          <w:szCs w:val="24"/>
          <w:u w:val="single"/>
        </w:rPr>
        <w:t>249/2025.(III.14.) NÖK határozata:</w:t>
      </w:r>
    </w:p>
    <w:p w14:paraId="6E5580A9"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 xml:space="preserve">az önkormányzat, a költségvetésekkel és a pénzügyi helyzetével Német Önkormányzat Kerepes korábban felhasznált és fel nem használt forrásairól elfogadja. Az </w:t>
      </w:r>
      <w:proofErr w:type="gramStart"/>
      <w:r w:rsidRPr="008D10BD">
        <w:rPr>
          <w:szCs w:val="24"/>
        </w:rPr>
        <w:t>ehhez  kapcsolódó</w:t>
      </w:r>
      <w:proofErr w:type="gramEnd"/>
      <w:r w:rsidRPr="008D10BD">
        <w:rPr>
          <w:szCs w:val="24"/>
        </w:rPr>
        <w:t xml:space="preserve"> elnöki beszámolót a hivatal által elkészített tervezetről megismerte és elfogadja. </w:t>
      </w:r>
    </w:p>
    <w:p w14:paraId="6135B686" w14:textId="77777777" w:rsidR="00026490" w:rsidRPr="008D10BD" w:rsidRDefault="00026490" w:rsidP="00026490">
      <w:pPr>
        <w:ind w:right="142"/>
        <w:rPr>
          <w:szCs w:val="24"/>
        </w:rPr>
      </w:pPr>
      <w:r w:rsidRPr="008D10BD">
        <w:rPr>
          <w:szCs w:val="24"/>
        </w:rPr>
        <w:t xml:space="preserve">Felkéri elnökét a célok folyamatos figyelemmel kisérésre és a költségvetés ismeretében </w:t>
      </w:r>
      <w:proofErr w:type="gramStart"/>
      <w:r w:rsidRPr="008D10BD">
        <w:rPr>
          <w:szCs w:val="24"/>
        </w:rPr>
        <w:t>annak  végrehajtására</w:t>
      </w:r>
      <w:proofErr w:type="gramEnd"/>
      <w:r w:rsidRPr="008D10BD">
        <w:rPr>
          <w:szCs w:val="24"/>
        </w:rPr>
        <w:t>.</w:t>
      </w:r>
    </w:p>
    <w:p w14:paraId="64A81881" w14:textId="77777777" w:rsidR="00026490" w:rsidRPr="008D10BD" w:rsidRDefault="00026490" w:rsidP="00026490">
      <w:pPr>
        <w:ind w:right="142"/>
        <w:rPr>
          <w:b/>
          <w:i/>
          <w:szCs w:val="24"/>
          <w:u w:val="single"/>
        </w:rPr>
      </w:pPr>
      <w:r w:rsidRPr="008D10BD">
        <w:rPr>
          <w:szCs w:val="24"/>
          <w:u w:val="single"/>
        </w:rPr>
        <w:t>Határidő:</w:t>
      </w:r>
      <w:r w:rsidRPr="008D10BD">
        <w:rPr>
          <w:szCs w:val="24"/>
        </w:rPr>
        <w:t xml:space="preserve"> folyamatos</w:t>
      </w:r>
      <w:r w:rsidRPr="008D10BD">
        <w:rPr>
          <w:szCs w:val="24"/>
        </w:rPr>
        <w:br/>
      </w:r>
      <w:r w:rsidRPr="008D10BD">
        <w:rPr>
          <w:szCs w:val="24"/>
          <w:u w:val="single"/>
        </w:rPr>
        <w:t>Felelős:</w:t>
      </w:r>
      <w:r w:rsidRPr="008D10BD">
        <w:rPr>
          <w:szCs w:val="24"/>
        </w:rPr>
        <w:t xml:space="preserve"> </w:t>
      </w:r>
      <w:r w:rsidRPr="008D10BD">
        <w:rPr>
          <w:rFonts w:eastAsia="Batang"/>
          <w:szCs w:val="24"/>
          <w:u w:val="single"/>
        </w:rPr>
        <w:t>Springer Friedrich Horst elnök</w:t>
      </w:r>
    </w:p>
    <w:p w14:paraId="1FC1074C" w14:textId="77777777" w:rsidR="00026490" w:rsidRPr="008D10BD" w:rsidRDefault="00026490" w:rsidP="00026490">
      <w:pPr>
        <w:pStyle w:val="Listaszerbekezds"/>
        <w:ind w:left="0"/>
        <w:rPr>
          <w:bCs/>
          <w:szCs w:val="24"/>
        </w:rPr>
      </w:pPr>
      <w:r w:rsidRPr="008D10BD">
        <w:rPr>
          <w:bCs/>
          <w:szCs w:val="24"/>
        </w:rPr>
        <w:lastRenderedPageBreak/>
        <w:t xml:space="preserve"> </w:t>
      </w:r>
    </w:p>
    <w:p w14:paraId="4B41C0CE" w14:textId="77777777" w:rsidR="00026490" w:rsidRPr="008D10BD" w:rsidRDefault="00026490" w:rsidP="00026490">
      <w:pPr>
        <w:pStyle w:val="Listaszerbekezds"/>
        <w:ind w:left="0"/>
        <w:rPr>
          <w:bCs/>
          <w:szCs w:val="24"/>
        </w:rPr>
      </w:pPr>
      <w:r w:rsidRPr="008D10BD">
        <w:rPr>
          <w:bCs/>
          <w:szCs w:val="24"/>
        </w:rPr>
        <w:t xml:space="preserve">  </w:t>
      </w:r>
    </w:p>
    <w:p w14:paraId="348E82A4" w14:textId="77777777" w:rsidR="00026490" w:rsidRPr="008D10BD" w:rsidRDefault="00026490" w:rsidP="00026490">
      <w:pPr>
        <w:pStyle w:val="Listaszerbekezds"/>
        <w:ind w:left="0"/>
        <w:rPr>
          <w:bCs/>
          <w:szCs w:val="24"/>
        </w:rPr>
      </w:pPr>
    </w:p>
    <w:p w14:paraId="5A36A551" w14:textId="77777777" w:rsidR="00026490" w:rsidRPr="008D10BD" w:rsidRDefault="00026490" w:rsidP="00026490">
      <w:pPr>
        <w:pStyle w:val="Listaszerbekezds"/>
        <w:ind w:left="0"/>
        <w:rPr>
          <w:bCs/>
          <w:szCs w:val="24"/>
        </w:rPr>
      </w:pPr>
    </w:p>
    <w:p w14:paraId="7D710929" w14:textId="77777777" w:rsidR="00026490" w:rsidRPr="008D10BD" w:rsidRDefault="00026490" w:rsidP="00026490">
      <w:pPr>
        <w:pStyle w:val="Listaszerbekezds"/>
        <w:ind w:left="0"/>
        <w:rPr>
          <w:bCs/>
          <w:szCs w:val="24"/>
        </w:rPr>
      </w:pPr>
    </w:p>
    <w:p w14:paraId="747969F2" w14:textId="77777777" w:rsidR="00026490" w:rsidRPr="008D10BD" w:rsidRDefault="00026490" w:rsidP="00026490">
      <w:pPr>
        <w:pStyle w:val="Listaszerbekezds"/>
        <w:ind w:left="0"/>
        <w:rPr>
          <w:bCs/>
          <w:szCs w:val="24"/>
        </w:rPr>
      </w:pPr>
    </w:p>
    <w:p w14:paraId="70E25316" w14:textId="77777777" w:rsidR="00026490" w:rsidRPr="008D10BD" w:rsidRDefault="00026490" w:rsidP="00026490">
      <w:pPr>
        <w:pStyle w:val="Listaszerbekezds"/>
        <w:ind w:left="0"/>
        <w:rPr>
          <w:bCs/>
          <w:szCs w:val="24"/>
        </w:rPr>
      </w:pPr>
      <w:r w:rsidRPr="008D10BD">
        <w:rPr>
          <w:b/>
          <w:szCs w:val="24"/>
        </w:rPr>
        <w:t>Tisztelt testület!</w:t>
      </w:r>
      <w:r w:rsidRPr="008D10BD">
        <w:rPr>
          <w:b/>
          <w:szCs w:val="24"/>
        </w:rPr>
        <w:br/>
      </w:r>
      <w:r w:rsidRPr="008D10BD">
        <w:rPr>
          <w:bCs/>
          <w:szCs w:val="24"/>
        </w:rPr>
        <w:br/>
        <w:t>Köszönöm, és akkor most jön a költségvetés elfogadása.</w:t>
      </w:r>
    </w:p>
    <w:p w14:paraId="359A5BAB" w14:textId="77777777" w:rsidR="00026490" w:rsidRPr="008D10BD" w:rsidRDefault="00026490" w:rsidP="00026490">
      <w:pPr>
        <w:pStyle w:val="Listaszerbekezds"/>
        <w:ind w:left="0"/>
        <w:rPr>
          <w:bCs/>
          <w:szCs w:val="24"/>
        </w:rPr>
      </w:pPr>
      <w:r w:rsidRPr="008D10BD">
        <w:rPr>
          <w:bCs/>
          <w:szCs w:val="24"/>
        </w:rPr>
        <w:t>A költségvetésünknek a végösszege, csak annyi a lényeg, 3.993.491 forintra taksáljuk, akkor, ha a feladatalapú támogatás idén is 100 százalékos, 100 pontos, és legalább ugyanakkora összeg lesz. Tehát úgyis így is módosítanunk kell, tehát ez egy hasonlított összeg, feltehetőleg ezzel az összeggel kell majd elfogadni. Itt több határozati javaslat van, az egyik az, hogy a végrehajtását elfogadjuk a költségvetésnek, és akkor kérem, aki ezzel így egyetértett, akkor a feladatot végrehajtására elfogadtuk.</w:t>
      </w:r>
    </w:p>
    <w:p w14:paraId="7DBB7F84" w14:textId="77777777" w:rsidR="00026490" w:rsidRPr="008D10BD" w:rsidRDefault="00026490" w:rsidP="00026490">
      <w:pPr>
        <w:pStyle w:val="Listaszerbekezds"/>
        <w:ind w:left="0"/>
        <w:rPr>
          <w:bCs/>
          <w:szCs w:val="24"/>
        </w:rPr>
      </w:pPr>
    </w:p>
    <w:p w14:paraId="1D17E75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91295CD" w14:textId="77777777" w:rsidR="00026490" w:rsidRPr="008D10BD" w:rsidRDefault="00026490" w:rsidP="00026490">
      <w:pPr>
        <w:rPr>
          <w:szCs w:val="24"/>
        </w:rPr>
      </w:pPr>
    </w:p>
    <w:p w14:paraId="19099ED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120190B" w14:textId="77777777" w:rsidR="00026490" w:rsidRPr="008D10BD" w:rsidRDefault="00026490" w:rsidP="00026490">
      <w:pPr>
        <w:pStyle w:val="Listaszerbekezds"/>
        <w:ind w:left="0"/>
        <w:rPr>
          <w:b/>
          <w:bCs/>
          <w:i/>
          <w:szCs w:val="24"/>
          <w:u w:val="single"/>
        </w:rPr>
      </w:pPr>
    </w:p>
    <w:p w14:paraId="676D7A89" w14:textId="77777777" w:rsidR="00026490" w:rsidRPr="008D10BD" w:rsidRDefault="00026490" w:rsidP="00026490">
      <w:pPr>
        <w:rPr>
          <w:b/>
          <w:bCs/>
          <w:i/>
          <w:szCs w:val="24"/>
          <w:u w:val="single"/>
        </w:rPr>
      </w:pPr>
      <w:r w:rsidRPr="008D10BD">
        <w:rPr>
          <w:b/>
          <w:bCs/>
          <w:i/>
          <w:szCs w:val="24"/>
          <w:u w:val="single"/>
        </w:rPr>
        <w:t>250/2025.(III.14.) NÖK határozata:</w:t>
      </w:r>
    </w:p>
    <w:p w14:paraId="6E02B4CE"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 xml:space="preserve">a 2025. évi költségvetéssel és a pénzügyi helyzetével kapcsolatos beszámolót elfogadta és a korábban fel nem használt források átcsoportosítását </w:t>
      </w:r>
      <w:proofErr w:type="gramStart"/>
      <w:r w:rsidRPr="008D10BD">
        <w:rPr>
          <w:szCs w:val="24"/>
        </w:rPr>
        <w:t>jóváhagyta,  az</w:t>
      </w:r>
      <w:proofErr w:type="gramEnd"/>
      <w:r w:rsidRPr="008D10BD">
        <w:rPr>
          <w:szCs w:val="24"/>
        </w:rPr>
        <w:t xml:space="preserve"> </w:t>
      </w:r>
      <w:proofErr w:type="gramStart"/>
      <w:r w:rsidRPr="008D10BD">
        <w:rPr>
          <w:szCs w:val="24"/>
        </w:rPr>
        <w:t>ehhez  kapcsolódó</w:t>
      </w:r>
      <w:proofErr w:type="gramEnd"/>
      <w:r w:rsidRPr="008D10BD">
        <w:rPr>
          <w:szCs w:val="24"/>
        </w:rPr>
        <w:t xml:space="preserve"> elnöki teendőkre felhatalmazza az elnököt és a hivatal által elkészített elmaradt tervezettel kapcsolatban felkéri a jövőben a célok folyamatos figyelemmel kisérésre és a költségvetés ismeretében a végrehajtására.</w:t>
      </w:r>
    </w:p>
    <w:p w14:paraId="78DF3745" w14:textId="77777777" w:rsidR="00026490" w:rsidRPr="008D10BD" w:rsidRDefault="00026490" w:rsidP="00026490">
      <w:pPr>
        <w:rPr>
          <w:bCs/>
          <w:szCs w:val="24"/>
        </w:rPr>
      </w:pPr>
      <w:r w:rsidRPr="008D10BD">
        <w:rPr>
          <w:bCs/>
          <w:szCs w:val="24"/>
        </w:rPr>
        <w:t>Határidő: folyamatos 2025. december. 31</w:t>
      </w:r>
    </w:p>
    <w:p w14:paraId="26585CC3" w14:textId="77777777" w:rsidR="00026490" w:rsidRPr="008D10BD" w:rsidRDefault="00026490" w:rsidP="00026490">
      <w:pPr>
        <w:rPr>
          <w:bCs/>
          <w:szCs w:val="24"/>
        </w:rPr>
      </w:pPr>
      <w:r w:rsidRPr="008D10BD">
        <w:rPr>
          <w:bCs/>
          <w:szCs w:val="24"/>
        </w:rPr>
        <w:t>Felelős: Springer Friedrich elnök</w:t>
      </w:r>
    </w:p>
    <w:p w14:paraId="26EB60B6" w14:textId="77777777" w:rsidR="00026490" w:rsidRPr="008D10BD" w:rsidRDefault="00026490" w:rsidP="00026490">
      <w:pPr>
        <w:pStyle w:val="Listaszerbekezds"/>
        <w:ind w:left="0"/>
        <w:rPr>
          <w:bCs/>
          <w:szCs w:val="24"/>
        </w:rPr>
      </w:pPr>
    </w:p>
    <w:p w14:paraId="2EE9DE9D" w14:textId="77777777" w:rsidR="00026490" w:rsidRPr="008D10BD" w:rsidRDefault="00026490" w:rsidP="00026490">
      <w:pPr>
        <w:pStyle w:val="Listaszerbekezds"/>
        <w:ind w:left="0"/>
        <w:rPr>
          <w:bCs/>
          <w:szCs w:val="24"/>
        </w:rPr>
      </w:pPr>
    </w:p>
    <w:p w14:paraId="5D0E053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DEB53E3" w14:textId="77777777" w:rsidR="00026490" w:rsidRPr="008D10BD" w:rsidRDefault="00026490" w:rsidP="00026490">
      <w:pPr>
        <w:rPr>
          <w:szCs w:val="24"/>
        </w:rPr>
      </w:pPr>
    </w:p>
    <w:p w14:paraId="47FE392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EE37996" w14:textId="77777777" w:rsidR="00026490" w:rsidRPr="008D10BD" w:rsidRDefault="00026490" w:rsidP="00026490">
      <w:pPr>
        <w:pStyle w:val="Listaszerbekezds"/>
        <w:ind w:left="0"/>
        <w:rPr>
          <w:bCs/>
          <w:szCs w:val="24"/>
        </w:rPr>
      </w:pPr>
    </w:p>
    <w:p w14:paraId="77BC6953" w14:textId="77777777" w:rsidR="00026490" w:rsidRPr="008D10BD" w:rsidRDefault="00026490" w:rsidP="00026490">
      <w:pPr>
        <w:rPr>
          <w:b/>
          <w:bCs/>
          <w:i/>
          <w:szCs w:val="24"/>
          <w:u w:val="single"/>
        </w:rPr>
      </w:pPr>
      <w:r w:rsidRPr="008D10BD">
        <w:rPr>
          <w:b/>
          <w:bCs/>
          <w:i/>
          <w:szCs w:val="24"/>
          <w:u w:val="single"/>
        </w:rPr>
        <w:t>251/2025.(III.14.) NÖK határozata:</w:t>
      </w:r>
    </w:p>
    <w:p w14:paraId="12217C7B" w14:textId="77777777" w:rsidR="00026490" w:rsidRPr="008D10BD" w:rsidRDefault="00026490" w:rsidP="00026490">
      <w:pPr>
        <w:ind w:right="142"/>
        <w:rPr>
          <w:szCs w:val="24"/>
        </w:rPr>
      </w:pPr>
      <w:r w:rsidRPr="008D10BD">
        <w:rPr>
          <w:b/>
          <w:szCs w:val="24"/>
        </w:rPr>
        <w:t xml:space="preserve">Német Önkormányzat Kerepes testülete nemzetiségi autonómiája kapcsán döntésével </w:t>
      </w:r>
      <w:r w:rsidRPr="008D10BD">
        <w:rPr>
          <w:szCs w:val="24"/>
        </w:rPr>
        <w:t xml:space="preserve">a 2025. évi költségvetéssel és a feladat alapú és működési támogatással kapcsolatos pénzügyi beszámolót egyben felkéri a jövőben a nemzetiségi célok folyamatos figyelemmel kisérésre és a költségvetés ismeretében a végrehajtására. </w:t>
      </w:r>
    </w:p>
    <w:p w14:paraId="29B140BE" w14:textId="77777777" w:rsidR="00026490" w:rsidRPr="008D10BD" w:rsidRDefault="00026490" w:rsidP="00026490">
      <w:pPr>
        <w:rPr>
          <w:bCs/>
          <w:szCs w:val="24"/>
        </w:rPr>
      </w:pPr>
      <w:r w:rsidRPr="008D10BD">
        <w:rPr>
          <w:bCs/>
          <w:szCs w:val="24"/>
        </w:rPr>
        <w:t>Határidő: folyamatos 2025. december. 31</w:t>
      </w:r>
    </w:p>
    <w:p w14:paraId="100D8C7F" w14:textId="77777777" w:rsidR="00026490" w:rsidRPr="008D10BD" w:rsidRDefault="00026490" w:rsidP="00026490">
      <w:pPr>
        <w:rPr>
          <w:bCs/>
          <w:szCs w:val="24"/>
        </w:rPr>
      </w:pPr>
      <w:r w:rsidRPr="008D10BD">
        <w:rPr>
          <w:bCs/>
          <w:szCs w:val="24"/>
        </w:rPr>
        <w:t>Felelős: Springer Friedrich elnök</w:t>
      </w:r>
    </w:p>
    <w:p w14:paraId="72D3A4F2" w14:textId="77777777" w:rsidR="00026490" w:rsidRPr="008D10BD" w:rsidRDefault="00026490" w:rsidP="00026490">
      <w:pPr>
        <w:pStyle w:val="Listaszerbekezds"/>
        <w:ind w:left="0"/>
        <w:rPr>
          <w:bCs/>
          <w:szCs w:val="24"/>
        </w:rPr>
      </w:pPr>
    </w:p>
    <w:p w14:paraId="3C6BDCB0" w14:textId="77777777" w:rsidR="00026490" w:rsidRPr="008D10BD" w:rsidRDefault="00026490" w:rsidP="00026490">
      <w:pPr>
        <w:rPr>
          <w:bCs/>
          <w:szCs w:val="24"/>
        </w:rPr>
      </w:pPr>
      <w:r w:rsidRPr="008D10BD">
        <w:rPr>
          <w:b/>
          <w:szCs w:val="24"/>
        </w:rPr>
        <w:t>Tisztelt Hölgyeim és Uraim!</w:t>
      </w:r>
      <w:r w:rsidRPr="008D10BD">
        <w:rPr>
          <w:bCs/>
          <w:szCs w:val="24"/>
        </w:rPr>
        <w:br/>
        <w:t xml:space="preserve">És akkor most jön a részletes megvitatása, amitől én eltekintek, hisz nem túl sok okunk van rá, hogy vitatkozzunk rajta, hisz egy számról van szó. Áthoztuk, amit áthoztunk, tavalyról ez 700 ezer forint, a maradék összeg pedig a 1 millió 40 ezer forintos működési támogatás, illetve a terveink szerint 2 millió valahány százezer forintos, nem tudjuk még mennyi, feladat alapú támogatás. Ezeknek az összegét egyértelműen a jeles ünnepekre fogjuk fordítani, január 19-i a kitelepülés, március 15, augusztus 20, október 23, illetve a német barátság napja február 6, az most volt, pünkösdi német nap, ifjúsági gyerektáborra, amennyiben lesz betelepülési ünnep, 300 éves </w:t>
      </w:r>
      <w:proofErr w:type="gramStart"/>
      <w:r w:rsidRPr="008D10BD">
        <w:rPr>
          <w:bCs/>
          <w:szCs w:val="24"/>
        </w:rPr>
        <w:t>Swabenzug,  a</w:t>
      </w:r>
      <w:proofErr w:type="gramEnd"/>
      <w:r w:rsidRPr="008D10BD">
        <w:rPr>
          <w:bCs/>
          <w:szCs w:val="24"/>
        </w:rPr>
        <w:t xml:space="preserve"> sörfesztivál, amennyiben a faluházat megkapjuk hétvégére </w:t>
      </w:r>
      <w:r w:rsidRPr="008D10BD">
        <w:rPr>
          <w:bCs/>
          <w:i/>
          <w:iCs/>
          <w:szCs w:val="24"/>
        </w:rPr>
        <w:t>ingyen,</w:t>
      </w:r>
      <w:r w:rsidRPr="008D10BD">
        <w:rPr>
          <w:bCs/>
          <w:szCs w:val="24"/>
        </w:rPr>
        <w:t> zarándokút az óhazába, adventi kirándulás és a karácsonyi ünnepségek. Ezek a fő pontok.</w:t>
      </w:r>
      <w:r w:rsidRPr="008D10BD">
        <w:rPr>
          <w:bCs/>
          <w:szCs w:val="24"/>
        </w:rPr>
        <w:br/>
      </w:r>
      <w:r w:rsidRPr="008D10BD">
        <w:rPr>
          <w:bCs/>
          <w:szCs w:val="24"/>
        </w:rPr>
        <w:br/>
        <w:t xml:space="preserve">Aki ezzel így egyetért a költségvetés tervezésének támogatásainál, azt majd megköszönöm. És akkor itt van egy hosszú melléklet, amit mindenki ismer, és ennek taglalása fölösleges lenne, hiszen egy Excel táblázat. A lényeg, hogy 3.993.491, és a működési tartalékra jelenleg 1.999.781 forintot tettünk csak be, mert úgyis módosítani kell. Tehát ez nagyon rövid határidőn belül módosul. Ezt a végére teszem. </w:t>
      </w:r>
    </w:p>
    <w:p w14:paraId="10FE20AF" w14:textId="77777777" w:rsidR="00026490" w:rsidRPr="008D10BD" w:rsidRDefault="00026490" w:rsidP="00026490">
      <w:pPr>
        <w:rPr>
          <w:bCs/>
          <w:szCs w:val="24"/>
        </w:rPr>
      </w:pPr>
    </w:p>
    <w:p w14:paraId="00389DC3" w14:textId="77777777" w:rsidR="00026490" w:rsidRPr="008D10BD" w:rsidRDefault="00026490" w:rsidP="00026490">
      <w:pPr>
        <w:rPr>
          <w:bCs/>
          <w:szCs w:val="24"/>
        </w:rPr>
      </w:pPr>
      <w:r w:rsidRPr="008D10BD">
        <w:rPr>
          <w:bCs/>
          <w:szCs w:val="24"/>
        </w:rPr>
        <w:t xml:space="preserve">De van még itt néhány határozati javaslat. Egyrészt a 2011-es törvény adósságot keletkeztető ügyletekről szól. Sajnos a város ismét nem teljesítette a költségvetés előkészítést úgy ahogy elvárható lenne. </w:t>
      </w:r>
      <w:r w:rsidRPr="008D10BD">
        <w:rPr>
          <w:bCs/>
          <w:szCs w:val="24"/>
        </w:rPr>
        <w:br/>
      </w:r>
      <w:r w:rsidRPr="008D10BD">
        <w:rPr>
          <w:bCs/>
          <w:szCs w:val="24"/>
        </w:rPr>
        <w:br/>
        <w:t>De nekünk ilyenünk ugye nincs, nem óhajtunk, nem is volt, nem is lesz. Úgyhogy itt két határozat van. Az egyik, hogy megismertük, a másik meg, hogy nulla összegben állapítjuk meg, aki ezzel egyetért kérem szavazza meg.</w:t>
      </w:r>
    </w:p>
    <w:p w14:paraId="1709008F" w14:textId="77777777" w:rsidR="00026490" w:rsidRPr="008D10BD" w:rsidRDefault="00026490" w:rsidP="00026490">
      <w:pPr>
        <w:pStyle w:val="Listaszerbekezds"/>
        <w:ind w:left="0"/>
        <w:rPr>
          <w:bCs/>
          <w:szCs w:val="24"/>
        </w:rPr>
      </w:pPr>
    </w:p>
    <w:p w14:paraId="4F6722B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2AB1070" w14:textId="77777777" w:rsidR="00026490" w:rsidRPr="008D10BD" w:rsidRDefault="00026490" w:rsidP="00026490">
      <w:pPr>
        <w:rPr>
          <w:szCs w:val="24"/>
        </w:rPr>
      </w:pPr>
    </w:p>
    <w:p w14:paraId="37A27BD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F74E6AD" w14:textId="77777777" w:rsidR="00026490" w:rsidRPr="008D10BD" w:rsidRDefault="00026490" w:rsidP="00026490">
      <w:pPr>
        <w:pStyle w:val="Listaszerbekezds"/>
        <w:ind w:left="0"/>
        <w:rPr>
          <w:b/>
          <w:bCs/>
          <w:i/>
          <w:szCs w:val="24"/>
          <w:u w:val="single"/>
        </w:rPr>
      </w:pPr>
    </w:p>
    <w:p w14:paraId="72C26E4F" w14:textId="77777777" w:rsidR="00026490" w:rsidRPr="008D10BD" w:rsidRDefault="00026490" w:rsidP="00026490">
      <w:pPr>
        <w:pStyle w:val="Listaszerbekezds"/>
        <w:ind w:left="0"/>
        <w:rPr>
          <w:b/>
          <w:bCs/>
          <w:i/>
          <w:szCs w:val="24"/>
          <w:u w:val="single"/>
        </w:rPr>
      </w:pPr>
    </w:p>
    <w:p w14:paraId="280EC975" w14:textId="77777777" w:rsidR="00026490" w:rsidRPr="008D10BD" w:rsidRDefault="00026490" w:rsidP="00026490">
      <w:pPr>
        <w:pStyle w:val="Listaszerbekezds"/>
        <w:ind w:left="0"/>
        <w:rPr>
          <w:b/>
          <w:bCs/>
          <w:i/>
          <w:szCs w:val="24"/>
          <w:u w:val="single"/>
        </w:rPr>
      </w:pPr>
    </w:p>
    <w:p w14:paraId="5A53519D" w14:textId="77777777" w:rsidR="00026490" w:rsidRPr="008D10BD" w:rsidRDefault="00026490" w:rsidP="00026490">
      <w:pPr>
        <w:pStyle w:val="Listaszerbekezds"/>
        <w:ind w:left="0"/>
        <w:rPr>
          <w:b/>
          <w:bCs/>
          <w:i/>
          <w:szCs w:val="24"/>
          <w:u w:val="single"/>
        </w:rPr>
      </w:pPr>
      <w:r w:rsidRPr="008D10BD">
        <w:rPr>
          <w:b/>
          <w:bCs/>
          <w:i/>
          <w:szCs w:val="24"/>
          <w:u w:val="single"/>
        </w:rPr>
        <w:t>252/2025.(III.14.) NÖK határozata:</w:t>
      </w:r>
    </w:p>
    <w:p w14:paraId="496ED225" w14:textId="77777777" w:rsidR="00026490" w:rsidRPr="008D10BD" w:rsidRDefault="00026490" w:rsidP="00026490">
      <w:pPr>
        <w:pStyle w:val="Listaszerbekezds"/>
        <w:ind w:left="0"/>
        <w:rPr>
          <w:bCs/>
          <w:szCs w:val="24"/>
        </w:rPr>
      </w:pPr>
      <w:r w:rsidRPr="008D10BD">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sidRPr="008D10BD">
        <w:rPr>
          <w:rFonts w:eastAsia="Calibri"/>
          <w:szCs w:val="24"/>
          <w:lang w:eastAsia="ar-SA"/>
        </w:rPr>
        <w:t>beszámolót a költségvetés tervezéssel kapcsolatos Települései Önkormányzati segítségnyújtás, részleges elmaradásáról és a szükséges támogatás nélkül a NÖK maga hozta meg adminisztratív döntését. Jogi lépések szükségessége merülhet fel az elnök tegyen meg minden tőle telhetőt.</w:t>
      </w:r>
      <w:r w:rsidRPr="008D10BD">
        <w:rPr>
          <w:rFonts w:eastAsia="Calibri"/>
          <w:szCs w:val="24"/>
          <w:lang w:eastAsia="ar-SA"/>
        </w:rPr>
        <w:br/>
      </w:r>
      <w:r w:rsidRPr="008D10BD">
        <w:rPr>
          <w:szCs w:val="24"/>
        </w:rPr>
        <w:t>Határidő: azonnal</w:t>
      </w:r>
      <w:r w:rsidRPr="008D10BD">
        <w:rPr>
          <w:szCs w:val="24"/>
        </w:rPr>
        <w:br/>
      </w:r>
      <w:r w:rsidRPr="008D10BD">
        <w:rPr>
          <w:bCs/>
          <w:szCs w:val="24"/>
        </w:rPr>
        <w:t>Felelős: Springer Friedrich elnök</w:t>
      </w:r>
    </w:p>
    <w:p w14:paraId="3B80B4AD" w14:textId="77777777" w:rsidR="00026490" w:rsidRPr="008D10BD" w:rsidRDefault="00026490" w:rsidP="00026490">
      <w:pPr>
        <w:pStyle w:val="Listaszerbekezds"/>
        <w:ind w:left="0"/>
        <w:rPr>
          <w:b/>
          <w:bCs/>
          <w:i/>
          <w:szCs w:val="24"/>
          <w:u w:val="single"/>
        </w:rPr>
      </w:pPr>
    </w:p>
    <w:p w14:paraId="53A02584" w14:textId="77777777" w:rsidR="00026490" w:rsidRPr="008D10BD" w:rsidRDefault="00026490" w:rsidP="00026490">
      <w:pPr>
        <w:pStyle w:val="Listaszerbekezds"/>
        <w:ind w:left="0"/>
        <w:rPr>
          <w:b/>
          <w:bCs/>
          <w:i/>
          <w:szCs w:val="24"/>
          <w:u w:val="single"/>
        </w:rPr>
      </w:pPr>
    </w:p>
    <w:p w14:paraId="41CC1C8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E6F769B" w14:textId="77777777" w:rsidR="00026490" w:rsidRPr="008D10BD" w:rsidRDefault="00026490" w:rsidP="00026490">
      <w:pPr>
        <w:rPr>
          <w:szCs w:val="24"/>
        </w:rPr>
      </w:pPr>
    </w:p>
    <w:p w14:paraId="2525F30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BE9EBED" w14:textId="77777777" w:rsidR="00026490" w:rsidRPr="008D10BD" w:rsidRDefault="00026490" w:rsidP="00026490">
      <w:pPr>
        <w:pStyle w:val="Listaszerbekezds"/>
        <w:ind w:left="0"/>
        <w:rPr>
          <w:b/>
          <w:bCs/>
          <w:i/>
          <w:szCs w:val="24"/>
          <w:u w:val="single"/>
        </w:rPr>
      </w:pPr>
      <w:r w:rsidRPr="008D10BD">
        <w:rPr>
          <w:b/>
          <w:bCs/>
          <w:i/>
          <w:szCs w:val="24"/>
          <w:u w:val="single"/>
        </w:rPr>
        <w:t xml:space="preserve"> </w:t>
      </w:r>
    </w:p>
    <w:p w14:paraId="180CB167" w14:textId="77777777" w:rsidR="00026490" w:rsidRPr="008D10BD" w:rsidRDefault="00026490" w:rsidP="00026490">
      <w:pPr>
        <w:pStyle w:val="Listaszerbekezds"/>
        <w:ind w:left="0"/>
        <w:rPr>
          <w:b/>
          <w:bCs/>
          <w:i/>
          <w:szCs w:val="24"/>
          <w:u w:val="single"/>
        </w:rPr>
      </w:pPr>
    </w:p>
    <w:p w14:paraId="39FE68C7" w14:textId="77777777" w:rsidR="00026490" w:rsidRPr="008D10BD" w:rsidRDefault="00026490" w:rsidP="00026490">
      <w:pPr>
        <w:pStyle w:val="Listaszerbekezds"/>
        <w:ind w:left="0"/>
        <w:rPr>
          <w:b/>
          <w:bCs/>
          <w:i/>
          <w:szCs w:val="24"/>
          <w:u w:val="single"/>
        </w:rPr>
      </w:pPr>
      <w:r w:rsidRPr="008D10BD">
        <w:rPr>
          <w:b/>
          <w:bCs/>
          <w:i/>
          <w:szCs w:val="24"/>
          <w:u w:val="single"/>
        </w:rPr>
        <w:t>253/2025.(III.14.) NÖK határozata:</w:t>
      </w:r>
    </w:p>
    <w:p w14:paraId="70066226" w14:textId="77777777" w:rsidR="00026490" w:rsidRPr="008D10BD" w:rsidRDefault="00026490" w:rsidP="00026490">
      <w:pPr>
        <w:pStyle w:val="Listaszerbekezds"/>
        <w:ind w:left="0"/>
        <w:rPr>
          <w:rFonts w:eastAsia="Calibri"/>
          <w:szCs w:val="24"/>
          <w:lang w:eastAsia="ar-SA"/>
        </w:rPr>
      </w:pPr>
      <w:r w:rsidRPr="008D10BD">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sidRPr="008D10BD">
        <w:rPr>
          <w:rFonts w:eastAsia="Calibri"/>
          <w:szCs w:val="24"/>
          <w:lang w:eastAsia="ar-SA"/>
        </w:rPr>
        <w:t>beszámolót a költségvetés tervezésről. Felkéri az elnököt, hogy hozza meg az általa fontosnak vélt intézkedéseket és legjobb tudása szerint végezze munkáját, az általa képviselt nemzetiség és Önkormányzat érdekében, és kérje feltétlen ki szükség esetén a Jegyzői iránymutatást.</w:t>
      </w:r>
    </w:p>
    <w:p w14:paraId="3FF02D10" w14:textId="77777777" w:rsidR="00026490" w:rsidRPr="008D10BD" w:rsidRDefault="00026490" w:rsidP="00026490">
      <w:pPr>
        <w:pStyle w:val="Listaszerbekezds"/>
        <w:ind w:left="0"/>
        <w:rPr>
          <w:szCs w:val="24"/>
        </w:rPr>
      </w:pPr>
      <w:r w:rsidRPr="008D10BD">
        <w:rPr>
          <w:szCs w:val="24"/>
        </w:rPr>
        <w:t>Határidő: folyamatos</w:t>
      </w:r>
    </w:p>
    <w:p w14:paraId="7BFD8FF5" w14:textId="77777777" w:rsidR="00026490" w:rsidRPr="008D10BD" w:rsidRDefault="00026490" w:rsidP="00026490">
      <w:pPr>
        <w:pStyle w:val="Listaszerbekezds"/>
        <w:ind w:left="0"/>
        <w:rPr>
          <w:bCs/>
          <w:szCs w:val="24"/>
        </w:rPr>
      </w:pPr>
      <w:r w:rsidRPr="008D10BD">
        <w:rPr>
          <w:bCs/>
          <w:szCs w:val="24"/>
        </w:rPr>
        <w:t>Felelős: Springer Friedrich elnök</w:t>
      </w:r>
    </w:p>
    <w:p w14:paraId="49889F57" w14:textId="77777777" w:rsidR="00026490" w:rsidRPr="008D10BD" w:rsidRDefault="00026490" w:rsidP="00026490">
      <w:pPr>
        <w:pStyle w:val="Listaszerbekezds"/>
        <w:ind w:left="0"/>
        <w:rPr>
          <w:bCs/>
          <w:szCs w:val="24"/>
        </w:rPr>
      </w:pPr>
    </w:p>
    <w:p w14:paraId="1955B7D5" w14:textId="77777777" w:rsidR="00026490" w:rsidRPr="008D10BD" w:rsidRDefault="00026490" w:rsidP="00026490">
      <w:pPr>
        <w:pStyle w:val="Listaszerbekezds"/>
        <w:ind w:left="0"/>
        <w:rPr>
          <w:bCs/>
          <w:szCs w:val="24"/>
        </w:rPr>
      </w:pPr>
      <w:r w:rsidRPr="008D10BD">
        <w:rPr>
          <w:bCs/>
          <w:szCs w:val="24"/>
        </w:rPr>
        <w:t xml:space="preserve"> </w:t>
      </w:r>
    </w:p>
    <w:p w14:paraId="087A1716" w14:textId="77777777" w:rsidR="00026490" w:rsidRPr="008D10BD" w:rsidRDefault="00026490" w:rsidP="00026490">
      <w:pPr>
        <w:pStyle w:val="Listaszerbekezds"/>
        <w:ind w:left="0"/>
        <w:rPr>
          <w:bCs/>
          <w:szCs w:val="24"/>
        </w:rPr>
      </w:pPr>
    </w:p>
    <w:p w14:paraId="4ED45D04" w14:textId="77777777" w:rsidR="00026490" w:rsidRPr="008D10BD" w:rsidRDefault="00026490" w:rsidP="00026490">
      <w:pPr>
        <w:pStyle w:val="Listaszerbekezds"/>
        <w:ind w:left="0"/>
        <w:rPr>
          <w:bCs/>
          <w:szCs w:val="24"/>
        </w:rPr>
      </w:pPr>
      <w:r w:rsidRPr="008D10BD">
        <w:rPr>
          <w:bCs/>
          <w:szCs w:val="24"/>
        </w:rPr>
        <w:t>És akkor még egy utolsó, hogy aki a beszámolóval egyetért ebben a formában az szavazzon.</w:t>
      </w:r>
    </w:p>
    <w:p w14:paraId="44013ADE" w14:textId="77777777" w:rsidR="00026490" w:rsidRPr="008D10BD" w:rsidRDefault="00026490" w:rsidP="00026490">
      <w:pPr>
        <w:pStyle w:val="Listaszerbekezds"/>
        <w:ind w:left="0"/>
        <w:rPr>
          <w:bCs/>
          <w:szCs w:val="24"/>
        </w:rPr>
      </w:pPr>
      <w:r w:rsidRPr="008D10BD">
        <w:rPr>
          <w:bCs/>
          <w:szCs w:val="24"/>
        </w:rPr>
        <w:t xml:space="preserve"> </w:t>
      </w:r>
    </w:p>
    <w:p w14:paraId="7E3C3D5F" w14:textId="77777777" w:rsidR="00026490" w:rsidRPr="008D10BD" w:rsidRDefault="00026490" w:rsidP="00026490">
      <w:pPr>
        <w:pStyle w:val="Listaszerbekezds"/>
        <w:ind w:left="0"/>
        <w:rPr>
          <w:bCs/>
          <w:szCs w:val="24"/>
        </w:rPr>
      </w:pPr>
      <w:r w:rsidRPr="008D10BD">
        <w:rPr>
          <w:bCs/>
          <w:szCs w:val="24"/>
        </w:rPr>
        <w:t> </w:t>
      </w:r>
    </w:p>
    <w:p w14:paraId="680B66D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8750D5D" w14:textId="77777777" w:rsidR="00026490" w:rsidRPr="008D10BD" w:rsidRDefault="00026490" w:rsidP="00026490">
      <w:pPr>
        <w:rPr>
          <w:szCs w:val="24"/>
        </w:rPr>
      </w:pPr>
    </w:p>
    <w:p w14:paraId="5D8E78A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DB7B6FF" w14:textId="77777777" w:rsidR="00026490" w:rsidRPr="008D10BD" w:rsidRDefault="00026490" w:rsidP="00026490">
      <w:pPr>
        <w:rPr>
          <w:rFonts w:eastAsia="Batang"/>
          <w:szCs w:val="24"/>
        </w:rPr>
      </w:pPr>
    </w:p>
    <w:p w14:paraId="4BF4390A" w14:textId="77777777" w:rsidR="00026490" w:rsidRPr="008D10BD" w:rsidRDefault="00026490" w:rsidP="00026490">
      <w:pPr>
        <w:rPr>
          <w:rFonts w:eastAsia="Batang"/>
          <w:szCs w:val="24"/>
        </w:rPr>
      </w:pPr>
    </w:p>
    <w:p w14:paraId="733D1DC1" w14:textId="77777777" w:rsidR="00026490" w:rsidRPr="008D10BD" w:rsidRDefault="00026490" w:rsidP="00026490">
      <w:pPr>
        <w:rPr>
          <w:rFonts w:eastAsia="Batang"/>
          <w:szCs w:val="24"/>
        </w:rPr>
      </w:pPr>
    </w:p>
    <w:p w14:paraId="0AAB6F40" w14:textId="77777777" w:rsidR="00026490" w:rsidRPr="008D10BD" w:rsidRDefault="00026490" w:rsidP="00026490">
      <w:pPr>
        <w:rPr>
          <w:rFonts w:eastAsia="Batang"/>
          <w:szCs w:val="24"/>
        </w:rPr>
      </w:pPr>
    </w:p>
    <w:p w14:paraId="6DD7A0B8" w14:textId="77777777" w:rsidR="00026490" w:rsidRPr="008D10BD" w:rsidRDefault="00026490" w:rsidP="00026490">
      <w:pPr>
        <w:rPr>
          <w:rFonts w:eastAsia="Batang"/>
          <w:szCs w:val="24"/>
        </w:rPr>
      </w:pPr>
    </w:p>
    <w:p w14:paraId="043DB513" w14:textId="77777777" w:rsidR="00026490" w:rsidRPr="008D10BD" w:rsidRDefault="00026490" w:rsidP="00026490">
      <w:pPr>
        <w:rPr>
          <w:rFonts w:eastAsia="Batang"/>
          <w:szCs w:val="24"/>
        </w:rPr>
      </w:pPr>
    </w:p>
    <w:p w14:paraId="4E5841B0" w14:textId="77777777" w:rsidR="00026490" w:rsidRPr="008D10BD" w:rsidRDefault="00026490" w:rsidP="00026490">
      <w:pPr>
        <w:rPr>
          <w:rFonts w:eastAsia="Batang"/>
          <w:szCs w:val="24"/>
        </w:rPr>
      </w:pPr>
    </w:p>
    <w:p w14:paraId="2ADCE816" w14:textId="77777777" w:rsidR="00026490" w:rsidRPr="008D10BD" w:rsidRDefault="00026490" w:rsidP="00026490">
      <w:pPr>
        <w:rPr>
          <w:rFonts w:eastAsia="Batang"/>
          <w:szCs w:val="24"/>
        </w:rPr>
      </w:pPr>
    </w:p>
    <w:p w14:paraId="77C06416" w14:textId="77777777" w:rsidR="00026490" w:rsidRPr="008D10BD" w:rsidRDefault="00026490" w:rsidP="00026490">
      <w:pPr>
        <w:rPr>
          <w:rFonts w:eastAsia="Batang"/>
          <w:szCs w:val="24"/>
        </w:rPr>
      </w:pPr>
    </w:p>
    <w:p w14:paraId="2ACCA6DD" w14:textId="77777777" w:rsidR="00026490" w:rsidRPr="008D10BD" w:rsidRDefault="00026490" w:rsidP="00026490">
      <w:pPr>
        <w:rPr>
          <w:rFonts w:eastAsia="Batang"/>
          <w:szCs w:val="24"/>
        </w:rPr>
      </w:pPr>
    </w:p>
    <w:p w14:paraId="082A4454" w14:textId="77777777" w:rsidR="00026490" w:rsidRPr="008D10BD" w:rsidRDefault="00026490" w:rsidP="00026490">
      <w:pPr>
        <w:rPr>
          <w:szCs w:val="24"/>
        </w:rPr>
      </w:pPr>
      <w:r w:rsidRPr="008D10BD">
        <w:rPr>
          <w:b/>
          <w:i/>
          <w:szCs w:val="24"/>
          <w:u w:val="single"/>
        </w:rPr>
        <w:t>254/2025.(III.14.) NÖK határozat:</w:t>
      </w:r>
      <w:r w:rsidRPr="008D10BD">
        <w:rPr>
          <w:b/>
          <w:i/>
          <w:szCs w:val="24"/>
          <w:u w:val="single"/>
        </w:rPr>
        <w:br/>
      </w:r>
      <w:proofErr w:type="gramStart"/>
      <w:r w:rsidRPr="008D10BD">
        <w:rPr>
          <w:szCs w:val="24"/>
        </w:rPr>
        <w:t>HATÁROZAT :</w:t>
      </w:r>
      <w:proofErr w:type="gramEnd"/>
      <w:r w:rsidRPr="008D10BD">
        <w:rPr>
          <w:szCs w:val="24"/>
        </w:rPr>
        <w:t xml:space="preserve"> Német   Önkormányzat </w:t>
      </w:r>
      <w:proofErr w:type="gramStart"/>
      <w:r w:rsidRPr="008D10BD">
        <w:rPr>
          <w:szCs w:val="24"/>
        </w:rPr>
        <w:t>Kerepes  2025</w:t>
      </w:r>
      <w:proofErr w:type="gramEnd"/>
      <w:r w:rsidRPr="008D10BD">
        <w:rPr>
          <w:szCs w:val="24"/>
        </w:rPr>
        <w:t xml:space="preserve"> évi költségvetéséről</w:t>
      </w:r>
    </w:p>
    <w:p w14:paraId="588C0E66" w14:textId="77777777" w:rsidR="00026490" w:rsidRPr="008D10BD" w:rsidRDefault="00026490" w:rsidP="00026490">
      <w:pPr>
        <w:rPr>
          <w:szCs w:val="24"/>
        </w:rPr>
      </w:pPr>
      <w:r w:rsidRPr="008D10BD">
        <w:rPr>
          <w:b/>
          <w:bCs/>
          <w:i/>
          <w:szCs w:val="24"/>
        </w:rPr>
        <w:t>Szükséges szavazati arány: minősített többséget igényel</w:t>
      </w:r>
    </w:p>
    <w:p w14:paraId="10114EA0" w14:textId="77777777" w:rsidR="00026490" w:rsidRPr="008D10BD" w:rsidRDefault="00026490" w:rsidP="00026490">
      <w:pPr>
        <w:rPr>
          <w:b/>
          <w:szCs w:val="24"/>
        </w:rPr>
      </w:pPr>
      <w:r w:rsidRPr="008D10BD">
        <w:rPr>
          <w:b/>
          <w:szCs w:val="24"/>
        </w:rPr>
        <w:t>1. §.</w:t>
      </w:r>
    </w:p>
    <w:p w14:paraId="0302155D" w14:textId="77777777" w:rsidR="00026490" w:rsidRPr="008D10BD" w:rsidRDefault="00026490" w:rsidP="00026490">
      <w:pPr>
        <w:rPr>
          <w:szCs w:val="24"/>
        </w:rPr>
      </w:pPr>
      <w:r w:rsidRPr="008D10BD">
        <w:rPr>
          <w:szCs w:val="24"/>
        </w:rPr>
        <w:t>Hatálya</w:t>
      </w:r>
    </w:p>
    <w:p w14:paraId="01FA3DF9" w14:textId="77777777" w:rsidR="00026490" w:rsidRPr="008D10BD" w:rsidRDefault="00026490" w:rsidP="00026490">
      <w:pPr>
        <w:rPr>
          <w:szCs w:val="24"/>
        </w:rPr>
      </w:pPr>
      <w:r w:rsidRPr="008D10BD">
        <w:rPr>
          <w:szCs w:val="24"/>
        </w:rPr>
        <w:t xml:space="preserve">(1) A döntés hatálya kiterjed a képviselő-testületre, annak esetleges bizottságaira,  </w:t>
      </w:r>
    </w:p>
    <w:p w14:paraId="78281AE0" w14:textId="77777777" w:rsidR="00026490" w:rsidRPr="008D10BD" w:rsidRDefault="00026490" w:rsidP="00026490">
      <w:pPr>
        <w:rPr>
          <w:b/>
          <w:szCs w:val="24"/>
        </w:rPr>
      </w:pPr>
      <w:r w:rsidRPr="008D10BD">
        <w:rPr>
          <w:b/>
          <w:szCs w:val="24"/>
        </w:rPr>
        <w:t>2. §.</w:t>
      </w:r>
    </w:p>
    <w:p w14:paraId="359BF4AA" w14:textId="77777777" w:rsidR="00026490" w:rsidRPr="008D10BD" w:rsidRDefault="00026490" w:rsidP="00026490">
      <w:pPr>
        <w:rPr>
          <w:szCs w:val="24"/>
        </w:rPr>
      </w:pPr>
      <w:r w:rsidRPr="008D10BD">
        <w:rPr>
          <w:szCs w:val="24"/>
        </w:rPr>
        <w:t xml:space="preserve">(1) A költségvetés címrendje az államháztartásról szóló törvény 23. § (2) bekezdésében foglaltak alapján  </w:t>
      </w:r>
    </w:p>
    <w:p w14:paraId="3B05E251" w14:textId="77777777" w:rsidR="00026490" w:rsidRPr="008D10BD" w:rsidRDefault="00026490" w:rsidP="00026490">
      <w:pPr>
        <w:rPr>
          <w:szCs w:val="24"/>
        </w:rPr>
      </w:pPr>
      <w:r w:rsidRPr="008D10BD">
        <w:rPr>
          <w:szCs w:val="24"/>
        </w:rPr>
        <w:t xml:space="preserve">(2) Az NÖK -nek nincs önállóan működő és gazdálkodó és önállóan működő jogkörrel felruházott költségvetési szerve    </w:t>
      </w:r>
    </w:p>
    <w:p w14:paraId="6BC81EFB" w14:textId="77777777" w:rsidR="00026490" w:rsidRPr="008D10BD" w:rsidRDefault="00026490" w:rsidP="00026490">
      <w:pPr>
        <w:rPr>
          <w:b/>
          <w:szCs w:val="24"/>
        </w:rPr>
      </w:pPr>
      <w:r w:rsidRPr="008D10BD">
        <w:rPr>
          <w:b/>
          <w:szCs w:val="24"/>
        </w:rPr>
        <w:t>3. §</w:t>
      </w:r>
    </w:p>
    <w:p w14:paraId="7759700D" w14:textId="77777777" w:rsidR="00026490" w:rsidRPr="008D10BD" w:rsidRDefault="00026490" w:rsidP="00026490">
      <w:pPr>
        <w:rPr>
          <w:szCs w:val="24"/>
        </w:rPr>
      </w:pPr>
      <w:r w:rsidRPr="008D10BD">
        <w:rPr>
          <w:szCs w:val="24"/>
        </w:rPr>
        <w:t>A költségvetés bevételei és kiadásai</w:t>
      </w:r>
    </w:p>
    <w:p w14:paraId="3D2CA014" w14:textId="77777777" w:rsidR="00026490" w:rsidRPr="008D10BD" w:rsidRDefault="00026490" w:rsidP="00026490">
      <w:pPr>
        <w:rPr>
          <w:szCs w:val="24"/>
        </w:rPr>
      </w:pPr>
      <w:r w:rsidRPr="008D10BD">
        <w:rPr>
          <w:szCs w:val="24"/>
        </w:rPr>
        <w:t>(1) A képviselő-testület az önkormányzat 2025. évi költségvetését</w:t>
      </w:r>
    </w:p>
    <w:p w14:paraId="7405F4C2" w14:textId="77777777" w:rsidR="00026490" w:rsidRPr="008D10BD" w:rsidRDefault="00026490" w:rsidP="00026490">
      <w:pPr>
        <w:rPr>
          <w:szCs w:val="24"/>
        </w:rPr>
      </w:pPr>
      <w:r w:rsidRPr="008D10BD">
        <w:rPr>
          <w:b/>
          <w:szCs w:val="24"/>
          <w:u w:val="single"/>
        </w:rPr>
        <w:t>3.993.491.-Ft</w:t>
      </w:r>
      <w:r w:rsidRPr="008D10BD">
        <w:rPr>
          <w:szCs w:val="24"/>
        </w:rPr>
        <w:t xml:space="preserve">            bevétellel</w:t>
      </w:r>
    </w:p>
    <w:p w14:paraId="238B99FC" w14:textId="77777777" w:rsidR="00026490" w:rsidRPr="008D10BD" w:rsidRDefault="00026490" w:rsidP="00026490">
      <w:pPr>
        <w:rPr>
          <w:szCs w:val="24"/>
        </w:rPr>
      </w:pPr>
      <w:r w:rsidRPr="008D10BD">
        <w:rPr>
          <w:b/>
          <w:szCs w:val="24"/>
          <w:u w:val="single"/>
        </w:rPr>
        <w:t>3.993.491.-Ft</w:t>
      </w:r>
      <w:r w:rsidRPr="008D10BD">
        <w:rPr>
          <w:szCs w:val="24"/>
        </w:rPr>
        <w:t xml:space="preserve">            kiadással állapítja meg.</w:t>
      </w:r>
      <w:r w:rsidRPr="008D10BD">
        <w:rPr>
          <w:szCs w:val="24"/>
        </w:rPr>
        <w:br/>
        <w:t>(2) Az (1) bekezdésében megállapított bevételek forrásonkénti, jogcímenkénti megoszlását, a</w:t>
      </w:r>
    </w:p>
    <w:p w14:paraId="3D9F146A" w14:textId="77777777" w:rsidR="00026490" w:rsidRPr="008D10BD" w:rsidRDefault="00026490" w:rsidP="00026490">
      <w:pPr>
        <w:rPr>
          <w:szCs w:val="24"/>
        </w:rPr>
      </w:pPr>
      <w:r w:rsidRPr="008D10BD">
        <w:rPr>
          <w:szCs w:val="24"/>
        </w:rPr>
        <w:t>határozat 1. számú melléklete alapján határozza meg a képviselő-testület.</w:t>
      </w:r>
    </w:p>
    <w:p w14:paraId="1ADF055F" w14:textId="77777777" w:rsidR="00026490" w:rsidRPr="008D10BD" w:rsidRDefault="00026490" w:rsidP="00026490">
      <w:pPr>
        <w:rPr>
          <w:szCs w:val="24"/>
        </w:rPr>
      </w:pPr>
      <w:r w:rsidRPr="008D10BD">
        <w:rPr>
          <w:szCs w:val="24"/>
        </w:rPr>
        <w:lastRenderedPageBreak/>
        <w:t>(3) Az (1) bekezdésében megállapított kiadások jogcímenkénti megoszlását, a határozat 2.</w:t>
      </w:r>
    </w:p>
    <w:p w14:paraId="78DDBF56" w14:textId="77777777" w:rsidR="00026490" w:rsidRPr="008D10BD" w:rsidRDefault="00026490" w:rsidP="00026490">
      <w:pPr>
        <w:rPr>
          <w:szCs w:val="24"/>
        </w:rPr>
      </w:pPr>
      <w:r w:rsidRPr="008D10BD">
        <w:rPr>
          <w:szCs w:val="24"/>
        </w:rPr>
        <w:t>számú melléklete alapján határozza meg a képviselő-testület.</w:t>
      </w:r>
    </w:p>
    <w:p w14:paraId="6E023E6D" w14:textId="77777777" w:rsidR="00026490" w:rsidRPr="008D10BD" w:rsidRDefault="00026490" w:rsidP="00026490">
      <w:pPr>
        <w:rPr>
          <w:b/>
          <w:szCs w:val="24"/>
        </w:rPr>
      </w:pPr>
      <w:r w:rsidRPr="008D10BD">
        <w:rPr>
          <w:b/>
          <w:szCs w:val="24"/>
        </w:rPr>
        <w:t>4. §</w:t>
      </w:r>
    </w:p>
    <w:p w14:paraId="6721C2EC" w14:textId="77777777" w:rsidR="00026490" w:rsidRPr="008D10BD" w:rsidRDefault="00026490" w:rsidP="00026490">
      <w:pPr>
        <w:rPr>
          <w:szCs w:val="24"/>
        </w:rPr>
      </w:pPr>
      <w:r w:rsidRPr="008D10BD">
        <w:rPr>
          <w:szCs w:val="24"/>
        </w:rPr>
        <w:t>Az önkormányzat 2025. évi költségvetése</w:t>
      </w:r>
    </w:p>
    <w:p w14:paraId="153FC429" w14:textId="77777777" w:rsidR="00026490" w:rsidRPr="008D10BD" w:rsidRDefault="00026490" w:rsidP="00026490">
      <w:pPr>
        <w:rPr>
          <w:szCs w:val="24"/>
        </w:rPr>
      </w:pPr>
      <w:r w:rsidRPr="008D10BD">
        <w:rPr>
          <w:szCs w:val="24"/>
        </w:rPr>
        <w:t>(1). A képviselő-testület az önkormányzat 2025. évi költségvetési kiadási és bevételi</w:t>
      </w:r>
    </w:p>
    <w:p w14:paraId="4A550600" w14:textId="77777777" w:rsidR="00026490" w:rsidRPr="008D10BD" w:rsidRDefault="00026490" w:rsidP="00026490">
      <w:pPr>
        <w:rPr>
          <w:szCs w:val="24"/>
        </w:rPr>
      </w:pPr>
      <w:r w:rsidRPr="008D10BD">
        <w:rPr>
          <w:szCs w:val="24"/>
        </w:rPr>
        <w:t xml:space="preserve">főösszegét </w:t>
      </w:r>
      <w:r w:rsidRPr="008D10BD">
        <w:rPr>
          <w:b/>
          <w:szCs w:val="24"/>
          <w:u w:val="single"/>
        </w:rPr>
        <w:t>3.993.491</w:t>
      </w:r>
      <w:r w:rsidRPr="008D10BD">
        <w:rPr>
          <w:szCs w:val="24"/>
        </w:rPr>
        <w:t>.- forintban állapítja meg.</w:t>
      </w:r>
    </w:p>
    <w:p w14:paraId="3AD4152D" w14:textId="77777777" w:rsidR="00026490" w:rsidRPr="008D10BD" w:rsidRDefault="00026490" w:rsidP="00026490">
      <w:pPr>
        <w:rPr>
          <w:szCs w:val="24"/>
        </w:rPr>
      </w:pPr>
      <w:r w:rsidRPr="008D10BD">
        <w:rPr>
          <w:szCs w:val="24"/>
        </w:rPr>
        <w:t>(2) Az önkormányzat 2025. évi költségvetési bevételei kiemelt előirányzatonként:</w:t>
      </w:r>
    </w:p>
    <w:p w14:paraId="753D3DC1" w14:textId="77777777" w:rsidR="00026490" w:rsidRPr="008D10BD" w:rsidRDefault="00026490" w:rsidP="00026490">
      <w:pPr>
        <w:rPr>
          <w:szCs w:val="24"/>
        </w:rPr>
      </w:pPr>
      <w:r w:rsidRPr="008D10BD">
        <w:rPr>
          <w:szCs w:val="24"/>
        </w:rPr>
        <w:t xml:space="preserve">a) irányító szerv költségvetéséből kapott támogatás </w:t>
      </w:r>
      <w:r w:rsidRPr="008D10BD">
        <w:rPr>
          <w:b/>
          <w:szCs w:val="24"/>
        </w:rPr>
        <w:t>1.040.000.-Ft</w:t>
      </w:r>
      <w:r w:rsidRPr="008D10BD">
        <w:rPr>
          <w:szCs w:val="24"/>
        </w:rPr>
        <w:t xml:space="preserve"> /a b) pont szerinti kivétellel/</w:t>
      </w:r>
    </w:p>
    <w:p w14:paraId="49771038" w14:textId="77777777" w:rsidR="00026490" w:rsidRPr="008D10BD" w:rsidRDefault="00026490" w:rsidP="00026490">
      <w:pPr>
        <w:rPr>
          <w:b/>
          <w:szCs w:val="24"/>
        </w:rPr>
      </w:pPr>
      <w:r w:rsidRPr="008D10BD">
        <w:rPr>
          <w:szCs w:val="24"/>
        </w:rPr>
        <w:t xml:space="preserve">b) működési és felhalmozási célú támogatásértékű bevétel </w:t>
      </w:r>
      <w:r w:rsidRPr="008D10BD">
        <w:rPr>
          <w:b/>
          <w:szCs w:val="24"/>
        </w:rPr>
        <w:t>2.379.200.-</w:t>
      </w:r>
      <w:r w:rsidRPr="008D10BD">
        <w:rPr>
          <w:szCs w:val="24"/>
        </w:rPr>
        <w:t>FT és maradványból áll.</w:t>
      </w:r>
      <w:r w:rsidRPr="008D10BD">
        <w:rPr>
          <w:b/>
          <w:szCs w:val="24"/>
        </w:rPr>
        <w:t xml:space="preserve"> </w:t>
      </w:r>
    </w:p>
    <w:p w14:paraId="77B61EF7" w14:textId="77777777" w:rsidR="00026490" w:rsidRPr="008D10BD" w:rsidRDefault="00026490" w:rsidP="00026490">
      <w:pPr>
        <w:rPr>
          <w:b/>
          <w:szCs w:val="24"/>
        </w:rPr>
      </w:pPr>
      <w:r w:rsidRPr="008D10BD">
        <w:rPr>
          <w:b/>
          <w:szCs w:val="24"/>
        </w:rPr>
        <w:t>amelyből:</w:t>
      </w:r>
    </w:p>
    <w:p w14:paraId="20CED5C8" w14:textId="77777777" w:rsidR="00026490" w:rsidRPr="008D10BD" w:rsidRDefault="00026490" w:rsidP="00026490">
      <w:pPr>
        <w:rPr>
          <w:szCs w:val="24"/>
        </w:rPr>
      </w:pPr>
      <w:r w:rsidRPr="008D10BD">
        <w:rPr>
          <w:szCs w:val="24"/>
        </w:rPr>
        <w:t>ba) elkülönített állami pénzalapból, 0.-e Ft</w:t>
      </w:r>
    </w:p>
    <w:p w14:paraId="39EC0A6F" w14:textId="77777777" w:rsidR="00026490" w:rsidRPr="008D10BD" w:rsidRDefault="00026490" w:rsidP="00026490">
      <w:pPr>
        <w:rPr>
          <w:szCs w:val="24"/>
        </w:rPr>
      </w:pPr>
      <w:r w:rsidRPr="008D10BD">
        <w:rPr>
          <w:szCs w:val="24"/>
        </w:rPr>
        <w:t xml:space="preserve">bb) társadalombiztosítás pénzügyi alapjaiból, 0.- e Ft </w:t>
      </w:r>
    </w:p>
    <w:p w14:paraId="2F5927AE" w14:textId="77777777" w:rsidR="00026490" w:rsidRPr="008D10BD" w:rsidRDefault="00026490" w:rsidP="00026490">
      <w:pPr>
        <w:rPr>
          <w:szCs w:val="24"/>
        </w:rPr>
      </w:pPr>
      <w:r w:rsidRPr="008D10BD">
        <w:rPr>
          <w:szCs w:val="24"/>
        </w:rPr>
        <w:t xml:space="preserve">bc) helyi önkormányzattól </w:t>
      </w:r>
      <w:proofErr w:type="gramStart"/>
      <w:r w:rsidRPr="008D10BD">
        <w:rPr>
          <w:szCs w:val="24"/>
        </w:rPr>
        <w:t>0..</w:t>
      </w:r>
      <w:proofErr w:type="gramEnd"/>
      <w:r w:rsidRPr="008D10BD">
        <w:rPr>
          <w:szCs w:val="24"/>
        </w:rPr>
        <w:t>- e Ft</w:t>
      </w:r>
    </w:p>
    <w:p w14:paraId="0A541282" w14:textId="77777777" w:rsidR="00026490" w:rsidRPr="008D10BD" w:rsidRDefault="00026490" w:rsidP="00026490">
      <w:pPr>
        <w:rPr>
          <w:szCs w:val="24"/>
        </w:rPr>
      </w:pPr>
      <w:r w:rsidRPr="008D10BD">
        <w:rPr>
          <w:szCs w:val="24"/>
        </w:rPr>
        <w:t>bd) más nemzetiségi önkormányzattól, 0.- e Ft</w:t>
      </w:r>
    </w:p>
    <w:p w14:paraId="5656C5F7" w14:textId="77777777" w:rsidR="00026490" w:rsidRPr="008D10BD" w:rsidRDefault="00026490" w:rsidP="00026490">
      <w:pPr>
        <w:rPr>
          <w:szCs w:val="24"/>
        </w:rPr>
      </w:pPr>
      <w:r w:rsidRPr="008D10BD">
        <w:rPr>
          <w:szCs w:val="24"/>
        </w:rPr>
        <w:t xml:space="preserve"> be) többcélú kistérségi társulástól, 0.- e Ft</w:t>
      </w:r>
    </w:p>
    <w:p w14:paraId="59F56C2C" w14:textId="77777777" w:rsidR="00026490" w:rsidRPr="008D10BD" w:rsidRDefault="00026490" w:rsidP="00026490">
      <w:pPr>
        <w:rPr>
          <w:szCs w:val="24"/>
        </w:rPr>
      </w:pPr>
      <w:r w:rsidRPr="008D10BD">
        <w:rPr>
          <w:szCs w:val="24"/>
        </w:rPr>
        <w:t>bf) jogi személyiségű társulástól, 0.- e Ft</w:t>
      </w:r>
    </w:p>
    <w:p w14:paraId="3743ACDA" w14:textId="77777777" w:rsidR="00026490" w:rsidRPr="008D10BD" w:rsidRDefault="00026490" w:rsidP="00026490">
      <w:pPr>
        <w:rPr>
          <w:szCs w:val="24"/>
        </w:rPr>
      </w:pPr>
      <w:r w:rsidRPr="008D10BD">
        <w:rPr>
          <w:szCs w:val="24"/>
        </w:rPr>
        <w:t>bg) térségi fejlesztési tanácstól az államháztartás</w:t>
      </w:r>
    </w:p>
    <w:p w14:paraId="3A4AEB02" w14:textId="77777777" w:rsidR="00026490" w:rsidRPr="008D10BD" w:rsidRDefault="00026490" w:rsidP="00026490">
      <w:pPr>
        <w:rPr>
          <w:szCs w:val="24"/>
        </w:rPr>
      </w:pPr>
      <w:r w:rsidRPr="008D10BD">
        <w:rPr>
          <w:szCs w:val="24"/>
        </w:rPr>
        <w:t xml:space="preserve"> központi alrendszerén belülről kapott EU-s forrásból</w:t>
      </w:r>
    </w:p>
    <w:p w14:paraId="67266DF6" w14:textId="77777777" w:rsidR="00026490" w:rsidRPr="008D10BD" w:rsidRDefault="00026490" w:rsidP="00026490">
      <w:pPr>
        <w:rPr>
          <w:szCs w:val="24"/>
        </w:rPr>
      </w:pPr>
      <w:r w:rsidRPr="008D10BD">
        <w:rPr>
          <w:szCs w:val="24"/>
        </w:rPr>
        <w:t xml:space="preserve"> származó pénzeszközből, 0.- e Ft</w:t>
      </w:r>
    </w:p>
    <w:p w14:paraId="48556616" w14:textId="77777777" w:rsidR="00026490" w:rsidRPr="008D10BD" w:rsidRDefault="00026490" w:rsidP="00026490">
      <w:pPr>
        <w:rPr>
          <w:szCs w:val="24"/>
        </w:rPr>
      </w:pPr>
      <w:r w:rsidRPr="008D10BD">
        <w:rPr>
          <w:szCs w:val="24"/>
        </w:rPr>
        <w:t>bh) a fejezeti kezelésű előirányzat bevételeként</w:t>
      </w:r>
    </w:p>
    <w:p w14:paraId="0F3A2D2A" w14:textId="77777777" w:rsidR="00026490" w:rsidRPr="008D10BD" w:rsidRDefault="00026490" w:rsidP="00026490">
      <w:pPr>
        <w:rPr>
          <w:szCs w:val="24"/>
        </w:rPr>
      </w:pPr>
      <w:r w:rsidRPr="008D10BD">
        <w:rPr>
          <w:szCs w:val="24"/>
        </w:rPr>
        <w:t xml:space="preserve"> elszámolható összegből, 0.- e Ft</w:t>
      </w:r>
    </w:p>
    <w:p w14:paraId="45E36F90" w14:textId="77777777" w:rsidR="00026490" w:rsidRPr="008D10BD" w:rsidRDefault="00026490" w:rsidP="00026490">
      <w:pPr>
        <w:rPr>
          <w:szCs w:val="24"/>
        </w:rPr>
      </w:pPr>
      <w:r w:rsidRPr="008D10BD">
        <w:rPr>
          <w:szCs w:val="24"/>
        </w:rPr>
        <w:t>bi) központi költségvetés előirányzat-módosítási</w:t>
      </w:r>
    </w:p>
    <w:p w14:paraId="413BAFD8" w14:textId="77777777" w:rsidR="00026490" w:rsidRPr="008D10BD" w:rsidRDefault="00026490" w:rsidP="00026490">
      <w:pPr>
        <w:rPr>
          <w:szCs w:val="24"/>
        </w:rPr>
      </w:pPr>
      <w:r w:rsidRPr="008D10BD">
        <w:rPr>
          <w:szCs w:val="24"/>
        </w:rPr>
        <w:t xml:space="preserve"> kötelezettség nélkül túlteljesíthető előirányzatából 0.- e Ft</w:t>
      </w:r>
    </w:p>
    <w:p w14:paraId="29D5C4B7" w14:textId="77777777" w:rsidR="00026490" w:rsidRPr="008D10BD" w:rsidRDefault="00026490" w:rsidP="00026490">
      <w:pPr>
        <w:rPr>
          <w:szCs w:val="24"/>
        </w:rPr>
      </w:pPr>
      <w:r w:rsidRPr="008D10BD">
        <w:rPr>
          <w:szCs w:val="24"/>
        </w:rPr>
        <w:t>c) közhatalmi bevétel 0.- e Ft</w:t>
      </w:r>
    </w:p>
    <w:p w14:paraId="08E872C1" w14:textId="77777777" w:rsidR="00026490" w:rsidRPr="008D10BD" w:rsidRDefault="00026490" w:rsidP="00026490">
      <w:pPr>
        <w:rPr>
          <w:szCs w:val="24"/>
        </w:rPr>
      </w:pPr>
      <w:r w:rsidRPr="008D10BD">
        <w:rPr>
          <w:szCs w:val="24"/>
        </w:rPr>
        <w:t>d) intézményi működési bevétel, 0.- e Ft</w:t>
      </w:r>
    </w:p>
    <w:p w14:paraId="58871A86" w14:textId="77777777" w:rsidR="00026490" w:rsidRPr="008D10BD" w:rsidRDefault="00026490" w:rsidP="00026490">
      <w:pPr>
        <w:rPr>
          <w:szCs w:val="24"/>
        </w:rPr>
      </w:pPr>
      <w:r w:rsidRPr="008D10BD">
        <w:rPr>
          <w:szCs w:val="24"/>
        </w:rPr>
        <w:t>e) felhalmozási bevétel 0.- e Ft</w:t>
      </w:r>
    </w:p>
    <w:p w14:paraId="52115A4D" w14:textId="77777777" w:rsidR="00026490" w:rsidRPr="008D10BD" w:rsidRDefault="00026490" w:rsidP="00026490">
      <w:pPr>
        <w:rPr>
          <w:szCs w:val="24"/>
        </w:rPr>
      </w:pPr>
      <w:r w:rsidRPr="008D10BD">
        <w:rPr>
          <w:szCs w:val="24"/>
        </w:rPr>
        <w:t>f) működési és felhalmozási célú átvett pénzeszköz 0.- e Ft</w:t>
      </w:r>
    </w:p>
    <w:p w14:paraId="7EC20AB8" w14:textId="77777777" w:rsidR="00026490" w:rsidRPr="008D10BD" w:rsidRDefault="00026490" w:rsidP="00026490">
      <w:pPr>
        <w:rPr>
          <w:szCs w:val="24"/>
        </w:rPr>
      </w:pPr>
      <w:r w:rsidRPr="008D10BD">
        <w:rPr>
          <w:szCs w:val="24"/>
        </w:rPr>
        <w:t>g) az előző évi működési és felhalmozási célú maradvány átvétele</w:t>
      </w:r>
    </w:p>
    <w:p w14:paraId="7522315F" w14:textId="77777777" w:rsidR="00026490" w:rsidRPr="008D10BD" w:rsidRDefault="00026490" w:rsidP="00026490">
      <w:pPr>
        <w:rPr>
          <w:szCs w:val="24"/>
        </w:rPr>
      </w:pPr>
      <w:r w:rsidRPr="008D10BD">
        <w:rPr>
          <w:szCs w:val="24"/>
        </w:rPr>
        <w:t>(amely nem az átvevő költségvetési maradványából származik) 0.-e Ft</w:t>
      </w:r>
    </w:p>
    <w:p w14:paraId="3BCD0585" w14:textId="77777777" w:rsidR="00026490" w:rsidRPr="008D10BD" w:rsidRDefault="00026490" w:rsidP="00026490">
      <w:pPr>
        <w:rPr>
          <w:szCs w:val="24"/>
        </w:rPr>
      </w:pPr>
      <w:r w:rsidRPr="008D10BD">
        <w:rPr>
          <w:szCs w:val="24"/>
        </w:rPr>
        <w:t>h) Hitel 0.- e Ft</w:t>
      </w:r>
    </w:p>
    <w:p w14:paraId="43598A78" w14:textId="77777777" w:rsidR="00026490" w:rsidRPr="008D10BD" w:rsidRDefault="00026490" w:rsidP="00026490">
      <w:pPr>
        <w:rPr>
          <w:szCs w:val="24"/>
        </w:rPr>
      </w:pPr>
      <w:r w:rsidRPr="008D10BD">
        <w:rPr>
          <w:szCs w:val="24"/>
        </w:rPr>
        <w:t>i) előző évi pénzmaradvány alaptevékenység ellátására történő igénybevétele/ 823.027.-Ft</w:t>
      </w:r>
    </w:p>
    <w:p w14:paraId="5D21FE8D" w14:textId="77777777" w:rsidR="00026490" w:rsidRPr="008D10BD" w:rsidRDefault="00026490" w:rsidP="00026490">
      <w:pPr>
        <w:rPr>
          <w:szCs w:val="24"/>
        </w:rPr>
      </w:pPr>
      <w:r w:rsidRPr="008D10BD">
        <w:rPr>
          <w:szCs w:val="24"/>
        </w:rPr>
        <w:lastRenderedPageBreak/>
        <w:t xml:space="preserve">(3) Az önkormányzat </w:t>
      </w:r>
      <w:r w:rsidRPr="008D10BD">
        <w:rPr>
          <w:b/>
          <w:szCs w:val="24"/>
        </w:rPr>
        <w:t>2025. évi</w:t>
      </w:r>
      <w:r w:rsidRPr="008D10BD">
        <w:rPr>
          <w:szCs w:val="24"/>
        </w:rPr>
        <w:t xml:space="preserve"> kiemelt kiadási előirányzatai az alábbiakban meghatározott</w:t>
      </w:r>
    </w:p>
    <w:p w14:paraId="7C2F42B5" w14:textId="77777777" w:rsidR="00026490" w:rsidRPr="008D10BD" w:rsidRDefault="00026490" w:rsidP="00026490">
      <w:pPr>
        <w:rPr>
          <w:szCs w:val="24"/>
        </w:rPr>
      </w:pPr>
      <w:r w:rsidRPr="008D10BD">
        <w:rPr>
          <w:szCs w:val="24"/>
        </w:rPr>
        <w:t>tételekből állnak, azaz</w:t>
      </w:r>
    </w:p>
    <w:p w14:paraId="3C1F11A4" w14:textId="77777777" w:rsidR="00026490" w:rsidRPr="008D10BD" w:rsidRDefault="00026490" w:rsidP="00026490">
      <w:pPr>
        <w:rPr>
          <w:szCs w:val="24"/>
        </w:rPr>
      </w:pPr>
      <w:r w:rsidRPr="008D10BD">
        <w:rPr>
          <w:szCs w:val="24"/>
        </w:rPr>
        <w:t xml:space="preserve">a) működési költségvetés </w:t>
      </w:r>
      <w:r w:rsidRPr="008D10BD">
        <w:rPr>
          <w:b/>
          <w:szCs w:val="24"/>
        </w:rPr>
        <w:t>1040.- e Ft</w:t>
      </w:r>
      <w:r w:rsidRPr="008D10BD">
        <w:rPr>
          <w:b/>
          <w:szCs w:val="24"/>
        </w:rPr>
        <w:br/>
      </w:r>
      <w:r w:rsidRPr="008D10BD">
        <w:rPr>
          <w:szCs w:val="24"/>
        </w:rPr>
        <w:t>aa) személyi jellegű kiadások: 0.- e Ft</w:t>
      </w:r>
    </w:p>
    <w:p w14:paraId="0EF48C09" w14:textId="77777777" w:rsidR="00026490" w:rsidRPr="008D10BD" w:rsidRDefault="00026490" w:rsidP="00026490">
      <w:pPr>
        <w:rPr>
          <w:szCs w:val="24"/>
        </w:rPr>
      </w:pPr>
      <w:r w:rsidRPr="008D10BD">
        <w:rPr>
          <w:szCs w:val="24"/>
        </w:rPr>
        <w:t xml:space="preserve"> ab) munkaadókat terhelő járulékok és</w:t>
      </w:r>
    </w:p>
    <w:p w14:paraId="56ACE55F" w14:textId="77777777" w:rsidR="00026490" w:rsidRPr="008D10BD" w:rsidRDefault="00026490" w:rsidP="00026490">
      <w:pPr>
        <w:rPr>
          <w:szCs w:val="24"/>
        </w:rPr>
      </w:pPr>
      <w:r w:rsidRPr="008D10BD">
        <w:rPr>
          <w:szCs w:val="24"/>
        </w:rPr>
        <w:t xml:space="preserve"> szociális hozzájárulási adó: 0.- e Ft</w:t>
      </w:r>
    </w:p>
    <w:p w14:paraId="41E85EE1" w14:textId="77777777" w:rsidR="00026490" w:rsidRPr="008D10BD" w:rsidRDefault="00026490" w:rsidP="00026490">
      <w:pPr>
        <w:rPr>
          <w:szCs w:val="24"/>
        </w:rPr>
      </w:pPr>
      <w:r w:rsidRPr="008D10BD">
        <w:rPr>
          <w:szCs w:val="24"/>
        </w:rPr>
        <w:t xml:space="preserve">ac) dologi jellegű kiadások: </w:t>
      </w:r>
      <w:r w:rsidRPr="008D10BD">
        <w:rPr>
          <w:b/>
          <w:szCs w:val="24"/>
        </w:rPr>
        <w:t>1040.- e Ft</w:t>
      </w:r>
    </w:p>
    <w:p w14:paraId="0A8CB0C3" w14:textId="77777777" w:rsidR="00026490" w:rsidRPr="008D10BD" w:rsidRDefault="00026490" w:rsidP="00026490">
      <w:pPr>
        <w:rPr>
          <w:szCs w:val="24"/>
        </w:rPr>
      </w:pPr>
      <w:r w:rsidRPr="008D10BD">
        <w:rPr>
          <w:szCs w:val="24"/>
        </w:rPr>
        <w:t xml:space="preserve"> ad) ellátottak pénzbeli juttatásai: 0.- e Ft</w:t>
      </w:r>
    </w:p>
    <w:p w14:paraId="5265E635" w14:textId="77777777" w:rsidR="00026490" w:rsidRPr="008D10BD" w:rsidRDefault="00026490" w:rsidP="00026490">
      <w:pPr>
        <w:rPr>
          <w:szCs w:val="24"/>
        </w:rPr>
      </w:pPr>
      <w:r w:rsidRPr="008D10BD">
        <w:rPr>
          <w:szCs w:val="24"/>
        </w:rPr>
        <w:t>ae) egyéb működési célú kiadások: 0.- e Ft</w:t>
      </w:r>
    </w:p>
    <w:p w14:paraId="2A3D5007" w14:textId="77777777" w:rsidR="00026490" w:rsidRPr="008D10BD" w:rsidRDefault="00026490" w:rsidP="00026490">
      <w:pPr>
        <w:rPr>
          <w:b/>
          <w:szCs w:val="24"/>
        </w:rPr>
      </w:pPr>
      <w:r w:rsidRPr="008D10BD">
        <w:rPr>
          <w:szCs w:val="24"/>
        </w:rPr>
        <w:t xml:space="preserve">af) más intézmények finanszírozása: </w:t>
      </w:r>
      <w:r w:rsidRPr="008D10BD">
        <w:rPr>
          <w:b/>
          <w:szCs w:val="24"/>
        </w:rPr>
        <w:t>200.- e Ft</w:t>
      </w:r>
    </w:p>
    <w:p w14:paraId="0D33EF0B" w14:textId="77777777" w:rsidR="00026490" w:rsidRPr="008D10BD" w:rsidRDefault="00026490" w:rsidP="00026490">
      <w:pPr>
        <w:rPr>
          <w:szCs w:val="24"/>
        </w:rPr>
      </w:pPr>
      <w:r w:rsidRPr="008D10BD">
        <w:rPr>
          <w:szCs w:val="24"/>
        </w:rPr>
        <w:t xml:space="preserve"> b) felhalmozási költségvetés 0.- e Ft</w:t>
      </w:r>
    </w:p>
    <w:p w14:paraId="1C662BF3" w14:textId="77777777" w:rsidR="00026490" w:rsidRPr="008D10BD" w:rsidRDefault="00026490" w:rsidP="00026490">
      <w:pPr>
        <w:rPr>
          <w:szCs w:val="24"/>
        </w:rPr>
      </w:pPr>
      <w:r w:rsidRPr="008D10BD">
        <w:rPr>
          <w:szCs w:val="24"/>
        </w:rPr>
        <w:t>ba) intézményi beruházások, 0.- e Ft</w:t>
      </w:r>
    </w:p>
    <w:p w14:paraId="16B0D089" w14:textId="77777777" w:rsidR="00026490" w:rsidRPr="008D10BD" w:rsidRDefault="00026490" w:rsidP="00026490">
      <w:pPr>
        <w:rPr>
          <w:szCs w:val="24"/>
        </w:rPr>
      </w:pPr>
      <w:r w:rsidRPr="008D10BD">
        <w:rPr>
          <w:szCs w:val="24"/>
        </w:rPr>
        <w:t>bb) felújítások 0.- e Ft</w:t>
      </w:r>
    </w:p>
    <w:p w14:paraId="183CE7A5" w14:textId="77777777" w:rsidR="00026490" w:rsidRPr="008D10BD" w:rsidRDefault="00026490" w:rsidP="00026490">
      <w:pPr>
        <w:rPr>
          <w:szCs w:val="24"/>
        </w:rPr>
      </w:pPr>
      <w:r w:rsidRPr="008D10BD">
        <w:rPr>
          <w:szCs w:val="24"/>
        </w:rPr>
        <w:t>bc) kormányzati beruházások 0.- e Ft</w:t>
      </w:r>
    </w:p>
    <w:p w14:paraId="738F708B" w14:textId="77777777" w:rsidR="00026490" w:rsidRPr="008D10BD" w:rsidRDefault="00026490" w:rsidP="00026490">
      <w:pPr>
        <w:rPr>
          <w:szCs w:val="24"/>
        </w:rPr>
      </w:pPr>
      <w:r w:rsidRPr="008D10BD">
        <w:rPr>
          <w:szCs w:val="24"/>
        </w:rPr>
        <w:t>bd) lakástámogatás 0.- e Ft</w:t>
      </w:r>
    </w:p>
    <w:p w14:paraId="60DD68E6" w14:textId="77777777" w:rsidR="00026490" w:rsidRPr="008D10BD" w:rsidRDefault="00026490" w:rsidP="00026490">
      <w:pPr>
        <w:rPr>
          <w:szCs w:val="24"/>
        </w:rPr>
      </w:pPr>
      <w:r w:rsidRPr="008D10BD">
        <w:rPr>
          <w:szCs w:val="24"/>
        </w:rPr>
        <w:t xml:space="preserve"> be) lakásépítés 0.- e Ft</w:t>
      </w:r>
    </w:p>
    <w:p w14:paraId="290E28AE" w14:textId="77777777" w:rsidR="00026490" w:rsidRPr="008D10BD" w:rsidRDefault="00026490" w:rsidP="00026490">
      <w:pPr>
        <w:rPr>
          <w:szCs w:val="24"/>
        </w:rPr>
      </w:pPr>
      <w:r w:rsidRPr="008D10BD">
        <w:rPr>
          <w:szCs w:val="24"/>
        </w:rPr>
        <w:t>bf) egyéb felhalmozási kiadások 0.- e Ft</w:t>
      </w:r>
    </w:p>
    <w:p w14:paraId="1F3B6EFC" w14:textId="77777777" w:rsidR="00026490" w:rsidRPr="008D10BD" w:rsidRDefault="00026490" w:rsidP="00026490">
      <w:pPr>
        <w:rPr>
          <w:szCs w:val="24"/>
        </w:rPr>
      </w:pPr>
      <w:r w:rsidRPr="008D10BD">
        <w:rPr>
          <w:szCs w:val="24"/>
        </w:rPr>
        <w:t>c) Hitelek 0.- e Ft</w:t>
      </w:r>
    </w:p>
    <w:p w14:paraId="461D6FDF" w14:textId="77777777" w:rsidR="00026490" w:rsidRPr="008D10BD" w:rsidRDefault="00026490" w:rsidP="00026490">
      <w:pPr>
        <w:rPr>
          <w:szCs w:val="24"/>
        </w:rPr>
      </w:pPr>
      <w:r w:rsidRPr="008D10BD">
        <w:rPr>
          <w:szCs w:val="24"/>
        </w:rPr>
        <w:t>(4) A helyi önkormányzat nevében végzett</w:t>
      </w:r>
    </w:p>
    <w:p w14:paraId="72598BEF" w14:textId="77777777" w:rsidR="00026490" w:rsidRPr="008D10BD" w:rsidRDefault="00026490" w:rsidP="00026490">
      <w:pPr>
        <w:rPr>
          <w:szCs w:val="24"/>
        </w:rPr>
      </w:pPr>
      <w:r w:rsidRPr="008D10BD">
        <w:rPr>
          <w:szCs w:val="24"/>
        </w:rPr>
        <w:t xml:space="preserve">a) beruházási kiadások </w:t>
      </w:r>
      <w:proofErr w:type="gramStart"/>
      <w:r w:rsidRPr="008D10BD">
        <w:rPr>
          <w:szCs w:val="24"/>
        </w:rPr>
        <w:t>beruházásonként :</w:t>
      </w:r>
      <w:proofErr w:type="gramEnd"/>
      <w:r w:rsidRPr="008D10BD">
        <w:rPr>
          <w:szCs w:val="24"/>
        </w:rPr>
        <w:t xml:space="preserve"> 0.- e Ft</w:t>
      </w:r>
    </w:p>
    <w:p w14:paraId="705A4C6D" w14:textId="77777777" w:rsidR="00026490" w:rsidRPr="008D10BD" w:rsidRDefault="00026490" w:rsidP="00026490">
      <w:pPr>
        <w:rPr>
          <w:szCs w:val="24"/>
        </w:rPr>
      </w:pPr>
      <w:r w:rsidRPr="008D10BD">
        <w:rPr>
          <w:szCs w:val="24"/>
        </w:rPr>
        <w:t xml:space="preserve">b) felújítási kiadások, </w:t>
      </w:r>
      <w:proofErr w:type="gramStart"/>
      <w:r w:rsidRPr="008D10BD">
        <w:rPr>
          <w:szCs w:val="24"/>
        </w:rPr>
        <w:t>felújításonként :</w:t>
      </w:r>
      <w:proofErr w:type="gramEnd"/>
      <w:r w:rsidRPr="008D10BD">
        <w:rPr>
          <w:szCs w:val="24"/>
        </w:rPr>
        <w:t xml:space="preserve"> 0.- e Ft</w:t>
      </w:r>
    </w:p>
    <w:p w14:paraId="5332F47F" w14:textId="77777777" w:rsidR="00026490" w:rsidRPr="008D10BD" w:rsidRDefault="00026490" w:rsidP="00026490">
      <w:pPr>
        <w:rPr>
          <w:szCs w:val="24"/>
        </w:rPr>
      </w:pPr>
      <w:r w:rsidRPr="008D10BD">
        <w:rPr>
          <w:szCs w:val="24"/>
        </w:rPr>
        <w:t>(5) Az önkormányzat által a lakosságnak juttatott támogatásai, szociális, jellegű ellátásai: 0.-Ft</w:t>
      </w:r>
    </w:p>
    <w:p w14:paraId="64DA9290" w14:textId="77777777" w:rsidR="00026490" w:rsidRPr="008D10BD" w:rsidRDefault="00026490" w:rsidP="00026490">
      <w:pPr>
        <w:rPr>
          <w:szCs w:val="24"/>
        </w:rPr>
      </w:pPr>
      <w:r w:rsidRPr="008D10BD">
        <w:rPr>
          <w:szCs w:val="24"/>
        </w:rPr>
        <w:t xml:space="preserve">(6) A költségvetési évben a helyi nemzetiségi önkormányzatunknak a következő fejlesztési célja azok, amelyek megvalósításához, a Magyarország gazdasági stabilitásáról szóló 2011. évi CXCIV. törvény </w:t>
      </w:r>
      <w:proofErr w:type="gramStart"/>
      <w:r w:rsidRPr="008D10BD">
        <w:rPr>
          <w:szCs w:val="24"/>
        </w:rPr>
        <w:t>( a</w:t>
      </w:r>
      <w:proofErr w:type="gramEnd"/>
      <w:r w:rsidRPr="008D10BD">
        <w:rPr>
          <w:szCs w:val="24"/>
        </w:rPr>
        <w:t xml:space="preserve"> továbbiakban: Stabilitási Tv.) 3. § (1) bekezdése szerinti adósságot keletkező ügylet megkötése válik, vagy válhat </w:t>
      </w:r>
      <w:proofErr w:type="gramStart"/>
      <w:r w:rsidRPr="008D10BD">
        <w:rPr>
          <w:szCs w:val="24"/>
        </w:rPr>
        <w:t>szükségessé:-</w:t>
      </w:r>
      <w:proofErr w:type="gramEnd"/>
    </w:p>
    <w:p w14:paraId="303583C4" w14:textId="77777777" w:rsidR="00026490" w:rsidRPr="008D10BD" w:rsidRDefault="00026490" w:rsidP="00026490">
      <w:pPr>
        <w:rPr>
          <w:szCs w:val="24"/>
        </w:rPr>
      </w:pPr>
      <w:r w:rsidRPr="008D10BD">
        <w:rPr>
          <w:szCs w:val="24"/>
        </w:rPr>
        <w:t>(7) A meghatározott fejlesztési célok miatt az adósságot keletkeztető ügyletek várható</w:t>
      </w:r>
    </w:p>
    <w:p w14:paraId="100CCDCC" w14:textId="77777777" w:rsidR="00026490" w:rsidRPr="008D10BD" w:rsidRDefault="00026490" w:rsidP="00026490">
      <w:pPr>
        <w:rPr>
          <w:szCs w:val="24"/>
        </w:rPr>
      </w:pPr>
      <w:r w:rsidRPr="008D10BD">
        <w:rPr>
          <w:szCs w:val="24"/>
        </w:rPr>
        <w:t xml:space="preserve">együttes összege: 0.- e Ft. </w:t>
      </w:r>
    </w:p>
    <w:p w14:paraId="563FCB8C" w14:textId="77777777" w:rsidR="00026490" w:rsidRPr="008D10BD" w:rsidRDefault="00026490" w:rsidP="00026490">
      <w:pPr>
        <w:rPr>
          <w:szCs w:val="24"/>
        </w:rPr>
      </w:pPr>
      <w:r w:rsidRPr="008D10BD">
        <w:rPr>
          <w:szCs w:val="24"/>
        </w:rPr>
        <w:t>(8) A költségvetés egyenlege egyensúlyban van, működési célú többlet: 0.- e Ft, a</w:t>
      </w:r>
    </w:p>
    <w:p w14:paraId="68709BCA" w14:textId="77777777" w:rsidR="00026490" w:rsidRPr="008D10BD" w:rsidRDefault="00026490" w:rsidP="00026490">
      <w:pPr>
        <w:rPr>
          <w:szCs w:val="24"/>
        </w:rPr>
      </w:pPr>
      <w:r w:rsidRPr="008D10BD">
        <w:rPr>
          <w:szCs w:val="24"/>
        </w:rPr>
        <w:t>fejlesztési célú hiány: 0.- e Ft, finanszírozási célú többlet: 0.- e Ft.</w:t>
      </w:r>
    </w:p>
    <w:p w14:paraId="43157DBB" w14:textId="77777777" w:rsidR="00026490" w:rsidRPr="008D10BD" w:rsidRDefault="00026490" w:rsidP="00026490">
      <w:pPr>
        <w:rPr>
          <w:szCs w:val="24"/>
        </w:rPr>
      </w:pPr>
      <w:r w:rsidRPr="008D10BD">
        <w:rPr>
          <w:szCs w:val="24"/>
        </w:rPr>
        <w:t>(9) Az önkormányzat 2025. évi hiányának finanszírozása az alábbiak szerint történik</w:t>
      </w:r>
    </w:p>
    <w:p w14:paraId="2A85579C" w14:textId="77777777" w:rsidR="00026490" w:rsidRPr="008D10BD" w:rsidRDefault="00026490" w:rsidP="00026490">
      <w:pPr>
        <w:rPr>
          <w:szCs w:val="24"/>
        </w:rPr>
      </w:pPr>
      <w:r w:rsidRPr="008D10BD">
        <w:rPr>
          <w:szCs w:val="24"/>
        </w:rPr>
        <w:t>a) belső finanszírozással 0.- e Ft</w:t>
      </w:r>
    </w:p>
    <w:p w14:paraId="587ECBFE" w14:textId="77777777" w:rsidR="00026490" w:rsidRPr="008D10BD" w:rsidRDefault="00026490" w:rsidP="00026490">
      <w:pPr>
        <w:rPr>
          <w:szCs w:val="24"/>
        </w:rPr>
      </w:pPr>
      <w:r w:rsidRPr="008D10BD">
        <w:rPr>
          <w:szCs w:val="24"/>
        </w:rPr>
        <w:lastRenderedPageBreak/>
        <w:t>b) külső finanszírozással 0.- e Ft.</w:t>
      </w:r>
    </w:p>
    <w:p w14:paraId="1364C4B0" w14:textId="77777777" w:rsidR="00026490" w:rsidRPr="008D10BD" w:rsidRDefault="00026490" w:rsidP="00026490">
      <w:pPr>
        <w:rPr>
          <w:szCs w:val="24"/>
        </w:rPr>
      </w:pPr>
      <w:r w:rsidRPr="008D10BD">
        <w:rPr>
          <w:szCs w:val="24"/>
        </w:rPr>
        <w:t>(10) A belső finanszírozáson belül</w:t>
      </w:r>
    </w:p>
    <w:p w14:paraId="1BDA5F9E" w14:textId="77777777" w:rsidR="00026490" w:rsidRPr="008D10BD" w:rsidRDefault="00026490" w:rsidP="00026490">
      <w:pPr>
        <w:rPr>
          <w:szCs w:val="24"/>
        </w:rPr>
      </w:pPr>
      <w:r w:rsidRPr="008D10BD">
        <w:rPr>
          <w:szCs w:val="24"/>
        </w:rPr>
        <w:t>a) az előző évek pénzmaradványának, vállalkozási maradványának</w:t>
      </w:r>
    </w:p>
    <w:p w14:paraId="2392F569" w14:textId="77777777" w:rsidR="00026490" w:rsidRPr="008D10BD" w:rsidRDefault="00026490" w:rsidP="00026490">
      <w:pPr>
        <w:rPr>
          <w:szCs w:val="24"/>
        </w:rPr>
      </w:pPr>
      <w:r w:rsidRPr="008D10BD">
        <w:rPr>
          <w:szCs w:val="24"/>
        </w:rPr>
        <w:t>igénybevétele: 0 Ft,</w:t>
      </w:r>
    </w:p>
    <w:p w14:paraId="57DD7BC9" w14:textId="77777777" w:rsidR="00026490" w:rsidRPr="008D10BD" w:rsidRDefault="00026490" w:rsidP="00026490">
      <w:pPr>
        <w:rPr>
          <w:szCs w:val="24"/>
        </w:rPr>
      </w:pPr>
      <w:r w:rsidRPr="008D10BD">
        <w:rPr>
          <w:szCs w:val="24"/>
        </w:rPr>
        <w:t>aa) működési célú 0 Ft</w:t>
      </w:r>
    </w:p>
    <w:p w14:paraId="66E2A229" w14:textId="77777777" w:rsidR="00026490" w:rsidRPr="008D10BD" w:rsidRDefault="00026490" w:rsidP="00026490">
      <w:pPr>
        <w:rPr>
          <w:szCs w:val="24"/>
        </w:rPr>
      </w:pPr>
      <w:r w:rsidRPr="008D10BD">
        <w:rPr>
          <w:szCs w:val="24"/>
        </w:rPr>
        <w:t>ab) felhalmozási célú 0 Ft</w:t>
      </w:r>
    </w:p>
    <w:p w14:paraId="1F73FE6D" w14:textId="77777777" w:rsidR="00026490" w:rsidRPr="008D10BD" w:rsidRDefault="00026490" w:rsidP="00026490">
      <w:pPr>
        <w:rPr>
          <w:szCs w:val="24"/>
        </w:rPr>
      </w:pPr>
      <w:r w:rsidRPr="008D10BD">
        <w:rPr>
          <w:szCs w:val="24"/>
        </w:rPr>
        <w:t>b) korábban vásárolt értékpapír értékesítése 0.- e Ft,</w:t>
      </w:r>
    </w:p>
    <w:p w14:paraId="3FF454EB" w14:textId="77777777" w:rsidR="00026490" w:rsidRPr="008D10BD" w:rsidRDefault="00026490" w:rsidP="00026490">
      <w:pPr>
        <w:rPr>
          <w:szCs w:val="24"/>
        </w:rPr>
      </w:pPr>
      <w:r w:rsidRPr="008D10BD">
        <w:rPr>
          <w:szCs w:val="24"/>
        </w:rPr>
        <w:t>c) betétként elhelyezett szabad pénzeszköz visszavonása 0.- e Ft,</w:t>
      </w:r>
    </w:p>
    <w:p w14:paraId="1B6A937D" w14:textId="77777777" w:rsidR="00026490" w:rsidRPr="008D10BD" w:rsidRDefault="00026490" w:rsidP="00026490">
      <w:pPr>
        <w:rPr>
          <w:szCs w:val="24"/>
        </w:rPr>
      </w:pPr>
      <w:r w:rsidRPr="008D10BD">
        <w:rPr>
          <w:szCs w:val="24"/>
        </w:rPr>
        <w:t xml:space="preserve">(11) A külső finanszírozáson </w:t>
      </w:r>
      <w:proofErr w:type="gramStart"/>
      <w:r w:rsidRPr="008D10BD">
        <w:rPr>
          <w:szCs w:val="24"/>
        </w:rPr>
        <w:t>belül:-</w:t>
      </w:r>
      <w:proofErr w:type="gramEnd"/>
      <w:r w:rsidRPr="008D10BD">
        <w:rPr>
          <w:szCs w:val="24"/>
        </w:rPr>
        <w:t xml:space="preserve"> 0.- e Ft, </w:t>
      </w:r>
    </w:p>
    <w:p w14:paraId="62A8ED43" w14:textId="77777777" w:rsidR="00026490" w:rsidRPr="008D10BD" w:rsidRDefault="00026490" w:rsidP="00026490">
      <w:pPr>
        <w:rPr>
          <w:szCs w:val="24"/>
        </w:rPr>
      </w:pPr>
      <w:r w:rsidRPr="008D10BD">
        <w:rPr>
          <w:szCs w:val="24"/>
        </w:rPr>
        <w:t>(12) A képviselő-testület az önkormányzat 2025. évre összesített – közfoglalkoztatottak</w:t>
      </w:r>
    </w:p>
    <w:p w14:paraId="05A30ECA" w14:textId="77777777" w:rsidR="00026490" w:rsidRPr="008D10BD" w:rsidRDefault="00026490" w:rsidP="00026490">
      <w:pPr>
        <w:rPr>
          <w:szCs w:val="24"/>
        </w:rPr>
      </w:pPr>
      <w:r w:rsidRPr="008D10BD">
        <w:rPr>
          <w:szCs w:val="24"/>
        </w:rPr>
        <w:t>nélküli – létszám-előirányzatát az alábbiak szerint állapítja meg</w:t>
      </w:r>
    </w:p>
    <w:p w14:paraId="5B7B20FD" w14:textId="77777777" w:rsidR="00026490" w:rsidRPr="008D10BD" w:rsidRDefault="00026490" w:rsidP="00026490">
      <w:pPr>
        <w:rPr>
          <w:szCs w:val="24"/>
        </w:rPr>
      </w:pPr>
      <w:r w:rsidRPr="008D10BD">
        <w:rPr>
          <w:szCs w:val="24"/>
        </w:rPr>
        <w:t>a) átlagos statisztikai állományi létszám – átlaglétszám – 0 fő,</w:t>
      </w:r>
    </w:p>
    <w:p w14:paraId="1DAD804D" w14:textId="77777777" w:rsidR="00026490" w:rsidRPr="008D10BD" w:rsidRDefault="00026490" w:rsidP="00026490">
      <w:pPr>
        <w:rPr>
          <w:szCs w:val="24"/>
        </w:rPr>
      </w:pPr>
      <w:r w:rsidRPr="008D10BD">
        <w:rPr>
          <w:szCs w:val="24"/>
        </w:rPr>
        <w:t>b) az év utolsó napján foglalkoztatott záró létszám: 0 fő.</w:t>
      </w:r>
    </w:p>
    <w:p w14:paraId="241FBD27" w14:textId="77777777" w:rsidR="00026490" w:rsidRPr="008D10BD" w:rsidRDefault="00026490" w:rsidP="00026490">
      <w:pPr>
        <w:rPr>
          <w:szCs w:val="24"/>
        </w:rPr>
      </w:pPr>
      <w:r w:rsidRPr="008D10BD">
        <w:rPr>
          <w:szCs w:val="24"/>
        </w:rPr>
        <w:t>(13) Az Önkéntes közfoglalkoztatottak éves létszám-előirányzata: 5 fő.</w:t>
      </w:r>
    </w:p>
    <w:p w14:paraId="70A836F7" w14:textId="77777777" w:rsidR="00026490" w:rsidRPr="008D10BD" w:rsidRDefault="00026490" w:rsidP="00026490">
      <w:pPr>
        <w:rPr>
          <w:szCs w:val="24"/>
        </w:rPr>
      </w:pPr>
      <w:r w:rsidRPr="008D10BD">
        <w:rPr>
          <w:szCs w:val="24"/>
        </w:rPr>
        <w:t>(14) Az önkormányzat összevont költségvetésében általános működési céltartalék 127.000.-Ft</w:t>
      </w:r>
      <w:r w:rsidRPr="008D10BD">
        <w:rPr>
          <w:b/>
          <w:szCs w:val="24"/>
        </w:rPr>
        <w:t xml:space="preserve"> </w:t>
      </w:r>
      <w:r w:rsidRPr="008D10BD">
        <w:rPr>
          <w:b/>
          <w:szCs w:val="24"/>
        </w:rPr>
        <w:br/>
      </w:r>
      <w:r w:rsidRPr="008D10BD">
        <w:rPr>
          <w:szCs w:val="24"/>
        </w:rPr>
        <w:t xml:space="preserve">mely felett rendelkezési joga az elnöknek van, utólagos beszámolási kötelezettség mellett </w:t>
      </w:r>
    </w:p>
    <w:p w14:paraId="00518B9C" w14:textId="77777777" w:rsidR="00026490" w:rsidRPr="008D10BD" w:rsidRDefault="00026490" w:rsidP="00026490">
      <w:pPr>
        <w:rPr>
          <w:szCs w:val="24"/>
        </w:rPr>
      </w:pPr>
      <w:r w:rsidRPr="008D10BD">
        <w:rPr>
          <w:szCs w:val="24"/>
        </w:rPr>
        <w:t>(15) A képviselő testület a költségvetési évet követő 2 év várható előirányzatait, a</w:t>
      </w:r>
    </w:p>
    <w:p w14:paraId="5365861C" w14:textId="77777777" w:rsidR="00026490" w:rsidRPr="008D10BD" w:rsidRDefault="00026490" w:rsidP="00026490">
      <w:pPr>
        <w:rPr>
          <w:szCs w:val="24"/>
        </w:rPr>
      </w:pPr>
      <w:r w:rsidRPr="008D10BD">
        <w:rPr>
          <w:szCs w:val="24"/>
        </w:rPr>
        <w:t>költségvetési év folyamatai és áthúzódó hatásai, valamint a gazdasági előrejelzések</w:t>
      </w:r>
    </w:p>
    <w:p w14:paraId="78D6C0FA" w14:textId="77777777" w:rsidR="00026490" w:rsidRPr="008D10BD" w:rsidRDefault="00026490" w:rsidP="00026490">
      <w:pPr>
        <w:rPr>
          <w:szCs w:val="24"/>
        </w:rPr>
      </w:pPr>
      <w:r w:rsidRPr="008D10BD">
        <w:rPr>
          <w:szCs w:val="24"/>
        </w:rPr>
        <w:t>ismeretében az 3. számú mellékletben foglaltak szerint hagyja jóvá. - nincsenek.</w:t>
      </w:r>
    </w:p>
    <w:p w14:paraId="61B6391E" w14:textId="77777777" w:rsidR="00026490" w:rsidRPr="008D10BD" w:rsidRDefault="00026490" w:rsidP="00026490">
      <w:pPr>
        <w:rPr>
          <w:szCs w:val="24"/>
        </w:rPr>
      </w:pPr>
      <w:r w:rsidRPr="008D10BD">
        <w:rPr>
          <w:b/>
          <w:szCs w:val="24"/>
        </w:rPr>
        <w:t xml:space="preserve">5. § A költségvetés végrehajtásának szabályai </w:t>
      </w:r>
      <w:r w:rsidRPr="008D10BD">
        <w:rPr>
          <w:b/>
          <w:szCs w:val="24"/>
        </w:rPr>
        <w:br/>
      </w:r>
      <w:r w:rsidRPr="008D10BD">
        <w:rPr>
          <w:szCs w:val="24"/>
        </w:rPr>
        <w:t>(1) Az önkormányzati szintű költségvetés végrehajtásáért, szabályszerűségéért az Elnök a felelős.</w:t>
      </w:r>
    </w:p>
    <w:p w14:paraId="26BA2F4F" w14:textId="77777777" w:rsidR="00026490" w:rsidRPr="008D10BD" w:rsidRDefault="00026490" w:rsidP="00026490">
      <w:pPr>
        <w:rPr>
          <w:szCs w:val="24"/>
        </w:rPr>
      </w:pPr>
      <w:r w:rsidRPr="008D10BD">
        <w:rPr>
          <w:szCs w:val="24"/>
        </w:rPr>
        <w:t>(2) Az élet- és vagyonbiztonságot veszélyeztető elemi csapás, illetőleg következményeinek az</w:t>
      </w:r>
      <w:r w:rsidRPr="008D10BD">
        <w:rPr>
          <w:szCs w:val="24"/>
        </w:rPr>
        <w:br/>
        <w:t>elhárítása érdekében (vészhelyzetben) az Elnök a helyi nemzetiségi önkormányzat költségvetése körében átmeneti – e határozattól eltérő – intézkedést is hozhat, amelyről a képviselő-testület legközelebbi ülésén be kell számolnia. Ezen jogkörében az Elnök az előirányzatok között átcsoportosítást hajthat végre, egyes kiadási előirányzatok teljesítését felfüggesztheti, a költségvetési rendeletben nem szereplő kiadásokat is teljesíthet.</w:t>
      </w:r>
      <w:r w:rsidRPr="008D10BD">
        <w:rPr>
          <w:szCs w:val="24"/>
        </w:rPr>
        <w:br/>
        <w:t>(3) A Képviselő Testület felhatalmazza az Elnököt:</w:t>
      </w:r>
    </w:p>
    <w:p w14:paraId="4FB5A365" w14:textId="77777777" w:rsidR="00026490" w:rsidRPr="008D10BD" w:rsidRDefault="00026490" w:rsidP="00026490">
      <w:pPr>
        <w:rPr>
          <w:szCs w:val="24"/>
        </w:rPr>
      </w:pPr>
      <w:r w:rsidRPr="008D10BD">
        <w:rPr>
          <w:szCs w:val="24"/>
        </w:rPr>
        <w:t xml:space="preserve">a.) általános tartalékra vonatkozóan </w:t>
      </w:r>
    </w:p>
    <w:p w14:paraId="064A2E4A" w14:textId="77777777" w:rsidR="00026490" w:rsidRPr="008D10BD" w:rsidRDefault="00026490" w:rsidP="00026490">
      <w:pPr>
        <w:rPr>
          <w:szCs w:val="24"/>
        </w:rPr>
      </w:pPr>
      <w:r w:rsidRPr="008D10BD">
        <w:rPr>
          <w:szCs w:val="24"/>
        </w:rPr>
        <w:t>- Köteles ellenőrizni a kiadási összeg felhasználását és a számadást</w:t>
      </w:r>
    </w:p>
    <w:p w14:paraId="66DE8321" w14:textId="77777777" w:rsidR="00026490" w:rsidRPr="008D10BD" w:rsidRDefault="00026490" w:rsidP="00026490">
      <w:pPr>
        <w:rPr>
          <w:szCs w:val="24"/>
        </w:rPr>
      </w:pPr>
      <w:r w:rsidRPr="008D10BD">
        <w:rPr>
          <w:szCs w:val="24"/>
        </w:rPr>
        <w:t>6. § (1) Az Önkormányzatnak nincs fennálló hitelállománya.</w:t>
      </w:r>
    </w:p>
    <w:p w14:paraId="01597650" w14:textId="77777777" w:rsidR="00026490" w:rsidRPr="008D10BD" w:rsidRDefault="00026490" w:rsidP="00026490">
      <w:pPr>
        <w:rPr>
          <w:szCs w:val="24"/>
        </w:rPr>
      </w:pPr>
      <w:r w:rsidRPr="008D10BD">
        <w:rPr>
          <w:szCs w:val="24"/>
        </w:rPr>
        <w:t>7. § (1) A képviselő-testület felhatalmazza az Elnököt, hogy az évközben jelentkező szabad</w:t>
      </w:r>
      <w:r w:rsidRPr="008D10BD">
        <w:rPr>
          <w:szCs w:val="24"/>
        </w:rPr>
        <w:br/>
        <w:t xml:space="preserve">pénzeszközöket leköthesse a számlavezető pénzintézetnél. </w:t>
      </w:r>
    </w:p>
    <w:p w14:paraId="601C8F10" w14:textId="77777777" w:rsidR="00026490" w:rsidRPr="008D10BD" w:rsidRDefault="00026490" w:rsidP="00026490">
      <w:pPr>
        <w:rPr>
          <w:szCs w:val="24"/>
        </w:rPr>
      </w:pPr>
      <w:r w:rsidRPr="008D10BD">
        <w:rPr>
          <w:szCs w:val="24"/>
        </w:rPr>
        <w:t>8. § (1) Az Önkormányzat finanszírozási célú pénzügyi műveletekkel kapcsolatos hatásköreit a (2) bekezdésben meghatározott kivétellel a Képviselő-testület gyakorolja.</w:t>
      </w:r>
    </w:p>
    <w:p w14:paraId="42A934E7" w14:textId="77777777" w:rsidR="00026490" w:rsidRPr="008D10BD" w:rsidRDefault="00026490" w:rsidP="00026490">
      <w:pPr>
        <w:rPr>
          <w:szCs w:val="24"/>
        </w:rPr>
      </w:pPr>
      <w:r w:rsidRPr="008D10BD">
        <w:rPr>
          <w:szCs w:val="24"/>
        </w:rPr>
        <w:lastRenderedPageBreak/>
        <w:t>(2) A képviselő-testület az Elnökre ruházza át a szabad pénzeszközök törvényben szabályozott</w:t>
      </w:r>
      <w:r w:rsidRPr="008D10BD">
        <w:rPr>
          <w:szCs w:val="24"/>
        </w:rPr>
        <w:br/>
        <w:t xml:space="preserve">betétként való éven belüli elhelyezéséről és visszavonásáról való döntés jogát. </w:t>
      </w:r>
    </w:p>
    <w:p w14:paraId="705F49EC" w14:textId="77777777" w:rsidR="00026490" w:rsidRPr="008D10BD" w:rsidRDefault="00026490" w:rsidP="00026490">
      <w:pPr>
        <w:rPr>
          <w:szCs w:val="24"/>
        </w:rPr>
      </w:pPr>
      <w:r w:rsidRPr="008D10BD">
        <w:rPr>
          <w:szCs w:val="24"/>
        </w:rPr>
        <w:t xml:space="preserve"> 9. § (1) Az önállóan működő költségvetési szervek - nincsenek </w:t>
      </w:r>
    </w:p>
    <w:p w14:paraId="12A3D1EE" w14:textId="77777777" w:rsidR="00026490" w:rsidRPr="008D10BD" w:rsidRDefault="00026490" w:rsidP="00026490">
      <w:pPr>
        <w:rPr>
          <w:szCs w:val="24"/>
        </w:rPr>
      </w:pPr>
      <w:r w:rsidRPr="008D10BD">
        <w:rPr>
          <w:szCs w:val="24"/>
        </w:rPr>
        <w:t>10. § (1) Német Nemzetiségi Önkormányzat, az önkormányzatokról szóló törvény értelmében</w:t>
      </w:r>
    </w:p>
    <w:p w14:paraId="31B96038" w14:textId="77777777" w:rsidR="00026490" w:rsidRPr="008D10BD" w:rsidRDefault="00026490" w:rsidP="00026490">
      <w:pPr>
        <w:rPr>
          <w:szCs w:val="24"/>
        </w:rPr>
      </w:pPr>
      <w:r w:rsidRPr="008D10BD">
        <w:rPr>
          <w:szCs w:val="24"/>
        </w:rPr>
        <w:t>adósságot vállalhat (hitelt vehet fel, garanciát és kezességet vállalhat, lízingelhet). Az éves</w:t>
      </w:r>
    </w:p>
    <w:p w14:paraId="2FAD0622" w14:textId="77777777" w:rsidR="00026490" w:rsidRPr="008D10BD" w:rsidRDefault="00026490" w:rsidP="00026490">
      <w:pPr>
        <w:rPr>
          <w:szCs w:val="24"/>
        </w:rPr>
      </w:pPr>
      <w:r w:rsidRPr="008D10BD">
        <w:rPr>
          <w:szCs w:val="24"/>
        </w:rPr>
        <w:t>kötelezettségvállalás felső határa a korrigált saját folyó bevétel éves előirányzatának 50%-a.</w:t>
      </w:r>
    </w:p>
    <w:p w14:paraId="1BD10C43" w14:textId="77777777" w:rsidR="00026490" w:rsidRPr="008D10BD" w:rsidRDefault="00026490" w:rsidP="00026490">
      <w:pPr>
        <w:rPr>
          <w:szCs w:val="24"/>
        </w:rPr>
      </w:pPr>
      <w:r w:rsidRPr="008D10BD">
        <w:rPr>
          <w:szCs w:val="24"/>
        </w:rPr>
        <w:t>(2) A korrigált saját folyó bevétel: a rövid lejáratú kötelezettségek (tőke- és kamattörlesztés, lízingdíj) adott évre eső részével csökkentett saját folyó bevétel.</w:t>
      </w:r>
    </w:p>
    <w:p w14:paraId="3DD02BE0" w14:textId="77777777" w:rsidR="00026490" w:rsidRPr="008D10BD" w:rsidRDefault="00026490" w:rsidP="00026490">
      <w:pPr>
        <w:rPr>
          <w:szCs w:val="24"/>
        </w:rPr>
      </w:pPr>
      <w:r w:rsidRPr="008D10BD">
        <w:rPr>
          <w:szCs w:val="24"/>
        </w:rPr>
        <w:t xml:space="preserve">(3) Saját </w:t>
      </w:r>
      <w:proofErr w:type="gramStart"/>
      <w:r w:rsidRPr="008D10BD">
        <w:rPr>
          <w:szCs w:val="24"/>
        </w:rPr>
        <w:t>bevétel ,</w:t>
      </w:r>
      <w:proofErr w:type="gramEnd"/>
      <w:r w:rsidRPr="008D10BD">
        <w:rPr>
          <w:szCs w:val="24"/>
        </w:rPr>
        <w:t xml:space="preserve"> a helyi önkormányzat támogatása, </w:t>
      </w:r>
      <w:proofErr w:type="gramStart"/>
      <w:r w:rsidRPr="008D10BD">
        <w:rPr>
          <w:szCs w:val="24"/>
        </w:rPr>
        <w:t>a</w:t>
      </w:r>
      <w:proofErr w:type="gramEnd"/>
      <w:r w:rsidRPr="008D10BD">
        <w:rPr>
          <w:szCs w:val="24"/>
        </w:rPr>
        <w:t xml:space="preserve"> egyéb támogatás jellegű bevételek.  Esetleges kamatbevétel, a külön törvények szerint az önkormányzatot megillető bevétel, azon önkormányzati vagyon melynek a bérbeadásából, haszonbérbeadásából, üzemeltetéséből, koncessziós díjából származó bevétel, amely ugyanazon vagyontárgyra vonatkozó felhalmozási, felújítási célú felhasználására az önkormányzat kötelezettséget vállalt, valamint az önkormányzat egyéb sajátos bevételei.</w:t>
      </w:r>
    </w:p>
    <w:p w14:paraId="762FF96D" w14:textId="77777777" w:rsidR="00026490" w:rsidRPr="008D10BD" w:rsidRDefault="00026490" w:rsidP="00026490">
      <w:pPr>
        <w:rPr>
          <w:szCs w:val="24"/>
        </w:rPr>
      </w:pPr>
      <w:r w:rsidRPr="008D10BD">
        <w:rPr>
          <w:szCs w:val="24"/>
        </w:rPr>
        <w:t xml:space="preserve">11.§ Az Elnök az Önkormányzat gazdálkodásának I. félévi helyzetéről szeptember 15-ig, míg a III. negyedéves helyzetéről a költségvetési koncepcióhoz kapcsolódóan, tehát november 30-ig tájékoztatja a Képviselő-testületet.  </w:t>
      </w:r>
    </w:p>
    <w:p w14:paraId="2980CE9F" w14:textId="77777777" w:rsidR="00026490" w:rsidRPr="008D10BD" w:rsidRDefault="00026490" w:rsidP="00026490">
      <w:pPr>
        <w:rPr>
          <w:szCs w:val="24"/>
        </w:rPr>
      </w:pPr>
      <w:r w:rsidRPr="008D10BD">
        <w:rPr>
          <w:szCs w:val="24"/>
        </w:rPr>
        <w:t xml:space="preserve">12.§ (1) A feladat elmaradásából származó - személyi és dologi - megtakarítások felhasználására csak a képviselő-testület engedélyével kerülhet sor. </w:t>
      </w:r>
    </w:p>
    <w:p w14:paraId="4D8385B3" w14:textId="77777777" w:rsidR="00026490" w:rsidRPr="008D10BD" w:rsidRDefault="00026490" w:rsidP="00026490">
      <w:pPr>
        <w:rPr>
          <w:szCs w:val="24"/>
        </w:rPr>
      </w:pPr>
      <w:r w:rsidRPr="008D10BD">
        <w:rPr>
          <w:szCs w:val="24"/>
        </w:rPr>
        <w:t>(2) A testület által jóváhagyott kiemelt előirányzatokat valamennyi esetlegesen jövőben alakuló önállóan működő társulására és gazdálkodó költségvetési szervre saját és a hozzá tartozó önálló működő intézményére és e tekintetében is köteles betartani.</w:t>
      </w:r>
      <w:r w:rsidRPr="008D10BD">
        <w:rPr>
          <w:szCs w:val="24"/>
        </w:rPr>
        <w:br/>
        <w:t>13.§. Az önkormányzat a költségvetési szakmai alapfeladata keretében szellemi tevékenység szolgáltatási szerződéssel, számla ellenében történő szolgáltatások igénybevételére – dologi kiadások között tervezett és elszámolt kiadásra – más intézménnyel munkaviszonyban álló, vagy természetes és jogi személyekkel az alábbi feltételek mellett köthetnek szerződést:</w:t>
      </w:r>
      <w:r w:rsidRPr="008D10BD">
        <w:rPr>
          <w:szCs w:val="24"/>
        </w:rPr>
        <w:br/>
        <w:t>1. Szellemi tevékenység végzésére vonatkozó szolgáltatási szerződés a nemzetiségi feladathoz kötődő ellátására köthető.</w:t>
      </w:r>
    </w:p>
    <w:p w14:paraId="49ACF8FF" w14:textId="77777777" w:rsidR="00026490" w:rsidRPr="008D10BD" w:rsidRDefault="00026490" w:rsidP="00026490">
      <w:pPr>
        <w:rPr>
          <w:szCs w:val="24"/>
        </w:rPr>
      </w:pPr>
      <w:r w:rsidRPr="008D10BD">
        <w:rPr>
          <w:szCs w:val="24"/>
        </w:rPr>
        <w:t>14. § A költségvetés végrehajtásának ellenőrzése</w:t>
      </w:r>
    </w:p>
    <w:p w14:paraId="0BD927BB" w14:textId="77777777" w:rsidR="00026490" w:rsidRPr="008D10BD" w:rsidRDefault="00026490" w:rsidP="00026490">
      <w:pPr>
        <w:rPr>
          <w:szCs w:val="24"/>
        </w:rPr>
      </w:pPr>
      <w:r w:rsidRPr="008D10BD">
        <w:rPr>
          <w:szCs w:val="24"/>
        </w:rPr>
        <w:t>(1) A költségvetés végrehajtását az önállóan működő költségvetési szervek tekintetében a Polgármesteri Hivatal köteles ellenőrizni, az éves ellenőrzési munkatervében foglaltak szerint.</w:t>
      </w:r>
      <w:r w:rsidRPr="008D10BD">
        <w:rPr>
          <w:szCs w:val="24"/>
        </w:rPr>
        <w:br/>
        <w:t xml:space="preserve">Az ellenőrzés tapasztalatairól az elnök zárszámadási határozattervezet előterjesztésekor köteles a képviselő-testületet tájékoztatni. </w:t>
      </w:r>
      <w:r w:rsidRPr="008D10BD">
        <w:rPr>
          <w:szCs w:val="24"/>
        </w:rPr>
        <w:br/>
        <w:t>15. §. Egyéb rendelkezések</w:t>
      </w:r>
    </w:p>
    <w:p w14:paraId="24D5E34A" w14:textId="77777777" w:rsidR="00026490" w:rsidRPr="008D10BD" w:rsidRDefault="00026490" w:rsidP="00026490">
      <w:pPr>
        <w:rPr>
          <w:szCs w:val="24"/>
        </w:rPr>
      </w:pPr>
      <w:r w:rsidRPr="008D10BD">
        <w:rPr>
          <w:szCs w:val="24"/>
        </w:rPr>
        <w:t>(1) Az államháztartásról szóló 2011. évi CXCV törvény 23. §-a alapján az önkormányzat az önkormányzat költségvetési, zárszámadási rendelete előterjesztésekor bemutatandó mérlegek tartalmára vonatkozó rendelkezéseket külön határozatban határozza meg.</w:t>
      </w:r>
    </w:p>
    <w:p w14:paraId="3C7D43C2" w14:textId="77777777" w:rsidR="00026490" w:rsidRPr="008D10BD" w:rsidRDefault="00026490" w:rsidP="00026490">
      <w:pPr>
        <w:rPr>
          <w:szCs w:val="24"/>
        </w:rPr>
      </w:pPr>
      <w:r w:rsidRPr="008D10BD">
        <w:rPr>
          <w:szCs w:val="24"/>
        </w:rPr>
        <w:t xml:space="preserve">(2) Az önkormányzat a Stabilitási Tv. 3. § (1) bekezdése szerinti adósságot keletkeztető ügyletekből és kezességvállalásokból fennálló kötelezettségeit az adósságot keletkeztető ügyletek futamidejének végéig, illetve a kezesség érvényesíthetőségéig, és a figyelembe vehető saját bevételeit külön kimutatja.  </w:t>
      </w:r>
    </w:p>
    <w:p w14:paraId="2C9D33F5" w14:textId="77777777" w:rsidR="00026490" w:rsidRPr="008D10BD" w:rsidRDefault="00026490" w:rsidP="00026490">
      <w:pPr>
        <w:rPr>
          <w:szCs w:val="24"/>
        </w:rPr>
      </w:pPr>
      <w:r w:rsidRPr="008D10BD">
        <w:rPr>
          <w:szCs w:val="24"/>
        </w:rPr>
        <w:lastRenderedPageBreak/>
        <w:t>16.§ Záró és vegyes rendelkezések</w:t>
      </w:r>
      <w:r w:rsidRPr="008D10BD">
        <w:rPr>
          <w:szCs w:val="24"/>
        </w:rPr>
        <w:br/>
        <w:t>Ez a határozat a kihirdetés napján lép hatályba, de rendelkezéseit 2025. február 15-től kell</w:t>
      </w:r>
      <w:r w:rsidRPr="008D10BD">
        <w:rPr>
          <w:szCs w:val="24"/>
        </w:rPr>
        <w:br/>
        <w:t xml:space="preserve">alkalmazni. </w:t>
      </w:r>
    </w:p>
    <w:p w14:paraId="25DF069D" w14:textId="77777777" w:rsidR="00026490" w:rsidRPr="008D10BD" w:rsidRDefault="00026490" w:rsidP="00026490">
      <w:pPr>
        <w:rPr>
          <w:b/>
          <w:bCs/>
          <w:szCs w:val="24"/>
          <w:u w:val="single"/>
        </w:rPr>
      </w:pPr>
      <w:r w:rsidRPr="008D10BD">
        <w:rPr>
          <w:b/>
          <w:bCs/>
          <w:szCs w:val="24"/>
          <w:u w:val="single"/>
        </w:rPr>
        <w:t>Határidő: folyamatos - 2025. december 31</w:t>
      </w:r>
    </w:p>
    <w:p w14:paraId="780D68E2" w14:textId="77777777" w:rsidR="00026490" w:rsidRPr="008D10BD" w:rsidRDefault="00026490" w:rsidP="00026490">
      <w:pPr>
        <w:rPr>
          <w:szCs w:val="24"/>
          <w:lang w:eastAsia="de-DE"/>
        </w:rPr>
      </w:pPr>
      <w:r w:rsidRPr="008D10BD">
        <w:rPr>
          <w:b/>
          <w:bCs/>
          <w:szCs w:val="24"/>
          <w:u w:val="single"/>
        </w:rPr>
        <w:t xml:space="preserve">Felelős: Springer Friedrich Horst elnök </w:t>
      </w:r>
      <w:r w:rsidRPr="008D10BD">
        <w:rPr>
          <w:szCs w:val="24"/>
          <w:lang w:eastAsia="de-DE"/>
        </w:rPr>
        <w:t xml:space="preserve"> </w:t>
      </w:r>
    </w:p>
    <w:p w14:paraId="357D9A9E" w14:textId="77777777" w:rsidR="00026490" w:rsidRPr="008D10BD" w:rsidRDefault="00026490" w:rsidP="00026490">
      <w:pPr>
        <w:rPr>
          <w:szCs w:val="24"/>
        </w:rPr>
      </w:pPr>
      <w:r w:rsidRPr="008D10BD">
        <w:rPr>
          <w:szCs w:val="24"/>
          <w:lang w:eastAsia="de-DE"/>
        </w:rPr>
        <w:t xml:space="preserve"> </w:t>
      </w:r>
    </w:p>
    <w:p w14:paraId="2EA16442" w14:textId="77777777" w:rsidR="00026490" w:rsidRPr="008D10BD" w:rsidRDefault="00026490" w:rsidP="00026490">
      <w:pPr>
        <w:pStyle w:val="Style"/>
        <w:spacing w:before="277" w:line="269" w:lineRule="exact"/>
        <w:jc w:val="both"/>
        <w:textAlignment w:val="baseline"/>
      </w:pPr>
    </w:p>
    <w:p w14:paraId="00900F0C" w14:textId="77777777" w:rsidR="00026490" w:rsidRPr="008D10BD" w:rsidRDefault="00026490" w:rsidP="00026490">
      <w:pPr>
        <w:pStyle w:val="Style"/>
        <w:spacing w:before="277" w:line="269" w:lineRule="exact"/>
        <w:jc w:val="both"/>
        <w:textAlignment w:val="baseline"/>
        <w:rPr>
          <w:rFonts w:eastAsia="Batang"/>
          <w:b/>
          <w:i/>
          <w:u w:val="single"/>
        </w:rPr>
      </w:pPr>
      <w:r w:rsidRPr="008D10BD">
        <w:t xml:space="preserve">A képviselő-testület a határozat végrehajtásáról nem kér tájékoztatást.    </w:t>
      </w:r>
      <w:r w:rsidRPr="008D10BD">
        <w:rPr>
          <w:rFonts w:eastAsia="Batang"/>
          <w:b/>
          <w:i/>
          <w:u w:val="single"/>
        </w:rPr>
        <w:t xml:space="preserve">    </w:t>
      </w:r>
    </w:p>
    <w:p w14:paraId="319DF562" w14:textId="77777777" w:rsidR="00026490" w:rsidRPr="008D10BD" w:rsidRDefault="00026490" w:rsidP="00026490">
      <w:pPr>
        <w:pStyle w:val="Style"/>
        <w:spacing w:before="277" w:line="269" w:lineRule="exact"/>
        <w:jc w:val="both"/>
        <w:textAlignment w:val="baseline"/>
        <w:rPr>
          <w:lang w:eastAsia="de-DE"/>
        </w:rPr>
      </w:pPr>
      <w:r w:rsidRPr="008D10BD">
        <w:rPr>
          <w:lang w:eastAsia="de-DE"/>
        </w:rPr>
        <w:t xml:space="preserve">   </w:t>
      </w:r>
    </w:p>
    <w:p w14:paraId="13DB8905" w14:textId="77777777" w:rsidR="00026490" w:rsidRPr="008D10BD" w:rsidRDefault="00026490" w:rsidP="00026490">
      <w:pPr>
        <w:rPr>
          <w:b/>
          <w:i/>
          <w:szCs w:val="24"/>
          <w:u w:val="single"/>
        </w:rPr>
      </w:pPr>
      <w:r w:rsidRPr="008D10BD">
        <w:rPr>
          <w:szCs w:val="24"/>
          <w:lang w:eastAsia="de-DE"/>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82450AE" w14:textId="77777777" w:rsidR="00026490" w:rsidRPr="008D10BD" w:rsidRDefault="00026490" w:rsidP="00026490">
      <w:pPr>
        <w:rPr>
          <w:szCs w:val="24"/>
        </w:rPr>
      </w:pPr>
    </w:p>
    <w:p w14:paraId="54380CD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550C223" w14:textId="77777777" w:rsidR="00026490" w:rsidRPr="008D10BD" w:rsidRDefault="00026490" w:rsidP="00026490">
      <w:pPr>
        <w:rPr>
          <w:rFonts w:eastAsia="Batang"/>
          <w:szCs w:val="24"/>
        </w:rPr>
      </w:pPr>
    </w:p>
    <w:p w14:paraId="06347722" w14:textId="77777777" w:rsidR="00026490" w:rsidRPr="008D10BD" w:rsidRDefault="00026490" w:rsidP="00026490">
      <w:pPr>
        <w:pStyle w:val="Listaszerbekezds"/>
        <w:ind w:left="0"/>
        <w:rPr>
          <w:bCs/>
          <w:szCs w:val="24"/>
        </w:rPr>
      </w:pPr>
    </w:p>
    <w:p w14:paraId="25CB1298" w14:textId="77777777" w:rsidR="00026490" w:rsidRPr="008D10BD" w:rsidRDefault="00026490" w:rsidP="00026490">
      <w:pPr>
        <w:pStyle w:val="Listaszerbekezds"/>
        <w:ind w:left="0"/>
        <w:rPr>
          <w:b/>
          <w:bCs/>
          <w:i/>
          <w:szCs w:val="24"/>
          <w:u w:val="single"/>
        </w:rPr>
      </w:pPr>
      <w:r w:rsidRPr="008D10BD">
        <w:rPr>
          <w:b/>
          <w:bCs/>
          <w:i/>
          <w:szCs w:val="24"/>
          <w:u w:val="single"/>
        </w:rPr>
        <w:t>255/2025.(III.14.) NÖK határozata:</w:t>
      </w:r>
    </w:p>
    <w:p w14:paraId="7A951061" w14:textId="77777777" w:rsidR="00026490" w:rsidRPr="008D10BD" w:rsidRDefault="00026490" w:rsidP="00026490">
      <w:pPr>
        <w:pStyle w:val="Listaszerbekezds"/>
        <w:ind w:left="0"/>
        <w:rPr>
          <w:szCs w:val="24"/>
        </w:rPr>
      </w:pPr>
      <w:r w:rsidRPr="008D10BD">
        <w:rPr>
          <w:szCs w:val="24"/>
        </w:rPr>
        <w:t xml:space="preserve">Német Önkormányzat Kerepes Képviselő-testülete az államháztartásról szóló 2011. évi CXCV. törvény 29/A. §-a, valamint az adósságot keletkeztető ügyletekhez történő hozzájárulás részletes szabályairól szóló 353/2011. </w:t>
      </w:r>
      <w:r w:rsidRPr="008D10BD">
        <w:rPr>
          <w:rFonts w:eastAsia="Arial"/>
          <w:b/>
          <w:w w:val="108"/>
          <w:szCs w:val="24"/>
        </w:rPr>
        <w:t xml:space="preserve">(XII. </w:t>
      </w:r>
      <w:r w:rsidRPr="008D10BD">
        <w:rPr>
          <w:szCs w:val="24"/>
        </w:rPr>
        <w:t xml:space="preserve">30.) Korm. rendelet alapján az önkormányzat saját bevételeinek, valamint az adósságot keletkeztető ügyleteiből eredő fizetési kötelezettségeinek a költségvetési évet követő három évre várható összegét a határozat melléklete szerint 00,00.-Ft összegben állapítja meg. </w:t>
      </w:r>
    </w:p>
    <w:p w14:paraId="43A25E29" w14:textId="77777777" w:rsidR="00026490" w:rsidRPr="008D10BD" w:rsidRDefault="00026490" w:rsidP="00026490">
      <w:pPr>
        <w:pStyle w:val="Listaszerbekezds"/>
        <w:ind w:left="0"/>
        <w:rPr>
          <w:bCs/>
          <w:szCs w:val="24"/>
        </w:rPr>
      </w:pPr>
      <w:r w:rsidRPr="008D10BD">
        <w:rPr>
          <w:bCs/>
          <w:iCs/>
          <w:szCs w:val="24"/>
        </w:rPr>
        <w:t>Határidő: Azonnal</w:t>
      </w:r>
      <w:r w:rsidRPr="008D10BD">
        <w:rPr>
          <w:bCs/>
          <w:iCs/>
          <w:szCs w:val="24"/>
        </w:rPr>
        <w:br/>
      </w:r>
      <w:r w:rsidRPr="008D10BD">
        <w:rPr>
          <w:bCs/>
          <w:szCs w:val="24"/>
        </w:rPr>
        <w:t>Felelős: Springer Friedrich elnök</w:t>
      </w:r>
    </w:p>
    <w:p w14:paraId="47032DBA" w14:textId="77777777" w:rsidR="00026490" w:rsidRPr="008D10BD" w:rsidRDefault="00026490" w:rsidP="00026490">
      <w:pPr>
        <w:pStyle w:val="Listaszerbekezds"/>
        <w:ind w:left="0"/>
        <w:rPr>
          <w:bCs/>
          <w:szCs w:val="24"/>
        </w:rPr>
      </w:pPr>
    </w:p>
    <w:p w14:paraId="5FFE0273" w14:textId="77777777" w:rsidR="00026490" w:rsidRPr="008D10BD" w:rsidRDefault="00026490" w:rsidP="00026490">
      <w:pPr>
        <w:pStyle w:val="Listaszerbekezds"/>
        <w:ind w:left="0"/>
        <w:rPr>
          <w:bCs/>
          <w:szCs w:val="24"/>
        </w:rPr>
      </w:pPr>
      <w:r w:rsidRPr="008D10BD">
        <w:rPr>
          <w:bCs/>
          <w:szCs w:val="24"/>
        </w:rPr>
        <w:t>Köszönöm, akkor a pénzügyin is lassan túltettünk magunkat, a költségvetésünket elfogadhatjuk. </w:t>
      </w:r>
    </w:p>
    <w:p w14:paraId="2EB0D35D" w14:textId="77777777" w:rsidR="00026490" w:rsidRPr="008D10BD" w:rsidRDefault="00026490" w:rsidP="00026490">
      <w:pPr>
        <w:pStyle w:val="Listaszerbekezds"/>
        <w:ind w:left="0"/>
        <w:rPr>
          <w:bCs/>
          <w:szCs w:val="24"/>
        </w:rPr>
      </w:pPr>
    </w:p>
    <w:p w14:paraId="50A96B9A" w14:textId="77777777" w:rsidR="00026490" w:rsidRPr="008D10BD" w:rsidRDefault="00026490" w:rsidP="00026490">
      <w:pPr>
        <w:pStyle w:val="Listaszerbekezds"/>
        <w:ind w:left="0"/>
        <w:rPr>
          <w:bCs/>
          <w:szCs w:val="24"/>
        </w:rPr>
      </w:pPr>
    </w:p>
    <w:p w14:paraId="0E91E477" w14:textId="77777777" w:rsidR="00026490" w:rsidRPr="008D10BD" w:rsidRDefault="00026490" w:rsidP="00026490">
      <w:pPr>
        <w:pStyle w:val="Listaszerbekezds"/>
        <w:ind w:left="0"/>
        <w:rPr>
          <w:bCs/>
          <w:szCs w:val="24"/>
        </w:rPr>
      </w:pPr>
      <w:r w:rsidRPr="008D10BD">
        <w:rPr>
          <w:bCs/>
          <w:szCs w:val="24"/>
        </w:rPr>
        <w:t xml:space="preserve"> </w:t>
      </w:r>
    </w:p>
    <w:p w14:paraId="0DF663D4" w14:textId="77777777" w:rsidR="00026490" w:rsidRPr="008D10BD" w:rsidRDefault="00026490" w:rsidP="00026490">
      <w:pPr>
        <w:pStyle w:val="Listaszerbekezds"/>
        <w:ind w:left="0"/>
        <w:rPr>
          <w:b/>
          <w:bCs/>
          <w:szCs w:val="24"/>
        </w:rPr>
      </w:pPr>
      <w:r w:rsidRPr="008D10BD">
        <w:rPr>
          <w:b/>
          <w:bCs/>
          <w:szCs w:val="24"/>
        </w:rPr>
        <w:t>Tisztelt Képviselő-testület!</w:t>
      </w:r>
    </w:p>
    <w:p w14:paraId="40607124" w14:textId="77777777" w:rsidR="00026490" w:rsidRPr="008D10BD" w:rsidRDefault="00026490" w:rsidP="00026490">
      <w:pPr>
        <w:pStyle w:val="Listaszerbekezds"/>
        <w:ind w:left="0"/>
        <w:rPr>
          <w:b/>
          <w:bCs/>
          <w:szCs w:val="24"/>
        </w:rPr>
      </w:pPr>
    </w:p>
    <w:p w14:paraId="4EE14399" w14:textId="77777777" w:rsidR="00026490" w:rsidRPr="008D10BD" w:rsidRDefault="00026490" w:rsidP="00026490">
      <w:pPr>
        <w:pStyle w:val="Listaszerbekezds"/>
        <w:ind w:left="0"/>
        <w:rPr>
          <w:szCs w:val="24"/>
        </w:rPr>
      </w:pPr>
      <w:r w:rsidRPr="008D10BD">
        <w:rPr>
          <w:bCs/>
          <w:szCs w:val="24"/>
        </w:rPr>
        <w:t xml:space="preserve">Kérem a Tisztelt Képviselő-testületet, hogy az előterjesztést megvitatni és határozatát meghozni szíveskedjen!  </w:t>
      </w:r>
      <w:r w:rsidRPr="008D10BD">
        <w:rPr>
          <w:szCs w:val="24"/>
        </w:rPr>
        <w:t xml:space="preserve">Az államháztartásról szóló 2011. évi CXCV. törvény (továbbiakban Áht.) 23. § rendelkezései szerint Német Önkormányzat Kerepes Elnöke az elkészített költségvetést tárgyév február 15-ig nyújtja be a Képviselő-testületnek. </w:t>
      </w:r>
    </w:p>
    <w:p w14:paraId="32EB3666" w14:textId="77777777" w:rsidR="00026490" w:rsidRPr="008D10BD" w:rsidRDefault="00026490" w:rsidP="00026490">
      <w:pPr>
        <w:pStyle w:val="Style"/>
        <w:spacing w:before="287" w:line="269" w:lineRule="exact"/>
        <w:textAlignment w:val="baseline"/>
      </w:pPr>
      <w:r w:rsidRPr="008D10BD">
        <w:t xml:space="preserve">A költségvetést a Magyarország 2025. évi központi költségvetéséről szóló 2024. évi XC. törvény figyelembevételével, annak előírásai, követelményei, a központi hozzájárulások, támogatások figyelembevételével állítottuk össze. A költségvetés tartalmazza mindazon előirányzatokat, bevételi és kiadási előirányzatokat, és a kiemelt előirányzatokat, melyeket a </w:t>
      </w:r>
      <w:r w:rsidRPr="008D10BD">
        <w:lastRenderedPageBreak/>
        <w:t xml:space="preserve">vonatkozó jogszabályok, illetve a képviselő-testület az önkormányzat érdekét szolgáló, fontosnak ítélt, 2025. évre vállalt kötelezettségei előírnak. </w:t>
      </w:r>
      <w:r w:rsidRPr="008D10BD">
        <w:br/>
        <w:t xml:space="preserve">A költségvetés tervezésekor nagy figyelmet fordítottunk a racionalizálásra, a költséghatékony, takarékos, eredményorientált gazdálkodás megvalósítására. A költségvetés bevételi és kiadási előirányzatait az 1-8 számú mellékletek, valamint az 1-5 tájékoztató táblák tartalmazzák. </w:t>
      </w:r>
      <w:r w:rsidRPr="008D10BD">
        <w:br/>
        <w:t xml:space="preserve"> </w:t>
      </w:r>
    </w:p>
    <w:p w14:paraId="0492BD87" w14:textId="77777777" w:rsidR="00026490" w:rsidRPr="008D10BD" w:rsidRDefault="00026490" w:rsidP="00026490">
      <w:pPr>
        <w:pStyle w:val="Style"/>
        <w:spacing w:line="254" w:lineRule="exact"/>
        <w:textAlignment w:val="baseline"/>
      </w:pPr>
      <w:r w:rsidRPr="008D10BD">
        <w:t xml:space="preserve">Az államháztartási törvény rögzíti az önkormányzat költségvetésének tartalmára vonatkozó előírásokat. </w:t>
      </w:r>
    </w:p>
    <w:p w14:paraId="0C7D88B0" w14:textId="77777777" w:rsidR="00026490" w:rsidRPr="008D10BD" w:rsidRDefault="00026490" w:rsidP="00026490">
      <w:pPr>
        <w:pStyle w:val="Style"/>
        <w:spacing w:line="300" w:lineRule="atLeast"/>
      </w:pPr>
    </w:p>
    <w:p w14:paraId="46F17498" w14:textId="77777777" w:rsidR="00026490" w:rsidRPr="008D10BD" w:rsidRDefault="00026490" w:rsidP="00026490">
      <w:pPr>
        <w:pStyle w:val="Style"/>
        <w:spacing w:line="245" w:lineRule="exact"/>
        <w:textAlignment w:val="baseline"/>
      </w:pPr>
      <w:r w:rsidRPr="008D10BD">
        <w:rPr>
          <w:u w:val="single"/>
        </w:rPr>
        <w:t xml:space="preserve">Bevételek: </w:t>
      </w:r>
    </w:p>
    <w:p w14:paraId="3812CEF3" w14:textId="77777777" w:rsidR="00026490" w:rsidRPr="008D10BD" w:rsidRDefault="00026490" w:rsidP="00026490">
      <w:pPr>
        <w:pStyle w:val="Style"/>
        <w:spacing w:line="278" w:lineRule="exact"/>
        <w:jc w:val="both"/>
        <w:textAlignment w:val="baseline"/>
      </w:pPr>
      <w:r w:rsidRPr="008D10BD">
        <w:t xml:space="preserve">Az Német Önkormányzat </w:t>
      </w:r>
      <w:proofErr w:type="gramStart"/>
      <w:r w:rsidRPr="008D10BD">
        <w:t>Kerepes  működés</w:t>
      </w:r>
      <w:proofErr w:type="gramEnd"/>
      <w:r w:rsidRPr="008D10BD">
        <w:t xml:space="preserve"> célú támogatásának előirányzata államháztartáson belülről 3.243.491.-Ft. Finanszírozási bevételek: az előző évi költségvetési maradvány igénybevétele </w:t>
      </w:r>
      <w:proofErr w:type="gramStart"/>
      <w:r w:rsidRPr="008D10BD">
        <w:t>3.993.491,-</w:t>
      </w:r>
      <w:proofErr w:type="gramEnd"/>
      <w:r w:rsidRPr="008D10BD">
        <w:t xml:space="preserve">Ft. </w:t>
      </w:r>
    </w:p>
    <w:p w14:paraId="449A110D" w14:textId="77777777" w:rsidR="00026490" w:rsidRPr="008D10BD" w:rsidRDefault="00026490" w:rsidP="00026490">
      <w:pPr>
        <w:pStyle w:val="Style"/>
        <w:spacing w:line="557" w:lineRule="exact"/>
        <w:textAlignment w:val="baseline"/>
      </w:pPr>
      <w:r w:rsidRPr="008D10BD">
        <w:rPr>
          <w:u w:val="single"/>
        </w:rPr>
        <w:t xml:space="preserve">Kiadás: </w:t>
      </w:r>
    </w:p>
    <w:p w14:paraId="658CF237" w14:textId="77777777" w:rsidR="00026490" w:rsidRPr="008D10BD" w:rsidRDefault="00026490" w:rsidP="00026490">
      <w:pPr>
        <w:pStyle w:val="Style"/>
        <w:spacing w:line="278" w:lineRule="exact"/>
        <w:jc w:val="both"/>
        <w:textAlignment w:val="baseline"/>
      </w:pPr>
      <w:r w:rsidRPr="008D10BD">
        <w:t xml:space="preserve">A személyi juttatások 2025. évi előirányzata a kapcsolódó járulékokkal és szociális hozzájárulási adóval </w:t>
      </w:r>
      <w:proofErr w:type="gramStart"/>
      <w:r w:rsidRPr="008D10BD">
        <w:t>532.160,-</w:t>
      </w:r>
      <w:proofErr w:type="gramEnd"/>
      <w:r w:rsidRPr="008D10BD">
        <w:t xml:space="preserve">Ft. A dologi kiadások előirányzata 2.291.425,-Ft, a működési célú pénzeszköz átadás előirányzata </w:t>
      </w:r>
      <w:proofErr w:type="gramStart"/>
      <w:r w:rsidRPr="008D10BD">
        <w:t>500.000,-</w:t>
      </w:r>
      <w:proofErr w:type="gramEnd"/>
      <w:r w:rsidRPr="008D10BD">
        <w:t xml:space="preserve">Ft </w:t>
      </w:r>
    </w:p>
    <w:p w14:paraId="6B3527A8" w14:textId="77777777" w:rsidR="00026490" w:rsidRPr="008D10BD" w:rsidRDefault="00026490" w:rsidP="00026490">
      <w:pPr>
        <w:tabs>
          <w:tab w:val="left" w:pos="2552"/>
        </w:tabs>
        <w:rPr>
          <w:szCs w:val="24"/>
          <w:lang w:val="hu"/>
        </w:rPr>
      </w:pPr>
      <w:r w:rsidRPr="008D10BD">
        <w:rPr>
          <w:szCs w:val="24"/>
          <w:lang w:val="hu"/>
        </w:rPr>
        <w:t xml:space="preserve">Kérem a határozati javaslat megvitatását és elfogadását!       </w:t>
      </w:r>
    </w:p>
    <w:p w14:paraId="713F45A6" w14:textId="77777777" w:rsidR="00026490" w:rsidRPr="008D10BD" w:rsidRDefault="00026490" w:rsidP="00026490">
      <w:pPr>
        <w:pStyle w:val="Listaszerbekezds"/>
        <w:ind w:left="0"/>
        <w:rPr>
          <w:bCs/>
          <w:szCs w:val="24"/>
        </w:rPr>
      </w:pPr>
      <w:r w:rsidRPr="008D10BD">
        <w:rPr>
          <w:b/>
          <w:bCs/>
          <w:i/>
          <w:szCs w:val="24"/>
          <w:u w:val="single"/>
        </w:rPr>
        <w:t xml:space="preserve"> </w:t>
      </w:r>
    </w:p>
    <w:p w14:paraId="235FE79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1456B0C" w14:textId="77777777" w:rsidR="00026490" w:rsidRPr="008D10BD" w:rsidRDefault="00026490" w:rsidP="00026490">
      <w:pPr>
        <w:rPr>
          <w:szCs w:val="24"/>
        </w:rPr>
      </w:pPr>
    </w:p>
    <w:p w14:paraId="4F286C3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CCD9243" w14:textId="77777777" w:rsidR="00026490" w:rsidRPr="008D10BD" w:rsidRDefault="00026490" w:rsidP="00026490">
      <w:pPr>
        <w:tabs>
          <w:tab w:val="left" w:pos="2552"/>
        </w:tabs>
        <w:rPr>
          <w:szCs w:val="24"/>
          <w:lang w:val="hu"/>
        </w:rPr>
      </w:pPr>
    </w:p>
    <w:p w14:paraId="55710B53" w14:textId="77777777" w:rsidR="00026490" w:rsidRPr="008D10BD" w:rsidRDefault="00026490" w:rsidP="00026490">
      <w:pPr>
        <w:tabs>
          <w:tab w:val="left" w:pos="2552"/>
        </w:tabs>
        <w:rPr>
          <w:b/>
          <w:bCs/>
          <w:i/>
          <w:szCs w:val="24"/>
          <w:u w:val="single"/>
        </w:rPr>
      </w:pPr>
      <w:r w:rsidRPr="008D10BD">
        <w:rPr>
          <w:b/>
          <w:bCs/>
          <w:i/>
          <w:szCs w:val="24"/>
          <w:u w:val="single"/>
        </w:rPr>
        <w:t>256/2025.(III.14.) NÖK határozata:</w:t>
      </w:r>
    </w:p>
    <w:p w14:paraId="6CCC5A13" w14:textId="77777777" w:rsidR="00026490" w:rsidRPr="008D10BD" w:rsidRDefault="00026490" w:rsidP="00026490">
      <w:pPr>
        <w:pStyle w:val="Listaszerbekezds"/>
        <w:ind w:left="0"/>
        <w:rPr>
          <w:rFonts w:eastAsia="Calibri"/>
          <w:szCs w:val="24"/>
          <w:lang w:eastAsia="ar-SA"/>
        </w:rPr>
      </w:pPr>
      <w:r w:rsidRPr="008D10BD">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sidRPr="008D10BD">
        <w:rPr>
          <w:rFonts w:eastAsia="Calibri"/>
          <w:szCs w:val="24"/>
          <w:lang w:eastAsia="ar-SA"/>
        </w:rPr>
        <w:t xml:space="preserve">beszámolót a 2025. évi költségvetésről annak kiadási és bevételi oldalának számait megismerte és az előterjesztés szerint elfogadta.   </w:t>
      </w:r>
    </w:p>
    <w:p w14:paraId="76A86C75" w14:textId="77777777" w:rsidR="00026490" w:rsidRPr="008D10BD" w:rsidRDefault="00026490" w:rsidP="00026490">
      <w:pPr>
        <w:pStyle w:val="Listaszerbekezds"/>
        <w:ind w:left="0"/>
        <w:rPr>
          <w:szCs w:val="24"/>
        </w:rPr>
      </w:pPr>
      <w:r w:rsidRPr="008D10BD">
        <w:rPr>
          <w:szCs w:val="24"/>
        </w:rPr>
        <w:t>Határidő: fazonnal</w:t>
      </w:r>
    </w:p>
    <w:p w14:paraId="3655B187" w14:textId="77777777" w:rsidR="00026490" w:rsidRPr="008D10BD" w:rsidRDefault="00026490" w:rsidP="00026490">
      <w:pPr>
        <w:pStyle w:val="Listaszerbekezds"/>
        <w:ind w:left="0"/>
        <w:rPr>
          <w:bCs/>
          <w:szCs w:val="24"/>
        </w:rPr>
      </w:pPr>
      <w:r w:rsidRPr="008D10BD">
        <w:rPr>
          <w:bCs/>
          <w:szCs w:val="24"/>
        </w:rPr>
        <w:t>Felelős: Springer Friedrich elnök</w:t>
      </w:r>
    </w:p>
    <w:p w14:paraId="1088469C" w14:textId="77777777" w:rsidR="00026490" w:rsidRPr="008D10BD" w:rsidRDefault="00026490" w:rsidP="00026490">
      <w:pPr>
        <w:tabs>
          <w:tab w:val="left" w:pos="2552"/>
        </w:tabs>
        <w:rPr>
          <w:b/>
          <w:bCs/>
          <w:szCs w:val="24"/>
        </w:rPr>
      </w:pPr>
    </w:p>
    <w:p w14:paraId="57099BD9" w14:textId="77777777" w:rsidR="00026490" w:rsidRPr="008D10BD" w:rsidRDefault="00026490" w:rsidP="00026490">
      <w:pPr>
        <w:tabs>
          <w:tab w:val="left" w:pos="2552"/>
        </w:tabs>
        <w:rPr>
          <w:b/>
          <w:bCs/>
          <w:szCs w:val="24"/>
        </w:rPr>
      </w:pPr>
    </w:p>
    <w:p w14:paraId="26ACB11F" w14:textId="77777777" w:rsidR="00026490" w:rsidRPr="008D10BD" w:rsidRDefault="00026490" w:rsidP="00026490">
      <w:pPr>
        <w:tabs>
          <w:tab w:val="left" w:pos="2552"/>
        </w:tabs>
        <w:rPr>
          <w:b/>
          <w:bCs/>
          <w:szCs w:val="24"/>
        </w:rPr>
      </w:pPr>
      <w:r w:rsidRPr="008D10BD">
        <w:rPr>
          <w:b/>
          <w:bCs/>
          <w:szCs w:val="24"/>
        </w:rPr>
        <w:t xml:space="preserve">Tisztelt Képviselő-testület!  </w:t>
      </w:r>
    </w:p>
    <w:p w14:paraId="4A13AB35" w14:textId="77777777" w:rsidR="00026490" w:rsidRPr="008D10BD" w:rsidRDefault="00026490" w:rsidP="00026490">
      <w:pPr>
        <w:rPr>
          <w:szCs w:val="24"/>
        </w:rPr>
      </w:pPr>
    </w:p>
    <w:p w14:paraId="6F9BEBE3" w14:textId="77777777" w:rsidR="00026490" w:rsidRPr="008D10BD" w:rsidRDefault="00026490" w:rsidP="00026490">
      <w:pPr>
        <w:rPr>
          <w:szCs w:val="24"/>
        </w:rPr>
      </w:pPr>
      <w:r w:rsidRPr="008D10BD">
        <w:rPr>
          <w:szCs w:val="24"/>
        </w:rPr>
        <w:t xml:space="preserve"> </w:t>
      </w:r>
    </w:p>
    <w:p w14:paraId="4BB56949" w14:textId="77777777" w:rsidR="00026490" w:rsidRPr="008D10BD" w:rsidRDefault="00026490" w:rsidP="00026490">
      <w:pPr>
        <w:tabs>
          <w:tab w:val="left" w:pos="2552"/>
        </w:tabs>
        <w:rPr>
          <w:szCs w:val="24"/>
        </w:rPr>
      </w:pPr>
      <w:r w:rsidRPr="008D10BD">
        <w:rPr>
          <w:szCs w:val="24"/>
        </w:rPr>
        <w:lastRenderedPageBreak/>
        <w:t xml:space="preserve">A 2011. évi CXCV. törvény (továbbiakban: Áht.) 29/A. § értelmében </w:t>
      </w:r>
    </w:p>
    <w:p w14:paraId="0994FF3F" w14:textId="77777777" w:rsidR="00026490" w:rsidRPr="008D10BD" w:rsidRDefault="00026490" w:rsidP="00026490">
      <w:pPr>
        <w:tabs>
          <w:tab w:val="left" w:pos="2552"/>
        </w:tabs>
        <w:rPr>
          <w:szCs w:val="24"/>
        </w:rPr>
      </w:pPr>
      <w:r w:rsidRPr="008D10BD">
        <w:rPr>
          <w:szCs w:val="24"/>
        </w:rPr>
        <w:t>a nemzetiségi önkormányzat évente legkésőbb a költségvetési rendelet elfogadásáig határozatban állapítja meg a Magyarország gazdasági stabilitásáról szóló 2011. évi CXCIV. törvény (továbbiakban: Stabilitási tv.) 45. § (1) bekezdés a) pontja felhatalmazása alapján kiadott, az adósságot keletkeztető ügyletekhez történő hozzájárulás részletes szabályairól szóló 353/2011. (XII.30.) Korm. rendeletben (továbbiakban: Korm. rendelet) meghatározottak szerinti saját bevételeinek, valamint a Stabilitási tv. 8. § (2) bekezdése szerinti adósságot keletkeztető ügyleteiből eredő fizetési kötelezettségeinek a költségvetési évet követő három évre várható összegét.</w:t>
      </w:r>
    </w:p>
    <w:p w14:paraId="3410D2AD" w14:textId="77777777" w:rsidR="00026490" w:rsidRPr="008D10BD" w:rsidRDefault="00026490" w:rsidP="00026490">
      <w:pPr>
        <w:tabs>
          <w:tab w:val="left" w:pos="2552"/>
        </w:tabs>
        <w:rPr>
          <w:szCs w:val="24"/>
        </w:rPr>
      </w:pPr>
    </w:p>
    <w:p w14:paraId="046F18EF" w14:textId="77777777" w:rsidR="00026490" w:rsidRPr="008D10BD" w:rsidRDefault="00026490" w:rsidP="00026490">
      <w:pPr>
        <w:tabs>
          <w:tab w:val="left" w:pos="2552"/>
        </w:tabs>
        <w:rPr>
          <w:szCs w:val="24"/>
        </w:rPr>
      </w:pPr>
      <w:r w:rsidRPr="008D10BD">
        <w:rPr>
          <w:szCs w:val="24"/>
        </w:rPr>
        <w:t xml:space="preserve">A költségvetés összeállításakor az államháztartásról szóló 2011.évi törvény 23.§ -26. §-nak, illetve, a nemzetiségi célú előirányzatokból nyújtott támogatások feltételrendszeréről és elszámolásának rendjéről szóló 428/2012.(XII.29.) Korm. rendelet (a továbbiakban: Rendelet) előírásait vettük figyelembe. </w:t>
      </w:r>
    </w:p>
    <w:p w14:paraId="351C3362" w14:textId="77777777" w:rsidR="00026490" w:rsidRPr="008D10BD" w:rsidRDefault="00026490" w:rsidP="00026490">
      <w:pPr>
        <w:tabs>
          <w:tab w:val="left" w:pos="2552"/>
        </w:tabs>
        <w:rPr>
          <w:szCs w:val="24"/>
        </w:rPr>
      </w:pPr>
      <w:r w:rsidRPr="008D10BD">
        <w:rPr>
          <w:szCs w:val="24"/>
        </w:rPr>
        <w:t xml:space="preserve">Az Német Önkormányzat Kerepes (továbbiakban: Önkormányzat) fentiekhez kapcsolódóan 2025-2028. években a Korm. rendelet szerinti saját bevétellel nem rendelkezik és adósságot keletkeztető ügyletként figyelembe vehető kiadást sem tervez. Az előzőekben leírtak alapján javaslom, hogy a Képviselő-testület határozatban állapítsa meg az Önkormányzat költségvetési évet követő három évre vonatkozó saját bevételeinek várható összegét a határozati javaslat szerinti, valamint adósságot keletkeztető ügyleteiből eredő fizetési kötelezettségeinek várható összegét ugyancsak jelen határozati javaslat a Kerepes Város polgármesteri hivatalának Pénzügyi osztályán található és ismertetett kimutatásban részletezettek szerint kérem elfogadni. Mivel a költségvetés összeállításakor már részben ismert a 2025. évi települési nemzetiségi önkormányzatokra jutó éves általános működési támogatási összege – a Rendelet 3. § alapján a Magyar Közlönyben minden év január 31-ig közzétételre kerül – ezért a tervezett bevételeknél ezzel a támogatási összeggel számoltunk. </w:t>
      </w:r>
    </w:p>
    <w:p w14:paraId="15EC170A" w14:textId="77777777" w:rsidR="00026490" w:rsidRPr="008D10BD" w:rsidRDefault="00026490" w:rsidP="00026490">
      <w:pPr>
        <w:tabs>
          <w:tab w:val="left" w:pos="2552"/>
        </w:tabs>
        <w:rPr>
          <w:szCs w:val="24"/>
        </w:rPr>
      </w:pPr>
    </w:p>
    <w:p w14:paraId="1D3C8558" w14:textId="77777777" w:rsidR="00026490" w:rsidRPr="008D10BD" w:rsidRDefault="00026490" w:rsidP="00026490">
      <w:pPr>
        <w:tabs>
          <w:tab w:val="left" w:pos="2552"/>
        </w:tabs>
        <w:rPr>
          <w:szCs w:val="24"/>
        </w:rPr>
      </w:pPr>
      <w:r w:rsidRPr="008D10BD">
        <w:rPr>
          <w:szCs w:val="24"/>
        </w:rPr>
        <w:t>Az előző évhez hasonlóan és ezek eredményeit gazdálkodásunkat figyelembe véve az általunk ismert adatokat figyelembe véve és az ismeretlen tényezőket feltételezve került kidolgozásra a 2025-ös év költségvetése. Mivel a nemzetiségi önkormányzatunk költségvetése nem része a települési önkormányzat költségvetésének, így önállóan, elkülönítetten került az kialakításra.</w:t>
      </w:r>
    </w:p>
    <w:p w14:paraId="35D448FA" w14:textId="77777777" w:rsidR="00026490" w:rsidRPr="008D10BD" w:rsidRDefault="00026490" w:rsidP="00026490">
      <w:pPr>
        <w:tabs>
          <w:tab w:val="left" w:pos="2552"/>
        </w:tabs>
        <w:rPr>
          <w:szCs w:val="24"/>
        </w:rPr>
      </w:pPr>
      <w:r w:rsidRPr="008D10BD">
        <w:rPr>
          <w:szCs w:val="24"/>
        </w:rPr>
        <w:t>A mellékelt költségvetési rendelet-tervezetet terjesztem a Német Önkormányzat Kerepes Képviselő-testülete elé.</w:t>
      </w:r>
    </w:p>
    <w:p w14:paraId="2C0067A7" w14:textId="77777777" w:rsidR="00026490" w:rsidRPr="008D10BD" w:rsidRDefault="00026490" w:rsidP="00026490">
      <w:pPr>
        <w:tabs>
          <w:tab w:val="left" w:pos="2552"/>
        </w:tabs>
        <w:rPr>
          <w:b/>
          <w:i/>
          <w:szCs w:val="24"/>
        </w:rPr>
      </w:pPr>
      <w:r w:rsidRPr="008D10BD">
        <w:rPr>
          <w:szCs w:val="24"/>
        </w:rPr>
        <w:t xml:space="preserve">  </w:t>
      </w:r>
    </w:p>
    <w:p w14:paraId="26953A6D" w14:textId="77777777" w:rsidR="00026490" w:rsidRPr="008D10BD" w:rsidRDefault="00026490" w:rsidP="00026490">
      <w:pPr>
        <w:tabs>
          <w:tab w:val="left" w:pos="2552"/>
        </w:tabs>
        <w:rPr>
          <w:b/>
          <w:i/>
          <w:szCs w:val="24"/>
        </w:rPr>
      </w:pPr>
      <w:r w:rsidRPr="008D10BD">
        <w:rPr>
          <w:b/>
          <w:i/>
          <w:szCs w:val="24"/>
        </w:rPr>
        <w:t xml:space="preserve">     Kiadások alakulása</w:t>
      </w:r>
    </w:p>
    <w:p w14:paraId="45EF2962" w14:textId="77777777" w:rsidR="00026490" w:rsidRPr="008D10BD" w:rsidRDefault="00026490" w:rsidP="00026490">
      <w:pPr>
        <w:tabs>
          <w:tab w:val="left" w:pos="2552"/>
        </w:tabs>
        <w:rPr>
          <w:szCs w:val="24"/>
        </w:rPr>
      </w:pPr>
      <w:r w:rsidRPr="008D10BD">
        <w:rPr>
          <w:szCs w:val="24"/>
        </w:rPr>
        <w:t xml:space="preserve">Alapjául a Nemzetiségi Önkormányzatunk pénztári pénzkészlete és a bankszámlán lévő pénz értéke 2024. december 31-én fellelhető összege volt.   Nemzetiségi Önkormányzatunk maradványösszegét pénzügyi áthozattal realizáltunk a 2025-évre.  </w:t>
      </w:r>
    </w:p>
    <w:p w14:paraId="031380E1" w14:textId="77777777" w:rsidR="00026490" w:rsidRPr="008D10BD" w:rsidRDefault="00026490" w:rsidP="00026490">
      <w:pPr>
        <w:tabs>
          <w:tab w:val="left" w:pos="2552"/>
        </w:tabs>
        <w:rPr>
          <w:szCs w:val="24"/>
        </w:rPr>
      </w:pPr>
      <w:r w:rsidRPr="008D10BD">
        <w:rPr>
          <w:szCs w:val="24"/>
        </w:rPr>
        <w:t xml:space="preserve">  </w:t>
      </w:r>
    </w:p>
    <w:p w14:paraId="1E43D6E9" w14:textId="77777777" w:rsidR="00026490" w:rsidRPr="008D10BD" w:rsidRDefault="00026490" w:rsidP="00026490">
      <w:pPr>
        <w:tabs>
          <w:tab w:val="left" w:pos="2552"/>
        </w:tabs>
        <w:rPr>
          <w:szCs w:val="24"/>
        </w:rPr>
      </w:pPr>
      <w:r w:rsidRPr="008D10BD">
        <w:rPr>
          <w:szCs w:val="24"/>
        </w:rPr>
        <w:t xml:space="preserve">Az előző évhez hasonlóan és ezek eredményeit gazdálkodásunkat figyelembe véve az általunk ismert adatokat figyelembe véve és az ismeretlen tényezőket feltételezve került kidolgozásra a 2025-ös év költségvetése. Mivel, ha közben változások állnak elő, és ismerté vállnak egyes bevételeink a </w:t>
      </w:r>
      <w:r w:rsidRPr="008D10BD">
        <w:rPr>
          <w:szCs w:val="24"/>
        </w:rPr>
        <w:lastRenderedPageBreak/>
        <w:t xml:space="preserve">költségvetésünket ezekhez kell majd igazítani.  </w:t>
      </w:r>
      <w:r w:rsidRPr="008D10BD">
        <w:rPr>
          <w:szCs w:val="24"/>
        </w:rPr>
        <w:br/>
      </w:r>
    </w:p>
    <w:p w14:paraId="2B9871B4" w14:textId="77777777" w:rsidR="00026490" w:rsidRPr="008D10BD" w:rsidRDefault="00026490" w:rsidP="00026490">
      <w:pPr>
        <w:tabs>
          <w:tab w:val="left" w:pos="2552"/>
        </w:tabs>
        <w:rPr>
          <w:szCs w:val="24"/>
        </w:rPr>
      </w:pPr>
      <w:r w:rsidRPr="008D10BD">
        <w:rPr>
          <w:szCs w:val="24"/>
        </w:rPr>
        <w:t>Kérem a megvitatást követőan az előterjesztési javaslatom szerinti döntéshozatalukat.</w:t>
      </w:r>
    </w:p>
    <w:p w14:paraId="124ED4B2" w14:textId="77777777" w:rsidR="00026490" w:rsidRPr="008D10BD" w:rsidRDefault="00026490" w:rsidP="00026490">
      <w:pPr>
        <w:ind w:firstLine="16"/>
        <w:rPr>
          <w:rFonts w:eastAsia="Batang"/>
          <w:szCs w:val="24"/>
        </w:rPr>
      </w:pPr>
    </w:p>
    <w:p w14:paraId="75425D05" w14:textId="77777777" w:rsidR="00026490" w:rsidRPr="008D10BD" w:rsidRDefault="00026490" w:rsidP="00026490">
      <w:pPr>
        <w:ind w:firstLine="16"/>
        <w:rPr>
          <w:rFonts w:eastAsia="Batang"/>
          <w:szCs w:val="24"/>
        </w:rPr>
      </w:pPr>
      <w:r w:rsidRPr="008D10BD">
        <w:rPr>
          <w:rFonts w:eastAsia="Batang"/>
          <w:szCs w:val="24"/>
        </w:rPr>
        <w:t xml:space="preserve"> </w:t>
      </w:r>
    </w:p>
    <w:p w14:paraId="0DF7770A" w14:textId="77777777" w:rsidR="00026490" w:rsidRPr="008D10BD" w:rsidRDefault="00026490" w:rsidP="00026490">
      <w:pPr>
        <w:rPr>
          <w:szCs w:val="24"/>
        </w:rPr>
      </w:pPr>
      <w:r w:rsidRPr="008D10BD">
        <w:rPr>
          <w:rFonts w:eastAsia="Batang"/>
          <w:b/>
          <w:szCs w:val="24"/>
        </w:rPr>
        <w:t>Springer Friedrich NÖK elnök</w:t>
      </w:r>
      <w:r w:rsidRPr="008D10BD">
        <w:rPr>
          <w:rFonts w:eastAsia="Batang"/>
          <w:b/>
          <w:szCs w:val="24"/>
        </w:rPr>
        <w:br/>
      </w:r>
      <w:r w:rsidRPr="008D10BD">
        <w:rPr>
          <w:b/>
          <w:szCs w:val="24"/>
        </w:rPr>
        <w:t>Német Önkormányzat Kerepes 2025. évi költségvetésé</w:t>
      </w:r>
      <w:r w:rsidRPr="008D10BD">
        <w:rPr>
          <w:szCs w:val="24"/>
        </w:rPr>
        <w:t xml:space="preserve">nek tárgyalásához: </w:t>
      </w:r>
    </w:p>
    <w:p w14:paraId="699E7599" w14:textId="77777777" w:rsidR="00026490" w:rsidRPr="008D10BD" w:rsidRDefault="00026490" w:rsidP="00026490">
      <w:pPr>
        <w:rPr>
          <w:szCs w:val="24"/>
        </w:rPr>
      </w:pPr>
      <w:r w:rsidRPr="008D10BD">
        <w:rPr>
          <w:szCs w:val="24"/>
        </w:rPr>
        <w:br/>
        <w:t>Elkészítettük a Német Önkormányzat Kerepesnek a költségvetését 2025 évre. Igaz egyes részletei csak később vállnak ismeretessé, de ezek módosíthatóak lesznek még.</w:t>
      </w:r>
      <w:r w:rsidRPr="008D10BD">
        <w:rPr>
          <w:szCs w:val="24"/>
        </w:rPr>
        <w:br/>
      </w:r>
      <w:r w:rsidRPr="008D10BD">
        <w:rPr>
          <w:szCs w:val="24"/>
        </w:rPr>
        <w:br/>
        <w:t xml:space="preserve">A melléklet alapján kérem a Tisztelt képviselő-testületet, az előterjesztést megvitatni, és elfogadni szíveskedjék.  </w:t>
      </w:r>
      <w:r w:rsidRPr="008D10BD">
        <w:rPr>
          <w:szCs w:val="24"/>
        </w:rPr>
        <w:br/>
        <w:t xml:space="preserve">A kiadások tervezésénél kiemelt cél a nemzetiségi hagyományápolás, a rendezvényeken való nyilvános nemzetiségi kulturális programok szervezésére, a nemzetiségi nyelvi örökség bemutatására fókuszáltunk. A célok meghatározásánál kiemelt jelentőségű, hogy a testület a 28/2012. (III.6.) Korm. rendelet támogatási szempontrendszerének figyelembevételével - összhangban a nemzetiségi célokkal- döntsünk a feladatellátásról, mert ez nagymértékben befolyásolhatja a feladatalapú támogatás mértékét, de túl ezen, a feladatok teljesítése minősíti a nemzetiségi önkormányzati munka eredményességét is. </w:t>
      </w:r>
    </w:p>
    <w:p w14:paraId="7F126CE8" w14:textId="77777777" w:rsidR="00026490" w:rsidRPr="008D10BD" w:rsidRDefault="00026490" w:rsidP="00026490">
      <w:pPr>
        <w:rPr>
          <w:bCs/>
          <w:szCs w:val="24"/>
        </w:rPr>
      </w:pPr>
      <w:r w:rsidRPr="008D10BD">
        <w:rPr>
          <w:szCs w:val="24"/>
        </w:rPr>
        <w:br/>
        <w:t xml:space="preserve">Ezen elmondottak alapján terjesztem megvitatásra és elfogadásra a határozati javaslatomat. </w:t>
      </w:r>
      <w:r w:rsidRPr="008D10BD">
        <w:rPr>
          <w:bCs/>
          <w:szCs w:val="24"/>
        </w:rPr>
        <w:t>Határozati javaslatom</w:t>
      </w:r>
      <w:r w:rsidRPr="008D10BD">
        <w:rPr>
          <w:szCs w:val="24"/>
        </w:rPr>
        <w:t xml:space="preserve"> szerint a </w:t>
      </w:r>
      <w:r w:rsidRPr="008D10BD">
        <w:rPr>
          <w:bCs/>
          <w:szCs w:val="24"/>
        </w:rPr>
        <w:t xml:space="preserve">Német Önkormányzat Kerepes Képviselő-testülete megtárgyalását követve a 2025. évi költségvetési koncepciójára vonatkozó javaslatra hivatkozva az alábbi döntést hozza:  </w:t>
      </w:r>
    </w:p>
    <w:p w14:paraId="00E909EE" w14:textId="77777777" w:rsidR="00026490" w:rsidRPr="008D10BD" w:rsidRDefault="00026490" w:rsidP="00026490">
      <w:pPr>
        <w:rPr>
          <w:b/>
          <w:i/>
          <w:iCs/>
          <w:szCs w:val="24"/>
        </w:rPr>
      </w:pPr>
      <w:r w:rsidRPr="008D10BD">
        <w:rPr>
          <w:bCs/>
          <w:szCs w:val="24"/>
        </w:rPr>
        <w:br/>
        <w:t xml:space="preserve">A Képviselő-testület a Német Önkormányzat Kerepes 2025. évi költségvetését fogadja el. Az elfogadott elvek képezik a 2025. éves költségvetés alapját. A költségvetés készítésénél a most elfogadott és az előterjesztéseben szereplő alapelveket és célkitűzéseket figyelembe kell venni. </w:t>
      </w:r>
      <w:r w:rsidRPr="008D10BD">
        <w:rPr>
          <w:bCs/>
          <w:szCs w:val="24"/>
        </w:rPr>
        <w:br/>
      </w:r>
      <w:r w:rsidRPr="008D10BD">
        <w:rPr>
          <w:bCs/>
          <w:szCs w:val="24"/>
        </w:rPr>
        <w:br/>
      </w:r>
      <w:r w:rsidRPr="008D10BD">
        <w:rPr>
          <w:b/>
          <w:i/>
          <w:iCs/>
          <w:szCs w:val="24"/>
        </w:rPr>
        <w:t>Szükséges szavazati arány: minősített többséget igényel</w:t>
      </w:r>
      <w:r w:rsidRPr="008D10BD">
        <w:rPr>
          <w:b/>
          <w:i/>
          <w:iCs/>
          <w:szCs w:val="24"/>
        </w:rPr>
        <w:br/>
      </w:r>
    </w:p>
    <w:p w14:paraId="072E9681" w14:textId="77777777" w:rsidR="00026490" w:rsidRPr="008D10BD" w:rsidRDefault="00026490" w:rsidP="00026490">
      <w:pPr>
        <w:rPr>
          <w:bCs/>
          <w:szCs w:val="24"/>
        </w:rPr>
      </w:pPr>
      <w:r w:rsidRPr="008D10BD">
        <w:rPr>
          <w:bCs/>
          <w:szCs w:val="24"/>
        </w:rPr>
        <w:t>K</w:t>
      </w:r>
      <w:r w:rsidRPr="008D10BD">
        <w:rPr>
          <w:szCs w:val="24"/>
        </w:rPr>
        <w:t xml:space="preserve">élem </w:t>
      </w:r>
      <w:r w:rsidRPr="008D10BD">
        <w:rPr>
          <w:bCs/>
          <w:szCs w:val="24"/>
        </w:rPr>
        <w:t xml:space="preserve">a határozatukat az elmondottakban foglaltak szerint és a költségvetés mellékletét képző táblázat alapján meghozni </w:t>
      </w:r>
    </w:p>
    <w:p w14:paraId="21507855" w14:textId="77777777" w:rsidR="00026490" w:rsidRDefault="00026490" w:rsidP="00026490">
      <w:pPr>
        <w:rPr>
          <w:bCs/>
          <w:szCs w:val="24"/>
        </w:rPr>
      </w:pPr>
    </w:p>
    <w:p w14:paraId="27250CF7" w14:textId="77777777" w:rsidR="00026490" w:rsidRDefault="00026490" w:rsidP="00026490">
      <w:pPr>
        <w:rPr>
          <w:bCs/>
          <w:szCs w:val="24"/>
        </w:rPr>
      </w:pPr>
    </w:p>
    <w:p w14:paraId="536F24C7" w14:textId="77777777" w:rsidR="00026490" w:rsidRDefault="00026490" w:rsidP="00026490">
      <w:pPr>
        <w:rPr>
          <w:bCs/>
          <w:szCs w:val="24"/>
        </w:rPr>
      </w:pPr>
    </w:p>
    <w:p w14:paraId="69E2BB99" w14:textId="77777777" w:rsidR="00026490" w:rsidRDefault="00026490" w:rsidP="00026490">
      <w:pPr>
        <w:rPr>
          <w:bCs/>
          <w:szCs w:val="24"/>
        </w:rPr>
      </w:pPr>
    </w:p>
    <w:p w14:paraId="3A43C1E3" w14:textId="77777777" w:rsidR="00026490" w:rsidRDefault="00026490" w:rsidP="00026490">
      <w:pPr>
        <w:rPr>
          <w:bCs/>
          <w:szCs w:val="24"/>
        </w:rPr>
      </w:pPr>
    </w:p>
    <w:p w14:paraId="5471EB1E" w14:textId="77777777" w:rsidR="00026490" w:rsidRDefault="00026490" w:rsidP="00026490">
      <w:pPr>
        <w:rPr>
          <w:bCs/>
          <w:szCs w:val="24"/>
        </w:rPr>
      </w:pPr>
    </w:p>
    <w:p w14:paraId="3155CCF2" w14:textId="77777777" w:rsidR="00026490" w:rsidRPr="008D10BD" w:rsidRDefault="00026490" w:rsidP="00026490">
      <w:pPr>
        <w:rPr>
          <w:bCs/>
          <w:szCs w:val="24"/>
        </w:rPr>
      </w:pPr>
    </w:p>
    <w:p w14:paraId="43A41ABC"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9A26854" w14:textId="77777777" w:rsidR="00026490" w:rsidRPr="008D10BD" w:rsidRDefault="00026490" w:rsidP="00026490">
      <w:pPr>
        <w:rPr>
          <w:szCs w:val="24"/>
        </w:rPr>
      </w:pPr>
    </w:p>
    <w:p w14:paraId="368923A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62A706D" w14:textId="77777777" w:rsidR="00026490" w:rsidRPr="008D10BD" w:rsidRDefault="00026490" w:rsidP="00026490">
      <w:pPr>
        <w:ind w:firstLine="397"/>
        <w:rPr>
          <w:b/>
          <w:i/>
          <w:szCs w:val="24"/>
          <w:u w:val="single"/>
        </w:rPr>
      </w:pPr>
      <w:r w:rsidRPr="008D10BD">
        <w:rPr>
          <w:rFonts w:eastAsia="Batang"/>
          <w:szCs w:val="24"/>
        </w:rPr>
        <w:t xml:space="preserve">  </w:t>
      </w:r>
    </w:p>
    <w:p w14:paraId="6527D180" w14:textId="77777777" w:rsidR="00026490" w:rsidRPr="008D10BD" w:rsidRDefault="00026490" w:rsidP="00026490">
      <w:pPr>
        <w:rPr>
          <w:szCs w:val="24"/>
        </w:rPr>
      </w:pPr>
      <w:r w:rsidRPr="008D10BD">
        <w:rPr>
          <w:b/>
          <w:i/>
          <w:szCs w:val="24"/>
          <w:u w:val="single"/>
        </w:rPr>
        <w:t>257/2025.(III.14.) NÖK határozata:</w:t>
      </w:r>
      <w:r w:rsidRPr="008D10BD">
        <w:rPr>
          <w:b/>
          <w:i/>
          <w:szCs w:val="24"/>
          <w:u w:val="single"/>
        </w:rPr>
        <w:br/>
      </w:r>
      <w:r w:rsidRPr="008D10BD">
        <w:rPr>
          <w:b/>
          <w:bCs/>
          <w:szCs w:val="24"/>
        </w:rPr>
        <w:t>Német Nemzetiségi Önkormányzat Kerepes testülete döntése alapján a 2025 évi költségvetését a határozati javaslat és a felkért Polgármesteri Hivatal pénzügyi osztálya által elkészített költségvetési számítás szerinti tartalommal elfogadja és terjeszti elő. Megbízza és felhatalmazza az elnököt, hogy a költségvetésben foglaltak végrehajtásáról gondoskodjon a Kerepesi német nemzetiség közössége érdekében, valamint az egyes képviselő-testületi döntésekben meghatározott feladatok szerint, továbbá az elfogadás tényétől értesítse Kerepes város Önkormányzat Jegyzőjét</w:t>
      </w:r>
      <w:r w:rsidRPr="008D10BD">
        <w:rPr>
          <w:szCs w:val="24"/>
        </w:rPr>
        <w:t>.</w:t>
      </w:r>
    </w:p>
    <w:p w14:paraId="439CF56A" w14:textId="77777777" w:rsidR="00026490" w:rsidRPr="008D10BD" w:rsidRDefault="00026490" w:rsidP="00026490">
      <w:pPr>
        <w:rPr>
          <w:bCs/>
          <w:szCs w:val="24"/>
        </w:rPr>
      </w:pPr>
    </w:p>
    <w:p w14:paraId="777FBC25" w14:textId="77777777" w:rsidR="00026490" w:rsidRPr="008D10BD" w:rsidRDefault="00026490" w:rsidP="00026490">
      <w:pPr>
        <w:rPr>
          <w:bCs/>
          <w:szCs w:val="24"/>
        </w:rPr>
      </w:pPr>
      <w:r w:rsidRPr="008D10BD">
        <w:rPr>
          <w:bCs/>
          <w:szCs w:val="24"/>
        </w:rPr>
        <w:t>Határidő: azonnal</w:t>
      </w:r>
    </w:p>
    <w:p w14:paraId="7A61D312" w14:textId="77777777" w:rsidR="00026490" w:rsidRPr="008D10BD" w:rsidRDefault="00026490" w:rsidP="00026490">
      <w:pPr>
        <w:rPr>
          <w:b/>
          <w:bCs/>
          <w:szCs w:val="24"/>
        </w:rPr>
      </w:pPr>
      <w:r w:rsidRPr="008D10BD">
        <w:rPr>
          <w:bCs/>
          <w:szCs w:val="24"/>
        </w:rPr>
        <w:t xml:space="preserve">Felelős: </w:t>
      </w:r>
      <w:r w:rsidRPr="008D10BD">
        <w:rPr>
          <w:rFonts w:eastAsia="Batang"/>
          <w:bCs/>
          <w:szCs w:val="24"/>
          <w:u w:val="single"/>
        </w:rPr>
        <w:t>Springer Friedrich Horst elnök</w:t>
      </w:r>
      <w:r w:rsidRPr="008D10BD">
        <w:rPr>
          <w:b/>
          <w:bCs/>
          <w:szCs w:val="24"/>
        </w:rPr>
        <w:br/>
      </w:r>
    </w:p>
    <w:p w14:paraId="15EB4EA8" w14:textId="77777777" w:rsidR="00026490" w:rsidRDefault="00026490" w:rsidP="00026490">
      <w:pPr>
        <w:rPr>
          <w:b/>
          <w:bCs/>
          <w:szCs w:val="24"/>
        </w:rPr>
      </w:pPr>
    </w:p>
    <w:p w14:paraId="7F3532E8" w14:textId="77777777" w:rsidR="00026490" w:rsidRPr="008D10BD" w:rsidRDefault="00026490" w:rsidP="00026490">
      <w:pPr>
        <w:rPr>
          <w:b/>
          <w:bCs/>
          <w:szCs w:val="24"/>
        </w:rPr>
      </w:pPr>
      <w:r w:rsidRPr="008D10BD">
        <w:rPr>
          <w:b/>
          <w:bCs/>
          <w:szCs w:val="24"/>
        </w:rPr>
        <w:t>Német Önkormányzat Kerepes 2025. évi költségvetésének részletes megvitatása:</w:t>
      </w:r>
    </w:p>
    <w:p w14:paraId="36EEF11B" w14:textId="77777777" w:rsidR="00026490" w:rsidRPr="008D10BD" w:rsidRDefault="00026490" w:rsidP="00026490">
      <w:pPr>
        <w:rPr>
          <w:b/>
          <w:bCs/>
          <w:i/>
          <w:iCs/>
          <w:szCs w:val="24"/>
          <w:u w:val="single"/>
        </w:rPr>
      </w:pPr>
      <w:r w:rsidRPr="008D10BD">
        <w:rPr>
          <w:szCs w:val="24"/>
        </w:rPr>
        <w:br/>
      </w:r>
      <w:r w:rsidRPr="008D10BD">
        <w:rPr>
          <w:b/>
          <w:bCs/>
          <w:i/>
          <w:iCs/>
          <w:szCs w:val="24"/>
          <w:u w:val="single"/>
        </w:rPr>
        <w:t>Tisztelt Képviselő-testület!</w:t>
      </w:r>
      <w:r w:rsidRPr="008D10BD">
        <w:rPr>
          <w:b/>
          <w:bCs/>
          <w:i/>
          <w:iCs/>
          <w:szCs w:val="24"/>
          <w:u w:val="single"/>
        </w:rPr>
        <w:br/>
      </w:r>
    </w:p>
    <w:p w14:paraId="07A47859" w14:textId="77777777" w:rsidR="00026490" w:rsidRPr="008D10BD" w:rsidRDefault="00026490" w:rsidP="00026490">
      <w:pPr>
        <w:rPr>
          <w:szCs w:val="24"/>
        </w:rPr>
      </w:pPr>
      <w:r w:rsidRPr="008D10BD">
        <w:rPr>
          <w:szCs w:val="24"/>
        </w:rPr>
        <w:t>A Képviselő-testület minden évben meghatározza az elérni kívánt célokat, a célok</w:t>
      </w:r>
      <w:r w:rsidRPr="008D10BD">
        <w:rPr>
          <w:szCs w:val="24"/>
        </w:rPr>
        <w:br/>
        <w:t xml:space="preserve">megvalósulásának irányába vivő programokat, annak érdekében, hogy színvonalas szolgáltatásokat tudjon nyújtani a városban élő Németközösségnek és a városlakóknak.  A következő évi költségvetési koncepció elfogadásakor a nemzetiségi önkormányzatnak tisztában kell lennie a makrogazdasági folyamatokkal is, hiszen ezek nagyban befolyásolják a nemzetiségi önkormányzat mozgásterét. </w:t>
      </w:r>
    </w:p>
    <w:p w14:paraId="4BA99226" w14:textId="77777777" w:rsidR="00026490" w:rsidRPr="008D10BD" w:rsidRDefault="00026490" w:rsidP="00026490">
      <w:pPr>
        <w:rPr>
          <w:szCs w:val="24"/>
          <w:u w:val="single"/>
        </w:rPr>
      </w:pPr>
      <w:r w:rsidRPr="008D10BD">
        <w:rPr>
          <w:szCs w:val="24"/>
        </w:rPr>
        <w:t xml:space="preserve"> </w:t>
      </w:r>
    </w:p>
    <w:p w14:paraId="43588EE6" w14:textId="77777777" w:rsidR="00026490" w:rsidRPr="008D10BD" w:rsidRDefault="00026490" w:rsidP="00026490">
      <w:pPr>
        <w:rPr>
          <w:b/>
          <w:bCs/>
          <w:szCs w:val="24"/>
          <w:u w:val="single"/>
        </w:rPr>
      </w:pPr>
      <w:r w:rsidRPr="008D10BD">
        <w:rPr>
          <w:b/>
          <w:bCs/>
          <w:szCs w:val="24"/>
          <w:u w:val="single"/>
        </w:rPr>
        <w:t xml:space="preserve">Alapelveink, a kiemelt célokra </w:t>
      </w:r>
      <w:proofErr w:type="gramStart"/>
      <w:r w:rsidRPr="008D10BD">
        <w:rPr>
          <w:b/>
          <w:bCs/>
          <w:szCs w:val="24"/>
          <w:u w:val="single"/>
        </w:rPr>
        <w:t>a  2025.</w:t>
      </w:r>
      <w:proofErr w:type="gramEnd"/>
      <w:r w:rsidRPr="008D10BD">
        <w:rPr>
          <w:b/>
          <w:bCs/>
          <w:szCs w:val="24"/>
          <w:u w:val="single"/>
        </w:rPr>
        <w:t xml:space="preserve"> évre:</w:t>
      </w:r>
    </w:p>
    <w:p w14:paraId="376EF841" w14:textId="77777777" w:rsidR="00026490" w:rsidRPr="008D10BD" w:rsidRDefault="00026490" w:rsidP="00026490">
      <w:pPr>
        <w:rPr>
          <w:i/>
          <w:iCs/>
          <w:szCs w:val="24"/>
        </w:rPr>
      </w:pPr>
    </w:p>
    <w:p w14:paraId="3736A244" w14:textId="77777777" w:rsidR="00026490" w:rsidRPr="008D10BD" w:rsidRDefault="00026490" w:rsidP="00026490">
      <w:pPr>
        <w:rPr>
          <w:b/>
          <w:bCs/>
          <w:i/>
          <w:iCs/>
          <w:szCs w:val="24"/>
        </w:rPr>
      </w:pPr>
      <w:r w:rsidRPr="008D10BD">
        <w:rPr>
          <w:b/>
          <w:bCs/>
          <w:i/>
          <w:iCs/>
          <w:szCs w:val="24"/>
        </w:rPr>
        <w:t xml:space="preserve">A nemzetiségi kulturális autonómiánk keretében a </w:t>
      </w:r>
      <w:proofErr w:type="gramStart"/>
      <w:r w:rsidRPr="008D10BD">
        <w:rPr>
          <w:b/>
          <w:bCs/>
          <w:i/>
          <w:iCs/>
          <w:szCs w:val="24"/>
        </w:rPr>
        <w:t>kultúra  és</w:t>
      </w:r>
      <w:proofErr w:type="gramEnd"/>
      <w:r w:rsidRPr="008D10BD">
        <w:rPr>
          <w:b/>
          <w:bCs/>
          <w:i/>
          <w:iCs/>
          <w:szCs w:val="24"/>
        </w:rPr>
        <w:t xml:space="preserve"> a hagyományok ápolása:</w:t>
      </w:r>
      <w:r w:rsidRPr="008D10BD">
        <w:rPr>
          <w:b/>
          <w:bCs/>
          <w:i/>
          <w:iCs/>
          <w:szCs w:val="24"/>
        </w:rPr>
        <w:br/>
      </w:r>
    </w:p>
    <w:p w14:paraId="45FBDD93" w14:textId="77777777" w:rsidR="00026490" w:rsidRPr="008D10BD" w:rsidRDefault="00026490" w:rsidP="00026490">
      <w:pPr>
        <w:rPr>
          <w:szCs w:val="24"/>
        </w:rPr>
      </w:pPr>
      <w:r w:rsidRPr="008D10BD">
        <w:rPr>
          <w:szCs w:val="24"/>
        </w:rPr>
        <w:t xml:space="preserve">a </w:t>
      </w:r>
      <w:proofErr w:type="gramStart"/>
      <w:r w:rsidRPr="008D10BD">
        <w:rPr>
          <w:szCs w:val="24"/>
        </w:rPr>
        <w:t>Német</w:t>
      </w:r>
      <w:proofErr w:type="gramEnd"/>
      <w:r w:rsidRPr="008D10BD">
        <w:rPr>
          <w:szCs w:val="24"/>
        </w:rPr>
        <w:t xml:space="preserve"> nemzetiség kultúrájának, hagyományának ápolása helyi/területi szinten a rendezvénytervben szereplő programok megszervezésével, illetve az azokon való részvétel által, az anyaországgal való kapcsolattartás érdekében kulturális rendezvények megszervezése, illetve azokon </w:t>
      </w:r>
      <w:r w:rsidRPr="008D10BD">
        <w:rPr>
          <w:szCs w:val="24"/>
        </w:rPr>
        <w:lastRenderedPageBreak/>
        <w:t>való részvétel,</w:t>
      </w:r>
      <w:r w:rsidRPr="008D10BD">
        <w:rPr>
          <w:szCs w:val="24"/>
        </w:rPr>
        <w:br/>
      </w:r>
    </w:p>
    <w:p w14:paraId="6A702631" w14:textId="77777777" w:rsidR="00026490" w:rsidRPr="008D10BD" w:rsidRDefault="00026490" w:rsidP="00026490">
      <w:pPr>
        <w:rPr>
          <w:szCs w:val="24"/>
        </w:rPr>
      </w:pPr>
      <w:r w:rsidRPr="008D10BD">
        <w:rPr>
          <w:szCs w:val="24"/>
        </w:rPr>
        <w:t xml:space="preserve">a </w:t>
      </w:r>
      <w:proofErr w:type="gramStart"/>
      <w:r w:rsidRPr="008D10BD">
        <w:rPr>
          <w:szCs w:val="24"/>
        </w:rPr>
        <w:t>Német</w:t>
      </w:r>
      <w:proofErr w:type="gramEnd"/>
      <w:r w:rsidRPr="008D10BD">
        <w:rPr>
          <w:szCs w:val="24"/>
        </w:rPr>
        <w:t xml:space="preserve"> nemzetiség kultúrájának fennmaradásáért tenni akaró szervezetek támogatása.</w:t>
      </w:r>
    </w:p>
    <w:p w14:paraId="6B76252D" w14:textId="77777777" w:rsidR="00026490" w:rsidRPr="008D10BD" w:rsidRDefault="00026490" w:rsidP="00026490">
      <w:pPr>
        <w:rPr>
          <w:b/>
          <w:bCs/>
          <w:i/>
          <w:iCs/>
          <w:szCs w:val="24"/>
        </w:rPr>
      </w:pPr>
      <w:r w:rsidRPr="008D10BD">
        <w:rPr>
          <w:i/>
          <w:iCs/>
          <w:szCs w:val="24"/>
        </w:rPr>
        <w:br/>
      </w:r>
      <w:r w:rsidRPr="008D10BD">
        <w:rPr>
          <w:b/>
          <w:bCs/>
          <w:i/>
          <w:iCs/>
          <w:szCs w:val="24"/>
        </w:rPr>
        <w:t>A nemzetiségi anyanyelv ápolása:</w:t>
      </w:r>
    </w:p>
    <w:p w14:paraId="2E7D2776" w14:textId="77777777" w:rsidR="00026490" w:rsidRPr="008D10BD" w:rsidRDefault="00026490" w:rsidP="00026490">
      <w:pPr>
        <w:rPr>
          <w:szCs w:val="24"/>
        </w:rPr>
      </w:pPr>
      <w:r w:rsidRPr="008D10BD">
        <w:rPr>
          <w:szCs w:val="24"/>
        </w:rPr>
        <w:t>Az anyanyelv ápolása érdekében az anyanyelvoktatás támogatása helyi szinten, erre szervezett programsorozat beindításával.</w:t>
      </w:r>
    </w:p>
    <w:p w14:paraId="125F93F1" w14:textId="77777777" w:rsidR="00026490" w:rsidRPr="008D10BD" w:rsidRDefault="00026490" w:rsidP="00026490">
      <w:pPr>
        <w:rPr>
          <w:b/>
          <w:bCs/>
          <w:i/>
          <w:iCs/>
          <w:szCs w:val="24"/>
        </w:rPr>
      </w:pPr>
      <w:r w:rsidRPr="008D10BD">
        <w:rPr>
          <w:i/>
          <w:iCs/>
          <w:szCs w:val="24"/>
        </w:rPr>
        <w:br/>
      </w:r>
      <w:r w:rsidRPr="008D10BD">
        <w:rPr>
          <w:b/>
          <w:bCs/>
          <w:i/>
          <w:iCs/>
          <w:szCs w:val="24"/>
        </w:rPr>
        <w:t>Együttműködés a helyi önkormányzattal, a helyi nemzetiségi önkormányzatokkal:</w:t>
      </w:r>
    </w:p>
    <w:p w14:paraId="77BB2F42" w14:textId="77777777" w:rsidR="00026490" w:rsidRPr="008D10BD" w:rsidRDefault="00026490" w:rsidP="00026490">
      <w:pPr>
        <w:rPr>
          <w:szCs w:val="24"/>
        </w:rPr>
      </w:pPr>
      <w:r w:rsidRPr="008D10BD">
        <w:rPr>
          <w:szCs w:val="24"/>
        </w:rPr>
        <w:t>kapcsolattartás Kerepes Város Önkormányzatával, kapcsolattartás a helyben működő nemzetiségi önkormányzatokkal, rendezvények, programok szervezése.</w:t>
      </w:r>
    </w:p>
    <w:p w14:paraId="6310E558" w14:textId="77777777" w:rsidR="00026490" w:rsidRPr="008D10BD" w:rsidRDefault="00026490" w:rsidP="00026490">
      <w:pPr>
        <w:rPr>
          <w:szCs w:val="24"/>
        </w:rPr>
      </w:pPr>
      <w:r w:rsidRPr="008D10BD">
        <w:rPr>
          <w:i/>
          <w:iCs/>
          <w:szCs w:val="24"/>
        </w:rPr>
        <w:br/>
      </w:r>
      <w:r w:rsidRPr="008D10BD">
        <w:rPr>
          <w:b/>
          <w:bCs/>
          <w:i/>
          <w:iCs/>
          <w:szCs w:val="24"/>
        </w:rPr>
        <w:t>Együttműködés területi és országos nemzetiségi önkormányzatokkal, nemzetiségi szervezetekkel:</w:t>
      </w:r>
      <w:r w:rsidRPr="008D10BD">
        <w:rPr>
          <w:i/>
          <w:iCs/>
          <w:szCs w:val="24"/>
        </w:rPr>
        <w:t xml:space="preserve"> </w:t>
      </w:r>
      <w:r w:rsidRPr="008D10BD">
        <w:rPr>
          <w:szCs w:val="24"/>
        </w:rPr>
        <w:t>jó kapcsolatok kialakítása és a megfelelő képviselet ellátása a területi nemzetiségi önkormányzattal, valamint az Országos Német Önkormányzattal,</w:t>
      </w:r>
    </w:p>
    <w:p w14:paraId="1A3B503D" w14:textId="77777777" w:rsidR="00026490" w:rsidRPr="008D10BD" w:rsidRDefault="00026490" w:rsidP="00026490">
      <w:pPr>
        <w:rPr>
          <w:szCs w:val="24"/>
        </w:rPr>
      </w:pPr>
      <w:r w:rsidRPr="008D10BD">
        <w:rPr>
          <w:szCs w:val="24"/>
        </w:rPr>
        <w:t xml:space="preserve">együttműködés a </w:t>
      </w:r>
      <w:proofErr w:type="gramStart"/>
      <w:r w:rsidRPr="008D10BD">
        <w:rPr>
          <w:szCs w:val="24"/>
        </w:rPr>
        <w:t>Német</w:t>
      </w:r>
      <w:proofErr w:type="gramEnd"/>
      <w:r w:rsidRPr="008D10BD">
        <w:rPr>
          <w:szCs w:val="24"/>
        </w:rPr>
        <w:t xml:space="preserve"> nemzetiség érdekében tevékenykedő szervezetekkel; egymás munkájának – közös összefogással történő – segítése. </w:t>
      </w:r>
      <w:r w:rsidRPr="008D10BD">
        <w:rPr>
          <w:szCs w:val="24"/>
        </w:rPr>
        <w:br/>
      </w:r>
      <w:r w:rsidRPr="008D10BD">
        <w:rPr>
          <w:szCs w:val="24"/>
        </w:rPr>
        <w:br/>
      </w:r>
      <w:r w:rsidRPr="008D10BD">
        <w:rPr>
          <w:b/>
          <w:bCs/>
          <w:i/>
          <w:iCs/>
          <w:szCs w:val="24"/>
        </w:rPr>
        <w:t>Takarékos, biztonságos és átlátható működés.</w:t>
      </w:r>
      <w:r w:rsidRPr="008D10BD">
        <w:rPr>
          <w:i/>
          <w:iCs/>
          <w:szCs w:val="24"/>
        </w:rPr>
        <w:t xml:space="preserve">  (A korábbi évek stratégája szerint.)</w:t>
      </w:r>
      <w:r w:rsidRPr="008D10BD">
        <w:rPr>
          <w:i/>
          <w:iCs/>
          <w:szCs w:val="24"/>
        </w:rPr>
        <w:br/>
      </w:r>
      <w:r w:rsidRPr="008D10BD">
        <w:rPr>
          <w:i/>
          <w:iCs/>
          <w:szCs w:val="24"/>
        </w:rPr>
        <w:br/>
      </w:r>
      <w:r w:rsidRPr="008D10BD">
        <w:rPr>
          <w:b/>
          <w:bCs/>
          <w:i/>
          <w:iCs/>
          <w:szCs w:val="24"/>
        </w:rPr>
        <w:t>Kapcsolódás az önkormányzat céljaihoz igazodó, aktuális, pályázatokhoz.</w:t>
      </w:r>
      <w:r w:rsidRPr="008D10BD">
        <w:rPr>
          <w:i/>
          <w:iCs/>
          <w:szCs w:val="24"/>
        </w:rPr>
        <w:t xml:space="preserve"> </w:t>
      </w:r>
      <w:r w:rsidRPr="008D10BD">
        <w:rPr>
          <w:i/>
          <w:iCs/>
          <w:szCs w:val="24"/>
        </w:rPr>
        <w:br/>
        <w:t>Javaslatok pályázatokhoz, pl. Nemzetiségi intézmények esetén NEMZ-BER.</w:t>
      </w:r>
      <w:r w:rsidRPr="008D10BD">
        <w:rPr>
          <w:i/>
          <w:iCs/>
          <w:szCs w:val="24"/>
        </w:rPr>
        <w:br/>
      </w:r>
      <w:r w:rsidRPr="008D10BD">
        <w:rPr>
          <w:i/>
          <w:iCs/>
          <w:szCs w:val="24"/>
        </w:rPr>
        <w:br/>
      </w:r>
      <w:r w:rsidRPr="008D10BD">
        <w:rPr>
          <w:b/>
          <w:bCs/>
          <w:i/>
          <w:iCs/>
          <w:szCs w:val="24"/>
        </w:rPr>
        <w:t>Kapcsolattartás a Kerepesi lakossággal, a helyi médiákkal.</w:t>
      </w:r>
      <w:r w:rsidRPr="008D10BD">
        <w:rPr>
          <w:i/>
          <w:iCs/>
          <w:szCs w:val="24"/>
        </w:rPr>
        <w:t xml:space="preserve"> </w:t>
      </w:r>
      <w:r w:rsidRPr="008D10BD">
        <w:rPr>
          <w:szCs w:val="24"/>
        </w:rPr>
        <w:t xml:space="preserve">A fenti alapelvek betartása biztosítja számunkra a német nemzetiség kultúrájának, hagyományának, nyelvének megőrzését, a fenntartható működést és a megfontolt fejlődést a jelen bizonytalan gazdasági körülmények között is, mely szempontok kivétel nélkül fontosak, és a gazdálkodás során egyaránt érvényesülniük kell. A költségvetési koncepció a reálisan számításba vehető bevételek, az önkormányzat által ellátandó feladatok, az ismert kötelezettségek, valamint a költségvetési törvényjavaslat figyelembevételével került összeállításra. </w:t>
      </w:r>
    </w:p>
    <w:p w14:paraId="708203E2" w14:textId="77777777" w:rsidR="00026490" w:rsidRPr="008D10BD" w:rsidRDefault="00026490" w:rsidP="00026490">
      <w:pPr>
        <w:rPr>
          <w:szCs w:val="24"/>
        </w:rPr>
      </w:pPr>
      <w:r w:rsidRPr="008D10BD">
        <w:rPr>
          <w:szCs w:val="24"/>
        </w:rPr>
        <w:t xml:space="preserve"> </w:t>
      </w:r>
    </w:p>
    <w:p w14:paraId="46DBD921" w14:textId="77777777" w:rsidR="00026490" w:rsidRPr="008D10BD" w:rsidRDefault="00026490" w:rsidP="00026490">
      <w:pPr>
        <w:rPr>
          <w:b/>
          <w:bCs/>
          <w:szCs w:val="24"/>
        </w:rPr>
      </w:pPr>
      <w:r w:rsidRPr="008D10BD">
        <w:rPr>
          <w:b/>
          <w:bCs/>
          <w:szCs w:val="24"/>
          <w:u w:val="single"/>
        </w:rPr>
        <w:br/>
        <w:t>2025. évi bevételi források:</w:t>
      </w:r>
    </w:p>
    <w:p w14:paraId="7B25B3B5" w14:textId="77777777" w:rsidR="00026490" w:rsidRPr="008D10BD" w:rsidRDefault="00026490" w:rsidP="00026490">
      <w:pPr>
        <w:rPr>
          <w:szCs w:val="24"/>
          <w:u w:val="single"/>
        </w:rPr>
      </w:pPr>
      <w:r w:rsidRPr="008D10BD">
        <w:rPr>
          <w:rFonts w:eastAsia="Arial Unicode MS"/>
          <w:color w:val="000000"/>
          <w:szCs w:val="24"/>
        </w:rPr>
        <w:t xml:space="preserve">A nemzetiségi célú előirányzatokból nyújtott támogatások feltételrendszeréről és elszámolásának rendjéről szóló </w:t>
      </w:r>
      <w:r w:rsidRPr="008D10BD">
        <w:rPr>
          <w:rFonts w:eastAsia="Arial Unicode MS"/>
          <w:b/>
          <w:bCs/>
          <w:i/>
          <w:iCs/>
          <w:color w:val="000000"/>
          <w:szCs w:val="24"/>
        </w:rPr>
        <w:t>428/2012. (XII. 29.) Kormányrendelet 2. § (2)</w:t>
      </w:r>
      <w:r w:rsidRPr="008D10BD">
        <w:rPr>
          <w:rFonts w:eastAsia="Arial Unicode MS"/>
          <w:color w:val="000000"/>
          <w:szCs w:val="24"/>
        </w:rPr>
        <w:t xml:space="preserve"> bekezdés a) pontja és a (3) bekezdése alapján 2025. január 1-jétől a települési nemzetiségi önkormányzat esetében az </w:t>
      </w:r>
      <w:r w:rsidRPr="008D10BD">
        <w:rPr>
          <w:rFonts w:eastAsia="Arial Unicode MS"/>
          <w:i/>
          <w:iCs/>
          <w:color w:val="000000"/>
          <w:szCs w:val="24"/>
          <w:u w:val="single"/>
        </w:rPr>
        <w:t>általános működési támogatás</w:t>
      </w:r>
      <w:r w:rsidRPr="008D10BD">
        <w:rPr>
          <w:rFonts w:eastAsia="Arial Unicode MS"/>
          <w:i/>
          <w:iCs/>
          <w:color w:val="000000"/>
          <w:szCs w:val="24"/>
        </w:rPr>
        <w:t xml:space="preserve"> mértéke a legutolsó népszámlálásnak az adott nemzetiséghez tartozásra vonatkozó kérdéseire nyújtott adatszolgáltatás nemzetiségenként összesített adatai alapján kerül megállapításra</w:t>
      </w:r>
      <w:r w:rsidRPr="008D10BD">
        <w:rPr>
          <w:rFonts w:eastAsia="Arial Unicode MS"/>
          <w:color w:val="000000"/>
          <w:szCs w:val="24"/>
        </w:rPr>
        <w:t xml:space="preserve">. Eszerint a települési nemzetiségi önkormányzat részére megállapítható általános működési támogatás az egy települési nemzetiségi önkormányzatra eső átlagtámogatás összegének: Mivel Kerepesen a német nemzetiséghez tartozók száma a településen meghaladja az 50 főt ez évi támogatási forrásunk állami hozzájárulásból </w:t>
      </w:r>
      <w:r w:rsidRPr="008D10BD">
        <w:rPr>
          <w:szCs w:val="24"/>
        </w:rPr>
        <w:t>1 040 000 Ft</w:t>
      </w:r>
    </w:p>
    <w:p w14:paraId="706C1618" w14:textId="77777777" w:rsidR="00026490" w:rsidRPr="008D10BD" w:rsidRDefault="00026490" w:rsidP="00026490">
      <w:pPr>
        <w:rPr>
          <w:szCs w:val="24"/>
          <w:u w:val="single"/>
        </w:rPr>
      </w:pPr>
    </w:p>
    <w:p w14:paraId="7D9893EC" w14:textId="77777777" w:rsidR="00026490" w:rsidRPr="008D10BD" w:rsidRDefault="00026490" w:rsidP="00026490">
      <w:pPr>
        <w:rPr>
          <w:szCs w:val="24"/>
        </w:rPr>
      </w:pPr>
      <w:r w:rsidRPr="008D10BD">
        <w:rPr>
          <w:szCs w:val="24"/>
          <w:u w:val="single"/>
        </w:rPr>
        <w:t>Kerepes Város Önkormányzat</w:t>
      </w:r>
      <w:r w:rsidRPr="008D10BD">
        <w:rPr>
          <w:szCs w:val="24"/>
        </w:rPr>
        <w:t xml:space="preserve">a 2024. évben, mint alakulásunk óta minden évben ugyancsak </w:t>
      </w:r>
      <w:r w:rsidRPr="008D10BD">
        <w:rPr>
          <w:szCs w:val="24"/>
        </w:rPr>
        <w:br/>
      </w:r>
      <w:r w:rsidRPr="008D10BD">
        <w:rPr>
          <w:b/>
          <w:bCs/>
          <w:i/>
          <w:iCs/>
          <w:szCs w:val="24"/>
        </w:rPr>
        <w:t>0,00 Ft</w:t>
      </w:r>
      <w:r w:rsidRPr="008D10BD">
        <w:rPr>
          <w:szCs w:val="24"/>
        </w:rPr>
        <w:t xml:space="preserve"> támogatást nyújtott a nemzetiségi önkormányzatunk részére, a 2025. évben adható </w:t>
      </w:r>
      <w:r w:rsidRPr="008D10BD">
        <w:rPr>
          <w:szCs w:val="24"/>
          <w:u w:val="single"/>
        </w:rPr>
        <w:t>támogatás</w:t>
      </w:r>
      <w:r w:rsidRPr="008D10BD">
        <w:rPr>
          <w:szCs w:val="24"/>
        </w:rPr>
        <w:t xml:space="preserve"> mértéke a városi önkormányzat várható anyagi mozgástere függvényében változhat, </w:t>
      </w:r>
    </w:p>
    <w:p w14:paraId="616FB2A7" w14:textId="77777777" w:rsidR="00026490" w:rsidRPr="008D10BD" w:rsidRDefault="00026490" w:rsidP="00026490">
      <w:pPr>
        <w:rPr>
          <w:szCs w:val="24"/>
        </w:rPr>
      </w:pPr>
    </w:p>
    <w:p w14:paraId="15259C7E" w14:textId="77777777" w:rsidR="00026490" w:rsidRPr="008D10BD" w:rsidRDefault="00026490" w:rsidP="00026490">
      <w:pPr>
        <w:rPr>
          <w:b/>
          <w:bCs/>
          <w:i/>
          <w:iCs/>
          <w:szCs w:val="24"/>
          <w:u w:val="single"/>
        </w:rPr>
      </w:pPr>
      <w:r w:rsidRPr="008D10BD">
        <w:rPr>
          <w:b/>
          <w:bCs/>
          <w:i/>
          <w:iCs/>
          <w:szCs w:val="24"/>
          <w:u w:val="single"/>
        </w:rPr>
        <w:t>Reményeink szerint erre is lehet 2025-ben alapozni.</w:t>
      </w:r>
    </w:p>
    <w:p w14:paraId="5EF14FDC" w14:textId="77777777" w:rsidR="00026490" w:rsidRPr="008D10BD" w:rsidRDefault="00026490" w:rsidP="00026490">
      <w:pPr>
        <w:rPr>
          <w:szCs w:val="24"/>
          <w:u w:val="single"/>
        </w:rPr>
      </w:pPr>
    </w:p>
    <w:p w14:paraId="6A918CB3" w14:textId="77777777" w:rsidR="00026490" w:rsidRPr="008D10BD" w:rsidRDefault="00026490" w:rsidP="00026490">
      <w:pPr>
        <w:rPr>
          <w:szCs w:val="24"/>
          <w:u w:val="single"/>
        </w:rPr>
      </w:pPr>
      <w:r w:rsidRPr="008D10BD">
        <w:rPr>
          <w:szCs w:val="24"/>
          <w:u w:val="single"/>
        </w:rPr>
        <w:t>2025. évi kiadási oldal, tervezett programok, kiemelt rendezvények:</w:t>
      </w:r>
    </w:p>
    <w:p w14:paraId="6CCFB0CD" w14:textId="77777777" w:rsidR="00026490" w:rsidRPr="008D10BD" w:rsidRDefault="00026490" w:rsidP="00026490">
      <w:pPr>
        <w:rPr>
          <w:szCs w:val="24"/>
        </w:rPr>
      </w:pPr>
      <w:r w:rsidRPr="008D10BD">
        <w:rPr>
          <w:szCs w:val="24"/>
        </w:rPr>
        <w:t xml:space="preserve">Jeles ünnepek megünneplése: </w:t>
      </w:r>
      <w:proofErr w:type="gramStart"/>
      <w:r w:rsidRPr="008D10BD">
        <w:rPr>
          <w:szCs w:val="24"/>
        </w:rPr>
        <w:t>Január</w:t>
      </w:r>
      <w:proofErr w:type="gramEnd"/>
      <w:r w:rsidRPr="008D10BD">
        <w:rPr>
          <w:szCs w:val="24"/>
        </w:rPr>
        <w:t xml:space="preserve"> 19.</w:t>
      </w:r>
      <w:proofErr w:type="gramStart"/>
      <w:r w:rsidRPr="008D10BD">
        <w:rPr>
          <w:szCs w:val="24"/>
        </w:rPr>
        <w:t>;  március</w:t>
      </w:r>
      <w:proofErr w:type="gramEnd"/>
      <w:r w:rsidRPr="008D10BD">
        <w:rPr>
          <w:szCs w:val="24"/>
        </w:rPr>
        <w:t xml:space="preserve"> 15.; augusztus 20.; október 23.</w:t>
      </w:r>
    </w:p>
    <w:p w14:paraId="76BE9963" w14:textId="77777777" w:rsidR="00026490" w:rsidRPr="008D10BD" w:rsidRDefault="00026490" w:rsidP="00026490">
      <w:pPr>
        <w:rPr>
          <w:szCs w:val="24"/>
        </w:rPr>
      </w:pPr>
      <w:r w:rsidRPr="008D10BD">
        <w:rPr>
          <w:szCs w:val="24"/>
        </w:rPr>
        <w:t>Német Magyar Barátság napja – 2025. február 6.</w:t>
      </w:r>
      <w:r w:rsidRPr="008D10BD">
        <w:rPr>
          <w:szCs w:val="24"/>
        </w:rPr>
        <w:br/>
        <w:t>Farsangi bál 2025</w:t>
      </w:r>
    </w:p>
    <w:p w14:paraId="090F60FB" w14:textId="77777777" w:rsidR="00026490" w:rsidRPr="008D10BD" w:rsidRDefault="00026490" w:rsidP="00026490">
      <w:pPr>
        <w:rPr>
          <w:szCs w:val="24"/>
        </w:rPr>
      </w:pPr>
      <w:r w:rsidRPr="008D10BD">
        <w:rPr>
          <w:szCs w:val="24"/>
        </w:rPr>
        <w:t xml:space="preserve">Pünkösdi Német Nap 2025 </w:t>
      </w:r>
      <w:r w:rsidRPr="008D10BD">
        <w:rPr>
          <w:szCs w:val="24"/>
        </w:rPr>
        <w:br/>
        <w:t>Ifjúsági és gyermektábor 2025</w:t>
      </w:r>
    </w:p>
    <w:p w14:paraId="2E0833F5" w14:textId="77777777" w:rsidR="00026490" w:rsidRPr="008D10BD" w:rsidRDefault="00026490" w:rsidP="00026490">
      <w:pPr>
        <w:rPr>
          <w:szCs w:val="24"/>
        </w:rPr>
      </w:pPr>
      <w:r w:rsidRPr="008D10BD">
        <w:rPr>
          <w:szCs w:val="24"/>
        </w:rPr>
        <w:t>Betelepülési ünnep 300. éves megemlékezés a ’Schwabenzug’</w:t>
      </w:r>
      <w:r w:rsidRPr="008D10BD">
        <w:rPr>
          <w:szCs w:val="24"/>
        </w:rPr>
        <w:br/>
        <w:t xml:space="preserve">Sörfesztivál – 2025 </w:t>
      </w:r>
      <w:proofErr w:type="gramStart"/>
      <w:r w:rsidRPr="008D10BD">
        <w:rPr>
          <w:szCs w:val="24"/>
        </w:rPr>
        <w:t>Október</w:t>
      </w:r>
      <w:proofErr w:type="gramEnd"/>
      <w:r w:rsidRPr="008D10BD">
        <w:rPr>
          <w:szCs w:val="24"/>
        </w:rPr>
        <w:t xml:space="preserve"> 12</w:t>
      </w:r>
      <w:r w:rsidRPr="008D10BD">
        <w:rPr>
          <w:szCs w:val="24"/>
        </w:rPr>
        <w:br/>
        <w:t xml:space="preserve">Zarándokutak az óhazába </w:t>
      </w:r>
    </w:p>
    <w:p w14:paraId="0BBE0F61" w14:textId="77777777" w:rsidR="00026490" w:rsidRPr="008D10BD" w:rsidRDefault="00026490" w:rsidP="00026490">
      <w:pPr>
        <w:rPr>
          <w:szCs w:val="24"/>
        </w:rPr>
      </w:pPr>
      <w:r w:rsidRPr="008D10BD">
        <w:rPr>
          <w:szCs w:val="24"/>
        </w:rPr>
        <w:t xml:space="preserve">Adventi kirándulás </w:t>
      </w:r>
    </w:p>
    <w:p w14:paraId="1560B9C2" w14:textId="77777777" w:rsidR="00026490" w:rsidRPr="008D10BD" w:rsidRDefault="00026490" w:rsidP="00026490">
      <w:pPr>
        <w:rPr>
          <w:szCs w:val="24"/>
        </w:rPr>
      </w:pPr>
      <w:r w:rsidRPr="008D10BD">
        <w:rPr>
          <w:szCs w:val="24"/>
        </w:rPr>
        <w:t>Karácsonyi ünnepség</w:t>
      </w:r>
    </w:p>
    <w:p w14:paraId="3AC2FFD3" w14:textId="77777777" w:rsidR="00026490" w:rsidRPr="008D10BD" w:rsidRDefault="00026490" w:rsidP="00026490">
      <w:pPr>
        <w:rPr>
          <w:szCs w:val="24"/>
        </w:rPr>
      </w:pPr>
    </w:p>
    <w:p w14:paraId="65DD0BE8" w14:textId="77777777" w:rsidR="00026490" w:rsidRPr="008D10BD" w:rsidRDefault="00026490" w:rsidP="00026490">
      <w:pPr>
        <w:rPr>
          <w:szCs w:val="24"/>
        </w:rPr>
      </w:pPr>
      <w:r w:rsidRPr="008D10BD">
        <w:rPr>
          <w:szCs w:val="24"/>
        </w:rPr>
        <w:t>Céltartalékot az előre nem látható feladatokra kell képezni, amelyek ellátásának költségei a költségvetés tervezésekor még nem láthatók, vagy a felosztás szempontjai nem állnak rendelkezésre. Az előző évek tapasztalatai alapján állami támogatás visszafizetésére, pályázatok önrészére a költségvetés előkészítése során szükségesnek ítélt jogcímek szerint tervezhetők.</w:t>
      </w:r>
    </w:p>
    <w:p w14:paraId="6C1E9D58" w14:textId="77777777" w:rsidR="00026490" w:rsidRPr="008D10BD" w:rsidRDefault="00026490" w:rsidP="00026490">
      <w:pPr>
        <w:rPr>
          <w:szCs w:val="24"/>
        </w:rPr>
      </w:pPr>
      <w:r w:rsidRPr="008D10BD">
        <w:rPr>
          <w:szCs w:val="24"/>
        </w:rPr>
        <w:t xml:space="preserve">  </w:t>
      </w:r>
    </w:p>
    <w:p w14:paraId="6D871F8B" w14:textId="77777777" w:rsidR="00026490" w:rsidRPr="008D10BD" w:rsidRDefault="00026490" w:rsidP="00026490">
      <w:pPr>
        <w:rPr>
          <w:b/>
          <w:i/>
          <w:szCs w:val="24"/>
          <w:u w:val="single"/>
        </w:rPr>
      </w:pPr>
      <w:r w:rsidRPr="008D10BD">
        <w:rPr>
          <w:b/>
          <w:iCs/>
          <w:szCs w:val="24"/>
          <w:u w:val="single"/>
          <w:lang w:eastAsia="de-DE"/>
        </w:rPr>
        <w:t xml:space="preserve">Ismertettem </w:t>
      </w:r>
      <w:proofErr w:type="gramStart"/>
      <w:r w:rsidRPr="008D10BD">
        <w:rPr>
          <w:b/>
          <w:iCs/>
          <w:szCs w:val="24"/>
          <w:u w:val="single"/>
          <w:lang w:eastAsia="de-DE"/>
        </w:rPr>
        <w:t>a  H</w:t>
      </w:r>
      <w:proofErr w:type="gramEnd"/>
      <w:r w:rsidRPr="008D10BD">
        <w:rPr>
          <w:b/>
          <w:iCs/>
          <w:szCs w:val="24"/>
          <w:u w:val="single"/>
          <w:lang w:eastAsia="de-DE"/>
        </w:rPr>
        <w:t xml:space="preserve"> A T Á R O Z A T I    J A V A S L A T </w:t>
      </w:r>
      <w:proofErr w:type="gramStart"/>
      <w:r w:rsidRPr="008D10BD">
        <w:rPr>
          <w:b/>
          <w:iCs/>
          <w:szCs w:val="24"/>
          <w:u w:val="single"/>
          <w:lang w:eastAsia="de-DE"/>
        </w:rPr>
        <w:t>tervezetét</w:t>
      </w:r>
      <w:proofErr w:type="gramEnd"/>
      <w:r w:rsidRPr="008D10BD">
        <w:rPr>
          <w:b/>
          <w:iCs/>
          <w:szCs w:val="24"/>
          <w:u w:val="single"/>
          <w:lang w:eastAsia="de-DE"/>
        </w:rPr>
        <w:t xml:space="preserve"> illetve mindenki megismerte kérem szavazzunk.</w:t>
      </w:r>
      <w:r w:rsidRPr="008D10BD">
        <w:rPr>
          <w:b/>
          <w:iCs/>
          <w:szCs w:val="24"/>
          <w:u w:val="single"/>
          <w:lang w:eastAsia="de-DE"/>
        </w:rPr>
        <w:br/>
      </w:r>
      <w:r w:rsidRPr="008D10BD">
        <w:rPr>
          <w:b/>
          <w:i/>
          <w:szCs w:val="24"/>
          <w:u w:val="single"/>
        </w:rPr>
        <w:br/>
      </w:r>
      <w:r w:rsidRPr="008D10BD">
        <w:rPr>
          <w:rFonts w:eastAsia="Batang"/>
          <w:b/>
          <w:szCs w:val="24"/>
        </w:rPr>
        <w:t xml:space="preserve"> </w:t>
      </w:r>
      <w:r w:rsidRPr="008D10BD">
        <w:rPr>
          <w:b/>
          <w:i/>
          <w:iCs/>
          <w:szCs w:val="24"/>
        </w:rPr>
        <w:t>Szükséges szavazati arány: minősített többséget igényel</w:t>
      </w:r>
      <w:r w:rsidRPr="008D10BD">
        <w:rPr>
          <w:b/>
          <w:i/>
          <w:iCs/>
          <w:szCs w:val="24"/>
        </w:rPr>
        <w:br/>
      </w:r>
      <w:r w:rsidRPr="008D10BD">
        <w:rPr>
          <w:b/>
          <w:i/>
          <w:szCs w:val="24"/>
          <w:u w:val="single"/>
        </w:rPr>
        <w:br/>
      </w:r>
    </w:p>
    <w:p w14:paraId="73D20AF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BFB55C2" w14:textId="77777777" w:rsidR="00026490" w:rsidRPr="008D10BD" w:rsidRDefault="00026490" w:rsidP="00026490">
      <w:pPr>
        <w:rPr>
          <w:szCs w:val="24"/>
        </w:rPr>
      </w:pPr>
    </w:p>
    <w:p w14:paraId="5415DDF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5F09163" w14:textId="77777777" w:rsidR="00026490" w:rsidRPr="008D10BD" w:rsidRDefault="00026490" w:rsidP="00026490">
      <w:pPr>
        <w:rPr>
          <w:b/>
          <w:i/>
          <w:szCs w:val="24"/>
          <w:u w:val="single"/>
        </w:rPr>
      </w:pPr>
      <w:r w:rsidRPr="008D10BD">
        <w:rPr>
          <w:b/>
          <w:i/>
          <w:szCs w:val="24"/>
          <w:u w:val="single"/>
        </w:rPr>
        <w:lastRenderedPageBreak/>
        <w:t xml:space="preserve"> </w:t>
      </w:r>
    </w:p>
    <w:p w14:paraId="59066233" w14:textId="77777777" w:rsidR="00026490" w:rsidRPr="008D10BD" w:rsidRDefault="00026490" w:rsidP="00026490">
      <w:pPr>
        <w:rPr>
          <w:b/>
          <w:i/>
          <w:szCs w:val="24"/>
          <w:u w:val="single"/>
        </w:rPr>
      </w:pPr>
      <w:r w:rsidRPr="008D10BD">
        <w:rPr>
          <w:b/>
          <w:i/>
          <w:szCs w:val="24"/>
          <w:u w:val="single"/>
        </w:rPr>
        <w:t xml:space="preserve"> </w:t>
      </w:r>
    </w:p>
    <w:p w14:paraId="64F21332" w14:textId="77777777" w:rsidR="00026490" w:rsidRPr="008D10BD" w:rsidRDefault="00026490" w:rsidP="00026490">
      <w:pPr>
        <w:rPr>
          <w:b/>
          <w:iCs/>
          <w:szCs w:val="24"/>
          <w:u w:val="single"/>
          <w:lang w:eastAsia="de-DE"/>
        </w:rPr>
      </w:pPr>
      <w:r w:rsidRPr="008D10BD">
        <w:rPr>
          <w:b/>
          <w:i/>
          <w:szCs w:val="24"/>
          <w:u w:val="single"/>
        </w:rPr>
        <w:t>258/2025.(III.14.) NÖK határozata:</w:t>
      </w:r>
      <w:r w:rsidRPr="008D10BD">
        <w:rPr>
          <w:b/>
          <w:i/>
          <w:szCs w:val="24"/>
          <w:u w:val="single"/>
        </w:rPr>
        <w:br/>
      </w:r>
    </w:p>
    <w:p w14:paraId="35D748BF" w14:textId="77777777" w:rsidR="00026490" w:rsidRPr="008D10BD" w:rsidRDefault="00026490" w:rsidP="00026490">
      <w:pPr>
        <w:rPr>
          <w:iCs/>
          <w:szCs w:val="24"/>
          <w:lang w:eastAsia="de-DE"/>
        </w:rPr>
      </w:pPr>
      <w:r w:rsidRPr="008D10BD">
        <w:rPr>
          <w:szCs w:val="24"/>
          <w:lang w:eastAsia="de-DE"/>
        </w:rPr>
        <w:t xml:space="preserve">A </w:t>
      </w:r>
      <w:r w:rsidRPr="008D10BD">
        <w:rPr>
          <w:b/>
          <w:szCs w:val="24"/>
          <w:lang w:eastAsia="de-DE"/>
        </w:rPr>
        <w:t xml:space="preserve">Német Önkormányzat Kerepes </w:t>
      </w:r>
      <w:r w:rsidRPr="008D10BD">
        <w:rPr>
          <w:szCs w:val="24"/>
          <w:lang w:eastAsia="de-DE"/>
        </w:rPr>
        <w:t xml:space="preserve">Képviselő-testülete megtárgyalta a </w:t>
      </w:r>
      <w:r w:rsidRPr="008D10BD">
        <w:rPr>
          <w:b/>
          <w:szCs w:val="24"/>
          <w:lang w:eastAsia="de-DE"/>
        </w:rPr>
        <w:t>Német Önkormányzat Kerepes</w:t>
      </w:r>
      <w:r w:rsidRPr="008D10BD">
        <w:rPr>
          <w:szCs w:val="24"/>
          <w:lang w:eastAsia="de-DE"/>
        </w:rPr>
        <w:t xml:space="preserve"> 2025. évi költségvetési koncepciójára vonatkozó javaslatra hivatkozva az alábbi döntést hozta: </w:t>
      </w:r>
      <w:r w:rsidRPr="008D10BD">
        <w:rPr>
          <w:iCs/>
          <w:szCs w:val="24"/>
          <w:lang w:eastAsia="de-DE"/>
        </w:rPr>
        <w:t xml:space="preserve">A Képviselő-testület a </w:t>
      </w:r>
      <w:r w:rsidRPr="008D10BD">
        <w:rPr>
          <w:b/>
          <w:szCs w:val="24"/>
          <w:lang w:eastAsia="de-DE"/>
        </w:rPr>
        <w:t xml:space="preserve">Német Önkormányzat Kerepes </w:t>
      </w:r>
      <w:r w:rsidRPr="008D10BD">
        <w:rPr>
          <w:iCs/>
          <w:szCs w:val="24"/>
          <w:lang w:eastAsia="de-DE"/>
        </w:rPr>
        <w:t xml:space="preserve">2025. évi költségvetését megvitatta és az elfogadott elvek képezik a 2025. éves költségvetés alapját. A költségvetés készítésénél a most elfogadott alapelveket és célkitűzéseket figyelembe kell venni az előterjesztés mellékleteként szereplő Excel táblázat szerint. </w:t>
      </w:r>
    </w:p>
    <w:p w14:paraId="1F0E8A3A" w14:textId="77777777" w:rsidR="00026490" w:rsidRPr="008D10BD" w:rsidRDefault="00026490" w:rsidP="00026490">
      <w:pPr>
        <w:rPr>
          <w:szCs w:val="24"/>
          <w:lang w:eastAsia="de-DE"/>
        </w:rPr>
      </w:pPr>
      <w:r w:rsidRPr="008D10BD">
        <w:rPr>
          <w:bCs/>
          <w:szCs w:val="24"/>
          <w:lang w:eastAsia="de-DE"/>
        </w:rPr>
        <w:t>Felelős: Springer Friedrich Horst elnök</w:t>
      </w:r>
    </w:p>
    <w:p w14:paraId="0BD98773" w14:textId="77777777" w:rsidR="00026490" w:rsidRPr="008D10BD" w:rsidRDefault="00026490" w:rsidP="00026490">
      <w:pPr>
        <w:rPr>
          <w:szCs w:val="24"/>
          <w:lang w:eastAsia="de-DE"/>
        </w:rPr>
      </w:pPr>
      <w:r w:rsidRPr="008D10BD">
        <w:rPr>
          <w:szCs w:val="24"/>
          <w:u w:val="single"/>
          <w:lang w:eastAsia="de-DE"/>
        </w:rPr>
        <w:t>Határidő:</w:t>
      </w:r>
      <w:r w:rsidRPr="008D10BD">
        <w:rPr>
          <w:szCs w:val="24"/>
          <w:lang w:eastAsia="de-DE"/>
        </w:rPr>
        <w:t xml:space="preserve"> 2025. február 15.</w:t>
      </w:r>
      <w:r w:rsidRPr="008D10BD">
        <w:rPr>
          <w:szCs w:val="24"/>
          <w:lang w:eastAsia="de-DE"/>
        </w:rPr>
        <w:br/>
      </w:r>
    </w:p>
    <w:p w14:paraId="332DF8FB" w14:textId="77777777" w:rsidR="00026490" w:rsidRPr="008D10BD" w:rsidRDefault="00026490" w:rsidP="00026490">
      <w:pPr>
        <w:rPr>
          <w:szCs w:val="24"/>
        </w:rPr>
      </w:pPr>
      <w:r w:rsidRPr="008D10BD">
        <w:rPr>
          <w:szCs w:val="24"/>
          <w:lang w:eastAsia="de-DE"/>
        </w:rPr>
        <w:t xml:space="preserve">  </w:t>
      </w:r>
    </w:p>
    <w:p w14:paraId="05B5837D" w14:textId="77777777" w:rsidR="00026490" w:rsidRPr="008D10BD" w:rsidRDefault="00026490" w:rsidP="00026490">
      <w:pPr>
        <w:rPr>
          <w:b/>
          <w:szCs w:val="24"/>
        </w:rPr>
      </w:pPr>
      <w:r w:rsidRPr="008D10BD">
        <w:rPr>
          <w:b/>
          <w:szCs w:val="24"/>
        </w:rPr>
        <w:t>Tisztelt testület!</w:t>
      </w:r>
    </w:p>
    <w:p w14:paraId="1F81FEC5" w14:textId="77777777" w:rsidR="00026490" w:rsidRPr="008D10BD" w:rsidRDefault="00026490" w:rsidP="00026490">
      <w:pPr>
        <w:rPr>
          <w:szCs w:val="24"/>
        </w:rPr>
      </w:pPr>
      <w:r w:rsidRPr="008D10BD">
        <w:rPr>
          <w:szCs w:val="24"/>
        </w:rPr>
        <w:br/>
        <w:t>Megalkottuk a költségvetéstervét a 2025. évre a Német Önkormányzatunknak. A melléklet alapján kérem, tehát hogy a tisztelt képviselő-testületet, az előterjesztést megvitatni, majd a megvitatást követően azt elfogadni szíveskedjék.</w:t>
      </w:r>
      <w:r w:rsidRPr="008D10BD">
        <w:rPr>
          <w:b/>
          <w:szCs w:val="24"/>
        </w:rPr>
        <w:br/>
      </w:r>
      <w:r w:rsidRPr="008D10BD">
        <w:rPr>
          <w:szCs w:val="24"/>
        </w:rPr>
        <w:br/>
        <w:t xml:space="preserve">A kiadások tervezésénél kiemelt cél a nemzetiségi hagyományápolás, a rendezvényeken való nyilvános nemzetiségi kulturális programok szervezésére, a nemzetiségi nyelvi örökség bemutatására fókuszáltunk. A célok meghatározásánál kiemelt jelentőségű, hogy a testület a </w:t>
      </w:r>
      <w:r w:rsidRPr="008D10BD">
        <w:rPr>
          <w:b/>
          <w:bCs/>
          <w:i/>
          <w:iCs/>
          <w:szCs w:val="24"/>
        </w:rPr>
        <w:t>28/2012. (III.6.) Korm</w:t>
      </w:r>
      <w:r w:rsidRPr="008D10BD">
        <w:rPr>
          <w:szCs w:val="24"/>
        </w:rPr>
        <w:t xml:space="preserve">. rendelettámogatási szempontrendszerének figyelembevételével - összhangban a nemzetiségi célokkal- döntsünk a feladatellátásról, mert ez nagymértékben befolyásolhatja a feladatalapú támogatás mértékét, de túl ezen, a feladatok teljesítése minősíti a nemzetiségi önkormányzati munka eredményességét is.  </w:t>
      </w:r>
      <w:r w:rsidRPr="008D10BD">
        <w:rPr>
          <w:szCs w:val="24"/>
        </w:rPr>
        <w:br/>
      </w:r>
    </w:p>
    <w:p w14:paraId="5917936C" w14:textId="77777777" w:rsidR="00026490" w:rsidRPr="008D10BD" w:rsidRDefault="00026490" w:rsidP="00026490">
      <w:pPr>
        <w:rPr>
          <w:bCs/>
          <w:szCs w:val="24"/>
        </w:rPr>
      </w:pPr>
      <w:r w:rsidRPr="008D10BD">
        <w:rPr>
          <w:szCs w:val="24"/>
        </w:rPr>
        <w:t xml:space="preserve">Ezen elmondottak alapján terjesztem megvitatásra és elfogadásra a határozati javaslatomat. </w:t>
      </w:r>
      <w:r w:rsidRPr="008D10BD">
        <w:rPr>
          <w:bCs/>
          <w:szCs w:val="24"/>
        </w:rPr>
        <w:t>Határozati javaslatom</w:t>
      </w:r>
      <w:r w:rsidRPr="008D10BD">
        <w:rPr>
          <w:szCs w:val="24"/>
        </w:rPr>
        <w:t xml:space="preserve"> szerint a </w:t>
      </w:r>
      <w:r w:rsidRPr="008D10BD">
        <w:rPr>
          <w:bCs/>
          <w:szCs w:val="24"/>
        </w:rPr>
        <w:t xml:space="preserve">Német Önkormányzat Kerepes Képviselő-testülete megtárgyalását követve mely egyben a koncepció is és a 2025. évi költségvetésre az alábbi döntési javaslat szerint: </w:t>
      </w:r>
      <w:r w:rsidRPr="008D10BD">
        <w:rPr>
          <w:bCs/>
          <w:szCs w:val="24"/>
        </w:rPr>
        <w:br/>
      </w:r>
    </w:p>
    <w:p w14:paraId="787F777D" w14:textId="77777777" w:rsidR="00026490" w:rsidRPr="008D10BD" w:rsidRDefault="00026490" w:rsidP="00026490">
      <w:pPr>
        <w:rPr>
          <w:b/>
          <w:i/>
          <w:szCs w:val="24"/>
        </w:rPr>
      </w:pPr>
      <w:r w:rsidRPr="008D10BD">
        <w:rPr>
          <w:bCs/>
          <w:szCs w:val="24"/>
        </w:rPr>
        <w:t xml:space="preserve">A Képviselő-testület a Német Önkormányzat Kerepes 2025. évi költségvetését a következő a melléklet tartalma szerinti módosításokkal fogadja el. </w:t>
      </w:r>
      <w:r w:rsidRPr="008D10BD">
        <w:rPr>
          <w:bCs/>
          <w:szCs w:val="24"/>
        </w:rPr>
        <w:br/>
      </w:r>
    </w:p>
    <w:p w14:paraId="4D17EDC5" w14:textId="77777777" w:rsidR="00026490" w:rsidRPr="008D10BD" w:rsidRDefault="00026490" w:rsidP="00026490">
      <w:pPr>
        <w:rPr>
          <w:szCs w:val="24"/>
        </w:rPr>
      </w:pPr>
      <w:r w:rsidRPr="008D10BD">
        <w:rPr>
          <w:b/>
          <w:i/>
          <w:szCs w:val="24"/>
        </w:rPr>
        <w:t>Bevételek alakulása</w:t>
      </w:r>
      <w:r w:rsidRPr="008D10BD">
        <w:rPr>
          <w:szCs w:val="24"/>
        </w:rPr>
        <w:t>:</w:t>
      </w:r>
      <w:r w:rsidRPr="008D10BD">
        <w:rPr>
          <w:szCs w:val="24"/>
        </w:rPr>
        <w:br/>
      </w:r>
    </w:p>
    <w:p w14:paraId="2A09860B" w14:textId="77777777" w:rsidR="00026490" w:rsidRPr="008D10BD" w:rsidRDefault="00026490" w:rsidP="00026490">
      <w:pPr>
        <w:rPr>
          <w:szCs w:val="24"/>
        </w:rPr>
      </w:pPr>
      <w:r w:rsidRPr="008D10BD">
        <w:rPr>
          <w:szCs w:val="24"/>
        </w:rPr>
        <w:t xml:space="preserve">Német Önkormányzat Kerepes központi költségvetésből származó bevételei ismertek. A 2025. évi általános működési támogatás </w:t>
      </w:r>
      <w:r w:rsidRPr="008D10BD">
        <w:rPr>
          <w:b/>
          <w:szCs w:val="24"/>
        </w:rPr>
        <w:t xml:space="preserve">1.040.000.- </w:t>
      </w:r>
      <w:proofErr w:type="gramStart"/>
      <w:r w:rsidRPr="008D10BD">
        <w:rPr>
          <w:b/>
          <w:szCs w:val="24"/>
        </w:rPr>
        <w:t>Ft</w:t>
      </w:r>
      <w:r w:rsidRPr="008D10BD">
        <w:rPr>
          <w:szCs w:val="24"/>
        </w:rPr>
        <w:t xml:space="preserve"> .</w:t>
      </w:r>
      <w:proofErr w:type="gramEnd"/>
      <w:r w:rsidRPr="008D10BD">
        <w:rPr>
          <w:szCs w:val="24"/>
        </w:rPr>
        <w:t xml:space="preserve"> A NÖK tehát ezt az alaptámogatást két egyenlő részletben 520.000 – 520.000 forintban kapja meg. </w:t>
      </w:r>
      <w:r w:rsidRPr="008D10BD">
        <w:rPr>
          <w:szCs w:val="24"/>
        </w:rPr>
        <w:br/>
      </w:r>
      <w:r w:rsidRPr="008D10BD">
        <w:rPr>
          <w:szCs w:val="24"/>
        </w:rPr>
        <w:lastRenderedPageBreak/>
        <w:br/>
        <w:t xml:space="preserve">A feladatarányos állami támogatáson, idén is reményeink szerint jó eredményt érünk el. </w:t>
      </w:r>
    </w:p>
    <w:p w14:paraId="4A6827EA" w14:textId="77777777" w:rsidR="00026490" w:rsidRPr="008D10BD" w:rsidRDefault="00026490" w:rsidP="00026490">
      <w:pPr>
        <w:rPr>
          <w:b/>
          <w:szCs w:val="24"/>
        </w:rPr>
      </w:pPr>
      <w:r w:rsidRPr="008D10BD">
        <w:rPr>
          <w:szCs w:val="24"/>
        </w:rPr>
        <w:t xml:space="preserve">Emiatt eredeti előirányzatként a költségvetésben a tavalyi alapján </w:t>
      </w:r>
      <w:r w:rsidRPr="008D10BD">
        <w:rPr>
          <w:b/>
          <w:bCs/>
          <w:szCs w:val="24"/>
          <w:u w:val="single"/>
        </w:rPr>
        <w:t>2.379.200.-</w:t>
      </w:r>
      <w:r w:rsidRPr="008D10BD">
        <w:rPr>
          <w:b/>
          <w:bCs/>
          <w:szCs w:val="24"/>
        </w:rPr>
        <w:t xml:space="preserve">Ft </w:t>
      </w:r>
      <w:r w:rsidRPr="008D10BD">
        <w:rPr>
          <w:szCs w:val="24"/>
        </w:rPr>
        <w:t>szerepelt. Az elért feladatalapú támogatási eredményünk még nem ismert 2025-ben.</w:t>
      </w:r>
      <w:r w:rsidRPr="008D10BD">
        <w:rPr>
          <w:szCs w:val="24"/>
        </w:rPr>
        <w:br/>
        <w:t xml:space="preserve">BGA Zrt. NEMZ-24 pályázatok tervezett összes bevétele </w:t>
      </w:r>
      <w:r w:rsidRPr="008D10BD">
        <w:rPr>
          <w:b/>
          <w:szCs w:val="24"/>
        </w:rPr>
        <w:t>1.000.000.- forint</w:t>
      </w:r>
    </w:p>
    <w:p w14:paraId="18D026A2" w14:textId="77777777" w:rsidR="00026490" w:rsidRPr="008D10BD" w:rsidRDefault="00026490" w:rsidP="00026490">
      <w:pPr>
        <w:rPr>
          <w:b/>
          <w:i/>
          <w:szCs w:val="24"/>
        </w:rPr>
      </w:pPr>
    </w:p>
    <w:p w14:paraId="0466DA8A" w14:textId="77777777" w:rsidR="00026490" w:rsidRPr="008D10BD" w:rsidRDefault="00026490" w:rsidP="00026490">
      <w:pPr>
        <w:rPr>
          <w:b/>
          <w:i/>
          <w:szCs w:val="24"/>
        </w:rPr>
      </w:pPr>
      <w:r w:rsidRPr="008D10BD">
        <w:rPr>
          <w:b/>
          <w:i/>
          <w:szCs w:val="24"/>
        </w:rPr>
        <w:t>Kiadások alakulása</w:t>
      </w:r>
    </w:p>
    <w:p w14:paraId="78DA90C2" w14:textId="77777777" w:rsidR="00026490" w:rsidRPr="008D10BD" w:rsidRDefault="00026490" w:rsidP="00026490">
      <w:pPr>
        <w:rPr>
          <w:szCs w:val="24"/>
        </w:rPr>
      </w:pPr>
      <w:r w:rsidRPr="008D10BD">
        <w:rPr>
          <w:szCs w:val="24"/>
        </w:rPr>
        <w:t xml:space="preserve">Nemzetiségi Önkormányzatunk </w:t>
      </w:r>
      <w:proofErr w:type="gramStart"/>
      <w:r w:rsidRPr="008D10BD">
        <w:rPr>
          <w:szCs w:val="24"/>
        </w:rPr>
        <w:t>maradványként  823.027.</w:t>
      </w:r>
      <w:proofErr w:type="gramEnd"/>
      <w:r w:rsidRPr="008D10BD">
        <w:rPr>
          <w:szCs w:val="24"/>
        </w:rPr>
        <w:t>-Ft pénzügyi áthozatot realizáltunk a 2025-évre. A Nemzetiségi Önkormányzat 2025 évi kiadási előirányzatai főleg dologi kiadások, mint:</w:t>
      </w:r>
    </w:p>
    <w:p w14:paraId="73F05E41" w14:textId="77777777" w:rsidR="00026490" w:rsidRPr="008D10BD" w:rsidRDefault="00026490" w:rsidP="00026490">
      <w:pPr>
        <w:rPr>
          <w:szCs w:val="24"/>
        </w:rPr>
      </w:pPr>
      <w:r w:rsidRPr="008D10BD">
        <w:rPr>
          <w:szCs w:val="24"/>
        </w:rPr>
        <w:tab/>
      </w:r>
      <w:r w:rsidRPr="008D10BD">
        <w:rPr>
          <w:szCs w:val="24"/>
        </w:rPr>
        <w:tab/>
      </w:r>
    </w:p>
    <w:p w14:paraId="675CE683" w14:textId="77777777" w:rsidR="00026490" w:rsidRPr="008D10BD" w:rsidRDefault="00026490" w:rsidP="00026490">
      <w:pPr>
        <w:rPr>
          <w:szCs w:val="24"/>
        </w:rPr>
      </w:pPr>
      <w:r w:rsidRPr="008D10BD">
        <w:rPr>
          <w:szCs w:val="24"/>
        </w:rPr>
        <w:tab/>
        <w:t>- dologi kiadások</w:t>
      </w:r>
      <w:r w:rsidRPr="008D10BD">
        <w:rPr>
          <w:szCs w:val="24"/>
        </w:rPr>
        <w:tab/>
      </w:r>
      <w:r w:rsidRPr="008D10BD">
        <w:rPr>
          <w:szCs w:val="24"/>
        </w:rPr>
        <w:tab/>
        <w:t xml:space="preserve"> 3.993.491.-Ft </w:t>
      </w:r>
    </w:p>
    <w:p w14:paraId="72041604" w14:textId="77777777" w:rsidR="00026490" w:rsidRPr="008D10BD" w:rsidRDefault="00026490" w:rsidP="00026490">
      <w:pPr>
        <w:rPr>
          <w:szCs w:val="24"/>
        </w:rPr>
      </w:pPr>
      <w:r w:rsidRPr="008D10BD">
        <w:rPr>
          <w:szCs w:val="24"/>
        </w:rPr>
        <w:tab/>
        <w:t>- működési tartalék:</w:t>
      </w:r>
      <w:r w:rsidRPr="008D10BD">
        <w:rPr>
          <w:szCs w:val="24"/>
        </w:rPr>
        <w:tab/>
      </w:r>
      <w:r w:rsidRPr="008D10BD">
        <w:rPr>
          <w:szCs w:val="24"/>
        </w:rPr>
        <w:tab/>
        <w:t xml:space="preserve">    199.781.-Ft</w:t>
      </w:r>
    </w:p>
    <w:p w14:paraId="21CD7CE9" w14:textId="77777777" w:rsidR="00026490" w:rsidRPr="008D10BD" w:rsidRDefault="00026490" w:rsidP="00026490">
      <w:pPr>
        <w:rPr>
          <w:szCs w:val="24"/>
        </w:rPr>
      </w:pPr>
      <w:r w:rsidRPr="008D10BD">
        <w:rPr>
          <w:szCs w:val="24"/>
        </w:rPr>
        <w:br/>
        <w:t xml:space="preserve"> </w:t>
      </w:r>
    </w:p>
    <w:p w14:paraId="633DA805" w14:textId="77777777" w:rsidR="00026490" w:rsidRPr="008D10BD" w:rsidRDefault="00026490" w:rsidP="00026490">
      <w:pPr>
        <w:rPr>
          <w:szCs w:val="24"/>
        </w:rPr>
      </w:pPr>
      <w:r w:rsidRPr="008D10BD">
        <w:rPr>
          <w:szCs w:val="24"/>
        </w:rPr>
        <w:t xml:space="preserve">Megállapítottuk tehát Német Önkormányzat Kerepesnek a költségvetését 2025 évre. </w:t>
      </w:r>
    </w:p>
    <w:p w14:paraId="4F63BC8E" w14:textId="77777777" w:rsidR="00026490" w:rsidRPr="008D10BD" w:rsidRDefault="00026490" w:rsidP="00026490">
      <w:pPr>
        <w:rPr>
          <w:szCs w:val="24"/>
        </w:rPr>
      </w:pPr>
      <w:r w:rsidRPr="008D10BD">
        <w:rPr>
          <w:szCs w:val="24"/>
        </w:rPr>
        <w:t xml:space="preserve"> </w:t>
      </w:r>
      <w:r w:rsidRPr="008D10BD">
        <w:rPr>
          <w:szCs w:val="24"/>
        </w:rPr>
        <w:br/>
        <w:t xml:space="preserve">A melléklet alapján kérem a Tisztelt képviselő-testületet, az előterjesztést megvitatni, és elfogadni szíveskedjék.  A kiadások tervezésénél kiemelt cél a nemzetiségi hagyományápolás, a rendezvényeken való nyilvános nemzetiségi kulturális programok szervezésére, a nemzetiségi nyelvi örökség bemutatására fókuszáltunk. A célok meghatározásánál kiemelt jelentőségű, hogy a testület a 28/2012. (III.6.) Korm. rendelettámogatási szempontrendszerének figyelembevételével - összhangban a nemzetiségi célokkal- döntsünk a feladatellátásról, mert ez nagymértékben befolyásolhatja a feladatalapú támogatás mértékét, de túl ezen, a feladatok teljesítése minősíti a nemzetiségi önkormányzati munka eredményességét is.   </w:t>
      </w:r>
    </w:p>
    <w:p w14:paraId="40456D47" w14:textId="77777777" w:rsidR="00026490" w:rsidRPr="008D10BD" w:rsidRDefault="00026490" w:rsidP="00026490">
      <w:pPr>
        <w:rPr>
          <w:szCs w:val="24"/>
        </w:rPr>
      </w:pPr>
      <w:r w:rsidRPr="008D10BD">
        <w:rPr>
          <w:szCs w:val="24"/>
        </w:rPr>
        <w:t xml:space="preserve"> </w:t>
      </w:r>
    </w:p>
    <w:p w14:paraId="427E0087" w14:textId="77777777" w:rsidR="00026490" w:rsidRPr="008D10BD" w:rsidRDefault="00026490" w:rsidP="00026490">
      <w:pPr>
        <w:rPr>
          <w:szCs w:val="24"/>
        </w:rPr>
      </w:pPr>
    </w:p>
    <w:p w14:paraId="76E71CAC" w14:textId="77777777" w:rsidR="00026490" w:rsidRPr="008D10BD" w:rsidRDefault="00026490" w:rsidP="00026490">
      <w:pPr>
        <w:rPr>
          <w:b/>
          <w:bCs/>
          <w:i/>
          <w:iCs/>
          <w:szCs w:val="24"/>
        </w:rPr>
      </w:pPr>
      <w:r w:rsidRPr="008D10BD">
        <w:rPr>
          <w:b/>
          <w:bCs/>
          <w:i/>
          <w:iCs/>
          <w:szCs w:val="24"/>
        </w:rPr>
        <w:t>3. A támogatásokra vonatkozó felhasználási szabályok a 2022. L. tv szerint.</w:t>
      </w:r>
    </w:p>
    <w:p w14:paraId="1B43E653" w14:textId="77777777" w:rsidR="00026490" w:rsidRPr="008D10BD" w:rsidRDefault="00026490" w:rsidP="00026490">
      <w:pPr>
        <w:rPr>
          <w:szCs w:val="24"/>
        </w:rPr>
      </w:pPr>
      <w:r w:rsidRPr="008D10BD">
        <w:rPr>
          <w:i/>
          <w:iCs/>
          <w:szCs w:val="24"/>
        </w:rPr>
        <w:t>a) </w:t>
      </w:r>
      <w:r w:rsidRPr="008D10BD">
        <w:rPr>
          <w:szCs w:val="24"/>
        </w:rPr>
        <w:t>Az I.1. pont szerinti támogatás 2023. december 31-éig, az I.2. pont szerinti támogatás 2025. december 31-éig használható fel.</w:t>
      </w:r>
    </w:p>
    <w:p w14:paraId="16E7D11A" w14:textId="77777777" w:rsidR="00026490" w:rsidRPr="008D10BD" w:rsidRDefault="00026490" w:rsidP="00026490">
      <w:pPr>
        <w:rPr>
          <w:szCs w:val="24"/>
        </w:rPr>
      </w:pPr>
      <w:r w:rsidRPr="008D10BD">
        <w:rPr>
          <w:i/>
          <w:iCs/>
          <w:szCs w:val="24"/>
        </w:rPr>
        <w:t>b) </w:t>
      </w:r>
      <w:r w:rsidRPr="008D10BD">
        <w:rPr>
          <w:szCs w:val="24"/>
        </w:rPr>
        <w:t xml:space="preserve">Az I.1. pont szerinti támogatás kizárólag a nemzetiségi önkormányzatok tevékenységével közvetlenül összefüggő - az Njtv. 80. §-a és 159. § (3) bekezdése szerint </w:t>
      </w:r>
      <w:r w:rsidRPr="008D10BD">
        <w:rPr>
          <w:b/>
          <w:szCs w:val="24"/>
        </w:rPr>
        <w:t>a helyi önkormányzat által biztosított feltételeket meghaladó további - működésre</w:t>
      </w:r>
      <w:r w:rsidRPr="008D10BD">
        <w:rPr>
          <w:szCs w:val="24"/>
        </w:rPr>
        <w:t xml:space="preserve"> és az I.2. pont szerinti nemzetiségi feladatokra fordítható. A támogatás szempontjából kizárólag az „</w:t>
      </w:r>
      <w:r w:rsidRPr="008D10BD">
        <w:rPr>
          <w:i/>
          <w:iCs/>
          <w:szCs w:val="24"/>
        </w:rPr>
        <w:t>Országos és helyi nemzetiségi önkormányzatok igazgatási tevékenysége</w:t>
      </w:r>
      <w:r w:rsidRPr="008D10BD">
        <w:rPr>
          <w:szCs w:val="24"/>
        </w:rPr>
        <w:t>”, a „</w:t>
      </w:r>
      <w:r w:rsidRPr="008D10BD">
        <w:rPr>
          <w:i/>
          <w:iCs/>
          <w:szCs w:val="24"/>
        </w:rPr>
        <w:t>Nemzetiségi közfeladatok ellátása és támogatása</w:t>
      </w:r>
      <w:r w:rsidRPr="008D10BD">
        <w:rPr>
          <w:szCs w:val="24"/>
        </w:rPr>
        <w:t>”, „</w:t>
      </w:r>
      <w:r w:rsidRPr="008D10BD">
        <w:rPr>
          <w:i/>
          <w:iCs/>
          <w:szCs w:val="24"/>
        </w:rPr>
        <w:t>Nemzetiségi médiatartalom-szolgáltatás és támogatása</w:t>
      </w:r>
      <w:r w:rsidRPr="008D10BD">
        <w:rPr>
          <w:szCs w:val="24"/>
        </w:rPr>
        <w:t>”, „</w:t>
      </w:r>
      <w:r w:rsidRPr="008D10BD">
        <w:rPr>
          <w:i/>
          <w:iCs/>
          <w:szCs w:val="24"/>
        </w:rPr>
        <w:t>Közművelődés - közösségi és társadalmi részvétel fejlesztése</w:t>
      </w:r>
      <w:r w:rsidRPr="008D10BD">
        <w:rPr>
          <w:szCs w:val="24"/>
        </w:rPr>
        <w:t>”, „</w:t>
      </w:r>
      <w:r w:rsidRPr="008D10BD">
        <w:rPr>
          <w:i/>
          <w:iCs/>
          <w:szCs w:val="24"/>
        </w:rPr>
        <w:t>Közművelődés </w:t>
      </w:r>
      <w:r w:rsidRPr="008D10BD">
        <w:rPr>
          <w:szCs w:val="24"/>
        </w:rPr>
        <w:t>- </w:t>
      </w:r>
      <w:r w:rsidRPr="008D10BD">
        <w:rPr>
          <w:i/>
          <w:iCs/>
          <w:szCs w:val="24"/>
        </w:rPr>
        <w:t>hagyományos közösségi kulturális értékek gondozása</w:t>
      </w:r>
      <w:r w:rsidRPr="008D10BD">
        <w:rPr>
          <w:szCs w:val="24"/>
        </w:rPr>
        <w:t>” és az oktatással összefüggő kormányzati funkción elszámolt kiadások vehetők figyelembe.</w:t>
      </w:r>
      <w:r w:rsidRPr="008D10BD">
        <w:rPr>
          <w:szCs w:val="24"/>
        </w:rPr>
        <w:br/>
      </w:r>
    </w:p>
    <w:p w14:paraId="564D88D8" w14:textId="77777777" w:rsidR="00026490" w:rsidRPr="008D10BD" w:rsidRDefault="00026490" w:rsidP="00026490">
      <w:pPr>
        <w:rPr>
          <w:szCs w:val="24"/>
        </w:rPr>
      </w:pPr>
      <w:r w:rsidRPr="008D10BD">
        <w:rPr>
          <w:i/>
          <w:iCs/>
          <w:szCs w:val="24"/>
        </w:rPr>
        <w:lastRenderedPageBreak/>
        <w:t>c) </w:t>
      </w:r>
      <w:r w:rsidRPr="008D10BD">
        <w:rPr>
          <w:szCs w:val="24"/>
        </w:rPr>
        <w:t>Az I.2. pont szerinti támogatás szempontjából kizárólag a „</w:t>
      </w:r>
      <w:r w:rsidRPr="008D10BD">
        <w:rPr>
          <w:i/>
          <w:iCs/>
          <w:szCs w:val="24"/>
        </w:rPr>
        <w:t>Nemzetiségi közfeladatok ellátása és támogatása</w:t>
      </w:r>
      <w:r w:rsidRPr="008D10BD">
        <w:rPr>
          <w:szCs w:val="24"/>
        </w:rPr>
        <w:t>”, „</w:t>
      </w:r>
      <w:r w:rsidRPr="008D10BD">
        <w:rPr>
          <w:i/>
          <w:iCs/>
          <w:szCs w:val="24"/>
        </w:rPr>
        <w:t>Nemzetiségi médiatartalom-szolgáltatás és támogatása</w:t>
      </w:r>
      <w:r w:rsidRPr="008D10BD">
        <w:rPr>
          <w:szCs w:val="24"/>
        </w:rPr>
        <w:t>”, „</w:t>
      </w:r>
      <w:r w:rsidRPr="008D10BD">
        <w:rPr>
          <w:i/>
          <w:iCs/>
          <w:szCs w:val="24"/>
        </w:rPr>
        <w:t>Közművelődés - közösségi és társadalmi részvétel fejlesztése</w:t>
      </w:r>
      <w:r w:rsidRPr="008D10BD">
        <w:rPr>
          <w:szCs w:val="24"/>
        </w:rPr>
        <w:t>”, „</w:t>
      </w:r>
      <w:r w:rsidRPr="008D10BD">
        <w:rPr>
          <w:i/>
          <w:iCs/>
          <w:szCs w:val="24"/>
        </w:rPr>
        <w:t>Közművelődés - hagyományos közösségi kulturális értékek gondozása</w:t>
      </w:r>
      <w:r w:rsidRPr="008D10BD">
        <w:rPr>
          <w:szCs w:val="24"/>
        </w:rPr>
        <w:t>” és az oktatással összefüggő kormányzati funkciókon elszámolt kiadások vehetők figyelembe.</w:t>
      </w:r>
      <w:r w:rsidRPr="008D10BD">
        <w:rPr>
          <w:szCs w:val="24"/>
        </w:rPr>
        <w:br/>
      </w:r>
    </w:p>
    <w:p w14:paraId="77879B5C" w14:textId="77777777" w:rsidR="00026490" w:rsidRPr="008D10BD" w:rsidRDefault="00026490" w:rsidP="00026490">
      <w:pPr>
        <w:rPr>
          <w:szCs w:val="24"/>
        </w:rPr>
      </w:pPr>
      <w:r w:rsidRPr="008D10BD">
        <w:rPr>
          <w:i/>
          <w:iCs/>
          <w:szCs w:val="24"/>
        </w:rPr>
        <w:t>d) </w:t>
      </w:r>
      <w:r w:rsidRPr="008D10BD">
        <w:rPr>
          <w:szCs w:val="24"/>
        </w:rPr>
        <w:t xml:space="preserve">A helyi nemzetiségi önkormányzat az I.2. pont szerinti támogatásról, beszámolót készít a NÖK </w:t>
      </w:r>
      <w:r w:rsidRPr="008D10BD">
        <w:rPr>
          <w:szCs w:val="24"/>
        </w:rPr>
        <w:br/>
      </w:r>
    </w:p>
    <w:p w14:paraId="286010E9" w14:textId="77777777" w:rsidR="00026490" w:rsidRPr="008D10BD" w:rsidRDefault="00026490" w:rsidP="00026490">
      <w:pPr>
        <w:rPr>
          <w:bCs/>
          <w:szCs w:val="24"/>
        </w:rPr>
      </w:pPr>
      <w:r w:rsidRPr="008D10BD">
        <w:rPr>
          <w:i/>
          <w:iCs/>
          <w:szCs w:val="24"/>
        </w:rPr>
        <w:t>e) </w:t>
      </w:r>
      <w:r w:rsidRPr="008D10BD">
        <w:rPr>
          <w:szCs w:val="24"/>
        </w:rPr>
        <w:t xml:space="preserve">Az I. pont szerinti támogatásokról a miniszter támogatói okiratot ad ki. A támogatói okirat közlése a támogató honlapján történő közzététellel valósul meg. </w:t>
      </w:r>
      <w:r w:rsidRPr="008D10BD">
        <w:rPr>
          <w:bCs/>
          <w:szCs w:val="24"/>
        </w:rPr>
        <w:t xml:space="preserve">A Képviselő-testület a Német Önkormányzat Kerepes 2025. évi költségvetését fogadja el.  </w:t>
      </w:r>
    </w:p>
    <w:p w14:paraId="0875711F" w14:textId="77777777" w:rsidR="00026490" w:rsidRPr="008D10BD" w:rsidRDefault="00026490" w:rsidP="00026490">
      <w:pPr>
        <w:rPr>
          <w:bCs/>
          <w:szCs w:val="24"/>
        </w:rPr>
      </w:pPr>
      <w:r w:rsidRPr="008D10BD">
        <w:rPr>
          <w:bCs/>
          <w:szCs w:val="24"/>
        </w:rPr>
        <w:t xml:space="preserve">Az elfogadott elvek képezik a 2025. éves költségvetés alapját. A költségvetés készítésénél a most elfogadott alapelveket és célkitűzéseket figyelembe kell venni. </w:t>
      </w:r>
      <w:r w:rsidRPr="008D10BD">
        <w:rPr>
          <w:szCs w:val="24"/>
        </w:rPr>
        <w:t xml:space="preserve"> </w:t>
      </w:r>
      <w:r w:rsidRPr="008D10BD">
        <w:rPr>
          <w:szCs w:val="24"/>
        </w:rPr>
        <w:br/>
        <w:t xml:space="preserve">Ezen elmondottak alapján terjesztem megvitatásra és elfogadásra a határozati javaslatomat. </w:t>
      </w:r>
      <w:r w:rsidRPr="008D10BD">
        <w:rPr>
          <w:bCs/>
          <w:szCs w:val="24"/>
        </w:rPr>
        <w:t>Határozati javaslatom</w:t>
      </w:r>
      <w:r w:rsidRPr="008D10BD">
        <w:rPr>
          <w:szCs w:val="24"/>
        </w:rPr>
        <w:t xml:space="preserve"> szerint a </w:t>
      </w:r>
      <w:r w:rsidRPr="008D10BD">
        <w:rPr>
          <w:bCs/>
          <w:szCs w:val="24"/>
        </w:rPr>
        <w:t xml:space="preserve">Német Önkormányzat Kerepes Képviselő-testülete megtárgyalását követve mely egyben a koncepció is és a 2025. évi költségvetésre az alábbi döntési javaslat </w:t>
      </w:r>
      <w:proofErr w:type="gramStart"/>
      <w:r w:rsidRPr="008D10BD">
        <w:rPr>
          <w:bCs/>
          <w:szCs w:val="24"/>
        </w:rPr>
        <w:t>szerint:  A</w:t>
      </w:r>
      <w:proofErr w:type="gramEnd"/>
      <w:r w:rsidRPr="008D10BD">
        <w:rPr>
          <w:bCs/>
          <w:szCs w:val="24"/>
        </w:rPr>
        <w:t xml:space="preserve"> Képviselő-testület a Német Önkormányzat Kerepes 2025. évi költségvetését fogadja el.  </w:t>
      </w:r>
    </w:p>
    <w:p w14:paraId="1C8167C3" w14:textId="77777777" w:rsidR="00026490" w:rsidRPr="008D10BD" w:rsidRDefault="00026490" w:rsidP="00026490">
      <w:pPr>
        <w:rPr>
          <w:szCs w:val="24"/>
        </w:rPr>
      </w:pPr>
      <w:r w:rsidRPr="008D10BD">
        <w:rPr>
          <w:bCs/>
          <w:szCs w:val="24"/>
        </w:rPr>
        <w:t xml:space="preserve">Az elfogadott elvek képezik a 2025. éves költségvetés alapját. A költségvetés készítésénél a most elfogadott alapelveket és célkitűzéseket figyelembe kell venni. </w:t>
      </w:r>
      <w:r w:rsidRPr="008D10BD">
        <w:rPr>
          <w:szCs w:val="24"/>
        </w:rPr>
        <w:t xml:space="preserve"> </w:t>
      </w:r>
    </w:p>
    <w:p w14:paraId="2B7671D7" w14:textId="77777777" w:rsidR="00026490" w:rsidRPr="008D10BD" w:rsidRDefault="00026490" w:rsidP="00026490">
      <w:pPr>
        <w:rPr>
          <w:szCs w:val="24"/>
        </w:rPr>
      </w:pPr>
    </w:p>
    <w:p w14:paraId="79FA2250" w14:textId="77777777" w:rsidR="00026490" w:rsidRPr="008D10BD" w:rsidRDefault="00026490" w:rsidP="00026490">
      <w:pPr>
        <w:rPr>
          <w:szCs w:val="24"/>
        </w:rPr>
      </w:pPr>
    </w:p>
    <w:p w14:paraId="0C0355C5" w14:textId="77777777" w:rsidR="00026490" w:rsidRPr="008D10BD" w:rsidRDefault="00026490" w:rsidP="00026490">
      <w:pPr>
        <w:rPr>
          <w:szCs w:val="24"/>
        </w:rPr>
      </w:pPr>
      <w:r w:rsidRPr="008D10BD">
        <w:rPr>
          <w:b/>
          <w:bCs/>
          <w:szCs w:val="24"/>
          <w:lang w:eastAsia="de-DE"/>
        </w:rPr>
        <w:t xml:space="preserve"> </w:t>
      </w:r>
    </w:p>
    <w:p w14:paraId="76FE2009" w14:textId="77777777" w:rsidR="00026490" w:rsidRPr="008D10BD" w:rsidRDefault="00026490" w:rsidP="00026490">
      <w:pPr>
        <w:rPr>
          <w:rFonts w:eastAsia="Calibri"/>
          <w:szCs w:val="24"/>
        </w:rPr>
      </w:pPr>
      <w:r w:rsidRPr="008D10BD">
        <w:rPr>
          <w:b/>
          <w:bCs/>
          <w:szCs w:val="24"/>
          <w:lang w:eastAsia="de-DE"/>
        </w:rPr>
        <w:t>Tisztelt testület!</w:t>
      </w:r>
      <w:r w:rsidRPr="008D10BD">
        <w:rPr>
          <w:b/>
          <w:bCs/>
          <w:szCs w:val="24"/>
          <w:lang w:eastAsia="de-DE"/>
        </w:rPr>
        <w:br/>
      </w:r>
      <w:r w:rsidRPr="008D10BD">
        <w:rPr>
          <w:b/>
          <w:bCs/>
          <w:szCs w:val="24"/>
          <w:lang w:eastAsia="de-DE"/>
        </w:rPr>
        <w:br/>
      </w:r>
      <w:r w:rsidRPr="008D10BD">
        <w:rPr>
          <w:szCs w:val="24"/>
          <w:lang w:eastAsia="de-DE"/>
        </w:rPr>
        <w:t>A költségvetéssel kapcsolatos további döntések javaslatait összefoglalva ismertettem:</w:t>
      </w:r>
      <w:r w:rsidRPr="008D10BD">
        <w:rPr>
          <w:szCs w:val="24"/>
          <w:lang w:eastAsia="de-DE"/>
        </w:rPr>
        <w:br/>
      </w:r>
      <w:r w:rsidRPr="008D10BD">
        <w:rPr>
          <w:rFonts w:eastAsia="Batang"/>
          <w:b/>
          <w:szCs w:val="24"/>
        </w:rPr>
        <w:t xml:space="preserve">Kérem határozati javaslatom szerinti döntésüket. </w:t>
      </w:r>
    </w:p>
    <w:p w14:paraId="0E1FDF53" w14:textId="77777777" w:rsidR="00026490" w:rsidRPr="008D10BD" w:rsidRDefault="00026490" w:rsidP="00026490">
      <w:pPr>
        <w:rPr>
          <w:b/>
          <w:i/>
          <w:iCs/>
          <w:szCs w:val="24"/>
          <w:u w:val="single"/>
        </w:rPr>
      </w:pPr>
    </w:p>
    <w:p w14:paraId="77C735E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 xml:space="preserve">Jelen lévő képviselő-testületi tagok száma: 3 fő 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06C25C7" w14:textId="77777777" w:rsidR="00026490" w:rsidRPr="008D10BD" w:rsidRDefault="00026490" w:rsidP="00026490">
      <w:pPr>
        <w:rPr>
          <w:szCs w:val="24"/>
        </w:rPr>
      </w:pPr>
    </w:p>
    <w:p w14:paraId="3FF2202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6C76DDA" w14:textId="77777777" w:rsidR="00026490" w:rsidRPr="008D10BD" w:rsidRDefault="00026490" w:rsidP="00026490">
      <w:pPr>
        <w:rPr>
          <w:rFonts w:eastAsia="Calibri"/>
          <w:b/>
          <w:i/>
          <w:szCs w:val="24"/>
          <w:u w:val="single"/>
        </w:rPr>
      </w:pPr>
      <w:r w:rsidRPr="008D10BD">
        <w:rPr>
          <w:b/>
          <w:i/>
          <w:iCs/>
          <w:szCs w:val="24"/>
          <w:u w:val="single"/>
        </w:rPr>
        <w:t xml:space="preserve"> </w:t>
      </w:r>
    </w:p>
    <w:p w14:paraId="6BCE1231" w14:textId="77777777" w:rsidR="00026490" w:rsidRPr="008D10BD" w:rsidRDefault="00026490" w:rsidP="00026490">
      <w:pPr>
        <w:tabs>
          <w:tab w:val="left" w:pos="2552"/>
        </w:tabs>
        <w:ind w:right="425"/>
        <w:rPr>
          <w:rFonts w:eastAsia="Calibri"/>
          <w:szCs w:val="24"/>
          <w:lang w:eastAsia="ar-SA"/>
        </w:rPr>
      </w:pPr>
      <w:r w:rsidRPr="008D10BD">
        <w:rPr>
          <w:rFonts w:eastAsia="Batang"/>
          <w:b/>
          <w:szCs w:val="24"/>
        </w:rPr>
        <w:t xml:space="preserve"> </w:t>
      </w:r>
      <w:r w:rsidRPr="008D10BD">
        <w:rPr>
          <w:b/>
          <w:i/>
          <w:szCs w:val="24"/>
          <w:u w:val="single"/>
        </w:rPr>
        <w:t>259/2025.(III.14.) NÖK határozata:</w:t>
      </w:r>
      <w:r w:rsidRPr="008D10BD">
        <w:rPr>
          <w:b/>
          <w:i/>
          <w:szCs w:val="24"/>
          <w:u w:val="single"/>
        </w:rPr>
        <w:br/>
      </w:r>
      <w:r w:rsidRPr="008D10BD">
        <w:rPr>
          <w:rFonts w:eastAsia="Calibri"/>
          <w:b/>
          <w:szCs w:val="24"/>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w:t>
      </w:r>
      <w:r w:rsidRPr="008D10BD">
        <w:rPr>
          <w:rFonts w:eastAsia="Calibri"/>
          <w:b/>
          <w:szCs w:val="24"/>
          <w:lang w:eastAsia="ar-SA"/>
        </w:rPr>
        <w:lastRenderedPageBreak/>
        <w:t xml:space="preserve">léttel összefüggő egyéb feladatok kapcsán elfogadja a </w:t>
      </w:r>
      <w:r w:rsidRPr="008D10BD">
        <w:rPr>
          <w:rFonts w:eastAsia="Calibri"/>
          <w:szCs w:val="24"/>
          <w:lang w:eastAsia="ar-SA"/>
        </w:rPr>
        <w:t>beszámolót a költségvetés tervezésről. Felkéri az elnököt, hogy hozza meg az általa fontosnak vélt intézkedéseket és legjobb tudása szerint végezze munkáját, az általa képviselt nemzetiség és Önkormányzat érdekében, és kérje szükség esetén a Jegyzői szakmai iránymutatást.</w:t>
      </w:r>
    </w:p>
    <w:p w14:paraId="5B9CE560" w14:textId="77777777" w:rsidR="00026490" w:rsidRPr="008D10BD" w:rsidRDefault="00026490" w:rsidP="00026490">
      <w:pPr>
        <w:tabs>
          <w:tab w:val="left" w:pos="2552"/>
        </w:tabs>
        <w:rPr>
          <w:szCs w:val="24"/>
        </w:rPr>
      </w:pPr>
      <w:r w:rsidRPr="008D10BD">
        <w:rPr>
          <w:szCs w:val="24"/>
        </w:rPr>
        <w:t>Határidő: folyamatos</w:t>
      </w:r>
      <w:r w:rsidRPr="008D10BD">
        <w:rPr>
          <w:szCs w:val="24"/>
        </w:rPr>
        <w:br/>
        <w:t>Felelős: Springer Friedrich Horst elnök</w:t>
      </w:r>
    </w:p>
    <w:p w14:paraId="2D186C38" w14:textId="77777777" w:rsidR="00026490" w:rsidRPr="008D10BD" w:rsidRDefault="00026490" w:rsidP="00026490">
      <w:pPr>
        <w:tabs>
          <w:tab w:val="left" w:pos="2552"/>
        </w:tabs>
        <w:rPr>
          <w:szCs w:val="24"/>
        </w:rPr>
      </w:pPr>
    </w:p>
    <w:p w14:paraId="1CFC59BE" w14:textId="77777777" w:rsidR="00026490" w:rsidRPr="008D10BD" w:rsidRDefault="00026490" w:rsidP="00026490">
      <w:pPr>
        <w:rPr>
          <w:rFonts w:eastAsia="Calibri"/>
          <w:szCs w:val="24"/>
        </w:rPr>
      </w:pPr>
      <w:r w:rsidRPr="008D10BD">
        <w:rPr>
          <w:rFonts w:eastAsia="Batang"/>
          <w:b/>
          <w:szCs w:val="24"/>
        </w:rPr>
        <w:t xml:space="preserve">Kérem határozati javaslatom szerinti döntésüket. </w:t>
      </w:r>
      <w:r w:rsidRPr="008D10BD">
        <w:rPr>
          <w:rFonts w:eastAsia="Calibri"/>
          <w:szCs w:val="24"/>
        </w:rPr>
        <w:t xml:space="preserve"> </w:t>
      </w:r>
    </w:p>
    <w:p w14:paraId="180B86BF" w14:textId="77777777" w:rsidR="00026490" w:rsidRPr="008D10BD" w:rsidRDefault="00026490" w:rsidP="00026490">
      <w:pPr>
        <w:rPr>
          <w:rFonts w:eastAsia="Calibri"/>
          <w:szCs w:val="24"/>
        </w:rPr>
      </w:pPr>
    </w:p>
    <w:p w14:paraId="0D3D141F"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 xml:space="preserve">Jelen lévő képviselő-testületi tagok száma: 3 fő 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B39AEB8" w14:textId="77777777" w:rsidR="00026490" w:rsidRPr="008D10BD" w:rsidRDefault="00026490" w:rsidP="00026490">
      <w:pPr>
        <w:rPr>
          <w:szCs w:val="24"/>
        </w:rPr>
      </w:pPr>
    </w:p>
    <w:p w14:paraId="6EF0B14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2CE6C2E" w14:textId="77777777" w:rsidR="00026490" w:rsidRPr="008D10BD" w:rsidRDefault="00026490" w:rsidP="00026490">
      <w:pPr>
        <w:rPr>
          <w:szCs w:val="24"/>
        </w:rPr>
      </w:pPr>
    </w:p>
    <w:p w14:paraId="6418E3C5" w14:textId="77777777" w:rsidR="00026490" w:rsidRPr="008D10BD" w:rsidRDefault="00026490" w:rsidP="00026490">
      <w:pPr>
        <w:ind w:right="-1"/>
        <w:rPr>
          <w:rFonts w:eastAsia="Calibri"/>
          <w:b/>
          <w:i/>
          <w:szCs w:val="24"/>
        </w:rPr>
      </w:pPr>
      <w:r w:rsidRPr="008D10BD">
        <w:rPr>
          <w:rFonts w:eastAsia="Batang"/>
          <w:b/>
          <w:szCs w:val="24"/>
        </w:rPr>
        <w:t xml:space="preserve"> </w:t>
      </w:r>
      <w:r w:rsidRPr="008D10BD">
        <w:rPr>
          <w:b/>
          <w:i/>
          <w:szCs w:val="24"/>
          <w:u w:val="single"/>
        </w:rPr>
        <w:t>260/2025.(III.14.) NÖK határozata:</w:t>
      </w:r>
    </w:p>
    <w:p w14:paraId="29E6EC36" w14:textId="77777777" w:rsidR="00026490" w:rsidRPr="008D10BD" w:rsidRDefault="00026490" w:rsidP="00026490">
      <w:pPr>
        <w:rPr>
          <w:bCs/>
          <w:iCs/>
          <w:szCs w:val="24"/>
        </w:rPr>
      </w:pPr>
      <w:r w:rsidRPr="008D10BD">
        <w:rPr>
          <w:b/>
          <w:szCs w:val="24"/>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úgy döntött, hogy </w:t>
      </w:r>
      <w:r w:rsidRPr="008D10BD">
        <w:rPr>
          <w:szCs w:val="24"/>
          <w:lang w:val="hu"/>
        </w:rPr>
        <w:t xml:space="preserve">az államháztartásról szóló 2011. évi CXCV. törvény 29/A. §-a, valamint az adósságot keletkeztető ügyletekhez történő hozzájárulás részletes szabályairól szóló 353/2011. </w:t>
      </w:r>
      <w:r w:rsidRPr="008D10BD">
        <w:rPr>
          <w:rFonts w:eastAsia="Arial"/>
          <w:b/>
          <w:w w:val="108"/>
          <w:szCs w:val="24"/>
          <w:lang w:val="hu"/>
        </w:rPr>
        <w:t xml:space="preserve">(XII. </w:t>
      </w:r>
      <w:r w:rsidRPr="008D10BD">
        <w:rPr>
          <w:szCs w:val="24"/>
          <w:lang w:val="hu"/>
        </w:rPr>
        <w:t>30.) Korm. rendelet alapján az önkormányzat saját bevételeinek, valamint az adósságot keletkeztető ügyleteiből eredő fizetési kötelezettségeinek a költségvetési évet követő három évre várható összegét a határozat melléklete szerint állapítja meg. A képviselő-testület a határozat végrehajtásáról nem kér tájékoztatást.</w:t>
      </w:r>
      <w:r w:rsidRPr="008D10BD">
        <w:rPr>
          <w:szCs w:val="24"/>
          <w:lang w:val="hu"/>
        </w:rPr>
        <w:br/>
      </w:r>
      <w:r w:rsidRPr="008D10BD">
        <w:rPr>
          <w:szCs w:val="24"/>
        </w:rPr>
        <w:t xml:space="preserve">Határidő: folyamatos - </w:t>
      </w:r>
      <w:r w:rsidRPr="008D10BD">
        <w:rPr>
          <w:szCs w:val="24"/>
        </w:rPr>
        <w:br/>
      </w:r>
      <w:r w:rsidRPr="008D10BD">
        <w:rPr>
          <w:bCs/>
          <w:iCs/>
          <w:szCs w:val="24"/>
        </w:rPr>
        <w:t xml:space="preserve">Felelős: Springer Friedrich elnök   </w:t>
      </w:r>
    </w:p>
    <w:p w14:paraId="1B009FD2" w14:textId="77777777" w:rsidR="00026490" w:rsidRPr="008D10BD" w:rsidRDefault="00026490" w:rsidP="00026490">
      <w:pPr>
        <w:rPr>
          <w:bCs/>
          <w:iCs/>
          <w:szCs w:val="24"/>
        </w:rPr>
      </w:pPr>
    </w:p>
    <w:p w14:paraId="02000AB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6A7D6A3" w14:textId="77777777" w:rsidR="00026490" w:rsidRPr="008D10BD" w:rsidRDefault="00026490" w:rsidP="00026490">
      <w:pPr>
        <w:rPr>
          <w:szCs w:val="24"/>
        </w:rPr>
      </w:pPr>
    </w:p>
    <w:p w14:paraId="7FE201F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C72F811" w14:textId="77777777" w:rsidR="00026490" w:rsidRPr="008D10BD" w:rsidRDefault="00026490" w:rsidP="00026490">
      <w:pPr>
        <w:rPr>
          <w:bCs/>
          <w:iCs/>
          <w:szCs w:val="24"/>
        </w:rPr>
      </w:pPr>
    </w:p>
    <w:p w14:paraId="01A35DA6" w14:textId="77777777" w:rsidR="00026490" w:rsidRPr="008D10BD" w:rsidRDefault="00026490" w:rsidP="00026490">
      <w:pPr>
        <w:rPr>
          <w:bCs/>
          <w:iCs/>
          <w:szCs w:val="24"/>
        </w:rPr>
      </w:pPr>
    </w:p>
    <w:p w14:paraId="734C68FE" w14:textId="77777777" w:rsidR="00026490" w:rsidRPr="008D10BD" w:rsidRDefault="00026490" w:rsidP="00026490">
      <w:pPr>
        <w:rPr>
          <w:rFonts w:eastAsia="Calibri"/>
          <w:b/>
          <w:szCs w:val="24"/>
        </w:rPr>
      </w:pPr>
      <w:r w:rsidRPr="008D10BD">
        <w:rPr>
          <w:b/>
          <w:i/>
          <w:szCs w:val="24"/>
          <w:u w:val="single"/>
        </w:rPr>
        <w:t>261/2025.(III.14.) NÖK határozata:</w:t>
      </w:r>
    </w:p>
    <w:p w14:paraId="5564C140" w14:textId="77777777" w:rsidR="00026490" w:rsidRPr="008D10BD" w:rsidRDefault="00026490" w:rsidP="00026490">
      <w:pPr>
        <w:rPr>
          <w:szCs w:val="24"/>
        </w:rPr>
      </w:pPr>
      <w:r w:rsidRPr="008D10BD">
        <w:rPr>
          <w:szCs w:val="24"/>
        </w:rPr>
        <w:lastRenderedPageBreak/>
        <w:t xml:space="preserve">Német Önkormányzat Kerepes Képviselő-testülete az államháztartásról szóló 2011. évi CXCV. törvény 29/A. §-a, valamint az adósságot keletkeztető ügyletekhez történő hozzájárulás részletes szabályairól szóló 353/2011. </w:t>
      </w:r>
      <w:r w:rsidRPr="008D10BD">
        <w:rPr>
          <w:rFonts w:eastAsia="Arial"/>
          <w:b/>
          <w:w w:val="108"/>
          <w:szCs w:val="24"/>
        </w:rPr>
        <w:t xml:space="preserve">(XII. </w:t>
      </w:r>
      <w:r w:rsidRPr="008D10BD">
        <w:rPr>
          <w:szCs w:val="24"/>
        </w:rPr>
        <w:t xml:space="preserve">30.) Korm. rendelet alapján az önkormányzat saját bevételeinek, valamint az adósságot keletkeztető ügyleteiből eredő fizetési kötelezettségeinek a költségvetési évet követő három évre várható összegét a határozat melléklete szerint 00,00.-Ft összegben állapítja meg. </w:t>
      </w:r>
    </w:p>
    <w:p w14:paraId="155685B3" w14:textId="77777777" w:rsidR="00026490" w:rsidRPr="008D10BD" w:rsidRDefault="00026490" w:rsidP="00026490">
      <w:pPr>
        <w:pStyle w:val="Style"/>
        <w:spacing w:before="277" w:line="269" w:lineRule="exact"/>
        <w:textAlignment w:val="baseline"/>
        <w:rPr>
          <w:b/>
        </w:rPr>
      </w:pPr>
      <w:r w:rsidRPr="008D10BD">
        <w:rPr>
          <w:bCs/>
          <w:iCs/>
          <w:lang w:val="hu-HU"/>
        </w:rPr>
        <w:t>Határidő: Azonnal</w:t>
      </w:r>
      <w:r w:rsidRPr="008D10BD">
        <w:rPr>
          <w:bCs/>
          <w:iCs/>
          <w:lang w:val="hu-HU"/>
        </w:rPr>
        <w:br/>
        <w:t xml:space="preserve">Felelős: Springer Friedrich elnök   </w:t>
      </w:r>
    </w:p>
    <w:p w14:paraId="3353E883" w14:textId="77777777" w:rsidR="00026490" w:rsidRPr="008D10BD" w:rsidRDefault="00026490" w:rsidP="00026490">
      <w:pPr>
        <w:autoSpaceDE w:val="0"/>
        <w:autoSpaceDN w:val="0"/>
        <w:adjustRightInd w:val="0"/>
        <w:rPr>
          <w:b/>
          <w:szCs w:val="24"/>
        </w:rPr>
      </w:pPr>
      <w:r w:rsidRPr="008D10BD">
        <w:rPr>
          <w:b/>
          <w:szCs w:val="24"/>
        </w:rPr>
        <w:t xml:space="preserve"> </w:t>
      </w:r>
    </w:p>
    <w:p w14:paraId="350BC42E" w14:textId="77777777" w:rsidR="00026490" w:rsidRPr="008D10BD" w:rsidRDefault="00026490" w:rsidP="00026490">
      <w:pPr>
        <w:rPr>
          <w:b/>
          <w:bCs/>
          <w:i/>
          <w:szCs w:val="24"/>
        </w:rPr>
      </w:pPr>
      <w:r w:rsidRPr="008D10BD">
        <w:rPr>
          <w:b/>
          <w:szCs w:val="24"/>
        </w:rPr>
        <w:t xml:space="preserve"> </w:t>
      </w:r>
      <w:r w:rsidRPr="008D10BD">
        <w:rPr>
          <w:b/>
          <w:bCs/>
          <w:i/>
          <w:szCs w:val="24"/>
        </w:rPr>
        <w:t>Szükséges szavazati arány: minősített többséget igényel minden költségvetéssel kapcsolatos döntés.</w:t>
      </w:r>
      <w:r w:rsidRPr="008D10BD">
        <w:rPr>
          <w:b/>
          <w:bCs/>
          <w:i/>
          <w:szCs w:val="24"/>
        </w:rPr>
        <w:br/>
      </w:r>
    </w:p>
    <w:p w14:paraId="1F71E35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F2B5725" w14:textId="77777777" w:rsidR="00026490" w:rsidRPr="008D10BD" w:rsidRDefault="00026490" w:rsidP="00026490">
      <w:pPr>
        <w:rPr>
          <w:szCs w:val="24"/>
        </w:rPr>
      </w:pPr>
    </w:p>
    <w:p w14:paraId="6CBB1EC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1988757" w14:textId="77777777" w:rsidR="00026490" w:rsidRPr="008D10BD" w:rsidRDefault="00026490" w:rsidP="00026490">
      <w:pPr>
        <w:rPr>
          <w:b/>
          <w:bCs/>
          <w:i/>
          <w:szCs w:val="24"/>
        </w:rPr>
      </w:pPr>
    </w:p>
    <w:p w14:paraId="338D06B9" w14:textId="77777777" w:rsidR="00026490" w:rsidRPr="008D10BD" w:rsidRDefault="00026490" w:rsidP="00026490">
      <w:pPr>
        <w:ind w:right="-1"/>
        <w:rPr>
          <w:szCs w:val="24"/>
        </w:rPr>
      </w:pPr>
      <w:r w:rsidRPr="008D10BD">
        <w:rPr>
          <w:b/>
          <w:bCs/>
          <w:i/>
          <w:szCs w:val="24"/>
        </w:rPr>
        <w:t xml:space="preserve"> </w:t>
      </w:r>
    </w:p>
    <w:p w14:paraId="4447B32F" w14:textId="77777777" w:rsidR="00026490" w:rsidRPr="008D10BD" w:rsidRDefault="00026490" w:rsidP="00026490">
      <w:pPr>
        <w:rPr>
          <w:rFonts w:eastAsia="Calibri"/>
          <w:b/>
          <w:i/>
          <w:szCs w:val="24"/>
        </w:rPr>
      </w:pPr>
      <w:r w:rsidRPr="008D10BD">
        <w:rPr>
          <w:b/>
          <w:i/>
          <w:szCs w:val="24"/>
          <w:u w:val="single"/>
        </w:rPr>
        <w:t>262/2025.(III.14.) NÖK határozata:</w:t>
      </w:r>
    </w:p>
    <w:p w14:paraId="0DB1F2F6" w14:textId="77777777" w:rsidR="00026490" w:rsidRPr="008D10BD" w:rsidRDefault="00026490" w:rsidP="00026490">
      <w:pPr>
        <w:ind w:right="142"/>
        <w:rPr>
          <w:szCs w:val="24"/>
        </w:rPr>
      </w:pPr>
      <w:r w:rsidRPr="008D10BD">
        <w:rPr>
          <w:b/>
          <w:szCs w:val="24"/>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úgy döntött, hogy a </w:t>
      </w:r>
      <w:r w:rsidRPr="008D10BD">
        <w:rPr>
          <w:szCs w:val="24"/>
        </w:rPr>
        <w:t>2025. évi költségvetését az előterjesztés melléklete szerinti tartalommal és beszámolóval a 2024. évi elvégzett feladatokról elfogadta, és felkéri elnökét a Nemzetiségi érdekek figyelembevétele mellett a költségvetésben foglaltak szerinti végrehajtására.</w:t>
      </w:r>
    </w:p>
    <w:p w14:paraId="7EC27585" w14:textId="77777777" w:rsidR="00026490" w:rsidRPr="008D10BD" w:rsidRDefault="00026490" w:rsidP="00026490">
      <w:pPr>
        <w:ind w:right="142"/>
        <w:rPr>
          <w:szCs w:val="24"/>
        </w:rPr>
      </w:pPr>
      <w:r w:rsidRPr="008D10BD">
        <w:rPr>
          <w:szCs w:val="24"/>
          <w:u w:val="single"/>
        </w:rPr>
        <w:t xml:space="preserve">Határidő: </w:t>
      </w:r>
      <w:r w:rsidRPr="008D10BD">
        <w:rPr>
          <w:szCs w:val="24"/>
        </w:rPr>
        <w:t xml:space="preserve">2025. december 31. </w:t>
      </w:r>
    </w:p>
    <w:p w14:paraId="05236B54" w14:textId="77777777" w:rsidR="00026490" w:rsidRPr="008D10BD" w:rsidRDefault="00026490" w:rsidP="00026490">
      <w:pPr>
        <w:ind w:right="142"/>
        <w:rPr>
          <w:szCs w:val="24"/>
        </w:rPr>
      </w:pPr>
      <w:r w:rsidRPr="008D10BD">
        <w:rPr>
          <w:bCs/>
          <w:iCs/>
          <w:szCs w:val="24"/>
        </w:rPr>
        <w:t xml:space="preserve">Felelős: Springer Friedrich elnök   </w:t>
      </w:r>
      <w:r w:rsidRPr="008D10BD">
        <w:rPr>
          <w:szCs w:val="24"/>
        </w:rPr>
        <w:t xml:space="preserve"> </w:t>
      </w:r>
    </w:p>
    <w:p w14:paraId="3AD91A4E" w14:textId="77777777" w:rsidR="00026490" w:rsidRPr="008D10BD" w:rsidRDefault="00026490" w:rsidP="00026490">
      <w:pPr>
        <w:ind w:right="142"/>
        <w:rPr>
          <w:szCs w:val="24"/>
        </w:rPr>
      </w:pPr>
    </w:p>
    <w:p w14:paraId="35D3034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 xml:space="preserve">Jelen lévő képviselő-testületi tagok száma: 3 fő 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B322FBB" w14:textId="77777777" w:rsidR="00026490" w:rsidRPr="008D10BD" w:rsidRDefault="00026490" w:rsidP="00026490">
      <w:pPr>
        <w:rPr>
          <w:szCs w:val="24"/>
        </w:rPr>
      </w:pPr>
    </w:p>
    <w:p w14:paraId="4F5E10D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6B813BD" w14:textId="77777777" w:rsidR="00026490" w:rsidRPr="008D10BD" w:rsidRDefault="00026490" w:rsidP="00026490">
      <w:pPr>
        <w:ind w:right="142"/>
        <w:rPr>
          <w:color w:val="1F497D"/>
          <w:szCs w:val="24"/>
          <w:lang w:eastAsia="de-DE"/>
        </w:rPr>
      </w:pPr>
    </w:p>
    <w:p w14:paraId="3EDA367E" w14:textId="77777777" w:rsidR="00026490" w:rsidRPr="008D10BD" w:rsidRDefault="00026490" w:rsidP="00026490">
      <w:pPr>
        <w:rPr>
          <w:rFonts w:eastAsia="Calibri"/>
          <w:b/>
          <w:szCs w:val="24"/>
        </w:rPr>
      </w:pPr>
      <w:r w:rsidRPr="008D10BD">
        <w:rPr>
          <w:b/>
          <w:i/>
          <w:szCs w:val="24"/>
          <w:u w:val="single"/>
        </w:rPr>
        <w:lastRenderedPageBreak/>
        <w:t>263/2025.(III.14.) NÖK határozata:</w:t>
      </w:r>
    </w:p>
    <w:p w14:paraId="54694AC7" w14:textId="77777777" w:rsidR="00026490" w:rsidRPr="008D10BD" w:rsidRDefault="00026490" w:rsidP="00026490">
      <w:pPr>
        <w:rPr>
          <w:iCs/>
          <w:szCs w:val="24"/>
          <w:lang w:eastAsia="de-DE"/>
        </w:rPr>
      </w:pPr>
      <w:r w:rsidRPr="008D10BD">
        <w:rPr>
          <w:szCs w:val="24"/>
          <w:lang w:eastAsia="de-DE"/>
        </w:rPr>
        <w:t xml:space="preserve">A </w:t>
      </w:r>
      <w:r w:rsidRPr="008D10BD">
        <w:rPr>
          <w:b/>
          <w:szCs w:val="24"/>
          <w:lang w:eastAsia="de-DE"/>
        </w:rPr>
        <w:t xml:space="preserve">Német Önkormányzat Kerepes </w:t>
      </w:r>
      <w:r w:rsidRPr="008D10BD">
        <w:rPr>
          <w:szCs w:val="24"/>
          <w:lang w:eastAsia="de-DE"/>
        </w:rPr>
        <w:t xml:space="preserve">Képviselő-testülete megtárgyalta a </w:t>
      </w:r>
      <w:r w:rsidRPr="008D10BD">
        <w:rPr>
          <w:b/>
          <w:szCs w:val="24"/>
          <w:lang w:eastAsia="de-DE"/>
        </w:rPr>
        <w:t>Német Önkormányzat Kerepes</w:t>
      </w:r>
      <w:r w:rsidRPr="008D10BD">
        <w:rPr>
          <w:szCs w:val="24"/>
          <w:lang w:eastAsia="de-DE"/>
        </w:rPr>
        <w:t xml:space="preserve"> 2025. évi költségvetési koncepciójára vonatkozó javaslatra hivatkozva az alábbi döntést hozta: </w:t>
      </w:r>
      <w:r w:rsidRPr="008D10BD">
        <w:rPr>
          <w:iCs/>
          <w:szCs w:val="24"/>
          <w:lang w:eastAsia="de-DE"/>
        </w:rPr>
        <w:t xml:space="preserve">A Képviselő-testület a </w:t>
      </w:r>
      <w:r w:rsidRPr="008D10BD">
        <w:rPr>
          <w:b/>
          <w:szCs w:val="24"/>
          <w:lang w:eastAsia="de-DE"/>
        </w:rPr>
        <w:t xml:space="preserve">Német Önkormányzat Kerepes </w:t>
      </w:r>
      <w:r w:rsidRPr="008D10BD">
        <w:rPr>
          <w:iCs/>
          <w:szCs w:val="24"/>
          <w:lang w:eastAsia="de-DE"/>
        </w:rPr>
        <w:t>2025. évi költségvetését és annak elfogadott elveit elfogadta. Az elfogadott elvek képezik a 2025. éves költségvetés alapját. A költségvetés készítésénél a most elfogadott alapelveket és célkitűzéseket figyelembe kell venni.</w:t>
      </w:r>
    </w:p>
    <w:p w14:paraId="66668750" w14:textId="77777777" w:rsidR="00026490" w:rsidRPr="008D10BD" w:rsidRDefault="00026490" w:rsidP="00026490">
      <w:pPr>
        <w:rPr>
          <w:iCs/>
          <w:szCs w:val="24"/>
          <w:lang w:eastAsia="de-DE"/>
        </w:rPr>
      </w:pPr>
    </w:p>
    <w:p w14:paraId="0661EBCC" w14:textId="77777777" w:rsidR="00026490" w:rsidRPr="008D10BD" w:rsidRDefault="00026490" w:rsidP="00026490">
      <w:pPr>
        <w:rPr>
          <w:bCs/>
          <w:iCs/>
          <w:szCs w:val="24"/>
        </w:rPr>
      </w:pPr>
      <w:r w:rsidRPr="008D10BD">
        <w:rPr>
          <w:bCs/>
          <w:szCs w:val="24"/>
          <w:u w:val="single"/>
          <w:lang w:eastAsia="de-DE"/>
        </w:rPr>
        <w:t>Határidő:</w:t>
      </w:r>
      <w:r w:rsidRPr="008D10BD">
        <w:rPr>
          <w:bCs/>
          <w:szCs w:val="24"/>
          <w:lang w:eastAsia="de-DE"/>
        </w:rPr>
        <w:t xml:space="preserve"> 2025. február 15.</w:t>
      </w:r>
      <w:r w:rsidRPr="008D10BD">
        <w:rPr>
          <w:b/>
          <w:szCs w:val="24"/>
          <w:lang w:eastAsia="de-DE"/>
        </w:rPr>
        <w:br/>
      </w:r>
      <w:r w:rsidRPr="008D10BD">
        <w:rPr>
          <w:bCs/>
          <w:iCs/>
          <w:szCs w:val="24"/>
          <w:u w:val="single"/>
        </w:rPr>
        <w:t>Felelős:</w:t>
      </w:r>
      <w:r w:rsidRPr="008D10BD">
        <w:rPr>
          <w:bCs/>
          <w:iCs/>
          <w:szCs w:val="24"/>
        </w:rPr>
        <w:t xml:space="preserve"> Springer Friedrich elnök    </w:t>
      </w:r>
    </w:p>
    <w:p w14:paraId="759F9B84" w14:textId="77777777" w:rsidR="00026490" w:rsidRPr="008D10BD" w:rsidRDefault="00026490" w:rsidP="00026490">
      <w:pPr>
        <w:rPr>
          <w:rFonts w:eastAsia="Batang"/>
          <w:b/>
          <w:szCs w:val="24"/>
        </w:rPr>
      </w:pPr>
      <w:r w:rsidRPr="008D10BD">
        <w:rPr>
          <w:szCs w:val="24"/>
        </w:rPr>
        <w:t xml:space="preserve">   </w:t>
      </w:r>
    </w:p>
    <w:p w14:paraId="071E0FD1" w14:textId="77777777" w:rsidR="00026490" w:rsidRPr="008D10BD" w:rsidRDefault="00026490" w:rsidP="00026490">
      <w:pPr>
        <w:ind w:right="-1"/>
        <w:rPr>
          <w:rFonts w:eastAsia="Batang"/>
          <w:b/>
          <w:i/>
          <w:szCs w:val="24"/>
          <w:u w:val="single"/>
        </w:rPr>
      </w:pPr>
      <w:r w:rsidRPr="008D10BD">
        <w:rPr>
          <w:szCs w:val="24"/>
        </w:rPr>
        <w:t xml:space="preserve">A képviselő-testület a határozat végrehajtásáról nem kér tájékoztatást.    </w:t>
      </w:r>
      <w:r w:rsidRPr="008D10BD">
        <w:rPr>
          <w:rFonts w:eastAsia="Batang"/>
          <w:b/>
          <w:i/>
          <w:szCs w:val="24"/>
          <w:u w:val="single"/>
        </w:rPr>
        <w:t xml:space="preserve">    </w:t>
      </w:r>
    </w:p>
    <w:p w14:paraId="275177F4" w14:textId="77777777" w:rsidR="00026490" w:rsidRPr="008D10BD" w:rsidRDefault="00026490" w:rsidP="00026490">
      <w:pPr>
        <w:rPr>
          <w:b/>
          <w:i/>
          <w:szCs w:val="24"/>
        </w:rPr>
      </w:pPr>
      <w:r w:rsidRPr="008D10BD">
        <w:rPr>
          <w:szCs w:val="24"/>
        </w:rPr>
        <w:t xml:space="preserve"> </w:t>
      </w:r>
    </w:p>
    <w:p w14:paraId="7B7399DD" w14:textId="77777777" w:rsidR="00026490" w:rsidRPr="008D10BD" w:rsidRDefault="00026490" w:rsidP="00026490">
      <w:pPr>
        <w:pStyle w:val="Listaszerbekezds"/>
        <w:ind w:left="0"/>
        <w:rPr>
          <w:bCs/>
          <w:iCs/>
          <w:szCs w:val="24"/>
        </w:rPr>
      </w:pPr>
      <w:r w:rsidRPr="008D10BD">
        <w:rPr>
          <w:b/>
          <w:iCs/>
          <w:szCs w:val="24"/>
        </w:rPr>
        <w:t xml:space="preserve">Tisztelt képviselőtestület! </w:t>
      </w:r>
    </w:p>
    <w:p w14:paraId="1CE2A567" w14:textId="77777777" w:rsidR="00026490" w:rsidRPr="008D10BD" w:rsidRDefault="00026490" w:rsidP="00026490">
      <w:pPr>
        <w:pStyle w:val="Listaszerbekezds"/>
        <w:ind w:left="0"/>
        <w:rPr>
          <w:bCs/>
          <w:iCs/>
          <w:szCs w:val="24"/>
        </w:rPr>
      </w:pPr>
      <w:r w:rsidRPr="008D10BD">
        <w:rPr>
          <w:bCs/>
          <w:iCs/>
          <w:szCs w:val="24"/>
        </w:rPr>
        <w:t xml:space="preserve"> </w:t>
      </w:r>
    </w:p>
    <w:p w14:paraId="3DF02C78" w14:textId="77777777" w:rsidR="00026490" w:rsidRPr="008D10BD" w:rsidRDefault="00026490" w:rsidP="00026490">
      <w:pPr>
        <w:rPr>
          <w:rFonts w:eastAsia="Batang"/>
          <w:b/>
          <w:szCs w:val="24"/>
        </w:rPr>
      </w:pPr>
      <w:r w:rsidRPr="008D10BD">
        <w:rPr>
          <w:bCs/>
          <w:iCs/>
          <w:szCs w:val="24"/>
        </w:rPr>
        <w:t xml:space="preserve">A költségvetéssel kapcsolatban van a korábbi évekről beszámolási </w:t>
      </w:r>
      <w:proofErr w:type="gramStart"/>
      <w:r w:rsidRPr="008D10BD">
        <w:rPr>
          <w:bCs/>
          <w:iCs/>
          <w:szCs w:val="24"/>
        </w:rPr>
        <w:t>kötelezettségem</w:t>
      </w:r>
      <w:proofErr w:type="gramEnd"/>
      <w:r w:rsidRPr="008D10BD">
        <w:rPr>
          <w:bCs/>
          <w:iCs/>
          <w:szCs w:val="24"/>
        </w:rPr>
        <w:t xml:space="preserve"> ami az idevonatkozó egyes beszerzések elfogadásáról szóló határozat is egyben.</w:t>
      </w:r>
      <w:r w:rsidRPr="008D10BD">
        <w:rPr>
          <w:bCs/>
          <w:iCs/>
          <w:szCs w:val="24"/>
        </w:rPr>
        <w:br/>
      </w:r>
    </w:p>
    <w:p w14:paraId="41E6DF72"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 xml:space="preserve">Jelen lévő képviselő-testületi tagok száma: 3 fő 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116E8D0" w14:textId="77777777" w:rsidR="00026490" w:rsidRPr="008D10BD" w:rsidRDefault="00026490" w:rsidP="00026490">
      <w:pPr>
        <w:rPr>
          <w:szCs w:val="24"/>
        </w:rPr>
      </w:pPr>
    </w:p>
    <w:p w14:paraId="76EE499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E89A0B0" w14:textId="77777777" w:rsidR="00026490" w:rsidRPr="008D10BD" w:rsidRDefault="00026490" w:rsidP="00026490">
      <w:pPr>
        <w:pStyle w:val="Listaszerbekezds"/>
        <w:ind w:left="0"/>
        <w:rPr>
          <w:szCs w:val="24"/>
        </w:rPr>
      </w:pPr>
      <w:r w:rsidRPr="008D10BD">
        <w:rPr>
          <w:bCs/>
          <w:iCs/>
          <w:szCs w:val="24"/>
        </w:rPr>
        <w:br/>
      </w:r>
      <w:r w:rsidRPr="008D10BD">
        <w:rPr>
          <w:b/>
          <w:i/>
          <w:szCs w:val="24"/>
          <w:u w:val="single"/>
        </w:rPr>
        <w:t>264/2025.(III.14.) NÖK határozata:</w:t>
      </w:r>
      <w:r w:rsidRPr="008D10BD">
        <w:rPr>
          <w:b/>
          <w:bCs/>
          <w:szCs w:val="24"/>
        </w:rPr>
        <w:t xml:space="preserve"> </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w:t>
      </w:r>
      <w:r w:rsidRPr="008D10BD">
        <w:rPr>
          <w:szCs w:val="24"/>
        </w:rPr>
        <w:t xml:space="preserve">a következő számlákon elszámolt kiadásokat amelynek számlái a kerepesi polgármesteri hivatal pénzügyi osztályára benyújtásra kerültek annak főkönyvében és a számláin történő elszámolása megtörtént általa megismert és jóváhagyásra kerültek. A rendezvényeken felhasznált és beszerzett szolgáltatások és kellékek költségeire is a NÖK fedezetet a 2024. évi költségvetés terhére vállat és azt </w:t>
      </w:r>
      <w:proofErr w:type="gramStart"/>
      <w:r w:rsidRPr="008D10BD">
        <w:rPr>
          <w:szCs w:val="24"/>
        </w:rPr>
        <w:t>a  2024</w:t>
      </w:r>
      <w:proofErr w:type="gramEnd"/>
      <w:r w:rsidRPr="008D10BD">
        <w:rPr>
          <w:szCs w:val="24"/>
        </w:rPr>
        <w:t xml:space="preserve">-es évi költségvetésben a feladatalapú </w:t>
      </w:r>
      <w:proofErr w:type="gramStart"/>
      <w:r w:rsidRPr="008D10BD">
        <w:rPr>
          <w:szCs w:val="24"/>
        </w:rPr>
        <w:t>támogatása</w:t>
      </w:r>
      <w:proofErr w:type="gramEnd"/>
      <w:r w:rsidRPr="008D10BD">
        <w:rPr>
          <w:szCs w:val="24"/>
        </w:rPr>
        <w:t xml:space="preserve"> illetve a működési támogatása terhére kívánja elszámolni. Felkéri elnökét a testület, hogy a 2024. évi MÜK és FEL nyomtatványokon megfelelő formában számolja el.</w:t>
      </w:r>
      <w:r w:rsidRPr="008D10BD">
        <w:rPr>
          <w:szCs w:val="24"/>
        </w:rPr>
        <w:br/>
        <w:t>Határidő: Azonnal</w:t>
      </w:r>
    </w:p>
    <w:p w14:paraId="70E64565"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4D011C24" w14:textId="77777777" w:rsidR="00026490" w:rsidRPr="008D10BD" w:rsidRDefault="00026490" w:rsidP="00026490">
      <w:pPr>
        <w:rPr>
          <w:szCs w:val="24"/>
        </w:rPr>
      </w:pPr>
    </w:p>
    <w:p w14:paraId="3EA17303" w14:textId="77777777" w:rsidR="00026490" w:rsidRPr="008D10BD" w:rsidRDefault="00026490" w:rsidP="00026490">
      <w:pPr>
        <w:rPr>
          <w:szCs w:val="24"/>
        </w:rPr>
      </w:pPr>
    </w:p>
    <w:p w14:paraId="52C5FD13" w14:textId="77777777" w:rsidR="00026490" w:rsidRPr="008D10BD" w:rsidRDefault="00026490" w:rsidP="00026490">
      <w:pPr>
        <w:rPr>
          <w:b/>
          <w:bCs/>
          <w:szCs w:val="24"/>
        </w:rPr>
      </w:pPr>
      <w:r w:rsidRPr="008D10BD">
        <w:rPr>
          <w:b/>
          <w:bCs/>
          <w:szCs w:val="24"/>
        </w:rPr>
        <w:t>Tisztelt testület!</w:t>
      </w:r>
      <w:r w:rsidRPr="008D10BD">
        <w:rPr>
          <w:b/>
          <w:bCs/>
          <w:szCs w:val="24"/>
        </w:rPr>
        <w:br/>
      </w:r>
    </w:p>
    <w:p w14:paraId="108AAA95" w14:textId="77777777" w:rsidR="00026490" w:rsidRPr="008D10BD" w:rsidRDefault="00026490" w:rsidP="00026490">
      <w:pPr>
        <w:rPr>
          <w:szCs w:val="24"/>
        </w:rPr>
      </w:pPr>
      <w:r w:rsidRPr="008D10BD">
        <w:rPr>
          <w:szCs w:val="24"/>
        </w:rPr>
        <w:t xml:space="preserve">A következőkben az egyes tételekről számolok be. Mivel a költségvetést már a 2025. évre érinti és a testület előzetesen tudomással bír a szervezésekről és a </w:t>
      </w:r>
      <w:proofErr w:type="gramStart"/>
      <w:r w:rsidRPr="008D10BD">
        <w:rPr>
          <w:szCs w:val="24"/>
        </w:rPr>
        <w:t>kiadások</w:t>
      </w:r>
      <w:proofErr w:type="gramEnd"/>
      <w:r w:rsidRPr="008D10BD">
        <w:rPr>
          <w:szCs w:val="24"/>
        </w:rPr>
        <w:t xml:space="preserve"> illetve beszerzések nagyságrendjéről és céljáról, eltekintek a részletezésétől a beszerzéseknek, de </w:t>
      </w:r>
      <w:proofErr w:type="gramStart"/>
      <w:r w:rsidRPr="008D10BD">
        <w:rPr>
          <w:szCs w:val="24"/>
        </w:rPr>
        <w:t>annyit</w:t>
      </w:r>
      <w:proofErr w:type="gramEnd"/>
      <w:r w:rsidRPr="008D10BD">
        <w:rPr>
          <w:szCs w:val="24"/>
        </w:rPr>
        <w:t xml:space="preserve"> hogy </w:t>
      </w:r>
    </w:p>
    <w:p w14:paraId="32BEC017" w14:textId="77777777" w:rsidR="00026490" w:rsidRDefault="00026490" w:rsidP="00026490">
      <w:pPr>
        <w:rPr>
          <w:szCs w:val="24"/>
        </w:rPr>
      </w:pPr>
      <w:r w:rsidRPr="008D10BD">
        <w:rPr>
          <w:szCs w:val="24"/>
        </w:rPr>
        <w:t>a folyamatos politikai helyzetre tekintettel javaslom egyenként elfogadni az egyes tétteleket a jövőben is. Lesz még másik is késöbb.</w:t>
      </w:r>
      <w:r w:rsidRPr="008D10BD">
        <w:rPr>
          <w:szCs w:val="24"/>
        </w:rPr>
        <w:br/>
        <w:t xml:space="preserve">2024-01-15 Myheritige 63.482.- A MyHeritage családfa kutató felületre a regisztrációs díj 63.482.- forint </w:t>
      </w:r>
      <w:proofErr w:type="gramStart"/>
      <w:r w:rsidRPr="008D10BD">
        <w:rPr>
          <w:szCs w:val="24"/>
        </w:rPr>
        <w:t>volt</w:t>
      </w:r>
      <w:proofErr w:type="gramEnd"/>
      <w:r w:rsidRPr="008D10BD">
        <w:rPr>
          <w:szCs w:val="24"/>
        </w:rPr>
        <w:t xml:space="preserve"> amelyet január </w:t>
      </w:r>
      <w:proofErr w:type="gramStart"/>
      <w:r w:rsidRPr="008D10BD">
        <w:rPr>
          <w:szCs w:val="24"/>
        </w:rPr>
        <w:t>15-el</w:t>
      </w:r>
      <w:proofErr w:type="gramEnd"/>
      <w:r w:rsidRPr="008D10BD">
        <w:rPr>
          <w:szCs w:val="24"/>
        </w:rPr>
        <w:t xml:space="preserve"> teljesítettünk egy évre.  </w:t>
      </w:r>
      <w:r w:rsidRPr="008D10BD">
        <w:rPr>
          <w:szCs w:val="24"/>
        </w:rPr>
        <w:br/>
        <w:t>2024-12-30 Posta 1.970.</w:t>
      </w:r>
      <w:proofErr w:type="gramStart"/>
      <w:r w:rsidRPr="008D10BD">
        <w:rPr>
          <w:szCs w:val="24"/>
        </w:rPr>
        <w:t>-  Bár</w:t>
      </w:r>
      <w:proofErr w:type="gramEnd"/>
      <w:r w:rsidRPr="008D10BD">
        <w:rPr>
          <w:szCs w:val="24"/>
        </w:rPr>
        <w:t xml:space="preserve"> a Posta költséget a Települési Önkormányzat köteles viselni, mégis előfordul, hogy saját számlára kell feladnunk a postaküldeményeinket. Ennek oka a </w:t>
      </w:r>
      <w:proofErr w:type="gramStart"/>
      <w:r w:rsidRPr="008D10BD">
        <w:rPr>
          <w:szCs w:val="24"/>
        </w:rPr>
        <w:t>hétvégi</w:t>
      </w:r>
      <w:proofErr w:type="gramEnd"/>
      <w:r w:rsidRPr="008D10BD">
        <w:rPr>
          <w:szCs w:val="24"/>
        </w:rPr>
        <w:t xml:space="preserve"> illetve egy a példa szerinti a hivatal szünetelése okán december 30-i pályázati postai küldemény lehet. Ok itt is a megoldatlan ASP feladásokban rejlik. Javasolni fogom, ezeket számlázzuk tovább a települési önkormányzat </w:t>
      </w:r>
      <w:proofErr w:type="gramStart"/>
      <w:r w:rsidRPr="008D10BD">
        <w:rPr>
          <w:szCs w:val="24"/>
        </w:rPr>
        <w:t>felé</w:t>
      </w:r>
      <w:proofErr w:type="gramEnd"/>
      <w:r w:rsidRPr="008D10BD">
        <w:rPr>
          <w:szCs w:val="24"/>
        </w:rPr>
        <w:t xml:space="preserve"> ha lehetséges kérjük ki a törvényességi felügyelet erre vonatkozó iránymutatását és értesítsük az önkormányzatot erről szándékunkról a jegyző által. Továbbá, 2025-01-11 Gardenia koszorúra   5.000.-; 2025-01-14 Mol </w:t>
      </w:r>
      <w:proofErr w:type="gramStart"/>
      <w:r w:rsidRPr="008D10BD">
        <w:rPr>
          <w:szCs w:val="24"/>
        </w:rPr>
        <w:t>üzemanyagra  32.793.- ;</w:t>
      </w:r>
      <w:proofErr w:type="gramEnd"/>
      <w:r w:rsidRPr="008D10BD">
        <w:rPr>
          <w:szCs w:val="24"/>
        </w:rPr>
        <w:t xml:space="preserve"> 2025-01-17 Myheritige 2025-re 106.624.</w:t>
      </w:r>
      <w:proofErr w:type="gramStart"/>
      <w:r w:rsidRPr="008D10BD">
        <w:rPr>
          <w:szCs w:val="24"/>
        </w:rPr>
        <w:t>- ;</w:t>
      </w:r>
      <w:proofErr w:type="gramEnd"/>
      <w:r w:rsidRPr="008D10BD">
        <w:rPr>
          <w:szCs w:val="24"/>
        </w:rPr>
        <w:t xml:space="preserve"> 2025-01-19 Isaszegi tűzoltók támogatására 50.000.</w:t>
      </w:r>
      <w:proofErr w:type="gramStart"/>
      <w:r w:rsidRPr="008D10BD">
        <w:rPr>
          <w:szCs w:val="24"/>
        </w:rPr>
        <w:t>- ;</w:t>
      </w:r>
      <w:proofErr w:type="gramEnd"/>
      <w:r w:rsidRPr="008D10BD">
        <w:rPr>
          <w:szCs w:val="24"/>
        </w:rPr>
        <w:t xml:space="preserve"> 2025-02-08 MOL Matrica éves díjjra JIF-596      6.890.- ;2025-02-09 GST GmbH osztrák éves </w:t>
      </w:r>
      <w:proofErr w:type="gramStart"/>
      <w:r w:rsidRPr="008D10BD">
        <w:rPr>
          <w:szCs w:val="24"/>
        </w:rPr>
        <w:t>matricára  103</w:t>
      </w:r>
      <w:proofErr w:type="gramEnd"/>
      <w:r w:rsidRPr="008D10BD">
        <w:rPr>
          <w:szCs w:val="24"/>
        </w:rPr>
        <w:t>,80   42.922.</w:t>
      </w:r>
      <w:proofErr w:type="gramStart"/>
      <w:r w:rsidRPr="008D10BD">
        <w:rPr>
          <w:szCs w:val="24"/>
        </w:rPr>
        <w:t>- ;</w:t>
      </w:r>
      <w:proofErr w:type="gramEnd"/>
      <w:r w:rsidRPr="008D10BD">
        <w:rPr>
          <w:szCs w:val="24"/>
        </w:rPr>
        <w:t xml:space="preserve"> 2025-02-09 MOL éves matrica 59.210.- Költöttünk. </w:t>
      </w:r>
      <w:r w:rsidRPr="008D10BD">
        <w:rPr>
          <w:szCs w:val="24"/>
        </w:rPr>
        <w:br/>
        <w:t xml:space="preserve">Kérem erről is az elfogadó határozatukat.  </w:t>
      </w:r>
    </w:p>
    <w:p w14:paraId="5ADC0167" w14:textId="77777777" w:rsidR="00026490" w:rsidRDefault="00026490" w:rsidP="00026490">
      <w:pPr>
        <w:rPr>
          <w:szCs w:val="24"/>
        </w:rPr>
      </w:pPr>
    </w:p>
    <w:p w14:paraId="452EBE75" w14:textId="77777777" w:rsidR="00026490" w:rsidRPr="008D10BD" w:rsidRDefault="00026490" w:rsidP="00026490">
      <w:pPr>
        <w:rPr>
          <w:szCs w:val="24"/>
        </w:rPr>
      </w:pPr>
    </w:p>
    <w:p w14:paraId="2D4D79E1" w14:textId="77777777" w:rsidR="00026490" w:rsidRPr="008D10BD" w:rsidRDefault="00026490" w:rsidP="00026490">
      <w:pPr>
        <w:rPr>
          <w:szCs w:val="24"/>
        </w:rPr>
      </w:pPr>
    </w:p>
    <w:p w14:paraId="10496B62"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BA93C61" w14:textId="77777777" w:rsidR="00026490" w:rsidRPr="008D10BD" w:rsidRDefault="00026490" w:rsidP="00026490">
      <w:pPr>
        <w:rPr>
          <w:szCs w:val="24"/>
        </w:rPr>
      </w:pPr>
    </w:p>
    <w:p w14:paraId="567E54C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786C309" w14:textId="77777777" w:rsidR="00026490" w:rsidRPr="008D10BD" w:rsidRDefault="00026490" w:rsidP="00026490">
      <w:pPr>
        <w:jc w:val="both"/>
        <w:rPr>
          <w:szCs w:val="24"/>
        </w:rPr>
      </w:pPr>
      <w:r w:rsidRPr="008D10BD">
        <w:rPr>
          <w:szCs w:val="24"/>
        </w:rPr>
        <w:t xml:space="preserve"> </w:t>
      </w:r>
    </w:p>
    <w:p w14:paraId="17F51653" w14:textId="77777777" w:rsidR="00026490" w:rsidRPr="008D10BD" w:rsidRDefault="00026490" w:rsidP="00026490">
      <w:pPr>
        <w:pStyle w:val="Listaszerbekezds"/>
        <w:ind w:left="0"/>
        <w:rPr>
          <w:bCs/>
          <w:i/>
          <w:szCs w:val="24"/>
        </w:rPr>
      </w:pPr>
    </w:p>
    <w:p w14:paraId="306630C4" w14:textId="77777777" w:rsidR="00026490" w:rsidRPr="008D10BD" w:rsidRDefault="00026490" w:rsidP="00026490">
      <w:pPr>
        <w:pStyle w:val="Listaszerbekezds"/>
        <w:ind w:left="0"/>
        <w:rPr>
          <w:szCs w:val="24"/>
        </w:rPr>
      </w:pPr>
      <w:r w:rsidRPr="008D10BD">
        <w:rPr>
          <w:b/>
          <w:i/>
          <w:szCs w:val="24"/>
          <w:u w:val="single"/>
        </w:rPr>
        <w:t>265/2025.(III.14.)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a nemzetiségi érdekképviselettel összefüggő feladatokkal kapcsolatos döntésével, elfogadja hogy a</w:t>
      </w:r>
      <w:r w:rsidRPr="008D10BD">
        <w:rPr>
          <w:szCs w:val="24"/>
        </w:rPr>
        <w:t xml:space="preserve"> MyHeritage családfa kutató felületre a regisztrációs díj </w:t>
      </w:r>
      <w:r w:rsidRPr="008D10BD">
        <w:rPr>
          <w:szCs w:val="24"/>
        </w:rPr>
        <w:lastRenderedPageBreak/>
        <w:t xml:space="preserve">63.482.- forint volt amely 2024. évi január 15-el teljesítésre került egy teljes évre. A NÖK erre fedezetet a 2024. évi költségvetés terhére vállat és azt </w:t>
      </w:r>
      <w:proofErr w:type="gramStart"/>
      <w:r w:rsidRPr="008D10BD">
        <w:rPr>
          <w:szCs w:val="24"/>
        </w:rPr>
        <w:t>a  2024</w:t>
      </w:r>
      <w:proofErr w:type="gramEnd"/>
      <w:r w:rsidRPr="008D10BD">
        <w:rPr>
          <w:szCs w:val="24"/>
        </w:rPr>
        <w:t xml:space="preserve">-2025. évi költségvetésben a feladatalapú </w:t>
      </w:r>
      <w:proofErr w:type="gramStart"/>
      <w:r w:rsidRPr="008D10BD">
        <w:rPr>
          <w:szCs w:val="24"/>
        </w:rPr>
        <w:t>támogatása</w:t>
      </w:r>
      <w:proofErr w:type="gramEnd"/>
      <w:r w:rsidRPr="008D10BD">
        <w:rPr>
          <w:szCs w:val="24"/>
        </w:rPr>
        <w:t xml:space="preserve"> illetve ha szükséges a 2025. évi működési támogatása terhére kívánja elszámolni.  </w:t>
      </w:r>
      <w:r w:rsidRPr="008D10BD">
        <w:rPr>
          <w:szCs w:val="24"/>
        </w:rPr>
        <w:br/>
        <w:t>Határidő: 2025. december 31</w:t>
      </w:r>
    </w:p>
    <w:p w14:paraId="5B699509"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7C875F32" w14:textId="77777777" w:rsidR="00026490" w:rsidRPr="008D10BD" w:rsidRDefault="00026490" w:rsidP="00026490">
      <w:pPr>
        <w:rPr>
          <w:szCs w:val="24"/>
        </w:rPr>
      </w:pPr>
    </w:p>
    <w:p w14:paraId="705BF4B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2C77AD4" w14:textId="77777777" w:rsidR="00026490" w:rsidRPr="008D10BD" w:rsidRDefault="00026490" w:rsidP="00026490">
      <w:pPr>
        <w:rPr>
          <w:szCs w:val="24"/>
        </w:rPr>
      </w:pPr>
    </w:p>
    <w:p w14:paraId="09BFDDF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0B373D3" w14:textId="77777777" w:rsidR="00026490" w:rsidRPr="008D10BD" w:rsidRDefault="00026490" w:rsidP="00026490">
      <w:pPr>
        <w:rPr>
          <w:rFonts w:eastAsia="Batang"/>
          <w:szCs w:val="24"/>
        </w:rPr>
      </w:pPr>
    </w:p>
    <w:p w14:paraId="1F6F1B61" w14:textId="77777777" w:rsidR="00026490" w:rsidRPr="008D10BD" w:rsidRDefault="00026490" w:rsidP="00026490">
      <w:pPr>
        <w:pStyle w:val="Listaszerbekezds"/>
        <w:ind w:left="0"/>
        <w:rPr>
          <w:szCs w:val="24"/>
        </w:rPr>
      </w:pPr>
      <w:r w:rsidRPr="008D10BD">
        <w:rPr>
          <w:b/>
          <w:i/>
          <w:szCs w:val="24"/>
          <w:u w:val="single"/>
        </w:rPr>
        <w:t>266/2025.(III.14.)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a nemzetiségi érdekképviselettel összefüggő feladatokkal kapcsolatos döntésével, elfogadja hogy a</w:t>
      </w:r>
      <w:r w:rsidRPr="008D10BD">
        <w:rPr>
          <w:szCs w:val="24"/>
        </w:rPr>
        <w:t xml:space="preserve"> MyHeritage családfa kutató felületre a regisztrációs díj 106.624.- forint volt amely 2025. évi január 17-el teljesítésre került egy teljes évre. A NÖK erre fedezetet a 2025. évi költségvetés terhére vállat és azt </w:t>
      </w:r>
      <w:proofErr w:type="gramStart"/>
      <w:r w:rsidRPr="008D10BD">
        <w:rPr>
          <w:szCs w:val="24"/>
        </w:rPr>
        <w:t>a  2024</w:t>
      </w:r>
      <w:proofErr w:type="gramEnd"/>
      <w:r w:rsidRPr="008D10BD">
        <w:rPr>
          <w:szCs w:val="24"/>
        </w:rPr>
        <w:t xml:space="preserve">-2025. évi költségvetésben a feladatalapú </w:t>
      </w:r>
      <w:proofErr w:type="gramStart"/>
      <w:r w:rsidRPr="008D10BD">
        <w:rPr>
          <w:szCs w:val="24"/>
        </w:rPr>
        <w:t>támogatása</w:t>
      </w:r>
      <w:proofErr w:type="gramEnd"/>
      <w:r w:rsidRPr="008D10BD">
        <w:rPr>
          <w:szCs w:val="24"/>
        </w:rPr>
        <w:t xml:space="preserve"> illetve ha szükséges a 2025. évi működési támogatása terhére kívánja elszámolni.  </w:t>
      </w:r>
      <w:r w:rsidRPr="008D10BD">
        <w:rPr>
          <w:szCs w:val="24"/>
        </w:rPr>
        <w:br/>
        <w:t>Határidő: 2025. december 31</w:t>
      </w:r>
    </w:p>
    <w:p w14:paraId="047A14C9"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5A7C0D81" w14:textId="77777777" w:rsidR="00026490" w:rsidRPr="008D10BD" w:rsidRDefault="00026490" w:rsidP="00026490">
      <w:pPr>
        <w:rPr>
          <w:szCs w:val="24"/>
        </w:rPr>
      </w:pPr>
    </w:p>
    <w:p w14:paraId="641EE75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09D56B6" w14:textId="77777777" w:rsidR="00026490" w:rsidRPr="008D10BD" w:rsidRDefault="00026490" w:rsidP="00026490">
      <w:pPr>
        <w:rPr>
          <w:szCs w:val="24"/>
        </w:rPr>
      </w:pPr>
    </w:p>
    <w:p w14:paraId="7F144BB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8AAD11A" w14:textId="77777777" w:rsidR="00026490" w:rsidRPr="008D10BD" w:rsidRDefault="00026490" w:rsidP="00026490">
      <w:pPr>
        <w:pStyle w:val="Listaszerbekezds"/>
        <w:ind w:left="0"/>
        <w:rPr>
          <w:bCs/>
          <w:i/>
          <w:szCs w:val="24"/>
        </w:rPr>
      </w:pPr>
    </w:p>
    <w:p w14:paraId="5C24AFE1" w14:textId="77777777" w:rsidR="00026490" w:rsidRPr="008D10BD" w:rsidRDefault="00026490" w:rsidP="00026490">
      <w:pPr>
        <w:pStyle w:val="Listaszerbekezds"/>
        <w:ind w:left="0"/>
        <w:rPr>
          <w:bCs/>
          <w:i/>
          <w:szCs w:val="24"/>
        </w:rPr>
      </w:pPr>
    </w:p>
    <w:p w14:paraId="067C37FD" w14:textId="77777777" w:rsidR="00026490" w:rsidRPr="008D10BD" w:rsidRDefault="00026490" w:rsidP="00026490">
      <w:pPr>
        <w:pStyle w:val="Listaszerbekezds"/>
        <w:ind w:left="0"/>
        <w:rPr>
          <w:szCs w:val="24"/>
        </w:rPr>
      </w:pPr>
      <w:r w:rsidRPr="008D10BD">
        <w:rPr>
          <w:b/>
          <w:i/>
          <w:szCs w:val="24"/>
          <w:u w:val="single"/>
        </w:rPr>
        <w:t>267/2025.(III.14.)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w:t>
      </w:r>
      <w:r w:rsidRPr="008D10BD">
        <w:rPr>
          <w:b/>
          <w:bCs/>
          <w:szCs w:val="24"/>
        </w:rPr>
        <w:lastRenderedPageBreak/>
        <w:t xml:space="preserve">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a nemzetiségi érdekképviselettel összefüggő feladatokkal kapcsolatos döntésével, elfogadja hogy a</w:t>
      </w:r>
      <w:r w:rsidRPr="008D10BD">
        <w:rPr>
          <w:szCs w:val="24"/>
        </w:rPr>
        <w:t xml:space="preserve"> postai számlák amelyek a NÖK által előlegezve kifizetésre kerülnek és s számla a NÖK nevére szól,. tovább számlázásra kerüljenek annak bizonylatai szerint a települési Önkormányzat </w:t>
      </w:r>
      <w:proofErr w:type="gramStart"/>
      <w:r w:rsidRPr="008D10BD">
        <w:rPr>
          <w:szCs w:val="24"/>
        </w:rPr>
        <w:t>felé</w:t>
      </w:r>
      <w:proofErr w:type="gramEnd"/>
      <w:r w:rsidRPr="008D10BD">
        <w:rPr>
          <w:szCs w:val="24"/>
        </w:rPr>
        <w:t xml:space="preserve"> amelyet a hivatal felé előre jelezzen a NÖK kikérve a jegyzői és a törvényeségi felügyelet esetlegesen a MÁK előzetes iránymutatását.</w:t>
      </w:r>
      <w:r w:rsidRPr="008D10BD">
        <w:rPr>
          <w:szCs w:val="24"/>
        </w:rPr>
        <w:br/>
        <w:t>Határidő: 2025. december 31</w:t>
      </w:r>
    </w:p>
    <w:p w14:paraId="667C91F1"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53F7AAC2" w14:textId="77777777" w:rsidR="00026490" w:rsidRPr="008D10BD" w:rsidRDefault="00026490" w:rsidP="00026490">
      <w:pPr>
        <w:rPr>
          <w:szCs w:val="24"/>
        </w:rPr>
      </w:pPr>
    </w:p>
    <w:p w14:paraId="5F5EB701" w14:textId="77777777" w:rsidR="00026490" w:rsidRPr="008D10BD" w:rsidRDefault="00026490" w:rsidP="00026490">
      <w:pPr>
        <w:tabs>
          <w:tab w:val="left" w:pos="1230"/>
        </w:tabs>
        <w:rPr>
          <w:bCs/>
          <w:i/>
          <w:szCs w:val="24"/>
        </w:rPr>
      </w:pPr>
      <w:r>
        <w:rPr>
          <w:szCs w:val="24"/>
        </w:rPr>
        <w:tab/>
      </w:r>
    </w:p>
    <w:p w14:paraId="4F9F9C1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93432CA" w14:textId="77777777" w:rsidR="00026490" w:rsidRPr="008D10BD" w:rsidRDefault="00026490" w:rsidP="00026490">
      <w:pPr>
        <w:rPr>
          <w:szCs w:val="24"/>
        </w:rPr>
      </w:pPr>
    </w:p>
    <w:p w14:paraId="228D42B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044CCA2" w14:textId="77777777" w:rsidR="00026490" w:rsidRPr="008D10BD" w:rsidRDefault="00026490" w:rsidP="00026490">
      <w:pPr>
        <w:pStyle w:val="Listaszerbekezds"/>
        <w:ind w:left="0"/>
        <w:rPr>
          <w:bCs/>
          <w:i/>
          <w:szCs w:val="24"/>
        </w:rPr>
      </w:pPr>
    </w:p>
    <w:p w14:paraId="0A6B2325" w14:textId="77777777" w:rsidR="00026490" w:rsidRPr="008D10BD" w:rsidRDefault="00026490" w:rsidP="00026490">
      <w:pPr>
        <w:pStyle w:val="Listaszerbekezds"/>
        <w:ind w:left="0"/>
        <w:rPr>
          <w:bCs/>
          <w:i/>
          <w:szCs w:val="24"/>
        </w:rPr>
      </w:pPr>
    </w:p>
    <w:p w14:paraId="4B2FF013" w14:textId="77777777" w:rsidR="00026490" w:rsidRPr="008D10BD" w:rsidRDefault="00026490" w:rsidP="00026490">
      <w:pPr>
        <w:pStyle w:val="Listaszerbekezds"/>
        <w:ind w:left="0"/>
        <w:rPr>
          <w:szCs w:val="24"/>
        </w:rPr>
      </w:pPr>
      <w:r w:rsidRPr="008D10BD">
        <w:rPr>
          <w:b/>
          <w:i/>
          <w:szCs w:val="24"/>
          <w:u w:val="single"/>
        </w:rPr>
        <w:t>268/2025.(III.14.)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a nemzetiségi érdekképviselettel összefüggő feladatokkal kapcsolatos döntésével, elfogadja hogy a</w:t>
      </w:r>
      <w:r w:rsidRPr="008D10BD">
        <w:rPr>
          <w:szCs w:val="24"/>
        </w:rPr>
        <w:t xml:space="preserve"> postai számlák amelyek a NÖK által előlegezve kifizetésre kerülnek és s számla a NÖK nevére szól, 1.970 Ft. összegben és amely 2025. évi december 30-al teljesítésre kerültek erre fedezetet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0919D422"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3EEBDDEA" w14:textId="77777777" w:rsidR="00026490" w:rsidRPr="008D10BD" w:rsidRDefault="00026490" w:rsidP="00026490">
      <w:pPr>
        <w:rPr>
          <w:szCs w:val="24"/>
        </w:rPr>
      </w:pPr>
    </w:p>
    <w:p w14:paraId="79AD315F" w14:textId="77777777" w:rsidR="00026490" w:rsidRPr="008D10BD" w:rsidRDefault="00026490" w:rsidP="00026490">
      <w:pPr>
        <w:rPr>
          <w:szCs w:val="24"/>
        </w:rPr>
      </w:pPr>
    </w:p>
    <w:p w14:paraId="044C01C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2ECD0EF" w14:textId="77777777" w:rsidR="00026490" w:rsidRPr="008D10BD" w:rsidRDefault="00026490" w:rsidP="00026490">
      <w:pPr>
        <w:rPr>
          <w:szCs w:val="24"/>
        </w:rPr>
      </w:pPr>
    </w:p>
    <w:p w14:paraId="02185006"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79C29892" w14:textId="77777777" w:rsidR="00026490" w:rsidRDefault="00026490" w:rsidP="00026490">
      <w:pPr>
        <w:pStyle w:val="Listaszerbekezds"/>
        <w:tabs>
          <w:tab w:val="left" w:pos="2880"/>
        </w:tabs>
        <w:ind w:left="0"/>
        <w:rPr>
          <w:bCs/>
          <w:i/>
          <w:szCs w:val="24"/>
        </w:rPr>
      </w:pPr>
      <w:r w:rsidRPr="008D10BD">
        <w:rPr>
          <w:bCs/>
          <w:i/>
          <w:szCs w:val="24"/>
        </w:rPr>
        <w:t xml:space="preserve"> </w:t>
      </w:r>
      <w:r>
        <w:rPr>
          <w:bCs/>
          <w:i/>
          <w:szCs w:val="24"/>
        </w:rPr>
        <w:tab/>
      </w:r>
    </w:p>
    <w:p w14:paraId="39640131" w14:textId="77777777" w:rsidR="00026490" w:rsidRDefault="00026490" w:rsidP="00026490">
      <w:pPr>
        <w:pStyle w:val="Listaszerbekezds"/>
        <w:tabs>
          <w:tab w:val="left" w:pos="2880"/>
        </w:tabs>
        <w:ind w:left="0"/>
        <w:rPr>
          <w:bCs/>
          <w:i/>
          <w:szCs w:val="24"/>
        </w:rPr>
      </w:pPr>
    </w:p>
    <w:p w14:paraId="4C8E91C9" w14:textId="77777777" w:rsidR="00026490" w:rsidRDefault="00026490" w:rsidP="00026490">
      <w:pPr>
        <w:pStyle w:val="Listaszerbekezds"/>
        <w:tabs>
          <w:tab w:val="left" w:pos="2880"/>
        </w:tabs>
        <w:ind w:left="0"/>
        <w:rPr>
          <w:bCs/>
          <w:i/>
          <w:szCs w:val="24"/>
        </w:rPr>
      </w:pPr>
    </w:p>
    <w:p w14:paraId="147BB5D2" w14:textId="77777777" w:rsidR="00026490" w:rsidRDefault="00026490" w:rsidP="00026490">
      <w:pPr>
        <w:pStyle w:val="Listaszerbekezds"/>
        <w:tabs>
          <w:tab w:val="left" w:pos="2880"/>
        </w:tabs>
        <w:ind w:left="0"/>
        <w:rPr>
          <w:bCs/>
          <w:i/>
          <w:szCs w:val="24"/>
        </w:rPr>
      </w:pPr>
    </w:p>
    <w:p w14:paraId="68FAFF0C" w14:textId="77777777" w:rsidR="00026490" w:rsidRDefault="00026490" w:rsidP="00026490">
      <w:pPr>
        <w:pStyle w:val="Listaszerbekezds"/>
        <w:tabs>
          <w:tab w:val="left" w:pos="2880"/>
        </w:tabs>
        <w:ind w:left="0"/>
        <w:rPr>
          <w:bCs/>
          <w:i/>
          <w:szCs w:val="24"/>
        </w:rPr>
      </w:pPr>
    </w:p>
    <w:p w14:paraId="00174D53" w14:textId="77777777" w:rsidR="00026490" w:rsidRDefault="00026490" w:rsidP="00026490">
      <w:pPr>
        <w:pStyle w:val="Listaszerbekezds"/>
        <w:tabs>
          <w:tab w:val="left" w:pos="2880"/>
        </w:tabs>
        <w:ind w:left="0"/>
        <w:rPr>
          <w:bCs/>
          <w:i/>
          <w:szCs w:val="24"/>
        </w:rPr>
      </w:pPr>
    </w:p>
    <w:p w14:paraId="18FE1417" w14:textId="77777777" w:rsidR="00026490" w:rsidRDefault="00026490" w:rsidP="00026490">
      <w:pPr>
        <w:pStyle w:val="Listaszerbekezds"/>
        <w:tabs>
          <w:tab w:val="left" w:pos="2880"/>
        </w:tabs>
        <w:ind w:left="0"/>
        <w:rPr>
          <w:bCs/>
          <w:i/>
          <w:szCs w:val="24"/>
        </w:rPr>
      </w:pPr>
    </w:p>
    <w:p w14:paraId="66556CE7" w14:textId="77777777" w:rsidR="00026490" w:rsidRDefault="00026490" w:rsidP="00026490">
      <w:pPr>
        <w:pStyle w:val="Listaszerbekezds"/>
        <w:tabs>
          <w:tab w:val="left" w:pos="2880"/>
        </w:tabs>
        <w:ind w:left="0"/>
        <w:rPr>
          <w:bCs/>
          <w:i/>
          <w:szCs w:val="24"/>
        </w:rPr>
      </w:pPr>
    </w:p>
    <w:p w14:paraId="763FCA67" w14:textId="77777777" w:rsidR="00026490" w:rsidRPr="008D10BD" w:rsidRDefault="00026490" w:rsidP="00026490">
      <w:pPr>
        <w:pStyle w:val="Listaszerbekezds"/>
        <w:tabs>
          <w:tab w:val="left" w:pos="2880"/>
        </w:tabs>
        <w:ind w:left="0"/>
        <w:rPr>
          <w:bCs/>
          <w:i/>
          <w:szCs w:val="24"/>
        </w:rPr>
      </w:pPr>
    </w:p>
    <w:p w14:paraId="0844BC0B" w14:textId="77777777" w:rsidR="00026490" w:rsidRPr="008D10BD" w:rsidRDefault="00026490" w:rsidP="00026490">
      <w:pPr>
        <w:pStyle w:val="Listaszerbekezds"/>
        <w:ind w:left="0"/>
        <w:rPr>
          <w:bCs/>
          <w:i/>
          <w:szCs w:val="24"/>
        </w:rPr>
      </w:pPr>
    </w:p>
    <w:p w14:paraId="4FEEB7C1" w14:textId="77777777" w:rsidR="00026490" w:rsidRPr="008D10BD" w:rsidRDefault="00026490" w:rsidP="00026490">
      <w:pPr>
        <w:pStyle w:val="Listaszerbekezds"/>
        <w:ind w:left="0"/>
        <w:rPr>
          <w:szCs w:val="24"/>
        </w:rPr>
      </w:pPr>
      <w:r w:rsidRPr="008D10BD">
        <w:rPr>
          <w:b/>
          <w:i/>
          <w:szCs w:val="24"/>
          <w:u w:val="single"/>
        </w:rPr>
        <w:t>269/2025.(III.14.)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w:t>
      </w:r>
      <w:r w:rsidRPr="008D10BD">
        <w:rPr>
          <w:szCs w:val="24"/>
        </w:rPr>
        <w:t>Koszorúzásra a számla szerinti</w:t>
      </w:r>
      <w:r w:rsidRPr="008D10BD">
        <w:rPr>
          <w:b/>
          <w:bCs/>
          <w:szCs w:val="24"/>
        </w:rPr>
        <w:t xml:space="preserve"> </w:t>
      </w:r>
      <w:r w:rsidRPr="008D10BD">
        <w:rPr>
          <w:szCs w:val="24"/>
        </w:rPr>
        <w:t xml:space="preserve">5.000 Ft. költséget és amely 2025. évi január 14-el teljesítésre kerültek erre fedezetet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140C4514"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35C2BB33" w14:textId="77777777" w:rsidR="00026490" w:rsidRPr="008D10BD" w:rsidRDefault="00026490" w:rsidP="00026490">
      <w:pPr>
        <w:jc w:val="both"/>
        <w:rPr>
          <w:szCs w:val="24"/>
          <w:u w:val="single"/>
        </w:rPr>
      </w:pPr>
    </w:p>
    <w:p w14:paraId="0A947071" w14:textId="77777777" w:rsidR="00026490" w:rsidRPr="008D10BD" w:rsidRDefault="00026490" w:rsidP="00026490">
      <w:pPr>
        <w:rPr>
          <w:rFonts w:eastAsia="Batang"/>
          <w:b/>
          <w:szCs w:val="24"/>
        </w:rPr>
      </w:pPr>
      <w:r w:rsidRPr="008D10BD">
        <w:rPr>
          <w:rFonts w:eastAsia="Batang"/>
          <w:b/>
          <w:szCs w:val="24"/>
        </w:rPr>
        <w:t xml:space="preserve"> </w:t>
      </w:r>
    </w:p>
    <w:p w14:paraId="7BAA5B8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185C732" w14:textId="77777777" w:rsidR="00026490" w:rsidRPr="008D10BD" w:rsidRDefault="00026490" w:rsidP="00026490">
      <w:pPr>
        <w:rPr>
          <w:szCs w:val="24"/>
        </w:rPr>
      </w:pPr>
    </w:p>
    <w:p w14:paraId="1437A6E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60AA850" w14:textId="77777777" w:rsidR="00026490" w:rsidRPr="008D10BD" w:rsidRDefault="00026490" w:rsidP="00026490">
      <w:pPr>
        <w:rPr>
          <w:szCs w:val="24"/>
        </w:rPr>
      </w:pPr>
    </w:p>
    <w:p w14:paraId="51E7C7F9" w14:textId="77777777" w:rsidR="00026490" w:rsidRPr="008D10BD" w:rsidRDefault="00026490" w:rsidP="00026490">
      <w:pPr>
        <w:pStyle w:val="Listaszerbekezds"/>
        <w:ind w:left="0"/>
        <w:rPr>
          <w:szCs w:val="24"/>
        </w:rPr>
      </w:pPr>
      <w:r w:rsidRPr="008D10BD">
        <w:rPr>
          <w:b/>
          <w:i/>
          <w:szCs w:val="24"/>
          <w:u w:val="single"/>
        </w:rPr>
        <w:t>270/2025.(III.14.)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w:t>
      </w:r>
      <w:r w:rsidRPr="008D10BD">
        <w:rPr>
          <w:szCs w:val="24"/>
        </w:rPr>
        <w:t xml:space="preserve">üzemanyagbeszerzésre rendezvényre aggregátor használatához a számla szerinti 32.793 Ft. költséget és amely 2025. évi január 14-el teljesítésre kerültek erre fedezetet a 2025. évi költségvetés terhére vállat és azt a  2024-2025. évi </w:t>
      </w:r>
      <w:r w:rsidRPr="008D10BD">
        <w:rPr>
          <w:szCs w:val="24"/>
        </w:rPr>
        <w:lastRenderedPageBreak/>
        <w:t xml:space="preserve">költségvetésben a feladatalapú támogatása illetve ha szükséges a 2025. évi működési támogatása terhére kívánja elszámolni.  </w:t>
      </w:r>
      <w:r w:rsidRPr="008D10BD">
        <w:rPr>
          <w:szCs w:val="24"/>
        </w:rPr>
        <w:br/>
        <w:t>Határidő: 2025. december 31</w:t>
      </w:r>
    </w:p>
    <w:p w14:paraId="43EF7D2A"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55A188B3" w14:textId="77777777" w:rsidR="00026490" w:rsidRPr="008D10BD" w:rsidRDefault="00026490" w:rsidP="00026490">
      <w:pPr>
        <w:rPr>
          <w:szCs w:val="24"/>
        </w:rPr>
      </w:pPr>
    </w:p>
    <w:p w14:paraId="31063011" w14:textId="77777777" w:rsidR="00026490" w:rsidRPr="008D10BD" w:rsidRDefault="00026490" w:rsidP="00026490">
      <w:pPr>
        <w:rPr>
          <w:rFonts w:eastAsia="Batang"/>
          <w:b/>
          <w:szCs w:val="24"/>
        </w:rPr>
      </w:pPr>
      <w:r w:rsidRPr="008D10BD">
        <w:rPr>
          <w:rFonts w:eastAsia="Batang"/>
          <w:b/>
          <w:szCs w:val="24"/>
        </w:rPr>
        <w:t xml:space="preserve"> </w:t>
      </w:r>
    </w:p>
    <w:p w14:paraId="556ECB6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67CFB7E" w14:textId="77777777" w:rsidR="00026490" w:rsidRPr="008D10BD" w:rsidRDefault="00026490" w:rsidP="00026490">
      <w:pPr>
        <w:rPr>
          <w:szCs w:val="24"/>
        </w:rPr>
      </w:pPr>
    </w:p>
    <w:p w14:paraId="53C8CD8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9820CE2" w14:textId="77777777" w:rsidR="00026490" w:rsidRDefault="00026490" w:rsidP="00026490">
      <w:pPr>
        <w:pStyle w:val="Listaszerbekezds"/>
        <w:ind w:left="0"/>
        <w:rPr>
          <w:b/>
          <w:i/>
          <w:szCs w:val="24"/>
          <w:u w:val="single"/>
        </w:rPr>
      </w:pPr>
      <w:r w:rsidRPr="008D10BD">
        <w:rPr>
          <w:b/>
          <w:i/>
          <w:szCs w:val="24"/>
          <w:u w:val="single"/>
        </w:rPr>
        <w:t xml:space="preserve"> </w:t>
      </w:r>
    </w:p>
    <w:p w14:paraId="6D352D90" w14:textId="77777777" w:rsidR="00026490" w:rsidRDefault="00026490" w:rsidP="00026490">
      <w:pPr>
        <w:pStyle w:val="Listaszerbekezds"/>
        <w:ind w:left="0"/>
        <w:rPr>
          <w:b/>
          <w:i/>
          <w:szCs w:val="24"/>
          <w:u w:val="single"/>
        </w:rPr>
      </w:pPr>
    </w:p>
    <w:p w14:paraId="2C21E9FF" w14:textId="77777777" w:rsidR="00026490" w:rsidRDefault="00026490" w:rsidP="00026490">
      <w:pPr>
        <w:pStyle w:val="Listaszerbekezds"/>
        <w:ind w:left="0"/>
        <w:rPr>
          <w:b/>
          <w:i/>
          <w:szCs w:val="24"/>
          <w:u w:val="single"/>
        </w:rPr>
      </w:pPr>
    </w:p>
    <w:p w14:paraId="2C1A98B4" w14:textId="77777777" w:rsidR="00026490" w:rsidRDefault="00026490" w:rsidP="00026490">
      <w:pPr>
        <w:pStyle w:val="Listaszerbekezds"/>
        <w:ind w:left="0"/>
        <w:rPr>
          <w:b/>
          <w:i/>
          <w:szCs w:val="24"/>
          <w:u w:val="single"/>
        </w:rPr>
      </w:pPr>
    </w:p>
    <w:p w14:paraId="13610CA8" w14:textId="77777777" w:rsidR="00026490" w:rsidRDefault="00026490" w:rsidP="00026490">
      <w:pPr>
        <w:pStyle w:val="Listaszerbekezds"/>
        <w:ind w:left="0"/>
        <w:rPr>
          <w:b/>
          <w:i/>
          <w:szCs w:val="24"/>
          <w:u w:val="single"/>
        </w:rPr>
      </w:pPr>
    </w:p>
    <w:p w14:paraId="0D2F45A7" w14:textId="77777777" w:rsidR="00026490" w:rsidRDefault="00026490" w:rsidP="00026490">
      <w:pPr>
        <w:pStyle w:val="Listaszerbekezds"/>
        <w:ind w:left="0"/>
        <w:rPr>
          <w:b/>
          <w:i/>
          <w:szCs w:val="24"/>
          <w:u w:val="single"/>
        </w:rPr>
      </w:pPr>
    </w:p>
    <w:p w14:paraId="698FC91E" w14:textId="77777777" w:rsidR="00026490" w:rsidRDefault="00026490" w:rsidP="00026490">
      <w:pPr>
        <w:pStyle w:val="Listaszerbekezds"/>
        <w:ind w:left="0"/>
        <w:rPr>
          <w:b/>
          <w:i/>
          <w:szCs w:val="24"/>
          <w:u w:val="single"/>
        </w:rPr>
      </w:pPr>
    </w:p>
    <w:p w14:paraId="4C237F9B" w14:textId="77777777" w:rsidR="00026490" w:rsidRDefault="00026490" w:rsidP="00026490">
      <w:pPr>
        <w:pStyle w:val="Listaszerbekezds"/>
        <w:ind w:left="0"/>
        <w:rPr>
          <w:b/>
          <w:i/>
          <w:szCs w:val="24"/>
          <w:u w:val="single"/>
        </w:rPr>
      </w:pPr>
    </w:p>
    <w:p w14:paraId="08E332E1" w14:textId="77777777" w:rsidR="00026490" w:rsidRDefault="00026490" w:rsidP="00026490">
      <w:pPr>
        <w:pStyle w:val="Listaszerbekezds"/>
        <w:ind w:left="0"/>
        <w:rPr>
          <w:b/>
          <w:i/>
          <w:szCs w:val="24"/>
          <w:u w:val="single"/>
        </w:rPr>
      </w:pPr>
    </w:p>
    <w:p w14:paraId="0F23A5DA" w14:textId="77777777" w:rsidR="00026490" w:rsidRPr="008D10BD" w:rsidRDefault="00026490" w:rsidP="00026490">
      <w:pPr>
        <w:pStyle w:val="Listaszerbekezds"/>
        <w:ind w:left="0"/>
        <w:rPr>
          <w:b/>
          <w:i/>
          <w:szCs w:val="24"/>
          <w:u w:val="single"/>
        </w:rPr>
      </w:pPr>
    </w:p>
    <w:p w14:paraId="659E53F1" w14:textId="77777777" w:rsidR="00026490" w:rsidRPr="008D10BD" w:rsidRDefault="00026490" w:rsidP="00026490">
      <w:pPr>
        <w:pStyle w:val="Listaszerbekezds"/>
        <w:ind w:left="0"/>
        <w:rPr>
          <w:szCs w:val="24"/>
        </w:rPr>
      </w:pPr>
      <w:r w:rsidRPr="008D10BD">
        <w:rPr>
          <w:b/>
          <w:i/>
          <w:szCs w:val="24"/>
          <w:u w:val="single"/>
        </w:rPr>
        <w:t>271/2025.(III.14.)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a </w:t>
      </w:r>
      <w:r w:rsidRPr="008D10BD">
        <w:rPr>
          <w:szCs w:val="24"/>
        </w:rPr>
        <w:t xml:space="preserve">2025-01-19 -i együttműködési szerződése szerint az </w:t>
      </w:r>
      <w:r w:rsidRPr="008D10BD">
        <w:rPr>
          <w:szCs w:val="24"/>
          <w:u w:val="single"/>
        </w:rPr>
        <w:t>Isaszegi tűzoltók részére</w:t>
      </w:r>
      <w:r w:rsidRPr="008D10BD">
        <w:rPr>
          <w:szCs w:val="24"/>
        </w:rPr>
        <w:t xml:space="preserve"> rendezvény biztosítás és más jogcímen  50.000.- támogatást nyújtott és rendezvényre ezt a számla szerinti összeg költségét amit 2025. évi január 19-el teljesített elszámolásra fedezetül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060723CA"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5AF4AAB0" w14:textId="77777777" w:rsidR="00026490" w:rsidRPr="008D10BD" w:rsidRDefault="00026490" w:rsidP="00026490">
      <w:pPr>
        <w:rPr>
          <w:szCs w:val="24"/>
        </w:rPr>
      </w:pPr>
    </w:p>
    <w:p w14:paraId="77450584" w14:textId="77777777" w:rsidR="00026490" w:rsidRPr="008D10BD" w:rsidRDefault="00026490" w:rsidP="00026490">
      <w:pPr>
        <w:rPr>
          <w:szCs w:val="24"/>
        </w:rPr>
      </w:pPr>
    </w:p>
    <w:p w14:paraId="2DF18227" w14:textId="77777777" w:rsidR="00026490" w:rsidRPr="008D10BD" w:rsidRDefault="00026490" w:rsidP="00026490">
      <w:pPr>
        <w:rPr>
          <w:szCs w:val="24"/>
        </w:rPr>
      </w:pPr>
      <w:r w:rsidRPr="008D10BD">
        <w:rPr>
          <w:szCs w:val="24"/>
        </w:rPr>
        <w:t xml:space="preserve"> </w:t>
      </w:r>
    </w:p>
    <w:p w14:paraId="251AECE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4FF58D9" w14:textId="77777777" w:rsidR="00026490" w:rsidRPr="008D10BD" w:rsidRDefault="00026490" w:rsidP="00026490">
      <w:pPr>
        <w:rPr>
          <w:szCs w:val="24"/>
        </w:rPr>
      </w:pPr>
    </w:p>
    <w:p w14:paraId="23004B2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D4F2A12" w14:textId="77777777" w:rsidR="00026490" w:rsidRPr="008D10BD" w:rsidRDefault="00026490" w:rsidP="00026490">
      <w:pPr>
        <w:pStyle w:val="Listaszerbekezds"/>
        <w:ind w:left="0"/>
        <w:rPr>
          <w:bCs/>
          <w:i/>
          <w:szCs w:val="24"/>
        </w:rPr>
      </w:pPr>
    </w:p>
    <w:p w14:paraId="410DE2C2" w14:textId="77777777" w:rsidR="00026490" w:rsidRPr="008D10BD" w:rsidRDefault="00026490" w:rsidP="00026490">
      <w:pPr>
        <w:pStyle w:val="Listaszerbekezds"/>
        <w:ind w:left="0"/>
        <w:rPr>
          <w:bCs/>
          <w:i/>
          <w:szCs w:val="24"/>
        </w:rPr>
      </w:pPr>
    </w:p>
    <w:p w14:paraId="4CC10DBC" w14:textId="77777777" w:rsidR="00026490" w:rsidRPr="008D10BD" w:rsidRDefault="00026490" w:rsidP="00026490">
      <w:pPr>
        <w:pStyle w:val="Listaszerbekezds"/>
        <w:ind w:left="0"/>
        <w:rPr>
          <w:szCs w:val="24"/>
        </w:rPr>
      </w:pPr>
      <w:r w:rsidRPr="008D10BD">
        <w:rPr>
          <w:b/>
          <w:i/>
          <w:szCs w:val="24"/>
          <w:u w:val="single"/>
        </w:rPr>
        <w:t>272/2025.(III.14.)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a </w:t>
      </w:r>
      <w:r w:rsidRPr="008D10BD">
        <w:rPr>
          <w:szCs w:val="24"/>
        </w:rPr>
        <w:t xml:space="preserve"> </w:t>
      </w:r>
      <w:r w:rsidRPr="008D10BD">
        <w:rPr>
          <w:szCs w:val="24"/>
        </w:rPr>
        <w:br/>
        <w:t xml:space="preserve">2025-02-08 MOL matrica beszerzésként a JIF-596 frsz-ú járműbe  </w:t>
      </w:r>
      <w:r w:rsidRPr="008D10BD">
        <w:rPr>
          <w:b/>
          <w:bCs/>
          <w:szCs w:val="24"/>
        </w:rPr>
        <w:t xml:space="preserve">annak számla szerinti összeg </w:t>
      </w:r>
      <w:r w:rsidRPr="008D10BD">
        <w:rPr>
          <w:szCs w:val="24"/>
        </w:rPr>
        <w:t xml:space="preserve">költségét amit 2025. évi február 8-al teljesített elszámolásra fedezetül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2538B64C"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r w:rsidRPr="008D10BD">
        <w:rPr>
          <w:szCs w:val="24"/>
        </w:rPr>
        <w:br/>
        <w:t xml:space="preserve"> </w:t>
      </w:r>
    </w:p>
    <w:p w14:paraId="0BB642A7" w14:textId="77777777" w:rsidR="00026490" w:rsidRPr="008D10BD" w:rsidRDefault="00026490" w:rsidP="00026490">
      <w:pPr>
        <w:jc w:val="both"/>
        <w:rPr>
          <w:szCs w:val="24"/>
          <w:u w:val="single"/>
        </w:rPr>
      </w:pPr>
    </w:p>
    <w:p w14:paraId="6A27A74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E48575C" w14:textId="77777777" w:rsidR="00026490" w:rsidRPr="008D10BD" w:rsidRDefault="00026490" w:rsidP="00026490">
      <w:pPr>
        <w:rPr>
          <w:szCs w:val="24"/>
        </w:rPr>
      </w:pPr>
    </w:p>
    <w:p w14:paraId="084C29B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CE9C572" w14:textId="77777777" w:rsidR="00026490" w:rsidRDefault="00026490" w:rsidP="00026490">
      <w:pPr>
        <w:rPr>
          <w:szCs w:val="24"/>
        </w:rPr>
      </w:pPr>
    </w:p>
    <w:p w14:paraId="5F489070" w14:textId="77777777" w:rsidR="00026490" w:rsidRDefault="00026490" w:rsidP="00026490">
      <w:pPr>
        <w:rPr>
          <w:szCs w:val="24"/>
        </w:rPr>
      </w:pPr>
    </w:p>
    <w:p w14:paraId="7DD9F36C" w14:textId="77777777" w:rsidR="00026490" w:rsidRDefault="00026490" w:rsidP="00026490">
      <w:pPr>
        <w:rPr>
          <w:szCs w:val="24"/>
        </w:rPr>
      </w:pPr>
    </w:p>
    <w:p w14:paraId="2D5C752A" w14:textId="77777777" w:rsidR="00026490" w:rsidRDefault="00026490" w:rsidP="00026490">
      <w:pPr>
        <w:rPr>
          <w:szCs w:val="24"/>
        </w:rPr>
      </w:pPr>
    </w:p>
    <w:p w14:paraId="4F079AB5" w14:textId="77777777" w:rsidR="00026490" w:rsidRDefault="00026490" w:rsidP="00026490">
      <w:pPr>
        <w:rPr>
          <w:szCs w:val="24"/>
        </w:rPr>
      </w:pPr>
    </w:p>
    <w:p w14:paraId="71C6F269" w14:textId="77777777" w:rsidR="00026490" w:rsidRPr="008D10BD" w:rsidRDefault="00026490" w:rsidP="00026490">
      <w:pPr>
        <w:rPr>
          <w:szCs w:val="24"/>
        </w:rPr>
      </w:pPr>
    </w:p>
    <w:p w14:paraId="784E8C1E" w14:textId="77777777" w:rsidR="00026490" w:rsidRPr="008D10BD" w:rsidRDefault="00026490" w:rsidP="00026490">
      <w:pPr>
        <w:pStyle w:val="Listaszerbekezds"/>
        <w:ind w:left="0"/>
        <w:rPr>
          <w:b/>
          <w:i/>
          <w:szCs w:val="24"/>
          <w:u w:val="single"/>
        </w:rPr>
      </w:pPr>
    </w:p>
    <w:p w14:paraId="78626357" w14:textId="77777777" w:rsidR="00026490" w:rsidRPr="008D10BD" w:rsidRDefault="00026490" w:rsidP="00026490">
      <w:pPr>
        <w:pStyle w:val="Listaszerbekezds"/>
        <w:ind w:left="0"/>
        <w:rPr>
          <w:szCs w:val="24"/>
        </w:rPr>
      </w:pPr>
      <w:r w:rsidRPr="008D10BD">
        <w:rPr>
          <w:b/>
          <w:i/>
          <w:szCs w:val="24"/>
          <w:u w:val="single"/>
        </w:rPr>
        <w:t>273/2025.(III.14.)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lastRenderedPageBreak/>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a </w:t>
      </w:r>
      <w:r w:rsidRPr="008D10BD">
        <w:rPr>
          <w:szCs w:val="24"/>
        </w:rPr>
        <w:t xml:space="preserve"> </w:t>
      </w:r>
      <w:r w:rsidRPr="008D10BD">
        <w:rPr>
          <w:szCs w:val="24"/>
        </w:rPr>
        <w:br/>
        <w:t xml:space="preserve">2025-02-09 GST GmbH osztrák matrica beszerzésre  103,80 € értékben  42.922.- Ft összegben  </w:t>
      </w:r>
      <w:r w:rsidRPr="008D10BD">
        <w:rPr>
          <w:b/>
          <w:bCs/>
          <w:szCs w:val="24"/>
        </w:rPr>
        <w:t xml:space="preserve">annak számla szerinti összeg </w:t>
      </w:r>
      <w:r w:rsidRPr="008D10BD">
        <w:rPr>
          <w:szCs w:val="24"/>
        </w:rPr>
        <w:t xml:space="preserve">költségét amit 2025. évi február 9-el teljesített elszámolásra fedezetül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7189F7F7"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54FAA635" w14:textId="77777777" w:rsidR="00026490" w:rsidRPr="008D10BD" w:rsidRDefault="00026490" w:rsidP="00026490">
      <w:pPr>
        <w:jc w:val="both"/>
        <w:rPr>
          <w:szCs w:val="24"/>
          <w:u w:val="single"/>
        </w:rPr>
      </w:pPr>
    </w:p>
    <w:p w14:paraId="2EC71340" w14:textId="77777777" w:rsidR="00026490" w:rsidRPr="008D10BD" w:rsidRDefault="00026490" w:rsidP="00026490">
      <w:pPr>
        <w:spacing w:line="256" w:lineRule="auto"/>
        <w:ind w:right="141"/>
        <w:rPr>
          <w:szCs w:val="24"/>
          <w:u w:val="single"/>
        </w:rPr>
      </w:pPr>
      <w:r w:rsidRPr="008D10BD">
        <w:rPr>
          <w:rFonts w:eastAsia="Calibri"/>
          <w:b/>
          <w:bCs/>
          <w:szCs w:val="24"/>
        </w:rPr>
        <w:t xml:space="preserve"> </w:t>
      </w:r>
    </w:p>
    <w:p w14:paraId="263A497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521B53F" w14:textId="77777777" w:rsidR="00026490" w:rsidRPr="008D10BD" w:rsidRDefault="00026490" w:rsidP="00026490">
      <w:pPr>
        <w:rPr>
          <w:szCs w:val="24"/>
        </w:rPr>
      </w:pPr>
    </w:p>
    <w:p w14:paraId="1933094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5F6D482" w14:textId="77777777" w:rsidR="00026490" w:rsidRPr="008D10BD" w:rsidRDefault="00026490" w:rsidP="00026490">
      <w:pPr>
        <w:rPr>
          <w:szCs w:val="24"/>
        </w:rPr>
      </w:pPr>
    </w:p>
    <w:p w14:paraId="79436D85" w14:textId="77777777" w:rsidR="00026490" w:rsidRPr="008D10BD" w:rsidRDefault="00026490" w:rsidP="00026490">
      <w:pPr>
        <w:rPr>
          <w:szCs w:val="24"/>
        </w:rPr>
      </w:pPr>
    </w:p>
    <w:p w14:paraId="2ACD6F8B" w14:textId="77777777" w:rsidR="00026490" w:rsidRPr="008D10BD" w:rsidRDefault="00026490" w:rsidP="00026490">
      <w:pPr>
        <w:pStyle w:val="Listaszerbekezds"/>
        <w:ind w:left="0"/>
        <w:rPr>
          <w:szCs w:val="24"/>
        </w:rPr>
      </w:pPr>
      <w:r w:rsidRPr="008D10BD">
        <w:rPr>
          <w:b/>
          <w:i/>
          <w:szCs w:val="24"/>
          <w:u w:val="single"/>
        </w:rPr>
        <w:t>274/2025.(III.14.)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a </w:t>
      </w:r>
      <w:r w:rsidRPr="008D10BD">
        <w:rPr>
          <w:szCs w:val="24"/>
        </w:rPr>
        <w:t xml:space="preserve"> </w:t>
      </w:r>
      <w:r w:rsidRPr="008D10BD">
        <w:rPr>
          <w:szCs w:val="24"/>
        </w:rPr>
        <w:br/>
        <w:t xml:space="preserve">2025-02-09 MOL éves matrica beszerzésre 59.210.- Ft összegben  </w:t>
      </w:r>
      <w:r w:rsidRPr="008D10BD">
        <w:rPr>
          <w:b/>
          <w:bCs/>
          <w:szCs w:val="24"/>
        </w:rPr>
        <w:t xml:space="preserve">annak számla szerinti összeg </w:t>
      </w:r>
      <w:r w:rsidRPr="008D10BD">
        <w:rPr>
          <w:szCs w:val="24"/>
        </w:rPr>
        <w:t xml:space="preserve">költségét amit 2025. évi február 9-el teljesített elszámolásra fedezetül a 2025. évi költségvetés terhére vállat és azt a  2024-2025. évi költségvetésben a feladatalapú támogatása illetve ha szükséges a 2025. évi működési támogatása terhére kívánja elszámolni.  </w:t>
      </w:r>
      <w:r w:rsidRPr="008D10BD">
        <w:rPr>
          <w:szCs w:val="24"/>
        </w:rPr>
        <w:br/>
        <w:t>Határidő: 2025. december 31</w:t>
      </w:r>
    </w:p>
    <w:p w14:paraId="263CF473"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w:t>
      </w:r>
    </w:p>
    <w:p w14:paraId="0B7AA829" w14:textId="77777777" w:rsidR="00026490" w:rsidRPr="008D10BD" w:rsidRDefault="00026490" w:rsidP="00026490">
      <w:pPr>
        <w:pStyle w:val="Listaszerbekezds"/>
        <w:ind w:left="0"/>
        <w:rPr>
          <w:bCs/>
          <w:i/>
          <w:szCs w:val="24"/>
        </w:rPr>
      </w:pPr>
      <w:r w:rsidRPr="008D10BD">
        <w:rPr>
          <w:bCs/>
          <w:i/>
          <w:szCs w:val="24"/>
        </w:rPr>
        <w:t xml:space="preserve"> </w:t>
      </w:r>
    </w:p>
    <w:p w14:paraId="7B91F233" w14:textId="77777777" w:rsidR="00026490" w:rsidRPr="008D10BD" w:rsidRDefault="00026490" w:rsidP="00026490">
      <w:pPr>
        <w:pStyle w:val="Listaszerbekezds"/>
        <w:ind w:left="0"/>
        <w:rPr>
          <w:bCs/>
          <w:i/>
          <w:szCs w:val="24"/>
        </w:rPr>
      </w:pPr>
    </w:p>
    <w:p w14:paraId="29058F68" w14:textId="77777777" w:rsidR="00026490" w:rsidRPr="008D10BD" w:rsidRDefault="00026490" w:rsidP="00026490">
      <w:pPr>
        <w:pStyle w:val="Listaszerbekezds"/>
        <w:ind w:left="0"/>
        <w:rPr>
          <w:bCs/>
          <w:i/>
          <w:szCs w:val="24"/>
        </w:rPr>
      </w:pPr>
    </w:p>
    <w:p w14:paraId="555B4C71" w14:textId="77777777" w:rsidR="00026490" w:rsidRPr="008D10BD" w:rsidRDefault="00026490" w:rsidP="00026490">
      <w:pPr>
        <w:pStyle w:val="Listaszerbekezds"/>
        <w:ind w:left="0"/>
        <w:rPr>
          <w:bCs/>
          <w:i/>
          <w:szCs w:val="24"/>
        </w:rPr>
      </w:pPr>
    </w:p>
    <w:p w14:paraId="2A9065B7" w14:textId="77777777" w:rsidR="00026490" w:rsidRPr="008D10BD" w:rsidRDefault="00026490" w:rsidP="00026490">
      <w:pPr>
        <w:pStyle w:val="Listaszerbekezds"/>
        <w:ind w:left="0"/>
        <w:rPr>
          <w:bCs/>
          <w:i/>
          <w:szCs w:val="24"/>
        </w:rPr>
      </w:pPr>
    </w:p>
    <w:p w14:paraId="009AEF15" w14:textId="77777777" w:rsidR="00026490" w:rsidRPr="008D10BD" w:rsidRDefault="00026490" w:rsidP="00026490">
      <w:pPr>
        <w:pStyle w:val="Listaszerbekezds"/>
        <w:ind w:left="0"/>
        <w:rPr>
          <w:bCs/>
          <w:i/>
          <w:szCs w:val="24"/>
        </w:rPr>
      </w:pPr>
    </w:p>
    <w:p w14:paraId="52D2A4B0" w14:textId="77777777" w:rsidR="00026490" w:rsidRPr="008D10BD" w:rsidRDefault="00026490" w:rsidP="00026490">
      <w:pPr>
        <w:pStyle w:val="Listaszerbekezds"/>
        <w:ind w:left="0"/>
        <w:rPr>
          <w:bCs/>
          <w:i/>
          <w:szCs w:val="24"/>
        </w:rPr>
      </w:pPr>
    </w:p>
    <w:p w14:paraId="7604C648" w14:textId="77777777" w:rsidR="00026490" w:rsidRPr="008D10BD" w:rsidRDefault="00026490" w:rsidP="00026490">
      <w:pPr>
        <w:pStyle w:val="Listaszerbekezds"/>
        <w:ind w:left="0"/>
        <w:rPr>
          <w:bCs/>
          <w:i/>
          <w:szCs w:val="24"/>
        </w:rPr>
      </w:pPr>
    </w:p>
    <w:p w14:paraId="3037B55D" w14:textId="77777777" w:rsidR="00026490" w:rsidRPr="008D10BD" w:rsidRDefault="00026490" w:rsidP="00026490">
      <w:pPr>
        <w:pStyle w:val="Listaszerbekezds"/>
        <w:ind w:left="0"/>
        <w:rPr>
          <w:bCs/>
          <w:i/>
          <w:szCs w:val="24"/>
        </w:rPr>
      </w:pPr>
    </w:p>
    <w:p w14:paraId="64357857" w14:textId="77777777" w:rsidR="00026490" w:rsidRPr="008D10BD" w:rsidRDefault="00026490" w:rsidP="00026490">
      <w:pPr>
        <w:pStyle w:val="Listaszerbekezds"/>
        <w:ind w:left="0"/>
        <w:rPr>
          <w:bCs/>
          <w:i/>
          <w:szCs w:val="24"/>
        </w:rPr>
      </w:pPr>
    </w:p>
    <w:p w14:paraId="72568D59" w14:textId="77777777" w:rsidR="00026490" w:rsidRPr="008D10BD" w:rsidRDefault="00026490" w:rsidP="00026490">
      <w:pPr>
        <w:pStyle w:val="Listaszerbekezds"/>
        <w:ind w:left="0"/>
        <w:rPr>
          <w:bCs/>
          <w:i/>
          <w:szCs w:val="24"/>
        </w:rPr>
      </w:pPr>
    </w:p>
    <w:p w14:paraId="7D79972C" w14:textId="77777777" w:rsidR="00026490" w:rsidRPr="008D10BD" w:rsidRDefault="00026490" w:rsidP="00026490">
      <w:pPr>
        <w:pStyle w:val="Listaszerbekezds"/>
        <w:ind w:left="0"/>
        <w:rPr>
          <w:bCs/>
          <w:i/>
          <w:szCs w:val="24"/>
        </w:rPr>
      </w:pPr>
    </w:p>
    <w:p w14:paraId="3CA97F53" w14:textId="77777777" w:rsidR="00026490" w:rsidRPr="008D10BD" w:rsidRDefault="00026490" w:rsidP="00026490">
      <w:pPr>
        <w:pStyle w:val="Listaszerbekezds"/>
        <w:ind w:left="0"/>
        <w:rPr>
          <w:bCs/>
          <w:i/>
          <w:szCs w:val="24"/>
        </w:rPr>
      </w:pPr>
    </w:p>
    <w:p w14:paraId="4D86753C" w14:textId="77777777" w:rsidR="00026490" w:rsidRPr="008D10BD" w:rsidRDefault="00026490" w:rsidP="00026490">
      <w:pPr>
        <w:pStyle w:val="Listaszerbekezds"/>
        <w:ind w:left="0"/>
        <w:rPr>
          <w:bCs/>
          <w:i/>
          <w:szCs w:val="24"/>
        </w:rPr>
      </w:pPr>
    </w:p>
    <w:p w14:paraId="3A4C4FB8" w14:textId="77777777" w:rsidR="00026490" w:rsidRPr="008D10BD" w:rsidRDefault="00026490" w:rsidP="00026490">
      <w:pPr>
        <w:pStyle w:val="Listaszerbekezds"/>
        <w:ind w:left="0"/>
        <w:rPr>
          <w:bCs/>
          <w:i/>
          <w:szCs w:val="24"/>
        </w:rPr>
      </w:pPr>
    </w:p>
    <w:p w14:paraId="1C9B2647" w14:textId="77777777" w:rsidR="00026490" w:rsidRPr="008D10BD" w:rsidRDefault="00026490" w:rsidP="00026490">
      <w:pPr>
        <w:pStyle w:val="Listaszerbekezds"/>
        <w:ind w:left="0"/>
        <w:rPr>
          <w:bCs/>
          <w:i/>
          <w:szCs w:val="24"/>
        </w:rPr>
      </w:pPr>
    </w:p>
    <w:p w14:paraId="071842DF" w14:textId="77777777" w:rsidR="00026490" w:rsidRPr="008D10BD" w:rsidRDefault="00026490" w:rsidP="00026490">
      <w:pPr>
        <w:pStyle w:val="Listaszerbekezds"/>
        <w:ind w:left="0"/>
        <w:rPr>
          <w:bCs/>
          <w:i/>
          <w:szCs w:val="24"/>
        </w:rPr>
      </w:pPr>
    </w:p>
    <w:p w14:paraId="48CA06A8" w14:textId="77777777" w:rsidR="00026490" w:rsidRPr="008D10BD" w:rsidRDefault="00026490" w:rsidP="00026490">
      <w:pPr>
        <w:pStyle w:val="Listaszerbekezds"/>
        <w:ind w:left="0"/>
        <w:rPr>
          <w:bCs/>
          <w:i/>
          <w:szCs w:val="24"/>
        </w:rPr>
      </w:pPr>
    </w:p>
    <w:p w14:paraId="096E23DD" w14:textId="77777777" w:rsidR="00026490" w:rsidRPr="008D10BD" w:rsidRDefault="00026490" w:rsidP="00026490">
      <w:pPr>
        <w:rPr>
          <w:bCs/>
          <w:szCs w:val="24"/>
        </w:rPr>
      </w:pPr>
      <w:r w:rsidRPr="008D10BD">
        <w:rPr>
          <w:b/>
          <w:bCs/>
          <w:szCs w:val="24"/>
        </w:rPr>
        <w:t xml:space="preserve">3. napirendi pont tárgya: Egyetértési Jog gyakorlást érintő döntések </w:t>
      </w:r>
      <w:r w:rsidRPr="008D10BD">
        <w:rPr>
          <w:b/>
          <w:bCs/>
          <w:szCs w:val="24"/>
        </w:rPr>
        <w:br/>
        <w:t>– Iskolai neveléssel kapcsolatos döntések- javaslatok - Belsőellenőri ellenőrzésről tájékoztató</w:t>
      </w:r>
      <w:r w:rsidRPr="008D10BD">
        <w:rPr>
          <w:bCs/>
          <w:szCs w:val="24"/>
        </w:rPr>
        <w:t xml:space="preserve"> </w:t>
      </w:r>
    </w:p>
    <w:p w14:paraId="61629E0A" w14:textId="77777777" w:rsidR="00026490" w:rsidRPr="008D10BD" w:rsidRDefault="00026490" w:rsidP="00026490">
      <w:pPr>
        <w:pStyle w:val="Listaszerbekezds"/>
        <w:ind w:left="0"/>
        <w:rPr>
          <w:bCs/>
          <w:szCs w:val="24"/>
        </w:rPr>
      </w:pPr>
    </w:p>
    <w:p w14:paraId="1F55CDC9" w14:textId="77777777" w:rsidR="00026490" w:rsidRPr="008D10BD" w:rsidRDefault="00026490" w:rsidP="00026490">
      <w:pPr>
        <w:pStyle w:val="Listaszerbekezds"/>
        <w:ind w:left="0"/>
        <w:rPr>
          <w:bCs/>
          <w:szCs w:val="24"/>
        </w:rPr>
      </w:pPr>
      <w:r w:rsidRPr="008D10BD">
        <w:rPr>
          <w:bCs/>
          <w:szCs w:val="24"/>
        </w:rPr>
        <w:t>A napirendi pont előterjesztője: Springer Friedrich elnök</w:t>
      </w:r>
    </w:p>
    <w:p w14:paraId="39C45DEE" w14:textId="77777777" w:rsidR="00026490" w:rsidRPr="008D10BD" w:rsidRDefault="00026490" w:rsidP="00026490">
      <w:pPr>
        <w:pStyle w:val="Listaszerbekezds"/>
        <w:ind w:left="0"/>
        <w:rPr>
          <w:b/>
          <w:bCs/>
          <w:szCs w:val="24"/>
        </w:rPr>
      </w:pPr>
    </w:p>
    <w:p w14:paraId="3D5438FF" w14:textId="77777777" w:rsidR="00026490" w:rsidRPr="008D10BD" w:rsidRDefault="00026490" w:rsidP="00026490">
      <w:pPr>
        <w:rPr>
          <w:szCs w:val="24"/>
        </w:rPr>
      </w:pPr>
    </w:p>
    <w:p w14:paraId="631B57B1" w14:textId="77777777" w:rsidR="00026490" w:rsidRPr="008D10BD" w:rsidRDefault="00026490" w:rsidP="00026490">
      <w:pPr>
        <w:rPr>
          <w:rFonts w:eastAsia="Batang"/>
          <w:b/>
          <w:bCs/>
          <w:i/>
          <w:iCs/>
          <w:szCs w:val="24"/>
        </w:rPr>
      </w:pPr>
      <w:r w:rsidRPr="008D10BD">
        <w:rPr>
          <w:b/>
          <w:bCs/>
          <w:i/>
          <w:iCs/>
          <w:szCs w:val="24"/>
        </w:rPr>
        <w:t xml:space="preserve">A 2024. évi belsőellenőri jelentés aláírására felhatalmazás és annak elfogadása </w:t>
      </w:r>
    </w:p>
    <w:p w14:paraId="2AFFFEF6" w14:textId="77777777" w:rsidR="00026490" w:rsidRPr="008D10BD" w:rsidRDefault="00026490" w:rsidP="00026490">
      <w:pPr>
        <w:rPr>
          <w:szCs w:val="24"/>
        </w:rPr>
      </w:pPr>
      <w:r w:rsidRPr="008D10BD">
        <w:rPr>
          <w:szCs w:val="24"/>
        </w:rPr>
        <w:br/>
        <w:t>Tisztelt Képviselő testület!</w:t>
      </w:r>
      <w:r w:rsidRPr="008D10BD">
        <w:rPr>
          <w:szCs w:val="24"/>
        </w:rPr>
        <w:br/>
      </w:r>
    </w:p>
    <w:p w14:paraId="39E4FF28" w14:textId="77777777" w:rsidR="00026490" w:rsidRPr="008D10BD" w:rsidRDefault="00026490" w:rsidP="00026490">
      <w:pPr>
        <w:rPr>
          <w:rFonts w:eastAsia="Batang"/>
          <w:szCs w:val="24"/>
        </w:rPr>
      </w:pPr>
      <w:r w:rsidRPr="008D10BD">
        <w:rPr>
          <w:szCs w:val="24"/>
        </w:rPr>
        <w:t xml:space="preserve">Kézhez kaptuk a 2024. évi belsőellenőri jelentést és ezt az előterjesztésemhez is csatoltam. Ennek az elfogadására és az azt követő </w:t>
      </w:r>
      <w:proofErr w:type="gramStart"/>
      <w:r w:rsidRPr="008D10BD">
        <w:rPr>
          <w:szCs w:val="24"/>
        </w:rPr>
        <w:t>aláírására  kérem</w:t>
      </w:r>
      <w:proofErr w:type="gramEnd"/>
      <w:r w:rsidRPr="008D10BD">
        <w:rPr>
          <w:szCs w:val="24"/>
        </w:rPr>
        <w:t xml:space="preserve"> a testület felhatalmazását és annak elfogadásáról szóló megismerésükkel egybefüggő döntésüket.  </w:t>
      </w:r>
    </w:p>
    <w:p w14:paraId="211D6891" w14:textId="77777777" w:rsidR="00026490" w:rsidRPr="008D10BD" w:rsidRDefault="00026490" w:rsidP="00026490">
      <w:pPr>
        <w:pStyle w:val="Listaszerbekezds"/>
        <w:ind w:left="0"/>
        <w:rPr>
          <w:b/>
          <w:bCs/>
          <w:iCs/>
          <w:szCs w:val="24"/>
        </w:rPr>
      </w:pPr>
      <w:r w:rsidRPr="008D10BD">
        <w:rPr>
          <w:b/>
          <w:bCs/>
          <w:iCs/>
          <w:szCs w:val="24"/>
        </w:rPr>
        <w:t xml:space="preserve"> </w:t>
      </w:r>
    </w:p>
    <w:p w14:paraId="00413DA6" w14:textId="77777777" w:rsidR="00026490" w:rsidRPr="008D10BD" w:rsidRDefault="00026490" w:rsidP="00026490">
      <w:pPr>
        <w:pStyle w:val="Listaszerbekezds"/>
        <w:ind w:left="0"/>
        <w:rPr>
          <w:bCs/>
          <w:iCs/>
          <w:szCs w:val="24"/>
        </w:rPr>
      </w:pPr>
      <w:r w:rsidRPr="008D10BD">
        <w:rPr>
          <w:b/>
          <w:bCs/>
          <w:iCs/>
          <w:szCs w:val="24"/>
        </w:rPr>
        <w:t xml:space="preserve">Springer Friedrich: </w:t>
      </w:r>
      <w:r w:rsidRPr="008D10BD">
        <w:rPr>
          <w:bCs/>
          <w:iCs/>
          <w:szCs w:val="24"/>
        </w:rPr>
        <w:t xml:space="preserve">A belsőellenőr elvégezte a belsőellenőrzését, nem állapított meg különösebben hiányosságokat. Mondhatnám úgy, hogy a polgármesteri hivatalnak egy-két tollvonásával meglettek oldva, amit meg kellett oldani. Tehát olyanok, hogy például az aláírás nem megfelelő helyen volt, kétszer volt aláírva a Springer Krisztina is elnökként van, meg én is elnökként vagyok. </w:t>
      </w:r>
    </w:p>
    <w:p w14:paraId="61E6BAE8" w14:textId="77777777" w:rsidR="00026490" w:rsidRPr="008D10BD" w:rsidRDefault="00026490" w:rsidP="00026490">
      <w:pPr>
        <w:pStyle w:val="Listaszerbekezds"/>
        <w:ind w:left="0"/>
        <w:rPr>
          <w:bCs/>
          <w:iCs/>
          <w:szCs w:val="24"/>
        </w:rPr>
      </w:pPr>
      <w:r w:rsidRPr="008D10BD">
        <w:rPr>
          <w:bCs/>
          <w:iCs/>
          <w:szCs w:val="24"/>
        </w:rPr>
        <w:t>Hisz korábban amíg kettőnknek volt aláírási címpéldánya, de ezt úgy küszöböltük ki, hogy az egyiket egyszerűen kihúztuk, hogy elnök. A Springer Krisztinát felhatalmaztuk már a tavalyi évben arra, hogy továbbra is a banki ügyleteket és egyebeket, hogy ne kelljen új kártyát csináltatni, meg új aláírásokat csináltatni a banknál. Úgyhogy megmaradt. Így aztán tulajdonképpen ez megoldódott. Itt két határozati javaslat van, az egyik az, hogy elfogadjuk és örvendünk annak, hogy nem tartalmaz jelentős hiányosságot.  A másik pedig az, hogy ez egy autópályamatrica, hogy kerül ide? Ja, igen. Autópályamatricák azért kell ide tennem a belső ellenőrzéshez, mert egy korábbi belső ellenőrzéssel kapcsolatosan volt egy téves megállapítás, amikor végül a Gulai Anna úgy alapította meg, hogy az autópályamatricát nem vásárolhatunk. Majd aztán megtaláltuk azt a döntését a parlamentnek, vagy nem tudom mi volt az, hogy jogszabály volt, vagy rendelet, hogy a képviselők, polgármesterekre is kiterjesztik ugyanazt, ami a parlamenti képviselőkre vonatkozik, tehát, hogy az autópályadíjat akkor is elszámolhatják, a NAV rendelet volt, akkor is, hogyha ezt a saját autójukra veszik meg. Úgyhogy ideírtam, ez a 35/2020-as január 30-ai kerepesi határozatunk, amit fenntartunk, aki ezzel egyetért továbbra is. Majd erről döntünk egy másiknál, köszönöm. </w:t>
      </w:r>
    </w:p>
    <w:p w14:paraId="6B9D398F" w14:textId="77777777" w:rsidR="00026490" w:rsidRPr="008D10BD" w:rsidRDefault="00026490" w:rsidP="00026490">
      <w:pPr>
        <w:pStyle w:val="Listaszerbekezds"/>
        <w:ind w:left="0"/>
        <w:rPr>
          <w:bCs/>
          <w:iCs/>
          <w:szCs w:val="24"/>
        </w:rPr>
      </w:pPr>
    </w:p>
    <w:p w14:paraId="09B62507" w14:textId="77777777" w:rsidR="00026490" w:rsidRPr="008D10BD" w:rsidRDefault="00026490" w:rsidP="00026490">
      <w:pPr>
        <w:pStyle w:val="Listaszerbekezds"/>
        <w:ind w:left="0"/>
        <w:rPr>
          <w:rFonts w:eastAsia="Batang"/>
          <w:b/>
          <w:szCs w:val="24"/>
        </w:rPr>
      </w:pPr>
    </w:p>
    <w:p w14:paraId="2BB73D9C" w14:textId="77777777" w:rsidR="00026490" w:rsidRPr="008D10BD" w:rsidRDefault="00026490" w:rsidP="00026490">
      <w:pPr>
        <w:pStyle w:val="Listaszerbekezds"/>
        <w:ind w:left="0"/>
        <w:rPr>
          <w:b/>
          <w:i/>
          <w:szCs w:val="24"/>
          <w:u w:val="single"/>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FC348C3" w14:textId="77777777" w:rsidR="00026490" w:rsidRPr="008D10BD" w:rsidRDefault="00026490" w:rsidP="00026490">
      <w:pPr>
        <w:rPr>
          <w:szCs w:val="24"/>
        </w:rPr>
      </w:pPr>
    </w:p>
    <w:p w14:paraId="71CB386E"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C40BAC4" w14:textId="77777777" w:rsidR="00026490" w:rsidRPr="008D10BD" w:rsidRDefault="00026490" w:rsidP="00026490">
      <w:pPr>
        <w:rPr>
          <w:szCs w:val="24"/>
        </w:rPr>
      </w:pPr>
      <w:r w:rsidRPr="008D10BD">
        <w:rPr>
          <w:bCs/>
          <w:iCs/>
          <w:szCs w:val="24"/>
        </w:rPr>
        <w:t xml:space="preserve">  </w:t>
      </w:r>
      <w:r w:rsidRPr="008D10BD">
        <w:rPr>
          <w:bCs/>
          <w:iCs/>
          <w:szCs w:val="24"/>
        </w:rPr>
        <w:br/>
      </w:r>
      <w:r w:rsidRPr="008D10BD">
        <w:rPr>
          <w:b/>
          <w:bCs/>
          <w:i/>
          <w:szCs w:val="24"/>
          <w:u w:val="single"/>
        </w:rPr>
        <w:t>275 /2025.(III.14.) NÖK határozata:</w:t>
      </w:r>
      <w:r w:rsidRPr="008D10BD">
        <w:rPr>
          <w:b/>
          <w:i/>
          <w:szCs w:val="24"/>
          <w:u w:val="single"/>
        </w:rPr>
        <w:br/>
      </w:r>
      <w:r w:rsidRPr="008D10BD">
        <w:rPr>
          <w:szCs w:val="24"/>
        </w:rPr>
        <w:t>Német Önkormányzat Kerepes Képviselő-testülete</w:t>
      </w:r>
      <w:r w:rsidRPr="008D10BD">
        <w:rPr>
          <w:b/>
          <w:szCs w:val="24"/>
        </w:rPr>
        <w:t xml:space="preserve"> - úgy</w:t>
      </w:r>
      <w:r w:rsidRPr="008D10BD">
        <w:rPr>
          <w:szCs w:val="24"/>
        </w:rPr>
        <w:t xml:space="preserve"> dönt, hogy </w:t>
      </w:r>
      <w:r w:rsidRPr="008D10BD">
        <w:rPr>
          <w:b/>
          <w:szCs w:val="24"/>
        </w:rPr>
        <w:t xml:space="preserve">a nemzetiségi érdekképviselettel összefüggő feladatok terén, nemzetiségi önkormányzat működési területén nemzetiségi közösséget megillető jogosultsága </w:t>
      </w:r>
      <w:r w:rsidRPr="008D10BD">
        <w:rPr>
          <w:szCs w:val="24"/>
        </w:rPr>
        <w:t>kapcsán -</w:t>
      </w:r>
      <w:r w:rsidRPr="008D10BD">
        <w:rPr>
          <w:b/>
          <w:szCs w:val="24"/>
        </w:rPr>
        <w:t xml:space="preserve"> úgy</w:t>
      </w:r>
      <w:r w:rsidRPr="008D10BD">
        <w:rPr>
          <w:szCs w:val="24"/>
        </w:rPr>
        <w:t xml:space="preserve"> </w:t>
      </w:r>
      <w:proofErr w:type="gramStart"/>
      <w:r w:rsidRPr="008D10BD">
        <w:rPr>
          <w:szCs w:val="24"/>
        </w:rPr>
        <w:t>dönt</w:t>
      </w:r>
      <w:proofErr w:type="gramEnd"/>
      <w:r w:rsidRPr="008D10BD">
        <w:rPr>
          <w:szCs w:val="24"/>
        </w:rPr>
        <w:t xml:space="preserve"> hogy elfogadja az elnöki beszámolót az előterjesztés mellékeltét képező megismert Belső ellenőri beszámolóval </w:t>
      </w:r>
      <w:proofErr w:type="gramStart"/>
      <w:r w:rsidRPr="008D10BD">
        <w:rPr>
          <w:szCs w:val="24"/>
        </w:rPr>
        <w:t>kapcsolatban</w:t>
      </w:r>
      <w:proofErr w:type="gramEnd"/>
      <w:r w:rsidRPr="008D10BD">
        <w:rPr>
          <w:szCs w:val="24"/>
        </w:rPr>
        <w:t xml:space="preserve"> ami a 2024. évre vonatkozik.  </w:t>
      </w:r>
    </w:p>
    <w:p w14:paraId="7A49ACC5" w14:textId="77777777" w:rsidR="00026490" w:rsidRPr="008D10BD" w:rsidRDefault="00026490" w:rsidP="00026490">
      <w:pPr>
        <w:rPr>
          <w:b/>
          <w:bCs/>
          <w:iCs/>
          <w:szCs w:val="24"/>
        </w:rPr>
      </w:pPr>
      <w:r w:rsidRPr="008D10BD">
        <w:rPr>
          <w:szCs w:val="24"/>
        </w:rPr>
        <w:t>Határidő: 2025. 03. 14</w:t>
      </w:r>
      <w:r w:rsidRPr="008D10BD">
        <w:rPr>
          <w:szCs w:val="24"/>
        </w:rPr>
        <w:br/>
        <w:t xml:space="preserve">Felelős: </w:t>
      </w:r>
      <w:r w:rsidRPr="008D10BD">
        <w:rPr>
          <w:noProof/>
          <w:szCs w:val="24"/>
        </w:rPr>
        <w:t>Springer Friesrih Horst elnök</w:t>
      </w:r>
      <w:r w:rsidRPr="008D10BD">
        <w:rPr>
          <w:noProof/>
          <w:szCs w:val="24"/>
        </w:rPr>
        <w:br/>
      </w:r>
      <w:r w:rsidRPr="008D10BD">
        <w:rPr>
          <w:b/>
          <w:bCs/>
          <w:iCs/>
          <w:szCs w:val="24"/>
        </w:rPr>
        <w:br/>
      </w:r>
      <w:r w:rsidRPr="008D10BD">
        <w:rPr>
          <w:b/>
          <w:bCs/>
          <w:iCs/>
          <w:szCs w:val="24"/>
        </w:rPr>
        <w:br/>
      </w:r>
    </w:p>
    <w:p w14:paraId="7775EAEA" w14:textId="77777777" w:rsidR="00026490" w:rsidRPr="008D10BD" w:rsidRDefault="00026490" w:rsidP="00026490">
      <w:pPr>
        <w:rPr>
          <w:rFonts w:eastAsia="Batang"/>
          <w:b/>
          <w:bCs/>
          <w:szCs w:val="24"/>
        </w:rPr>
      </w:pPr>
      <w:r w:rsidRPr="008D10BD">
        <w:rPr>
          <w:rFonts w:eastAsia="Batang"/>
          <w:b/>
          <w:bCs/>
          <w:szCs w:val="24"/>
        </w:rPr>
        <w:t>Tisztelt képviselő testület!</w:t>
      </w:r>
      <w:r w:rsidRPr="008D10BD">
        <w:rPr>
          <w:rFonts w:eastAsia="Batang"/>
          <w:b/>
          <w:bCs/>
          <w:szCs w:val="24"/>
        </w:rPr>
        <w:br/>
      </w:r>
    </w:p>
    <w:p w14:paraId="01C1FBD6" w14:textId="77777777" w:rsidR="00026490" w:rsidRPr="008D10BD" w:rsidRDefault="00026490" w:rsidP="00026490">
      <w:pPr>
        <w:rPr>
          <w:rFonts w:eastAsia="Batang"/>
          <w:szCs w:val="24"/>
        </w:rPr>
      </w:pPr>
      <w:r w:rsidRPr="008D10BD">
        <w:rPr>
          <w:rFonts w:eastAsia="Batang"/>
          <w:szCs w:val="24"/>
        </w:rPr>
        <w:t>Ahogy a korábbi években is, igy a 225.  évben is matrica vásárlás vált szükségessé. Szóval két járművel vásároljunk matricát az pedig mint elnök és korábbi elvek Springer Krisztina közös használatában álló jármű ez elnökhelyettes úr járműve vonatkozásában vásároljunk matricákat.</w:t>
      </w:r>
      <w:r w:rsidRPr="008D10BD">
        <w:rPr>
          <w:rFonts w:eastAsia="Batang"/>
          <w:szCs w:val="24"/>
        </w:rPr>
        <w:br/>
        <w:t xml:space="preserve">A külföldi beszerzésekhez szükség ez útiköltség térítés helyett ugyancsak matrica vásárlásra fordítjuk egyébként például Ausztriában olcsóbb az éves matrica </w:t>
      </w:r>
      <w:proofErr w:type="gramStart"/>
      <w:r w:rsidRPr="008D10BD">
        <w:rPr>
          <w:rFonts w:eastAsia="Batang"/>
          <w:szCs w:val="24"/>
        </w:rPr>
        <w:t>jelentősen</w:t>
      </w:r>
      <w:proofErr w:type="gramEnd"/>
      <w:r w:rsidRPr="008D10BD">
        <w:rPr>
          <w:rFonts w:eastAsia="Batang"/>
          <w:szCs w:val="24"/>
        </w:rPr>
        <w:t xml:space="preserve"> mint a hazai éves </w:t>
      </w:r>
      <w:proofErr w:type="gramStart"/>
      <w:r w:rsidRPr="008D10BD">
        <w:rPr>
          <w:rFonts w:eastAsia="Batang"/>
          <w:szCs w:val="24"/>
        </w:rPr>
        <w:t>matrica</w:t>
      </w:r>
      <w:proofErr w:type="gramEnd"/>
      <w:r w:rsidRPr="008D10BD">
        <w:rPr>
          <w:rFonts w:eastAsia="Batang"/>
          <w:szCs w:val="24"/>
        </w:rPr>
        <w:t xml:space="preserve"> ahol </w:t>
      </w:r>
      <w:proofErr w:type="gramStart"/>
      <w:r w:rsidRPr="008D10BD">
        <w:rPr>
          <w:rFonts w:eastAsia="Batang"/>
          <w:szCs w:val="24"/>
        </w:rPr>
        <w:t>elnök helyettes</w:t>
      </w:r>
      <w:proofErr w:type="gramEnd"/>
      <w:r w:rsidRPr="008D10BD">
        <w:rPr>
          <w:rFonts w:eastAsia="Batang"/>
          <w:szCs w:val="24"/>
        </w:rPr>
        <w:t xml:space="preserve"> úr részére a pest megyei matricát szerzünk be. Amennyiben szükségessé válik országos matrica lefedettség vagy más megyei használat akkor javasoljuk, hogy ezt elszámoláskor alkalmanként szerezzük be így valamelyest tudunk spórolni. Kérem beszámolóm elfogadását.</w:t>
      </w:r>
    </w:p>
    <w:p w14:paraId="09E6F8B8" w14:textId="77777777" w:rsidR="00026490" w:rsidRPr="008D10BD" w:rsidRDefault="00026490" w:rsidP="00026490">
      <w:pPr>
        <w:rPr>
          <w:rFonts w:eastAsia="Batang"/>
          <w:szCs w:val="24"/>
        </w:rPr>
      </w:pPr>
    </w:p>
    <w:p w14:paraId="7CE0524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4C08D47" w14:textId="77777777" w:rsidR="00026490" w:rsidRPr="008D10BD" w:rsidRDefault="00026490" w:rsidP="00026490">
      <w:pPr>
        <w:rPr>
          <w:szCs w:val="24"/>
        </w:rPr>
      </w:pPr>
    </w:p>
    <w:p w14:paraId="29F8A94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3838D8B" w14:textId="77777777" w:rsidR="00026490" w:rsidRPr="008D10BD" w:rsidRDefault="00026490" w:rsidP="00026490">
      <w:pPr>
        <w:rPr>
          <w:rFonts w:eastAsia="Batang"/>
          <w:szCs w:val="24"/>
        </w:rPr>
      </w:pPr>
    </w:p>
    <w:p w14:paraId="28D9EB88" w14:textId="77777777" w:rsidR="00026490" w:rsidRPr="008D10BD" w:rsidRDefault="00026490" w:rsidP="00026490">
      <w:pPr>
        <w:rPr>
          <w:rFonts w:eastAsia="Batang"/>
          <w:szCs w:val="24"/>
        </w:rPr>
      </w:pPr>
      <w:r w:rsidRPr="008D10BD">
        <w:rPr>
          <w:b/>
          <w:i/>
          <w:szCs w:val="24"/>
          <w:u w:val="single"/>
        </w:rPr>
        <w:t>276/2025.(III.14.) NÖK határozata:</w:t>
      </w:r>
      <w:r w:rsidRPr="008D10BD">
        <w:rPr>
          <w:b/>
          <w:bCs/>
          <w:szCs w:val="24"/>
        </w:rPr>
        <w:b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lastRenderedPageBreak/>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elfogadja hogy a </w:t>
      </w:r>
      <w:r w:rsidRPr="008D10BD">
        <w:rPr>
          <w:szCs w:val="24"/>
        </w:rPr>
        <w:t xml:space="preserve"> </w:t>
      </w:r>
      <w:r w:rsidRPr="008D10BD">
        <w:rPr>
          <w:szCs w:val="24"/>
        </w:rPr>
        <w:br/>
      </w:r>
      <w:r w:rsidRPr="008D10BD">
        <w:rPr>
          <w:rFonts w:eastAsia="Batang"/>
          <w:szCs w:val="24"/>
        </w:rPr>
        <w:t xml:space="preserve">autópálya matricákat szerezzen be 2 jármű vonatkozásában és elfogadja az elnöki előterjesztésben szereplő határozati javaslatot. Erre a 2025 évi költségvetésében fedezetet biztosít százötvenezer forint összegben. </w:t>
      </w:r>
      <w:r w:rsidRPr="008D10BD">
        <w:rPr>
          <w:szCs w:val="24"/>
        </w:rPr>
        <w:t xml:space="preserve">és azt </w:t>
      </w:r>
      <w:proofErr w:type="gramStart"/>
      <w:r w:rsidRPr="008D10BD">
        <w:rPr>
          <w:szCs w:val="24"/>
        </w:rPr>
        <w:t>a  2024</w:t>
      </w:r>
      <w:proofErr w:type="gramEnd"/>
      <w:r w:rsidRPr="008D10BD">
        <w:rPr>
          <w:szCs w:val="24"/>
        </w:rPr>
        <w:t xml:space="preserve">-2025. évi költségvetésben a feladatalapú </w:t>
      </w:r>
      <w:proofErr w:type="gramStart"/>
      <w:r w:rsidRPr="008D10BD">
        <w:rPr>
          <w:szCs w:val="24"/>
        </w:rPr>
        <w:t>támogatása</w:t>
      </w:r>
      <w:proofErr w:type="gramEnd"/>
      <w:r w:rsidRPr="008D10BD">
        <w:rPr>
          <w:szCs w:val="24"/>
        </w:rPr>
        <w:t xml:space="preserve"> illetve ha szükséges a 2025. évi működési támogatása terhére kívánja elszámolni.  </w:t>
      </w:r>
      <w:r w:rsidRPr="008D10BD">
        <w:rPr>
          <w:szCs w:val="24"/>
        </w:rPr>
        <w:br/>
        <w:t>Határidő: 2025. december 31</w:t>
      </w:r>
    </w:p>
    <w:p w14:paraId="4B2D98AC" w14:textId="77777777" w:rsidR="00026490" w:rsidRPr="008D10BD" w:rsidRDefault="00026490" w:rsidP="00026490">
      <w:pPr>
        <w:rPr>
          <w:szCs w:val="24"/>
        </w:rPr>
      </w:pPr>
      <w:r w:rsidRPr="008D10BD">
        <w:rPr>
          <w:szCs w:val="24"/>
        </w:rPr>
        <w:t xml:space="preserve">Felelős: </w:t>
      </w:r>
      <w:r w:rsidRPr="008D10BD">
        <w:rPr>
          <w:b/>
          <w:bCs/>
          <w:iCs/>
          <w:szCs w:val="24"/>
        </w:rPr>
        <w:t>Springer Friedrich</w:t>
      </w:r>
      <w:r w:rsidRPr="008D10BD">
        <w:rPr>
          <w:szCs w:val="24"/>
        </w:rPr>
        <w:t xml:space="preserve"> elnök  </w:t>
      </w:r>
    </w:p>
    <w:p w14:paraId="2F46D747" w14:textId="77777777" w:rsidR="00026490" w:rsidRPr="008D10BD" w:rsidRDefault="00026490" w:rsidP="00026490">
      <w:pPr>
        <w:rPr>
          <w:szCs w:val="24"/>
        </w:rPr>
      </w:pPr>
    </w:p>
    <w:p w14:paraId="4BBD7BA2" w14:textId="77777777" w:rsidR="00026490" w:rsidRPr="008D10BD" w:rsidRDefault="00026490" w:rsidP="00026490">
      <w:pPr>
        <w:rPr>
          <w:b/>
          <w:i/>
          <w:szCs w:val="24"/>
        </w:rPr>
      </w:pPr>
    </w:p>
    <w:p w14:paraId="3F3CE293" w14:textId="77777777" w:rsidR="00026490" w:rsidRPr="008D10BD" w:rsidRDefault="00026490" w:rsidP="00026490">
      <w:pPr>
        <w:rPr>
          <w:b/>
          <w:bCs/>
          <w:szCs w:val="24"/>
        </w:rPr>
      </w:pPr>
      <w:r w:rsidRPr="008D10BD">
        <w:rPr>
          <w:b/>
          <w:bCs/>
          <w:szCs w:val="24"/>
        </w:rPr>
        <w:t>Egyetértést érintő ügyek</w:t>
      </w:r>
    </w:p>
    <w:p w14:paraId="1DCCEA63" w14:textId="77777777" w:rsidR="00026490" w:rsidRPr="008D10BD" w:rsidRDefault="00026490" w:rsidP="00026490">
      <w:pPr>
        <w:spacing w:line="256" w:lineRule="auto"/>
        <w:ind w:right="141"/>
        <w:rPr>
          <w:rFonts w:eastAsia="Calibri"/>
          <w:b/>
          <w:bCs/>
          <w:szCs w:val="24"/>
        </w:rPr>
      </w:pPr>
      <w:r w:rsidRPr="008D10BD">
        <w:rPr>
          <w:b/>
          <w:i/>
          <w:szCs w:val="24"/>
        </w:rPr>
        <w:t xml:space="preserve"> </w:t>
      </w:r>
    </w:p>
    <w:p w14:paraId="5948884B" w14:textId="77777777" w:rsidR="00026490" w:rsidRPr="008D10BD" w:rsidRDefault="00026490" w:rsidP="00026490">
      <w:pPr>
        <w:pStyle w:val="Listaszerbekezds"/>
        <w:ind w:left="0"/>
        <w:rPr>
          <w:szCs w:val="24"/>
        </w:rPr>
      </w:pPr>
      <w:r w:rsidRPr="008D10BD">
        <w:rPr>
          <w:b/>
          <w:bCs/>
          <w:szCs w:val="24"/>
        </w:rPr>
        <w:t>Tisztelt képviselő testület!</w:t>
      </w:r>
      <w:r w:rsidRPr="008D10BD">
        <w:rPr>
          <w:b/>
          <w:bCs/>
          <w:szCs w:val="24"/>
        </w:rPr>
        <w:br/>
      </w:r>
      <w:r w:rsidRPr="008D10BD">
        <w:rPr>
          <w:szCs w:val="24"/>
        </w:rPr>
        <w:t xml:space="preserve">A mellékelt belső ellenőri jelentésben foglaltak </w:t>
      </w:r>
      <w:proofErr w:type="gramStart"/>
      <w:r w:rsidRPr="008D10BD">
        <w:rPr>
          <w:szCs w:val="24"/>
        </w:rPr>
        <w:t>szerint  kérem</w:t>
      </w:r>
      <w:proofErr w:type="gramEnd"/>
      <w:r w:rsidRPr="008D10BD">
        <w:rPr>
          <w:szCs w:val="24"/>
        </w:rPr>
        <w:t xml:space="preserve"> annak megvitatását és a határozati javaslataim elfogadását és intézkedéseim meghozatalát. </w:t>
      </w:r>
    </w:p>
    <w:p w14:paraId="4EA18527" w14:textId="77777777" w:rsidR="00026490" w:rsidRPr="008D10BD" w:rsidRDefault="00026490" w:rsidP="00026490">
      <w:pPr>
        <w:rPr>
          <w:szCs w:val="24"/>
        </w:rPr>
      </w:pPr>
      <w:r w:rsidRPr="008D10BD">
        <w:rPr>
          <w:szCs w:val="24"/>
        </w:rPr>
        <w:t>Kérem tisztelt képviselőtársaim, hogy ennek a napirendi pontnak megismerése és megtárgyalása után az abban foglalt előterjesztésnek megfelelően hozzák meg döntésüket annak értelmében és tartalma szerint.</w:t>
      </w:r>
    </w:p>
    <w:p w14:paraId="257E1631" w14:textId="77777777" w:rsidR="00026490" w:rsidRPr="008D10BD" w:rsidRDefault="00026490" w:rsidP="00026490">
      <w:pPr>
        <w:shd w:val="clear" w:color="auto" w:fill="FFFFFF"/>
        <w:rPr>
          <w:szCs w:val="24"/>
        </w:rPr>
      </w:pPr>
    </w:p>
    <w:p w14:paraId="7126144A" w14:textId="77777777" w:rsidR="00026490" w:rsidRPr="008D10BD" w:rsidRDefault="00026490" w:rsidP="00026490">
      <w:pPr>
        <w:rPr>
          <w:bCs/>
          <w:szCs w:val="24"/>
        </w:rPr>
      </w:pPr>
      <w:r w:rsidRPr="008D10BD">
        <w:rPr>
          <w:rFonts w:eastAsia="Batang"/>
          <w:b/>
          <w:szCs w:val="24"/>
        </w:rPr>
        <w:t>Springer Friedrich NÖK elnök:</w:t>
      </w:r>
      <w:r w:rsidRPr="008D10BD">
        <w:rPr>
          <w:rFonts w:eastAsia="Batang"/>
          <w:szCs w:val="24"/>
        </w:rPr>
        <w:t xml:space="preserve"> </w:t>
      </w:r>
      <w:r w:rsidRPr="008D10BD">
        <w:rPr>
          <w:bCs/>
          <w:szCs w:val="24"/>
        </w:rPr>
        <w:t xml:space="preserve">Kérem a beszámoló javaslatom szerinti elfogadását. </w:t>
      </w:r>
    </w:p>
    <w:p w14:paraId="5CE54774" w14:textId="77777777" w:rsidR="00026490" w:rsidRPr="008D10BD" w:rsidRDefault="00026490" w:rsidP="00026490">
      <w:pPr>
        <w:ind w:right="141"/>
        <w:rPr>
          <w:szCs w:val="24"/>
        </w:rPr>
      </w:pPr>
    </w:p>
    <w:p w14:paraId="62F30E9F" w14:textId="77777777" w:rsidR="00026490" w:rsidRPr="008D10BD" w:rsidRDefault="00026490" w:rsidP="00026490">
      <w:pPr>
        <w:pStyle w:val="Listaszerbekezds"/>
        <w:ind w:left="0"/>
        <w:rPr>
          <w:bCs/>
          <w:iCs/>
          <w:szCs w:val="24"/>
        </w:rPr>
      </w:pPr>
    </w:p>
    <w:p w14:paraId="2184CFA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F1F87CB" w14:textId="77777777" w:rsidR="00026490" w:rsidRDefault="00026490" w:rsidP="00026490">
      <w:pPr>
        <w:rPr>
          <w:szCs w:val="24"/>
        </w:rPr>
      </w:pPr>
    </w:p>
    <w:p w14:paraId="77A96B2E" w14:textId="77777777" w:rsidR="00026490" w:rsidRDefault="00026490" w:rsidP="00026490">
      <w:pPr>
        <w:rPr>
          <w:szCs w:val="24"/>
        </w:rPr>
      </w:pPr>
    </w:p>
    <w:p w14:paraId="3981CE67" w14:textId="77777777" w:rsidR="00026490" w:rsidRPr="008D10BD" w:rsidRDefault="00026490" w:rsidP="00026490">
      <w:pPr>
        <w:rPr>
          <w:szCs w:val="24"/>
        </w:rPr>
      </w:pPr>
    </w:p>
    <w:p w14:paraId="43D827A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675EA2A" w14:textId="77777777" w:rsidR="00026490" w:rsidRPr="008D10BD" w:rsidRDefault="00026490" w:rsidP="00026490">
      <w:pPr>
        <w:rPr>
          <w:b/>
          <w:bCs/>
          <w:i/>
          <w:szCs w:val="24"/>
          <w:u w:val="single"/>
        </w:rPr>
      </w:pPr>
    </w:p>
    <w:p w14:paraId="04A52574" w14:textId="77777777" w:rsidR="00026490" w:rsidRPr="008D10BD" w:rsidRDefault="00026490" w:rsidP="00026490">
      <w:pPr>
        <w:rPr>
          <w:szCs w:val="24"/>
        </w:rPr>
      </w:pPr>
      <w:r w:rsidRPr="008D10BD">
        <w:rPr>
          <w:b/>
          <w:bCs/>
          <w:i/>
          <w:szCs w:val="24"/>
          <w:u w:val="single"/>
        </w:rPr>
        <w:t xml:space="preserve"> 277 /2025.(III.14.) NÖK határozata:</w:t>
      </w:r>
      <w:r w:rsidRPr="008D10BD">
        <w:rPr>
          <w:b/>
          <w:i/>
          <w:szCs w:val="24"/>
          <w:u w:val="single"/>
        </w:rPr>
        <w:br/>
      </w:r>
      <w:r w:rsidRPr="008D10BD">
        <w:rPr>
          <w:szCs w:val="24"/>
        </w:rPr>
        <w:t>Német Önkormányzat Kerepes Képviselő-testülete</w:t>
      </w:r>
      <w:r w:rsidRPr="008D10BD">
        <w:rPr>
          <w:b/>
          <w:szCs w:val="24"/>
        </w:rPr>
        <w:t xml:space="preserve"> - úgy</w:t>
      </w:r>
      <w:r w:rsidRPr="008D10BD">
        <w:rPr>
          <w:szCs w:val="24"/>
        </w:rPr>
        <w:t xml:space="preserve"> dönt, hogy </w:t>
      </w:r>
      <w:r w:rsidRPr="008D10BD">
        <w:rPr>
          <w:b/>
          <w:szCs w:val="24"/>
        </w:rPr>
        <w:t xml:space="preserve">a nemzetiségi érdekképviselettel összefüggő feladatok terén, nemzetiségi önkormányzat működési területén nemzetiségi közösséget megillető jogosultsága </w:t>
      </w:r>
      <w:r w:rsidRPr="008D10BD">
        <w:rPr>
          <w:szCs w:val="24"/>
        </w:rPr>
        <w:t>kapcsán -</w:t>
      </w:r>
      <w:r w:rsidRPr="008D10BD">
        <w:rPr>
          <w:b/>
          <w:szCs w:val="24"/>
        </w:rPr>
        <w:t xml:space="preserve"> úgy</w:t>
      </w:r>
      <w:r w:rsidRPr="008D10BD">
        <w:rPr>
          <w:szCs w:val="24"/>
        </w:rPr>
        <w:t xml:space="preserve"> </w:t>
      </w:r>
      <w:proofErr w:type="gramStart"/>
      <w:r w:rsidRPr="008D10BD">
        <w:rPr>
          <w:szCs w:val="24"/>
        </w:rPr>
        <w:t>dönt</w:t>
      </w:r>
      <w:proofErr w:type="gramEnd"/>
      <w:r w:rsidRPr="008D10BD">
        <w:rPr>
          <w:szCs w:val="24"/>
        </w:rPr>
        <w:t xml:space="preserve"> hogy elfogadja az elnöki beszámolót </w:t>
      </w:r>
      <w:proofErr w:type="gramStart"/>
      <w:r w:rsidRPr="008D10BD">
        <w:rPr>
          <w:szCs w:val="24"/>
        </w:rPr>
        <w:t>a  Német</w:t>
      </w:r>
      <w:proofErr w:type="gramEnd"/>
      <w:r w:rsidRPr="008D10BD">
        <w:rPr>
          <w:szCs w:val="24"/>
        </w:rPr>
        <w:t xml:space="preserve"> </w:t>
      </w:r>
      <w:r w:rsidRPr="008D10BD">
        <w:rPr>
          <w:szCs w:val="24"/>
        </w:rPr>
        <w:lastRenderedPageBreak/>
        <w:t>Önkormányzat Költségvetését érintő belső ellenőri jelentésről az előterjesztés mellékletét képező részletes megállapításokkal együtt.</w:t>
      </w:r>
    </w:p>
    <w:p w14:paraId="4E9A7E99" w14:textId="77777777" w:rsidR="00026490" w:rsidRPr="008D10BD" w:rsidRDefault="00026490" w:rsidP="00026490">
      <w:pPr>
        <w:rPr>
          <w:szCs w:val="24"/>
        </w:rPr>
      </w:pPr>
      <w:r w:rsidRPr="008D10BD">
        <w:rPr>
          <w:szCs w:val="24"/>
        </w:rPr>
        <w:t>Határidő: 2025. 03. 14</w:t>
      </w:r>
      <w:r w:rsidRPr="008D10BD">
        <w:rPr>
          <w:szCs w:val="24"/>
        </w:rPr>
        <w:br/>
        <w:t xml:space="preserve">Felelős: </w:t>
      </w:r>
      <w:r w:rsidRPr="008D10BD">
        <w:rPr>
          <w:noProof/>
          <w:szCs w:val="24"/>
        </w:rPr>
        <w:t>Springer Friesrih Horst elnök</w:t>
      </w:r>
      <w:r w:rsidRPr="008D10BD">
        <w:rPr>
          <w:noProof/>
          <w:szCs w:val="24"/>
        </w:rPr>
        <w:br/>
      </w:r>
      <w:r w:rsidRPr="008D10BD">
        <w:rPr>
          <w:szCs w:val="24"/>
        </w:rPr>
        <w:t xml:space="preserve">  </w:t>
      </w:r>
    </w:p>
    <w:p w14:paraId="17F79AE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0FEA2A1" w14:textId="77777777" w:rsidR="00026490" w:rsidRPr="008D10BD" w:rsidRDefault="00026490" w:rsidP="00026490">
      <w:pPr>
        <w:rPr>
          <w:szCs w:val="24"/>
        </w:rPr>
      </w:pPr>
    </w:p>
    <w:p w14:paraId="13B1C6FE"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62BC336" w14:textId="77777777" w:rsidR="00026490" w:rsidRPr="008D10BD" w:rsidRDefault="00026490" w:rsidP="00026490">
      <w:pPr>
        <w:shd w:val="clear" w:color="auto" w:fill="FFFFFF"/>
        <w:rPr>
          <w:szCs w:val="24"/>
        </w:rPr>
      </w:pPr>
    </w:p>
    <w:p w14:paraId="77ECA649" w14:textId="77777777" w:rsidR="00026490" w:rsidRPr="008D10BD" w:rsidRDefault="00026490" w:rsidP="00026490">
      <w:pPr>
        <w:rPr>
          <w:szCs w:val="24"/>
        </w:rPr>
      </w:pPr>
      <w:r w:rsidRPr="008D10BD">
        <w:rPr>
          <w:b/>
          <w:bCs/>
          <w:i/>
          <w:szCs w:val="24"/>
          <w:u w:val="single"/>
        </w:rPr>
        <w:t>278/2025.(III.14.) NÖK határozata:</w:t>
      </w:r>
      <w:r w:rsidRPr="008D10BD">
        <w:rPr>
          <w:szCs w:val="24"/>
        </w:rPr>
        <w:b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elfogadja a beszámolót belső ellenőri jegyzőkönyvről és annak tartalmáról, amit a testület megismert és felhatalmazta elnökét annak aláírására. </w:t>
      </w:r>
      <w:proofErr w:type="gramStart"/>
      <w:r w:rsidRPr="008D10BD">
        <w:rPr>
          <w:szCs w:val="24"/>
        </w:rPr>
        <w:t>Felkéri</w:t>
      </w:r>
      <w:proofErr w:type="gramEnd"/>
      <w:r w:rsidRPr="008D10BD">
        <w:rPr>
          <w:szCs w:val="24"/>
        </w:rPr>
        <w:t xml:space="preserve"> hogy készítsen az elnök beszámolót a jelentés további elemzésének után az abban foglaltak javításáról és a hivatal általi javasolt intézkedések megtörténtéről. </w:t>
      </w:r>
      <w:r w:rsidRPr="008D10BD">
        <w:rPr>
          <w:szCs w:val="24"/>
        </w:rPr>
        <w:br/>
        <w:t>Határidő: 2025. 03. 14</w:t>
      </w:r>
      <w:r w:rsidRPr="008D10BD">
        <w:rPr>
          <w:szCs w:val="24"/>
        </w:rPr>
        <w:br/>
        <w:t xml:space="preserve">Felelős: </w:t>
      </w:r>
      <w:r w:rsidRPr="008D10BD">
        <w:rPr>
          <w:noProof/>
          <w:szCs w:val="24"/>
        </w:rPr>
        <w:t>Springer Friesrih Horst elnök</w:t>
      </w:r>
    </w:p>
    <w:p w14:paraId="4CB43D26" w14:textId="77777777" w:rsidR="00026490" w:rsidRPr="008D10BD" w:rsidRDefault="00026490" w:rsidP="00026490">
      <w:pPr>
        <w:rPr>
          <w:szCs w:val="24"/>
        </w:rPr>
      </w:pPr>
      <w:r w:rsidRPr="008D10BD">
        <w:rPr>
          <w:szCs w:val="24"/>
        </w:rPr>
        <w:t xml:space="preserve">  </w:t>
      </w:r>
    </w:p>
    <w:p w14:paraId="399AB3BF" w14:textId="77777777" w:rsidR="00026490" w:rsidRPr="008D10BD" w:rsidRDefault="00026490" w:rsidP="00026490">
      <w:pPr>
        <w:rPr>
          <w:rFonts w:eastAsia="Calibri"/>
          <w:b/>
          <w:bCs/>
          <w:szCs w:val="24"/>
        </w:rPr>
      </w:pPr>
    </w:p>
    <w:p w14:paraId="7EEE712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C783CBD" w14:textId="77777777" w:rsidR="00026490" w:rsidRPr="008D10BD" w:rsidRDefault="00026490" w:rsidP="00026490">
      <w:pPr>
        <w:rPr>
          <w:szCs w:val="24"/>
        </w:rPr>
      </w:pPr>
    </w:p>
    <w:p w14:paraId="4BBEE87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5E8F3D8" w14:textId="77777777" w:rsidR="00026490" w:rsidRPr="008D10BD" w:rsidRDefault="00026490" w:rsidP="00026490">
      <w:pPr>
        <w:spacing w:line="256" w:lineRule="auto"/>
        <w:ind w:right="141"/>
        <w:rPr>
          <w:szCs w:val="24"/>
        </w:rPr>
      </w:pPr>
      <w:r w:rsidRPr="008D10BD">
        <w:rPr>
          <w:szCs w:val="24"/>
        </w:rPr>
        <w:t xml:space="preserve"> </w:t>
      </w:r>
    </w:p>
    <w:p w14:paraId="04DFA4C7" w14:textId="77777777" w:rsidR="00026490" w:rsidRPr="008D10BD" w:rsidRDefault="00026490" w:rsidP="00026490">
      <w:pPr>
        <w:rPr>
          <w:szCs w:val="24"/>
        </w:rPr>
      </w:pPr>
      <w:r w:rsidRPr="008D10BD">
        <w:rPr>
          <w:b/>
          <w:bCs/>
          <w:i/>
          <w:szCs w:val="24"/>
          <w:u w:val="single"/>
        </w:rPr>
        <w:t>279/2025.(III.14.) NÖK határozata:</w:t>
      </w:r>
      <w:r w:rsidRPr="008D10BD">
        <w:rPr>
          <w:b/>
          <w:i/>
          <w:szCs w:val="24"/>
          <w:u w:val="single"/>
        </w:rPr>
        <w:br/>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w:t>
      </w:r>
      <w:r w:rsidRPr="008D10BD">
        <w:rPr>
          <w:b/>
          <w:szCs w:val="24"/>
        </w:rPr>
        <w:t xml:space="preserve"> úgy</w:t>
      </w:r>
      <w:r w:rsidRPr="008D10BD">
        <w:rPr>
          <w:szCs w:val="24"/>
        </w:rPr>
        <w:t xml:space="preserve"> dönt hogy üdvözli hogy a  Német Önkormányzat Költségvetését érintő belső ellenőri jelentés nem tartalmaz hiányosságokat amelyek a NÖK hibaira utalnának. Felkéri az elnökét, </w:t>
      </w:r>
      <w:r w:rsidRPr="008D10BD">
        <w:rPr>
          <w:szCs w:val="24"/>
        </w:rPr>
        <w:lastRenderedPageBreak/>
        <w:t xml:space="preserve">hogy a továbbiakban is a feladatainak megfelelően folytasson a nemzetiségi érdekek előtérbe helyezése mellett felelős gazdálkodást úgy a feladatalapú mint a Működési támogatások és egyéb bevételekből keletkeztetett források felhasználásával. </w:t>
      </w:r>
    </w:p>
    <w:p w14:paraId="12C10AC9" w14:textId="77777777" w:rsidR="00026490" w:rsidRPr="008D10BD" w:rsidRDefault="00026490" w:rsidP="00026490">
      <w:pPr>
        <w:rPr>
          <w:noProof/>
          <w:szCs w:val="24"/>
        </w:rPr>
      </w:pPr>
      <w:r w:rsidRPr="008D10BD">
        <w:rPr>
          <w:szCs w:val="24"/>
        </w:rPr>
        <w:t>Határidő: 2025. 03. 14</w:t>
      </w:r>
      <w:r w:rsidRPr="008D10BD">
        <w:rPr>
          <w:szCs w:val="24"/>
        </w:rPr>
        <w:br/>
        <w:t xml:space="preserve">Felelős: </w:t>
      </w:r>
      <w:r w:rsidRPr="008D10BD">
        <w:rPr>
          <w:noProof/>
          <w:szCs w:val="24"/>
        </w:rPr>
        <w:t>Springer Friesrih Horst elnök</w:t>
      </w:r>
    </w:p>
    <w:p w14:paraId="12C7861B" w14:textId="77777777" w:rsidR="00026490" w:rsidRPr="008D10BD" w:rsidRDefault="00026490" w:rsidP="00026490">
      <w:pPr>
        <w:rPr>
          <w:noProof/>
          <w:szCs w:val="24"/>
        </w:rPr>
      </w:pPr>
    </w:p>
    <w:p w14:paraId="0B707F6C" w14:textId="77777777" w:rsidR="00026490" w:rsidRPr="008D10BD" w:rsidRDefault="00026490" w:rsidP="00026490">
      <w:pPr>
        <w:tabs>
          <w:tab w:val="left" w:pos="2552"/>
        </w:tabs>
        <w:rPr>
          <w:rFonts w:eastAsia="Calibri"/>
          <w:szCs w:val="24"/>
          <w:lang w:eastAsia="ar-SA"/>
        </w:rPr>
      </w:pPr>
    </w:p>
    <w:p w14:paraId="75D4FBE4" w14:textId="77777777" w:rsidR="00026490" w:rsidRPr="008D10BD" w:rsidRDefault="00026490" w:rsidP="00026490">
      <w:pPr>
        <w:rPr>
          <w:szCs w:val="24"/>
        </w:rPr>
      </w:pPr>
      <w:r w:rsidRPr="008D10BD">
        <w:rPr>
          <w:b/>
          <w:bCs/>
          <w:szCs w:val="24"/>
        </w:rPr>
        <w:t>Tisztelt Testület!</w:t>
      </w:r>
      <w:r w:rsidRPr="008D10BD">
        <w:rPr>
          <w:b/>
          <w:bCs/>
          <w:szCs w:val="24"/>
        </w:rPr>
        <w:br/>
      </w:r>
      <w:r w:rsidRPr="008D10BD">
        <w:rPr>
          <w:b/>
          <w:bCs/>
          <w:szCs w:val="24"/>
        </w:rPr>
        <w:br/>
        <w:t>Német Önkormányzat Kerepes</w:t>
      </w:r>
      <w:r w:rsidRPr="008D10BD">
        <w:rPr>
          <w:szCs w:val="24"/>
        </w:rPr>
        <w:t> a 2011. évi CLXXIX. törvény (Njtv.) 81. § (1) alapján, a nemzetiségi érdekképviselettel összefüggő feladataként, a nemzetiségi önkormányzat működési területén a nemzetiségi közösséget megillető jogosultságaink érvényesítésének, és érdekképviselet-érdekvédelem és együttdöntési jogainak gyakorlásával kapcsolatosan, Kerepes Város Önkormányzatának 2025. évi február 27-i üléséhez, annak 9. napirendi pontja: </w:t>
      </w:r>
      <w:r w:rsidRPr="008D10BD">
        <w:rPr>
          <w:b/>
          <w:bCs/>
          <w:szCs w:val="24"/>
        </w:rPr>
        <w:t>Javaslat a 2024. évi belső ellenőrzési jelentés elfogadására</w:t>
      </w:r>
      <w:r w:rsidRPr="008D10BD">
        <w:rPr>
          <w:szCs w:val="24"/>
        </w:rPr>
        <w:t xml:space="preserve"> tárgyában javaslom, hogy fogadja el a belső ellenőrzési jelentés. Erről értesítettem már előzetes megbeszélésünk szerint a település vezetését. </w:t>
      </w:r>
    </w:p>
    <w:p w14:paraId="06D059BC" w14:textId="77777777" w:rsidR="00026490" w:rsidRPr="008D10BD" w:rsidRDefault="00026490" w:rsidP="00026490">
      <w:pPr>
        <w:rPr>
          <w:szCs w:val="24"/>
        </w:rPr>
      </w:pPr>
    </w:p>
    <w:p w14:paraId="020F372D" w14:textId="77777777" w:rsidR="00026490" w:rsidRPr="008D10BD" w:rsidRDefault="00026490" w:rsidP="00026490">
      <w:pPr>
        <w:rPr>
          <w:b/>
          <w:i/>
          <w:szCs w:val="24"/>
          <w:u w:val="single"/>
        </w:rPr>
      </w:pP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CC45D77" w14:textId="77777777" w:rsidR="00026490" w:rsidRPr="008D10BD" w:rsidRDefault="00026490" w:rsidP="00026490">
      <w:pPr>
        <w:rPr>
          <w:szCs w:val="24"/>
        </w:rPr>
      </w:pPr>
    </w:p>
    <w:p w14:paraId="344266D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27010F5" w14:textId="77777777" w:rsidR="00026490" w:rsidRPr="008D10BD" w:rsidRDefault="00026490" w:rsidP="00026490">
      <w:pPr>
        <w:rPr>
          <w:b/>
          <w:bCs/>
          <w:szCs w:val="24"/>
        </w:rPr>
      </w:pPr>
    </w:p>
    <w:p w14:paraId="50477273" w14:textId="77777777" w:rsidR="00026490" w:rsidRPr="008D10BD" w:rsidRDefault="00026490" w:rsidP="00026490">
      <w:pPr>
        <w:tabs>
          <w:tab w:val="left" w:pos="2552"/>
        </w:tabs>
        <w:rPr>
          <w:rFonts w:eastAsia="Calibri"/>
          <w:szCs w:val="24"/>
          <w:lang w:eastAsia="ar-SA"/>
        </w:rPr>
      </w:pPr>
      <w:r w:rsidRPr="008D10BD">
        <w:rPr>
          <w:b/>
          <w:i/>
          <w:szCs w:val="24"/>
          <w:u w:val="single"/>
          <w:shd w:val="clear" w:color="auto" w:fill="FFFFFF"/>
        </w:rPr>
        <w:t>280/</w:t>
      </w:r>
      <w:proofErr w:type="gramStart"/>
      <w:r w:rsidRPr="008D10BD">
        <w:rPr>
          <w:b/>
          <w:i/>
          <w:szCs w:val="24"/>
          <w:u w:val="single"/>
          <w:shd w:val="clear" w:color="auto" w:fill="FFFFFF"/>
        </w:rPr>
        <w:t>2025 .</w:t>
      </w:r>
      <w:proofErr w:type="gramEnd"/>
      <w:r w:rsidRPr="008D10BD">
        <w:rPr>
          <w:b/>
          <w:i/>
          <w:szCs w:val="24"/>
          <w:u w:val="single"/>
          <w:shd w:val="clear" w:color="auto" w:fill="FFFFFF"/>
        </w:rPr>
        <w:t xml:space="preserve">(III.14.) NÖK határozat:  </w:t>
      </w:r>
    </w:p>
    <w:p w14:paraId="5FFE91E6" w14:textId="77777777" w:rsidR="00026490" w:rsidRPr="008D10BD" w:rsidRDefault="00026490" w:rsidP="00026490">
      <w:pPr>
        <w:ind w:right="1"/>
        <w:rPr>
          <w:szCs w:val="24"/>
        </w:rPr>
      </w:pPr>
      <w:r w:rsidRPr="008D10BD">
        <w:rPr>
          <w:b/>
          <w:bCs/>
          <w:i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8D10BD">
        <w:rPr>
          <w:b/>
          <w:bCs/>
          <w:iCs/>
          <w:szCs w:val="24"/>
          <w:u w:val="single"/>
        </w:rPr>
        <w:t>elfogadja</w:t>
      </w:r>
      <w:r w:rsidRPr="008D10BD">
        <w:rPr>
          <w:b/>
          <w:bCs/>
          <w:iCs/>
          <w:szCs w:val="24"/>
        </w:rPr>
        <w:t xml:space="preserve"> </w:t>
      </w:r>
      <w:r w:rsidRPr="008D10BD">
        <w:rPr>
          <w:szCs w:val="24"/>
        </w:rPr>
        <w:t xml:space="preserve">Kerepes Város Önkormányzat 2024. évi belső ellenőrzési jelentését. </w:t>
      </w:r>
      <w:r w:rsidRPr="008D10BD">
        <w:rPr>
          <w:bCs/>
          <w:szCs w:val="24"/>
        </w:rPr>
        <w:t>Felkéri a testület az elnökét döntését továbbítsa a Polgármester és a Jegyző által a város testülete felé.</w:t>
      </w:r>
      <w:r w:rsidRPr="008D10BD">
        <w:rPr>
          <w:bCs/>
          <w:szCs w:val="24"/>
        </w:rPr>
        <w:br/>
      </w:r>
      <w:r w:rsidRPr="008D10BD">
        <w:rPr>
          <w:szCs w:val="24"/>
        </w:rPr>
        <w:t>Határidő: 2025. március 17</w:t>
      </w:r>
      <w:r w:rsidRPr="008D10BD">
        <w:rPr>
          <w:szCs w:val="24"/>
        </w:rPr>
        <w:br/>
        <w:t xml:space="preserve">Felelős: Springer Friedrich elnök  </w:t>
      </w:r>
    </w:p>
    <w:p w14:paraId="44300284" w14:textId="77777777" w:rsidR="00026490" w:rsidRPr="008D10BD" w:rsidRDefault="00026490" w:rsidP="00026490">
      <w:pPr>
        <w:tabs>
          <w:tab w:val="left" w:pos="2552"/>
        </w:tabs>
        <w:rPr>
          <w:rFonts w:eastAsia="Calibri"/>
          <w:szCs w:val="24"/>
          <w:lang w:eastAsia="ar-SA"/>
        </w:rPr>
      </w:pPr>
    </w:p>
    <w:p w14:paraId="00DD5341" w14:textId="77777777" w:rsidR="00026490" w:rsidRPr="008D10BD" w:rsidRDefault="00026490" w:rsidP="00026490">
      <w:pPr>
        <w:rPr>
          <w:szCs w:val="24"/>
        </w:rPr>
      </w:pPr>
      <w:r w:rsidRPr="008D10BD">
        <w:rPr>
          <w:rFonts w:eastAsia="Calibri"/>
          <w:b/>
          <w:bCs/>
          <w:szCs w:val="24"/>
          <w:lang w:eastAsia="ar-SA"/>
        </w:rPr>
        <w:t>Tisztelt Testület!</w:t>
      </w:r>
      <w:r w:rsidRPr="008D10BD">
        <w:rPr>
          <w:rFonts w:eastAsia="Calibri"/>
          <w:b/>
          <w:bCs/>
          <w:szCs w:val="24"/>
          <w:lang w:eastAsia="ar-SA"/>
        </w:rPr>
        <w:br/>
      </w:r>
      <w:r w:rsidRPr="008D10BD">
        <w:rPr>
          <w:rFonts w:eastAsia="Calibri"/>
          <w:szCs w:val="24"/>
          <w:lang w:eastAsia="ar-SA"/>
        </w:rPr>
        <w:br/>
      </w:r>
      <w:r w:rsidRPr="008D10BD">
        <w:rPr>
          <w:b/>
          <w:bCs/>
          <w:szCs w:val="24"/>
        </w:rPr>
        <w:t>Ugyanezen ülés meghívója szerinti 10. napirendi pont: Javaslat a Szabó Magda Művelődési Ház és Könyvtár 2024. évi tevékenységéről szóló beszámolójának és 2025. évi munkatervének elfogadására</w:t>
      </w:r>
      <w:r w:rsidRPr="008D10BD">
        <w:rPr>
          <w:szCs w:val="24"/>
        </w:rPr>
        <w:t xml:space="preserve"> tárgyú határozati javaslatát a NÖK testülete előzetesen egyeztetett tárgyalási szerint </w:t>
      </w:r>
      <w:r w:rsidRPr="008D10BD">
        <w:rPr>
          <w:szCs w:val="24"/>
        </w:rPr>
        <w:lastRenderedPageBreak/>
        <w:t xml:space="preserve">nem tudja támogatni. Bár nincs bizottságunk, de egyeztetni szokott a NÖK testületének tagsága és ebben egyetértve a korábbi ülés előtt megfelelő időben előre elküldött levelünkre hivatkozással, miszerint nem fogadták el egyeztetési és tárgyalási javaslatunkat az előterjesztés tárgyában sem és így sem </w:t>
      </w:r>
      <w:proofErr w:type="gramStart"/>
      <w:r w:rsidRPr="008D10BD">
        <w:rPr>
          <w:szCs w:val="24"/>
        </w:rPr>
        <w:t>a beszámoló</w:t>
      </w:r>
      <w:proofErr w:type="gramEnd"/>
      <w:r w:rsidRPr="008D10BD">
        <w:rPr>
          <w:szCs w:val="24"/>
        </w:rPr>
        <w:t xml:space="preserve"> sem a munkaterv kapcsán nem történt velünk egyeztetés. Mivel viszont az intézmény, annak megbízott vezetőjének, Kerepes Város jegyzőjének utasítására nem tartja be a nemzetiségi törvényt és annak fenntartója, a város önkormányzata pedig nem tartatja be vele, sőt törvénysértő módon szembe megy a Njtv. 80. § (</w:t>
      </w:r>
      <w:proofErr w:type="gramStart"/>
      <w:r w:rsidRPr="008D10BD">
        <w:rPr>
          <w:szCs w:val="24"/>
        </w:rPr>
        <w:t>5)-</w:t>
      </w:r>
      <w:proofErr w:type="gramEnd"/>
      <w:r w:rsidRPr="008D10BD">
        <w:rPr>
          <w:szCs w:val="24"/>
        </w:rPr>
        <w:t xml:space="preserve">jával, ami az önkormányzati működésen értendő a testületi üléseken és a közmeghallgatáson túl, a bizottságok működése, a tisztségviselői és képviselői megbízatás ellátása, valamint a kötelező önkormányzati feladatok ellátását szolgáló rendezvények megtartása is. (Kulturális autonómia.) Kerepes Város Önkormányzattal érvényes szerződése szerint annak az együttműködési megállapodásban foglaltak értelmében a rá vonatkozó rendezvény használat kapcsán a teremhasználatát a nemzetiségi önkormányzatnak fizetős szolgáltatásként óhajtja érvényesíteni az érintett Szabó Magda Művelődési Házban, ami sérti a NÖK testületének jogait. Ezt nem fogadja el. Említett együttműködés annak I. pont 4. bekezdése szerint az önkormányzat lehetővé teszi továbbá a NÖK részére az önkormányzati intézményekben az Njtv. 81. § (1) bekezdése alapján a rendezvényeinek megszervezését, a helyiség ingyenes biztosítását. A teremhasználatot lehetőleg a rendezvények előtt 30 nappal, de legalább 5 munkanappal korábban, előre kell egyeztetnie az elnöknek az intézmény vezetőjével. </w:t>
      </w:r>
      <w:r w:rsidRPr="008D10BD">
        <w:rPr>
          <w:szCs w:val="24"/>
        </w:rPr>
        <w:br/>
        <w:t xml:space="preserve">   </w:t>
      </w:r>
      <w:r w:rsidRPr="008D10BD">
        <w:rPr>
          <w:szCs w:val="24"/>
        </w:rPr>
        <w:br/>
        <w:t xml:space="preserve">A beszámoló elfogadásával a NÖK jóváhagyná egyben, hogy rendben mennek a nemzetiségi jogokat érintő ügyek az intézményben. Ez pedig nem igaz. A beszámoló az általunk létrehozott és könyvekkel ellátott német könyvsarkot sem, a nemzetiségeket egy szóval sem említi. Egyeztetés nem folyt a napirend kapcsán. Adott esetben a közigazgatási bírósághoz fordulhat a NÖK és kérheti a testület által egyetértésünk megadása ellenére elfogadott határozatának érvénytelenítését arra hivatkozással, hogy velünk egyeztetés nélkül fogadták el semmibe véve és válasz nélkül figyelmen kívül hagyva javaslatainkat. </w:t>
      </w:r>
    </w:p>
    <w:p w14:paraId="45CF9B29" w14:textId="77777777" w:rsidR="00026490" w:rsidRPr="008D10BD" w:rsidRDefault="00026490" w:rsidP="00026490">
      <w:pPr>
        <w:tabs>
          <w:tab w:val="left" w:pos="2552"/>
        </w:tabs>
        <w:rPr>
          <w:b/>
          <w:i/>
          <w:szCs w:val="24"/>
          <w:u w:val="single"/>
          <w:shd w:val="clear" w:color="auto" w:fill="FFFFFF"/>
        </w:rPr>
      </w:pPr>
    </w:p>
    <w:p w14:paraId="488056BA"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E8BF2E9" w14:textId="77777777" w:rsidR="00026490" w:rsidRPr="008D10BD" w:rsidRDefault="00026490" w:rsidP="00026490">
      <w:pPr>
        <w:rPr>
          <w:szCs w:val="24"/>
        </w:rPr>
      </w:pPr>
    </w:p>
    <w:p w14:paraId="59F2D09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3388206" w14:textId="77777777" w:rsidR="00026490" w:rsidRPr="008D10BD" w:rsidRDefault="00026490" w:rsidP="00026490">
      <w:pPr>
        <w:tabs>
          <w:tab w:val="left" w:pos="2552"/>
        </w:tabs>
        <w:rPr>
          <w:b/>
          <w:i/>
          <w:szCs w:val="24"/>
          <w:u w:val="single"/>
          <w:shd w:val="clear" w:color="auto" w:fill="FFFFFF"/>
        </w:rPr>
      </w:pPr>
    </w:p>
    <w:p w14:paraId="39E10C3A" w14:textId="77777777" w:rsidR="00026490" w:rsidRPr="008D10BD" w:rsidRDefault="00026490" w:rsidP="00026490">
      <w:pPr>
        <w:tabs>
          <w:tab w:val="left" w:pos="2552"/>
        </w:tabs>
        <w:rPr>
          <w:rFonts w:eastAsia="Calibri"/>
          <w:szCs w:val="24"/>
          <w:lang w:eastAsia="ar-SA"/>
        </w:rPr>
      </w:pPr>
      <w:r w:rsidRPr="008D10BD">
        <w:rPr>
          <w:b/>
          <w:i/>
          <w:szCs w:val="24"/>
          <w:u w:val="single"/>
          <w:shd w:val="clear" w:color="auto" w:fill="FFFFFF"/>
        </w:rPr>
        <w:t>281/</w:t>
      </w:r>
      <w:proofErr w:type="gramStart"/>
      <w:r w:rsidRPr="008D10BD">
        <w:rPr>
          <w:b/>
          <w:i/>
          <w:szCs w:val="24"/>
          <w:u w:val="single"/>
          <w:shd w:val="clear" w:color="auto" w:fill="FFFFFF"/>
        </w:rPr>
        <w:t>2025 .</w:t>
      </w:r>
      <w:proofErr w:type="gramEnd"/>
      <w:r w:rsidRPr="008D10BD">
        <w:rPr>
          <w:b/>
          <w:i/>
          <w:szCs w:val="24"/>
          <w:u w:val="single"/>
          <w:shd w:val="clear" w:color="auto" w:fill="FFFFFF"/>
        </w:rPr>
        <w:t xml:space="preserve">(III.14.) NÖK határozat:  </w:t>
      </w:r>
    </w:p>
    <w:p w14:paraId="099EE411" w14:textId="77777777" w:rsidR="00026490" w:rsidRDefault="00026490" w:rsidP="00026490">
      <w:pPr>
        <w:rPr>
          <w:bCs/>
          <w:szCs w:val="24"/>
        </w:rPr>
      </w:pPr>
      <w:r w:rsidRPr="008D10BD">
        <w:rPr>
          <w:b/>
          <w:szCs w:val="24"/>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úgy határoz, </w:t>
      </w:r>
      <w:r w:rsidRPr="008D10BD">
        <w:rPr>
          <w:bCs/>
          <w:szCs w:val="24"/>
        </w:rPr>
        <w:t xml:space="preserve">hogy a 2011. évi CLXXIX. tv. 81.§ (1) alapján kapott jogosultságával élve, a más szervekkel való együttdöntést szolgáló döntésével </w:t>
      </w:r>
      <w:r w:rsidRPr="008D10BD">
        <w:rPr>
          <w:b/>
          <w:i/>
          <w:iCs/>
          <w:szCs w:val="24"/>
          <w:u w:val="single"/>
        </w:rPr>
        <w:t>nem fogadja el és nem is hagyja jóvá a Kerepesi Szabó Magda Művelődési Ház és Könyvtár 2024. évi beszámolóját és 2025. évi munkatervét.</w:t>
      </w:r>
      <w:r w:rsidRPr="008D10BD">
        <w:rPr>
          <w:bCs/>
          <w:szCs w:val="24"/>
        </w:rPr>
        <w:t xml:space="preserve"> </w:t>
      </w:r>
    </w:p>
    <w:p w14:paraId="2FA00F3B" w14:textId="77777777" w:rsidR="00026490" w:rsidRDefault="00026490" w:rsidP="00026490">
      <w:pPr>
        <w:rPr>
          <w:bCs/>
          <w:szCs w:val="24"/>
        </w:rPr>
      </w:pPr>
      <w:r w:rsidRPr="008D10BD">
        <w:rPr>
          <w:bCs/>
          <w:szCs w:val="24"/>
        </w:rPr>
        <w:lastRenderedPageBreak/>
        <w:t xml:space="preserve">A testület felkéri elnökét, hogy értesítse döntéséről a megbízott intézményvezetőt (jegyzőt) és a város képviselő-testületét annak polgármesterén keresztül, és felkéri a jegyzőt, hogy döntéséről értesítse az 1997. évi CXL. törvény 65. § (2a) bekezdése értelmében a vármegyei hatókörű városi könyvtárat annak tudomásulvétele céljából.  </w:t>
      </w:r>
    </w:p>
    <w:p w14:paraId="2A7526F9" w14:textId="77777777" w:rsidR="00026490" w:rsidRPr="008D10BD" w:rsidRDefault="00026490" w:rsidP="00026490">
      <w:pPr>
        <w:rPr>
          <w:szCs w:val="24"/>
        </w:rPr>
      </w:pPr>
      <w:r w:rsidRPr="008D10BD">
        <w:rPr>
          <w:szCs w:val="24"/>
        </w:rPr>
        <w:t>Határidő: 2025. március 17.</w:t>
      </w:r>
      <w:r w:rsidRPr="008D10BD">
        <w:rPr>
          <w:szCs w:val="24"/>
        </w:rPr>
        <w:br/>
        <w:t xml:space="preserve">Felelős: Springer Friedrich elnök  </w:t>
      </w:r>
    </w:p>
    <w:p w14:paraId="6B64DE72" w14:textId="77777777" w:rsidR="00026490" w:rsidRPr="008D10BD" w:rsidRDefault="00026490" w:rsidP="00026490">
      <w:pPr>
        <w:rPr>
          <w:szCs w:val="24"/>
        </w:rPr>
      </w:pPr>
    </w:p>
    <w:p w14:paraId="17B699E7" w14:textId="77777777" w:rsidR="00026490" w:rsidRPr="008D10BD" w:rsidRDefault="00026490" w:rsidP="00026490">
      <w:pPr>
        <w:rPr>
          <w:b/>
          <w:bCs/>
          <w:szCs w:val="24"/>
        </w:rPr>
      </w:pPr>
    </w:p>
    <w:p w14:paraId="533AE85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5F03F01" w14:textId="77777777" w:rsidR="00026490" w:rsidRPr="008D10BD" w:rsidRDefault="00026490" w:rsidP="00026490">
      <w:pPr>
        <w:rPr>
          <w:szCs w:val="24"/>
        </w:rPr>
      </w:pPr>
    </w:p>
    <w:p w14:paraId="3CADC45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151C8D8" w14:textId="77777777" w:rsidR="00026490" w:rsidRPr="008D10BD" w:rsidRDefault="00026490" w:rsidP="00026490">
      <w:pPr>
        <w:rPr>
          <w:b/>
          <w:bCs/>
          <w:szCs w:val="24"/>
        </w:rPr>
      </w:pPr>
    </w:p>
    <w:p w14:paraId="6992E9BF" w14:textId="77777777" w:rsidR="00026490" w:rsidRPr="008D10BD" w:rsidRDefault="00026490" w:rsidP="00026490">
      <w:pPr>
        <w:tabs>
          <w:tab w:val="left" w:pos="2552"/>
        </w:tabs>
        <w:rPr>
          <w:rFonts w:eastAsia="Calibri"/>
          <w:szCs w:val="24"/>
          <w:lang w:eastAsia="ar-SA"/>
        </w:rPr>
      </w:pPr>
      <w:r w:rsidRPr="008D10BD">
        <w:rPr>
          <w:b/>
          <w:i/>
          <w:szCs w:val="24"/>
          <w:u w:val="single"/>
          <w:shd w:val="clear" w:color="auto" w:fill="FFFFFF"/>
        </w:rPr>
        <w:t>282/</w:t>
      </w:r>
      <w:proofErr w:type="gramStart"/>
      <w:r w:rsidRPr="008D10BD">
        <w:rPr>
          <w:b/>
          <w:i/>
          <w:szCs w:val="24"/>
          <w:u w:val="single"/>
          <w:shd w:val="clear" w:color="auto" w:fill="FFFFFF"/>
        </w:rPr>
        <w:t>2025 .</w:t>
      </w:r>
      <w:proofErr w:type="gramEnd"/>
      <w:r w:rsidRPr="008D10BD">
        <w:rPr>
          <w:b/>
          <w:i/>
          <w:szCs w:val="24"/>
          <w:u w:val="single"/>
          <w:shd w:val="clear" w:color="auto" w:fill="FFFFFF"/>
        </w:rPr>
        <w:t xml:space="preserve">(III.14.) NÖK határozat:  </w:t>
      </w:r>
    </w:p>
    <w:p w14:paraId="441E3827" w14:textId="77777777" w:rsidR="00026490" w:rsidRPr="008D10BD" w:rsidRDefault="00026490" w:rsidP="00026490">
      <w:pPr>
        <w:rPr>
          <w:bCs/>
          <w:szCs w:val="24"/>
        </w:rPr>
      </w:pPr>
      <w:r w:rsidRPr="008D10BD">
        <w:rPr>
          <w:b/>
          <w:szCs w:val="24"/>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úgy határoz, </w:t>
      </w:r>
      <w:r w:rsidRPr="008D10BD">
        <w:rPr>
          <w:szCs w:val="24"/>
        </w:rPr>
        <w:t>felhatalmazza elnökét a közigazgatási bíróságon történő eljárás kereset beadására a NÖK egyetértése nélkül hozott határozat megsemmisítése érdekében történő beadvány előkészítésére és a határozat visszavonása iránti kérelem benyújtására.</w:t>
      </w:r>
    </w:p>
    <w:p w14:paraId="565CFBFF" w14:textId="77777777" w:rsidR="00026490" w:rsidRPr="008D10BD" w:rsidRDefault="00026490" w:rsidP="00026490">
      <w:pPr>
        <w:shd w:val="clear" w:color="auto" w:fill="FFFFFF"/>
        <w:textAlignment w:val="baseline"/>
        <w:rPr>
          <w:szCs w:val="24"/>
        </w:rPr>
      </w:pPr>
      <w:r w:rsidRPr="008D10BD">
        <w:rPr>
          <w:szCs w:val="24"/>
        </w:rPr>
        <w:t>Határidő: 2025. március 17</w:t>
      </w:r>
      <w:r w:rsidRPr="008D10BD">
        <w:rPr>
          <w:szCs w:val="24"/>
        </w:rPr>
        <w:br/>
        <w:t xml:space="preserve">Felelős: Springer Friedrich elnök  </w:t>
      </w:r>
      <w:r w:rsidRPr="008D10BD">
        <w:rPr>
          <w:color w:val="000000"/>
          <w:szCs w:val="24"/>
          <w:bdr w:val="none" w:sz="0" w:space="0" w:color="auto" w:frame="1"/>
        </w:rPr>
        <w:t xml:space="preserve"> </w:t>
      </w:r>
      <w:r w:rsidRPr="008D10BD">
        <w:rPr>
          <w:color w:val="000000"/>
          <w:szCs w:val="24"/>
        </w:rPr>
        <w:t xml:space="preserve"> </w:t>
      </w:r>
    </w:p>
    <w:p w14:paraId="483C3895" w14:textId="77777777" w:rsidR="00026490" w:rsidRDefault="00026490" w:rsidP="00026490">
      <w:pPr>
        <w:rPr>
          <w:b/>
          <w:bCs/>
          <w:szCs w:val="24"/>
        </w:rPr>
      </w:pPr>
    </w:p>
    <w:p w14:paraId="495388E4" w14:textId="77777777" w:rsidR="00026490" w:rsidRDefault="00026490" w:rsidP="00026490">
      <w:pPr>
        <w:rPr>
          <w:b/>
          <w:bCs/>
          <w:szCs w:val="24"/>
        </w:rPr>
      </w:pPr>
    </w:p>
    <w:p w14:paraId="24B767B9" w14:textId="77777777" w:rsidR="00026490" w:rsidRDefault="00026490" w:rsidP="00026490">
      <w:pPr>
        <w:rPr>
          <w:b/>
          <w:bCs/>
          <w:szCs w:val="24"/>
        </w:rPr>
      </w:pPr>
    </w:p>
    <w:p w14:paraId="2B12F654" w14:textId="77777777" w:rsidR="00026490" w:rsidRDefault="00026490" w:rsidP="00026490">
      <w:pPr>
        <w:rPr>
          <w:b/>
          <w:bCs/>
          <w:szCs w:val="24"/>
        </w:rPr>
      </w:pPr>
    </w:p>
    <w:p w14:paraId="1180D15B" w14:textId="77777777" w:rsidR="00026490" w:rsidRPr="008D10BD" w:rsidRDefault="00026490" w:rsidP="00026490">
      <w:pPr>
        <w:rPr>
          <w:b/>
          <w:bCs/>
          <w:szCs w:val="24"/>
        </w:rPr>
      </w:pPr>
    </w:p>
    <w:p w14:paraId="15EC458F" w14:textId="77777777" w:rsidR="00026490" w:rsidRPr="008D10BD" w:rsidRDefault="00026490" w:rsidP="00026490">
      <w:pPr>
        <w:rPr>
          <w:rFonts w:eastAsia="Calibri"/>
          <w:b/>
          <w:bCs/>
          <w:szCs w:val="24"/>
        </w:rPr>
      </w:pPr>
      <w:r w:rsidRPr="008D10BD">
        <w:rPr>
          <w:szCs w:val="24"/>
        </w:rPr>
        <w:t xml:space="preserve">  </w:t>
      </w:r>
    </w:p>
    <w:p w14:paraId="24354CF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BD5E37D" w14:textId="77777777" w:rsidR="00026490" w:rsidRPr="008D10BD" w:rsidRDefault="00026490" w:rsidP="00026490">
      <w:pPr>
        <w:rPr>
          <w:szCs w:val="24"/>
        </w:rPr>
      </w:pPr>
    </w:p>
    <w:p w14:paraId="47850AC0"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55FA4782" w14:textId="77777777" w:rsidR="00026490" w:rsidRPr="008D10BD" w:rsidRDefault="00026490" w:rsidP="00026490">
      <w:pPr>
        <w:spacing w:line="256" w:lineRule="auto"/>
        <w:ind w:right="141"/>
        <w:rPr>
          <w:rFonts w:eastAsia="Calibri"/>
          <w:b/>
          <w:bCs/>
          <w:szCs w:val="24"/>
        </w:rPr>
      </w:pPr>
      <w:r w:rsidRPr="008D10BD">
        <w:rPr>
          <w:rFonts w:eastAsia="Calibri"/>
          <w:b/>
          <w:bCs/>
          <w:szCs w:val="24"/>
        </w:rPr>
        <w:t xml:space="preserve"> </w:t>
      </w:r>
    </w:p>
    <w:p w14:paraId="7D96254F" w14:textId="77777777" w:rsidR="00026490" w:rsidRPr="008D10BD" w:rsidRDefault="00026490" w:rsidP="00026490">
      <w:pPr>
        <w:spacing w:line="256" w:lineRule="auto"/>
        <w:ind w:right="141"/>
        <w:rPr>
          <w:rFonts w:eastAsia="Calibri"/>
          <w:b/>
          <w:bCs/>
          <w:szCs w:val="24"/>
        </w:rPr>
      </w:pPr>
    </w:p>
    <w:p w14:paraId="042234CC" w14:textId="77777777" w:rsidR="00026490" w:rsidRPr="008D10BD" w:rsidRDefault="00026490" w:rsidP="00026490">
      <w:pPr>
        <w:tabs>
          <w:tab w:val="left" w:pos="0"/>
        </w:tabs>
        <w:rPr>
          <w:szCs w:val="24"/>
        </w:rPr>
      </w:pPr>
      <w:r w:rsidRPr="008D10BD">
        <w:rPr>
          <w:b/>
          <w:bCs/>
          <w:i/>
          <w:szCs w:val="24"/>
          <w:u w:val="single"/>
        </w:rPr>
        <w:t>283/2025.(III.14.) NÖK határozata:</w:t>
      </w:r>
      <w:r w:rsidRPr="008D10BD">
        <w:rPr>
          <w:b/>
          <w:i/>
          <w:szCs w:val="24"/>
          <w:u w:val="single"/>
        </w:rPr>
        <w:br/>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w:t>
      </w:r>
      <w:r w:rsidRPr="008D10BD">
        <w:rPr>
          <w:b/>
          <w:szCs w:val="24"/>
        </w:rPr>
        <w:t xml:space="preserve"> úgy</w:t>
      </w:r>
      <w:r w:rsidRPr="008D10BD">
        <w:rPr>
          <w:szCs w:val="24"/>
        </w:rPr>
        <w:t xml:space="preserve"> dönt hogy elfogadja az elnöki javaslatot és a  Német Önkormányzat Költségvetését érintő belső ellenőri jelentés kapcsán, arról dönt, hogy jogos az autópálya matrica használatára a képviselőtestület minden tagja, az ide vonatkozó törvények értelmében, így a NÖK 2020. évben keletkezett 35/2020 (I.30) NÖK határozatát fenntartja. </w:t>
      </w:r>
    </w:p>
    <w:p w14:paraId="2F503B92" w14:textId="77777777" w:rsidR="00026490" w:rsidRPr="008D10BD" w:rsidRDefault="00026490" w:rsidP="00026490">
      <w:pPr>
        <w:tabs>
          <w:tab w:val="left" w:pos="0"/>
        </w:tabs>
        <w:rPr>
          <w:noProof/>
          <w:szCs w:val="24"/>
        </w:rPr>
      </w:pPr>
      <w:r w:rsidRPr="008D10BD">
        <w:rPr>
          <w:szCs w:val="24"/>
        </w:rPr>
        <w:t>Határidő: 2025. 03. 14</w:t>
      </w:r>
      <w:r w:rsidRPr="008D10BD">
        <w:rPr>
          <w:szCs w:val="24"/>
        </w:rPr>
        <w:br/>
        <w:t xml:space="preserve">Felelős: </w:t>
      </w:r>
      <w:r w:rsidRPr="008D10BD">
        <w:rPr>
          <w:noProof/>
          <w:szCs w:val="24"/>
        </w:rPr>
        <w:t>Springer Friesrih Horst elnök</w:t>
      </w:r>
    </w:p>
    <w:p w14:paraId="340A1220" w14:textId="77777777" w:rsidR="00026490" w:rsidRPr="008D10BD" w:rsidRDefault="00026490" w:rsidP="00026490">
      <w:pPr>
        <w:tabs>
          <w:tab w:val="left" w:pos="0"/>
        </w:tabs>
        <w:rPr>
          <w:noProof/>
          <w:szCs w:val="24"/>
        </w:rPr>
      </w:pPr>
      <w:r w:rsidRPr="008D10BD">
        <w:rPr>
          <w:noProof/>
          <w:szCs w:val="24"/>
        </w:rPr>
        <w:t xml:space="preserve"> </w:t>
      </w:r>
    </w:p>
    <w:p w14:paraId="01663769" w14:textId="77777777" w:rsidR="00026490" w:rsidRDefault="00026490" w:rsidP="00026490">
      <w:pPr>
        <w:rPr>
          <w:b/>
          <w:i/>
          <w:szCs w:val="24"/>
        </w:rPr>
      </w:pPr>
      <w:r w:rsidRPr="008D10BD">
        <w:rPr>
          <w:b/>
          <w:i/>
          <w:szCs w:val="24"/>
        </w:rPr>
        <w:t xml:space="preserve"> </w:t>
      </w:r>
    </w:p>
    <w:p w14:paraId="49686C32" w14:textId="77777777" w:rsidR="00026490" w:rsidRPr="008D10BD" w:rsidRDefault="00026490" w:rsidP="00026490">
      <w:pPr>
        <w:rPr>
          <w:b/>
          <w:i/>
          <w:szCs w:val="24"/>
        </w:rPr>
      </w:pPr>
      <w:r w:rsidRPr="008D10BD">
        <w:rPr>
          <w:b/>
          <w:i/>
          <w:szCs w:val="24"/>
        </w:rPr>
        <w:t xml:space="preserve"> </w:t>
      </w:r>
      <w:r w:rsidRPr="008D10BD">
        <w:rPr>
          <w:b/>
          <w:i/>
          <w:szCs w:val="24"/>
        </w:rPr>
        <w:br/>
        <w:t>– Iskolai neveléssel kapcsolatos döntések- javaslatok</w:t>
      </w:r>
    </w:p>
    <w:p w14:paraId="460B84B8" w14:textId="77777777" w:rsidR="00026490" w:rsidRPr="008D10BD" w:rsidRDefault="00026490" w:rsidP="00026490">
      <w:pPr>
        <w:rPr>
          <w:b/>
          <w:i/>
          <w:szCs w:val="24"/>
        </w:rPr>
      </w:pPr>
    </w:p>
    <w:p w14:paraId="42EF61E2" w14:textId="77777777" w:rsidR="00026490" w:rsidRPr="008D10BD" w:rsidRDefault="00026490" w:rsidP="00026490">
      <w:pPr>
        <w:rPr>
          <w:szCs w:val="24"/>
          <w:u w:val="single"/>
        </w:rPr>
      </w:pPr>
      <w:r w:rsidRPr="008D10BD">
        <w:rPr>
          <w:rFonts w:eastAsia="Batang"/>
          <w:szCs w:val="24"/>
          <w:u w:val="single"/>
        </w:rPr>
        <w:t>Előterjesztő: Springer Friedrich elnök</w:t>
      </w:r>
    </w:p>
    <w:p w14:paraId="748AE92D" w14:textId="77777777" w:rsidR="00026490" w:rsidRPr="008D10BD" w:rsidRDefault="00026490" w:rsidP="00026490">
      <w:pPr>
        <w:pStyle w:val="Style"/>
        <w:spacing w:line="245" w:lineRule="exact"/>
        <w:textAlignment w:val="baseline"/>
      </w:pPr>
      <w:r w:rsidRPr="008D10BD">
        <w:rPr>
          <w:b/>
          <w:bCs/>
        </w:rPr>
        <w:br/>
      </w:r>
      <w:r w:rsidRPr="008D10BD">
        <w:rPr>
          <w:b/>
        </w:rPr>
        <w:t xml:space="preserve">Tisztelt Képviselő - Testület! </w:t>
      </w:r>
    </w:p>
    <w:p w14:paraId="10204788" w14:textId="77777777" w:rsidR="00026490" w:rsidRPr="008D10BD" w:rsidRDefault="00026490" w:rsidP="00026490">
      <w:pPr>
        <w:rPr>
          <w:szCs w:val="24"/>
        </w:rPr>
      </w:pPr>
    </w:p>
    <w:p w14:paraId="4164DA56" w14:textId="77777777" w:rsidR="00026490" w:rsidRPr="008D10BD" w:rsidRDefault="00026490" w:rsidP="00026490">
      <w:pPr>
        <w:rPr>
          <w:bCs/>
          <w:szCs w:val="24"/>
        </w:rPr>
      </w:pPr>
      <w:r w:rsidRPr="008D10BD">
        <w:rPr>
          <w:bCs/>
          <w:szCs w:val="24"/>
        </w:rPr>
        <w:t xml:space="preserve">A Dunakeszi Tankerülettől érkezett felkérés az együtt döntésünkre az iskolai körzethatárok elfogadás tárgyában. Ezzel nincs sok tennivalónk, mivel csak egy iskola van a Városban így a körzet határa adottak kerepes város közigazgatási területére korlátozva. </w:t>
      </w:r>
    </w:p>
    <w:p w14:paraId="5518FC58" w14:textId="77777777" w:rsidR="00026490" w:rsidRPr="00B654A6" w:rsidRDefault="00026490" w:rsidP="00026490">
      <w:pPr>
        <w:rPr>
          <w:szCs w:val="24"/>
        </w:rPr>
      </w:pPr>
      <w:r w:rsidRPr="00B654A6">
        <w:rPr>
          <w:bCs/>
          <w:szCs w:val="24"/>
        </w:rPr>
        <w:t xml:space="preserve">Kérem előterjesztésemet elfogadni. </w:t>
      </w:r>
    </w:p>
    <w:p w14:paraId="3A959369" w14:textId="77777777" w:rsidR="00026490" w:rsidRPr="00B654A6" w:rsidRDefault="00026490" w:rsidP="00026490">
      <w:pPr>
        <w:rPr>
          <w:szCs w:val="24"/>
        </w:rPr>
      </w:pPr>
    </w:p>
    <w:p w14:paraId="1744FC03" w14:textId="77777777" w:rsidR="00026490" w:rsidRPr="00B654A6" w:rsidRDefault="00026490" w:rsidP="00026490">
      <w:pPr>
        <w:rPr>
          <w:szCs w:val="24"/>
        </w:rPr>
      </w:pPr>
      <w:r w:rsidRPr="00B654A6">
        <w:rPr>
          <w:b/>
          <w:bCs/>
          <w:szCs w:val="24"/>
        </w:rPr>
        <w:t>Springer Friedrich:</w:t>
      </w:r>
      <w:r w:rsidRPr="00B654A6">
        <w:rPr>
          <w:szCs w:val="24"/>
        </w:rPr>
        <w:t xml:space="preserve"> Egyetértési jog gyakorlást érintő döntések, iskolai neveléssel kapcsolatos döntések és javaslatok. Itt kettő pont van az egyszer a tankerületi központ által javasolt, hát egyébként elektronikus úton értesítjük őket, vagy hogy az iskola körzet határa, az kerepes város körzet határa legyen. Én itt már ezt többször jeleztem, és mondtam, hogy nem akarom bolygatni, de tulajdonképpen, ha lenne Kistarcsán német nemzetiségi önkormányzat, akkor tudnánk ebben kooperálni abban az esetben, hogyha ott is lennének németek, és a kerepesi iskolának az érdeke lenne, hogy feltöltjük a német osztályokat, akkor lehetne kibővíteni a körzet határt. Nem tudom, hogy ez mennyire jogszerű, hogy más településre, van rá példa, de mondjuk mindegy. De miután ilyen nincs, azt mondom, hogy változtatás nélkül elfogadással javasolnám. Köszönöm, egyhangúlag.</w:t>
      </w:r>
    </w:p>
    <w:p w14:paraId="4C84C2E6" w14:textId="77777777" w:rsidR="00026490" w:rsidRPr="00B654A6" w:rsidRDefault="00026490" w:rsidP="00026490">
      <w:pPr>
        <w:rPr>
          <w:szCs w:val="24"/>
        </w:rPr>
      </w:pPr>
      <w:r w:rsidRPr="00B654A6">
        <w:rPr>
          <w:szCs w:val="24"/>
        </w:rPr>
        <w:t xml:space="preserve"> </w:t>
      </w:r>
    </w:p>
    <w:p w14:paraId="1C35DA28" w14:textId="77777777" w:rsidR="00026490" w:rsidRPr="008D10BD" w:rsidRDefault="00026490" w:rsidP="00026490">
      <w:pPr>
        <w:rPr>
          <w:b/>
          <w:i/>
          <w:szCs w:val="24"/>
          <w:u w:val="single"/>
        </w:rPr>
      </w:pPr>
      <w:r w:rsidRPr="00B654A6">
        <w:rPr>
          <w:rFonts w:eastAsia="Batang"/>
          <w:b/>
          <w:szCs w:val="24"/>
        </w:rPr>
        <w:lastRenderedPageBreak/>
        <w:t>Springer Friedrich NÖK elnök:</w:t>
      </w:r>
      <w:r w:rsidRPr="00B654A6">
        <w:rPr>
          <w:rFonts w:eastAsia="Batang"/>
          <w:szCs w:val="24"/>
        </w:rPr>
        <w:t xml:space="preserve"> Ennek megfelelően felteszem szavazásra az előterjesztésben szereplő javaslatot, az előterjesztés alapján. </w:t>
      </w:r>
      <w:r w:rsidRPr="00B654A6">
        <w:rPr>
          <w:szCs w:val="24"/>
        </w:rPr>
        <w:t>Jelen lévő képviselő-testületi tagok száma: 3 fő</w:t>
      </w:r>
      <w:r w:rsidRPr="00B654A6">
        <w:rPr>
          <w:szCs w:val="24"/>
        </w:rPr>
        <w:br/>
        <w:t xml:space="preserve">A döntéshozatalban részt vevők száma: 3 fő. </w:t>
      </w:r>
      <w:r w:rsidRPr="00B654A6">
        <w:rPr>
          <w:rFonts w:eastAsia="Batang"/>
          <w:szCs w:val="24"/>
        </w:rPr>
        <w:t>Megállapítom, hogy a jelenlévő 3</w:t>
      </w:r>
      <w:r w:rsidRPr="00B654A6">
        <w:rPr>
          <w:rFonts w:eastAsia="Batang"/>
          <w:b/>
          <w:i/>
          <w:szCs w:val="24"/>
        </w:rPr>
        <w:t xml:space="preserve"> képviselő 3 igen szavazattal</w:t>
      </w:r>
      <w:r w:rsidRPr="008D10BD">
        <w:rPr>
          <w:rFonts w:eastAsia="Batang"/>
          <w:b/>
          <w:i/>
          <w:szCs w:val="24"/>
        </w:rPr>
        <w:t>,</w:t>
      </w:r>
      <w:r w:rsidRPr="008D10BD">
        <w:rPr>
          <w:rFonts w:eastAsia="Batang"/>
          <w:szCs w:val="24"/>
        </w:rPr>
        <w:t xml:space="preserve"> ellenszavazat és tartózkodás nélkül elfogadta a javaslatot.</w:t>
      </w:r>
    </w:p>
    <w:p w14:paraId="58FEF9E3" w14:textId="77777777" w:rsidR="00026490" w:rsidRPr="008D10BD" w:rsidRDefault="00026490" w:rsidP="00026490">
      <w:pPr>
        <w:rPr>
          <w:szCs w:val="24"/>
        </w:rPr>
      </w:pPr>
    </w:p>
    <w:p w14:paraId="48C54CA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xml:space="preserve">: a Német Önkormányzat Kerepes Képviselő-testülete 3 igen szavazattal az alábbi határozatot hozta: </w:t>
      </w:r>
    </w:p>
    <w:p w14:paraId="5419D484" w14:textId="77777777" w:rsidR="00026490" w:rsidRDefault="00026490" w:rsidP="00026490">
      <w:pPr>
        <w:tabs>
          <w:tab w:val="left" w:pos="2552"/>
        </w:tabs>
        <w:rPr>
          <w:szCs w:val="24"/>
          <w:shd w:val="clear" w:color="auto" w:fill="FFFFFF"/>
        </w:rPr>
      </w:pPr>
    </w:p>
    <w:p w14:paraId="7DFABAD8" w14:textId="77777777" w:rsidR="00026490" w:rsidRPr="008D10BD" w:rsidRDefault="00026490" w:rsidP="00026490">
      <w:pPr>
        <w:tabs>
          <w:tab w:val="left" w:pos="2552"/>
        </w:tabs>
        <w:rPr>
          <w:szCs w:val="24"/>
          <w:shd w:val="clear" w:color="auto" w:fill="FFFFFF"/>
        </w:rPr>
      </w:pPr>
    </w:p>
    <w:p w14:paraId="16DEEA15" w14:textId="77777777" w:rsidR="00026490" w:rsidRPr="008D10BD" w:rsidRDefault="00026490" w:rsidP="00026490">
      <w:pPr>
        <w:tabs>
          <w:tab w:val="left" w:pos="2552"/>
        </w:tabs>
        <w:rPr>
          <w:rFonts w:eastAsia="Calibri"/>
          <w:szCs w:val="24"/>
          <w:lang w:eastAsia="ar-SA"/>
        </w:rPr>
      </w:pPr>
      <w:r w:rsidRPr="008D10BD">
        <w:rPr>
          <w:b/>
          <w:i/>
          <w:szCs w:val="24"/>
          <w:u w:val="single"/>
          <w:shd w:val="clear" w:color="auto" w:fill="FFFFFF"/>
        </w:rPr>
        <w:t>284/</w:t>
      </w:r>
      <w:proofErr w:type="gramStart"/>
      <w:r w:rsidRPr="008D10BD">
        <w:rPr>
          <w:b/>
          <w:i/>
          <w:szCs w:val="24"/>
          <w:u w:val="single"/>
          <w:shd w:val="clear" w:color="auto" w:fill="FFFFFF"/>
        </w:rPr>
        <w:t>2025 .</w:t>
      </w:r>
      <w:proofErr w:type="gramEnd"/>
      <w:r w:rsidRPr="008D10BD">
        <w:rPr>
          <w:b/>
          <w:i/>
          <w:szCs w:val="24"/>
          <w:u w:val="single"/>
          <w:shd w:val="clear" w:color="auto" w:fill="FFFFFF"/>
        </w:rPr>
        <w:t xml:space="preserve">(III.14.) NÖK határozat:  </w:t>
      </w:r>
    </w:p>
    <w:p w14:paraId="00C6D39E" w14:textId="77777777" w:rsidR="00026490" w:rsidRPr="008D10BD" w:rsidRDefault="00026490" w:rsidP="00026490">
      <w:pPr>
        <w:tabs>
          <w:tab w:val="left" w:pos="426"/>
        </w:tabs>
        <w:rPr>
          <w:rFonts w:eastAsia="Batang"/>
          <w:szCs w:val="24"/>
        </w:rPr>
      </w:pPr>
      <w:bookmarkStart w:id="23" w:name="_Hlk116842600"/>
      <w:r w:rsidRPr="008D10BD">
        <w:rPr>
          <w:b/>
          <w:szCs w:val="24"/>
        </w:rPr>
        <w:t xml:space="preserve">Német Önkormányzat Kerepes úgy dönt, hogy a nemzetiség a nemzetiségi léttel összefüggő egyéb feladata kapcsán, a nemzetiségi oktatás neveléssel és </w:t>
      </w:r>
      <w:r w:rsidRPr="008D10BD">
        <w:rPr>
          <w:b/>
          <w:szCs w:val="24"/>
          <w:u w:val="single"/>
        </w:rPr>
        <w:t xml:space="preserve">más szervezetekkel való együttműködéssel, a szerződése </w:t>
      </w:r>
      <w:proofErr w:type="gramStart"/>
      <w:r w:rsidRPr="008D10BD">
        <w:rPr>
          <w:b/>
          <w:szCs w:val="24"/>
          <w:u w:val="single"/>
        </w:rPr>
        <w:t>értelmében</w:t>
      </w:r>
      <w:bookmarkEnd w:id="23"/>
      <w:r w:rsidRPr="008D10BD">
        <w:rPr>
          <w:b/>
          <w:szCs w:val="24"/>
        </w:rPr>
        <w:t xml:space="preserve">  és</w:t>
      </w:r>
      <w:proofErr w:type="gramEnd"/>
      <w:r w:rsidRPr="008D10BD">
        <w:rPr>
          <w:b/>
          <w:szCs w:val="24"/>
        </w:rPr>
        <w:t xml:space="preserve"> feladatoknál</w:t>
      </w:r>
      <w:r w:rsidRPr="008D10BD">
        <w:rPr>
          <w:szCs w:val="24"/>
        </w:rPr>
        <w:t xml:space="preserve"> fogva, a Dunakeszi Tankerületi Központot </w:t>
      </w:r>
      <w:r w:rsidRPr="008D10BD">
        <w:rPr>
          <w:rFonts w:eastAsia="Batang"/>
          <w:szCs w:val="24"/>
        </w:rPr>
        <w:t xml:space="preserve">kérésének megfelelően a kerepesi iskolai körzethatárok elfogadásához egyetértésünket. A véleményezési és együttdöntési jogunkra történő hivatkozással és tekintettel a NÖK képviselő testület korábbi határozataira, úgy dönt a testület, hogy a 2025/2026. tanévre meghatározott általános iskolai felvételi körzethatárok változtatás nélkül elfogadhatók. A Képviselő-testület felkéri az elnökét, hogy e döntéséről a megkereső </w:t>
      </w:r>
      <w:r w:rsidRPr="008D10BD">
        <w:rPr>
          <w:szCs w:val="24"/>
        </w:rPr>
        <w:t>Dunakeszi Tankerületi Központot</w:t>
      </w:r>
      <w:r w:rsidRPr="008D10BD">
        <w:rPr>
          <w:rFonts w:eastAsia="Batang"/>
          <w:szCs w:val="24"/>
        </w:rPr>
        <w:t xml:space="preserve"> - kérésének megfelelően – elektronikus úton értesítse.</w:t>
      </w:r>
    </w:p>
    <w:p w14:paraId="66B0F969" w14:textId="77777777" w:rsidR="00026490" w:rsidRPr="008D10BD" w:rsidRDefault="00026490" w:rsidP="00026490">
      <w:pPr>
        <w:tabs>
          <w:tab w:val="left" w:pos="426"/>
          <w:tab w:val="left" w:pos="9356"/>
        </w:tabs>
        <w:ind w:right="142"/>
        <w:rPr>
          <w:rFonts w:eastAsia="Batang"/>
          <w:szCs w:val="24"/>
        </w:rPr>
      </w:pPr>
      <w:r w:rsidRPr="008D10BD">
        <w:rPr>
          <w:rFonts w:eastAsia="Batang"/>
          <w:szCs w:val="24"/>
        </w:rPr>
        <w:t>Határidő: 2025. március 15</w:t>
      </w:r>
      <w:r w:rsidRPr="008D10BD">
        <w:rPr>
          <w:rFonts w:eastAsia="Batang"/>
          <w:szCs w:val="24"/>
        </w:rPr>
        <w:br/>
        <w:t xml:space="preserve">Felelős: Springer Friedrich elnök </w:t>
      </w:r>
    </w:p>
    <w:p w14:paraId="2E5D2702" w14:textId="77777777" w:rsidR="00026490" w:rsidRPr="008D10BD" w:rsidRDefault="00026490" w:rsidP="00026490">
      <w:pPr>
        <w:tabs>
          <w:tab w:val="left" w:pos="2552"/>
        </w:tabs>
        <w:rPr>
          <w:rFonts w:eastAsia="Calibri"/>
          <w:szCs w:val="24"/>
          <w:lang w:eastAsia="ar-SA"/>
        </w:rPr>
      </w:pPr>
    </w:p>
    <w:p w14:paraId="46AE5251" w14:textId="77777777" w:rsidR="00026490" w:rsidRPr="008D10BD" w:rsidRDefault="00026490" w:rsidP="00026490">
      <w:pPr>
        <w:rPr>
          <w:szCs w:val="24"/>
        </w:rPr>
      </w:pPr>
      <w:r w:rsidRPr="00B654A6">
        <w:rPr>
          <w:rFonts w:eastAsia="Batang"/>
          <w:b/>
          <w:szCs w:val="24"/>
        </w:rPr>
        <w:t>Springer Friedrich NÖK elnök</w:t>
      </w:r>
      <w:r w:rsidRPr="008D10BD">
        <w:rPr>
          <w:szCs w:val="24"/>
        </w:rPr>
        <w:t xml:space="preserve"> Akkor erről majd a tankerületi központot e-mail útján értesítjük, és megkérjük majd a referens asszonyt, hogy arról is értesítsük őket, hogy az elnök már nem a Springer Krisztina, mert a Springer Krisztina nevére érkeznek a felkérések. Azt hiszem, elnök azt mondja, hogy megszólítás, és mondom, mi van, mikori levél ez? Na jó, csak nem tudtuk most a levelet, hogy mi ez, valami régi e-mail? Azt hittem, hogy valami régi. Jó, haladjunk.</w:t>
      </w:r>
    </w:p>
    <w:p w14:paraId="2898B80E" w14:textId="77777777" w:rsidR="00026490" w:rsidRPr="008D10BD" w:rsidRDefault="00026490" w:rsidP="00026490">
      <w:pPr>
        <w:rPr>
          <w:szCs w:val="24"/>
        </w:rPr>
      </w:pPr>
      <w:r w:rsidRPr="008D10BD">
        <w:rPr>
          <w:szCs w:val="24"/>
        </w:rPr>
        <w:t>Következő a Szabó Magda Művelődési Ház és könyvtár 24. évi beszámolójának és munkatervérek elfogadása, amit az önkormányzatunk nem fogadott el. Erről már egyeztettünk, ezt továbbra is most fenntartjuk, és akkor a határozott javaslatunkat ezzel kérem így elfogadni.</w:t>
      </w:r>
    </w:p>
    <w:p w14:paraId="05D9C7A2" w14:textId="77777777" w:rsidR="00026490" w:rsidRPr="008D10BD" w:rsidRDefault="00026490" w:rsidP="00026490">
      <w:pPr>
        <w:rPr>
          <w:szCs w:val="24"/>
        </w:rPr>
      </w:pPr>
      <w:r w:rsidRPr="008D10BD">
        <w:rPr>
          <w:szCs w:val="24"/>
        </w:rPr>
        <w:t>Aki ezzel egyetért, köszönöm.</w:t>
      </w:r>
      <w:r w:rsidRPr="008D10BD">
        <w:rPr>
          <w:szCs w:val="24"/>
        </w:rPr>
        <w:br/>
      </w:r>
    </w:p>
    <w:p w14:paraId="0ECC3D77" w14:textId="77777777" w:rsidR="00026490" w:rsidRPr="008D10BD" w:rsidRDefault="00026490" w:rsidP="00026490">
      <w:pPr>
        <w:rPr>
          <w:szCs w:val="24"/>
        </w:rPr>
      </w:pPr>
      <w:r w:rsidRPr="00B654A6">
        <w:rPr>
          <w:rFonts w:eastAsia="Batang"/>
          <w:b/>
          <w:szCs w:val="24"/>
        </w:rPr>
        <w:t>Springer Friedrich NÖK elnök</w:t>
      </w:r>
      <w:r w:rsidRPr="008D10BD">
        <w:rPr>
          <w:szCs w:val="24"/>
        </w:rPr>
        <w:t xml:space="preserve"> Aztán itt azt kértem Jegyző urat levélben, hogy értesítse a felettes vagy nem tudom milyen hatóságot, hogy minek mondják ezt a járási hivatalnak </w:t>
      </w:r>
      <w:proofErr w:type="gramStart"/>
      <w:r w:rsidRPr="008D10BD">
        <w:rPr>
          <w:szCs w:val="24"/>
        </w:rPr>
        <w:t>a</w:t>
      </w:r>
      <w:proofErr w:type="gramEnd"/>
      <w:r w:rsidRPr="008D10BD">
        <w:rPr>
          <w:szCs w:val="24"/>
        </w:rPr>
        <w:t xml:space="preserve"> illetékesét, hogy nem adtuk meg az egyetértésünket, illetőleg amennyiben Szabó Magda Művelődési Ház és könyvtárnak az egyetértési jogát említett oknál fogva. Jól ismert ügy.</w:t>
      </w:r>
    </w:p>
    <w:p w14:paraId="4C5EA6C4" w14:textId="77777777" w:rsidR="00026490" w:rsidRPr="008D10BD" w:rsidRDefault="00026490" w:rsidP="00026490">
      <w:pPr>
        <w:rPr>
          <w:szCs w:val="24"/>
        </w:rPr>
      </w:pPr>
      <w:r w:rsidRPr="008D10BD">
        <w:rPr>
          <w:szCs w:val="24"/>
        </w:rPr>
        <w:t>Nos, ezt azért nem adtuk meg, mert ugye leírtuk, mert ha elfogadjuk, akkor ezzel azt mondjuk, hogy jóvá hagyunk mindent úgy, ahogy van. Pedig nem. Szóval a lényeg a lényeg, hogy amennyiben viszont a határidő 30 nap, tehát az azt jelenti, hogy 28-a, ha jól számolom nagyjából, ameddig viszont meg kell, hogy támadjuk a törvényeségi vagy a közigazgatási bíróságon ezt az önkormányzati határozatot, aminek a végrehajtás hát így effektíve.</w:t>
      </w:r>
    </w:p>
    <w:p w14:paraId="6630914E" w14:textId="77777777" w:rsidR="00026490" w:rsidRPr="008D10BD" w:rsidRDefault="00026490" w:rsidP="00026490">
      <w:pPr>
        <w:rPr>
          <w:szCs w:val="24"/>
        </w:rPr>
      </w:pPr>
      <w:r w:rsidRPr="008D10BD">
        <w:rPr>
          <w:szCs w:val="24"/>
        </w:rPr>
        <w:lastRenderedPageBreak/>
        <w:t>Amennyiben az önkormányzat viszont velünk egyeztet, akkor természetesen elismerjük, hogy minden rendben van és nincs semmi problémánk. De ezt pont a polgármester úr említett a testületülésen, hogy amennyiben a testület jóvá hagyja a rendőrségi beszámolót és azt mondja, hogy minden rendben van, ezzel elismeri, hogy kerepesen nincs drog, nincs bűnözés, minden a legnagyobb rendben van, elfogadjuk a beszámolót. Most ugyanezzel élek én is, és mondtam azt, hogy ha elfogadjuk, hogy a Szabó Magda és környékén minden rendben van a mi tekintetünkben, akkor ezzel jóvá hagyjuk, és adott esetben egy közigazgatási bíróságon az önkormányzat ügyvédje nyugodtan állíthatja ezt, hogy ne kérem, mert azok elfogadták, hogy minden rendben vannak. És hiába mondjuk azt, hogy ez 24-re vonatkozik. Jó, aki ezzel egyetért, majd szavazza meg.</w:t>
      </w:r>
    </w:p>
    <w:p w14:paraId="704350F3" w14:textId="77777777" w:rsidR="00026490" w:rsidRPr="008D10BD" w:rsidRDefault="00026490" w:rsidP="00026490">
      <w:pPr>
        <w:rPr>
          <w:szCs w:val="24"/>
        </w:rPr>
      </w:pPr>
    </w:p>
    <w:p w14:paraId="61855E88" w14:textId="77777777" w:rsidR="00026490" w:rsidRPr="008D10BD" w:rsidRDefault="00026490" w:rsidP="00026490">
      <w:pPr>
        <w:rPr>
          <w:szCs w:val="24"/>
        </w:rPr>
      </w:pPr>
      <w:r w:rsidRPr="00B654A6">
        <w:rPr>
          <w:rFonts w:eastAsia="Batang"/>
          <w:b/>
          <w:szCs w:val="24"/>
        </w:rPr>
        <w:t>Springer Friedrich NÖK elnök</w:t>
      </w:r>
      <w:r w:rsidRPr="008D10BD">
        <w:rPr>
          <w:szCs w:val="24"/>
        </w:rPr>
        <w:t xml:space="preserve"> Köszönöm. egyértelmű, és akkor három egyhangú, azt mondjam, itt van még egy, mi volt ez? Ja, hogy értesítjük, ez megtörtént. Igen, tehát ezt átküldtem már a jegyző úrnak, hogy nem fogadtuk el. Ez végül is az, hogy... Az kormányzatot értesítjük. Igen, hogy ezt a polgármesteren keresztül, város jegyzőjén keresztül értesítjük. </w:t>
      </w:r>
    </w:p>
    <w:p w14:paraId="548862BE" w14:textId="77777777" w:rsidR="00026490" w:rsidRPr="008D10BD" w:rsidRDefault="00026490" w:rsidP="00026490">
      <w:pPr>
        <w:rPr>
          <w:szCs w:val="24"/>
        </w:rPr>
      </w:pPr>
    </w:p>
    <w:p w14:paraId="0F40FCFA" w14:textId="77777777" w:rsidR="00026490" w:rsidRPr="008D10BD" w:rsidRDefault="00026490" w:rsidP="00026490">
      <w:pPr>
        <w:rPr>
          <w:szCs w:val="24"/>
        </w:rPr>
      </w:pPr>
      <w:r w:rsidRPr="008D10BD">
        <w:rPr>
          <w:b/>
          <w:bCs/>
          <w:szCs w:val="24"/>
        </w:rPr>
        <w:t>Dr. Udvarhelyi István Gergely jegyző:</w:t>
      </w:r>
      <w:r w:rsidRPr="008D10BD">
        <w:rPr>
          <w:szCs w:val="24"/>
        </w:rPr>
        <w:t xml:space="preserve"> Ez a kiegészítés, amit küldtél, nem? Amit a jegyzőkönyvhöz kérted, hogy csatoljunk. Arról beszélsz? </w:t>
      </w:r>
    </w:p>
    <w:p w14:paraId="4B35B027" w14:textId="77777777" w:rsidR="00026490" w:rsidRPr="008D10BD" w:rsidRDefault="00026490" w:rsidP="00026490">
      <w:pPr>
        <w:rPr>
          <w:szCs w:val="24"/>
        </w:rPr>
      </w:pPr>
      <w:r w:rsidRPr="008D10BD">
        <w:rPr>
          <w:b/>
          <w:bCs/>
          <w:szCs w:val="24"/>
        </w:rPr>
        <w:t>Springer Friedrich:</w:t>
      </w:r>
      <w:r w:rsidRPr="008D10BD">
        <w:rPr>
          <w:szCs w:val="24"/>
        </w:rPr>
        <w:t xml:space="preserve"> Nem. Ja, de lehet, nem tudom. Lehet, hogy a jegyzőkönyvhöz is kértük csatolni. Nem, de a jegyzőkönyvhöz. Na, mindegy. Szóval az a lényeg, hogy akkor ezt elfogadtuk, hogy értesítjük az önkormányzatot döntésünkről. </w:t>
      </w:r>
    </w:p>
    <w:p w14:paraId="65B39DE2" w14:textId="77777777" w:rsidR="00026490" w:rsidRPr="008D10BD" w:rsidRDefault="00026490" w:rsidP="00026490">
      <w:pPr>
        <w:pStyle w:val="Listaszerbekezds"/>
        <w:rPr>
          <w:b/>
          <w:bCs/>
          <w:szCs w:val="24"/>
        </w:rPr>
      </w:pPr>
    </w:p>
    <w:p w14:paraId="36BCDF83" w14:textId="77777777" w:rsidR="00026490" w:rsidRPr="008D10BD" w:rsidRDefault="00026490" w:rsidP="00026490">
      <w:pPr>
        <w:pStyle w:val="Listaszerbekezds"/>
        <w:rPr>
          <w:b/>
          <w:bCs/>
          <w:szCs w:val="24"/>
        </w:rPr>
      </w:pPr>
    </w:p>
    <w:p w14:paraId="06D77A76" w14:textId="77777777" w:rsidR="00026490" w:rsidRPr="008D10BD" w:rsidRDefault="00026490" w:rsidP="00026490">
      <w:pPr>
        <w:pStyle w:val="Listaszerbekezds"/>
        <w:rPr>
          <w:b/>
          <w:bCs/>
          <w:szCs w:val="24"/>
        </w:rPr>
      </w:pPr>
    </w:p>
    <w:p w14:paraId="1381BA7D" w14:textId="77777777" w:rsidR="00026490" w:rsidRPr="008D10BD" w:rsidRDefault="00026490" w:rsidP="00026490">
      <w:pPr>
        <w:pStyle w:val="Listaszerbekezds"/>
        <w:rPr>
          <w:b/>
          <w:bCs/>
          <w:szCs w:val="24"/>
        </w:rPr>
      </w:pPr>
    </w:p>
    <w:p w14:paraId="72DC1B08" w14:textId="77777777" w:rsidR="00026490" w:rsidRPr="008D10BD" w:rsidRDefault="00026490" w:rsidP="00026490">
      <w:pPr>
        <w:rPr>
          <w:szCs w:val="24"/>
        </w:rPr>
      </w:pPr>
    </w:p>
    <w:p w14:paraId="01060902" w14:textId="77777777" w:rsidR="00026490" w:rsidRPr="008D10BD" w:rsidRDefault="00026490" w:rsidP="00026490">
      <w:pPr>
        <w:rPr>
          <w:b/>
          <w:szCs w:val="24"/>
          <w:u w:val="single"/>
        </w:rPr>
      </w:pPr>
      <w:r w:rsidRPr="008D10BD">
        <w:rPr>
          <w:b/>
          <w:szCs w:val="24"/>
          <w:u w:val="single"/>
        </w:rPr>
        <w:t>Nemzetiségi oktatást és nevelést érintő ügyek</w:t>
      </w:r>
    </w:p>
    <w:p w14:paraId="5F943205" w14:textId="77777777" w:rsidR="00026490" w:rsidRPr="008D10BD" w:rsidRDefault="00026490" w:rsidP="00026490">
      <w:pPr>
        <w:rPr>
          <w:bCs/>
          <w:szCs w:val="24"/>
        </w:rPr>
      </w:pPr>
      <w:r w:rsidRPr="008D10BD">
        <w:rPr>
          <w:bCs/>
          <w:szCs w:val="24"/>
        </w:rPr>
        <w:t>A napirendi pont előterjesztője: Springer Friedrich elnök</w:t>
      </w:r>
    </w:p>
    <w:p w14:paraId="534FCEAC" w14:textId="77777777" w:rsidR="00026490" w:rsidRPr="008D10BD" w:rsidRDefault="00026490" w:rsidP="00026490">
      <w:pPr>
        <w:pStyle w:val="Listaszerbekezds"/>
        <w:ind w:left="0"/>
        <w:rPr>
          <w:bCs/>
          <w:szCs w:val="24"/>
        </w:rPr>
      </w:pPr>
    </w:p>
    <w:p w14:paraId="37B86E28" w14:textId="77777777" w:rsidR="00026490" w:rsidRPr="008D10BD" w:rsidRDefault="00026490" w:rsidP="00026490">
      <w:pPr>
        <w:pStyle w:val="Listaszerbekezds"/>
        <w:ind w:left="0"/>
        <w:rPr>
          <w:bCs/>
          <w:iCs/>
          <w:szCs w:val="24"/>
        </w:rPr>
      </w:pPr>
      <w:r w:rsidRPr="008D10BD">
        <w:rPr>
          <w:b/>
          <w:bCs/>
          <w:iCs/>
          <w:szCs w:val="24"/>
        </w:rPr>
        <w:t>Springer Friedrich:</w:t>
      </w:r>
      <w:r w:rsidRPr="008D10BD">
        <w:rPr>
          <w:bCs/>
          <w:iCs/>
          <w:szCs w:val="24"/>
        </w:rPr>
        <w:t xml:space="preserve"> Akkor átléptük már is a következőt, hogy haladjunk, mert a hivatal... El van készülve minden. Itt az iskolával kapcsolatos nemzetiségi oktatással tulajdonképpen számos döntésről van szó, de mind tulajdonképpen technikai.</w:t>
      </w:r>
    </w:p>
    <w:p w14:paraId="3966CDEC" w14:textId="77777777" w:rsidR="00026490" w:rsidRPr="008D10BD" w:rsidRDefault="00026490" w:rsidP="00026490">
      <w:pPr>
        <w:pStyle w:val="Listaszerbekezds"/>
        <w:ind w:left="0"/>
        <w:rPr>
          <w:b/>
          <w:bCs/>
          <w:iCs/>
          <w:szCs w:val="24"/>
        </w:rPr>
      </w:pPr>
      <w:r w:rsidRPr="008D10BD">
        <w:rPr>
          <w:b/>
          <w:bCs/>
          <w:iCs/>
          <w:szCs w:val="24"/>
        </w:rPr>
        <w:t>Springer Krisztina:</w:t>
      </w:r>
      <w:r w:rsidRPr="008D10BD">
        <w:rPr>
          <w:bCs/>
          <w:iCs/>
          <w:szCs w:val="24"/>
        </w:rPr>
        <w:t> Hát csak az iskola nyári zárása vagy az óvoda nyári zárása, az óvoda beiratkozásával kapcsolatos időpontok, vannak 2025-26-ra.</w:t>
      </w:r>
    </w:p>
    <w:p w14:paraId="37F6A4F6" w14:textId="77777777" w:rsidR="00026490" w:rsidRPr="008D10BD" w:rsidRDefault="00026490" w:rsidP="00026490">
      <w:pPr>
        <w:pStyle w:val="Listaszerbekezds"/>
        <w:ind w:left="0"/>
        <w:rPr>
          <w:bCs/>
          <w:iCs/>
          <w:szCs w:val="24"/>
        </w:rPr>
      </w:pPr>
      <w:r w:rsidRPr="008D10BD">
        <w:rPr>
          <w:b/>
          <w:bCs/>
          <w:iCs/>
          <w:szCs w:val="24"/>
        </w:rPr>
        <w:t xml:space="preserve">Springer Friedrich: </w:t>
      </w:r>
      <w:r w:rsidRPr="008D10BD">
        <w:rPr>
          <w:bCs/>
          <w:iCs/>
          <w:szCs w:val="24"/>
        </w:rPr>
        <w:t>Itt majd annyit azért, hogy megjegyeznék ezt így most határozaton kívül, hogy a tavalyi évben is ugye a beiratkozást erősegítendő módon próbáltuk meg ráverni a szülőket, hogy minél többen használják a lehetőséget ki, és a német nevelést, oktatást válasszák. Ezt az idén is meg kell tennünk, még akkor is, ha ez némi költségbe kerül majd. Tehát, majd az önkormányzattal ezt a levelezést lebonyolíttatjuk, ha máshogy nem, de erről lesz.</w:t>
      </w:r>
    </w:p>
    <w:p w14:paraId="0C233D20" w14:textId="77777777" w:rsidR="00026490" w:rsidRPr="008D10BD" w:rsidRDefault="00026490" w:rsidP="00026490">
      <w:pPr>
        <w:pStyle w:val="Listaszerbekezds"/>
        <w:ind w:left="0"/>
        <w:rPr>
          <w:bCs/>
          <w:iCs/>
          <w:szCs w:val="24"/>
        </w:rPr>
      </w:pPr>
      <w:r w:rsidRPr="008D10BD">
        <w:rPr>
          <w:bCs/>
          <w:iCs/>
          <w:szCs w:val="24"/>
        </w:rPr>
        <w:t>Aztán van az énekversennyel kapcsolatos döntés, akkor az iskolának 400 ezer forint tanulói támogatást vásárolunk tombolán, nem most, hanem majd az évben. Már most is vásároltunk folyamatosan, tehát ez így van, hogy... Hát rengeteg ilyen...</w:t>
      </w:r>
    </w:p>
    <w:p w14:paraId="3EEC9A3D" w14:textId="77777777" w:rsidR="00026490" w:rsidRPr="008D10BD" w:rsidRDefault="00026490" w:rsidP="00026490">
      <w:pPr>
        <w:pStyle w:val="Listaszerbekezds"/>
        <w:ind w:left="0"/>
        <w:rPr>
          <w:bCs/>
          <w:iCs/>
          <w:szCs w:val="24"/>
        </w:rPr>
      </w:pPr>
      <w:r w:rsidRPr="008D10BD">
        <w:rPr>
          <w:b/>
          <w:bCs/>
          <w:iCs/>
          <w:szCs w:val="24"/>
        </w:rPr>
        <w:t xml:space="preserve">Springer Krisztina: </w:t>
      </w:r>
      <w:r w:rsidRPr="008D10BD">
        <w:rPr>
          <w:bCs/>
          <w:iCs/>
          <w:szCs w:val="24"/>
        </w:rPr>
        <w:t>apróságokat.</w:t>
      </w:r>
    </w:p>
    <w:p w14:paraId="15E5F70C" w14:textId="77777777" w:rsidR="00026490" w:rsidRPr="008D10BD" w:rsidRDefault="00026490" w:rsidP="00026490">
      <w:pPr>
        <w:pStyle w:val="Listaszerbekezds"/>
        <w:ind w:left="0"/>
        <w:rPr>
          <w:b/>
          <w:bCs/>
          <w:iCs/>
          <w:szCs w:val="24"/>
        </w:rPr>
      </w:pPr>
    </w:p>
    <w:p w14:paraId="32433584" w14:textId="77777777" w:rsidR="00026490" w:rsidRPr="008D10BD" w:rsidRDefault="00026490" w:rsidP="00026490">
      <w:pPr>
        <w:pStyle w:val="Listaszerbekezds"/>
        <w:ind w:left="0"/>
        <w:rPr>
          <w:bCs/>
          <w:iCs/>
          <w:szCs w:val="24"/>
        </w:rPr>
      </w:pPr>
      <w:r w:rsidRPr="008D10BD">
        <w:rPr>
          <w:b/>
          <w:bCs/>
          <w:iCs/>
          <w:szCs w:val="24"/>
        </w:rPr>
        <w:t>Springer Friedrich:</w:t>
      </w:r>
      <w:r w:rsidRPr="008D10BD">
        <w:rPr>
          <w:bCs/>
          <w:iCs/>
          <w:szCs w:val="24"/>
        </w:rPr>
        <w:t xml:space="preserve"> 3 euróért, 2 euróért lehet venni, tudod, órát, amivel okosóra szerű. Na most, figyelj, egy gyerek, amikor 1000 </w:t>
      </w:r>
      <w:proofErr w:type="gramStart"/>
      <w:r w:rsidRPr="008D10BD">
        <w:rPr>
          <w:bCs/>
          <w:iCs/>
          <w:szCs w:val="24"/>
        </w:rPr>
        <w:t>forint értékben</w:t>
      </w:r>
      <w:proofErr w:type="gramEnd"/>
      <w:r w:rsidRPr="008D10BD">
        <w:rPr>
          <w:bCs/>
          <w:iCs/>
          <w:szCs w:val="24"/>
        </w:rPr>
        <w:t>, mert 1000 forint, de végül veszel egy Milka csokit, már az 800 lassan.</w:t>
      </w:r>
    </w:p>
    <w:p w14:paraId="5768DE98" w14:textId="77777777" w:rsidR="00026490" w:rsidRPr="008D10BD" w:rsidRDefault="00026490" w:rsidP="00026490">
      <w:pPr>
        <w:pStyle w:val="Listaszerbekezds"/>
        <w:ind w:left="0"/>
        <w:rPr>
          <w:bCs/>
          <w:iCs/>
          <w:szCs w:val="24"/>
        </w:rPr>
      </w:pPr>
      <w:r w:rsidRPr="008D10BD">
        <w:rPr>
          <w:bCs/>
          <w:iCs/>
          <w:szCs w:val="24"/>
        </w:rPr>
        <w:t xml:space="preserve">Tehát, ha azt gondolod, hogy 1000 </w:t>
      </w:r>
      <w:proofErr w:type="gramStart"/>
      <w:r w:rsidRPr="008D10BD">
        <w:rPr>
          <w:bCs/>
          <w:iCs/>
          <w:szCs w:val="24"/>
        </w:rPr>
        <w:t>forint értékben</w:t>
      </w:r>
      <w:proofErr w:type="gramEnd"/>
      <w:r w:rsidRPr="008D10BD">
        <w:rPr>
          <w:bCs/>
          <w:iCs/>
          <w:szCs w:val="24"/>
        </w:rPr>
        <w:t xml:space="preserve"> kap egy okosórát a gyerek, amivel mutatja a szív verését, meg fut kettőt, boldog lesz tőle. Na most ebből vettünk három darabot. Akkor Bluetooth-os felhallgatót, amit lehet használni a telefonhoz, bármilyen okosos iPhone vagy ipadhoz. Na most ilyeneket... Na most ezek nem nagy költségek. Na most odaadtunk a megmaradt a Dörmi tudod, azok a fenyőfa égetésre, tudod, azok a kis sütik. Nem lett kiosztva valamiért. Hoztak a csokit, és minden az lett kiosztva, és ott maradt a Dörmi. Meg a szaloncukor, amit vettetek. Na most akkor így aztán az megmaradt, akkor azt egy az egybe átkormányoztuk a farsangra, most a gyerekeknek, egy dobozzal, meg otthon még voltak, tudod, rengeteg ilyen német zászlós, ilyen kulcstartó, tudod, vagy ilyen nyakba akasztható, tudod, ilyen logó.</w:t>
      </w:r>
    </w:p>
    <w:p w14:paraId="6D305EA8" w14:textId="77777777" w:rsidR="00026490" w:rsidRPr="008D10BD" w:rsidRDefault="00026490" w:rsidP="00026490">
      <w:pPr>
        <w:pStyle w:val="Listaszerbekezds"/>
        <w:ind w:left="0"/>
        <w:rPr>
          <w:bCs/>
          <w:iCs/>
          <w:szCs w:val="24"/>
        </w:rPr>
      </w:pPr>
      <w:r w:rsidRPr="008D10BD">
        <w:rPr>
          <w:bCs/>
          <w:iCs/>
          <w:szCs w:val="24"/>
        </w:rPr>
        <w:t>Valamikor a Futball világbajnoksággal a németek elveszítik a helyezettet, akkor leárazzák, és 10 centért meg lehet venni ezeket, 1 euró vagy 5 euró helyett, és akkor gyorsan meg kell vásárolni, és akkor fölvásároljuk, azért van így meghatározva ez az összeg. Na, menjünk tovább. Veresváron a Sillerben.</w:t>
      </w:r>
    </w:p>
    <w:p w14:paraId="73AC5361" w14:textId="77777777" w:rsidR="00026490" w:rsidRPr="008D10BD" w:rsidRDefault="00026490" w:rsidP="00026490">
      <w:pPr>
        <w:pStyle w:val="Listaszerbekezds"/>
        <w:ind w:left="0"/>
        <w:rPr>
          <w:bCs/>
          <w:iCs/>
          <w:szCs w:val="24"/>
        </w:rPr>
      </w:pPr>
      <w:r w:rsidRPr="008D10BD">
        <w:rPr>
          <w:b/>
          <w:bCs/>
          <w:iCs/>
          <w:szCs w:val="24"/>
        </w:rPr>
        <w:t>Springer Krisztina:</w:t>
      </w:r>
      <w:r w:rsidRPr="008D10BD">
        <w:rPr>
          <w:bCs/>
          <w:iCs/>
          <w:szCs w:val="24"/>
        </w:rPr>
        <w:t> Hát ez az ének... </w:t>
      </w:r>
    </w:p>
    <w:p w14:paraId="3507B649" w14:textId="77777777" w:rsidR="00026490" w:rsidRPr="008D10BD" w:rsidRDefault="00026490" w:rsidP="00026490">
      <w:pPr>
        <w:pStyle w:val="Listaszerbekezds"/>
        <w:ind w:left="0"/>
        <w:rPr>
          <w:bCs/>
          <w:iCs/>
          <w:szCs w:val="24"/>
        </w:rPr>
      </w:pPr>
      <w:r w:rsidRPr="008D10BD">
        <w:rPr>
          <w:b/>
          <w:bCs/>
          <w:iCs/>
          <w:szCs w:val="24"/>
        </w:rPr>
        <w:t xml:space="preserve">Springer Friedrich: </w:t>
      </w:r>
      <w:r w:rsidRPr="008D10BD">
        <w:rPr>
          <w:bCs/>
          <w:iCs/>
          <w:szCs w:val="24"/>
        </w:rPr>
        <w:t>Ja, énekverseny. Az énekversenyre el kell vinnünk a gyerekeket, vagy Veresvárra...  Szavalóversenyre. Szavalóversenyre.</w:t>
      </w:r>
    </w:p>
    <w:p w14:paraId="03E8E6B7" w14:textId="77777777" w:rsidR="00026490" w:rsidRPr="008D10BD" w:rsidRDefault="00026490" w:rsidP="00026490">
      <w:pPr>
        <w:pStyle w:val="Listaszerbekezds"/>
        <w:ind w:left="0"/>
        <w:rPr>
          <w:bCs/>
          <w:iCs/>
          <w:szCs w:val="24"/>
        </w:rPr>
      </w:pPr>
      <w:r w:rsidRPr="008D10BD">
        <w:rPr>
          <w:b/>
          <w:bCs/>
          <w:iCs/>
          <w:szCs w:val="24"/>
        </w:rPr>
        <w:t xml:space="preserve">Springer Krisztina: </w:t>
      </w:r>
      <w:r w:rsidRPr="008D10BD">
        <w:rPr>
          <w:bCs/>
          <w:iCs/>
          <w:szCs w:val="24"/>
        </w:rPr>
        <w:t>Vecsésre.</w:t>
      </w:r>
    </w:p>
    <w:p w14:paraId="18E7A5F1" w14:textId="77777777" w:rsidR="00026490" w:rsidRPr="008D10BD" w:rsidRDefault="00026490" w:rsidP="00026490">
      <w:pPr>
        <w:pStyle w:val="Listaszerbekezds"/>
        <w:ind w:left="0"/>
        <w:rPr>
          <w:bCs/>
          <w:iCs/>
          <w:szCs w:val="24"/>
        </w:rPr>
      </w:pPr>
      <w:r w:rsidRPr="008D10BD">
        <w:rPr>
          <w:b/>
          <w:bCs/>
          <w:iCs/>
          <w:szCs w:val="24"/>
        </w:rPr>
        <w:t xml:space="preserve">Springer Friedrich: </w:t>
      </w:r>
      <w:r w:rsidRPr="008D10BD">
        <w:rPr>
          <w:bCs/>
          <w:iCs/>
          <w:szCs w:val="24"/>
        </w:rPr>
        <w:t xml:space="preserve">Úgyhogy erre majd még a buszra kell még spórolnunk pénzt, reméljük, hogy lesz. A beiratkozásra kapcsolatosan megkaptuk a dokumentumokat Bella Andreától egy véleményezésre. Illetőleg, hát itt csak annyi, hogy a határidő, dátumok vannak az óvodában. Nézzük:  </w:t>
      </w:r>
    </w:p>
    <w:p w14:paraId="09D5CF84" w14:textId="77777777" w:rsidR="00026490" w:rsidRDefault="00026490" w:rsidP="00026490">
      <w:pPr>
        <w:pStyle w:val="Listaszerbekezds"/>
        <w:ind w:left="0"/>
        <w:rPr>
          <w:bCs/>
          <w:iCs/>
          <w:szCs w:val="24"/>
        </w:rPr>
      </w:pPr>
    </w:p>
    <w:p w14:paraId="6A86C0EF" w14:textId="77777777" w:rsidR="00026490" w:rsidRDefault="00026490" w:rsidP="00026490">
      <w:pPr>
        <w:pStyle w:val="Listaszerbekezds"/>
        <w:ind w:left="0"/>
        <w:rPr>
          <w:bCs/>
          <w:iCs/>
          <w:szCs w:val="24"/>
        </w:rPr>
      </w:pPr>
    </w:p>
    <w:p w14:paraId="4EA483B0" w14:textId="77777777" w:rsidR="00026490" w:rsidRDefault="00026490" w:rsidP="00026490">
      <w:pPr>
        <w:pStyle w:val="Listaszerbekezds"/>
        <w:ind w:left="0"/>
        <w:rPr>
          <w:bCs/>
          <w:iCs/>
          <w:szCs w:val="24"/>
        </w:rPr>
      </w:pPr>
    </w:p>
    <w:p w14:paraId="185CE23D" w14:textId="77777777" w:rsidR="00026490" w:rsidRDefault="00026490" w:rsidP="00026490">
      <w:pPr>
        <w:pStyle w:val="Listaszerbekezds"/>
        <w:ind w:left="0"/>
        <w:rPr>
          <w:bCs/>
          <w:iCs/>
          <w:szCs w:val="24"/>
        </w:rPr>
      </w:pPr>
    </w:p>
    <w:p w14:paraId="3E5FF5D5" w14:textId="77777777" w:rsidR="00026490" w:rsidRDefault="00026490" w:rsidP="00026490">
      <w:pPr>
        <w:pStyle w:val="Listaszerbekezds"/>
        <w:ind w:left="0"/>
        <w:rPr>
          <w:bCs/>
          <w:iCs/>
          <w:szCs w:val="24"/>
        </w:rPr>
      </w:pPr>
    </w:p>
    <w:p w14:paraId="0266C4A6" w14:textId="77777777" w:rsidR="00026490" w:rsidRDefault="00026490" w:rsidP="00026490">
      <w:pPr>
        <w:pStyle w:val="Listaszerbekezds"/>
        <w:ind w:left="0"/>
        <w:rPr>
          <w:bCs/>
          <w:iCs/>
          <w:szCs w:val="24"/>
        </w:rPr>
      </w:pPr>
    </w:p>
    <w:p w14:paraId="3B92C6BB" w14:textId="77777777" w:rsidR="00026490" w:rsidRDefault="00026490" w:rsidP="00026490">
      <w:pPr>
        <w:pStyle w:val="Listaszerbekezds"/>
        <w:ind w:left="0"/>
        <w:rPr>
          <w:bCs/>
          <w:iCs/>
          <w:szCs w:val="24"/>
        </w:rPr>
      </w:pPr>
    </w:p>
    <w:p w14:paraId="08DED725" w14:textId="77777777" w:rsidR="00026490" w:rsidRDefault="00026490" w:rsidP="00026490">
      <w:pPr>
        <w:pStyle w:val="Listaszerbekezds"/>
        <w:ind w:left="0"/>
        <w:rPr>
          <w:bCs/>
          <w:iCs/>
          <w:szCs w:val="24"/>
        </w:rPr>
      </w:pPr>
    </w:p>
    <w:p w14:paraId="67F05D70" w14:textId="77777777" w:rsidR="00026490" w:rsidRDefault="00026490" w:rsidP="00026490">
      <w:pPr>
        <w:pStyle w:val="Listaszerbekezds"/>
        <w:ind w:left="0"/>
        <w:rPr>
          <w:bCs/>
          <w:iCs/>
          <w:szCs w:val="24"/>
        </w:rPr>
      </w:pPr>
    </w:p>
    <w:p w14:paraId="0B3D77F8" w14:textId="77777777" w:rsidR="00026490" w:rsidRPr="008D10BD" w:rsidRDefault="00026490" w:rsidP="00026490">
      <w:pPr>
        <w:pStyle w:val="Listaszerbekezds"/>
        <w:ind w:left="0"/>
        <w:rPr>
          <w:bCs/>
          <w:iCs/>
          <w:szCs w:val="24"/>
        </w:rPr>
      </w:pPr>
    </w:p>
    <w:p w14:paraId="5030163F" w14:textId="77777777" w:rsidR="00026490" w:rsidRPr="008D10BD" w:rsidRDefault="00026490" w:rsidP="00026490">
      <w:pPr>
        <w:rPr>
          <w:bCs/>
          <w:iCs/>
          <w:szCs w:val="24"/>
        </w:rPr>
      </w:pPr>
      <w:r w:rsidRPr="008D10BD">
        <w:rPr>
          <w:b/>
          <w:i/>
          <w:szCs w:val="24"/>
        </w:rPr>
        <w:t>A Nemzetiségi oktatással – neveléssel kapcsolatos döntések- előterjesztési javaslatok</w:t>
      </w:r>
    </w:p>
    <w:p w14:paraId="5FD24EB8" w14:textId="77777777" w:rsidR="00026490" w:rsidRPr="008D10BD" w:rsidRDefault="00026490" w:rsidP="00026490">
      <w:pPr>
        <w:rPr>
          <w:b/>
          <w:bCs/>
          <w:szCs w:val="24"/>
        </w:rPr>
      </w:pPr>
      <w:r w:rsidRPr="008D10BD">
        <w:rPr>
          <w:rFonts w:eastAsia="Batang"/>
          <w:szCs w:val="24"/>
          <w:u w:val="single"/>
        </w:rPr>
        <w:t>Előterjesztő: Springer Friedrich elnök</w:t>
      </w:r>
      <w:r w:rsidRPr="008D10BD">
        <w:rPr>
          <w:szCs w:val="24"/>
          <w:u w:val="single"/>
        </w:rPr>
        <w:t xml:space="preserve"> </w:t>
      </w:r>
    </w:p>
    <w:p w14:paraId="2222CEE6" w14:textId="77777777" w:rsidR="00026490" w:rsidRPr="008D10BD" w:rsidRDefault="00026490" w:rsidP="00026490">
      <w:pPr>
        <w:pStyle w:val="Style"/>
        <w:spacing w:line="245" w:lineRule="exact"/>
        <w:textAlignment w:val="baseline"/>
        <w:rPr>
          <w:b/>
          <w:bCs/>
        </w:rPr>
      </w:pPr>
    </w:p>
    <w:p w14:paraId="2C68102B" w14:textId="77777777" w:rsidR="00026490" w:rsidRPr="008D10BD" w:rsidRDefault="00026490" w:rsidP="00026490">
      <w:pPr>
        <w:pStyle w:val="Style"/>
        <w:spacing w:line="245" w:lineRule="exact"/>
        <w:textAlignment w:val="baseline"/>
      </w:pPr>
      <w:r w:rsidRPr="008D10BD">
        <w:rPr>
          <w:b/>
          <w:bCs/>
        </w:rPr>
        <w:br/>
      </w:r>
      <w:r w:rsidRPr="008D10BD">
        <w:rPr>
          <w:b/>
        </w:rPr>
        <w:t xml:space="preserve">Tisztelt Képviselő - Testület! </w:t>
      </w:r>
    </w:p>
    <w:p w14:paraId="2F410775" w14:textId="77777777" w:rsidR="00026490" w:rsidRPr="008D10BD" w:rsidRDefault="00026490" w:rsidP="00026490">
      <w:pPr>
        <w:textAlignment w:val="baseline"/>
        <w:rPr>
          <w:bCs/>
          <w:szCs w:val="24"/>
        </w:rPr>
      </w:pPr>
      <w:r w:rsidRPr="008D10BD">
        <w:rPr>
          <w:color w:val="000000"/>
          <w:szCs w:val="24"/>
        </w:rPr>
        <w:t xml:space="preserve">A nyári zárásra vonatkozó </w:t>
      </w:r>
      <w:r w:rsidRPr="008D10BD">
        <w:rPr>
          <w:bCs/>
          <w:szCs w:val="24"/>
        </w:rPr>
        <w:t>Kerepesi Napközi-otthonos Óvoda 2025. évi nyári zárás időpontjait jóváhagyásra sorkerült és tudattuk a testülettel döntésünket.  A Város ülésén közöltem a NÖK álláspontját a Város testületével. Erre felhatalmazásom szerint került sor. Kérem előterjesztésemet elfogadni.</w:t>
      </w:r>
    </w:p>
    <w:p w14:paraId="6CC7D211" w14:textId="77777777" w:rsidR="00026490" w:rsidRPr="008D10BD" w:rsidRDefault="00026490" w:rsidP="00026490">
      <w:pPr>
        <w:rPr>
          <w:b/>
          <w:i/>
          <w:szCs w:val="24"/>
          <w:u w:val="single"/>
        </w:rPr>
      </w:pPr>
      <w:r w:rsidRPr="008D10BD">
        <w:rPr>
          <w:rFonts w:eastAsia="Batang"/>
          <w:b/>
          <w:szCs w:val="24"/>
        </w:rPr>
        <w:b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8D2C9B7" w14:textId="77777777" w:rsidR="00026490" w:rsidRPr="008D10BD" w:rsidRDefault="00026490" w:rsidP="00026490">
      <w:pPr>
        <w:rPr>
          <w:szCs w:val="24"/>
        </w:rPr>
      </w:pPr>
    </w:p>
    <w:p w14:paraId="59914EE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68D5441" w14:textId="77777777" w:rsidR="00026490" w:rsidRPr="008D10BD" w:rsidRDefault="00026490" w:rsidP="00026490">
      <w:pPr>
        <w:rPr>
          <w:rFonts w:eastAsia="Batang"/>
          <w:szCs w:val="24"/>
        </w:rPr>
      </w:pPr>
    </w:p>
    <w:p w14:paraId="66E61502" w14:textId="77777777" w:rsidR="00026490" w:rsidRPr="008D10BD" w:rsidRDefault="00026490" w:rsidP="00026490">
      <w:pPr>
        <w:tabs>
          <w:tab w:val="left" w:pos="2552"/>
        </w:tabs>
        <w:rPr>
          <w:szCs w:val="24"/>
          <w:lang w:eastAsia="zh-CN"/>
        </w:rPr>
      </w:pPr>
      <w:r w:rsidRPr="008D10BD">
        <w:rPr>
          <w:rFonts w:eastAsia="Calibri"/>
          <w:b/>
          <w:i/>
          <w:szCs w:val="24"/>
          <w:u w:val="single"/>
          <w:lang w:eastAsia="ar-SA"/>
        </w:rPr>
        <w:t>285/2025.(III.14.) NÖK határozata:</w:t>
      </w:r>
      <w:r w:rsidRPr="008D10BD">
        <w:rPr>
          <w:rFonts w:eastAsia="Calibri"/>
          <w:b/>
          <w:i/>
          <w:szCs w:val="24"/>
          <w:u w:val="single"/>
          <w:lang w:eastAsia="ar-SA"/>
        </w:rPr>
        <w:br/>
      </w:r>
      <w:r w:rsidRPr="008D10BD">
        <w:rPr>
          <w:rFonts w:eastAsia="Calibri"/>
          <w:b/>
          <w:szCs w:val="24"/>
          <w:lang w:eastAsia="ar-SA"/>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hogy a Kerepesi Napközi-</w:t>
      </w:r>
      <w:r w:rsidRPr="008D10BD">
        <w:rPr>
          <w:rFonts w:eastAsia="Calibri"/>
          <w:szCs w:val="24"/>
          <w:lang w:eastAsia="ar-SA"/>
        </w:rPr>
        <w:t xml:space="preserve">otthonos Óvoda 2025. évi nyári zárásának időpontjáról szóló </w:t>
      </w:r>
      <w:r w:rsidRPr="008D10BD">
        <w:rPr>
          <w:rFonts w:eastAsia="Calibri"/>
          <w:b/>
          <w:i/>
          <w:szCs w:val="24"/>
          <w:u w:val="single"/>
          <w:lang w:eastAsia="ar-SA"/>
        </w:rPr>
        <w:t xml:space="preserve">45/2025.(II.14.) NÖK határozatot </w:t>
      </w:r>
      <w:r w:rsidRPr="008D10BD">
        <w:rPr>
          <w:szCs w:val="24"/>
          <w:lang w:eastAsia="zh-CN"/>
        </w:rPr>
        <w:t xml:space="preserve"> Springer Friedrich elnök a döntés szerint végrehajtotta.</w:t>
      </w:r>
    </w:p>
    <w:p w14:paraId="23C0CDF0" w14:textId="77777777" w:rsidR="00026490" w:rsidRPr="008D10BD" w:rsidRDefault="00026490" w:rsidP="00026490">
      <w:pPr>
        <w:tabs>
          <w:tab w:val="left" w:pos="0"/>
        </w:tabs>
        <w:spacing w:line="276" w:lineRule="auto"/>
        <w:jc w:val="both"/>
        <w:rPr>
          <w:szCs w:val="24"/>
          <w:lang w:eastAsia="zh-CN"/>
        </w:rPr>
      </w:pPr>
      <w:r w:rsidRPr="008D10BD">
        <w:rPr>
          <w:szCs w:val="24"/>
        </w:rPr>
        <w:t>Határidő: 2025.03.14</w:t>
      </w:r>
    </w:p>
    <w:p w14:paraId="36A92C5B" w14:textId="77777777" w:rsidR="00026490" w:rsidRPr="008D10BD" w:rsidRDefault="00026490" w:rsidP="00026490">
      <w:pPr>
        <w:tabs>
          <w:tab w:val="left" w:pos="2552"/>
        </w:tabs>
        <w:rPr>
          <w:szCs w:val="24"/>
        </w:rPr>
      </w:pPr>
      <w:r w:rsidRPr="008D10BD">
        <w:rPr>
          <w:szCs w:val="24"/>
        </w:rPr>
        <w:t>Felelős: Springer Friedrich elnök</w:t>
      </w:r>
    </w:p>
    <w:p w14:paraId="1317736E" w14:textId="77777777" w:rsidR="00026490" w:rsidRPr="008D10BD" w:rsidRDefault="00026490" w:rsidP="00026490">
      <w:pPr>
        <w:rPr>
          <w:szCs w:val="24"/>
        </w:rPr>
      </w:pPr>
    </w:p>
    <w:p w14:paraId="05B40AAC" w14:textId="77777777" w:rsidR="00026490" w:rsidRPr="008D10BD" w:rsidRDefault="00026490" w:rsidP="00026490">
      <w:pPr>
        <w:rPr>
          <w:szCs w:val="24"/>
        </w:rPr>
      </w:pPr>
    </w:p>
    <w:p w14:paraId="670A157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8E5694B" w14:textId="77777777" w:rsidR="00026490" w:rsidRPr="008D10BD" w:rsidRDefault="00026490" w:rsidP="00026490">
      <w:pPr>
        <w:rPr>
          <w:szCs w:val="24"/>
        </w:rPr>
      </w:pPr>
    </w:p>
    <w:p w14:paraId="6405228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40AB5C4" w14:textId="77777777" w:rsidR="00026490" w:rsidRPr="008D10BD" w:rsidRDefault="00026490" w:rsidP="00026490">
      <w:pPr>
        <w:rPr>
          <w:b/>
          <w:szCs w:val="24"/>
          <w:u w:val="single"/>
        </w:rPr>
      </w:pPr>
    </w:p>
    <w:p w14:paraId="19EBEB6F" w14:textId="77777777" w:rsidR="00026490" w:rsidRPr="008D10BD" w:rsidRDefault="00026490" w:rsidP="00026490">
      <w:pPr>
        <w:rPr>
          <w:b/>
          <w:szCs w:val="24"/>
          <w:u w:val="single"/>
        </w:rPr>
      </w:pPr>
    </w:p>
    <w:p w14:paraId="0AB3C2E4" w14:textId="77777777" w:rsidR="00026490" w:rsidRPr="008D10BD" w:rsidRDefault="00026490" w:rsidP="00026490">
      <w:pPr>
        <w:rPr>
          <w:b/>
          <w:szCs w:val="24"/>
          <w:u w:val="single"/>
        </w:rPr>
      </w:pPr>
    </w:p>
    <w:p w14:paraId="2D4855D5" w14:textId="77777777" w:rsidR="00026490" w:rsidRPr="008D10BD" w:rsidRDefault="00026490" w:rsidP="00026490">
      <w:pPr>
        <w:rPr>
          <w:bCs/>
          <w:szCs w:val="24"/>
        </w:rPr>
      </w:pPr>
      <w:r w:rsidRPr="008D10BD">
        <w:rPr>
          <w:b/>
          <w:szCs w:val="24"/>
          <w:u w:val="single"/>
        </w:rPr>
        <w:t>Tisztelt testület!</w:t>
      </w:r>
      <w:r w:rsidRPr="008D10BD">
        <w:rPr>
          <w:bCs/>
          <w:szCs w:val="24"/>
        </w:rPr>
        <w:t xml:space="preserve"> </w:t>
      </w:r>
    </w:p>
    <w:p w14:paraId="4B119E46" w14:textId="77777777" w:rsidR="00026490" w:rsidRPr="008D10BD" w:rsidRDefault="00026490" w:rsidP="00026490">
      <w:pPr>
        <w:rPr>
          <w:bCs/>
          <w:szCs w:val="24"/>
        </w:rPr>
      </w:pPr>
      <w:r w:rsidRPr="008D10BD">
        <w:rPr>
          <w:bCs/>
          <w:szCs w:val="24"/>
        </w:rPr>
        <w:br/>
        <w:t>Tajti Krisztina a Kerepesi Napközi-otthonos Óvoda intézményvezetője, 46/2025. (II.14) NÖK határozat szerinti előterjesztés is mellékelt tájékoztatásának megfelelően a döntésünkről a 2025. évi nyári zárás időpontjait jóváhagyásról értesítve lett Kérem előterjesztésemet elfogadni.</w:t>
      </w:r>
    </w:p>
    <w:p w14:paraId="7DF1D1B8" w14:textId="77777777" w:rsidR="00026490" w:rsidRPr="008D10BD" w:rsidRDefault="00026490" w:rsidP="00026490">
      <w:pPr>
        <w:rPr>
          <w:szCs w:val="24"/>
        </w:rPr>
      </w:pPr>
    </w:p>
    <w:p w14:paraId="41078E6F"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9F00546" w14:textId="77777777" w:rsidR="00026490" w:rsidRPr="008D10BD" w:rsidRDefault="00026490" w:rsidP="00026490">
      <w:pPr>
        <w:rPr>
          <w:szCs w:val="24"/>
        </w:rPr>
      </w:pPr>
    </w:p>
    <w:p w14:paraId="68073D2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8C2ACA7" w14:textId="77777777" w:rsidR="00026490" w:rsidRPr="008D10BD" w:rsidRDefault="00026490" w:rsidP="00026490">
      <w:pPr>
        <w:rPr>
          <w:szCs w:val="24"/>
        </w:rPr>
      </w:pPr>
      <w:r w:rsidRPr="008D10BD">
        <w:rPr>
          <w:szCs w:val="24"/>
        </w:rPr>
        <w:t xml:space="preserve"> </w:t>
      </w:r>
    </w:p>
    <w:p w14:paraId="5F66838B" w14:textId="77777777" w:rsidR="00026490" w:rsidRPr="008D10BD" w:rsidRDefault="00026490" w:rsidP="00026490">
      <w:pPr>
        <w:tabs>
          <w:tab w:val="left" w:pos="2552"/>
        </w:tabs>
        <w:rPr>
          <w:rFonts w:eastAsia="Calibri"/>
          <w:bCs/>
          <w:szCs w:val="24"/>
          <w:lang w:eastAsia="ar-SA"/>
        </w:rPr>
      </w:pPr>
      <w:r w:rsidRPr="008D10BD">
        <w:rPr>
          <w:rFonts w:eastAsia="Calibri"/>
          <w:b/>
          <w:i/>
          <w:szCs w:val="24"/>
          <w:u w:val="single"/>
          <w:lang w:eastAsia="ar-SA"/>
        </w:rPr>
        <w:t>286/2025.(III.14.) NÖK határozata:</w:t>
      </w:r>
      <w:r w:rsidRPr="008D10BD">
        <w:rPr>
          <w:rFonts w:eastAsia="Calibri"/>
          <w:b/>
          <w:i/>
          <w:szCs w:val="24"/>
          <w:u w:val="single"/>
          <w:lang w:eastAsia="ar-SA"/>
        </w:rPr>
        <w:br/>
      </w:r>
      <w:r w:rsidRPr="008D10BD">
        <w:rPr>
          <w:rFonts w:eastAsia="Calibri"/>
          <w:b/>
          <w:szCs w:val="24"/>
          <w:lang w:eastAsia="ar-SA"/>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w:t>
      </w:r>
      <w:r w:rsidRPr="008D10BD">
        <w:rPr>
          <w:rFonts w:eastAsia="Calibri"/>
          <w:bCs/>
          <w:szCs w:val="24"/>
          <w:lang w:eastAsia="ar-SA"/>
        </w:rPr>
        <w:t>elfogadja Springer Friedrich Horst úr beszámolóját 46/2025. (II.14) NÖK határozat végrehajtásáról.</w:t>
      </w:r>
    </w:p>
    <w:p w14:paraId="7AD15584" w14:textId="77777777" w:rsidR="00026490" w:rsidRPr="008D10BD" w:rsidRDefault="00026490" w:rsidP="00026490">
      <w:pPr>
        <w:tabs>
          <w:tab w:val="left" w:pos="2552"/>
        </w:tabs>
        <w:rPr>
          <w:szCs w:val="24"/>
        </w:rPr>
      </w:pPr>
      <w:r w:rsidRPr="008D10BD">
        <w:rPr>
          <w:szCs w:val="24"/>
        </w:rPr>
        <w:t>Határidő: 2025.03.14</w:t>
      </w:r>
      <w:r w:rsidRPr="008D10BD">
        <w:rPr>
          <w:szCs w:val="24"/>
        </w:rPr>
        <w:br/>
        <w:t>Felelős: Springer Friedrich elnök</w:t>
      </w:r>
    </w:p>
    <w:p w14:paraId="4BCAA9FB" w14:textId="77777777" w:rsidR="00026490" w:rsidRPr="008D10BD" w:rsidRDefault="00026490" w:rsidP="00026490">
      <w:pPr>
        <w:rPr>
          <w:szCs w:val="24"/>
        </w:rPr>
      </w:pPr>
    </w:p>
    <w:p w14:paraId="38E7D3E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0BA31D2" w14:textId="77777777" w:rsidR="00026490" w:rsidRPr="008D10BD" w:rsidRDefault="00026490" w:rsidP="00026490">
      <w:pPr>
        <w:rPr>
          <w:szCs w:val="24"/>
        </w:rPr>
      </w:pPr>
    </w:p>
    <w:p w14:paraId="72160F6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35961D1" w14:textId="77777777" w:rsidR="00026490" w:rsidRPr="008D10BD" w:rsidRDefault="00026490" w:rsidP="00026490">
      <w:pPr>
        <w:rPr>
          <w:rFonts w:eastAsia="Batang"/>
          <w:szCs w:val="24"/>
        </w:rPr>
      </w:pPr>
      <w:r w:rsidRPr="008D10BD">
        <w:rPr>
          <w:szCs w:val="24"/>
        </w:rPr>
        <w:t xml:space="preserve"> </w:t>
      </w:r>
    </w:p>
    <w:p w14:paraId="270A7DBF" w14:textId="77777777" w:rsidR="00026490" w:rsidRPr="008D10BD" w:rsidRDefault="00026490" w:rsidP="00026490">
      <w:pPr>
        <w:rPr>
          <w:b/>
          <w:szCs w:val="24"/>
        </w:rPr>
      </w:pPr>
    </w:p>
    <w:p w14:paraId="5886D4AA" w14:textId="77777777" w:rsidR="00026490" w:rsidRPr="008D10BD" w:rsidRDefault="00026490" w:rsidP="00026490">
      <w:pPr>
        <w:rPr>
          <w:rFonts w:eastAsia="Calibri"/>
          <w:bCs/>
          <w:szCs w:val="24"/>
          <w:lang w:eastAsia="ar-SA"/>
        </w:rPr>
      </w:pPr>
      <w:r w:rsidRPr="008D10BD">
        <w:rPr>
          <w:rFonts w:eastAsia="Calibri"/>
          <w:b/>
          <w:i/>
          <w:szCs w:val="24"/>
          <w:u w:val="single"/>
          <w:lang w:eastAsia="ar-SA"/>
        </w:rPr>
        <w:t>287/2025.(III.14.) NÖK határozata:</w:t>
      </w:r>
      <w:r w:rsidRPr="008D10BD">
        <w:rPr>
          <w:b/>
          <w:i/>
          <w:szCs w:val="24"/>
          <w:u w:val="single"/>
        </w:rPr>
        <w:br/>
      </w:r>
      <w:r w:rsidRPr="008D10BD">
        <w:rPr>
          <w:b/>
          <w:szCs w:val="24"/>
        </w:rPr>
        <w:t xml:space="preserve">Német Nemzetiségi Önkormányzat Kerepes testülete a nemzetiségi nevelésének ki bővítése és nyelvének ápolása érdekében az ezzel kapcsolatos döntéseként e Német Önkormányzat Kerepes testülete úgy dönt, hogy a nemzetiségi léttel összefüggő egyéb feladatok </w:t>
      </w:r>
      <w:r w:rsidRPr="008D10BD">
        <w:rPr>
          <w:szCs w:val="24"/>
        </w:rPr>
        <w:t xml:space="preserve">kapcsán elfogadja a Kerepesi Napközi-otthonos Óvoda 2025-2026. nevelési év beiratkozási időpontjaival kapcsolatban </w:t>
      </w:r>
      <w:r w:rsidRPr="008D10BD">
        <w:rPr>
          <w:rFonts w:eastAsia="Calibri"/>
          <w:bCs/>
          <w:szCs w:val="24"/>
          <w:lang w:eastAsia="ar-SA"/>
        </w:rPr>
        <w:t>elfogadja Springer Friedrich Horst úr beszámolóját 47/2025. (II.14) NÖK határozat végrehajtásáról.</w:t>
      </w:r>
    </w:p>
    <w:p w14:paraId="47995426" w14:textId="77777777" w:rsidR="00026490" w:rsidRPr="008D10BD" w:rsidRDefault="00026490" w:rsidP="00026490">
      <w:pPr>
        <w:rPr>
          <w:b/>
          <w:szCs w:val="24"/>
        </w:rPr>
      </w:pPr>
      <w:r w:rsidRPr="008D10BD">
        <w:rPr>
          <w:b/>
          <w:szCs w:val="24"/>
        </w:rPr>
        <w:t>Határidő: 2025.03.14.</w:t>
      </w:r>
    </w:p>
    <w:p w14:paraId="603E2034" w14:textId="77777777" w:rsidR="00026490" w:rsidRPr="008D10BD" w:rsidRDefault="00026490" w:rsidP="00026490">
      <w:pPr>
        <w:rPr>
          <w:b/>
          <w:szCs w:val="24"/>
        </w:rPr>
      </w:pPr>
      <w:r w:rsidRPr="008D10BD">
        <w:rPr>
          <w:b/>
          <w:szCs w:val="24"/>
        </w:rPr>
        <w:t xml:space="preserve">Felelős: Springer Friedrich elnök </w:t>
      </w:r>
      <w:r w:rsidRPr="008D10BD">
        <w:rPr>
          <w:b/>
          <w:bCs/>
          <w:szCs w:val="24"/>
        </w:rPr>
        <w:t xml:space="preserve"> </w:t>
      </w:r>
      <w:r w:rsidRPr="008D10BD">
        <w:rPr>
          <w:b/>
          <w:szCs w:val="24"/>
        </w:rPr>
        <w:t xml:space="preserve"> </w:t>
      </w:r>
    </w:p>
    <w:p w14:paraId="4A664208" w14:textId="77777777" w:rsidR="00026490" w:rsidRPr="008D10BD" w:rsidRDefault="00026490" w:rsidP="00026490">
      <w:pPr>
        <w:rPr>
          <w:b/>
          <w:szCs w:val="24"/>
        </w:rPr>
      </w:pPr>
    </w:p>
    <w:p w14:paraId="50001043" w14:textId="77777777" w:rsidR="00026490" w:rsidRPr="008D10BD" w:rsidRDefault="00026490" w:rsidP="00026490">
      <w:pPr>
        <w:rPr>
          <w:b/>
          <w:i/>
          <w:szCs w:val="24"/>
          <w:u w:val="single"/>
        </w:rPr>
      </w:pP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D7CAEA3" w14:textId="77777777" w:rsidR="00026490" w:rsidRPr="008D10BD" w:rsidRDefault="00026490" w:rsidP="00026490">
      <w:pPr>
        <w:rPr>
          <w:szCs w:val="24"/>
        </w:rPr>
      </w:pPr>
    </w:p>
    <w:p w14:paraId="234463F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1BB5F16" w14:textId="77777777" w:rsidR="00026490" w:rsidRPr="008D10BD" w:rsidRDefault="00026490" w:rsidP="00026490">
      <w:pPr>
        <w:rPr>
          <w:szCs w:val="24"/>
        </w:rPr>
      </w:pPr>
    </w:p>
    <w:p w14:paraId="5C3B817E" w14:textId="77777777" w:rsidR="00026490" w:rsidRPr="008D10BD" w:rsidRDefault="00026490" w:rsidP="00026490">
      <w:pPr>
        <w:rPr>
          <w:b/>
          <w:szCs w:val="24"/>
        </w:rPr>
      </w:pPr>
    </w:p>
    <w:p w14:paraId="71E3A8F2" w14:textId="77777777" w:rsidR="00026490" w:rsidRPr="008D10BD" w:rsidRDefault="00026490" w:rsidP="00026490">
      <w:pPr>
        <w:rPr>
          <w:rFonts w:eastAsia="Calibri"/>
          <w:bCs/>
          <w:szCs w:val="24"/>
          <w:lang w:eastAsia="ar-SA"/>
        </w:rPr>
      </w:pPr>
      <w:r w:rsidRPr="008D10BD">
        <w:rPr>
          <w:rFonts w:eastAsia="Calibri"/>
          <w:b/>
          <w:i/>
          <w:szCs w:val="24"/>
          <w:u w:val="single"/>
          <w:lang w:eastAsia="ar-SA"/>
        </w:rPr>
        <w:t>288/2025.(III.14.) NÖK határozata:</w:t>
      </w:r>
      <w:r w:rsidRPr="008D10BD">
        <w:rPr>
          <w:b/>
          <w:i/>
          <w:szCs w:val="24"/>
          <w:u w:val="single"/>
        </w:rPr>
        <w:br/>
      </w:r>
      <w:r w:rsidRPr="008D10BD">
        <w:rPr>
          <w:b/>
          <w:szCs w:val="24"/>
        </w:rPr>
        <w:br/>
        <w:t xml:space="preserve">Német Nemzetiségi Önkormányzat Kerepes testülete a nemzetiségi nevelésének ki bővítése és nyelvének ápolása érdekében az ezzel kapcsolatos döntéseként e Német Önkormányzat Kerepes testülete úgy dönt, hogy a nemzetiségi léttel összefüggő egyéb feladatok </w:t>
      </w:r>
      <w:r w:rsidRPr="008D10BD">
        <w:rPr>
          <w:szCs w:val="24"/>
        </w:rPr>
        <w:t xml:space="preserve">kapcsán elfogadja a Kerepesi Napközi-otthonos Óvoda 2025-2026. nevelési év beiratkozási időpontjaival kapcsolatosan </w:t>
      </w:r>
      <w:r w:rsidRPr="008D10BD">
        <w:rPr>
          <w:rFonts w:eastAsia="Calibri"/>
          <w:bCs/>
          <w:szCs w:val="24"/>
          <w:lang w:eastAsia="ar-SA"/>
        </w:rPr>
        <w:t>elfogadja Springer Friedrich Horst úr beszámolóját 48/2025. (II.14) NÖK határozat végrehajtásáról.</w:t>
      </w:r>
    </w:p>
    <w:p w14:paraId="45D53484" w14:textId="77777777" w:rsidR="00026490" w:rsidRPr="008D10BD" w:rsidRDefault="00026490" w:rsidP="00026490">
      <w:pPr>
        <w:rPr>
          <w:bCs/>
          <w:szCs w:val="24"/>
        </w:rPr>
      </w:pPr>
      <w:r w:rsidRPr="008D10BD">
        <w:rPr>
          <w:bCs/>
          <w:szCs w:val="24"/>
        </w:rPr>
        <w:t>Határidő: 2025.03.11.</w:t>
      </w:r>
    </w:p>
    <w:p w14:paraId="1F4C754F" w14:textId="77777777" w:rsidR="00026490" w:rsidRPr="008D10BD" w:rsidRDefault="00026490" w:rsidP="00026490">
      <w:pPr>
        <w:rPr>
          <w:bCs/>
          <w:szCs w:val="24"/>
        </w:rPr>
      </w:pPr>
      <w:r w:rsidRPr="008D10BD">
        <w:rPr>
          <w:bCs/>
          <w:szCs w:val="24"/>
        </w:rPr>
        <w:t xml:space="preserve">Felelős: Springer Friedrich elnök   </w:t>
      </w:r>
    </w:p>
    <w:p w14:paraId="533D2ADE" w14:textId="77777777" w:rsidR="00026490" w:rsidRPr="008D10BD" w:rsidRDefault="00026490" w:rsidP="00026490">
      <w:pPr>
        <w:rPr>
          <w:szCs w:val="24"/>
        </w:rPr>
      </w:pPr>
    </w:p>
    <w:p w14:paraId="6CA27850" w14:textId="77777777" w:rsidR="00026490" w:rsidRPr="008D10BD" w:rsidRDefault="00026490" w:rsidP="00026490">
      <w:pPr>
        <w:rPr>
          <w:szCs w:val="24"/>
        </w:rPr>
      </w:pPr>
    </w:p>
    <w:p w14:paraId="2FEE83F5" w14:textId="77777777" w:rsidR="00026490" w:rsidRDefault="00026490" w:rsidP="00026490">
      <w:pPr>
        <w:rPr>
          <w:szCs w:val="24"/>
        </w:rPr>
      </w:pPr>
    </w:p>
    <w:p w14:paraId="6C49213F" w14:textId="77777777" w:rsidR="00026490" w:rsidRDefault="00026490" w:rsidP="00026490">
      <w:pPr>
        <w:rPr>
          <w:szCs w:val="24"/>
        </w:rPr>
      </w:pPr>
    </w:p>
    <w:p w14:paraId="4C8D6685" w14:textId="77777777" w:rsidR="00026490" w:rsidRDefault="00026490" w:rsidP="00026490">
      <w:pPr>
        <w:rPr>
          <w:szCs w:val="24"/>
        </w:rPr>
      </w:pPr>
    </w:p>
    <w:p w14:paraId="67A2E73D" w14:textId="77777777" w:rsidR="00026490" w:rsidRDefault="00026490" w:rsidP="00026490">
      <w:pPr>
        <w:rPr>
          <w:szCs w:val="24"/>
        </w:rPr>
      </w:pPr>
    </w:p>
    <w:p w14:paraId="6F8DF0B7" w14:textId="77777777" w:rsidR="00026490" w:rsidRPr="008D10BD" w:rsidRDefault="00026490" w:rsidP="00026490">
      <w:pPr>
        <w:rPr>
          <w:szCs w:val="24"/>
        </w:rPr>
      </w:pPr>
    </w:p>
    <w:p w14:paraId="3358895A" w14:textId="77777777" w:rsidR="00026490" w:rsidRPr="008D10BD" w:rsidRDefault="00026490" w:rsidP="00026490">
      <w:pPr>
        <w:rPr>
          <w:szCs w:val="24"/>
        </w:rPr>
      </w:pPr>
    </w:p>
    <w:p w14:paraId="669A18AF" w14:textId="77777777" w:rsidR="00026490" w:rsidRPr="008D10BD" w:rsidRDefault="00026490" w:rsidP="00026490">
      <w:pPr>
        <w:tabs>
          <w:tab w:val="left" w:pos="2552"/>
        </w:tabs>
        <w:rPr>
          <w:b/>
          <w:szCs w:val="24"/>
        </w:rPr>
      </w:pPr>
      <w:r w:rsidRPr="008D10BD">
        <w:rPr>
          <w:b/>
          <w:szCs w:val="24"/>
        </w:rPr>
        <w:t>Tisztelt Képviselő - Testület!</w:t>
      </w:r>
    </w:p>
    <w:p w14:paraId="40B1ED5B" w14:textId="77777777" w:rsidR="00026490" w:rsidRPr="008D10BD" w:rsidRDefault="00026490" w:rsidP="00026490">
      <w:pPr>
        <w:tabs>
          <w:tab w:val="left" w:pos="2552"/>
        </w:tabs>
        <w:rPr>
          <w:b/>
          <w:szCs w:val="24"/>
        </w:rPr>
      </w:pPr>
    </w:p>
    <w:p w14:paraId="04EB9899" w14:textId="77777777" w:rsidR="00026490" w:rsidRPr="008D10BD" w:rsidRDefault="00026490" w:rsidP="00026490">
      <w:pPr>
        <w:tabs>
          <w:tab w:val="left" w:pos="2552"/>
        </w:tabs>
        <w:rPr>
          <w:szCs w:val="24"/>
        </w:rPr>
      </w:pPr>
      <w:r w:rsidRPr="008D10BD">
        <w:rPr>
          <w:szCs w:val="24"/>
        </w:rPr>
        <w:t xml:space="preserve">Megkeresés érkezett a kerepesi Széchenyi István Általános iskolából, hogy támogassuk a farsangi tombolát. Nagyon örültünk a felkérésnek, összeállítottunk egy csomagot ajándékokkal, amit át is adtunk az iskola németes tanár nénijének. Ebből tanulva, már most megkezdtük a vásárlást a további rendezvényeik támogatásához, 400.000.- Forint keretösszegben állapítja meg. </w:t>
      </w:r>
    </w:p>
    <w:p w14:paraId="5D49E592" w14:textId="77777777" w:rsidR="00026490" w:rsidRPr="008D10BD" w:rsidRDefault="00026490" w:rsidP="00026490">
      <w:pPr>
        <w:rPr>
          <w:bCs/>
          <w:szCs w:val="24"/>
        </w:rPr>
      </w:pPr>
      <w:r w:rsidRPr="008D10BD">
        <w:rPr>
          <w:bCs/>
          <w:szCs w:val="24"/>
        </w:rPr>
        <w:t>Kérem előterjesztésemet elfogadni.</w:t>
      </w:r>
    </w:p>
    <w:p w14:paraId="76F8F085" w14:textId="77777777" w:rsidR="00026490" w:rsidRPr="008D10BD" w:rsidRDefault="00026490" w:rsidP="00026490">
      <w:pPr>
        <w:rPr>
          <w:bCs/>
          <w:szCs w:val="24"/>
        </w:rPr>
      </w:pPr>
    </w:p>
    <w:p w14:paraId="4730206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C5782C2" w14:textId="77777777" w:rsidR="00026490" w:rsidRPr="008D10BD" w:rsidRDefault="00026490" w:rsidP="00026490">
      <w:pPr>
        <w:rPr>
          <w:szCs w:val="24"/>
        </w:rPr>
      </w:pPr>
    </w:p>
    <w:p w14:paraId="64400B90"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8089145" w14:textId="77777777" w:rsidR="00026490" w:rsidRPr="008D10BD" w:rsidRDefault="00026490" w:rsidP="00026490">
      <w:pPr>
        <w:rPr>
          <w:bCs/>
          <w:szCs w:val="24"/>
        </w:rPr>
      </w:pPr>
    </w:p>
    <w:p w14:paraId="4BB9C481" w14:textId="77777777" w:rsidR="00026490" w:rsidRPr="008D10BD" w:rsidRDefault="00026490" w:rsidP="00026490">
      <w:pPr>
        <w:tabs>
          <w:tab w:val="left" w:pos="2552"/>
        </w:tabs>
        <w:rPr>
          <w:szCs w:val="24"/>
        </w:rPr>
      </w:pPr>
    </w:p>
    <w:p w14:paraId="30B46ACC" w14:textId="77777777" w:rsidR="00026490" w:rsidRPr="008D10BD" w:rsidRDefault="00026490" w:rsidP="00026490">
      <w:pPr>
        <w:tabs>
          <w:tab w:val="left" w:pos="2552"/>
        </w:tabs>
        <w:rPr>
          <w:szCs w:val="24"/>
        </w:rPr>
      </w:pPr>
      <w:r w:rsidRPr="008D10BD">
        <w:rPr>
          <w:rFonts w:eastAsia="Calibri"/>
          <w:b/>
          <w:i/>
          <w:szCs w:val="24"/>
          <w:u w:val="single"/>
          <w:lang w:eastAsia="ar-SA"/>
        </w:rPr>
        <w:lastRenderedPageBreak/>
        <w:t>289/2025.(III.14.) NÖK határozata:</w:t>
      </w:r>
      <w:r w:rsidRPr="008D10BD">
        <w:rPr>
          <w:rFonts w:eastAsia="Calibri"/>
          <w:b/>
          <w:i/>
          <w:szCs w:val="24"/>
          <w:u w:val="single"/>
          <w:lang w:eastAsia="ar-SA"/>
        </w:rPr>
        <w:br/>
      </w:r>
      <w:r w:rsidRPr="008D10BD">
        <w:rPr>
          <w:b/>
          <w:bCs/>
          <w:szCs w:val="24"/>
        </w:rP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érdekképviselettel összefüggő feladatokkal kapcsolatos döntésével, jóváhagyta a beszerzéseket a </w:t>
      </w:r>
      <w:r w:rsidRPr="008D10BD">
        <w:rPr>
          <w:rFonts w:eastAsia="Calibri"/>
          <w:szCs w:val="24"/>
          <w:lang w:eastAsia="ar-SA"/>
        </w:rPr>
        <w:t xml:space="preserve">támogatni kívánt kerepesi Széchenyi István általános Iskola nemzetiségi tanulóit az intézményvezetői kérésének megfelelően és 400.000.- Forint értékben vásárol erre jutalomtárgyakat </w:t>
      </w:r>
      <w:r w:rsidRPr="008D10BD">
        <w:rPr>
          <w:szCs w:val="24"/>
        </w:rPr>
        <w:t>melyet a 2025 évi feladatalapú támogatás terhére kívánunk elszámolni.</w:t>
      </w:r>
    </w:p>
    <w:p w14:paraId="1471D719" w14:textId="77777777" w:rsidR="00026490" w:rsidRPr="008D10BD" w:rsidRDefault="00026490" w:rsidP="00026490">
      <w:pPr>
        <w:rPr>
          <w:b/>
          <w:szCs w:val="24"/>
        </w:rPr>
      </w:pPr>
      <w:r w:rsidRPr="008D10BD">
        <w:rPr>
          <w:b/>
          <w:szCs w:val="24"/>
        </w:rPr>
        <w:t>Határidő: 2025.12.31.</w:t>
      </w:r>
    </w:p>
    <w:p w14:paraId="6E559C64" w14:textId="77777777" w:rsidR="00026490" w:rsidRPr="008D10BD" w:rsidRDefault="00026490" w:rsidP="00026490">
      <w:pPr>
        <w:rPr>
          <w:b/>
          <w:szCs w:val="24"/>
        </w:rPr>
      </w:pPr>
      <w:r w:rsidRPr="008D10BD">
        <w:rPr>
          <w:b/>
          <w:szCs w:val="24"/>
        </w:rPr>
        <w:t xml:space="preserve">Felelős: Springer Friedrich elnök </w:t>
      </w:r>
      <w:r w:rsidRPr="008D10BD">
        <w:rPr>
          <w:b/>
          <w:bCs/>
          <w:szCs w:val="24"/>
        </w:rPr>
        <w:t xml:space="preserve"> </w:t>
      </w:r>
      <w:r w:rsidRPr="008D10BD">
        <w:rPr>
          <w:b/>
          <w:szCs w:val="24"/>
        </w:rPr>
        <w:t xml:space="preserve"> </w:t>
      </w:r>
    </w:p>
    <w:p w14:paraId="655D9F03" w14:textId="77777777" w:rsidR="00026490" w:rsidRPr="008D10BD" w:rsidRDefault="00026490" w:rsidP="00026490">
      <w:pPr>
        <w:rPr>
          <w:b/>
          <w:szCs w:val="24"/>
        </w:rPr>
      </w:pPr>
    </w:p>
    <w:p w14:paraId="53AA2B80" w14:textId="77777777" w:rsidR="00026490" w:rsidRPr="008D10BD" w:rsidRDefault="00026490" w:rsidP="00026490">
      <w:pPr>
        <w:rPr>
          <w:szCs w:val="24"/>
        </w:rPr>
      </w:pPr>
    </w:p>
    <w:p w14:paraId="4253BF8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1E7FC82" w14:textId="77777777" w:rsidR="00026490" w:rsidRPr="008D10BD" w:rsidRDefault="00026490" w:rsidP="00026490">
      <w:pPr>
        <w:rPr>
          <w:szCs w:val="24"/>
        </w:rPr>
      </w:pPr>
    </w:p>
    <w:p w14:paraId="5BCEC5DE"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689A9CB" w14:textId="77777777" w:rsidR="00026490" w:rsidRPr="008D10BD" w:rsidRDefault="00026490" w:rsidP="00026490">
      <w:pPr>
        <w:rPr>
          <w:szCs w:val="24"/>
        </w:rPr>
      </w:pPr>
    </w:p>
    <w:p w14:paraId="0A43A9EA" w14:textId="77777777" w:rsidR="00026490" w:rsidRPr="008D10BD" w:rsidRDefault="00026490" w:rsidP="00026490">
      <w:pPr>
        <w:rPr>
          <w:szCs w:val="24"/>
        </w:rPr>
      </w:pPr>
      <w:r w:rsidRPr="008D10BD">
        <w:rPr>
          <w:rFonts w:eastAsia="Calibri"/>
          <w:b/>
          <w:i/>
          <w:szCs w:val="24"/>
          <w:u w:val="single"/>
          <w:lang w:eastAsia="ar-SA"/>
        </w:rPr>
        <w:t xml:space="preserve"> </w:t>
      </w:r>
      <w:r w:rsidRPr="008D10BD">
        <w:rPr>
          <w:iCs/>
          <w:szCs w:val="24"/>
        </w:rPr>
        <w:t xml:space="preserve"> </w:t>
      </w:r>
    </w:p>
    <w:p w14:paraId="60DA2F54" w14:textId="77777777" w:rsidR="00026490" w:rsidRPr="008D10BD" w:rsidRDefault="00026490" w:rsidP="00026490">
      <w:pPr>
        <w:rPr>
          <w:b/>
          <w:szCs w:val="24"/>
        </w:rPr>
      </w:pPr>
      <w:r w:rsidRPr="008D10BD">
        <w:rPr>
          <w:b/>
          <w:szCs w:val="24"/>
        </w:rPr>
        <w:t>Tisztelt Képviselő - Testület!</w:t>
      </w:r>
    </w:p>
    <w:p w14:paraId="2D5681A2" w14:textId="77777777" w:rsidR="00026490" w:rsidRPr="008D10BD" w:rsidRDefault="00026490" w:rsidP="00026490">
      <w:pPr>
        <w:rPr>
          <w:b/>
          <w:szCs w:val="24"/>
        </w:rPr>
      </w:pPr>
    </w:p>
    <w:p w14:paraId="6AB7EEB4" w14:textId="77777777" w:rsidR="00026490" w:rsidRPr="008D10BD" w:rsidRDefault="00026490" w:rsidP="00026490">
      <w:pPr>
        <w:rPr>
          <w:color w:val="000000"/>
          <w:szCs w:val="24"/>
        </w:rPr>
      </w:pPr>
      <w:r w:rsidRPr="008D10BD">
        <w:rPr>
          <w:color w:val="000000"/>
          <w:szCs w:val="24"/>
        </w:rPr>
        <w:t>ÉMNÖSZ énekverseny online jelentkezési lehetőség. A levelet továbbítottuk az iskolának, kérve, hogy ha van rá lehetőség jelentkezzünk. Kérem előterjesztésemet elfogadását.</w:t>
      </w:r>
    </w:p>
    <w:p w14:paraId="2D4D5AD7" w14:textId="77777777" w:rsidR="00026490" w:rsidRPr="008D10BD" w:rsidRDefault="00026490" w:rsidP="00026490">
      <w:pPr>
        <w:rPr>
          <w:color w:val="000000"/>
          <w:szCs w:val="24"/>
        </w:rPr>
      </w:pPr>
    </w:p>
    <w:p w14:paraId="0BA2AFB8" w14:textId="77777777" w:rsidR="00026490" w:rsidRPr="008D10BD" w:rsidRDefault="00026490" w:rsidP="00026490">
      <w:pPr>
        <w:pStyle w:val="Listaszerbekezds"/>
        <w:ind w:left="0"/>
        <w:rPr>
          <w:bCs/>
          <w:szCs w:val="24"/>
        </w:rPr>
      </w:pPr>
    </w:p>
    <w:p w14:paraId="7B3BCF8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0946167" w14:textId="77777777" w:rsidR="00026490" w:rsidRPr="008D10BD" w:rsidRDefault="00026490" w:rsidP="00026490">
      <w:pPr>
        <w:rPr>
          <w:szCs w:val="24"/>
        </w:rPr>
      </w:pPr>
    </w:p>
    <w:p w14:paraId="176988A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6AC5F83" w14:textId="77777777" w:rsidR="00026490" w:rsidRPr="008D10BD" w:rsidRDefault="00026490" w:rsidP="00026490">
      <w:pPr>
        <w:rPr>
          <w:rFonts w:eastAsia="Batang"/>
          <w:szCs w:val="24"/>
        </w:rPr>
      </w:pPr>
    </w:p>
    <w:p w14:paraId="5DD8ED32" w14:textId="77777777" w:rsidR="00026490" w:rsidRPr="008D10BD" w:rsidRDefault="00026490" w:rsidP="00026490">
      <w:pPr>
        <w:pStyle w:val="Listaszerbekezds"/>
        <w:ind w:left="0"/>
        <w:rPr>
          <w:szCs w:val="24"/>
        </w:rPr>
      </w:pPr>
    </w:p>
    <w:p w14:paraId="66107160" w14:textId="77777777" w:rsidR="00026490" w:rsidRPr="008D10BD" w:rsidRDefault="00026490" w:rsidP="00026490">
      <w:pPr>
        <w:tabs>
          <w:tab w:val="left" w:pos="2552"/>
        </w:tabs>
        <w:rPr>
          <w:rFonts w:eastAsia="Calibri"/>
          <w:szCs w:val="24"/>
          <w:lang w:eastAsia="ar-SA"/>
        </w:rPr>
      </w:pPr>
      <w:r w:rsidRPr="008D10BD">
        <w:rPr>
          <w:rFonts w:eastAsia="Calibri"/>
          <w:b/>
          <w:i/>
          <w:szCs w:val="24"/>
          <w:u w:val="single"/>
          <w:lang w:eastAsia="ar-SA"/>
        </w:rPr>
        <w:t>290/2025.(III.14.) NÖK határozata:</w:t>
      </w:r>
      <w:r w:rsidRPr="008D10BD">
        <w:rPr>
          <w:rFonts w:eastAsia="Calibri"/>
          <w:b/>
          <w:i/>
          <w:szCs w:val="24"/>
          <w:u w:val="single"/>
          <w:lang w:eastAsia="ar-SA"/>
        </w:rPr>
        <w:br/>
      </w:r>
      <w:r w:rsidRPr="008D10BD">
        <w:rPr>
          <w:b/>
          <w:szCs w:val="24"/>
        </w:rPr>
        <w:t xml:space="preserve">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elfogadja </w:t>
      </w:r>
      <w:r w:rsidRPr="008D10BD">
        <w:rPr>
          <w:rFonts w:eastAsia="Calibri"/>
          <w:szCs w:val="24"/>
          <w:lang w:eastAsia="ar-SA"/>
        </w:rPr>
        <w:t xml:space="preserve">az iskola részére történt, 2025. évi </w:t>
      </w:r>
      <w:r w:rsidRPr="008D10BD">
        <w:rPr>
          <w:color w:val="000000"/>
          <w:szCs w:val="24"/>
        </w:rPr>
        <w:t xml:space="preserve">ÉMNÖSZ énekverseny </w:t>
      </w:r>
      <w:r w:rsidRPr="008D10BD">
        <w:rPr>
          <w:rFonts w:eastAsia="Calibri"/>
          <w:szCs w:val="24"/>
          <w:lang w:eastAsia="ar-SA"/>
        </w:rPr>
        <w:t>jelentkezésének  határidőn belüli teljesüléséről.</w:t>
      </w:r>
    </w:p>
    <w:p w14:paraId="1FDA6464" w14:textId="77777777" w:rsidR="00026490" w:rsidRPr="008D10BD" w:rsidRDefault="00026490" w:rsidP="00026490">
      <w:pPr>
        <w:rPr>
          <w:b/>
          <w:szCs w:val="24"/>
        </w:rPr>
      </w:pPr>
      <w:r w:rsidRPr="008D10BD">
        <w:rPr>
          <w:b/>
          <w:szCs w:val="24"/>
        </w:rPr>
        <w:t>Határidő: 2025.03.14</w:t>
      </w:r>
    </w:p>
    <w:p w14:paraId="184A151D" w14:textId="77777777" w:rsidR="00026490" w:rsidRPr="008D10BD" w:rsidRDefault="00026490" w:rsidP="00026490">
      <w:pPr>
        <w:rPr>
          <w:b/>
          <w:szCs w:val="24"/>
        </w:rPr>
      </w:pPr>
      <w:r w:rsidRPr="008D10BD">
        <w:rPr>
          <w:b/>
          <w:szCs w:val="24"/>
        </w:rPr>
        <w:t xml:space="preserve">Felelős: Springer Friedrich elnök </w:t>
      </w:r>
      <w:r w:rsidRPr="008D10BD">
        <w:rPr>
          <w:b/>
          <w:bCs/>
          <w:szCs w:val="24"/>
        </w:rPr>
        <w:t xml:space="preserve"> </w:t>
      </w:r>
      <w:r w:rsidRPr="008D10BD">
        <w:rPr>
          <w:b/>
          <w:szCs w:val="24"/>
        </w:rPr>
        <w:t xml:space="preserve"> </w:t>
      </w:r>
    </w:p>
    <w:p w14:paraId="6D18C9A2" w14:textId="77777777" w:rsidR="00026490" w:rsidRPr="008D10BD" w:rsidRDefault="00026490" w:rsidP="00026490">
      <w:pPr>
        <w:pStyle w:val="Listaszerbekezds"/>
        <w:ind w:left="0"/>
        <w:rPr>
          <w:bCs/>
          <w:szCs w:val="24"/>
        </w:rPr>
      </w:pPr>
      <w:r w:rsidRPr="008D10BD">
        <w:rPr>
          <w:bCs/>
          <w:szCs w:val="24"/>
        </w:rPr>
        <w:t xml:space="preserve"> </w:t>
      </w:r>
    </w:p>
    <w:p w14:paraId="6AFC2C5B" w14:textId="77777777" w:rsidR="00026490" w:rsidRPr="008D10BD" w:rsidRDefault="00026490" w:rsidP="00026490">
      <w:pPr>
        <w:pStyle w:val="Listaszerbekezds"/>
        <w:ind w:left="0"/>
        <w:rPr>
          <w:bCs/>
          <w:szCs w:val="24"/>
        </w:rPr>
      </w:pPr>
    </w:p>
    <w:p w14:paraId="673E9D76" w14:textId="77777777" w:rsidR="00026490" w:rsidRPr="008D10BD" w:rsidRDefault="00026490" w:rsidP="00026490">
      <w:pPr>
        <w:pStyle w:val="Listaszerbekezds"/>
        <w:ind w:left="0"/>
        <w:rPr>
          <w:bCs/>
          <w:szCs w:val="24"/>
        </w:rPr>
      </w:pPr>
    </w:p>
    <w:p w14:paraId="682BA23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CFA01F9" w14:textId="77777777" w:rsidR="00026490" w:rsidRPr="008D10BD" w:rsidRDefault="00026490" w:rsidP="00026490">
      <w:pPr>
        <w:rPr>
          <w:szCs w:val="24"/>
        </w:rPr>
      </w:pPr>
    </w:p>
    <w:p w14:paraId="4E2A94E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2A068D1" w14:textId="77777777" w:rsidR="00026490" w:rsidRPr="008D10BD" w:rsidRDefault="00026490" w:rsidP="00026490">
      <w:pPr>
        <w:pStyle w:val="Listaszerbekezds"/>
        <w:ind w:left="0"/>
        <w:rPr>
          <w:bCs/>
          <w:szCs w:val="24"/>
        </w:rPr>
      </w:pPr>
    </w:p>
    <w:p w14:paraId="6EE20B84" w14:textId="77777777" w:rsidR="00026490" w:rsidRPr="008D10BD" w:rsidRDefault="00026490" w:rsidP="00026490">
      <w:pPr>
        <w:rPr>
          <w:bCs/>
          <w:szCs w:val="24"/>
        </w:rPr>
      </w:pPr>
      <w:r w:rsidRPr="008D10BD">
        <w:rPr>
          <w:rFonts w:eastAsia="Calibri"/>
          <w:b/>
          <w:i/>
          <w:szCs w:val="24"/>
          <w:u w:val="single"/>
          <w:lang w:eastAsia="ar-SA"/>
        </w:rPr>
        <w:t>291/2025.(III.14.) NÖK határozata:</w:t>
      </w:r>
      <w:r w:rsidRPr="008D10BD">
        <w:rPr>
          <w:b/>
          <w:i/>
          <w:szCs w:val="24"/>
          <w:u w:val="single"/>
        </w:rPr>
        <w:br/>
      </w:r>
      <w:r w:rsidRPr="008D10BD">
        <w:rPr>
          <w:b/>
          <w:szCs w:val="24"/>
        </w:rPr>
        <w:br/>
        <w:t>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w:t>
      </w:r>
      <w:r w:rsidRPr="008D10BD">
        <w:rPr>
          <w:szCs w:val="24"/>
        </w:rPr>
        <w:t xml:space="preserve"> üdvözli a testület azt hogy az elnök a pilisvörösvári énekverseny meghívóit a</w:t>
      </w:r>
      <w:r w:rsidRPr="008D10BD">
        <w:rPr>
          <w:iCs/>
          <w:szCs w:val="24"/>
        </w:rPr>
        <w:t xml:space="preserve"> kerepesi Szécsényi István általános iskolának a német nyelvoktatásban résztvevő diákjainak részvételére buzdítva továbbította. </w:t>
      </w:r>
    </w:p>
    <w:p w14:paraId="70E0AEE0" w14:textId="77777777" w:rsidR="00026490" w:rsidRPr="008D10BD" w:rsidRDefault="00026490" w:rsidP="00026490">
      <w:pPr>
        <w:rPr>
          <w:b/>
          <w:szCs w:val="24"/>
        </w:rPr>
      </w:pPr>
      <w:r w:rsidRPr="008D10BD">
        <w:rPr>
          <w:b/>
          <w:szCs w:val="24"/>
        </w:rPr>
        <w:t>Határidő: 2025.03.14.</w:t>
      </w:r>
    </w:p>
    <w:p w14:paraId="76A1C52D" w14:textId="77777777" w:rsidR="00026490" w:rsidRPr="008D10BD" w:rsidRDefault="00026490" w:rsidP="00026490">
      <w:pPr>
        <w:rPr>
          <w:b/>
          <w:szCs w:val="24"/>
        </w:rPr>
      </w:pPr>
      <w:r w:rsidRPr="008D10BD">
        <w:rPr>
          <w:b/>
          <w:szCs w:val="24"/>
        </w:rPr>
        <w:t xml:space="preserve">Felelős: Springer Friedrich elnök </w:t>
      </w:r>
      <w:r w:rsidRPr="008D10BD">
        <w:rPr>
          <w:b/>
          <w:bCs/>
          <w:szCs w:val="24"/>
        </w:rPr>
        <w:t xml:space="preserve"> </w:t>
      </w:r>
      <w:r w:rsidRPr="008D10BD">
        <w:rPr>
          <w:b/>
          <w:szCs w:val="24"/>
        </w:rPr>
        <w:t xml:space="preserve">  </w:t>
      </w:r>
    </w:p>
    <w:p w14:paraId="37164EA7" w14:textId="77777777" w:rsidR="00026490" w:rsidRPr="008D10BD" w:rsidRDefault="00026490" w:rsidP="00026490">
      <w:pPr>
        <w:rPr>
          <w:szCs w:val="24"/>
        </w:rPr>
      </w:pPr>
    </w:p>
    <w:p w14:paraId="6DD4278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EFD04C3" w14:textId="77777777" w:rsidR="00026490" w:rsidRPr="008D10BD" w:rsidRDefault="00026490" w:rsidP="00026490">
      <w:pPr>
        <w:rPr>
          <w:szCs w:val="24"/>
        </w:rPr>
      </w:pPr>
    </w:p>
    <w:p w14:paraId="4BAC98F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774F367" w14:textId="77777777" w:rsidR="00026490" w:rsidRPr="008D10BD" w:rsidRDefault="00026490" w:rsidP="00026490">
      <w:pPr>
        <w:rPr>
          <w:rFonts w:eastAsia="Batang"/>
          <w:szCs w:val="24"/>
        </w:rPr>
      </w:pPr>
      <w:r w:rsidRPr="008D10BD">
        <w:rPr>
          <w:szCs w:val="24"/>
        </w:rPr>
        <w:lastRenderedPageBreak/>
        <w:t xml:space="preserve"> </w:t>
      </w:r>
    </w:p>
    <w:p w14:paraId="1CAA8EB0" w14:textId="77777777" w:rsidR="00026490" w:rsidRPr="008D10BD" w:rsidRDefault="00026490" w:rsidP="00026490">
      <w:pPr>
        <w:rPr>
          <w:szCs w:val="24"/>
        </w:rPr>
      </w:pPr>
    </w:p>
    <w:p w14:paraId="5630A85D" w14:textId="77777777" w:rsidR="00026490" w:rsidRPr="008D10BD" w:rsidRDefault="00026490" w:rsidP="00026490">
      <w:pPr>
        <w:rPr>
          <w:b/>
          <w:szCs w:val="24"/>
        </w:rPr>
      </w:pPr>
      <w:r w:rsidRPr="008D10BD">
        <w:rPr>
          <w:rFonts w:eastAsia="Calibri"/>
          <w:b/>
          <w:i/>
          <w:szCs w:val="24"/>
          <w:u w:val="single"/>
          <w:lang w:eastAsia="ar-SA"/>
        </w:rPr>
        <w:t>292/2025.(III.14.) NÖK határozata:</w:t>
      </w:r>
      <w:r w:rsidRPr="008D10BD">
        <w:rPr>
          <w:b/>
          <w:i/>
          <w:szCs w:val="24"/>
          <w:u w:val="single"/>
        </w:rPr>
        <w:br/>
      </w:r>
      <w:r w:rsidRPr="008D10BD">
        <w:rPr>
          <w:b/>
          <w:szCs w:val="24"/>
        </w:rPr>
        <w:br/>
      </w:r>
      <w:r w:rsidRPr="008D10BD">
        <w:rPr>
          <w:b/>
          <w:bCs/>
          <w:szCs w:val="24"/>
        </w:rP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 xml:space="preserve">a nemzetiségi </w:t>
      </w:r>
      <w:r w:rsidRPr="008D10BD">
        <w:rPr>
          <w:szCs w:val="24"/>
        </w:rPr>
        <w:t xml:space="preserve">érdekképviselettel összefüggő feladatokkal kapcsolatos döntésével, elfogadja üdvözli a testület hogy az elnök  </w:t>
      </w:r>
      <w:r w:rsidRPr="008D10BD">
        <w:rPr>
          <w:iCs/>
          <w:szCs w:val="24"/>
        </w:rPr>
        <w:t xml:space="preserve"> </w:t>
      </w:r>
      <w:r w:rsidRPr="008D10BD">
        <w:rPr>
          <w:rFonts w:eastAsia="Calibri"/>
          <w:i/>
          <w:szCs w:val="24"/>
          <w:lang w:eastAsia="ar-SA"/>
        </w:rPr>
        <w:t>54/2025.(II.14.) NÖK határozatot végrehajtotta.</w:t>
      </w:r>
      <w:r w:rsidRPr="008D10BD">
        <w:rPr>
          <w:b/>
          <w:i/>
          <w:szCs w:val="24"/>
          <w:u w:val="single"/>
        </w:rPr>
        <w:br/>
      </w:r>
      <w:r w:rsidRPr="008D10BD">
        <w:rPr>
          <w:b/>
          <w:szCs w:val="24"/>
        </w:rPr>
        <w:t>Határidő: 2025.03.14.</w:t>
      </w:r>
    </w:p>
    <w:p w14:paraId="23B7DAFE" w14:textId="77777777" w:rsidR="00026490" w:rsidRPr="008D10BD" w:rsidRDefault="00026490" w:rsidP="00026490">
      <w:pPr>
        <w:rPr>
          <w:b/>
          <w:szCs w:val="24"/>
        </w:rPr>
      </w:pPr>
      <w:r w:rsidRPr="008D10BD">
        <w:rPr>
          <w:b/>
          <w:szCs w:val="24"/>
        </w:rPr>
        <w:t xml:space="preserve">Felelős: Springer Friedrich elnök </w:t>
      </w:r>
      <w:r w:rsidRPr="008D10BD">
        <w:rPr>
          <w:b/>
          <w:bCs/>
          <w:szCs w:val="24"/>
        </w:rPr>
        <w:t xml:space="preserve"> </w:t>
      </w:r>
      <w:r w:rsidRPr="008D10BD">
        <w:rPr>
          <w:b/>
          <w:szCs w:val="24"/>
        </w:rPr>
        <w:t xml:space="preserve">  </w:t>
      </w:r>
    </w:p>
    <w:p w14:paraId="5F5908A1" w14:textId="77777777" w:rsidR="00026490" w:rsidRPr="008D10BD" w:rsidRDefault="00026490" w:rsidP="00026490">
      <w:pPr>
        <w:rPr>
          <w:b/>
          <w:szCs w:val="24"/>
        </w:rPr>
      </w:pPr>
    </w:p>
    <w:p w14:paraId="75ACF7D4" w14:textId="77777777" w:rsidR="00026490" w:rsidRPr="008D10BD" w:rsidRDefault="00026490" w:rsidP="00026490">
      <w:pPr>
        <w:rPr>
          <w:b/>
          <w:szCs w:val="24"/>
        </w:rPr>
      </w:pPr>
    </w:p>
    <w:p w14:paraId="07AC7D13" w14:textId="77777777" w:rsidR="00026490" w:rsidRPr="008D10BD" w:rsidRDefault="00026490" w:rsidP="00026490">
      <w:pPr>
        <w:tabs>
          <w:tab w:val="left" w:pos="2552"/>
        </w:tabs>
        <w:rPr>
          <w:szCs w:val="24"/>
        </w:rPr>
      </w:pPr>
      <w:r>
        <w:rPr>
          <w:b/>
          <w:szCs w:val="24"/>
        </w:rPr>
        <w:t xml:space="preserve"> </w:t>
      </w:r>
    </w:p>
    <w:p w14:paraId="7F46FB85" w14:textId="77777777" w:rsidR="00026490" w:rsidRPr="008D10BD" w:rsidRDefault="00026490" w:rsidP="00026490">
      <w:pPr>
        <w:tabs>
          <w:tab w:val="left" w:pos="2552"/>
        </w:tabs>
        <w:rPr>
          <w:bCs/>
          <w:i/>
          <w:szCs w:val="24"/>
        </w:rPr>
      </w:pPr>
      <w:r w:rsidRPr="008D10BD">
        <w:rPr>
          <w:szCs w:val="24"/>
        </w:rPr>
        <w:t xml:space="preserve"> </w:t>
      </w:r>
    </w:p>
    <w:p w14:paraId="612C114E" w14:textId="77777777" w:rsidR="00026490" w:rsidRPr="008D10BD" w:rsidRDefault="00026490" w:rsidP="00026490">
      <w:pPr>
        <w:rPr>
          <w:b/>
          <w:szCs w:val="24"/>
          <w:u w:val="single"/>
        </w:rPr>
      </w:pPr>
      <w:r w:rsidRPr="008D10BD">
        <w:rPr>
          <w:b/>
          <w:szCs w:val="24"/>
          <w:u w:val="single"/>
        </w:rPr>
        <w:t>ÉMNŐSZ 2025. évi együttműködési megállapodás és beszámoló</w:t>
      </w:r>
    </w:p>
    <w:p w14:paraId="72A0BE11" w14:textId="77777777" w:rsidR="00026490" w:rsidRPr="008D10BD" w:rsidRDefault="00026490" w:rsidP="00026490">
      <w:pPr>
        <w:pStyle w:val="Listaszerbekezds"/>
        <w:ind w:left="0"/>
        <w:rPr>
          <w:bCs/>
          <w:szCs w:val="24"/>
        </w:rPr>
      </w:pPr>
      <w:r w:rsidRPr="008D10BD">
        <w:rPr>
          <w:bCs/>
          <w:szCs w:val="24"/>
        </w:rPr>
        <w:t>A napirendi pont előterjesztője: Springer Friedrich elnök</w:t>
      </w:r>
    </w:p>
    <w:p w14:paraId="1BA87F20" w14:textId="77777777" w:rsidR="00026490" w:rsidRPr="008D10BD" w:rsidRDefault="00026490" w:rsidP="00026490">
      <w:pPr>
        <w:rPr>
          <w:szCs w:val="24"/>
        </w:rPr>
      </w:pPr>
      <w:r w:rsidRPr="008D10BD">
        <w:rPr>
          <w:szCs w:val="24"/>
        </w:rPr>
        <w:br/>
      </w:r>
      <w:r w:rsidRPr="008D10BD">
        <w:rPr>
          <w:szCs w:val="24"/>
        </w:rPr>
        <w:br/>
      </w:r>
      <w:r w:rsidRPr="008D10BD">
        <w:rPr>
          <w:b/>
          <w:bCs/>
          <w:szCs w:val="24"/>
        </w:rPr>
        <w:t>Springer Friedrich:</w:t>
      </w:r>
      <w:r w:rsidRPr="008D10BD">
        <w:rPr>
          <w:bCs/>
          <w:szCs w:val="24"/>
        </w:rPr>
        <w:t xml:space="preserve"> </w:t>
      </w:r>
      <w:r w:rsidRPr="008D10BD">
        <w:rPr>
          <w:szCs w:val="24"/>
        </w:rPr>
        <w:t>Tisztelt testület!</w:t>
      </w:r>
      <w:r w:rsidRPr="008D10BD">
        <w:rPr>
          <w:szCs w:val="24"/>
        </w:rPr>
        <w:br/>
        <w:t xml:space="preserve"> </w:t>
      </w:r>
      <w:r w:rsidRPr="008D10BD">
        <w:rPr>
          <w:szCs w:val="24"/>
        </w:rPr>
        <w:br/>
        <w:t xml:space="preserve">A 2025 évi ÉMNÖSZ együttműködés és tagdíj </w:t>
      </w:r>
      <w:proofErr w:type="gramStart"/>
      <w:r w:rsidRPr="008D10BD">
        <w:rPr>
          <w:szCs w:val="24"/>
        </w:rPr>
        <w:t>helyzetéről  és</w:t>
      </w:r>
      <w:proofErr w:type="gramEnd"/>
      <w:r w:rsidRPr="008D10BD">
        <w:rPr>
          <w:szCs w:val="24"/>
        </w:rPr>
        <w:t xml:space="preserve"> az ezzel kapcsolatos intézkedésekről</w:t>
      </w:r>
    </w:p>
    <w:p w14:paraId="2A21A64C" w14:textId="77777777" w:rsidR="00026490" w:rsidRPr="008D10BD" w:rsidRDefault="00026490" w:rsidP="00026490">
      <w:pPr>
        <w:pStyle w:val="Listaszerbekezds"/>
        <w:ind w:left="0"/>
        <w:rPr>
          <w:b/>
          <w:bCs/>
          <w:szCs w:val="24"/>
        </w:rPr>
      </w:pPr>
    </w:p>
    <w:p w14:paraId="67F589DF" w14:textId="77777777" w:rsidR="00026490" w:rsidRPr="008D10BD" w:rsidRDefault="00026490" w:rsidP="00026490">
      <w:pPr>
        <w:pStyle w:val="Style"/>
        <w:spacing w:line="245" w:lineRule="exact"/>
        <w:textAlignment w:val="baseline"/>
      </w:pPr>
      <w:r w:rsidRPr="008D10BD">
        <w:rPr>
          <w:b/>
          <w:bCs/>
        </w:rPr>
        <w:br/>
      </w:r>
      <w:r w:rsidRPr="008D10BD">
        <w:rPr>
          <w:b/>
        </w:rPr>
        <w:t xml:space="preserve">Tisztelt Képviselő-Testület! </w:t>
      </w:r>
    </w:p>
    <w:p w14:paraId="51B72F2A" w14:textId="77777777" w:rsidR="00026490" w:rsidRPr="008D10BD" w:rsidRDefault="00026490" w:rsidP="00026490">
      <w:pPr>
        <w:pStyle w:val="Listaszerbekezds"/>
        <w:ind w:left="0"/>
        <w:rPr>
          <w:bCs/>
          <w:szCs w:val="24"/>
        </w:rPr>
      </w:pPr>
      <w:r w:rsidRPr="008D10BD">
        <w:rPr>
          <w:bCs/>
          <w:szCs w:val="24"/>
        </w:rPr>
        <w:br/>
      </w:r>
      <w:r w:rsidRPr="008D10BD">
        <w:rPr>
          <w:b/>
          <w:bCs/>
          <w:szCs w:val="24"/>
        </w:rPr>
        <w:t>Springer Friedrich:</w:t>
      </w:r>
      <w:r w:rsidRPr="008D10BD">
        <w:rPr>
          <w:bCs/>
          <w:szCs w:val="24"/>
        </w:rPr>
        <w:t xml:space="preserve"> Köszönöm. Átugorhatunk akkor már is a következőre. Az ÉMNÖSZ együttműködés, és az pedig úgy néz ki, hogy továbbra is kifizetjük az ÉMNÖSZ tagdíjat.</w:t>
      </w:r>
    </w:p>
    <w:p w14:paraId="7B994176" w14:textId="77777777" w:rsidR="00026490" w:rsidRPr="008D10BD" w:rsidRDefault="00026490" w:rsidP="00026490">
      <w:pPr>
        <w:pStyle w:val="Listaszerbekezds"/>
        <w:ind w:left="0"/>
        <w:rPr>
          <w:bCs/>
          <w:szCs w:val="24"/>
        </w:rPr>
      </w:pPr>
      <w:r w:rsidRPr="008D10BD">
        <w:rPr>
          <w:bCs/>
          <w:szCs w:val="24"/>
        </w:rPr>
        <w:t>Illetőleg, hát ez egy jó dolog, hogy kapjuk az információkat folyamatosan mindenről, pályázatokról. Hát ezzel jól járunk. És aki ezzel egyetért.</w:t>
      </w:r>
    </w:p>
    <w:p w14:paraId="41713897" w14:textId="77777777" w:rsidR="00026490" w:rsidRPr="008D10BD" w:rsidRDefault="00026490" w:rsidP="00026490">
      <w:pPr>
        <w:rPr>
          <w:rFonts w:eastAsia="Batang"/>
          <w:b/>
          <w:szCs w:val="24"/>
        </w:rPr>
      </w:pPr>
    </w:p>
    <w:p w14:paraId="2F94C1E9" w14:textId="77777777" w:rsidR="00026490" w:rsidRPr="008D10BD" w:rsidRDefault="00026490" w:rsidP="00026490">
      <w:pPr>
        <w:rPr>
          <w:rFonts w:eastAsia="Batang"/>
          <w:b/>
          <w:szCs w:val="24"/>
        </w:rPr>
      </w:pPr>
    </w:p>
    <w:p w14:paraId="78DFE54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06CBD20" w14:textId="77777777" w:rsidR="00026490" w:rsidRPr="008D10BD" w:rsidRDefault="00026490" w:rsidP="00026490">
      <w:pPr>
        <w:rPr>
          <w:szCs w:val="24"/>
        </w:rPr>
      </w:pPr>
    </w:p>
    <w:p w14:paraId="26A03BBC"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6C205D3B" w14:textId="77777777" w:rsidR="00026490" w:rsidRPr="008D10BD" w:rsidRDefault="00026490" w:rsidP="00026490">
      <w:pPr>
        <w:rPr>
          <w:szCs w:val="24"/>
        </w:rPr>
      </w:pPr>
      <w:r w:rsidRPr="008D10BD">
        <w:rPr>
          <w:b/>
          <w:szCs w:val="24"/>
          <w:u w:val="single"/>
        </w:rPr>
        <w:t xml:space="preserve"> </w:t>
      </w:r>
    </w:p>
    <w:p w14:paraId="30A59AA5" w14:textId="77777777" w:rsidR="00026490" w:rsidRPr="008D10BD" w:rsidRDefault="00026490" w:rsidP="00026490">
      <w:pPr>
        <w:rPr>
          <w:b/>
          <w:szCs w:val="24"/>
        </w:rPr>
      </w:pPr>
      <w:r w:rsidRPr="008D10BD">
        <w:rPr>
          <w:b/>
          <w:i/>
          <w:szCs w:val="24"/>
          <w:u w:val="single"/>
        </w:rPr>
        <w:t xml:space="preserve">293/2025 .(III.14.) NÖK határozata:  </w:t>
      </w:r>
      <w:r w:rsidRPr="008D10BD">
        <w:rPr>
          <w:b/>
          <w:i/>
          <w:szCs w:val="24"/>
          <w:u w:val="single"/>
        </w:rPr>
        <w:br/>
      </w:r>
      <w:r w:rsidRPr="008D10BD">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8D10BD">
        <w:rPr>
          <w:b/>
          <w:szCs w:val="24"/>
          <w:u w:val="single"/>
        </w:rPr>
        <w:t>más szervekkel való együttműködést szolgáló, az ilyen irányú megállapodást</w:t>
      </w:r>
      <w:r w:rsidRPr="008D10BD">
        <w:rPr>
          <w:b/>
          <w:szCs w:val="24"/>
        </w:rPr>
        <w:t xml:space="preserve"> jóváhagyó és azok megvalósulásról szóló beszámolót tartalmazó képviselő-testületi döntése valamint </w:t>
      </w:r>
    </w:p>
    <w:p w14:paraId="5C2A694E" w14:textId="77777777" w:rsidR="00026490" w:rsidRPr="008D10BD" w:rsidRDefault="00026490" w:rsidP="00026490">
      <w:pPr>
        <w:rPr>
          <w:szCs w:val="24"/>
        </w:rPr>
      </w:pPr>
      <w:r w:rsidRPr="008D10BD">
        <w:rPr>
          <w:b/>
          <w:szCs w:val="24"/>
        </w:rPr>
        <w:t>ifjúsági és szociális igazgatás továbbá szervezési, együttműködési feladatok ellátásával kapcsolatos képviselő-testületi döntésével</w:t>
      </w:r>
      <w:r w:rsidRPr="008D10BD">
        <w:rPr>
          <w:szCs w:val="24"/>
        </w:rPr>
        <w:t>, és a tevékenység támogatását szolgáló, 56/</w:t>
      </w:r>
      <w:proofErr w:type="gramStart"/>
      <w:r w:rsidRPr="008D10BD">
        <w:rPr>
          <w:szCs w:val="24"/>
        </w:rPr>
        <w:t>2025 .</w:t>
      </w:r>
      <w:proofErr w:type="gramEnd"/>
      <w:r w:rsidRPr="008D10BD">
        <w:rPr>
          <w:szCs w:val="24"/>
        </w:rPr>
        <w:t>(II.14.) NÖK határozata szerinti képviselő-testületi döntésével az ÉMNÖSZ tagságát fenntartva a szűrődését megkötöttnek tekinti.</w:t>
      </w:r>
    </w:p>
    <w:p w14:paraId="6216CC78" w14:textId="77777777" w:rsidR="00026490" w:rsidRPr="008D10BD" w:rsidRDefault="00026490" w:rsidP="00026490">
      <w:pPr>
        <w:rPr>
          <w:szCs w:val="24"/>
        </w:rPr>
      </w:pPr>
      <w:r w:rsidRPr="008D10BD">
        <w:rPr>
          <w:szCs w:val="24"/>
        </w:rPr>
        <w:t>Határidő: folyamatos 2025. december 31</w:t>
      </w:r>
      <w:r w:rsidRPr="008D10BD">
        <w:rPr>
          <w:szCs w:val="24"/>
        </w:rPr>
        <w:br/>
        <w:t>Felelős: Springer Friedrich elnök</w:t>
      </w:r>
    </w:p>
    <w:p w14:paraId="1FAF1075" w14:textId="77777777" w:rsidR="00026490" w:rsidRPr="008D10BD" w:rsidRDefault="00026490" w:rsidP="00026490">
      <w:pPr>
        <w:rPr>
          <w:b/>
          <w:szCs w:val="24"/>
          <w:u w:val="single"/>
        </w:rPr>
      </w:pPr>
    </w:p>
    <w:p w14:paraId="1A170B75" w14:textId="77777777" w:rsidR="00026490" w:rsidRPr="008D10BD" w:rsidRDefault="00026490" w:rsidP="00026490">
      <w:pPr>
        <w:rPr>
          <w:szCs w:val="24"/>
        </w:rPr>
      </w:pPr>
    </w:p>
    <w:p w14:paraId="011F4EC4" w14:textId="77777777" w:rsidR="00026490" w:rsidRPr="008D10BD" w:rsidRDefault="00026490" w:rsidP="00026490">
      <w:pPr>
        <w:rPr>
          <w:szCs w:val="24"/>
        </w:rPr>
      </w:pPr>
      <w:r>
        <w:rPr>
          <w:szCs w:val="24"/>
        </w:rPr>
        <w:t xml:space="preserve"> </w:t>
      </w:r>
    </w:p>
    <w:p w14:paraId="291D5EB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6C75E15" w14:textId="77777777" w:rsidR="00026490" w:rsidRPr="008D10BD" w:rsidRDefault="00026490" w:rsidP="00026490">
      <w:pPr>
        <w:rPr>
          <w:szCs w:val="24"/>
        </w:rPr>
      </w:pPr>
    </w:p>
    <w:p w14:paraId="09713B8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805C824" w14:textId="77777777" w:rsidR="00026490" w:rsidRDefault="00026490" w:rsidP="00026490">
      <w:pPr>
        <w:rPr>
          <w:b/>
          <w:i/>
          <w:szCs w:val="24"/>
          <w:u w:val="single"/>
        </w:rPr>
      </w:pPr>
    </w:p>
    <w:p w14:paraId="70DBF0F4" w14:textId="77777777" w:rsidR="00026490" w:rsidRDefault="00026490" w:rsidP="00026490">
      <w:pPr>
        <w:rPr>
          <w:b/>
          <w:i/>
          <w:szCs w:val="24"/>
          <w:u w:val="single"/>
        </w:rPr>
      </w:pPr>
    </w:p>
    <w:p w14:paraId="40B7C5B7" w14:textId="77777777" w:rsidR="00026490" w:rsidRPr="008D10BD" w:rsidRDefault="00026490" w:rsidP="00026490">
      <w:pPr>
        <w:rPr>
          <w:b/>
          <w:i/>
          <w:szCs w:val="24"/>
          <w:u w:val="single"/>
        </w:rPr>
      </w:pPr>
    </w:p>
    <w:p w14:paraId="6528C7BC" w14:textId="77777777" w:rsidR="00026490" w:rsidRPr="008D10BD" w:rsidRDefault="00026490" w:rsidP="00026490">
      <w:pPr>
        <w:rPr>
          <w:b/>
          <w:i/>
          <w:szCs w:val="24"/>
          <w:u w:val="single"/>
        </w:rPr>
      </w:pPr>
    </w:p>
    <w:p w14:paraId="6883515C" w14:textId="77777777" w:rsidR="00026490" w:rsidRPr="008D10BD" w:rsidRDefault="00026490" w:rsidP="00026490">
      <w:pPr>
        <w:rPr>
          <w:b/>
          <w:szCs w:val="24"/>
        </w:rPr>
      </w:pPr>
      <w:r w:rsidRPr="008D10BD">
        <w:rPr>
          <w:b/>
          <w:i/>
          <w:szCs w:val="24"/>
          <w:u w:val="single"/>
        </w:rPr>
        <w:t xml:space="preserve">294/2025.(III.14.) NÖK határozata:  </w:t>
      </w:r>
      <w:r w:rsidRPr="008D10BD">
        <w:rPr>
          <w:b/>
          <w:i/>
          <w:szCs w:val="24"/>
          <w:u w:val="single"/>
        </w:rPr>
        <w:br/>
      </w:r>
      <w:r w:rsidRPr="008D10BD">
        <w:rPr>
          <w:b/>
          <w:bCs/>
          <w:i/>
          <w:szCs w:val="24"/>
          <w:u w:val="single"/>
        </w:rPr>
        <w:br/>
      </w:r>
      <w:r w:rsidRPr="008D10BD">
        <w:rPr>
          <w:b/>
          <w:szCs w:val="24"/>
        </w:rP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8D10BD">
        <w:rPr>
          <w:b/>
          <w:szCs w:val="24"/>
          <w:u w:val="single"/>
        </w:rPr>
        <w:t>más szervekkel való együttműködést szolgáló, az ilyen irányú megállapodást</w:t>
      </w:r>
      <w:r w:rsidRPr="008D10BD">
        <w:rPr>
          <w:b/>
          <w:szCs w:val="24"/>
        </w:rPr>
        <w:t xml:space="preserve"> jóváhagyó és azok megvalósulásról szóló beszámolót tartalmazó képviselő-testületi döntése valamint </w:t>
      </w:r>
    </w:p>
    <w:p w14:paraId="10D51D00" w14:textId="77777777" w:rsidR="00026490" w:rsidRPr="008D10BD" w:rsidRDefault="00026490" w:rsidP="00026490">
      <w:pPr>
        <w:rPr>
          <w:bCs/>
          <w:szCs w:val="24"/>
        </w:rPr>
      </w:pPr>
      <w:r w:rsidRPr="008D10BD">
        <w:rPr>
          <w:b/>
          <w:szCs w:val="24"/>
        </w:rPr>
        <w:lastRenderedPageBreak/>
        <w:t xml:space="preserve">ifjúsági és szociális igazgatás továbbá szervezési, együttműködési feladatok ellátásával kapcsolatos képviselő-testületi döntése </w:t>
      </w:r>
      <w:r w:rsidRPr="008D10BD">
        <w:rPr>
          <w:bCs/>
          <w:szCs w:val="24"/>
        </w:rPr>
        <w:t>kapcsán -</w:t>
      </w:r>
      <w:r w:rsidRPr="008D10BD">
        <w:rPr>
          <w:b/>
          <w:bCs/>
          <w:szCs w:val="24"/>
        </w:rPr>
        <w:t xml:space="preserve"> úgy</w:t>
      </w:r>
      <w:r w:rsidRPr="008D10BD">
        <w:rPr>
          <w:bCs/>
          <w:szCs w:val="24"/>
        </w:rPr>
        <w:t xml:space="preserve"> dönt, hogy elfogadja Springer Friedrich elnöki beszámolóját az ÉMNÖSZ tagdíj 40.000.- Ft összegének megfizetéséról és annak a 2025-ös évi költségvetésben történő elszámolásáról.   </w:t>
      </w:r>
    </w:p>
    <w:p w14:paraId="5AC65606" w14:textId="77777777" w:rsidR="00026490" w:rsidRPr="008D10BD" w:rsidRDefault="00026490" w:rsidP="00026490">
      <w:pPr>
        <w:rPr>
          <w:bCs/>
          <w:szCs w:val="24"/>
        </w:rPr>
      </w:pPr>
      <w:r w:rsidRPr="008D10BD">
        <w:rPr>
          <w:bCs/>
          <w:szCs w:val="24"/>
        </w:rPr>
        <w:t>Határidő: 2025. december. 31</w:t>
      </w:r>
      <w:r w:rsidRPr="008D10BD">
        <w:rPr>
          <w:bCs/>
          <w:szCs w:val="24"/>
        </w:rPr>
        <w:br/>
        <w:t xml:space="preserve">Felelős: Springer Friedrich elnök </w:t>
      </w:r>
    </w:p>
    <w:p w14:paraId="05DF19E5" w14:textId="77777777" w:rsidR="00026490" w:rsidRPr="008D10BD" w:rsidRDefault="00026490" w:rsidP="00026490">
      <w:pPr>
        <w:rPr>
          <w:bCs/>
          <w:szCs w:val="24"/>
        </w:rPr>
      </w:pPr>
    </w:p>
    <w:p w14:paraId="5AF12761" w14:textId="77777777" w:rsidR="00026490" w:rsidRPr="008D10BD" w:rsidRDefault="00026490" w:rsidP="00026490">
      <w:pPr>
        <w:rPr>
          <w:bCs/>
          <w:szCs w:val="24"/>
        </w:rPr>
      </w:pPr>
      <w:r>
        <w:rPr>
          <w:bCs/>
          <w:szCs w:val="24"/>
        </w:rPr>
        <w:t xml:space="preserve"> </w:t>
      </w:r>
    </w:p>
    <w:p w14:paraId="70808F20" w14:textId="77777777" w:rsidR="00026490" w:rsidRPr="008D10BD" w:rsidRDefault="00026490" w:rsidP="00026490">
      <w:pPr>
        <w:rPr>
          <w:bCs/>
          <w:szCs w:val="24"/>
        </w:rPr>
      </w:pPr>
    </w:p>
    <w:p w14:paraId="0EFFA521" w14:textId="77777777" w:rsidR="00026490" w:rsidRPr="008D10BD" w:rsidRDefault="00026490" w:rsidP="00026490">
      <w:pPr>
        <w:pStyle w:val="Listaszerbekezds"/>
        <w:ind w:left="0"/>
        <w:rPr>
          <w:bCs/>
          <w:szCs w:val="24"/>
        </w:rPr>
      </w:pPr>
      <w:r w:rsidRPr="008D10BD">
        <w:rPr>
          <w:bCs/>
          <w:szCs w:val="24"/>
        </w:rPr>
        <w:t xml:space="preserve"> </w:t>
      </w:r>
      <w:r w:rsidRPr="008D10BD">
        <w:rPr>
          <w:b/>
          <w:szCs w:val="24"/>
        </w:rPr>
        <w:t>Tisztelt testület!</w:t>
      </w:r>
      <w:r w:rsidRPr="008D10BD">
        <w:rPr>
          <w:b/>
          <w:szCs w:val="24"/>
        </w:rPr>
        <w:br/>
      </w:r>
      <w:r w:rsidRPr="008D10BD">
        <w:rPr>
          <w:bCs/>
          <w:szCs w:val="24"/>
        </w:rPr>
        <w:br/>
        <w:t>A KNK egyesülettel is meghosszabbításra kell kerüljön az együttműködés. Kérem döntésüket.</w:t>
      </w:r>
      <w:r w:rsidRPr="008D10BD">
        <w:rPr>
          <w:bCs/>
          <w:szCs w:val="24"/>
        </w:rPr>
        <w:br/>
      </w:r>
    </w:p>
    <w:p w14:paraId="006EA90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05804D5" w14:textId="77777777" w:rsidR="00026490" w:rsidRPr="008D10BD" w:rsidRDefault="00026490" w:rsidP="00026490">
      <w:pPr>
        <w:rPr>
          <w:szCs w:val="24"/>
        </w:rPr>
      </w:pPr>
    </w:p>
    <w:p w14:paraId="3BBE203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7E5E1B7" w14:textId="77777777" w:rsidR="00026490" w:rsidRPr="008D10BD" w:rsidRDefault="00026490" w:rsidP="00026490">
      <w:pPr>
        <w:rPr>
          <w:bCs/>
          <w:szCs w:val="24"/>
        </w:rPr>
      </w:pPr>
    </w:p>
    <w:p w14:paraId="1910E67A" w14:textId="77777777" w:rsidR="00026490" w:rsidRPr="008D10BD" w:rsidRDefault="00026490" w:rsidP="00026490">
      <w:pPr>
        <w:rPr>
          <w:b/>
          <w:szCs w:val="24"/>
        </w:rPr>
      </w:pPr>
      <w:r w:rsidRPr="008D10BD">
        <w:rPr>
          <w:b/>
          <w:i/>
          <w:szCs w:val="24"/>
          <w:u w:val="single"/>
        </w:rPr>
        <w:t xml:space="preserve">295/2025.(III.14.) NÖK határozata:  </w:t>
      </w:r>
      <w:r w:rsidRPr="008D10BD">
        <w:rPr>
          <w:b/>
          <w:i/>
          <w:szCs w:val="24"/>
          <w:u w:val="single"/>
        </w:rPr>
        <w:br/>
      </w:r>
      <w:r w:rsidRPr="008D10BD">
        <w:rPr>
          <w:b/>
          <w:szCs w:val="24"/>
        </w:rPr>
        <w:br/>
        <w:t xml:space="preserve">Német Nemzetiségi Önkormányzat Kerepes testülete a nemzetiségi léttel összefüggő egyéb feladatok a nemzetiségi civil szervezetekkel való együttműködés a helyi anyanyelvű hitéleti tevékenység támogatását szolgáló, az ilyen irányú megállapodást jóváhagyó és azok megvalósulásról szóló beszámolót tartalmazó képviselő-testületi döntése a </w:t>
      </w:r>
      <w:r w:rsidRPr="008D10BD">
        <w:rPr>
          <w:b/>
          <w:szCs w:val="24"/>
          <w:u w:val="single"/>
        </w:rPr>
        <w:t>más szervekkel való együttműködést szolgáló, az ilyen irányú megállapodást</w:t>
      </w:r>
      <w:r w:rsidRPr="008D10BD">
        <w:rPr>
          <w:b/>
          <w:szCs w:val="24"/>
        </w:rPr>
        <w:t xml:space="preserve"> jóváhagyó és azok megvalósulásról szóló beszámolót tartalmazó képviselő-testületi döntése valamint </w:t>
      </w:r>
    </w:p>
    <w:p w14:paraId="38668441" w14:textId="77777777" w:rsidR="00026490" w:rsidRPr="008D10BD" w:rsidRDefault="00026490" w:rsidP="00026490">
      <w:pPr>
        <w:rPr>
          <w:bCs/>
          <w:szCs w:val="24"/>
        </w:rPr>
      </w:pPr>
      <w:r w:rsidRPr="008D10BD">
        <w:rPr>
          <w:b/>
          <w:szCs w:val="24"/>
        </w:rPr>
        <w:t>ifjúsági és szociális igazgatás továbbá szervezési, együttműködési feladatok ellátásával kapcsolatos képviselő-testületi döntésével elfogadja</w:t>
      </w:r>
      <w:r w:rsidRPr="008D10BD">
        <w:rPr>
          <w:szCs w:val="24"/>
        </w:rPr>
        <w:t xml:space="preserve"> a tájékoztatót a KNK egyesülettel kötött együttműködési 2025-ös évre létrejöttéről és az elnöki felhatalmazás szerinti aláírásáról</w:t>
      </w:r>
      <w:r w:rsidRPr="008D10BD">
        <w:rPr>
          <w:szCs w:val="24"/>
        </w:rPr>
        <w:br/>
        <w:t xml:space="preserve">A teljesülést elfogadottnak tekinti a testület.    </w:t>
      </w:r>
      <w:r w:rsidRPr="008D10BD">
        <w:rPr>
          <w:szCs w:val="24"/>
        </w:rPr>
        <w:br/>
        <w:t>Határidő: azonnal</w:t>
      </w:r>
      <w:r w:rsidRPr="008D10BD">
        <w:rPr>
          <w:szCs w:val="24"/>
        </w:rPr>
        <w:br/>
        <w:t xml:space="preserve">Felelős: Springer Friedrich elnök  </w:t>
      </w:r>
    </w:p>
    <w:p w14:paraId="4FEC725A" w14:textId="77777777" w:rsidR="00026490" w:rsidRPr="008D10BD" w:rsidRDefault="00026490" w:rsidP="00026490">
      <w:pPr>
        <w:pStyle w:val="Listaszerbekezds"/>
        <w:ind w:left="0"/>
        <w:rPr>
          <w:bCs/>
          <w:szCs w:val="24"/>
        </w:rPr>
      </w:pPr>
    </w:p>
    <w:p w14:paraId="3CEBBE23" w14:textId="77777777" w:rsidR="00026490" w:rsidRPr="008D10BD" w:rsidRDefault="00026490" w:rsidP="00026490">
      <w:pPr>
        <w:pStyle w:val="Listaszerbekezds"/>
        <w:ind w:left="0"/>
        <w:rPr>
          <w:bCs/>
          <w:szCs w:val="24"/>
        </w:rPr>
      </w:pPr>
    </w:p>
    <w:p w14:paraId="3AEA1D95" w14:textId="77777777" w:rsidR="00026490" w:rsidRPr="008D10BD" w:rsidRDefault="00026490" w:rsidP="00026490">
      <w:pPr>
        <w:rPr>
          <w:bCs/>
          <w:szCs w:val="24"/>
        </w:rPr>
      </w:pPr>
    </w:p>
    <w:p w14:paraId="427DA0F0" w14:textId="77777777" w:rsidR="00026490" w:rsidRPr="008D10BD" w:rsidRDefault="00026490" w:rsidP="00026490">
      <w:pPr>
        <w:pStyle w:val="Listaszerbekezds"/>
        <w:ind w:left="0"/>
        <w:rPr>
          <w:bCs/>
          <w:szCs w:val="24"/>
        </w:rPr>
      </w:pPr>
      <w:r w:rsidRPr="008D10BD">
        <w:rPr>
          <w:bCs/>
          <w:szCs w:val="24"/>
        </w:rPr>
        <w:t xml:space="preserve"> </w:t>
      </w:r>
      <w:r w:rsidRPr="008D10BD">
        <w:rPr>
          <w:b/>
          <w:szCs w:val="24"/>
        </w:rPr>
        <w:t xml:space="preserve">Tisztelt testület! </w:t>
      </w:r>
    </w:p>
    <w:p w14:paraId="6893FFC9" w14:textId="77777777" w:rsidR="00026490" w:rsidRPr="008D10BD" w:rsidRDefault="00026490" w:rsidP="00026490">
      <w:pPr>
        <w:pStyle w:val="xmsonormal"/>
        <w:textAlignment w:val="baseline"/>
        <w:rPr>
          <w:b/>
          <w:bCs/>
          <w:color w:val="000000"/>
        </w:rPr>
      </w:pPr>
      <w:r w:rsidRPr="008D10BD">
        <w:rPr>
          <w:color w:val="000000"/>
        </w:rPr>
        <w:lastRenderedPageBreak/>
        <w:t xml:space="preserve"> </w:t>
      </w:r>
      <w:r w:rsidRPr="008D10BD">
        <w:rPr>
          <w:b/>
          <w:bCs/>
          <w:color w:val="000000"/>
        </w:rPr>
        <w:t>A 2025. évi Pályázatokról:</w:t>
      </w:r>
    </w:p>
    <w:p w14:paraId="10C8B1BE" w14:textId="77777777" w:rsidR="00026490" w:rsidRDefault="00026490" w:rsidP="00026490">
      <w:pPr>
        <w:pStyle w:val="xmsonormal"/>
        <w:textAlignment w:val="baseline"/>
        <w:rPr>
          <w:rFonts w:eastAsia="Batang"/>
        </w:rPr>
      </w:pPr>
      <w:r w:rsidRPr="008D10BD">
        <w:rPr>
          <w:rFonts w:eastAsia="Batang"/>
        </w:rPr>
        <w:t>Döntési javaslatok:</w:t>
      </w:r>
    </w:p>
    <w:p w14:paraId="7E5772D4" w14:textId="77777777" w:rsidR="00026490" w:rsidRDefault="00026490" w:rsidP="00026490">
      <w:pPr>
        <w:pStyle w:val="xmsonormal"/>
        <w:textAlignment w:val="baseline"/>
        <w:rPr>
          <w:rFonts w:eastAsia="Batang"/>
        </w:rPr>
      </w:pPr>
    </w:p>
    <w:p w14:paraId="7BDD20AE" w14:textId="77777777" w:rsidR="00026490" w:rsidRPr="008D10BD" w:rsidRDefault="00026490" w:rsidP="00026490">
      <w:pPr>
        <w:pStyle w:val="xmsonormal"/>
        <w:textAlignment w:val="baseline"/>
        <w:rPr>
          <w:rFonts w:eastAsia="Batang"/>
        </w:rPr>
      </w:pPr>
    </w:p>
    <w:p w14:paraId="6D3BA22D" w14:textId="77777777" w:rsidR="00026490" w:rsidRPr="008D10BD" w:rsidRDefault="00026490" w:rsidP="00026490">
      <w:pPr>
        <w:pStyle w:val="xmsonormal"/>
        <w:spacing w:before="0" w:beforeAutospacing="0" w:after="0" w:afterAutospacing="0"/>
        <w:textAlignment w:val="baseline"/>
        <w:rPr>
          <w:color w:val="000000"/>
        </w:rPr>
      </w:pPr>
    </w:p>
    <w:p w14:paraId="23C99900" w14:textId="77777777" w:rsidR="00026490" w:rsidRPr="008D10BD" w:rsidRDefault="00026490" w:rsidP="00026490">
      <w:pPr>
        <w:rPr>
          <w:b/>
          <w:i/>
          <w:szCs w:val="24"/>
          <w:u w:val="single"/>
        </w:rPr>
      </w:pPr>
      <w:r w:rsidRPr="008D10BD">
        <w:rPr>
          <w:b/>
          <w:i/>
          <w:szCs w:val="24"/>
          <w:u w:val="single"/>
        </w:rPr>
        <w:t xml:space="preserve">296/2025.(III.14.) NÖK határozata: </w:t>
      </w:r>
    </w:p>
    <w:p w14:paraId="07FF6A32" w14:textId="77777777" w:rsidR="00026490" w:rsidRPr="008D10BD" w:rsidRDefault="00026490" w:rsidP="00026490">
      <w:pPr>
        <w:pStyle w:val="xmsonormal"/>
        <w:spacing w:before="0" w:beforeAutospacing="0" w:after="0" w:afterAutospacing="0"/>
        <w:textAlignment w:val="baseline"/>
        <w:rPr>
          <w:color w:val="000000"/>
        </w:rPr>
      </w:pPr>
      <w:r w:rsidRPr="008D10BD">
        <w:rPr>
          <w:lang w:eastAsia="ar-SA"/>
        </w:rPr>
        <w:t>Német Önkormányzat Kerepes testülete úgy dönt, hogy a</w:t>
      </w:r>
      <w:r w:rsidRPr="008D10BD">
        <w:rPr>
          <w:b/>
          <w:lang w:eastAsia="ar-SA"/>
        </w:rPr>
        <w:t xml:space="preserve"> </w:t>
      </w:r>
      <w:r w:rsidRPr="008D10BD">
        <w:t xml:space="preserve">Német Nemzetiségi Önkormányzat Kerepes testülete </w:t>
      </w:r>
      <w:r w:rsidRPr="008D10BD">
        <w:rPr>
          <w:bCs/>
        </w:rPr>
        <w:t>a nemzetiségi</w:t>
      </w:r>
      <w:r w:rsidRPr="008D10BD">
        <w:rPr>
          <w:b/>
          <w:bCs/>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rPr>
        <w:t>Kerepes testülete úgy dönt, hogy a nemzetiségi léttel összefüggő egyéb feladatok kapcsán</w:t>
      </w:r>
      <w:r w:rsidRPr="008D10BD">
        <w:t xml:space="preserve"> </w:t>
      </w:r>
      <w:r w:rsidRPr="008D10BD">
        <w:rPr>
          <w:color w:val="000000"/>
        </w:rPr>
        <w:t>a Miniszterelnökség egyházi és nemzetiségi kapcsolatokért felelős államtitkárságának Nemzetiségi civil szervezetek 2025. évi tevékenységének támogatása című felhívásához a KNK egyesület felé támogatásáról biztosította és segítette a sikeres pályázat megvalósításához.  A nemzetiségi egyesület pályázatának eredményének megérkezése után az elnök számoljon erről is be.</w:t>
      </w:r>
    </w:p>
    <w:p w14:paraId="6C99C7CB" w14:textId="77777777" w:rsidR="00026490" w:rsidRPr="008D10BD" w:rsidRDefault="00026490" w:rsidP="00026490">
      <w:pPr>
        <w:rPr>
          <w:b/>
          <w:bCs/>
          <w:szCs w:val="24"/>
        </w:rPr>
      </w:pPr>
      <w:r w:rsidRPr="008D10BD">
        <w:rPr>
          <w:b/>
          <w:bCs/>
          <w:szCs w:val="24"/>
        </w:rPr>
        <w:t xml:space="preserve">Határidő: 2025. március 14  </w:t>
      </w:r>
    </w:p>
    <w:p w14:paraId="6292A976" w14:textId="77777777" w:rsidR="00026490" w:rsidRPr="008D10BD" w:rsidRDefault="00026490" w:rsidP="00026490">
      <w:pPr>
        <w:rPr>
          <w:b/>
          <w:bCs/>
          <w:szCs w:val="24"/>
        </w:rPr>
      </w:pPr>
      <w:r w:rsidRPr="008D10BD">
        <w:rPr>
          <w:b/>
          <w:bCs/>
          <w:szCs w:val="24"/>
        </w:rPr>
        <w:t>Felelős: Springer Friedrich Horst elnök</w:t>
      </w:r>
    </w:p>
    <w:p w14:paraId="2F7BF14E" w14:textId="77777777" w:rsidR="00026490" w:rsidRPr="008D10BD" w:rsidRDefault="00026490" w:rsidP="00026490">
      <w:pPr>
        <w:pStyle w:val="xmsonormal"/>
        <w:textAlignment w:val="baseline"/>
        <w:rPr>
          <w:color w:val="000000"/>
        </w:rPr>
      </w:pPr>
      <w:r w:rsidRPr="008D10BD">
        <w:rPr>
          <w:color w:val="000000"/>
        </w:rPr>
        <w:t xml:space="preserve"> </w:t>
      </w:r>
      <w:r w:rsidRPr="008D10BD">
        <w:rPr>
          <w:rFonts w:eastAsia="Batang"/>
          <w:b/>
        </w:rPr>
        <w:t>Springer Friedrich NÖK elnök:</w:t>
      </w:r>
      <w:r w:rsidRPr="008D10BD">
        <w:rPr>
          <w:rFonts w:eastAsia="Batang"/>
        </w:rPr>
        <w:t xml:space="preserve"> Ennek megfelelően felteszem szavazásra az előterjesztésben szereplő javaslatot, az előterjesztés alapján. </w:t>
      </w:r>
      <w:r w:rsidRPr="008D10BD">
        <w:t>Jelen lévő képviselő-testületi tagok száma: 3 fő</w:t>
      </w:r>
      <w:r w:rsidRPr="008D10BD">
        <w:br/>
        <w:t xml:space="preserve">A döntéshozatalban részt vevők száma: 3 fő. </w:t>
      </w:r>
      <w:r w:rsidRPr="008D10BD">
        <w:rPr>
          <w:rFonts w:eastAsia="Batang"/>
        </w:rPr>
        <w:t>Megállapítom, hogy a jelenlévő 3</w:t>
      </w:r>
      <w:r w:rsidRPr="008D10BD">
        <w:rPr>
          <w:rFonts w:eastAsia="Batang"/>
          <w:b/>
          <w:i/>
        </w:rPr>
        <w:t xml:space="preserve"> képviselő 3 igen szavazattal,</w:t>
      </w:r>
      <w:r w:rsidRPr="008D10BD">
        <w:rPr>
          <w:rFonts w:eastAsia="Batang"/>
        </w:rPr>
        <w:t xml:space="preserve"> ellenszavazat és tartózkodás nélkül elfogadta a javaslatot.</w:t>
      </w:r>
    </w:p>
    <w:p w14:paraId="40E5043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CDFABBE" w14:textId="77777777" w:rsidR="00026490" w:rsidRPr="008D10BD" w:rsidRDefault="00026490" w:rsidP="00026490">
      <w:pPr>
        <w:rPr>
          <w:rFonts w:eastAsia="Arial"/>
          <w:szCs w:val="24"/>
        </w:rPr>
      </w:pPr>
      <w:r w:rsidRPr="008D10BD">
        <w:rPr>
          <w:b/>
          <w:i/>
          <w:szCs w:val="24"/>
          <w:u w:val="single"/>
        </w:rPr>
        <w:br/>
        <w:t xml:space="preserve">297/2025.(III.14.)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w:t>
      </w:r>
      <w:r w:rsidRPr="008D10BD">
        <w:rPr>
          <w:rFonts w:eastAsia="Arial"/>
          <w:szCs w:val="24"/>
        </w:rPr>
        <w:t xml:space="preserve">elfogadja az elnöki tájékoztatót </w:t>
      </w:r>
      <w:r w:rsidRPr="008D10BD">
        <w:rPr>
          <w:b/>
          <w:bCs/>
          <w:color w:val="000000"/>
          <w:szCs w:val="24"/>
          <w:u w:val="single"/>
        </w:rPr>
        <w:t xml:space="preserve">NCIV-KP-1-2025 pályázattal </w:t>
      </w:r>
      <w:r w:rsidRPr="008D10BD">
        <w:rPr>
          <w:rFonts w:eastAsia="Arial"/>
          <w:szCs w:val="24"/>
        </w:rPr>
        <w:t xml:space="preserve"> kapcsolatban és felkéri elnökét a továbbiakban is tartson jó kapcsolatot az önkormányzatokat összefogó ÉMNÖSZ szervezettel. </w:t>
      </w:r>
    </w:p>
    <w:p w14:paraId="1BCC51DF" w14:textId="77777777" w:rsidR="00026490" w:rsidRPr="008D10BD" w:rsidRDefault="00026490" w:rsidP="00026490">
      <w:pPr>
        <w:rPr>
          <w:b/>
          <w:bCs/>
          <w:szCs w:val="24"/>
        </w:rPr>
      </w:pPr>
      <w:r w:rsidRPr="008D10BD">
        <w:rPr>
          <w:b/>
          <w:bCs/>
          <w:szCs w:val="24"/>
        </w:rPr>
        <w:t xml:space="preserve">Határidő: 2025. március 14  </w:t>
      </w:r>
    </w:p>
    <w:p w14:paraId="086D942F" w14:textId="77777777" w:rsidR="00026490" w:rsidRPr="008D10BD" w:rsidRDefault="00026490" w:rsidP="00026490">
      <w:pPr>
        <w:rPr>
          <w:b/>
          <w:bCs/>
          <w:szCs w:val="24"/>
        </w:rPr>
      </w:pPr>
      <w:r w:rsidRPr="008D10BD">
        <w:rPr>
          <w:b/>
          <w:bCs/>
          <w:szCs w:val="24"/>
        </w:rPr>
        <w:t>Felelős: Springer Friedrich Horst elnök</w:t>
      </w:r>
    </w:p>
    <w:p w14:paraId="6EDA7D14" w14:textId="77777777" w:rsidR="00026490" w:rsidRPr="008D10BD" w:rsidRDefault="00026490" w:rsidP="00026490">
      <w:pPr>
        <w:tabs>
          <w:tab w:val="left" w:pos="2127"/>
        </w:tabs>
        <w:rPr>
          <w:b/>
          <w:bCs/>
          <w:szCs w:val="24"/>
          <w:lang w:eastAsia="ar-SA"/>
        </w:rPr>
      </w:pPr>
    </w:p>
    <w:p w14:paraId="4EFD565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7E5F4A3" w14:textId="77777777" w:rsidR="00026490" w:rsidRPr="008D10BD" w:rsidRDefault="00026490" w:rsidP="00026490">
      <w:pPr>
        <w:rPr>
          <w:szCs w:val="24"/>
        </w:rPr>
      </w:pPr>
    </w:p>
    <w:p w14:paraId="7BE6F16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5C89EC3" w14:textId="77777777" w:rsidR="00026490" w:rsidRPr="008D10BD" w:rsidRDefault="00026490" w:rsidP="00026490">
      <w:pPr>
        <w:rPr>
          <w:szCs w:val="24"/>
        </w:rPr>
      </w:pPr>
    </w:p>
    <w:p w14:paraId="5C7F99A5" w14:textId="77777777" w:rsidR="00026490" w:rsidRPr="008D10BD" w:rsidRDefault="00026490" w:rsidP="00026490">
      <w:pPr>
        <w:rPr>
          <w:rFonts w:eastAsia="Arial"/>
          <w:szCs w:val="24"/>
        </w:rPr>
      </w:pPr>
      <w:r w:rsidRPr="008D10BD">
        <w:rPr>
          <w:b/>
          <w:i/>
          <w:szCs w:val="24"/>
          <w:u w:val="single"/>
        </w:rPr>
        <w:t xml:space="preserve">298/2025.(III.14.)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üdvözli a KNK egyesület részére elkészített </w:t>
      </w:r>
      <w:r w:rsidRPr="008D10BD">
        <w:rPr>
          <w:b/>
          <w:bCs/>
          <w:color w:val="000000"/>
          <w:szCs w:val="24"/>
          <w:u w:val="single"/>
        </w:rPr>
        <w:t>NCIV-KP-1-2025 pályázati</w:t>
      </w:r>
      <w:r w:rsidRPr="008D10BD">
        <w:rPr>
          <w:color w:val="000000"/>
          <w:szCs w:val="24"/>
        </w:rPr>
        <w:t xml:space="preserve"> dokumentáció p</w:t>
      </w:r>
      <w:r w:rsidRPr="008D10BD">
        <w:rPr>
          <w:rFonts w:eastAsia="Arial"/>
          <w:szCs w:val="24"/>
        </w:rPr>
        <w:t xml:space="preserve">ályázati anyagáról szóló beszámolót. Felkéri elnökét a továbbiakban is tartson jó kapcsolatot a szervezettel. </w:t>
      </w:r>
    </w:p>
    <w:p w14:paraId="263643FB" w14:textId="77777777" w:rsidR="00026490" w:rsidRPr="008D10BD" w:rsidRDefault="00026490" w:rsidP="00026490">
      <w:pPr>
        <w:rPr>
          <w:b/>
          <w:bCs/>
          <w:szCs w:val="24"/>
        </w:rPr>
      </w:pPr>
      <w:r w:rsidRPr="008D10BD">
        <w:rPr>
          <w:b/>
          <w:bCs/>
          <w:szCs w:val="24"/>
        </w:rPr>
        <w:t xml:space="preserve">Határidő: 2025. március 14  </w:t>
      </w:r>
    </w:p>
    <w:p w14:paraId="0ADAC363" w14:textId="77777777" w:rsidR="00026490" w:rsidRPr="008D10BD" w:rsidRDefault="00026490" w:rsidP="00026490">
      <w:pPr>
        <w:rPr>
          <w:b/>
          <w:bCs/>
          <w:szCs w:val="24"/>
        </w:rPr>
      </w:pPr>
      <w:r w:rsidRPr="008D10BD">
        <w:rPr>
          <w:b/>
          <w:bCs/>
          <w:szCs w:val="24"/>
        </w:rPr>
        <w:t>Felelős: Springer Friedrich Horst elnök</w:t>
      </w:r>
    </w:p>
    <w:p w14:paraId="05866038" w14:textId="77777777" w:rsidR="00026490" w:rsidRPr="008D10BD" w:rsidRDefault="00026490" w:rsidP="00026490">
      <w:pPr>
        <w:tabs>
          <w:tab w:val="left" w:pos="2127"/>
        </w:tabs>
        <w:rPr>
          <w:b/>
          <w:bCs/>
          <w:szCs w:val="24"/>
          <w:lang w:eastAsia="ar-SA"/>
        </w:rPr>
      </w:pPr>
    </w:p>
    <w:p w14:paraId="0F26011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00574ED" w14:textId="77777777" w:rsidR="00026490" w:rsidRPr="008D10BD" w:rsidRDefault="00026490" w:rsidP="00026490">
      <w:pPr>
        <w:rPr>
          <w:szCs w:val="24"/>
        </w:rPr>
      </w:pPr>
    </w:p>
    <w:p w14:paraId="2C63753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E93FBD7" w14:textId="77777777" w:rsidR="00026490" w:rsidRPr="008D10BD" w:rsidRDefault="00026490" w:rsidP="00026490">
      <w:pPr>
        <w:rPr>
          <w:rFonts w:eastAsia="Arial"/>
          <w:szCs w:val="24"/>
        </w:rPr>
      </w:pPr>
      <w:r w:rsidRPr="008D10BD">
        <w:rPr>
          <w:rFonts w:eastAsia="Arial"/>
          <w:szCs w:val="24"/>
        </w:rPr>
        <w:t xml:space="preserve"> </w:t>
      </w:r>
    </w:p>
    <w:p w14:paraId="0E3170E7" w14:textId="77777777" w:rsidR="00026490" w:rsidRPr="008D10BD" w:rsidRDefault="00026490" w:rsidP="00026490">
      <w:pPr>
        <w:rPr>
          <w:rFonts w:eastAsia="Arial"/>
          <w:szCs w:val="24"/>
        </w:rPr>
      </w:pPr>
      <w:r w:rsidRPr="008D10BD">
        <w:rPr>
          <w:b/>
          <w:i/>
          <w:szCs w:val="24"/>
          <w:u w:val="single"/>
        </w:rPr>
        <w:t xml:space="preserve">299/2025.(III.14.)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üdvözli hogy az elnök a KNK egyesületnek elkészítette</w:t>
      </w:r>
      <w:r w:rsidRPr="008D10BD">
        <w:rPr>
          <w:color w:val="000000"/>
          <w:szCs w:val="24"/>
        </w:rPr>
        <w:t xml:space="preserve"> </w:t>
      </w:r>
      <w:r w:rsidRPr="008D10BD">
        <w:rPr>
          <w:b/>
          <w:bCs/>
          <w:color w:val="000000"/>
          <w:szCs w:val="24"/>
          <w:u w:val="single"/>
        </w:rPr>
        <w:t xml:space="preserve">NCIV-KP-1-2025 pályázati </w:t>
      </w:r>
      <w:r w:rsidRPr="008D10BD">
        <w:rPr>
          <w:rFonts w:eastAsia="Arial"/>
          <w:szCs w:val="24"/>
        </w:rPr>
        <w:t xml:space="preserve">anyagát.   </w:t>
      </w:r>
    </w:p>
    <w:p w14:paraId="19C502E5" w14:textId="77777777" w:rsidR="00026490" w:rsidRPr="008D10BD" w:rsidRDefault="00026490" w:rsidP="00026490">
      <w:pPr>
        <w:rPr>
          <w:b/>
          <w:bCs/>
          <w:szCs w:val="24"/>
        </w:rPr>
      </w:pPr>
      <w:r w:rsidRPr="008D10BD">
        <w:rPr>
          <w:b/>
          <w:bCs/>
          <w:szCs w:val="24"/>
        </w:rPr>
        <w:t xml:space="preserve">Határidő: 2025. március 14  </w:t>
      </w:r>
    </w:p>
    <w:p w14:paraId="360CCEC7" w14:textId="77777777" w:rsidR="00026490" w:rsidRPr="008D10BD" w:rsidRDefault="00026490" w:rsidP="00026490">
      <w:pPr>
        <w:rPr>
          <w:b/>
          <w:bCs/>
          <w:szCs w:val="24"/>
        </w:rPr>
      </w:pPr>
      <w:r w:rsidRPr="008D10BD">
        <w:rPr>
          <w:b/>
          <w:bCs/>
          <w:szCs w:val="24"/>
        </w:rPr>
        <w:t>Felelős: Springer Friedrich Horst elnök</w:t>
      </w:r>
    </w:p>
    <w:p w14:paraId="24657BFD" w14:textId="77777777" w:rsidR="00026490" w:rsidRPr="008D10BD" w:rsidRDefault="00026490" w:rsidP="00026490">
      <w:pPr>
        <w:tabs>
          <w:tab w:val="left" w:pos="2127"/>
        </w:tabs>
        <w:rPr>
          <w:b/>
          <w:bCs/>
          <w:szCs w:val="24"/>
          <w:lang w:eastAsia="ar-SA"/>
        </w:rPr>
      </w:pPr>
    </w:p>
    <w:p w14:paraId="64526EA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96AE889" w14:textId="77777777" w:rsidR="00026490" w:rsidRPr="008D10BD" w:rsidRDefault="00026490" w:rsidP="00026490">
      <w:pPr>
        <w:rPr>
          <w:szCs w:val="24"/>
        </w:rPr>
      </w:pPr>
    </w:p>
    <w:p w14:paraId="2567A5A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44A3E33" w14:textId="77777777" w:rsidR="00026490" w:rsidRPr="008D10BD" w:rsidRDefault="00026490" w:rsidP="00026490">
      <w:pPr>
        <w:tabs>
          <w:tab w:val="left" w:pos="2127"/>
        </w:tabs>
        <w:rPr>
          <w:b/>
          <w:bCs/>
          <w:szCs w:val="24"/>
          <w:lang w:eastAsia="ar-SA"/>
        </w:rPr>
      </w:pPr>
    </w:p>
    <w:p w14:paraId="7F40F826" w14:textId="77777777" w:rsidR="00026490" w:rsidRPr="008D10BD" w:rsidRDefault="00026490" w:rsidP="00026490">
      <w:pPr>
        <w:rPr>
          <w:rFonts w:eastAsia="Arial"/>
          <w:szCs w:val="24"/>
        </w:rPr>
      </w:pPr>
      <w:r w:rsidRPr="008D10BD">
        <w:rPr>
          <w:rFonts w:eastAsia="Arial"/>
          <w:szCs w:val="24"/>
        </w:rPr>
        <w:t xml:space="preserve"> </w:t>
      </w:r>
      <w:r w:rsidRPr="008D10BD">
        <w:rPr>
          <w:b/>
          <w:i/>
          <w:szCs w:val="24"/>
          <w:u w:val="single"/>
        </w:rPr>
        <w:t xml:space="preserve">300/2025.(III.14.)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tudomásul veszi a tájékoztatást és üdvözli hogy az az ÉMNÖSZ </w:t>
      </w:r>
      <w:r w:rsidRPr="008D10BD">
        <w:rPr>
          <w:b/>
          <w:bCs/>
          <w:color w:val="000000"/>
          <w:szCs w:val="24"/>
          <w:u w:val="single"/>
        </w:rPr>
        <w:t>Civil Díj pályázati</w:t>
      </w:r>
      <w:r w:rsidRPr="008D10BD">
        <w:rPr>
          <w:color w:val="000000"/>
          <w:szCs w:val="24"/>
        </w:rPr>
        <w:t xml:space="preserve">   kiíráson részt kíván venni</w:t>
      </w:r>
      <w:r w:rsidRPr="008D10BD">
        <w:rPr>
          <w:rFonts w:eastAsia="Arial"/>
          <w:szCs w:val="24"/>
        </w:rPr>
        <w:t xml:space="preserve">.   </w:t>
      </w:r>
    </w:p>
    <w:p w14:paraId="7A7CD0E6" w14:textId="77777777" w:rsidR="00026490" w:rsidRPr="008D10BD" w:rsidRDefault="00026490" w:rsidP="00026490">
      <w:pPr>
        <w:rPr>
          <w:b/>
          <w:bCs/>
          <w:szCs w:val="24"/>
        </w:rPr>
      </w:pPr>
      <w:r w:rsidRPr="008D10BD">
        <w:rPr>
          <w:b/>
          <w:bCs/>
          <w:szCs w:val="24"/>
        </w:rPr>
        <w:t xml:space="preserve">Határidő: 2025. március 14  </w:t>
      </w:r>
    </w:p>
    <w:p w14:paraId="2166F494" w14:textId="77777777" w:rsidR="00026490" w:rsidRPr="008D10BD" w:rsidRDefault="00026490" w:rsidP="00026490">
      <w:pPr>
        <w:rPr>
          <w:b/>
          <w:bCs/>
          <w:szCs w:val="24"/>
        </w:rPr>
      </w:pPr>
      <w:r w:rsidRPr="008D10BD">
        <w:rPr>
          <w:b/>
          <w:bCs/>
          <w:szCs w:val="24"/>
        </w:rPr>
        <w:t>Felelős: Springer Friedrich Horst elnök</w:t>
      </w:r>
    </w:p>
    <w:p w14:paraId="05C19056" w14:textId="77777777" w:rsidR="00026490" w:rsidRPr="008D10BD" w:rsidRDefault="00026490" w:rsidP="00026490">
      <w:pPr>
        <w:pStyle w:val="xmsonormal"/>
        <w:textAlignment w:val="baseline"/>
        <w:rPr>
          <w:color w:val="000000"/>
        </w:rPr>
      </w:pPr>
      <w:r w:rsidRPr="008D10BD">
        <w:rPr>
          <w:color w:val="000000"/>
        </w:rPr>
        <w:t xml:space="preserve">   </w:t>
      </w:r>
      <w:r>
        <w:rPr>
          <w:color w:val="000000"/>
        </w:rPr>
        <w:t xml:space="preserve"> </w:t>
      </w:r>
    </w:p>
    <w:p w14:paraId="6DCADA0D" w14:textId="77777777" w:rsidR="00026490" w:rsidRPr="008D10BD" w:rsidRDefault="00026490" w:rsidP="00026490">
      <w:pPr>
        <w:shd w:val="clear" w:color="auto" w:fill="FFFFFF"/>
        <w:spacing w:beforeAutospacing="1"/>
        <w:rPr>
          <w:color w:val="242424"/>
          <w:szCs w:val="24"/>
        </w:rPr>
      </w:pPr>
      <w:r w:rsidRPr="008D10BD">
        <w:rPr>
          <w:b/>
          <w:bCs/>
          <w:color w:val="000000"/>
          <w:szCs w:val="24"/>
        </w:rPr>
        <w:t>Tisztelt testület!</w:t>
      </w:r>
      <w:r w:rsidRPr="008D10BD">
        <w:rPr>
          <w:b/>
          <w:bCs/>
          <w:color w:val="000000"/>
          <w:szCs w:val="24"/>
        </w:rPr>
        <w:br/>
      </w:r>
      <w:r w:rsidRPr="008D10BD">
        <w:rPr>
          <w:color w:val="000000"/>
          <w:szCs w:val="24"/>
        </w:rPr>
        <w:br/>
      </w:r>
      <w:r w:rsidRPr="008D10BD">
        <w:rPr>
          <w:color w:val="2C2A2A"/>
          <w:szCs w:val="24"/>
          <w:bdr w:val="none" w:sz="0" w:space="0" w:color="auto" w:frame="1"/>
        </w:rPr>
        <w:t>A </w:t>
      </w:r>
      <w:r w:rsidRPr="008D10BD">
        <w:rPr>
          <w:b/>
          <w:bCs/>
          <w:color w:val="2C2A2A"/>
          <w:szCs w:val="24"/>
          <w:bdr w:val="none" w:sz="0" w:space="0" w:color="auto" w:frame="1"/>
        </w:rPr>
        <w:t>Miniszterelnökség </w:t>
      </w:r>
      <w:r w:rsidRPr="008D10BD">
        <w:rPr>
          <w:color w:val="2C2A2A"/>
          <w:szCs w:val="24"/>
          <w:bdr w:val="none" w:sz="0" w:space="0" w:color="auto" w:frame="1"/>
        </w:rPr>
        <w:t>által biztosított forrásból </w:t>
      </w:r>
      <w:r w:rsidRPr="008D10BD">
        <w:rPr>
          <w:b/>
          <w:bCs/>
          <w:i/>
          <w:iCs/>
          <w:color w:val="2C2A2A"/>
          <w:szCs w:val="24"/>
          <w:bdr w:val="none" w:sz="0" w:space="0" w:color="auto" w:frame="1"/>
        </w:rPr>
        <w:t>„A Városi Civil Alap keretében „civil közösségi tevékenységek és feltételeinek támogatása 2025.”</w:t>
      </w:r>
      <w:r w:rsidRPr="008D10BD">
        <w:rPr>
          <w:b/>
          <w:bCs/>
          <w:color w:val="2C2A2A"/>
          <w:szCs w:val="24"/>
          <w:bdr w:val="none" w:sz="0" w:space="0" w:color="auto" w:frame="1"/>
        </w:rPr>
        <w:t> </w:t>
      </w:r>
      <w:r w:rsidRPr="008D10BD">
        <w:rPr>
          <w:color w:val="2C2A2A"/>
          <w:szCs w:val="24"/>
          <w:bdr w:val="none" w:sz="0" w:space="0" w:color="auto" w:frame="1"/>
        </w:rPr>
        <w:t xml:space="preserve">című alprogram pályázati kiírásra került </w:t>
      </w:r>
    </w:p>
    <w:p w14:paraId="1A1C2860" w14:textId="77777777" w:rsidR="00026490" w:rsidRPr="008D10BD" w:rsidRDefault="00026490" w:rsidP="00026490">
      <w:pPr>
        <w:rPr>
          <w:b/>
          <w:i/>
          <w:szCs w:val="24"/>
          <w:u w:val="single"/>
        </w:rPr>
      </w:pPr>
      <w:r w:rsidRPr="008D10BD">
        <w:rPr>
          <w:rFonts w:eastAsia="Batang"/>
          <w:b/>
          <w:szCs w:val="24"/>
        </w:rPr>
        <w:t xml:space="preserve"> </w:t>
      </w:r>
      <w:r w:rsidRPr="008D10BD">
        <w:rPr>
          <w:rFonts w:eastAsia="Batang"/>
          <w:b/>
          <w:szCs w:val="24"/>
        </w:rPr>
        <w:b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545A3E5" w14:textId="77777777" w:rsidR="00026490" w:rsidRPr="008D10BD" w:rsidRDefault="00026490" w:rsidP="00026490">
      <w:pPr>
        <w:rPr>
          <w:szCs w:val="24"/>
        </w:rPr>
      </w:pPr>
    </w:p>
    <w:p w14:paraId="1BAD6ACD" w14:textId="77777777" w:rsidR="00026490"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6E6EF72" w14:textId="77777777" w:rsidR="00026490" w:rsidRDefault="00026490" w:rsidP="00026490">
      <w:pPr>
        <w:rPr>
          <w:rFonts w:eastAsia="Batang"/>
          <w:szCs w:val="24"/>
        </w:rPr>
      </w:pPr>
    </w:p>
    <w:p w14:paraId="447CD25D" w14:textId="77777777" w:rsidR="00026490" w:rsidRPr="008D10BD" w:rsidRDefault="00026490" w:rsidP="00026490">
      <w:pPr>
        <w:rPr>
          <w:rFonts w:eastAsia="Batang"/>
          <w:szCs w:val="24"/>
        </w:rPr>
      </w:pPr>
    </w:p>
    <w:p w14:paraId="039F0D7C" w14:textId="77777777" w:rsidR="00026490" w:rsidRPr="008D10BD" w:rsidRDefault="00026490" w:rsidP="00026490">
      <w:pPr>
        <w:pStyle w:val="xmsonormal"/>
        <w:textAlignment w:val="baseline"/>
        <w:rPr>
          <w:b/>
          <w:bCs/>
        </w:rPr>
      </w:pPr>
      <w:r w:rsidRPr="008D10BD">
        <w:rPr>
          <w:color w:val="000000"/>
        </w:rPr>
        <w:t xml:space="preserve"> </w:t>
      </w:r>
      <w:r w:rsidRPr="008D10BD">
        <w:rPr>
          <w:b/>
          <w:i/>
          <w:u w:val="single"/>
        </w:rPr>
        <w:t xml:space="preserve">301/2025.(III.14.) NÖK határozata: </w:t>
      </w:r>
      <w:r w:rsidRPr="008D10BD">
        <w:rPr>
          <w:b/>
          <w:i/>
          <w:u w:val="single"/>
        </w:rPr>
        <w:br/>
      </w:r>
      <w:r w:rsidRPr="008D10BD">
        <w:rPr>
          <w:lang w:eastAsia="ar-SA"/>
        </w:rPr>
        <w:t>Német Önkormányzat Kerepes testülete úgy dönt, hogy a</w:t>
      </w:r>
      <w:r w:rsidRPr="008D10BD">
        <w:rPr>
          <w:b/>
          <w:lang w:eastAsia="ar-SA"/>
        </w:rPr>
        <w:t xml:space="preserve"> </w:t>
      </w:r>
      <w:r w:rsidRPr="008D10BD">
        <w:t xml:space="preserve">Német Nemzetiségi Önkormányzat Kerepes testülete </w:t>
      </w:r>
      <w:r w:rsidRPr="008D10BD">
        <w:rPr>
          <w:bCs/>
        </w:rPr>
        <w:t>a nemzetiségi</w:t>
      </w:r>
      <w:r w:rsidRPr="008D10BD">
        <w:rPr>
          <w:b/>
          <w:bCs/>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rPr>
        <w:t>Kerepes testülete úgy dönt, hogy a nemzetiségi léttel összefüggő egyéb feladatok kapcsán</w:t>
      </w:r>
      <w:r w:rsidRPr="008D10BD">
        <w:t xml:space="preserve"> elfogadja a </w:t>
      </w:r>
      <w:r w:rsidRPr="008D10BD">
        <w:rPr>
          <w:b/>
          <w:i/>
          <w:u w:val="single"/>
        </w:rPr>
        <w:t xml:space="preserve">75/2025.(II.14.) NÖK határozat szerinti </w:t>
      </w:r>
      <w:r w:rsidRPr="008D10BD">
        <w:rPr>
          <w:rFonts w:eastAsia="Arial"/>
        </w:rPr>
        <w:t xml:space="preserve">elnöki beszámolót. </w:t>
      </w:r>
      <w:r w:rsidRPr="00B654A6">
        <w:t xml:space="preserve">Határidő: 2025. március 14   </w:t>
      </w:r>
      <w:r w:rsidRPr="00B654A6">
        <w:br/>
        <w:t>Felelős: Springer Friedrich Horst elnök</w:t>
      </w:r>
    </w:p>
    <w:p w14:paraId="07D4FD6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10A2A78" w14:textId="77777777" w:rsidR="00026490" w:rsidRPr="008D10BD" w:rsidRDefault="00026490" w:rsidP="00026490">
      <w:pPr>
        <w:rPr>
          <w:szCs w:val="24"/>
        </w:rPr>
      </w:pPr>
    </w:p>
    <w:p w14:paraId="4E0BED19"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A93B811" w14:textId="77777777" w:rsidR="00026490" w:rsidRPr="008D10BD" w:rsidRDefault="00026490" w:rsidP="00026490">
      <w:pPr>
        <w:rPr>
          <w:szCs w:val="24"/>
        </w:rPr>
      </w:pPr>
      <w:r w:rsidRPr="008D10BD">
        <w:rPr>
          <w:rFonts w:eastAsia="Arial"/>
          <w:szCs w:val="24"/>
        </w:rPr>
        <w:t xml:space="preserve"> </w:t>
      </w:r>
    </w:p>
    <w:p w14:paraId="500931CD" w14:textId="77777777" w:rsidR="00026490" w:rsidRPr="008D10BD" w:rsidRDefault="00026490" w:rsidP="00026490">
      <w:pPr>
        <w:rPr>
          <w:rFonts w:eastAsia="Arial"/>
          <w:szCs w:val="24"/>
        </w:rPr>
      </w:pPr>
      <w:r w:rsidRPr="008D10BD">
        <w:rPr>
          <w:b/>
          <w:i/>
          <w:szCs w:val="24"/>
          <w:u w:val="single"/>
        </w:rPr>
        <w:t xml:space="preserve">302/2025.(III.14.)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támogatja a </w:t>
      </w:r>
      <w:r w:rsidRPr="008D10BD">
        <w:rPr>
          <w:b/>
          <w:i/>
          <w:szCs w:val="24"/>
          <w:u w:val="single"/>
        </w:rPr>
        <w:t xml:space="preserve">76/2025.(II.14.) NÖK határozat szerinti </w:t>
      </w:r>
      <w:r w:rsidRPr="008D10BD">
        <w:rPr>
          <w:szCs w:val="24"/>
        </w:rPr>
        <w:t xml:space="preserve">elnökibeszámolót a KNK egyesület </w:t>
      </w:r>
      <w:r w:rsidRPr="008D10BD">
        <w:rPr>
          <w:b/>
          <w:bCs/>
          <w:i/>
          <w:iCs/>
          <w:color w:val="2C2A2A"/>
          <w:szCs w:val="24"/>
          <w:bdr w:val="none" w:sz="0" w:space="0" w:color="auto" w:frame="1"/>
        </w:rPr>
        <w:t xml:space="preserve">Városi Civil Alap keretében „civil közösségi tevékenységek és feltételeinek támogatása 2025 </w:t>
      </w:r>
      <w:r w:rsidRPr="008D10BD">
        <w:rPr>
          <w:color w:val="000000"/>
          <w:szCs w:val="24"/>
        </w:rPr>
        <w:t xml:space="preserve"> pályázati kiíráshoz szükséges előkészített dokumentációjával kapcsolatosan. </w:t>
      </w:r>
    </w:p>
    <w:p w14:paraId="0BC86635" w14:textId="77777777" w:rsidR="00026490" w:rsidRPr="00B654A6" w:rsidRDefault="00026490" w:rsidP="00026490">
      <w:pPr>
        <w:rPr>
          <w:szCs w:val="24"/>
        </w:rPr>
      </w:pPr>
      <w:r w:rsidRPr="00B654A6">
        <w:rPr>
          <w:szCs w:val="24"/>
        </w:rPr>
        <w:t xml:space="preserve">Határidő: 2025. március 14  </w:t>
      </w:r>
    </w:p>
    <w:p w14:paraId="2205C5D7" w14:textId="77777777" w:rsidR="00026490" w:rsidRPr="00B654A6" w:rsidRDefault="00026490" w:rsidP="00026490">
      <w:pPr>
        <w:rPr>
          <w:szCs w:val="24"/>
        </w:rPr>
      </w:pPr>
      <w:r w:rsidRPr="00B654A6">
        <w:rPr>
          <w:szCs w:val="24"/>
        </w:rPr>
        <w:t>Felelős: Springer Friedrich Horst elnök</w:t>
      </w:r>
    </w:p>
    <w:p w14:paraId="528380A0" w14:textId="77777777" w:rsidR="00026490" w:rsidRPr="008D10BD" w:rsidRDefault="00026490" w:rsidP="00026490">
      <w:pPr>
        <w:rPr>
          <w:b/>
          <w:bCs/>
          <w:szCs w:val="24"/>
        </w:rPr>
      </w:pPr>
    </w:p>
    <w:p w14:paraId="19EA6AD2" w14:textId="77777777" w:rsidR="00026490" w:rsidRPr="008D10BD" w:rsidRDefault="00026490" w:rsidP="00026490">
      <w:pPr>
        <w:rPr>
          <w:szCs w:val="24"/>
        </w:rPr>
      </w:pPr>
    </w:p>
    <w:p w14:paraId="5110B4F5" w14:textId="77777777" w:rsidR="00026490" w:rsidRPr="008D10BD" w:rsidRDefault="00026490" w:rsidP="00026490">
      <w:pPr>
        <w:rPr>
          <w:szCs w:val="24"/>
        </w:rPr>
      </w:pPr>
      <w:r w:rsidRPr="008D10BD">
        <w:rPr>
          <w:b/>
          <w:bCs/>
          <w:szCs w:val="24"/>
        </w:rPr>
        <w:t>Tisztelt Önkormányzat!</w:t>
      </w:r>
      <w:r w:rsidRPr="008D10BD">
        <w:rPr>
          <w:b/>
          <w:bCs/>
          <w:szCs w:val="24"/>
        </w:rPr>
        <w:br/>
      </w:r>
      <w:r w:rsidRPr="008D10BD">
        <w:rPr>
          <w:szCs w:val="24"/>
        </w:rPr>
        <w:t>Egy a BMI által finanszírozott pályázatról néhány határozatra van szükség.</w:t>
      </w:r>
    </w:p>
    <w:p w14:paraId="08FAFD77" w14:textId="77777777" w:rsidR="00026490" w:rsidRDefault="00026490" w:rsidP="00026490">
      <w:pPr>
        <w:rPr>
          <w:rFonts w:eastAsia="Batang"/>
          <w:b/>
          <w:szCs w:val="24"/>
        </w:rPr>
      </w:pPr>
    </w:p>
    <w:p w14:paraId="1FDA654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86BD3E6" w14:textId="77777777" w:rsidR="00026490" w:rsidRPr="008D10BD" w:rsidRDefault="00026490" w:rsidP="00026490">
      <w:pPr>
        <w:rPr>
          <w:szCs w:val="24"/>
        </w:rPr>
      </w:pPr>
    </w:p>
    <w:p w14:paraId="7BACCB2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EF9DA7A" w14:textId="77777777" w:rsidR="00026490" w:rsidRPr="008D10BD" w:rsidRDefault="00026490" w:rsidP="00026490">
      <w:pPr>
        <w:rPr>
          <w:szCs w:val="24"/>
        </w:rPr>
      </w:pPr>
    </w:p>
    <w:p w14:paraId="423F4F5D" w14:textId="77777777" w:rsidR="00026490" w:rsidRPr="008D10BD" w:rsidRDefault="00026490" w:rsidP="00026490">
      <w:pPr>
        <w:rPr>
          <w:b/>
          <w:bCs/>
          <w:i/>
          <w:iCs/>
          <w:color w:val="2C2A2A"/>
          <w:szCs w:val="24"/>
          <w:bdr w:val="none" w:sz="0" w:space="0" w:color="auto" w:frame="1"/>
        </w:rPr>
      </w:pPr>
      <w:r w:rsidRPr="008D10BD">
        <w:rPr>
          <w:b/>
          <w:i/>
          <w:szCs w:val="24"/>
          <w:u w:val="single"/>
        </w:rPr>
        <w:t xml:space="preserve">303/2025.(III.14.)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elfogadja a tájékoztatót az elnök által előkészített a KNK egyesület részére történő </w:t>
      </w:r>
      <w:r w:rsidRPr="008D10BD">
        <w:rPr>
          <w:b/>
          <w:bCs/>
          <w:i/>
          <w:iCs/>
          <w:color w:val="2C2A2A"/>
          <w:szCs w:val="24"/>
          <w:bdr w:val="none" w:sz="0" w:space="0" w:color="auto" w:frame="1"/>
        </w:rPr>
        <w:t>Errichtung von ungarndeutschen örtlichen Lehrpfaden in ungarndeutschen Gemeinden</w:t>
      </w:r>
    </w:p>
    <w:p w14:paraId="11D482D9" w14:textId="77777777" w:rsidR="00026490" w:rsidRPr="008D10BD" w:rsidRDefault="00026490" w:rsidP="00026490">
      <w:pPr>
        <w:rPr>
          <w:rFonts w:eastAsia="Arial"/>
          <w:szCs w:val="24"/>
        </w:rPr>
      </w:pPr>
      <w:r w:rsidRPr="008D10BD">
        <w:rPr>
          <w:b/>
          <w:bCs/>
          <w:i/>
          <w:iCs/>
          <w:color w:val="2C2A2A"/>
          <w:szCs w:val="24"/>
          <w:bdr w:val="none" w:sz="0" w:space="0" w:color="auto" w:frame="1"/>
        </w:rPr>
        <w:t xml:space="preserve">aus Mitteln des BMI (2025) </w:t>
      </w:r>
      <w:r w:rsidRPr="008D10BD">
        <w:rPr>
          <w:color w:val="000000"/>
          <w:szCs w:val="24"/>
        </w:rPr>
        <w:t xml:space="preserve">pályázati kiíráshoz szükséges dokumentációról. </w:t>
      </w:r>
      <w:r w:rsidRPr="008D10BD">
        <w:rPr>
          <w:rFonts w:eastAsia="Arial"/>
          <w:szCs w:val="24"/>
        </w:rPr>
        <w:t xml:space="preserve"> </w:t>
      </w:r>
    </w:p>
    <w:p w14:paraId="20AC6D11" w14:textId="77777777" w:rsidR="00026490" w:rsidRPr="00B654A6" w:rsidRDefault="00026490" w:rsidP="00026490">
      <w:pPr>
        <w:rPr>
          <w:szCs w:val="24"/>
        </w:rPr>
      </w:pPr>
      <w:r w:rsidRPr="00B654A6">
        <w:rPr>
          <w:szCs w:val="24"/>
        </w:rPr>
        <w:lastRenderedPageBreak/>
        <w:t xml:space="preserve">Határidő: 2025. március 14  </w:t>
      </w:r>
    </w:p>
    <w:p w14:paraId="11E0DB6D" w14:textId="77777777" w:rsidR="00026490" w:rsidRPr="00B654A6" w:rsidRDefault="00026490" w:rsidP="00026490">
      <w:pPr>
        <w:rPr>
          <w:szCs w:val="24"/>
        </w:rPr>
      </w:pPr>
      <w:r w:rsidRPr="00B654A6">
        <w:rPr>
          <w:szCs w:val="24"/>
        </w:rPr>
        <w:t>Felelős: Springer Friedrich Horst elnök</w:t>
      </w:r>
    </w:p>
    <w:p w14:paraId="7A4EAB8D" w14:textId="77777777" w:rsidR="00026490" w:rsidRPr="008D10BD" w:rsidRDefault="00026490" w:rsidP="00026490">
      <w:pPr>
        <w:tabs>
          <w:tab w:val="left" w:pos="2127"/>
        </w:tabs>
        <w:rPr>
          <w:b/>
          <w:bCs/>
          <w:szCs w:val="24"/>
          <w:lang w:eastAsia="ar-SA"/>
        </w:rPr>
      </w:pPr>
    </w:p>
    <w:p w14:paraId="371840F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8808684" w14:textId="77777777" w:rsidR="00026490" w:rsidRPr="008D10BD" w:rsidRDefault="00026490" w:rsidP="00026490">
      <w:pPr>
        <w:rPr>
          <w:szCs w:val="24"/>
        </w:rPr>
      </w:pPr>
    </w:p>
    <w:p w14:paraId="35B5406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575AAEF" w14:textId="77777777" w:rsidR="00026490" w:rsidRPr="008D10BD" w:rsidRDefault="00026490" w:rsidP="00026490">
      <w:pPr>
        <w:rPr>
          <w:szCs w:val="24"/>
        </w:rPr>
      </w:pPr>
      <w:r w:rsidRPr="008D10BD">
        <w:rPr>
          <w:szCs w:val="24"/>
        </w:rPr>
        <w:t xml:space="preserve"> </w:t>
      </w:r>
    </w:p>
    <w:p w14:paraId="0E2B46AE" w14:textId="77777777" w:rsidR="00026490" w:rsidRPr="008D10BD" w:rsidRDefault="00026490" w:rsidP="00026490">
      <w:pPr>
        <w:rPr>
          <w:b/>
          <w:i/>
          <w:szCs w:val="24"/>
          <w:u w:val="single"/>
        </w:rPr>
      </w:pPr>
      <w:r w:rsidRPr="008D10BD">
        <w:rPr>
          <w:b/>
          <w:i/>
          <w:szCs w:val="24"/>
          <w:u w:val="single"/>
        </w:rPr>
        <w:t xml:space="preserve">304/2025.(III.14.) NÖK határozata: </w:t>
      </w:r>
    </w:p>
    <w:p w14:paraId="2D432900" w14:textId="77777777" w:rsidR="00026490" w:rsidRPr="00B654A6" w:rsidRDefault="00026490" w:rsidP="00026490">
      <w:pPr>
        <w:pStyle w:val="xmsonormal"/>
        <w:textAlignment w:val="baseline"/>
      </w:pPr>
      <w:r w:rsidRPr="008D10BD">
        <w:rPr>
          <w:lang w:eastAsia="ar-SA"/>
        </w:rPr>
        <w:t>Német Önkormányzat Kerepes testülete úgy dönt, hogy a</w:t>
      </w:r>
      <w:r w:rsidRPr="008D10BD">
        <w:rPr>
          <w:b/>
          <w:lang w:eastAsia="ar-SA"/>
        </w:rPr>
        <w:t xml:space="preserve"> </w:t>
      </w:r>
      <w:r w:rsidRPr="008D10BD">
        <w:t xml:space="preserve">Német Nemzetiségi Önkormányzat Kerepes testülete </w:t>
      </w:r>
      <w:r w:rsidRPr="008D10BD">
        <w:rPr>
          <w:bCs/>
        </w:rPr>
        <w:t>a nemzetiségi</w:t>
      </w:r>
      <w:r w:rsidRPr="008D10BD">
        <w:rPr>
          <w:b/>
          <w:bCs/>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rPr>
        <w:t xml:space="preserve">Kerepes testülete úgy dönt, hogy eme nemzetiségi érdekképviselettel összefüggő feladatokhoz </w:t>
      </w:r>
      <w:r w:rsidRPr="008D10BD">
        <w:t xml:space="preserve">elfogadja  tájékoztatást az előkészítésről </w:t>
      </w:r>
      <w:r w:rsidRPr="008D10BD">
        <w:rPr>
          <w:color w:val="000000"/>
        </w:rPr>
        <w:t xml:space="preserve">a BMI Pályázat adta lehetőségekről amelyet az észak magyarországi német önkormányzatok szövetsége továbbított részünkre a pályázatot a német belügyminisztérium támogatja és biztosít erre forrást erre pályázatot beadni 10 % önrész biztosítása mellett lehet összességében 3.900.000.- forint áll </w:t>
      </w:r>
      <w:r w:rsidRPr="00B654A6">
        <w:rPr>
          <w:color w:val="000000"/>
        </w:rPr>
        <w:t>rendelkezésre a tematikáját és a testület elfogadja javasolja azon történő részvételt.</w:t>
      </w:r>
      <w:r w:rsidRPr="00B654A6">
        <w:rPr>
          <w:color w:val="000000"/>
        </w:rPr>
        <w:br/>
      </w:r>
      <w:r w:rsidRPr="00B654A6">
        <w:t xml:space="preserve">Határidő: 2025. március 14  </w:t>
      </w:r>
      <w:r w:rsidRPr="00B654A6">
        <w:br/>
        <w:t xml:space="preserve">Felelős: Springer Friedrich Horst elnök </w:t>
      </w:r>
      <w:r w:rsidRPr="00B654A6">
        <w:rPr>
          <w:color w:val="000000"/>
        </w:rPr>
        <w:t xml:space="preserve"> </w:t>
      </w:r>
    </w:p>
    <w:p w14:paraId="0488A9CA" w14:textId="77777777" w:rsidR="00026490" w:rsidRPr="008D10BD" w:rsidRDefault="00026490" w:rsidP="00026490">
      <w:pPr>
        <w:rPr>
          <w:szCs w:val="24"/>
        </w:rPr>
      </w:pPr>
      <w:r>
        <w:rPr>
          <w:szCs w:val="24"/>
        </w:rPr>
        <w:t xml:space="preserve"> </w:t>
      </w:r>
    </w:p>
    <w:p w14:paraId="09E6541F" w14:textId="77777777" w:rsidR="00026490" w:rsidRPr="008D10BD" w:rsidRDefault="00026490" w:rsidP="00026490">
      <w:pPr>
        <w:rPr>
          <w:szCs w:val="24"/>
        </w:rPr>
      </w:pPr>
    </w:p>
    <w:p w14:paraId="6435E36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261E4D3" w14:textId="77777777" w:rsidR="00026490" w:rsidRPr="008D10BD" w:rsidRDefault="00026490" w:rsidP="00026490">
      <w:pPr>
        <w:rPr>
          <w:szCs w:val="24"/>
        </w:rPr>
      </w:pPr>
    </w:p>
    <w:p w14:paraId="0094368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0FD1557" w14:textId="77777777" w:rsidR="00026490" w:rsidRPr="008D10BD" w:rsidRDefault="00026490" w:rsidP="00026490">
      <w:pPr>
        <w:rPr>
          <w:szCs w:val="24"/>
        </w:rPr>
      </w:pPr>
    </w:p>
    <w:p w14:paraId="182886D7" w14:textId="77777777" w:rsidR="00026490" w:rsidRPr="008D10BD" w:rsidRDefault="00026490" w:rsidP="00026490">
      <w:pPr>
        <w:rPr>
          <w:szCs w:val="24"/>
        </w:rPr>
      </w:pPr>
    </w:p>
    <w:p w14:paraId="65C99D7A" w14:textId="77777777" w:rsidR="00026490" w:rsidRPr="008D10BD" w:rsidRDefault="00026490" w:rsidP="00026490">
      <w:pPr>
        <w:rPr>
          <w:rFonts w:eastAsia="Arial"/>
          <w:szCs w:val="24"/>
        </w:rPr>
      </w:pPr>
      <w:r w:rsidRPr="008D10BD">
        <w:rPr>
          <w:b/>
          <w:i/>
          <w:szCs w:val="24"/>
          <w:u w:val="single"/>
        </w:rPr>
        <w:t xml:space="preserve">305/2025.(III.14.)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w:t>
      </w:r>
      <w:r w:rsidRPr="008D10BD">
        <w:rPr>
          <w:b/>
          <w:bCs/>
          <w:szCs w:val="24"/>
        </w:rPr>
        <w:lastRenderedPageBreak/>
        <w:t xml:space="preserve">érdekképviselettel, érdekvédelemmel kapcsolatos ügyekben, a Német Önkormányzat </w:t>
      </w:r>
      <w:r w:rsidRPr="008D10BD">
        <w:rPr>
          <w:b/>
          <w:szCs w:val="24"/>
        </w:rPr>
        <w:t>Kerepes testülete úgy dönt, hogy a nemzetiségi léttel összefüggő egyéb feladatok kapcsán</w:t>
      </w:r>
      <w:r w:rsidRPr="008D10BD">
        <w:rPr>
          <w:szCs w:val="24"/>
        </w:rPr>
        <w:t xml:space="preserve"> az  </w:t>
      </w:r>
      <w:r w:rsidRPr="008D10BD">
        <w:rPr>
          <w:b/>
          <w:bCs/>
          <w:i/>
          <w:iCs/>
          <w:color w:val="2C2A2A"/>
          <w:szCs w:val="24"/>
          <w:bdr w:val="none" w:sz="0" w:space="0" w:color="auto" w:frame="1"/>
        </w:rPr>
        <w:t xml:space="preserve">Errichtung von ungarndeutschen örtlichen Lehrpfaden in ungarndeutschen Gemeinden aus Mitteln des BMI (2025) </w:t>
      </w:r>
      <w:r w:rsidRPr="008D10BD">
        <w:rPr>
          <w:color w:val="000000"/>
          <w:szCs w:val="24"/>
        </w:rPr>
        <w:t xml:space="preserve">pályázathoz 10 % önerőt biztosít az elnyert pályázati összeg ismeretében módosítva a </w:t>
      </w:r>
      <w:r w:rsidRPr="008D10BD">
        <w:rPr>
          <w:b/>
          <w:i/>
          <w:szCs w:val="24"/>
          <w:u w:val="single"/>
        </w:rPr>
        <w:t xml:space="preserve">80/2025.(II.14.) NÖK határozatát és </w:t>
      </w:r>
      <w:r w:rsidRPr="008D10BD">
        <w:rPr>
          <w:b/>
          <w:i/>
          <w:szCs w:val="24"/>
          <w:u w:val="single"/>
        </w:rPr>
        <w:br/>
      </w:r>
      <w:r w:rsidRPr="008D10BD">
        <w:rPr>
          <w:color w:val="000000"/>
          <w:szCs w:val="24"/>
        </w:rPr>
        <w:t xml:space="preserve">maximum 95.000.- forint összeghatárig biztosít fedezetet önrészre. </w:t>
      </w:r>
      <w:r w:rsidRPr="008D10BD">
        <w:rPr>
          <w:rFonts w:eastAsia="Arial"/>
          <w:szCs w:val="24"/>
        </w:rPr>
        <w:t>Felkéri elnökét a továbbiakban a szervezési feladatokra.</w:t>
      </w:r>
    </w:p>
    <w:p w14:paraId="02AB3414" w14:textId="77777777" w:rsidR="00026490" w:rsidRPr="008D10BD" w:rsidRDefault="00026490" w:rsidP="00026490">
      <w:pPr>
        <w:rPr>
          <w:b/>
          <w:bCs/>
          <w:szCs w:val="24"/>
        </w:rPr>
      </w:pPr>
      <w:r w:rsidRPr="008D10BD">
        <w:rPr>
          <w:b/>
          <w:bCs/>
          <w:szCs w:val="24"/>
        </w:rPr>
        <w:t>Határidő: értelemszerűen</w:t>
      </w:r>
    </w:p>
    <w:p w14:paraId="7CF9A62C" w14:textId="77777777" w:rsidR="00026490" w:rsidRPr="008D10BD" w:rsidRDefault="00026490" w:rsidP="00026490">
      <w:pPr>
        <w:rPr>
          <w:b/>
          <w:bCs/>
          <w:szCs w:val="24"/>
        </w:rPr>
      </w:pPr>
      <w:r w:rsidRPr="008D10BD">
        <w:rPr>
          <w:b/>
          <w:bCs/>
          <w:szCs w:val="24"/>
        </w:rPr>
        <w:t>Felelős: Springer Friedrich Horst elnök</w:t>
      </w:r>
    </w:p>
    <w:p w14:paraId="1068EE0F" w14:textId="77777777" w:rsidR="00026490" w:rsidRPr="008D10BD" w:rsidRDefault="00026490" w:rsidP="00026490">
      <w:pPr>
        <w:rPr>
          <w:szCs w:val="24"/>
        </w:rPr>
      </w:pPr>
    </w:p>
    <w:p w14:paraId="24817A9C" w14:textId="77777777" w:rsidR="00026490" w:rsidRDefault="00026490" w:rsidP="00026490">
      <w:pPr>
        <w:rPr>
          <w:szCs w:val="24"/>
        </w:rPr>
      </w:pPr>
      <w:r w:rsidRPr="008D10BD">
        <w:rPr>
          <w:szCs w:val="24"/>
        </w:rPr>
        <w:t xml:space="preserve">  </w:t>
      </w:r>
    </w:p>
    <w:p w14:paraId="16497F40" w14:textId="77777777" w:rsidR="00026490" w:rsidRDefault="00026490" w:rsidP="00026490">
      <w:pPr>
        <w:rPr>
          <w:szCs w:val="24"/>
        </w:rPr>
      </w:pPr>
    </w:p>
    <w:p w14:paraId="1CA38628" w14:textId="77777777" w:rsidR="00026490" w:rsidRDefault="00026490" w:rsidP="00026490">
      <w:pPr>
        <w:rPr>
          <w:szCs w:val="24"/>
        </w:rPr>
      </w:pPr>
    </w:p>
    <w:p w14:paraId="485E6015" w14:textId="77777777" w:rsidR="00026490" w:rsidRDefault="00026490" w:rsidP="00026490">
      <w:pPr>
        <w:rPr>
          <w:szCs w:val="24"/>
        </w:rPr>
      </w:pPr>
    </w:p>
    <w:p w14:paraId="6798DE44" w14:textId="77777777" w:rsidR="00026490" w:rsidRDefault="00026490" w:rsidP="00026490">
      <w:pPr>
        <w:rPr>
          <w:szCs w:val="24"/>
        </w:rPr>
      </w:pPr>
    </w:p>
    <w:p w14:paraId="6E93D255" w14:textId="77777777" w:rsidR="00026490" w:rsidRDefault="00026490" w:rsidP="00026490">
      <w:pPr>
        <w:rPr>
          <w:szCs w:val="24"/>
        </w:rPr>
      </w:pPr>
    </w:p>
    <w:p w14:paraId="37F8FBD8" w14:textId="77777777" w:rsidR="00026490" w:rsidRDefault="00026490" w:rsidP="00026490">
      <w:pPr>
        <w:rPr>
          <w:szCs w:val="24"/>
        </w:rPr>
      </w:pPr>
    </w:p>
    <w:p w14:paraId="65E255C6" w14:textId="77777777" w:rsidR="00026490" w:rsidRPr="008D10BD" w:rsidRDefault="00026490" w:rsidP="00026490">
      <w:pPr>
        <w:rPr>
          <w:szCs w:val="24"/>
        </w:rPr>
      </w:pPr>
    </w:p>
    <w:p w14:paraId="370171A2" w14:textId="77777777" w:rsidR="00026490" w:rsidRPr="008D10BD" w:rsidRDefault="00026490" w:rsidP="00026490">
      <w:pPr>
        <w:rPr>
          <w:szCs w:val="24"/>
        </w:rPr>
      </w:pPr>
      <w:r w:rsidRPr="008D10BD">
        <w:rPr>
          <w:b/>
          <w:bCs/>
          <w:szCs w:val="24"/>
        </w:rPr>
        <w:t xml:space="preserve">Tisztelt </w:t>
      </w:r>
      <w:proofErr w:type="gramStart"/>
      <w:r w:rsidRPr="008D10BD">
        <w:rPr>
          <w:b/>
          <w:bCs/>
          <w:szCs w:val="24"/>
        </w:rPr>
        <w:t>Testület !</w:t>
      </w:r>
      <w:proofErr w:type="gramEnd"/>
      <w:r w:rsidRPr="008D10BD">
        <w:rPr>
          <w:b/>
          <w:bCs/>
          <w:szCs w:val="24"/>
        </w:rPr>
        <w:br/>
      </w:r>
      <w:r w:rsidRPr="008D10BD">
        <w:rPr>
          <w:szCs w:val="24"/>
        </w:rPr>
        <w:t>A következő előterjesztésem ezen pontjához csatolt tájékoztatót kérem megismerve javaslom elfogadni azokat.</w:t>
      </w:r>
      <w:r w:rsidRPr="008D10BD">
        <w:rPr>
          <w:szCs w:val="24"/>
        </w:rPr>
        <w:br/>
      </w:r>
    </w:p>
    <w:p w14:paraId="4D71327C"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r w:rsidRPr="008D10BD">
        <w:rPr>
          <w:b/>
          <w:i/>
          <w:szCs w:val="24"/>
          <w:u w:val="single"/>
        </w:rPr>
        <w:t xml:space="preserve"> </w:t>
      </w:r>
    </w:p>
    <w:p w14:paraId="0AAAA8B3" w14:textId="77777777" w:rsidR="00026490" w:rsidRPr="008D10BD" w:rsidRDefault="00026490" w:rsidP="00026490">
      <w:pPr>
        <w:rPr>
          <w:szCs w:val="24"/>
        </w:rPr>
      </w:pPr>
    </w:p>
    <w:p w14:paraId="501692D9"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D0C750A" w14:textId="77777777" w:rsidR="00026490" w:rsidRPr="008D10BD" w:rsidRDefault="00026490" w:rsidP="00026490">
      <w:pPr>
        <w:rPr>
          <w:rFonts w:eastAsia="Batang"/>
          <w:szCs w:val="24"/>
        </w:rPr>
      </w:pPr>
    </w:p>
    <w:p w14:paraId="31F2AAD2" w14:textId="77777777" w:rsidR="00026490" w:rsidRPr="008D10BD" w:rsidRDefault="00026490" w:rsidP="00026490">
      <w:pPr>
        <w:rPr>
          <w:rFonts w:eastAsia="Batang"/>
          <w:szCs w:val="24"/>
        </w:rPr>
      </w:pPr>
    </w:p>
    <w:p w14:paraId="458FF7E1" w14:textId="77777777" w:rsidR="00026490" w:rsidRPr="008D10BD" w:rsidRDefault="00026490" w:rsidP="00026490">
      <w:pPr>
        <w:rPr>
          <w:b/>
          <w:bCs/>
          <w:szCs w:val="24"/>
        </w:rPr>
      </w:pPr>
      <w:r w:rsidRPr="008D10BD">
        <w:rPr>
          <w:b/>
          <w:i/>
          <w:szCs w:val="24"/>
          <w:u w:val="single"/>
        </w:rPr>
        <w:t xml:space="preserve">306/2025.(III.14.) NÖK határozata: </w:t>
      </w:r>
      <w:r w:rsidRPr="008D10BD">
        <w:rPr>
          <w:b/>
          <w:i/>
          <w:szCs w:val="24"/>
          <w:u w:val="single"/>
        </w:rPr>
        <w:br/>
      </w:r>
      <w:r w:rsidRPr="008D10BD">
        <w:rPr>
          <w:szCs w:val="24"/>
          <w:lang w:eastAsia="ar-SA"/>
        </w:rPr>
        <w:t>Német Önkormányzat Kerepes testülete úgy dönt, hogy a</w:t>
      </w:r>
      <w:r w:rsidRPr="008D10BD">
        <w:rPr>
          <w:b/>
          <w:szCs w:val="24"/>
          <w:lang w:eastAsia="ar-SA"/>
        </w:rPr>
        <w:t xml:space="preserve"> </w:t>
      </w:r>
      <w:r w:rsidRPr="008D10BD">
        <w:rPr>
          <w:szCs w:val="24"/>
        </w:rPr>
        <w:t xml:space="preserve">Német Nemzetiségi Önkormányzat Kerepes testülete </w:t>
      </w:r>
      <w:r w:rsidRPr="008D10BD">
        <w:rPr>
          <w:bCs/>
          <w:szCs w:val="24"/>
        </w:rPr>
        <w:t>a nemzetiségi</w:t>
      </w:r>
      <w:r w:rsidRPr="008D10BD">
        <w:rPr>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szCs w:val="24"/>
        </w:rPr>
        <w:t xml:space="preserve">Kerepes testülete úgy dönt, hogy eme nemzetiségi érdekképviselettel összefüggő feladatokhoz </w:t>
      </w:r>
      <w:r w:rsidRPr="008D10BD">
        <w:rPr>
          <w:szCs w:val="24"/>
        </w:rPr>
        <w:t xml:space="preserve">elfogadja  hogy az egyes </w:t>
      </w:r>
      <w:r w:rsidRPr="008D10BD">
        <w:rPr>
          <w:color w:val="000000"/>
          <w:szCs w:val="24"/>
        </w:rPr>
        <w:t xml:space="preserve">munkalehetőségekre a regionális Budaörs ÉMNÖSZ iroda által kiírt munkakörök </w:t>
      </w:r>
      <w:r w:rsidRPr="008D10BD">
        <w:rPr>
          <w:color w:val="000000"/>
          <w:szCs w:val="24"/>
        </w:rPr>
        <w:lastRenderedPageBreak/>
        <w:t xml:space="preserve">tekintetében az elnök a kulturális egyesület és a település német lakossága részére széles körben terjesztette az információt a munkalehetőségről amelyet a Budaörsi könyvtárban a regionális iroda írt ki és felkéri elnökét ha van fejlemény tudassa a testülettel. </w:t>
      </w:r>
      <w:r w:rsidRPr="008D10BD">
        <w:rPr>
          <w:color w:val="000000"/>
          <w:szCs w:val="24"/>
        </w:rPr>
        <w:br/>
      </w:r>
      <w:r w:rsidRPr="008D10BD">
        <w:rPr>
          <w:b/>
          <w:bCs/>
          <w:szCs w:val="24"/>
        </w:rPr>
        <w:t>Határidő: elintézésig</w:t>
      </w:r>
      <w:r w:rsidRPr="008D10BD">
        <w:rPr>
          <w:b/>
          <w:bCs/>
          <w:szCs w:val="24"/>
        </w:rPr>
        <w:br/>
        <w:t>Felelős: Springer Friedrich Horst elnök</w:t>
      </w:r>
    </w:p>
    <w:p w14:paraId="3F25586B" w14:textId="77777777" w:rsidR="00026490" w:rsidRPr="008D10BD" w:rsidRDefault="00026490" w:rsidP="00026490">
      <w:pPr>
        <w:rPr>
          <w:szCs w:val="24"/>
        </w:rPr>
      </w:pPr>
    </w:p>
    <w:p w14:paraId="16BDC702" w14:textId="77777777" w:rsidR="00026490" w:rsidRPr="008D10BD" w:rsidRDefault="00026490" w:rsidP="00026490">
      <w:pPr>
        <w:rPr>
          <w:szCs w:val="24"/>
        </w:rPr>
      </w:pPr>
      <w:r>
        <w:rPr>
          <w:szCs w:val="24"/>
        </w:rPr>
        <w:t xml:space="preserve"> </w:t>
      </w:r>
    </w:p>
    <w:p w14:paraId="09884BC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CD0DA87" w14:textId="77777777" w:rsidR="00026490" w:rsidRPr="008D10BD" w:rsidRDefault="00026490" w:rsidP="00026490">
      <w:pPr>
        <w:rPr>
          <w:szCs w:val="24"/>
        </w:rPr>
      </w:pPr>
    </w:p>
    <w:p w14:paraId="035C4BD5" w14:textId="77777777" w:rsidR="00026490" w:rsidRPr="008D10BD" w:rsidRDefault="00026490" w:rsidP="00026490">
      <w:pPr>
        <w:rPr>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6D5D53E" w14:textId="77777777" w:rsidR="00026490" w:rsidRPr="008D10BD" w:rsidRDefault="00026490" w:rsidP="00026490">
      <w:pPr>
        <w:rPr>
          <w:szCs w:val="24"/>
        </w:rPr>
      </w:pPr>
      <w:r w:rsidRPr="008D10BD">
        <w:rPr>
          <w:szCs w:val="24"/>
        </w:rPr>
        <w:t xml:space="preserve"> </w:t>
      </w:r>
    </w:p>
    <w:p w14:paraId="54625B1A" w14:textId="77777777" w:rsidR="00026490" w:rsidRPr="008D10BD" w:rsidRDefault="00026490" w:rsidP="00026490">
      <w:pPr>
        <w:rPr>
          <w:szCs w:val="24"/>
        </w:rPr>
      </w:pPr>
    </w:p>
    <w:p w14:paraId="5C4DDB65" w14:textId="77777777" w:rsidR="00026490" w:rsidRPr="008D10BD" w:rsidRDefault="00026490" w:rsidP="00026490">
      <w:pPr>
        <w:rPr>
          <w:b/>
          <w:i/>
          <w:szCs w:val="24"/>
          <w:u w:val="single"/>
        </w:rPr>
      </w:pPr>
      <w:r w:rsidRPr="008D10BD">
        <w:rPr>
          <w:b/>
          <w:i/>
          <w:szCs w:val="24"/>
          <w:u w:val="single"/>
        </w:rPr>
        <w:t xml:space="preserve"> 307/2025.(III.14.) NÖK határozata: </w:t>
      </w:r>
    </w:p>
    <w:p w14:paraId="31E6A18F" w14:textId="77777777" w:rsidR="00026490" w:rsidRPr="008D10BD" w:rsidRDefault="00026490" w:rsidP="00026490">
      <w:pPr>
        <w:pStyle w:val="xmsonormal"/>
        <w:textAlignment w:val="baseline"/>
      </w:pPr>
      <w:r w:rsidRPr="008D10BD">
        <w:rPr>
          <w:lang w:eastAsia="ar-SA"/>
        </w:rPr>
        <w:t>Német Önkormányzat Kerepes testülete úgy dönt, hogy a</w:t>
      </w:r>
      <w:r w:rsidRPr="008D10BD">
        <w:rPr>
          <w:b/>
          <w:lang w:eastAsia="ar-SA"/>
        </w:rPr>
        <w:t xml:space="preserve"> </w:t>
      </w:r>
      <w:r w:rsidRPr="008D10BD">
        <w:t xml:space="preserve">Német Nemzetiségi Önkormányzat Kerepes testülete </w:t>
      </w:r>
      <w:r w:rsidRPr="008D10BD">
        <w:rPr>
          <w:bCs/>
        </w:rPr>
        <w:t>a nemzetiségi</w:t>
      </w:r>
      <w:r w:rsidRPr="008D10BD">
        <w:rPr>
          <w:b/>
          <w:bCs/>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D10BD">
        <w:rPr>
          <w:b/>
        </w:rPr>
        <w:t>Kerepes testülete úgy dönt, hogy eme nemzetiségi érdekképviselettel összefüggő feladatokhoz üdvözli a teljesülését a</w:t>
      </w:r>
      <w:r w:rsidRPr="008D10BD">
        <w:t>z egyes államháztartási szabályoknak a Bethlen Gábor Alapkezelő Nonprofit Zártkörűen Működő Részvénytársaság által kezelt költségvetési támogatásokra vonatkozó, veszélyhelyzet ideje alatt történő eltérő alkalmazásáról szóló 359/2023. (VII. 31.) Korm. rendelet 6. § (2) bekezdésében meghatározott helyi nemzetiségi önkormányzatok részére központi kezelésű előirányzat terhére nyújtott működési vagy feladatalapú támogatásoknak a 2. § szerinti egyszerűsített elszámolásához megadta.</w:t>
      </w:r>
      <w:r w:rsidRPr="008D10BD">
        <w:br/>
      </w:r>
      <w:r w:rsidRPr="008D10BD">
        <w:rPr>
          <w:b/>
          <w:bCs/>
        </w:rPr>
        <w:t xml:space="preserve">Határidő: 2025. március 14  </w:t>
      </w:r>
      <w:r w:rsidRPr="008D10BD">
        <w:rPr>
          <w:b/>
          <w:bCs/>
        </w:rPr>
        <w:br/>
        <w:t xml:space="preserve">Felelős: Springer Friedrich Horst elnök </w:t>
      </w:r>
    </w:p>
    <w:p w14:paraId="77D0CC0E" w14:textId="77777777" w:rsidR="00026490" w:rsidRPr="008D10BD" w:rsidRDefault="00026490" w:rsidP="00026490">
      <w:pPr>
        <w:rPr>
          <w:bCs/>
          <w:szCs w:val="24"/>
        </w:rPr>
      </w:pPr>
      <w:r w:rsidRPr="008D10BD">
        <w:rPr>
          <w:szCs w:val="24"/>
        </w:rPr>
        <w:t xml:space="preserve">    </w:t>
      </w:r>
    </w:p>
    <w:p w14:paraId="20311E83" w14:textId="77777777" w:rsidR="00026490" w:rsidRPr="008D10BD" w:rsidRDefault="00026490" w:rsidP="00026490">
      <w:pPr>
        <w:spacing w:after="80"/>
        <w:ind w:right="863"/>
        <w:jc w:val="center"/>
        <w:rPr>
          <w:bCs/>
          <w:szCs w:val="24"/>
        </w:rPr>
      </w:pPr>
      <w:r>
        <w:rPr>
          <w:bCs/>
          <w:szCs w:val="24"/>
        </w:rPr>
        <w:t xml:space="preserve"> </w:t>
      </w:r>
    </w:p>
    <w:p w14:paraId="176C50F3" w14:textId="77777777" w:rsidR="00026490" w:rsidRPr="008D10BD" w:rsidRDefault="00026490" w:rsidP="00026490">
      <w:pPr>
        <w:spacing w:after="80"/>
        <w:ind w:right="863"/>
        <w:jc w:val="center"/>
        <w:rPr>
          <w:bCs/>
          <w:szCs w:val="24"/>
        </w:rPr>
      </w:pPr>
      <w:bookmarkStart w:id="24" w:name="_Hlk214455725"/>
    </w:p>
    <w:p w14:paraId="316A2716" w14:textId="77777777" w:rsidR="00026490" w:rsidRPr="008D10BD" w:rsidRDefault="00026490" w:rsidP="00026490">
      <w:pPr>
        <w:ind w:right="863"/>
        <w:rPr>
          <w:b/>
          <w:i/>
          <w:szCs w:val="24"/>
          <w:u w:val="single"/>
        </w:rPr>
      </w:pPr>
      <w:r w:rsidRPr="008D10BD">
        <w:rPr>
          <w:rFonts w:eastAsia="Batang"/>
          <w:b/>
          <w:szCs w:val="24"/>
        </w:rPr>
        <w:t xml:space="preserve">04. napirendi pont: Egyebek </w:t>
      </w:r>
      <w:r w:rsidRPr="008D10BD">
        <w:rPr>
          <w:b/>
          <w:szCs w:val="24"/>
        </w:rPr>
        <w:br/>
      </w:r>
    </w:p>
    <w:p w14:paraId="506A424B" w14:textId="77777777" w:rsidR="00026490" w:rsidRPr="008D10BD" w:rsidRDefault="00026490" w:rsidP="00026490">
      <w:pPr>
        <w:ind w:right="863"/>
        <w:outlineLvl w:val="0"/>
        <w:rPr>
          <w:rFonts w:eastAsia="Batang"/>
          <w:b/>
          <w:bCs/>
          <w:i/>
          <w:iCs/>
          <w:szCs w:val="24"/>
        </w:rPr>
      </w:pPr>
      <w:r w:rsidRPr="008D10BD">
        <w:rPr>
          <w:rFonts w:eastAsia="Batang"/>
          <w:b/>
          <w:bCs/>
          <w:i/>
          <w:iCs/>
          <w:szCs w:val="24"/>
        </w:rPr>
        <w:t>Tisztelt Képviselő-testület!</w:t>
      </w:r>
    </w:p>
    <w:p w14:paraId="177E2625" w14:textId="77777777" w:rsidR="00026490" w:rsidRPr="008D10BD" w:rsidRDefault="00026490" w:rsidP="00026490">
      <w:pPr>
        <w:ind w:right="863"/>
        <w:rPr>
          <w:rFonts w:eastAsia="Batang"/>
          <w:szCs w:val="24"/>
        </w:rPr>
      </w:pPr>
    </w:p>
    <w:p w14:paraId="5D8A0652" w14:textId="77777777" w:rsidR="00026490" w:rsidRPr="008D10BD" w:rsidRDefault="00026490" w:rsidP="00026490">
      <w:pPr>
        <w:rPr>
          <w:b/>
          <w:bCs/>
          <w:szCs w:val="24"/>
        </w:rPr>
      </w:pPr>
    </w:p>
    <w:p w14:paraId="1321706D" w14:textId="77777777" w:rsidR="00026490" w:rsidRPr="008D10BD" w:rsidRDefault="00026490" w:rsidP="00026490">
      <w:pPr>
        <w:rPr>
          <w:szCs w:val="24"/>
        </w:rPr>
      </w:pPr>
      <w:r w:rsidRPr="008D10BD">
        <w:rPr>
          <w:b/>
          <w:bCs/>
          <w:szCs w:val="24"/>
        </w:rPr>
        <w:lastRenderedPageBreak/>
        <w:t>Springer Friedrich elnök:</w:t>
      </w:r>
      <w:r w:rsidRPr="008D10BD">
        <w:rPr>
          <w:szCs w:val="24"/>
        </w:rPr>
        <w:t xml:space="preserve"> Hát itt egy nagyon szomorú dolog. Nem írtam ki, hogy milyen István, csak Z Istvánnak írtam, mert akár kegyeletet sérthet, de megegyeztem, úgyhogy Viola nem hinném, hogy ezért bármit is mondaná, hogy az ő nevét most itt méltatom. Elhunyt egy nagyon jó barát, egy ismerős, egy kerepesi sváb. Én javasoltam a temetésére.</w:t>
      </w:r>
    </w:p>
    <w:p w14:paraId="04E2CA03" w14:textId="77777777" w:rsidR="00026490" w:rsidRPr="008D10BD" w:rsidRDefault="00026490" w:rsidP="00026490">
      <w:pPr>
        <w:rPr>
          <w:szCs w:val="24"/>
        </w:rPr>
      </w:pPr>
      <w:r w:rsidRPr="008D10BD">
        <w:rPr>
          <w:szCs w:val="24"/>
        </w:rPr>
        <w:t>Így ki is mondtuk a nevét. Férje, férfi a férje. Igen, és a temetésére ezzel csak annyi, hogy koszorút rendeljünk, és hát a helyi újságban esetleg egy megemlékezést majd a következő számban. Beteg volt sajnos, vagy eléggé gyors lefolyású. 72 volt. Jó egészség. Jó egészségben volt minden a legnagyobb rendben. Volt egy gyors betegség, sajnos. Lesújtotta, 70 napig volt kórházban, vagy meddig? 74 napig. 74 napig. De az a baj, hogy... Baj, nem baj szóval. Az a helyzet, hogy előtte két-három nappal találkoztunk, mielőtt meghalt, és kijött a kórházból, és teljesen jó volt, vidám volt, minden a legnagyobb rendben, és hát ez sajnos... Aztán jó, akkor majd... döntünk erről akkor, hogy akkor a koszorú sír, sír, csak akkor satöbbi, aki ezzel egyetért, köszönöm. </w:t>
      </w:r>
    </w:p>
    <w:p w14:paraId="0B6C825A" w14:textId="77777777" w:rsidR="00026490" w:rsidRPr="008D10BD" w:rsidRDefault="00026490" w:rsidP="00026490">
      <w:pPr>
        <w:ind w:right="863"/>
        <w:rPr>
          <w:rFonts w:eastAsia="Batang"/>
          <w:szCs w:val="24"/>
        </w:rPr>
      </w:pPr>
    </w:p>
    <w:p w14:paraId="5CD15F15" w14:textId="77777777" w:rsidR="00026490" w:rsidRPr="008D10BD" w:rsidRDefault="00026490" w:rsidP="00026490">
      <w:pPr>
        <w:ind w:right="863"/>
        <w:rPr>
          <w:szCs w:val="24"/>
        </w:rPr>
      </w:pPr>
      <w:r w:rsidRPr="00B654A6">
        <w:rPr>
          <w:rFonts w:eastAsia="Batang"/>
          <w:b/>
          <w:szCs w:val="24"/>
        </w:rPr>
        <w:t>Springer Friedrich NÖK elnök</w:t>
      </w:r>
      <w:r w:rsidRPr="008D10BD">
        <w:rPr>
          <w:rFonts w:eastAsia="Batang"/>
          <w:szCs w:val="24"/>
        </w:rPr>
        <w:t xml:space="preserve"> Szó szerint az előterjesztés: </w:t>
      </w:r>
    </w:p>
    <w:p w14:paraId="67397ECB" w14:textId="77777777" w:rsidR="00026490" w:rsidRPr="008D10BD" w:rsidRDefault="00026490" w:rsidP="00026490">
      <w:pPr>
        <w:rPr>
          <w:szCs w:val="24"/>
        </w:rPr>
      </w:pPr>
      <w:r w:rsidRPr="008D10BD">
        <w:rPr>
          <w:szCs w:val="24"/>
        </w:rPr>
        <w:t xml:space="preserve">Sajnálattal kell közölnöm, hogy egy nagyon kedves személy nincs már közöttünk. Elhunyt, ismét elment egy jó barát, ismét elment egy kerepesi sváb. Javaslom Z. István temetésére koszorú rendelését és média fórumokon akár a kerepesi helyi újságban is a családdal történő előzetes egyeztetés után méltatását kellő megemlékezés formájában. </w:t>
      </w:r>
    </w:p>
    <w:p w14:paraId="23C22D9B" w14:textId="77777777" w:rsidR="00026490" w:rsidRPr="008D10BD" w:rsidRDefault="00026490" w:rsidP="00026490">
      <w:pPr>
        <w:rPr>
          <w:szCs w:val="24"/>
        </w:rPr>
      </w:pPr>
      <w:r w:rsidRPr="008D10BD">
        <w:rPr>
          <w:szCs w:val="24"/>
        </w:rPr>
        <w:t xml:space="preserve">Ennek költségére a 2025 évi költségvetés nyújt fedezetet, annak működési támogatásából koszorút- sír virágot vásárol az önkormányzat annak megfelelően, hogy milyen megemlékezésre kerül sor. Ha már a síroknál tartunk, szeretném felhívni a figyelmet, hogy van néhány olyan halottunk Kerepesen, mint Brenner tanár úr kinek sírját megváltotta a Német Önkormányzat és Weber Ede, kinek sírja ugyancsak hamarosan lejárhat és reményeink szerint az Kerepes Város Önkormányzat saját költségén, illetőleg költségmentesen fogja meghosszabbítani annak a </w:t>
      </w:r>
      <w:proofErr w:type="gramStart"/>
      <w:r w:rsidRPr="008D10BD">
        <w:rPr>
          <w:szCs w:val="24"/>
        </w:rPr>
        <w:t>sírját</w:t>
      </w:r>
      <w:proofErr w:type="gramEnd"/>
      <w:r w:rsidRPr="008D10BD">
        <w:rPr>
          <w:szCs w:val="24"/>
        </w:rPr>
        <w:t xml:space="preserve"> akiről közigazgatási </w:t>
      </w:r>
      <w:proofErr w:type="gramStart"/>
      <w:r w:rsidRPr="008D10BD">
        <w:rPr>
          <w:szCs w:val="24"/>
        </w:rPr>
        <w:t>vándor díjat</w:t>
      </w:r>
      <w:proofErr w:type="gramEnd"/>
      <w:r w:rsidRPr="008D10BD">
        <w:rPr>
          <w:szCs w:val="24"/>
        </w:rPr>
        <w:t xml:space="preserve"> nevezett el. Ezzel kapcsolatban javaslom, határozati javaslat készítését az önkormányzat felé, hogy a sír örökös megváltásra kerüljön. Továbbiakban, bár nem német származású illetőről Császár Ferencről van szó ugyancsak rendezni kéne az ő sírja körül keletkezett helyzetet is leginkább a sírjának gondozását és kikérését annak, hogy a sírnak meddig van megtérítése illetőleg van-e egyáltalán lejárata valamikor.      </w:t>
      </w:r>
    </w:p>
    <w:p w14:paraId="6B5C5073" w14:textId="77777777" w:rsidR="00026490" w:rsidRPr="008D10BD" w:rsidRDefault="00026490" w:rsidP="00026490">
      <w:pPr>
        <w:rPr>
          <w:szCs w:val="24"/>
        </w:rPr>
      </w:pPr>
    </w:p>
    <w:p w14:paraId="4F872E02" w14:textId="77777777" w:rsidR="00026490" w:rsidRPr="008D10BD" w:rsidRDefault="00026490" w:rsidP="00026490">
      <w:pPr>
        <w:rPr>
          <w:szCs w:val="24"/>
        </w:rPr>
      </w:pPr>
      <w:r w:rsidRPr="008D10BD">
        <w:rPr>
          <w:szCs w:val="24"/>
        </w:rPr>
        <w:t>Kérem tehát előterjesztésem szerint határozatok meghozatalát és intézkedésre történő Elnöki jogosultságom ebben történő megerősítését.</w:t>
      </w:r>
    </w:p>
    <w:p w14:paraId="0FFCE1AA" w14:textId="77777777" w:rsidR="00026490" w:rsidRPr="008D10BD" w:rsidRDefault="00026490" w:rsidP="00026490">
      <w:pPr>
        <w:rPr>
          <w:rFonts w:eastAsia="Batang"/>
          <w:b/>
          <w:szCs w:val="24"/>
        </w:rPr>
      </w:pPr>
    </w:p>
    <w:p w14:paraId="7369EF8D" w14:textId="77777777" w:rsidR="00026490" w:rsidRPr="008D10BD" w:rsidRDefault="00026490" w:rsidP="00026490">
      <w:pPr>
        <w:rPr>
          <w:rFonts w:eastAsia="Batang"/>
          <w:b/>
          <w:szCs w:val="24"/>
        </w:rPr>
      </w:pPr>
    </w:p>
    <w:p w14:paraId="4217E84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A37204C" w14:textId="77777777" w:rsidR="00026490" w:rsidRPr="008D10BD" w:rsidRDefault="00026490" w:rsidP="00026490">
      <w:pPr>
        <w:rPr>
          <w:szCs w:val="24"/>
        </w:rPr>
      </w:pPr>
    </w:p>
    <w:p w14:paraId="1FDECD0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16CD2C6" w14:textId="77777777" w:rsidR="00026490" w:rsidRPr="008D10BD" w:rsidRDefault="00026490" w:rsidP="00026490">
      <w:pPr>
        <w:rPr>
          <w:szCs w:val="24"/>
        </w:rPr>
      </w:pPr>
    </w:p>
    <w:p w14:paraId="06DEBD1E" w14:textId="77777777" w:rsidR="00026490" w:rsidRPr="008D10BD" w:rsidRDefault="00026490" w:rsidP="00026490">
      <w:pPr>
        <w:rPr>
          <w:szCs w:val="24"/>
        </w:rPr>
      </w:pPr>
    </w:p>
    <w:p w14:paraId="2A09CA71" w14:textId="77777777" w:rsidR="00026490" w:rsidRPr="008D10BD" w:rsidRDefault="00026490" w:rsidP="00026490">
      <w:pPr>
        <w:rPr>
          <w:szCs w:val="24"/>
        </w:rPr>
      </w:pPr>
    </w:p>
    <w:p w14:paraId="54A820C6" w14:textId="77777777" w:rsidR="00026490" w:rsidRPr="008D10BD" w:rsidRDefault="00026490" w:rsidP="00026490">
      <w:pPr>
        <w:rPr>
          <w:szCs w:val="24"/>
        </w:rPr>
      </w:pPr>
    </w:p>
    <w:p w14:paraId="50FE2FF5" w14:textId="77777777" w:rsidR="00026490" w:rsidRPr="008D10BD" w:rsidRDefault="00026490" w:rsidP="00026490">
      <w:pPr>
        <w:rPr>
          <w:szCs w:val="24"/>
        </w:rPr>
      </w:pPr>
    </w:p>
    <w:p w14:paraId="4282B6A6" w14:textId="77777777" w:rsidR="00026490" w:rsidRPr="008D10BD" w:rsidRDefault="00026490" w:rsidP="00026490">
      <w:pPr>
        <w:rPr>
          <w:szCs w:val="24"/>
        </w:rPr>
      </w:pPr>
    </w:p>
    <w:p w14:paraId="2BA5E6AE" w14:textId="77777777" w:rsidR="00026490" w:rsidRPr="008D10BD" w:rsidRDefault="00026490" w:rsidP="00026490">
      <w:pPr>
        <w:rPr>
          <w:szCs w:val="24"/>
        </w:rPr>
      </w:pPr>
    </w:p>
    <w:p w14:paraId="168F7C07" w14:textId="77777777" w:rsidR="00026490" w:rsidRPr="008D10BD" w:rsidRDefault="00026490" w:rsidP="00026490">
      <w:pPr>
        <w:ind w:right="863"/>
        <w:jc w:val="both"/>
        <w:rPr>
          <w:b/>
          <w:i/>
          <w:szCs w:val="24"/>
          <w:u w:val="single"/>
        </w:rPr>
      </w:pPr>
      <w:r w:rsidRPr="008D10BD">
        <w:rPr>
          <w:b/>
          <w:i/>
          <w:szCs w:val="24"/>
          <w:u w:val="single"/>
        </w:rPr>
        <w:t>308/2025.(III.14.) NÖK határozat:</w:t>
      </w:r>
    </w:p>
    <w:p w14:paraId="1995D1B7"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tájékoztatást és egyben részvétét nyilvánítja ki a gyászoló családnak Z. István Kerepesi lokálpatrióta sváb tragikus gyorsaságú betegségét követő haláláról. A NÖK a temetésre koszorúval-sircsokorral rója le kegyeletét és elfogadja az elnöki beszámolót és felkéri elnökét az ezzel kapcsolatos intézkedések meghozatalára. </w:t>
      </w:r>
    </w:p>
    <w:p w14:paraId="239B23A9" w14:textId="77777777" w:rsidR="00026490" w:rsidRPr="008D10BD" w:rsidRDefault="00026490" w:rsidP="00026490">
      <w:pPr>
        <w:rPr>
          <w:szCs w:val="24"/>
        </w:rPr>
      </w:pPr>
      <w:r w:rsidRPr="008D10BD">
        <w:rPr>
          <w:szCs w:val="24"/>
        </w:rPr>
        <w:t>Határidő: azonnal</w:t>
      </w:r>
    </w:p>
    <w:p w14:paraId="11B3DD7E" w14:textId="77777777" w:rsidR="00026490" w:rsidRPr="008D10BD" w:rsidRDefault="00026490" w:rsidP="00026490">
      <w:pPr>
        <w:rPr>
          <w:szCs w:val="24"/>
        </w:rPr>
      </w:pPr>
      <w:r w:rsidRPr="008D10BD">
        <w:rPr>
          <w:szCs w:val="24"/>
        </w:rPr>
        <w:t>Felelős: Springer Friedrich elnök</w:t>
      </w:r>
    </w:p>
    <w:p w14:paraId="3C44EF1C" w14:textId="77777777" w:rsidR="00026490" w:rsidRPr="008D10BD" w:rsidRDefault="00026490" w:rsidP="00026490">
      <w:pPr>
        <w:rPr>
          <w:szCs w:val="24"/>
        </w:rPr>
      </w:pPr>
    </w:p>
    <w:p w14:paraId="3B95D1D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D9F5E85" w14:textId="77777777" w:rsidR="00026490" w:rsidRPr="008D10BD" w:rsidRDefault="00026490" w:rsidP="00026490">
      <w:pPr>
        <w:rPr>
          <w:szCs w:val="24"/>
        </w:rPr>
      </w:pPr>
    </w:p>
    <w:p w14:paraId="65FA107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556CB0C" w14:textId="77777777" w:rsidR="00026490" w:rsidRPr="008D10BD" w:rsidRDefault="00026490" w:rsidP="00026490">
      <w:pPr>
        <w:rPr>
          <w:szCs w:val="24"/>
        </w:rPr>
      </w:pPr>
    </w:p>
    <w:p w14:paraId="2DB86413" w14:textId="77777777" w:rsidR="00026490" w:rsidRPr="008D10BD" w:rsidRDefault="00026490" w:rsidP="00026490">
      <w:pPr>
        <w:ind w:right="863"/>
        <w:jc w:val="both"/>
        <w:rPr>
          <w:b/>
          <w:i/>
          <w:szCs w:val="24"/>
          <w:u w:val="single"/>
        </w:rPr>
      </w:pPr>
    </w:p>
    <w:p w14:paraId="15E40924" w14:textId="77777777" w:rsidR="00026490" w:rsidRPr="008D10BD" w:rsidRDefault="00026490" w:rsidP="00026490">
      <w:pPr>
        <w:ind w:right="863"/>
        <w:jc w:val="both"/>
        <w:rPr>
          <w:b/>
          <w:i/>
          <w:szCs w:val="24"/>
          <w:u w:val="single"/>
        </w:rPr>
      </w:pPr>
    </w:p>
    <w:p w14:paraId="683F748E" w14:textId="77777777" w:rsidR="00026490" w:rsidRPr="008D10BD" w:rsidRDefault="00026490" w:rsidP="00026490">
      <w:pPr>
        <w:ind w:right="863"/>
        <w:jc w:val="both"/>
        <w:rPr>
          <w:b/>
          <w:i/>
          <w:szCs w:val="24"/>
          <w:u w:val="single"/>
        </w:rPr>
      </w:pPr>
      <w:r w:rsidRPr="008D10BD">
        <w:rPr>
          <w:b/>
          <w:i/>
          <w:szCs w:val="24"/>
          <w:u w:val="single"/>
        </w:rPr>
        <w:t>309/2025.(III.14.) NÖK határozat:</w:t>
      </w:r>
    </w:p>
    <w:p w14:paraId="65675A8E" w14:textId="77777777" w:rsidR="00026490" w:rsidRPr="008D10BD" w:rsidRDefault="00026490" w:rsidP="00026490">
      <w:pPr>
        <w:ind w:right="863"/>
        <w:jc w:val="both"/>
        <w:rPr>
          <w:b/>
          <w:i/>
          <w:szCs w:val="24"/>
          <w:u w:val="single"/>
        </w:rPr>
      </w:pPr>
    </w:p>
    <w:p w14:paraId="4909D3CD"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tájékoztatást és egyben részvétét nyilvánítja ki a gyászoló családnak Z. István </w:t>
      </w:r>
      <w:r w:rsidRPr="008D10BD">
        <w:rPr>
          <w:szCs w:val="24"/>
        </w:rPr>
        <w:lastRenderedPageBreak/>
        <w:t xml:space="preserve">Kerepesi lokálpatrióta sváb tragikus koszorút vásárol amire 50.000.- forint költséget tervez és a 2025. évi költségvetése terhére számol el. </w:t>
      </w:r>
    </w:p>
    <w:p w14:paraId="190F2DA0" w14:textId="77777777" w:rsidR="00026490" w:rsidRPr="008D10BD" w:rsidRDefault="00026490" w:rsidP="00026490">
      <w:pPr>
        <w:rPr>
          <w:szCs w:val="24"/>
        </w:rPr>
      </w:pPr>
      <w:r w:rsidRPr="008D10BD">
        <w:rPr>
          <w:szCs w:val="24"/>
        </w:rPr>
        <w:t>Határidő: 2025.12.31</w:t>
      </w:r>
    </w:p>
    <w:p w14:paraId="765617E8" w14:textId="77777777" w:rsidR="00026490" w:rsidRPr="008D10BD" w:rsidRDefault="00026490" w:rsidP="00026490">
      <w:pPr>
        <w:rPr>
          <w:szCs w:val="24"/>
        </w:rPr>
      </w:pPr>
      <w:r w:rsidRPr="008D10BD">
        <w:rPr>
          <w:szCs w:val="24"/>
        </w:rPr>
        <w:t>Felelős: Springer Friedrich elnök</w:t>
      </w:r>
    </w:p>
    <w:p w14:paraId="5FE015BE" w14:textId="77777777" w:rsidR="00026490" w:rsidRPr="008D10BD" w:rsidRDefault="00026490" w:rsidP="00026490">
      <w:pPr>
        <w:rPr>
          <w:szCs w:val="24"/>
        </w:rPr>
      </w:pPr>
    </w:p>
    <w:p w14:paraId="32AEFA9B" w14:textId="77777777" w:rsidR="00026490" w:rsidRPr="008D10BD" w:rsidRDefault="00026490" w:rsidP="00026490">
      <w:pPr>
        <w:rPr>
          <w:b/>
          <w:bCs/>
          <w:szCs w:val="24"/>
        </w:rPr>
      </w:pPr>
      <w:r w:rsidRPr="008D10BD">
        <w:rPr>
          <w:b/>
          <w:bCs/>
          <w:szCs w:val="24"/>
        </w:rPr>
        <w:t xml:space="preserve">  </w:t>
      </w:r>
    </w:p>
    <w:p w14:paraId="7DD0EB50" w14:textId="77777777" w:rsidR="00026490" w:rsidRPr="008D10BD" w:rsidRDefault="00026490" w:rsidP="00026490">
      <w:pPr>
        <w:rPr>
          <w:szCs w:val="24"/>
        </w:rPr>
      </w:pPr>
      <w:r w:rsidRPr="008D10BD">
        <w:rPr>
          <w:b/>
          <w:bCs/>
          <w:szCs w:val="24"/>
        </w:rPr>
        <w:t>Tisztelt képviselőtestület!</w:t>
      </w:r>
      <w:r w:rsidRPr="008D10BD">
        <w:rPr>
          <w:b/>
          <w:bCs/>
          <w:szCs w:val="24"/>
        </w:rPr>
        <w:br/>
      </w:r>
      <w:r w:rsidRPr="008D10BD">
        <w:rPr>
          <w:szCs w:val="24"/>
        </w:rPr>
        <w:br/>
      </w:r>
      <w:r w:rsidRPr="008D10BD">
        <w:rPr>
          <w:rFonts w:eastAsia="Batang"/>
          <w:b/>
          <w:szCs w:val="24"/>
        </w:rPr>
        <w:t>Springer Friedrich NÖK elnök:</w:t>
      </w:r>
      <w:r w:rsidRPr="008D10BD">
        <w:rPr>
          <w:rFonts w:eastAsia="Batang"/>
          <w:szCs w:val="24"/>
        </w:rPr>
        <w:t xml:space="preserve"> </w:t>
      </w:r>
      <w:r w:rsidRPr="008D10BD">
        <w:rPr>
          <w:szCs w:val="24"/>
        </w:rPr>
        <w:t xml:space="preserve">A másik ugyanilyen, az a Wéber Ede sírjának az esete, amivel, és a Brenner tanár úré, a Brenner tanár úrnak meghosszabbítottuk a sírját annak idején, ő egy Kerepesi hát mondjuk, hogy egy híresség, közkedvelt tanár volt a 20-as, 30-as éveknek, az egyházi vonalon is működő, hát akkor az iskolák egyháziak voltak még, jeles személyisége volt. Mi az ő sírját, ugye ma még sokan élnek, akiket ő tanított, az ő sírját azt megújítottuk 25 évre, nem tudom, hogy... Sajnos nem tudtuk, hogy nekünk ezt nem is kellett volna megújítani, mert hogyha a helyi védelem alá vonjuk mi a német, de a szlovákokkal közösen csináltuk, tehát úgy gondoltuk, hogy ez egy közös akció, nem volt egy jelentős összeg akkor, és ezért meg van 25 évre. </w:t>
      </w:r>
    </w:p>
    <w:p w14:paraId="52E0688D" w14:textId="77777777" w:rsidR="00026490" w:rsidRPr="008D10BD" w:rsidRDefault="00026490" w:rsidP="00026490">
      <w:pPr>
        <w:rPr>
          <w:szCs w:val="24"/>
        </w:rPr>
      </w:pPr>
    </w:p>
    <w:p w14:paraId="0617D93F" w14:textId="77777777" w:rsidR="00026490" w:rsidRPr="008D10BD" w:rsidRDefault="00026490" w:rsidP="00026490">
      <w:pPr>
        <w:rPr>
          <w:szCs w:val="24"/>
        </w:rPr>
      </w:pPr>
    </w:p>
    <w:p w14:paraId="5BF5E834" w14:textId="77777777" w:rsidR="00026490" w:rsidRPr="008D10BD" w:rsidRDefault="00026490" w:rsidP="00026490">
      <w:pPr>
        <w:rPr>
          <w:szCs w:val="24"/>
        </w:rPr>
      </w:pPr>
    </w:p>
    <w:p w14:paraId="03D9F414" w14:textId="77777777" w:rsidR="00026490" w:rsidRPr="008D10BD" w:rsidRDefault="00026490" w:rsidP="00026490">
      <w:pPr>
        <w:rPr>
          <w:szCs w:val="24"/>
        </w:rPr>
      </w:pPr>
    </w:p>
    <w:p w14:paraId="5B7546EE" w14:textId="77777777" w:rsidR="00026490" w:rsidRPr="008D10BD" w:rsidRDefault="00026490" w:rsidP="00026490">
      <w:pPr>
        <w:rPr>
          <w:szCs w:val="24"/>
        </w:rPr>
      </w:pPr>
    </w:p>
    <w:p w14:paraId="3D2F03FC" w14:textId="77777777" w:rsidR="00026490" w:rsidRPr="008D10BD" w:rsidRDefault="00026490" w:rsidP="00026490">
      <w:pPr>
        <w:rPr>
          <w:szCs w:val="24"/>
        </w:rPr>
      </w:pPr>
    </w:p>
    <w:p w14:paraId="4FB8A71F" w14:textId="77777777" w:rsidR="00026490" w:rsidRPr="008D10BD" w:rsidRDefault="00026490" w:rsidP="00026490">
      <w:pPr>
        <w:rPr>
          <w:szCs w:val="24"/>
        </w:rPr>
      </w:pPr>
    </w:p>
    <w:p w14:paraId="79F04286" w14:textId="77777777" w:rsidR="00026490" w:rsidRPr="008D10BD" w:rsidRDefault="00026490" w:rsidP="00026490">
      <w:pPr>
        <w:rPr>
          <w:szCs w:val="24"/>
        </w:rPr>
      </w:pPr>
      <w:r w:rsidRPr="00B654A6">
        <w:rPr>
          <w:rFonts w:eastAsia="Batang"/>
          <w:b/>
          <w:szCs w:val="24"/>
        </w:rPr>
        <w:t>Springer Friedrich NÖK elnök</w:t>
      </w:r>
      <w:r>
        <w:rPr>
          <w:rFonts w:eastAsia="Batang"/>
          <w:b/>
          <w:szCs w:val="24"/>
        </w:rPr>
        <w:t>:</w:t>
      </w:r>
      <w:r w:rsidRPr="008D10BD">
        <w:rPr>
          <w:szCs w:val="24"/>
        </w:rPr>
        <w:t xml:space="preserve"> Viszont Wéber Ede sírját, aki ugye kerepesnek még nem díszpolgára, de posztumusz szerintem illene díszpolgárságot adni neki, ezért javasolni fogom majd az önkormányzatnak adott esetben a díszpolgárságot, erről is mindjárt külön döntünk. Illetve a sírjának nem tudom, hogy a megváltását annak idején Szász Jutkáék befizették, nem fizették, milyen módon lett rendezve, vagy hogyan. Jó lenne, hogyha azt az önkormányzat dísz sírhelyé nyilvánítaná, vagy nem tudom, hogy működik ez. Tehát, hogyha egy ilyen jelentős polgárunk van, aki korábban bíró volt kerepesen, illetőleg Szilasliget bírtokosa, nem tudom, Jegyző úr, mennyire vagy képben. </w:t>
      </w:r>
    </w:p>
    <w:p w14:paraId="11350EF6" w14:textId="77777777" w:rsidR="00026490" w:rsidRPr="008D10BD" w:rsidRDefault="00026490" w:rsidP="00026490">
      <w:pPr>
        <w:rPr>
          <w:szCs w:val="24"/>
        </w:rPr>
      </w:pPr>
      <w:r w:rsidRPr="008D10BD">
        <w:rPr>
          <w:b/>
          <w:bCs/>
          <w:szCs w:val="24"/>
        </w:rPr>
        <w:t>Dr. Udvarhelyi István Gergely jegyző:</w:t>
      </w:r>
      <w:r w:rsidRPr="008D10BD">
        <w:rPr>
          <w:szCs w:val="24"/>
        </w:rPr>
        <w:t xml:space="preserve"> Abszolút, olvastam róla. </w:t>
      </w:r>
    </w:p>
    <w:p w14:paraId="3B8BA5A5" w14:textId="77777777" w:rsidR="00026490" w:rsidRPr="008D10BD" w:rsidRDefault="00026490" w:rsidP="00026490">
      <w:pPr>
        <w:rPr>
          <w:szCs w:val="24"/>
        </w:rPr>
      </w:pPr>
      <w:r w:rsidRPr="008D10BD">
        <w:rPr>
          <w:b/>
          <w:bCs/>
          <w:szCs w:val="24"/>
        </w:rPr>
        <w:t>Springer Friedrich:</w:t>
      </w:r>
      <w:r w:rsidRPr="008D10BD">
        <w:rPr>
          <w:szCs w:val="24"/>
        </w:rPr>
        <w:t xml:space="preserve"> Tehát ő tulajdonképpen egy nagyon fontos egyéniség volt, országosan is fontos volt, Helvécia települést is ő alapította, Kecskemétnek, díszpolgára, mai napig sokan azt hitték, jó ideig, hogy ott van eltemetve, meg is van a sírhelye ott, de, mint kiderült, a sírhelye, a sírja, az itt van neki, tehát valóban. A másik ilyen jeles személyiség, aki ugyan nem sváb, de valamilyen módon azért mégiscsak kötődik Petőfihez is, és itt majd akkor még a Balog Pista bácsiról külön is beszélnék egy másodvonulatot, Császár Ferencről van szó, aki Petőfinek az ellenlábasa volt, de később Petőfitől bocsánatot kért, belátva a tévedését, de lehet, hogy addigra már Petőfi meghalt, nem tudom. Lényeg az, hogy Császár Ferenc... Petőfinek a stílusában, a nemzeti stílus nem tetszett Császárnak, mert akkor egy más vonalon ment a kultúra, és ő úgy gondolta, hogy ez egy </w:t>
      </w:r>
      <w:r w:rsidRPr="008D10BD">
        <w:rPr>
          <w:szCs w:val="24"/>
        </w:rPr>
        <w:lastRenderedPageBreak/>
        <w:t>pórias, parasztias, nem illik annyira a kultúrához. Ez a Iluskának a stílusa János Vitézzel kapcsolatos volt.</w:t>
      </w:r>
      <w:r>
        <w:rPr>
          <w:szCs w:val="24"/>
        </w:rPr>
        <w:t xml:space="preserve"> </w:t>
      </w:r>
      <w:r w:rsidRPr="008D10BD">
        <w:rPr>
          <w:szCs w:val="24"/>
        </w:rPr>
        <w:t>És Császár Ferenc az egy neves, annak idején kritikus is volt, és író. Ha jól emlékszem, talán hát nem tudom, minek tagja volt, mindegy, lényegtelen. A lényeg az, hogy itt van eltemetve, egy tragikus balesete volt neki, a kocsisa részegen beborult az árokba a lovaskocsival, és ráborult az a kocsi, és meghalt, de nem azonnal, de bevitték a házába, Szilasligeten volt neki a villája, a nyaralója, itt halt meg, és utána, miután annak idején nem tudták a hullákat sokáig jegelni, nem vitték Pestre, hanem itt helyben temették őt el.</w:t>
      </w:r>
    </w:p>
    <w:p w14:paraId="775E8035" w14:textId="77777777" w:rsidR="00026490" w:rsidRPr="008D10BD" w:rsidRDefault="00026490" w:rsidP="00026490">
      <w:pPr>
        <w:rPr>
          <w:szCs w:val="24"/>
        </w:rPr>
      </w:pPr>
      <w:r w:rsidRPr="008D10BD">
        <w:rPr>
          <w:szCs w:val="24"/>
        </w:rPr>
        <w:t xml:space="preserve">Ennek köszönhetően van egy jeles polgárunk itt, Kerepesen, Jó, tehát akkor a határozati javaslat először a Zentai, bocsánat, Z. István sírjával kapcsolatos, aztán itt valami keveredés volt a többi sírral, mert ugye egybe van, koszorú sírcsokor, hát az elmondottak alapján, kérem, akkor ezt is elfogadni, Köszönöm, az igaz, nem fejtettem ki külön. </w:t>
      </w:r>
    </w:p>
    <w:p w14:paraId="7F696637" w14:textId="77777777" w:rsidR="00026490" w:rsidRPr="008D10BD" w:rsidRDefault="00026490" w:rsidP="00026490">
      <w:pPr>
        <w:rPr>
          <w:szCs w:val="24"/>
        </w:rPr>
      </w:pPr>
    </w:p>
    <w:p w14:paraId="09833AA7" w14:textId="77777777" w:rsidR="00026490" w:rsidRPr="008D10BD" w:rsidRDefault="00026490" w:rsidP="00026490">
      <w:pPr>
        <w:rPr>
          <w:szCs w:val="24"/>
        </w:rPr>
      </w:pPr>
      <w:r w:rsidRPr="00B654A6">
        <w:rPr>
          <w:rFonts w:eastAsia="Batang"/>
          <w:b/>
          <w:szCs w:val="24"/>
        </w:rPr>
        <w:t>Springer Friedrich NÖK elnök</w:t>
      </w:r>
      <w:r w:rsidRPr="008D10BD">
        <w:rPr>
          <w:szCs w:val="24"/>
        </w:rPr>
        <w:t xml:space="preserve"> További halálhír is érkezett a Kerepesi Petőfi kultusz megálmodó Balogh István bátyánk </w:t>
      </w:r>
      <w:proofErr w:type="gramStart"/>
      <w:r w:rsidRPr="008D10BD">
        <w:rPr>
          <w:szCs w:val="24"/>
        </w:rPr>
        <w:t>haláláról</w:t>
      </w:r>
      <w:proofErr w:type="gramEnd"/>
      <w:r w:rsidRPr="008D10BD">
        <w:rPr>
          <w:szCs w:val="24"/>
        </w:rPr>
        <w:t xml:space="preserve"> akit már el is temettünk a Kerepesi temetőben közel a Hrúz rokonsághoz Petőfi Sándor unokaöcsének sírjához temették el a Petőfi alapítvány elnökét. Leróttuk kegyeletünket és részt vetünk a temetésen. Március 15-i koszorúzásra a kerepesi temetőben, helyben, illetőleg a fiumei úti temetőben a Hrúz család sírjánál javaslom a megemlékezést, elsősorban a megemlékezés napján március 15-én. Kérem helyezzük el a megemlékezés virágait a kerepesi, kivételesen nem a hősök emlékművénél hanem a Szabadság úton található Hrúz a háznál, annál az </w:t>
      </w:r>
      <w:proofErr w:type="gramStart"/>
      <w:r w:rsidRPr="008D10BD">
        <w:rPr>
          <w:szCs w:val="24"/>
        </w:rPr>
        <w:t>emléktáblánál</w:t>
      </w:r>
      <w:proofErr w:type="gramEnd"/>
      <w:r w:rsidRPr="008D10BD">
        <w:rPr>
          <w:szCs w:val="24"/>
        </w:rPr>
        <w:t xml:space="preserve"> amelyet Kerepes Város korábbi polgármestere és Balogh István a Petőfi Sándor Alapítvány alapítója, nemrég elhunyt mozgató rugója, a Petőfi kultusznak állított abban a reményben, hogy a város lakói itt fognak megemlékezni a jövőben a kerepesi Petőfi kötődésről és </w:t>
      </w:r>
      <w:proofErr w:type="gramStart"/>
      <w:r w:rsidRPr="008D10BD">
        <w:rPr>
          <w:szCs w:val="24"/>
        </w:rPr>
        <w:t>Március</w:t>
      </w:r>
      <w:proofErr w:type="gramEnd"/>
      <w:r w:rsidRPr="008D10BD">
        <w:rPr>
          <w:szCs w:val="24"/>
        </w:rPr>
        <w:t xml:space="preserve"> 15-ről. Korábban ez így is volt Franka polgármester úr idején, a megemlékezések éves szinten itt zajlottak le ennél a háznál, illetőleg a hősök emlékművénél vagy adott esetben a Szabó Magda a Művelődési Ház rendezvénye után ide vonultak le koszorúzni a város potenciált személyei. Javaslom, ne engedjük feledésbe menni ezt a jó szokást, ezért miután önkormányzatunk nem tud részt venni az egyébként is 14-én tartandó ünnepségen, hanem bizony napján kell ünnepelni az ünnepet akkor is, hogyha ez hétvégére esik és adott esetben be kell rendelni a művelődési ház dolgozóit. De mi ebben nem szólunk bele természetesen, és ezért minden rendezvényünket külön fogjuk megtartani adott esetben a napján annál is inkább, mert a testületi ülésünk napján, azazhogy 14-én Vecsésre kell vinni a kerepesi Széchenyi István általános iskola diákjait szavalóversenyre és így mi nem tudnánk részt venni ezen a megemlékezésen. Önkormányzatunk tagjai sofőrszolgálatot végeznek, illetőleg az önkormányzat által nem támogatott, sőt profitot igénylő helység bérlés kapcsán meg nem rendezett farsangi és </w:t>
      </w:r>
      <w:proofErr w:type="gramStart"/>
      <w:r w:rsidRPr="008D10BD">
        <w:rPr>
          <w:szCs w:val="24"/>
        </w:rPr>
        <w:t>Weber</w:t>
      </w:r>
      <w:proofErr w:type="gramEnd"/>
      <w:r w:rsidRPr="008D10BD">
        <w:rPr>
          <w:szCs w:val="24"/>
        </w:rPr>
        <w:t xml:space="preserve"> valamint nemzetiségi és nőnapot ezen a napon rendezzük, mivel mint említettem a Szabó Magda Művelődési Házban nem kaptunk ingyenes helyet csak 100.000.- forint költségtérítés mellett tudtuk volna megrendezni február 23.-i nemzetiségi kulturális és hagyományőrző rendezvényünket. A rendezvényre sváb szokás szerint hagyományos disznóságossal készült a </w:t>
      </w:r>
      <w:proofErr w:type="gramStart"/>
      <w:r w:rsidRPr="008D10BD">
        <w:rPr>
          <w:szCs w:val="24"/>
        </w:rPr>
        <w:t>NÖK</w:t>
      </w:r>
      <w:proofErr w:type="gramEnd"/>
      <w:r w:rsidRPr="008D10BD">
        <w:rPr>
          <w:szCs w:val="24"/>
        </w:rPr>
        <w:t xml:space="preserve"> amihez </w:t>
      </w:r>
      <w:proofErr w:type="gramStart"/>
      <w:r w:rsidRPr="008D10BD">
        <w:rPr>
          <w:szCs w:val="24"/>
        </w:rPr>
        <w:t>105.000,.</w:t>
      </w:r>
      <w:proofErr w:type="gramEnd"/>
      <w:r w:rsidRPr="008D10BD">
        <w:rPr>
          <w:szCs w:val="24"/>
        </w:rPr>
        <w:t xml:space="preserve">- forint összegben élő malacot rendelt és vágatta le. A hagyományos disznóságossal a rendezvényhez hurka és kolbász készült sváb recept szerint. </w:t>
      </w:r>
    </w:p>
    <w:p w14:paraId="0A6DD716" w14:textId="77777777" w:rsidR="00026490" w:rsidRPr="008D10BD" w:rsidRDefault="00026490" w:rsidP="00026490">
      <w:pPr>
        <w:rPr>
          <w:szCs w:val="24"/>
        </w:rPr>
      </w:pPr>
    </w:p>
    <w:p w14:paraId="32E1263C" w14:textId="77777777" w:rsidR="00026490" w:rsidRPr="008D10BD" w:rsidRDefault="00026490" w:rsidP="00026490">
      <w:pPr>
        <w:rPr>
          <w:szCs w:val="24"/>
        </w:rPr>
      </w:pPr>
    </w:p>
    <w:p w14:paraId="02848AF7" w14:textId="77777777" w:rsidR="00026490" w:rsidRPr="008D10BD" w:rsidRDefault="00026490" w:rsidP="00026490">
      <w:pPr>
        <w:rPr>
          <w:szCs w:val="24"/>
        </w:rPr>
      </w:pPr>
      <w:r w:rsidRPr="008D10BD">
        <w:rPr>
          <w:b/>
          <w:bCs/>
          <w:szCs w:val="24"/>
        </w:rPr>
        <w:t>Springer Friedrich elnök</w:t>
      </w:r>
      <w:r w:rsidRPr="008D10BD">
        <w:rPr>
          <w:szCs w:val="24"/>
        </w:rPr>
        <w:t>: Azt mondja, a Petőfi kultuszt, ha már itt tartunk, Balogh István bátyánknak, a haláláról is be kell, hogy számoljak, itt a Hrúz rokonságról van szó elsősorban, leróttuk a kegyeletünket és részt vettünk a temetésén, március 15-én koszorúzásra a Kerepesi temetőben és a Fiumei úti temetőben kerül sor általunk a Hrúz család sírjára.</w:t>
      </w:r>
    </w:p>
    <w:p w14:paraId="31D3DDEE" w14:textId="77777777" w:rsidR="00026490" w:rsidRPr="008D10BD" w:rsidRDefault="00026490" w:rsidP="00026490">
      <w:pPr>
        <w:rPr>
          <w:szCs w:val="24"/>
        </w:rPr>
      </w:pPr>
      <w:r w:rsidRPr="008D10BD">
        <w:rPr>
          <w:szCs w:val="24"/>
        </w:rPr>
        <w:lastRenderedPageBreak/>
        <w:t>Hát ez annak tiszteletül, hogy a Petőfi kultuszt továbbra is megtartjuk, és ezért mi a Petőfi háznál fogunk majd koszorúzni, illetőleg a Hősök Emlékművénél is megemlékezést tartunk, március 15-én, nem 14-én, mert 14-én pont nekünk Vecsésre kell vinni a gyerekeket. Ja, az ma van. Mindjárt, úgyhogy igyekezzünk, mert mindjárt két busszal visszük a gyerekeket ma Vecsésre, szavaló versenyre, vers mondó versenyre.</w:t>
      </w:r>
    </w:p>
    <w:p w14:paraId="27F5AFC8" w14:textId="77777777" w:rsidR="00026490" w:rsidRPr="008D10BD" w:rsidRDefault="00026490" w:rsidP="00026490">
      <w:pPr>
        <w:rPr>
          <w:szCs w:val="24"/>
        </w:rPr>
      </w:pPr>
      <w:r w:rsidRPr="008D10BD">
        <w:rPr>
          <w:szCs w:val="24"/>
        </w:rPr>
        <w:t>Hál' Istennek vannak bőven. Illetőleg a mai napon, miután ugye a Szabó Magda Művelődési Ház jóvoltából 100 ezer forintot nem tudunk kifizetni, vagy nem akarunk kifizetni, ezért a kulturális és hagyományőrző rendezvényünket a mai nap tartjuk meg, amelyet hagyományos disznó vágással egybe, és az említett megemlékezések Wéber Edével, tehát amit már tudunk, hogy korábban is terveztük. Hát a farsang egy kicsit eltolódott, kevésbé lesz farsangias a rendezvény, sajnos, mert ugye ilyenkor már nem farsangolunk, már farsang farkán túl vagyunk.</w:t>
      </w:r>
      <w:r>
        <w:rPr>
          <w:szCs w:val="24"/>
        </w:rPr>
        <w:t xml:space="preserve"> </w:t>
      </w:r>
      <w:r w:rsidRPr="008D10BD">
        <w:rPr>
          <w:szCs w:val="24"/>
        </w:rPr>
        <w:t>És a disznó vágással kapcsolatban lenne még egy előterjesztés, 105 ezer forintba kerül maximalizálva az a határösszeg, amit a 2025. évi költségvetésből annak feladatalapú támogatásából elszámolni rendel fedezettül az önkormányzatunk. Ennek annyi a szépséghibája, hogy még az idei feladatalapú támogatás összegét nem ismerjük, ezért úgy módosítanám ezt itt most jegyzőkönyv felé szóban, hogy a 24-es maradványból a 25-ös évi költségvetés terhére. Aki ezzel egyetért, köszönöm.</w:t>
      </w:r>
    </w:p>
    <w:p w14:paraId="17655E9B" w14:textId="77777777" w:rsidR="00026490" w:rsidRPr="008D10BD" w:rsidRDefault="00026490" w:rsidP="00026490">
      <w:pPr>
        <w:rPr>
          <w:szCs w:val="24"/>
        </w:rPr>
      </w:pPr>
    </w:p>
    <w:p w14:paraId="26EB16B5"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sidRPr="008D10BD">
        <w:rPr>
          <w:szCs w:val="24"/>
        </w:rPr>
        <w:t xml:space="preserve">Vészesen van az időnk. </w:t>
      </w:r>
      <w:r w:rsidRPr="008D10BD">
        <w:rPr>
          <w:szCs w:val="24"/>
        </w:rPr>
        <w:br/>
        <w:t>Illetőleg 55 ezer forintot javaslom megszabni maximalizálva üzemanyag céljából egyrészt a disznó vágásnak a Ceglédi útjára, másrészt pedig a Vecsési mai szavalóversenyre történő, két busszal történő útra, aki ezzel egyetért, köszönöm.</w:t>
      </w:r>
    </w:p>
    <w:p w14:paraId="23D2F2A6" w14:textId="77777777" w:rsidR="00026490" w:rsidRPr="008D10BD" w:rsidRDefault="00026490" w:rsidP="00026490">
      <w:pPr>
        <w:rPr>
          <w:szCs w:val="24"/>
        </w:rPr>
      </w:pPr>
    </w:p>
    <w:p w14:paraId="6EB39C6C" w14:textId="77777777" w:rsidR="00026490" w:rsidRPr="008D10BD" w:rsidRDefault="00026490" w:rsidP="00026490">
      <w:pPr>
        <w:rPr>
          <w:szCs w:val="24"/>
        </w:rPr>
      </w:pPr>
      <w:r w:rsidRPr="008D10BD">
        <w:rPr>
          <w:szCs w:val="24"/>
        </w:rPr>
        <w:t>Kérem tehát előterjesztése szerint határozatok meghozatalát és intézkedésre történő Elnöki jogosultságom ebben történő megerősítését.</w:t>
      </w:r>
    </w:p>
    <w:p w14:paraId="7B84DE6E" w14:textId="77777777" w:rsidR="00026490" w:rsidRPr="008D10BD" w:rsidRDefault="00026490" w:rsidP="00026490">
      <w:pPr>
        <w:rPr>
          <w:szCs w:val="24"/>
        </w:rPr>
      </w:pPr>
    </w:p>
    <w:p w14:paraId="3356244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AB9F363" w14:textId="77777777" w:rsidR="00026490" w:rsidRPr="008D10BD" w:rsidRDefault="00026490" w:rsidP="00026490">
      <w:pPr>
        <w:rPr>
          <w:szCs w:val="24"/>
        </w:rPr>
      </w:pPr>
    </w:p>
    <w:p w14:paraId="1ABAD6AA" w14:textId="77777777" w:rsidR="00026490" w:rsidRPr="008D10BD" w:rsidRDefault="00026490" w:rsidP="00026490">
      <w:pPr>
        <w:rPr>
          <w:rFonts w:eastAsia="Batang"/>
          <w:szCs w:val="24"/>
        </w:rPr>
      </w:pPr>
      <w:r>
        <w:rPr>
          <w:rFonts w:eastAsia="Batang"/>
          <w:szCs w:val="24"/>
          <w:u w:val="single"/>
        </w:rPr>
        <w:t xml:space="preserve"> </w:t>
      </w: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CC9E5FE" w14:textId="77777777" w:rsidR="00026490" w:rsidRPr="008D10BD" w:rsidRDefault="00026490" w:rsidP="00026490">
      <w:pPr>
        <w:rPr>
          <w:szCs w:val="24"/>
        </w:rPr>
      </w:pPr>
    </w:p>
    <w:p w14:paraId="3888F786" w14:textId="77777777" w:rsidR="00026490" w:rsidRPr="008D10BD" w:rsidRDefault="00026490" w:rsidP="00026490">
      <w:pPr>
        <w:ind w:right="863"/>
        <w:jc w:val="both"/>
        <w:rPr>
          <w:b/>
          <w:i/>
          <w:szCs w:val="24"/>
          <w:u w:val="single"/>
        </w:rPr>
      </w:pPr>
      <w:r w:rsidRPr="008D10BD">
        <w:rPr>
          <w:b/>
          <w:i/>
          <w:szCs w:val="24"/>
          <w:u w:val="single"/>
        </w:rPr>
        <w:t>310/2025.(III.14.) NÖK határozat:</w:t>
      </w:r>
    </w:p>
    <w:p w14:paraId="798C96A2"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tájékoztatást a kerepesi sváb disznóságosról és a hurka kolbász hagyományos feldolgozásáról illetve a disznóvágás költségeiről amihez 105.000.- forint maximalizált határösszegig a </w:t>
      </w:r>
      <w:r w:rsidRPr="008D10BD">
        <w:rPr>
          <w:szCs w:val="24"/>
        </w:rPr>
        <w:lastRenderedPageBreak/>
        <w:t>2025. évi költségvetésének feladatalapu és Működési támogatásából történő elszámolása mellett rendel fedezetül ,.</w:t>
      </w:r>
    </w:p>
    <w:p w14:paraId="217BC595" w14:textId="77777777" w:rsidR="00026490" w:rsidRPr="008D10BD" w:rsidRDefault="00026490" w:rsidP="00026490">
      <w:pPr>
        <w:rPr>
          <w:szCs w:val="24"/>
        </w:rPr>
      </w:pPr>
      <w:r w:rsidRPr="008D10BD">
        <w:rPr>
          <w:szCs w:val="24"/>
        </w:rPr>
        <w:t>Határidő: azonnal</w:t>
      </w:r>
    </w:p>
    <w:p w14:paraId="24579B01" w14:textId="77777777" w:rsidR="00026490" w:rsidRPr="008D10BD" w:rsidRDefault="00026490" w:rsidP="00026490">
      <w:pPr>
        <w:rPr>
          <w:szCs w:val="24"/>
        </w:rPr>
      </w:pPr>
      <w:r w:rsidRPr="008D10BD">
        <w:rPr>
          <w:szCs w:val="24"/>
        </w:rPr>
        <w:t>Felelős: Springer Friedrich elnök</w:t>
      </w:r>
    </w:p>
    <w:p w14:paraId="4FE23FD7" w14:textId="77777777" w:rsidR="00026490" w:rsidRDefault="00026490" w:rsidP="00026490">
      <w:pPr>
        <w:rPr>
          <w:szCs w:val="24"/>
        </w:rPr>
      </w:pPr>
    </w:p>
    <w:p w14:paraId="35B80A13" w14:textId="77777777" w:rsidR="00026490" w:rsidRPr="008D10BD" w:rsidRDefault="00026490" w:rsidP="00026490">
      <w:pPr>
        <w:rPr>
          <w:szCs w:val="24"/>
        </w:rPr>
      </w:pPr>
    </w:p>
    <w:p w14:paraId="7067551D" w14:textId="77777777" w:rsidR="00026490" w:rsidRPr="008D10BD" w:rsidRDefault="00026490" w:rsidP="00026490">
      <w:pPr>
        <w:rPr>
          <w:szCs w:val="24"/>
        </w:rPr>
      </w:pPr>
    </w:p>
    <w:p w14:paraId="47392E0C"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7A86D94" w14:textId="77777777" w:rsidR="00026490" w:rsidRPr="008D10BD" w:rsidRDefault="00026490" w:rsidP="00026490">
      <w:pPr>
        <w:rPr>
          <w:szCs w:val="24"/>
        </w:rPr>
      </w:pPr>
    </w:p>
    <w:p w14:paraId="1380C43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DF38EB3" w14:textId="77777777" w:rsidR="00026490" w:rsidRPr="008D10BD" w:rsidRDefault="00026490" w:rsidP="00026490">
      <w:pPr>
        <w:rPr>
          <w:szCs w:val="24"/>
        </w:rPr>
      </w:pPr>
    </w:p>
    <w:p w14:paraId="13B64F62" w14:textId="77777777" w:rsidR="00026490" w:rsidRPr="008D10BD" w:rsidRDefault="00026490" w:rsidP="00026490">
      <w:pPr>
        <w:rPr>
          <w:szCs w:val="24"/>
        </w:rPr>
      </w:pPr>
    </w:p>
    <w:p w14:paraId="54101AB9" w14:textId="77777777" w:rsidR="00026490" w:rsidRPr="008D10BD" w:rsidRDefault="00026490" w:rsidP="00026490">
      <w:pPr>
        <w:rPr>
          <w:szCs w:val="24"/>
        </w:rPr>
      </w:pPr>
    </w:p>
    <w:p w14:paraId="08DE06EC" w14:textId="77777777" w:rsidR="00026490" w:rsidRPr="008D10BD" w:rsidRDefault="00026490" w:rsidP="00026490">
      <w:pPr>
        <w:ind w:right="863"/>
        <w:jc w:val="both"/>
        <w:rPr>
          <w:b/>
          <w:i/>
          <w:szCs w:val="24"/>
          <w:u w:val="single"/>
        </w:rPr>
      </w:pPr>
      <w:r w:rsidRPr="008D10BD">
        <w:rPr>
          <w:b/>
          <w:i/>
          <w:szCs w:val="24"/>
          <w:u w:val="single"/>
        </w:rPr>
        <w:t>311/2025.(III.14.) NÖK határozat:</w:t>
      </w:r>
    </w:p>
    <w:p w14:paraId="48BC4BCC" w14:textId="77777777" w:rsidR="00026490" w:rsidRPr="008D10BD" w:rsidRDefault="00026490" w:rsidP="00026490">
      <w:pPr>
        <w:ind w:right="863"/>
        <w:jc w:val="both"/>
        <w:rPr>
          <w:b/>
          <w:i/>
          <w:szCs w:val="24"/>
          <w:u w:val="single"/>
        </w:rPr>
      </w:pPr>
    </w:p>
    <w:p w14:paraId="7AB4B68F"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a tájékoztatást a kerepesi diákok Vecsési szavalóversenyre történő szállításáról amire üzemanyag formájában válla kötelezettséget és erre 55.000.- forint maximalizált határösszegig a 2025. évi költségvetésének feladatalapu és Működési támogatásából történő elszámolása mellett rendel fedezetül,.</w:t>
      </w:r>
    </w:p>
    <w:p w14:paraId="01CC89E8" w14:textId="77777777" w:rsidR="00026490" w:rsidRPr="008D10BD" w:rsidRDefault="00026490" w:rsidP="00026490">
      <w:pPr>
        <w:rPr>
          <w:szCs w:val="24"/>
        </w:rPr>
      </w:pPr>
      <w:r w:rsidRPr="008D10BD">
        <w:rPr>
          <w:szCs w:val="24"/>
        </w:rPr>
        <w:t>Határidő: azonnal</w:t>
      </w:r>
    </w:p>
    <w:p w14:paraId="1ED349CC" w14:textId="77777777" w:rsidR="00026490" w:rsidRPr="008D10BD" w:rsidRDefault="00026490" w:rsidP="00026490">
      <w:pPr>
        <w:rPr>
          <w:szCs w:val="24"/>
        </w:rPr>
      </w:pPr>
      <w:r w:rsidRPr="008D10BD">
        <w:rPr>
          <w:szCs w:val="24"/>
        </w:rPr>
        <w:t>Felelős: Springer Friedrich elnök</w:t>
      </w:r>
    </w:p>
    <w:p w14:paraId="2AC2D9A6" w14:textId="77777777" w:rsidR="00026490" w:rsidRPr="008D10BD" w:rsidRDefault="00026490" w:rsidP="00026490">
      <w:pPr>
        <w:rPr>
          <w:szCs w:val="24"/>
        </w:rPr>
      </w:pPr>
    </w:p>
    <w:p w14:paraId="10248B2D"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sidRPr="008D10BD">
        <w:rPr>
          <w:szCs w:val="24"/>
        </w:rPr>
        <w:t>Balog István temetésével kapcsolatos beszámoló, ha valaki egyetért, köszönöm. Három egyhangú igennel.</w:t>
      </w:r>
    </w:p>
    <w:p w14:paraId="64FBF6F7" w14:textId="77777777" w:rsidR="00026490" w:rsidRPr="008D10BD" w:rsidRDefault="00026490" w:rsidP="00026490">
      <w:pPr>
        <w:rPr>
          <w:szCs w:val="24"/>
        </w:rPr>
      </w:pPr>
    </w:p>
    <w:p w14:paraId="313E55B8" w14:textId="77777777" w:rsidR="00026490" w:rsidRPr="008D10BD" w:rsidRDefault="00026490" w:rsidP="00026490">
      <w:pPr>
        <w:rPr>
          <w:b/>
          <w:i/>
          <w:szCs w:val="24"/>
          <w:u w:val="single"/>
        </w:rPr>
      </w:pP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F6B5494" w14:textId="77777777" w:rsidR="00026490" w:rsidRPr="008D10BD" w:rsidRDefault="00026490" w:rsidP="00026490">
      <w:pPr>
        <w:rPr>
          <w:szCs w:val="24"/>
        </w:rPr>
      </w:pPr>
    </w:p>
    <w:p w14:paraId="1398785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B4DCC37" w14:textId="77777777" w:rsidR="00026490" w:rsidRPr="008D10BD" w:rsidRDefault="00026490" w:rsidP="00026490">
      <w:pPr>
        <w:rPr>
          <w:szCs w:val="24"/>
        </w:rPr>
      </w:pPr>
    </w:p>
    <w:p w14:paraId="52A04AAC" w14:textId="77777777" w:rsidR="00026490" w:rsidRPr="008D10BD" w:rsidRDefault="00026490" w:rsidP="00026490">
      <w:pPr>
        <w:rPr>
          <w:szCs w:val="24"/>
        </w:rPr>
      </w:pPr>
      <w:r>
        <w:rPr>
          <w:szCs w:val="24"/>
        </w:rPr>
        <w:t xml:space="preserve"> </w:t>
      </w:r>
    </w:p>
    <w:p w14:paraId="6A5D8984" w14:textId="77777777" w:rsidR="00026490" w:rsidRPr="008D10BD" w:rsidRDefault="00026490" w:rsidP="00026490">
      <w:pPr>
        <w:rPr>
          <w:szCs w:val="24"/>
        </w:rPr>
      </w:pPr>
    </w:p>
    <w:p w14:paraId="21716F69" w14:textId="77777777" w:rsidR="00026490" w:rsidRPr="008D10BD" w:rsidRDefault="00026490" w:rsidP="00026490">
      <w:pPr>
        <w:ind w:right="863"/>
        <w:jc w:val="both"/>
        <w:rPr>
          <w:b/>
          <w:i/>
          <w:szCs w:val="24"/>
          <w:u w:val="single"/>
        </w:rPr>
      </w:pPr>
      <w:r w:rsidRPr="008D10BD">
        <w:rPr>
          <w:b/>
          <w:i/>
          <w:szCs w:val="24"/>
          <w:u w:val="single"/>
        </w:rPr>
        <w:t>312/2025.(III.14.) NÖK határozat:</w:t>
      </w:r>
    </w:p>
    <w:p w14:paraId="17CBDC8C" w14:textId="77777777" w:rsidR="00026490" w:rsidRPr="008D10BD" w:rsidRDefault="00026490" w:rsidP="00026490">
      <w:pPr>
        <w:ind w:right="863"/>
        <w:jc w:val="both"/>
        <w:rPr>
          <w:b/>
          <w:i/>
          <w:szCs w:val="24"/>
          <w:u w:val="single"/>
        </w:rPr>
      </w:pPr>
    </w:p>
    <w:p w14:paraId="02D8B2B1"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tájékoztatást és egyben részvétét nyilvánítja ki a gyászoló családnak Balogh István Kerepesi lokálpatrióta haláláról. A NÖK a temetésre koszorúval rótta le kegyeletét és elfogadja az elnöki beszámolót a temetésről. </w:t>
      </w:r>
    </w:p>
    <w:p w14:paraId="4E4BDCE2" w14:textId="77777777" w:rsidR="00026490" w:rsidRPr="008D10BD" w:rsidRDefault="00026490" w:rsidP="00026490">
      <w:pPr>
        <w:rPr>
          <w:szCs w:val="24"/>
        </w:rPr>
      </w:pPr>
      <w:r w:rsidRPr="008D10BD">
        <w:rPr>
          <w:szCs w:val="24"/>
        </w:rPr>
        <w:t>Határidő: azonnal</w:t>
      </w:r>
    </w:p>
    <w:p w14:paraId="4F65A6DD" w14:textId="77777777" w:rsidR="00026490" w:rsidRPr="008D10BD" w:rsidRDefault="00026490" w:rsidP="00026490">
      <w:pPr>
        <w:rPr>
          <w:szCs w:val="24"/>
        </w:rPr>
      </w:pPr>
      <w:r w:rsidRPr="008D10BD">
        <w:rPr>
          <w:szCs w:val="24"/>
        </w:rPr>
        <w:t>Felelős: Springer Friedrich elnök</w:t>
      </w:r>
    </w:p>
    <w:p w14:paraId="09BF582F" w14:textId="77777777" w:rsidR="00026490" w:rsidRDefault="00026490" w:rsidP="00026490">
      <w:pPr>
        <w:rPr>
          <w:szCs w:val="24"/>
        </w:rPr>
      </w:pPr>
      <w:r w:rsidRPr="008D10BD">
        <w:rPr>
          <w:szCs w:val="24"/>
        </w:rPr>
        <w:t xml:space="preserve"> </w:t>
      </w:r>
    </w:p>
    <w:p w14:paraId="0CA6CC22" w14:textId="77777777" w:rsidR="00026490" w:rsidRDefault="00026490" w:rsidP="00026490">
      <w:pPr>
        <w:rPr>
          <w:szCs w:val="24"/>
        </w:rPr>
      </w:pPr>
    </w:p>
    <w:p w14:paraId="75F1EBA5" w14:textId="77777777" w:rsidR="00026490" w:rsidRDefault="00026490" w:rsidP="00026490">
      <w:pPr>
        <w:rPr>
          <w:szCs w:val="24"/>
        </w:rPr>
      </w:pPr>
    </w:p>
    <w:p w14:paraId="5CEA1B17" w14:textId="77777777" w:rsidR="00026490" w:rsidRDefault="00026490" w:rsidP="00026490">
      <w:pPr>
        <w:rPr>
          <w:szCs w:val="24"/>
        </w:rPr>
      </w:pPr>
    </w:p>
    <w:p w14:paraId="1C1E2ED4" w14:textId="77777777" w:rsidR="00026490" w:rsidRDefault="00026490" w:rsidP="00026490">
      <w:pPr>
        <w:rPr>
          <w:szCs w:val="24"/>
        </w:rPr>
      </w:pPr>
    </w:p>
    <w:p w14:paraId="4CF73CF4" w14:textId="77777777" w:rsidR="00026490" w:rsidRDefault="00026490" w:rsidP="00026490">
      <w:pPr>
        <w:rPr>
          <w:szCs w:val="24"/>
        </w:rPr>
      </w:pPr>
    </w:p>
    <w:p w14:paraId="43EA307C" w14:textId="77777777" w:rsidR="00026490" w:rsidRPr="008D10BD" w:rsidRDefault="00026490" w:rsidP="00026490">
      <w:pPr>
        <w:rPr>
          <w:rFonts w:eastAsia="Batang"/>
          <w:b/>
          <w:szCs w:val="24"/>
        </w:rPr>
      </w:pPr>
    </w:p>
    <w:p w14:paraId="0A52E8B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9B60B32" w14:textId="77777777" w:rsidR="00026490" w:rsidRPr="008D10BD" w:rsidRDefault="00026490" w:rsidP="00026490">
      <w:pPr>
        <w:rPr>
          <w:szCs w:val="24"/>
        </w:rPr>
      </w:pPr>
    </w:p>
    <w:p w14:paraId="47D853C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112F898" w14:textId="77777777" w:rsidR="00026490" w:rsidRPr="008D10BD" w:rsidRDefault="00026490" w:rsidP="00026490">
      <w:pPr>
        <w:rPr>
          <w:rFonts w:eastAsia="Batang"/>
          <w:b/>
          <w:szCs w:val="24"/>
        </w:rPr>
      </w:pPr>
    </w:p>
    <w:p w14:paraId="5FD7D05C"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sidRPr="008D10BD">
        <w:rPr>
          <w:szCs w:val="24"/>
        </w:rPr>
        <w:t>Azt mondja a március 15-i rendezvényre 20 ezer forintot a költségvetésből, ugyancsak a 24-i, ahogy elmondottam, köszönöm. Három igennel. </w:t>
      </w:r>
    </w:p>
    <w:p w14:paraId="75613DE6" w14:textId="77777777" w:rsidR="00026490" w:rsidRPr="008D10BD" w:rsidRDefault="00026490" w:rsidP="00026490">
      <w:pPr>
        <w:rPr>
          <w:szCs w:val="24"/>
        </w:rPr>
      </w:pPr>
    </w:p>
    <w:p w14:paraId="2E9090A6" w14:textId="77777777" w:rsidR="00026490" w:rsidRPr="008D10BD" w:rsidRDefault="00026490" w:rsidP="00026490">
      <w:pPr>
        <w:rPr>
          <w:szCs w:val="24"/>
        </w:rPr>
      </w:pPr>
    </w:p>
    <w:p w14:paraId="7B09FFF3" w14:textId="77777777" w:rsidR="00026490" w:rsidRPr="008D10BD" w:rsidRDefault="00026490" w:rsidP="00026490">
      <w:pPr>
        <w:ind w:right="863"/>
        <w:jc w:val="both"/>
        <w:rPr>
          <w:b/>
          <w:i/>
          <w:szCs w:val="24"/>
          <w:u w:val="single"/>
        </w:rPr>
      </w:pPr>
      <w:r w:rsidRPr="008D10BD">
        <w:rPr>
          <w:b/>
          <w:i/>
          <w:szCs w:val="24"/>
          <w:u w:val="single"/>
        </w:rPr>
        <w:t xml:space="preserve">313/2025.(III.14.) NÖK határozat: </w:t>
      </w:r>
    </w:p>
    <w:p w14:paraId="49AD10B4" w14:textId="77777777" w:rsidR="00026490" w:rsidRPr="008D10BD" w:rsidRDefault="00026490" w:rsidP="00026490">
      <w:pPr>
        <w:ind w:right="863"/>
        <w:jc w:val="both"/>
        <w:rPr>
          <w:b/>
          <w:i/>
          <w:szCs w:val="24"/>
          <w:u w:val="single"/>
        </w:rPr>
      </w:pPr>
    </w:p>
    <w:p w14:paraId="0F6693F3"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beszámolót és javaslatot a 2025. évi március 15-i ünnepségről és koszorúzásról. A rendezvényre 20.000.- forint költséget rendel fedezetül a 2025- évi feladatalapú támogatás </w:t>
      </w:r>
      <w:proofErr w:type="gramStart"/>
      <w:r w:rsidRPr="008D10BD">
        <w:rPr>
          <w:szCs w:val="24"/>
        </w:rPr>
        <w:t>terhére</w:t>
      </w:r>
      <w:proofErr w:type="gramEnd"/>
      <w:r w:rsidRPr="008D10BD">
        <w:rPr>
          <w:szCs w:val="24"/>
        </w:rPr>
        <w:t xml:space="preserve"> amit részben a 2024. évi feladatalapú támogatásának maradványából fedez. </w:t>
      </w:r>
    </w:p>
    <w:p w14:paraId="6D467A7C" w14:textId="77777777" w:rsidR="00026490" w:rsidRPr="008D10BD" w:rsidRDefault="00026490" w:rsidP="00026490">
      <w:pPr>
        <w:rPr>
          <w:szCs w:val="24"/>
        </w:rPr>
      </w:pPr>
      <w:r w:rsidRPr="008D10BD">
        <w:rPr>
          <w:szCs w:val="24"/>
        </w:rPr>
        <w:t>Határidő: 2025. március 15</w:t>
      </w:r>
    </w:p>
    <w:p w14:paraId="43D5E381" w14:textId="77777777" w:rsidR="00026490" w:rsidRPr="008D10BD" w:rsidRDefault="00026490" w:rsidP="00026490">
      <w:pPr>
        <w:rPr>
          <w:szCs w:val="24"/>
        </w:rPr>
      </w:pPr>
      <w:r w:rsidRPr="008D10BD">
        <w:rPr>
          <w:szCs w:val="24"/>
        </w:rPr>
        <w:t>Felelős: Springer Friedrich elnök</w:t>
      </w:r>
    </w:p>
    <w:p w14:paraId="7F859A76" w14:textId="77777777" w:rsidR="00026490" w:rsidRPr="008D10BD" w:rsidRDefault="00026490" w:rsidP="00026490">
      <w:pPr>
        <w:rPr>
          <w:szCs w:val="24"/>
        </w:rPr>
      </w:pPr>
    </w:p>
    <w:p w14:paraId="43838F76" w14:textId="77777777" w:rsidR="00026490" w:rsidRPr="008D10BD" w:rsidRDefault="00026490" w:rsidP="00026490">
      <w:pPr>
        <w:rPr>
          <w:szCs w:val="24"/>
        </w:rPr>
      </w:pPr>
    </w:p>
    <w:p w14:paraId="29237F9B" w14:textId="77777777" w:rsidR="00026490" w:rsidRPr="008D10BD" w:rsidRDefault="00026490" w:rsidP="00026490">
      <w:pPr>
        <w:rPr>
          <w:szCs w:val="24"/>
        </w:rPr>
      </w:pPr>
      <w:r w:rsidRPr="008D10BD">
        <w:rPr>
          <w:szCs w:val="24"/>
        </w:rPr>
        <w:t xml:space="preserve"> </w:t>
      </w:r>
      <w:r w:rsidRPr="008D10BD">
        <w:rPr>
          <w:b/>
          <w:bCs/>
          <w:szCs w:val="24"/>
          <w:u w:val="single"/>
        </w:rPr>
        <w:t>Tisztelt képviselőtestület!</w:t>
      </w:r>
      <w:r w:rsidRPr="008D10BD">
        <w:rPr>
          <w:b/>
          <w:bCs/>
          <w:szCs w:val="24"/>
          <w:u w:val="single"/>
        </w:rPr>
        <w:br/>
      </w:r>
      <w:r w:rsidRPr="008D10BD">
        <w:rPr>
          <w:szCs w:val="24"/>
        </w:rPr>
        <w:br/>
        <w:t xml:space="preserve"> A nőnap kapcsán Gödöllőre látogattunk a kultúra házába, ahol színvonalas előadást láthattunk. ezen az előadáson Gödöllő Város polgármestere már nem 1. alkalommal szerepel, és kiváló teljesítményt nyújt. Nem is ezért járunk évente erre a rendezvényre, hanem ezzel próbáljuk meg egy kicsit a kerepesi német kultúregyesületnek összefogással meghálálni a munkáját és a tevékenységét irányunkba, így csoportosan látogatunk el Gödöllőre. Ez különösebb költséget nem jelent számunkra ez inkább szervezési feladattal jár, de úgy gondolom, hogy erről érdemes és fontos beszámolni. Abban az esetben, amikor nem sikerül mindenkinek egyszerre sem helyet találni sem, nem ér rá mindenki ugyanazon a napon abban az esetben több napra szervezzük, szerveződik ez a látogatás így lesz ez vagy így volt ez pontosabban most is. </w:t>
      </w:r>
    </w:p>
    <w:p w14:paraId="51E319B3" w14:textId="77777777" w:rsidR="00026490" w:rsidRPr="008D10BD" w:rsidRDefault="00026490" w:rsidP="00026490">
      <w:pPr>
        <w:rPr>
          <w:szCs w:val="24"/>
        </w:rPr>
      </w:pPr>
    </w:p>
    <w:p w14:paraId="105DD14E" w14:textId="77777777" w:rsidR="00026490" w:rsidRPr="008D10BD" w:rsidRDefault="00026490" w:rsidP="00026490">
      <w:pPr>
        <w:rPr>
          <w:szCs w:val="24"/>
        </w:rPr>
      </w:pPr>
    </w:p>
    <w:p w14:paraId="7A3358AD" w14:textId="77777777" w:rsidR="00026490" w:rsidRPr="008D10BD" w:rsidRDefault="00026490" w:rsidP="00026490">
      <w:pPr>
        <w:rPr>
          <w:szCs w:val="24"/>
        </w:rPr>
      </w:pPr>
      <w:r w:rsidRPr="008D10BD">
        <w:rPr>
          <w:b/>
          <w:bCs/>
          <w:szCs w:val="24"/>
        </w:rPr>
        <w:t>Springer Friedrich:</w:t>
      </w:r>
      <w:r w:rsidRPr="008D10BD">
        <w:rPr>
          <w:szCs w:val="24"/>
        </w:rPr>
        <w:t xml:space="preserve"> Szóval a Nőnap kapcsán Gödöllőre látogatjuk, megnéztük </w:t>
      </w:r>
      <w:proofErr w:type="gramStart"/>
      <w:r w:rsidRPr="008D10BD">
        <w:rPr>
          <w:szCs w:val="24"/>
        </w:rPr>
        <w:t>a</w:t>
      </w:r>
      <w:proofErr w:type="gramEnd"/>
      <w:r w:rsidRPr="008D10BD">
        <w:rPr>
          <w:szCs w:val="24"/>
        </w:rPr>
        <w:t xml:space="preserve"> ottani polgármestert.  Nagyon jó volt. Már azért megnézném a mi polgármesterünket a színpadon, jó lenne. Jó, érdemes volt, nagyon jó volt, tényleg.</w:t>
      </w:r>
    </w:p>
    <w:p w14:paraId="1EDDDFA8" w14:textId="77777777" w:rsidR="00026490" w:rsidRPr="008D10BD" w:rsidRDefault="00026490" w:rsidP="00026490">
      <w:pPr>
        <w:rPr>
          <w:szCs w:val="24"/>
        </w:rPr>
      </w:pPr>
      <w:r w:rsidRPr="008D10BD">
        <w:rPr>
          <w:szCs w:val="24"/>
        </w:rPr>
        <w:t>És a Jegyző urat is megnézném, ahogy táncolsz. Azt is akkor gondolom. Ők is meg tudják csinálni, minden csak ilyen program.</w:t>
      </w:r>
      <w:r>
        <w:rPr>
          <w:szCs w:val="24"/>
        </w:rPr>
        <w:t xml:space="preserve"> </w:t>
      </w:r>
      <w:r w:rsidRPr="008D10BD">
        <w:rPr>
          <w:szCs w:val="24"/>
        </w:rPr>
        <w:t xml:space="preserve">Ő sem volt olyan ilyen táncos. Ők se szerintem.  </w:t>
      </w:r>
    </w:p>
    <w:p w14:paraId="40D9FEC8" w14:textId="77777777" w:rsidR="00026490" w:rsidRPr="008D10BD" w:rsidRDefault="00026490" w:rsidP="00026490">
      <w:pPr>
        <w:rPr>
          <w:szCs w:val="24"/>
        </w:rPr>
      </w:pPr>
      <w:r w:rsidRPr="008D10BD">
        <w:rPr>
          <w:szCs w:val="24"/>
        </w:rPr>
        <w:t>A lényeg, a lényeg, hogy amikor az intézményvezetők a női táncot úgy ellopták, és csak a női intézményvezetők, nagyon jó. Valami huszonvalahány éve csinálja.</w:t>
      </w:r>
      <w:r>
        <w:rPr>
          <w:szCs w:val="24"/>
        </w:rPr>
        <w:t xml:space="preserve"> </w:t>
      </w:r>
      <w:r w:rsidRPr="008D10BD">
        <w:rPr>
          <w:szCs w:val="24"/>
        </w:rPr>
        <w:t>Tehát ez nekik mindig készülnek, ez egy hosszú folyamat. A Borinak nem okozna gondot fölállni és eltáncolni. Szóval ő be is tanítja.</w:t>
      </w:r>
      <w:r>
        <w:rPr>
          <w:szCs w:val="24"/>
        </w:rPr>
        <w:t xml:space="preserve"> </w:t>
      </w:r>
      <w:r w:rsidRPr="008D10BD">
        <w:rPr>
          <w:szCs w:val="24"/>
        </w:rPr>
        <w:t>Talán az volt a szokás, hogy az óvodások, vagy az óvónők, azok mindig egy ilyen, valami mesejátékot adnak elő. És akkor felkészülnek hónapok. Itt is ez van.</w:t>
      </w:r>
    </w:p>
    <w:p w14:paraId="061014D4" w14:textId="77777777" w:rsidR="00026490" w:rsidRDefault="00026490" w:rsidP="00026490">
      <w:pPr>
        <w:rPr>
          <w:szCs w:val="24"/>
        </w:rPr>
      </w:pPr>
      <w:r w:rsidRPr="008D10BD">
        <w:rPr>
          <w:szCs w:val="24"/>
        </w:rPr>
        <w:t>Én ezt nagyon jól láttam. És akkor fellépnek a nemzetiségi gyerekek is.</w:t>
      </w:r>
    </w:p>
    <w:p w14:paraId="31FBB826" w14:textId="77777777" w:rsidR="00026490" w:rsidRDefault="00026490" w:rsidP="00026490">
      <w:pPr>
        <w:rPr>
          <w:szCs w:val="24"/>
        </w:rPr>
      </w:pPr>
    </w:p>
    <w:p w14:paraId="20D446F3" w14:textId="77777777" w:rsidR="00026490" w:rsidRDefault="00026490" w:rsidP="00026490">
      <w:pPr>
        <w:rPr>
          <w:szCs w:val="24"/>
        </w:rPr>
      </w:pPr>
    </w:p>
    <w:p w14:paraId="0AB29426" w14:textId="77777777" w:rsidR="00026490" w:rsidRDefault="00026490" w:rsidP="00026490">
      <w:pPr>
        <w:rPr>
          <w:szCs w:val="24"/>
        </w:rPr>
      </w:pPr>
    </w:p>
    <w:p w14:paraId="7FEA2E4C" w14:textId="77777777" w:rsidR="00026490" w:rsidRDefault="00026490" w:rsidP="00026490">
      <w:pPr>
        <w:rPr>
          <w:szCs w:val="24"/>
        </w:rPr>
      </w:pPr>
    </w:p>
    <w:p w14:paraId="55FF182A" w14:textId="77777777" w:rsidR="00026490" w:rsidRDefault="00026490" w:rsidP="00026490">
      <w:pPr>
        <w:rPr>
          <w:szCs w:val="24"/>
        </w:rPr>
      </w:pPr>
    </w:p>
    <w:p w14:paraId="364ED528" w14:textId="77777777" w:rsidR="00026490" w:rsidRPr="008D10BD" w:rsidRDefault="00026490" w:rsidP="00026490">
      <w:pPr>
        <w:rPr>
          <w:szCs w:val="24"/>
        </w:rPr>
      </w:pPr>
    </w:p>
    <w:p w14:paraId="09542777" w14:textId="77777777" w:rsidR="00026490" w:rsidRPr="008D10BD" w:rsidRDefault="00026490" w:rsidP="00026490">
      <w:pPr>
        <w:rPr>
          <w:szCs w:val="24"/>
        </w:rPr>
      </w:pPr>
      <w:r w:rsidRPr="008D10BD">
        <w:rPr>
          <w:b/>
          <w:bCs/>
          <w:szCs w:val="24"/>
        </w:rPr>
        <w:t>Springer Krisztina:</w:t>
      </w:r>
      <w:r w:rsidRPr="008D10BD">
        <w:rPr>
          <w:szCs w:val="24"/>
        </w:rPr>
        <w:t xml:space="preserve"> Ezért jó, hogy mi meg ugye most járunk erre a Bettinához.</w:t>
      </w:r>
    </w:p>
    <w:p w14:paraId="7C7AC217" w14:textId="77777777" w:rsidR="00026490" w:rsidRPr="008D10BD" w:rsidRDefault="00026490" w:rsidP="00026490">
      <w:pPr>
        <w:rPr>
          <w:szCs w:val="24"/>
        </w:rPr>
      </w:pPr>
      <w:r w:rsidRPr="008D10BD">
        <w:rPr>
          <w:szCs w:val="24"/>
        </w:rPr>
        <w:t>Na most az a helyzet, hogy ott tartok ilyen nyugger valami, nem tudom, mi az, agglegények? Nem agglegények. Sorozat több darabból álló sorozat.</w:t>
      </w:r>
    </w:p>
    <w:p w14:paraId="0C74DF99" w14:textId="77777777" w:rsidR="00026490" w:rsidRPr="008D10BD" w:rsidRDefault="00026490" w:rsidP="00026490">
      <w:pPr>
        <w:rPr>
          <w:szCs w:val="24"/>
        </w:rPr>
      </w:pPr>
      <w:r w:rsidRPr="008D10BD">
        <w:rPr>
          <w:szCs w:val="24"/>
        </w:rPr>
        <w:t>De képzeld el, hogy a nyugdíjas otthonba játszódik, vagy azzal kapcsolatos, hogy az ott a...  Agymenők. </w:t>
      </w:r>
    </w:p>
    <w:p w14:paraId="7AB2B224" w14:textId="77777777" w:rsidR="00026490" w:rsidRPr="008D10BD" w:rsidRDefault="00026490" w:rsidP="00026490">
      <w:pPr>
        <w:rPr>
          <w:szCs w:val="24"/>
        </w:rPr>
      </w:pPr>
      <w:r w:rsidRPr="008D10BD">
        <w:rPr>
          <w:b/>
          <w:bCs/>
          <w:szCs w:val="24"/>
        </w:rPr>
        <w:t>Springer Friedrich:</w:t>
      </w:r>
      <w:r w:rsidRPr="008D10BD">
        <w:rPr>
          <w:szCs w:val="24"/>
        </w:rPr>
        <w:t xml:space="preserve"> Akkor ott az Agymenők, és az Agymenők, ez a címe, és akkor arra van ráírva. </w:t>
      </w:r>
    </w:p>
    <w:p w14:paraId="34690CCF" w14:textId="77777777" w:rsidR="00026490" w:rsidRPr="008D10BD" w:rsidRDefault="00026490" w:rsidP="00026490">
      <w:pPr>
        <w:rPr>
          <w:szCs w:val="24"/>
        </w:rPr>
      </w:pPr>
      <w:r w:rsidRPr="008D10BD">
        <w:rPr>
          <w:b/>
          <w:bCs/>
          <w:szCs w:val="24"/>
        </w:rPr>
        <w:t>Springer Krisztina:</w:t>
      </w:r>
      <w:r w:rsidRPr="008D10BD">
        <w:rPr>
          <w:szCs w:val="24"/>
        </w:rPr>
        <w:t xml:space="preserve"> Élvezem, mert nagyon tetszik, mert nem ugyanazt csinálom is.</w:t>
      </w:r>
    </w:p>
    <w:p w14:paraId="3D1D333F" w14:textId="77777777" w:rsidR="00026490" w:rsidRPr="008D10BD" w:rsidRDefault="00026490" w:rsidP="00026490">
      <w:pPr>
        <w:rPr>
          <w:szCs w:val="24"/>
        </w:rPr>
      </w:pPr>
      <w:r w:rsidRPr="008D10BD">
        <w:rPr>
          <w:szCs w:val="24"/>
        </w:rPr>
        <w:t>Olyan nehéz egyébként, nagyon nehéz színészkedni. Iszonyatos. Én nekem mindig, amikor Betti odamegy, és így kell csinálni, tök jó. Hát ez olyan könnyű. </w:t>
      </w:r>
    </w:p>
    <w:p w14:paraId="2443CDC2" w14:textId="77777777" w:rsidR="00026490" w:rsidRPr="008D10BD" w:rsidRDefault="00026490" w:rsidP="00026490">
      <w:pPr>
        <w:rPr>
          <w:szCs w:val="24"/>
        </w:rPr>
      </w:pPr>
      <w:r w:rsidRPr="008D10BD">
        <w:rPr>
          <w:b/>
          <w:bCs/>
          <w:szCs w:val="24"/>
        </w:rPr>
        <w:t>Springer Friedrich:</w:t>
      </w:r>
      <w:r w:rsidRPr="008D10BD">
        <w:rPr>
          <w:szCs w:val="24"/>
        </w:rPr>
        <w:t xml:space="preserve"> Azt hittem, hogy a nőknek a színészkedés ez jobban megy. Jó, akkor maradjunk ott, hogy folytassuk a testületit, mert mindjárt gyerekeket kell vinni.</w:t>
      </w:r>
    </w:p>
    <w:p w14:paraId="58394518" w14:textId="77777777" w:rsidR="00026490" w:rsidRPr="008D10BD" w:rsidRDefault="00026490" w:rsidP="00026490">
      <w:pPr>
        <w:rPr>
          <w:szCs w:val="24"/>
        </w:rPr>
      </w:pPr>
      <w:r w:rsidRPr="008D10BD">
        <w:rPr>
          <w:szCs w:val="24"/>
        </w:rPr>
        <w:t>A 2</w:t>
      </w:r>
      <w:r>
        <w:rPr>
          <w:szCs w:val="24"/>
        </w:rPr>
        <w:t>02</w:t>
      </w:r>
      <w:r w:rsidRPr="008D10BD">
        <w:rPr>
          <w:szCs w:val="24"/>
        </w:rPr>
        <w:t>5-ös költségvetés terhére 25 ezer forintot javaslok maximalizálva fedezettként biztosítani. Mégpedig a mai napi, nőnapi kapcsán történő esetleges</w:t>
      </w:r>
      <w:r>
        <w:rPr>
          <w:szCs w:val="24"/>
        </w:rPr>
        <w:t xml:space="preserve"> </w:t>
      </w:r>
      <w:r w:rsidRPr="008D10BD">
        <w:rPr>
          <w:szCs w:val="24"/>
        </w:rPr>
        <w:t xml:space="preserve">beszerzésekre, amiben megbíznánk </w:t>
      </w:r>
      <w:proofErr w:type="gramStart"/>
      <w:r w:rsidRPr="008D10BD">
        <w:rPr>
          <w:szCs w:val="24"/>
        </w:rPr>
        <w:t>Springer Krisztinát,</w:t>
      </w:r>
      <w:proofErr w:type="gramEnd"/>
      <w:r w:rsidRPr="008D10BD">
        <w:rPr>
          <w:szCs w:val="24"/>
        </w:rPr>
        <w:t> és Héjjáné Toldi Annát. Most már is mentek ők beszerezni ezzel meg, mert te itt vagy. A lényeg az, hogy 25 ezer forintos maximális fedezet, hogy biztosítunk erre, aki ezzel egyetért. Köszönöm! </w:t>
      </w:r>
    </w:p>
    <w:p w14:paraId="281C9DB6" w14:textId="77777777" w:rsidR="00026490" w:rsidRPr="008D10BD" w:rsidRDefault="00026490" w:rsidP="00026490">
      <w:pPr>
        <w:rPr>
          <w:szCs w:val="24"/>
        </w:rPr>
      </w:pPr>
    </w:p>
    <w:p w14:paraId="6CDB097C"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A07C6FF" w14:textId="77777777" w:rsidR="00026490" w:rsidRPr="008D10BD" w:rsidRDefault="00026490" w:rsidP="00026490">
      <w:pPr>
        <w:rPr>
          <w:b/>
          <w:i/>
          <w:szCs w:val="24"/>
          <w:u w:val="single"/>
        </w:rPr>
      </w:pPr>
    </w:p>
    <w:p w14:paraId="0769DC50"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3359AF8" w14:textId="77777777" w:rsidR="00026490" w:rsidRPr="008D10BD" w:rsidRDefault="00026490" w:rsidP="00026490">
      <w:pPr>
        <w:ind w:right="863"/>
        <w:jc w:val="both"/>
        <w:rPr>
          <w:b/>
          <w:i/>
          <w:szCs w:val="24"/>
          <w:u w:val="single"/>
        </w:rPr>
      </w:pPr>
      <w:r>
        <w:rPr>
          <w:b/>
          <w:i/>
          <w:szCs w:val="24"/>
          <w:u w:val="single"/>
        </w:rPr>
        <w:t xml:space="preserve"> </w:t>
      </w:r>
    </w:p>
    <w:p w14:paraId="3A86CE85" w14:textId="77777777" w:rsidR="00026490" w:rsidRPr="008D10BD" w:rsidRDefault="00026490" w:rsidP="00026490">
      <w:pPr>
        <w:ind w:right="863"/>
        <w:jc w:val="both"/>
        <w:rPr>
          <w:b/>
          <w:i/>
          <w:szCs w:val="24"/>
          <w:u w:val="single"/>
        </w:rPr>
      </w:pPr>
    </w:p>
    <w:p w14:paraId="60ADA786" w14:textId="77777777" w:rsidR="00026490" w:rsidRPr="008D10BD" w:rsidRDefault="00026490" w:rsidP="00026490">
      <w:pPr>
        <w:ind w:right="863"/>
        <w:jc w:val="both"/>
        <w:rPr>
          <w:b/>
          <w:i/>
          <w:szCs w:val="24"/>
          <w:u w:val="single"/>
        </w:rPr>
      </w:pPr>
      <w:r w:rsidRPr="008D10BD">
        <w:rPr>
          <w:b/>
          <w:i/>
          <w:szCs w:val="24"/>
          <w:u w:val="single"/>
        </w:rPr>
        <w:t>314/2025.(III.14.) NÖK határozat:</w:t>
      </w:r>
    </w:p>
    <w:p w14:paraId="01009D0B" w14:textId="77777777" w:rsidR="00026490" w:rsidRPr="008D10BD" w:rsidRDefault="00026490" w:rsidP="00026490">
      <w:pPr>
        <w:ind w:right="863"/>
        <w:jc w:val="both"/>
        <w:rPr>
          <w:b/>
          <w:i/>
          <w:szCs w:val="24"/>
          <w:u w:val="single"/>
        </w:rPr>
      </w:pPr>
    </w:p>
    <w:p w14:paraId="0F956EE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 xml:space="preserve">Német </w:t>
      </w:r>
      <w:r w:rsidRPr="008D10BD">
        <w:rPr>
          <w:rFonts w:eastAsia="Calibri"/>
          <w:b/>
          <w:szCs w:val="24"/>
        </w:rPr>
        <w:lastRenderedPageBreak/>
        <w:t>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az NÖK és a KNK közös nőnapi gödöllői kulturális rendezvénylátogatásáról amin találkoztak Gödöllő polgármesterlével. gazdasági helyzetéről szóló elnöki beszámolót. </w:t>
      </w:r>
    </w:p>
    <w:p w14:paraId="72CCB829" w14:textId="77777777" w:rsidR="00026490" w:rsidRPr="008D10BD" w:rsidRDefault="00026490" w:rsidP="00026490">
      <w:pPr>
        <w:rPr>
          <w:szCs w:val="24"/>
        </w:rPr>
      </w:pPr>
      <w:r w:rsidRPr="008D10BD">
        <w:rPr>
          <w:szCs w:val="24"/>
        </w:rPr>
        <w:t>Határidő: azonnal</w:t>
      </w:r>
    </w:p>
    <w:p w14:paraId="32C1E83B" w14:textId="77777777" w:rsidR="00026490" w:rsidRPr="008D10BD" w:rsidRDefault="00026490" w:rsidP="00026490">
      <w:pPr>
        <w:rPr>
          <w:szCs w:val="24"/>
        </w:rPr>
      </w:pPr>
      <w:r w:rsidRPr="008D10BD">
        <w:rPr>
          <w:szCs w:val="24"/>
        </w:rPr>
        <w:t>Felelős: Springer Friedrich elnök</w:t>
      </w:r>
    </w:p>
    <w:p w14:paraId="53F6EDE2" w14:textId="77777777" w:rsidR="00026490" w:rsidRPr="008D10BD" w:rsidRDefault="00026490" w:rsidP="00026490">
      <w:pPr>
        <w:rPr>
          <w:szCs w:val="24"/>
        </w:rPr>
      </w:pPr>
    </w:p>
    <w:p w14:paraId="4310D7C2" w14:textId="77777777" w:rsidR="00026490" w:rsidRPr="008D10BD" w:rsidRDefault="00026490" w:rsidP="00026490">
      <w:pPr>
        <w:rPr>
          <w:szCs w:val="24"/>
        </w:rPr>
      </w:pPr>
    </w:p>
    <w:p w14:paraId="78321373" w14:textId="77777777" w:rsidR="00026490" w:rsidRPr="008D10BD" w:rsidRDefault="00026490" w:rsidP="00026490">
      <w:pPr>
        <w:rPr>
          <w:b/>
          <w:bCs/>
          <w:szCs w:val="24"/>
          <w:u w:val="single"/>
        </w:rPr>
      </w:pPr>
      <w:r w:rsidRPr="008D10BD">
        <w:rPr>
          <w:b/>
          <w:bCs/>
          <w:szCs w:val="24"/>
          <w:u w:val="single"/>
        </w:rPr>
        <w:t>Tisztelt képviselőtestület!</w:t>
      </w:r>
    </w:p>
    <w:p w14:paraId="34212B26" w14:textId="77777777" w:rsidR="00026490" w:rsidRPr="008D10BD" w:rsidRDefault="00026490" w:rsidP="00026490">
      <w:pPr>
        <w:rPr>
          <w:szCs w:val="24"/>
        </w:rPr>
      </w:pPr>
    </w:p>
    <w:p w14:paraId="77811AC1" w14:textId="77777777" w:rsidR="00026490" w:rsidRPr="008D10BD" w:rsidRDefault="00026490" w:rsidP="00026490">
      <w:pPr>
        <w:rPr>
          <w:szCs w:val="24"/>
        </w:rPr>
      </w:pPr>
      <w:r w:rsidRPr="008D10BD">
        <w:rPr>
          <w:szCs w:val="24"/>
        </w:rPr>
        <w:t xml:space="preserve">A nőnap kapcsán nekünk is feladatunk van, nemcsak azért mert korábbi elnökünk és korábbi képviselőnk, aki a kultúregyesületünk elnöke is, közel állnak önkormányzatunkhoz, mint hölgyek hanem azért is, mert a Kerepesi Német Kultúregyesület és így a Stammtisch tánckara az Edelweiß kórusa, főleg hölgyekből áll. Épp ezért javaslom, hogy a nőnap után ugyan de az ülésünk napján tartott nemzetiségi kulturális rendezvényen köszöntsük megfelelőképpen lányainkat, asszonyainkat, egyszóval a hölgyeket és ennek költségére önkormányzatunk fedezetet vállaljon a 2025. évi költségvetés terhére 25.000.- forint összegben maximalizálva. Tudom, ez nem sok de kis költségvetéssel rendelkező önkormányzatunknak egy - </w:t>
      </w:r>
      <w:proofErr w:type="gramStart"/>
      <w:r w:rsidRPr="008D10BD">
        <w:rPr>
          <w:szCs w:val="24"/>
        </w:rPr>
        <w:t>egy  ilyen</w:t>
      </w:r>
      <w:proofErr w:type="gramEnd"/>
      <w:r w:rsidRPr="008D10BD">
        <w:rPr>
          <w:szCs w:val="24"/>
        </w:rPr>
        <w:t xml:space="preserve"> alkalom azért belefér a kiadásai közé. Mivel a feladatalapú támogatás nem átvihető a következő évre és évekre, ezért annak elköltése mindig az adott év költségvetésében kell, hogy tervezve legyen. Javaslom tehát, hogy működési költségként számoljuk el ezeket a kiadásokat. Hogy a megszabott összegből mi kerüljön beszerzésre, vásárlásra, kérem felhatalmazásukat arra, hogy ezt Springer Krisztina és Héjján Toldi Anna a KNK egyesület elnöke határozza meg, hisz mégiscsak jobban tudják, minek örülnének jobban a hölgyek. </w:t>
      </w:r>
    </w:p>
    <w:p w14:paraId="2EEC6908" w14:textId="77777777" w:rsidR="00026490" w:rsidRPr="008D10BD" w:rsidRDefault="00026490" w:rsidP="00026490">
      <w:pPr>
        <w:rPr>
          <w:szCs w:val="24"/>
        </w:rPr>
      </w:pPr>
    </w:p>
    <w:p w14:paraId="3E8628C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BD64D94" w14:textId="77777777" w:rsidR="00026490" w:rsidRPr="008D10BD" w:rsidRDefault="00026490" w:rsidP="00026490">
      <w:pPr>
        <w:rPr>
          <w:szCs w:val="24"/>
        </w:rPr>
      </w:pPr>
    </w:p>
    <w:p w14:paraId="276AFBF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E50D400" w14:textId="77777777" w:rsidR="00026490" w:rsidRPr="008D10BD" w:rsidRDefault="00026490" w:rsidP="00026490">
      <w:pPr>
        <w:rPr>
          <w:szCs w:val="24"/>
        </w:rPr>
      </w:pPr>
    </w:p>
    <w:p w14:paraId="0DE1D05B" w14:textId="77777777" w:rsidR="00026490" w:rsidRPr="008D10BD" w:rsidRDefault="00026490" w:rsidP="00026490">
      <w:pPr>
        <w:rPr>
          <w:szCs w:val="24"/>
        </w:rPr>
      </w:pPr>
    </w:p>
    <w:p w14:paraId="2B02EA0F" w14:textId="77777777" w:rsidR="00026490" w:rsidRPr="008D10BD" w:rsidRDefault="00026490" w:rsidP="00026490">
      <w:pPr>
        <w:ind w:right="863"/>
        <w:jc w:val="both"/>
        <w:rPr>
          <w:b/>
          <w:i/>
          <w:szCs w:val="24"/>
          <w:u w:val="single"/>
        </w:rPr>
      </w:pPr>
      <w:r w:rsidRPr="008D10BD">
        <w:rPr>
          <w:b/>
          <w:i/>
          <w:szCs w:val="24"/>
          <w:u w:val="single"/>
        </w:rPr>
        <w:t>315/2025.(III.14.) NÖK határozat:</w:t>
      </w:r>
    </w:p>
    <w:p w14:paraId="29DA015D" w14:textId="77777777" w:rsidR="00026490" w:rsidRPr="008D10BD" w:rsidRDefault="00026490" w:rsidP="00026490">
      <w:pPr>
        <w:ind w:right="863"/>
        <w:jc w:val="both"/>
        <w:rPr>
          <w:b/>
          <w:i/>
          <w:szCs w:val="24"/>
          <w:u w:val="single"/>
        </w:rPr>
      </w:pPr>
    </w:p>
    <w:p w14:paraId="2B73244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javaslatot a Stammtisch tánckar és az Edelweiß kórus hölgyeinek nemzetiségi </w:t>
      </w:r>
      <w:r w:rsidRPr="008D10BD">
        <w:rPr>
          <w:szCs w:val="24"/>
        </w:rPr>
        <w:lastRenderedPageBreak/>
        <w:t xml:space="preserve">kulturális rendezvényen történő köszöntését amire fedezetet vállal a 2025. évi költségvetés terhére 25.000.- forint összegben maximalizálva. </w:t>
      </w:r>
    </w:p>
    <w:p w14:paraId="7B447DCD" w14:textId="77777777" w:rsidR="00026490" w:rsidRPr="008D10BD" w:rsidRDefault="00026490" w:rsidP="00026490">
      <w:pPr>
        <w:rPr>
          <w:szCs w:val="24"/>
        </w:rPr>
      </w:pPr>
      <w:r w:rsidRPr="008D10BD">
        <w:rPr>
          <w:szCs w:val="24"/>
        </w:rPr>
        <w:t>Határidő: azonnal</w:t>
      </w:r>
    </w:p>
    <w:p w14:paraId="0D9B2DE4" w14:textId="77777777" w:rsidR="00026490" w:rsidRPr="008D10BD" w:rsidRDefault="00026490" w:rsidP="00026490">
      <w:pPr>
        <w:rPr>
          <w:szCs w:val="24"/>
        </w:rPr>
      </w:pPr>
      <w:r w:rsidRPr="008D10BD">
        <w:rPr>
          <w:szCs w:val="24"/>
        </w:rPr>
        <w:t>Felelős: Springer Friedrich elnök</w:t>
      </w:r>
    </w:p>
    <w:p w14:paraId="153C4698" w14:textId="77777777" w:rsidR="00026490" w:rsidRPr="008D10BD" w:rsidRDefault="00026490" w:rsidP="00026490">
      <w:pPr>
        <w:rPr>
          <w:szCs w:val="24"/>
        </w:rPr>
      </w:pPr>
    </w:p>
    <w:p w14:paraId="446CE2A0" w14:textId="77777777" w:rsidR="00026490" w:rsidRPr="008D10BD" w:rsidRDefault="00026490" w:rsidP="00026490">
      <w:pPr>
        <w:rPr>
          <w:szCs w:val="24"/>
        </w:rPr>
      </w:pPr>
      <w:r w:rsidRPr="008D10BD">
        <w:rPr>
          <w:szCs w:val="24"/>
        </w:rPr>
        <w:t xml:space="preserve"> </w:t>
      </w:r>
    </w:p>
    <w:p w14:paraId="203EF0D0" w14:textId="77777777" w:rsidR="00026490" w:rsidRPr="008D10BD" w:rsidRDefault="00026490" w:rsidP="00026490">
      <w:pPr>
        <w:rPr>
          <w:b/>
          <w:bCs/>
          <w:szCs w:val="24"/>
        </w:rPr>
      </w:pPr>
      <w:r w:rsidRPr="008D10BD">
        <w:rPr>
          <w:b/>
          <w:bCs/>
          <w:szCs w:val="24"/>
        </w:rPr>
        <w:t>Tisztelt képviselő testület!</w:t>
      </w:r>
    </w:p>
    <w:p w14:paraId="29A9297D" w14:textId="77777777" w:rsidR="00026490" w:rsidRPr="008D10BD" w:rsidRDefault="00026490" w:rsidP="00026490">
      <w:pPr>
        <w:rPr>
          <w:szCs w:val="24"/>
        </w:rPr>
      </w:pPr>
    </w:p>
    <w:p w14:paraId="59A976A7" w14:textId="77777777" w:rsidR="00026490" w:rsidRPr="008D10BD" w:rsidRDefault="00026490" w:rsidP="00026490">
      <w:pPr>
        <w:rPr>
          <w:szCs w:val="24"/>
        </w:rPr>
      </w:pPr>
      <w:r w:rsidRPr="008D10BD">
        <w:rPr>
          <w:rFonts w:eastAsia="Calibri"/>
          <w:szCs w:val="24"/>
        </w:rPr>
        <w:t xml:space="preserve">Német Önkormányzat Kerepes </w:t>
      </w:r>
      <w:r w:rsidRPr="008D10BD">
        <w:rPr>
          <w:szCs w:val="24"/>
        </w:rPr>
        <w:t xml:space="preserve">elkötelezett támogatója a kerepesi Széchenyi István általános iskola német tanulóinak épp ezért folyamatos beszerzések mellett vásároljuk meg azokat az eszközöket és azokat a tárgyakat használati és német nemzetiséghez kötődő </w:t>
      </w:r>
      <w:proofErr w:type="gramStart"/>
      <w:r w:rsidRPr="008D10BD">
        <w:rPr>
          <w:szCs w:val="24"/>
        </w:rPr>
        <w:t>ajándéktárgyakat</w:t>
      </w:r>
      <w:proofErr w:type="gramEnd"/>
      <w:r w:rsidRPr="008D10BD">
        <w:rPr>
          <w:szCs w:val="24"/>
        </w:rPr>
        <w:t xml:space="preserve"> amellyel jutalmazni, dotálni, ösztönözni tudjuk a német tanulást és jobb eredményre tudjuk bírni azokat a </w:t>
      </w:r>
      <w:proofErr w:type="gramStart"/>
      <w:r w:rsidRPr="008D10BD">
        <w:rPr>
          <w:szCs w:val="24"/>
        </w:rPr>
        <w:t>diákokat</w:t>
      </w:r>
      <w:proofErr w:type="gramEnd"/>
      <w:r w:rsidRPr="008D10BD">
        <w:rPr>
          <w:szCs w:val="24"/>
        </w:rPr>
        <w:t xml:space="preserve"> akik részt vesznek ebben. Erre összességében javaslom, hogy 120.000.- forint keretösszeget határozzunk meg maximalizálva, amelyet úgy az aliexpress a temu, ebay és más vásárló felületeken történő beszerzésekre használjunk fel. Ennek oka egyszerű, hogy miért itt. Egyrészt </w:t>
      </w:r>
      <w:proofErr w:type="gramStart"/>
      <w:r w:rsidRPr="008D10BD">
        <w:rPr>
          <w:szCs w:val="24"/>
        </w:rPr>
        <w:t>azért</w:t>
      </w:r>
      <w:proofErr w:type="gramEnd"/>
      <w:r w:rsidRPr="008D10BD">
        <w:rPr>
          <w:szCs w:val="24"/>
        </w:rPr>
        <w:t xml:space="preserve"> mert jó érték arányban és német nemzetiségi, illetőleg mint említettem ösztönző jellegű ajándéktárgyak kerülhetnek itt beszerzésre. Hogy mik is ezek, erről egy összeállítást készítettem, amelyet előterjesztés során előadok. Ezek az eszközök és anyagok, amelyeket beszerzünk általában híradástechnikai és </w:t>
      </w:r>
      <w:proofErr w:type="gramStart"/>
      <w:r w:rsidRPr="008D10BD">
        <w:rPr>
          <w:szCs w:val="24"/>
        </w:rPr>
        <w:t>kommunikációs</w:t>
      </w:r>
      <w:proofErr w:type="gramEnd"/>
      <w:r w:rsidRPr="008D10BD">
        <w:rPr>
          <w:szCs w:val="24"/>
        </w:rPr>
        <w:t xml:space="preserve"> illetve a telekommunikációs eszközök, amelyek a fiatalság körében népszerűek. Amennyiben lehetséges akkor német trikolór, azaz, hogy a német színekkel ellátott eszközök beszerzését favorizálja önkormányzatunk. Ezek az eszközök merevlemez ház, USBS töltőfej telefonhoz Illetőleg telefon HDMVGA converter csatlakozó televíziós készülékekhez. Anycast Átalakító telefon USB adapter RJ negyvenötös kábel, audio bluetooth csatlakozó kamera mikrofon telefonhoz Alexa kompatibilis vezérlők elemlámpák fejlámpák melyekből javaslom néhány lámpát a nyári táborhoz illetőleg különböző rendezvények megtartását követő munkálatokhoz megtartani, illetőleg amennyiben lehetséges és beszerezni többet ebből, miután ezek költségei összességében viszonylag jelentéktelen néhányezer forintos kiadást jelentenek. Az említett összeget a feladat céllal illetőleg másik részét működési céllal javaslom beszerezni a pénzügyi osztály felé történő 2025 évi január 16 és február 5 közötti beszerzések és megrendelők leadása mellett. Néhány szerszámra is szükség lesz és sikerült szerezni egy saját színpadot, amely rendezvényeink ez remélhetőleg jó lehetőséget nyújt és megtakarítunk vele jó néhány forintot, hisz kisebb rendezvényekhez egy mobil színpad alkalmazásával tudjuk átalakítani épp ezért szerszámokra festékre és különböző eszközök beszerzésére lesz szükség.   </w:t>
      </w:r>
    </w:p>
    <w:p w14:paraId="5539C121" w14:textId="77777777" w:rsidR="00026490" w:rsidRPr="008D10BD" w:rsidRDefault="00026490" w:rsidP="00026490">
      <w:pPr>
        <w:rPr>
          <w:szCs w:val="24"/>
        </w:rPr>
      </w:pPr>
      <w:r w:rsidRPr="008D10BD">
        <w:rPr>
          <w:szCs w:val="24"/>
        </w:rPr>
        <w:br/>
        <w:t xml:space="preserve"> </w:t>
      </w:r>
      <w:r w:rsidRPr="008D10BD">
        <w:rPr>
          <w:szCs w:val="24"/>
        </w:rPr>
        <w:br/>
      </w:r>
      <w:r w:rsidRPr="008D10BD">
        <w:rPr>
          <w:rFonts w:eastAsia="Batang"/>
          <w:b/>
          <w:szCs w:val="24"/>
        </w:rPr>
        <w:t>Springer Friedrich NÖK elnök:</w:t>
      </w:r>
      <w:r w:rsidRPr="008D10BD">
        <w:rPr>
          <w:rFonts w:eastAsia="Batang"/>
          <w:szCs w:val="24"/>
        </w:rPr>
        <w:t xml:space="preserve"> </w:t>
      </w:r>
      <w:r w:rsidRPr="008D10BD">
        <w:rPr>
          <w:szCs w:val="24"/>
        </w:rPr>
        <w:t>Mi az a 120 ezer forint? A beszerzéseket 120 ezer forintban javasoltam az iskola részére, és további 120 ezer forintra, majd későbbi beszerzésekre erre az évre.</w:t>
      </w:r>
    </w:p>
    <w:p w14:paraId="23B2EE60" w14:textId="77777777" w:rsidR="00026490" w:rsidRPr="008D10BD" w:rsidRDefault="00026490" w:rsidP="00026490">
      <w:pPr>
        <w:rPr>
          <w:szCs w:val="24"/>
        </w:rPr>
      </w:pPr>
      <w:r w:rsidRPr="008D10BD">
        <w:rPr>
          <w:szCs w:val="24"/>
        </w:rPr>
        <w:t xml:space="preserve">Ilyeneket, nevetséges, Mutatom: 800 forintban kerül egy ilyen szemüveg. 200 forintban kerül egy ilyen </w:t>
      </w:r>
      <w:proofErr w:type="gramStart"/>
      <w:r w:rsidRPr="008D10BD">
        <w:rPr>
          <w:szCs w:val="24"/>
        </w:rPr>
        <w:t>szemüveg</w:t>
      </w:r>
      <w:proofErr w:type="gramEnd"/>
      <w:r w:rsidRPr="008D10BD">
        <w:rPr>
          <w:szCs w:val="24"/>
        </w:rPr>
        <w:t xml:space="preserve"> amit mutatok. Jó, akkor ez 800 forintban kerül mindegy.</w:t>
      </w:r>
    </w:p>
    <w:p w14:paraId="226F951F" w14:textId="77777777" w:rsidR="00026490" w:rsidRPr="008D10BD" w:rsidRDefault="00026490" w:rsidP="00026490">
      <w:pPr>
        <w:rPr>
          <w:szCs w:val="24"/>
        </w:rPr>
      </w:pPr>
      <w:r w:rsidRPr="008D10BD">
        <w:rPr>
          <w:szCs w:val="24"/>
        </w:rPr>
        <w:t xml:space="preserve">4-3, 6 darab, 8 darab, 8 darab, 4 darab, Ilyeneket vásárolhatók, aki ilyen Bluetooth-os hangfalat. Ezek különböző ilyen tombolákra, ilyen fejhallgatók, ilyen fülhallgatók a mobilra. De ezt csak egy részt elhoztam mutatóba. Fütyülős kulcs tartó volt régen. Ma már nem kell fütyülni, hanem a telefon megtalálja Bluetooth-on keresztül, hogy hova tetted a kulcsodat. Na most ilyeneket tombolára a </w:t>
      </w:r>
      <w:r w:rsidRPr="008D10BD">
        <w:rPr>
          <w:szCs w:val="24"/>
        </w:rPr>
        <w:lastRenderedPageBreak/>
        <w:t>gyerekeknek, illetőleg jutalomként motiválni a német oktatásban való részét, mert mikor jól tanul, akkor azt mondja, hogy na, aki elmondja a 5-esre, az megkapja a telefon kábelt. 200 forint. </w:t>
      </w:r>
    </w:p>
    <w:p w14:paraId="2DB87B3D" w14:textId="77777777" w:rsidR="00026490" w:rsidRPr="008D10BD" w:rsidRDefault="00026490" w:rsidP="00026490">
      <w:pPr>
        <w:rPr>
          <w:szCs w:val="24"/>
        </w:rPr>
      </w:pPr>
    </w:p>
    <w:p w14:paraId="195C96C0" w14:textId="77777777" w:rsidR="00026490" w:rsidRPr="008D10BD" w:rsidRDefault="00026490" w:rsidP="00026490">
      <w:pPr>
        <w:rPr>
          <w:szCs w:val="24"/>
        </w:rPr>
      </w:pPr>
      <w:r w:rsidRPr="00B654A6">
        <w:rPr>
          <w:rFonts w:eastAsia="Batang"/>
          <w:b/>
          <w:szCs w:val="24"/>
        </w:rPr>
        <w:t xml:space="preserve">Springer Friedrich NÖK </w:t>
      </w:r>
      <w:proofErr w:type="gramStart"/>
      <w:r w:rsidRPr="00B654A6">
        <w:rPr>
          <w:rFonts w:eastAsia="Batang"/>
          <w:b/>
          <w:szCs w:val="24"/>
        </w:rPr>
        <w:t>elnök</w:t>
      </w:r>
      <w:r>
        <w:rPr>
          <w:rFonts w:eastAsia="Batang"/>
          <w:b/>
          <w:szCs w:val="24"/>
        </w:rPr>
        <w:t xml:space="preserve">: </w:t>
      </w:r>
      <w:r w:rsidRPr="008D10BD">
        <w:rPr>
          <w:szCs w:val="24"/>
        </w:rPr>
        <w:t xml:space="preserve"> De</w:t>
      </w:r>
      <w:proofErr w:type="gramEnd"/>
      <w:r w:rsidRPr="008D10BD">
        <w:rPr>
          <w:szCs w:val="24"/>
        </w:rPr>
        <w:t xml:space="preserve"> a gyerek megőrül, hogyha kap egy ilyet. Ugyanígy vannak itt ilyen aranyóra, vagy milyen istennyila. Már kérlek, én is megérkeztem, mert nem láttam még csak képen. De ezek tényleg egy részét csak elhoztunk. Ez is egy ilyen Bluetooth-os fülhallgató. Bevallom őszintén, nem iPhone. De amikor ezt így megláttam én is... Ez egy aranyóra lánccal. </w:t>
      </w:r>
      <w:r>
        <w:rPr>
          <w:szCs w:val="24"/>
        </w:rPr>
        <w:t xml:space="preserve"> </w:t>
      </w:r>
      <w:proofErr w:type="gramStart"/>
      <w:r w:rsidRPr="008D10BD">
        <w:rPr>
          <w:szCs w:val="24"/>
        </w:rPr>
        <w:t>De</w:t>
      </w:r>
      <w:proofErr w:type="gramEnd"/>
      <w:r w:rsidRPr="008D10BD">
        <w:rPr>
          <w:szCs w:val="24"/>
        </w:rPr>
        <w:t xml:space="preserve"> amikor megláttam én is, hogy... Gyerekek, 1800 forint. 1800 forint. Most én nem mondtam, hogy mindig annyi. Ezt akkor vesszük mert... Ezt nem kell egybe adni a gyerekeknek. Ezt külön ki lehet. A lényeg az, hogy... Nézd meg, és akkor ráteszem. Ez tölti így saját magát, mert benne van. Ezt feltölti. Csak nekem ilyen új csoda ez egyébként. Nekem is ilyen. Tehát... Ilyenek vannak, ilyeneket vásároltunk. És erre én úgy gondolom, hogy... Miután nem egybe visszük be. </w:t>
      </w:r>
      <w:r>
        <w:rPr>
          <w:szCs w:val="24"/>
        </w:rPr>
        <w:t xml:space="preserve"> </w:t>
      </w:r>
      <w:r w:rsidRPr="008D10BD">
        <w:rPr>
          <w:szCs w:val="24"/>
        </w:rPr>
        <w:t>Tehát nem azt jelenti, hogy egybe. Hú, most megveszünk egy ilyen csomó mindent. </w:t>
      </w:r>
      <w:proofErr w:type="gramStart"/>
      <w:r w:rsidRPr="008D10BD">
        <w:rPr>
          <w:szCs w:val="24"/>
        </w:rPr>
        <w:t>De</w:t>
      </w:r>
      <w:proofErr w:type="gramEnd"/>
      <w:r w:rsidRPr="008D10BD">
        <w:rPr>
          <w:szCs w:val="24"/>
        </w:rPr>
        <w:t xml:space="preserve"> amikor megláttunk valamit... Mert ez igazából azért történt, mert ugyanis jött a farsang.</w:t>
      </w:r>
      <w:r>
        <w:rPr>
          <w:szCs w:val="24"/>
        </w:rPr>
        <w:t xml:space="preserve"> </w:t>
      </w:r>
      <w:r w:rsidRPr="008D10BD">
        <w:rPr>
          <w:szCs w:val="24"/>
        </w:rPr>
        <w:t>És felkérdeztek a tanárok, hogy akkor tudnánk támogatni. És nem volt otthon semmi. Na mindent, amit tudtunk. És mondtam nekik, hogy kezdjünk el most. Meg elkezdeni egész életre elvásárolni, és akkor mindig van mihez nyúlni. Hát de most azt történt, hogy ami a nyári táborral lett vásárolva, különböző kulcstartók voltak ilyen jutalomnak, tudod, ilyen német zászlós kulcstartók.</w:t>
      </w:r>
      <w:r>
        <w:rPr>
          <w:szCs w:val="24"/>
        </w:rPr>
        <w:t xml:space="preserve"> </w:t>
      </w:r>
      <w:r w:rsidRPr="008D10BD">
        <w:rPr>
          <w:szCs w:val="24"/>
        </w:rPr>
        <w:t>Na most ezeket most odaadtuk. Na most nem lesz arra, mindegy. Viszont akkor azt mondtuk, hogy nem baj, mert ha a németek kiestek megint a világvárosságon vagy Európa-bajnokságon, akkor megint a fillérekért felvásárolni, mert akkor csalódnak, akkor nem veszik meg.</w:t>
      </w:r>
      <w:r>
        <w:rPr>
          <w:szCs w:val="24"/>
        </w:rPr>
        <w:t xml:space="preserve"> </w:t>
      </w:r>
      <w:r w:rsidRPr="008D10BD">
        <w:rPr>
          <w:szCs w:val="24"/>
        </w:rPr>
        <w:t>Akkor ott marad is, ami 5-6 euró volt, vagy 10 euró, azt 50 centér adják. Nekem tök mindegy, mert egyébként ahogy mondom, hogy szoktam, lojalitáskonfliktusban vagyok, hogyha a magyar a némettel játszik, mert nem tudom kinek szurkolnék, igaz? Akkor azt szoktam mondani, hogy a győzőn a jobbik, vagy a győzőn az, aki akar. Én egy jó meccset szeretek nézni.</w:t>
      </w:r>
      <w:r w:rsidRPr="008D10BD">
        <w:rPr>
          <w:szCs w:val="24"/>
        </w:rPr>
        <w:br/>
        <w:t xml:space="preserve">Egyébként teljesen mindegy, hogy ki győz. Teljesen úgy vagyok a focival, hogy persze, hogyha a magyarok játszanak, akkor ugye oda szurkolunk, az egyértelmű. De amúgy, ha én bármilyen meccset látok, általában gyengébbnek </w:t>
      </w:r>
      <w:proofErr w:type="gramStart"/>
      <w:r w:rsidRPr="008D10BD">
        <w:rPr>
          <w:szCs w:val="24"/>
        </w:rPr>
        <w:t>szurkolok.Ez</w:t>
      </w:r>
      <w:proofErr w:type="gramEnd"/>
      <w:r w:rsidRPr="008D10BD">
        <w:rPr>
          <w:szCs w:val="24"/>
        </w:rPr>
        <w:t xml:space="preserve"> egy ilyen pszichológiai hatás, hogy látom, hogy megérdemli, mert nagyon iparkodik, de ezt talán azért van, mert a választásokon mindig alulmaradtam, tehát lehet, hogy érzelem. Jó, a poént félretéve</w:t>
      </w:r>
      <w:r w:rsidRPr="008D10BD">
        <w:rPr>
          <w:b/>
          <w:bCs/>
          <w:szCs w:val="24"/>
        </w:rPr>
        <w:t xml:space="preserve">   </w:t>
      </w:r>
      <w:r w:rsidRPr="008D10BD">
        <w:rPr>
          <w:szCs w:val="24"/>
        </w:rPr>
        <w:t xml:space="preserve"> haladjunk a következő.</w:t>
      </w:r>
      <w:r w:rsidRPr="008D10BD">
        <w:rPr>
          <w:szCs w:val="24"/>
        </w:rPr>
        <w:br/>
      </w:r>
      <w:r w:rsidRPr="008D10BD">
        <w:rPr>
          <w:szCs w:val="24"/>
        </w:rPr>
        <w:br/>
        <w:t xml:space="preserve">Tehát ott hagytuk abba, hogy aki egyetért ezzel az iskolai és egyéb beszerzésekkel, azt kérem, majd </w:t>
      </w:r>
      <w:proofErr w:type="gramStart"/>
      <w:r w:rsidRPr="008D10BD">
        <w:rPr>
          <w:b/>
          <w:bCs/>
          <w:szCs w:val="24"/>
        </w:rPr>
        <w:t>kézfelemeléssel</w:t>
      </w:r>
      <w:r w:rsidRPr="008D10BD">
        <w:rPr>
          <w:szCs w:val="24"/>
        </w:rPr>
        <w:t xml:space="preserve">  -</w:t>
      </w:r>
      <w:proofErr w:type="gramEnd"/>
      <w:r w:rsidRPr="008D10BD">
        <w:rPr>
          <w:b/>
          <w:bCs/>
          <w:szCs w:val="24"/>
        </w:rPr>
        <w:t xml:space="preserve"> </w:t>
      </w:r>
      <w:r w:rsidRPr="008D10BD">
        <w:rPr>
          <w:szCs w:val="24"/>
        </w:rPr>
        <w:t>köszönöm.</w:t>
      </w:r>
    </w:p>
    <w:p w14:paraId="100FF116" w14:textId="77777777" w:rsidR="00026490" w:rsidRPr="008D10BD" w:rsidRDefault="00026490" w:rsidP="00026490">
      <w:pPr>
        <w:rPr>
          <w:szCs w:val="24"/>
        </w:rPr>
      </w:pPr>
      <w:r w:rsidRPr="008D10BD">
        <w:rPr>
          <w:szCs w:val="24"/>
        </w:rPr>
        <w:t xml:space="preserve"> </w:t>
      </w:r>
    </w:p>
    <w:p w14:paraId="4EA08859" w14:textId="77777777" w:rsidR="00026490" w:rsidRPr="008D10BD" w:rsidRDefault="00026490" w:rsidP="00026490">
      <w:pPr>
        <w:rPr>
          <w:szCs w:val="24"/>
        </w:rPr>
      </w:pPr>
    </w:p>
    <w:p w14:paraId="7F9B906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DFEAF1C" w14:textId="77777777" w:rsidR="00026490" w:rsidRPr="008D10BD" w:rsidRDefault="00026490" w:rsidP="00026490">
      <w:pPr>
        <w:rPr>
          <w:szCs w:val="24"/>
        </w:rPr>
      </w:pPr>
    </w:p>
    <w:p w14:paraId="7E907EF0"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862BF1E" w14:textId="77777777" w:rsidR="00026490" w:rsidRDefault="00026490" w:rsidP="00026490">
      <w:pPr>
        <w:rPr>
          <w:szCs w:val="24"/>
        </w:rPr>
      </w:pPr>
    </w:p>
    <w:p w14:paraId="4F4A942D" w14:textId="77777777" w:rsidR="00026490" w:rsidRDefault="00026490" w:rsidP="00026490">
      <w:pPr>
        <w:rPr>
          <w:szCs w:val="24"/>
        </w:rPr>
      </w:pPr>
    </w:p>
    <w:p w14:paraId="7B23579D" w14:textId="77777777" w:rsidR="00026490" w:rsidRDefault="00026490" w:rsidP="00026490">
      <w:pPr>
        <w:rPr>
          <w:szCs w:val="24"/>
        </w:rPr>
      </w:pPr>
    </w:p>
    <w:p w14:paraId="15E51700" w14:textId="77777777" w:rsidR="00026490" w:rsidRPr="008D10BD" w:rsidRDefault="00026490" w:rsidP="00026490">
      <w:pPr>
        <w:rPr>
          <w:szCs w:val="24"/>
        </w:rPr>
      </w:pPr>
    </w:p>
    <w:p w14:paraId="10B0234F" w14:textId="77777777" w:rsidR="00026490" w:rsidRPr="008D10BD" w:rsidRDefault="00026490" w:rsidP="00026490">
      <w:pPr>
        <w:ind w:right="863"/>
        <w:jc w:val="both"/>
        <w:rPr>
          <w:b/>
          <w:i/>
          <w:szCs w:val="24"/>
          <w:u w:val="single"/>
        </w:rPr>
      </w:pPr>
      <w:r w:rsidRPr="008D10BD">
        <w:rPr>
          <w:b/>
          <w:i/>
          <w:szCs w:val="24"/>
          <w:u w:val="single"/>
        </w:rPr>
        <w:t>316/2025.(III.14.) NÖK határozat:</w:t>
      </w:r>
    </w:p>
    <w:p w14:paraId="50474C0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az NÖK az aliexpress a temu,és ebay és más vásárló felületeken beszerzéseket eszközöljön a német nemzetiségi, ösztönző jellegű ajándéktárgyak beszerzésér híradástechnikai és kommunikációs illetve a telekommunikációs eszközök, a fiatalság körében népszerű formájában német trikolórral ellátott eszközök mint merevlemez ház, USBS telefon töltőfej HDMI-VGA converter Anycast átalakítós telefon USB adapter RJ 45 kábel, Bluetooth csatlakozók, kamera mikrofonok telefonhoz és Alexa kompatibilis vezérlők elemlámpák - fejlámpák és a nyári táborhoz és más rendezvények munkálatokhoz történő felhasználásra is kerüljenek beszerzésre melyek költségei összességében viszonylag jelentéktelen összegű kiadást jelent és a működési céllal beszerezett a 2025 évi január 16 és február 5 közötti beszerzések ezzel teljesültnek tekinti a testület.    </w:t>
      </w:r>
    </w:p>
    <w:p w14:paraId="5A3CFA44" w14:textId="77777777" w:rsidR="00026490" w:rsidRPr="008D10BD" w:rsidRDefault="00026490" w:rsidP="00026490">
      <w:pPr>
        <w:rPr>
          <w:szCs w:val="24"/>
        </w:rPr>
      </w:pPr>
      <w:r w:rsidRPr="008D10BD">
        <w:rPr>
          <w:szCs w:val="24"/>
        </w:rPr>
        <w:t>Határidő: azonnal</w:t>
      </w:r>
    </w:p>
    <w:p w14:paraId="7059EC59" w14:textId="77777777" w:rsidR="00026490" w:rsidRPr="008D10BD" w:rsidRDefault="00026490" w:rsidP="00026490">
      <w:pPr>
        <w:rPr>
          <w:szCs w:val="24"/>
        </w:rPr>
      </w:pPr>
      <w:r w:rsidRPr="008D10BD">
        <w:rPr>
          <w:szCs w:val="24"/>
        </w:rPr>
        <w:t>Felelős: Springer Friedrich elnök</w:t>
      </w:r>
    </w:p>
    <w:p w14:paraId="44CD16E1" w14:textId="77777777" w:rsidR="00026490" w:rsidRPr="008D10BD" w:rsidRDefault="00026490" w:rsidP="00026490">
      <w:pPr>
        <w:rPr>
          <w:szCs w:val="24"/>
        </w:rPr>
      </w:pPr>
      <w:r w:rsidRPr="008D10BD">
        <w:rPr>
          <w:szCs w:val="24"/>
        </w:rPr>
        <w:t xml:space="preserve"> </w:t>
      </w:r>
    </w:p>
    <w:p w14:paraId="0AF39C0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EB51CF8" w14:textId="77777777" w:rsidR="00026490" w:rsidRPr="008D10BD" w:rsidRDefault="00026490" w:rsidP="00026490">
      <w:pPr>
        <w:rPr>
          <w:szCs w:val="24"/>
        </w:rPr>
      </w:pPr>
    </w:p>
    <w:p w14:paraId="452535E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F92AB26" w14:textId="77777777" w:rsidR="00026490" w:rsidRDefault="00026490" w:rsidP="00026490">
      <w:pPr>
        <w:rPr>
          <w:szCs w:val="24"/>
        </w:rPr>
      </w:pPr>
    </w:p>
    <w:p w14:paraId="78BCB9C7" w14:textId="77777777" w:rsidR="00026490" w:rsidRPr="008D10BD" w:rsidRDefault="00026490" w:rsidP="00026490">
      <w:pPr>
        <w:ind w:right="863"/>
        <w:jc w:val="both"/>
        <w:rPr>
          <w:b/>
          <w:i/>
          <w:szCs w:val="24"/>
          <w:u w:val="single"/>
        </w:rPr>
      </w:pPr>
    </w:p>
    <w:p w14:paraId="7B2FF37C" w14:textId="77777777" w:rsidR="00026490" w:rsidRPr="008D10BD" w:rsidRDefault="00026490" w:rsidP="00026490">
      <w:pPr>
        <w:ind w:right="863"/>
        <w:jc w:val="both"/>
        <w:rPr>
          <w:b/>
          <w:i/>
          <w:szCs w:val="24"/>
          <w:u w:val="single"/>
        </w:rPr>
      </w:pPr>
      <w:r w:rsidRPr="008D10BD">
        <w:rPr>
          <w:b/>
          <w:i/>
          <w:szCs w:val="24"/>
          <w:u w:val="single"/>
        </w:rPr>
        <w:t>317/2025.(III.14.) NÖK határozat:</w:t>
      </w:r>
    </w:p>
    <w:p w14:paraId="799CE756"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az NÖK a kisebb rendezvényekhez egy mobil színpad alkalmazásával tudja ellátni a feladatát amihez átalakítására szerszámokat és anyagokat vásáról 120.000.- forintban maximalizálva, melyet a 2025. évi költségvetésében realizál és számol el a feladat alapú és működési támogatása terhére.</w:t>
      </w:r>
      <w:r w:rsidRPr="008D10BD">
        <w:rPr>
          <w:szCs w:val="24"/>
        </w:rPr>
        <w:br/>
        <w:t>Határidő: 2025.12.31</w:t>
      </w:r>
    </w:p>
    <w:p w14:paraId="1363C1DC" w14:textId="77777777" w:rsidR="00026490" w:rsidRPr="008D10BD" w:rsidRDefault="00026490" w:rsidP="00026490">
      <w:pPr>
        <w:rPr>
          <w:szCs w:val="24"/>
        </w:rPr>
      </w:pPr>
      <w:r w:rsidRPr="008D10BD">
        <w:rPr>
          <w:szCs w:val="24"/>
        </w:rPr>
        <w:t>Felelős: Springer Friedrich elnök</w:t>
      </w:r>
    </w:p>
    <w:p w14:paraId="7510D2E2" w14:textId="77777777" w:rsidR="00026490" w:rsidRPr="008D10BD" w:rsidRDefault="00026490" w:rsidP="00026490">
      <w:pPr>
        <w:rPr>
          <w:b/>
          <w:bCs/>
          <w:szCs w:val="24"/>
        </w:rPr>
      </w:pPr>
      <w:r w:rsidRPr="008D10BD">
        <w:rPr>
          <w:szCs w:val="24"/>
        </w:rPr>
        <w:t xml:space="preserve"> </w:t>
      </w:r>
    </w:p>
    <w:p w14:paraId="217730A0" w14:textId="77777777" w:rsidR="00026490" w:rsidRPr="008D10BD" w:rsidRDefault="00026490" w:rsidP="00026490">
      <w:pPr>
        <w:rPr>
          <w:b/>
          <w:bCs/>
          <w:szCs w:val="24"/>
        </w:rPr>
      </w:pPr>
      <w:r w:rsidRPr="008D10BD">
        <w:rPr>
          <w:b/>
          <w:bCs/>
          <w:szCs w:val="24"/>
        </w:rPr>
        <w:lastRenderedPageBreak/>
        <w:t xml:space="preserve">  </w:t>
      </w:r>
    </w:p>
    <w:p w14:paraId="74911BCD" w14:textId="77777777" w:rsidR="00026490" w:rsidRDefault="00026490" w:rsidP="00026490">
      <w:pPr>
        <w:rPr>
          <w:szCs w:val="24"/>
        </w:rPr>
      </w:pPr>
      <w:r w:rsidRPr="008D10BD">
        <w:rPr>
          <w:b/>
          <w:bCs/>
          <w:szCs w:val="24"/>
        </w:rPr>
        <w:t>Tisztelt képviselőtestület!</w:t>
      </w:r>
      <w:r w:rsidRPr="008D10BD">
        <w:rPr>
          <w:szCs w:val="24"/>
        </w:rPr>
        <w:br/>
      </w:r>
      <w:r w:rsidRPr="008D10BD">
        <w:rPr>
          <w:szCs w:val="24"/>
        </w:rPr>
        <w:br/>
        <w:t xml:space="preserve">Miután az önkormányzat részünkre nem biztosít megfelelő tárolóhelyet az eszközeik raktározására, javaslom, hogy próbáljuk meg ezt továbbra is kérni a polgármester úrtól, aki várhatóan támogatni fogja az ügyet. Van ugyan egy külterületi bérleményünk évi 100 forint </w:t>
      </w:r>
      <w:proofErr w:type="gramStart"/>
      <w:r w:rsidRPr="008D10BD">
        <w:rPr>
          <w:szCs w:val="24"/>
        </w:rPr>
        <w:t>összegben</w:t>
      </w:r>
      <w:proofErr w:type="gramEnd"/>
      <w:r w:rsidRPr="008D10BD">
        <w:rPr>
          <w:szCs w:val="24"/>
        </w:rPr>
        <w:t xml:space="preserve"> de annak őrzése nem biztosított és a telek, vagy egy része eladásra kerülhet a jövőben. Ezen felül nincs olyan raktár </w:t>
      </w:r>
      <w:proofErr w:type="gramStart"/>
      <w:r w:rsidRPr="008D10BD">
        <w:rPr>
          <w:szCs w:val="24"/>
        </w:rPr>
        <w:t>épületünk</w:t>
      </w:r>
      <w:proofErr w:type="gramEnd"/>
      <w:r w:rsidRPr="008D10BD">
        <w:rPr>
          <w:szCs w:val="24"/>
        </w:rPr>
        <w:t xml:space="preserve"> ami jól zárható. Ezért addig is, átmeneti megoldásként Springer Krisztina korábbi elnök és jómagam, Springer Friedrich jelenlegi elnök felajánljuk, hogy a Kerepes, Szabadság út 91. és 93. szám alatti ingatlan – az épületek kivételével – a NÖK és a KNK részére évi 100 Ft bérleti díj ellenében használható legyen. A használat a szerződésben pontosan körülírt, jelenleg is raktárként használt területekre terjed ki. </w:t>
      </w:r>
    </w:p>
    <w:p w14:paraId="7DE471B8" w14:textId="77777777" w:rsidR="00026490" w:rsidRDefault="00026490" w:rsidP="00026490">
      <w:pPr>
        <w:rPr>
          <w:szCs w:val="24"/>
        </w:rPr>
      </w:pPr>
    </w:p>
    <w:p w14:paraId="3FEB8F90" w14:textId="77777777" w:rsidR="00026490" w:rsidRDefault="00026490" w:rsidP="00026490">
      <w:pPr>
        <w:rPr>
          <w:szCs w:val="24"/>
        </w:rPr>
      </w:pPr>
    </w:p>
    <w:p w14:paraId="4AEF5A8F" w14:textId="77777777" w:rsidR="00026490" w:rsidRPr="008D10BD" w:rsidRDefault="00026490" w:rsidP="00026490">
      <w:pPr>
        <w:rPr>
          <w:szCs w:val="24"/>
        </w:rPr>
      </w:pPr>
      <w:r w:rsidRPr="008D10BD">
        <w:rPr>
          <w:szCs w:val="24"/>
        </w:rPr>
        <w:br/>
        <w:t>Mivel a területet jelenleg is szinte kizárólag a NÖK használja és eszközeit ott tárolja, az új választás eredményére tekintettel a további használatnak akadálya nincs. A felmerült igény jogos, hiszen több tucat pad és asztal, sörpad garnitúrák, 9–10 darab 3×3 méteres sátor, három darab 12×6 méteres rendezvénysátor, egy 6×3 méteres sátor, továbbá traktor, 9 személyes Renault busz, molinók, szemetesek, terítők, több száz söröskorsó és pohár, valamint grillsütők, gáz- és villanysütők, disznóvágó eszközök (pörzsölő, üstök, üstházak, gázpalackok) és egyéb rendezvénytechnikai felszerelések tárolása szükséges. A terület rendezvények lebonyolítására is alkalmas.</w:t>
      </w:r>
    </w:p>
    <w:p w14:paraId="5B71F238" w14:textId="77777777" w:rsidR="00026490" w:rsidRPr="008D10BD" w:rsidRDefault="00026490" w:rsidP="00026490">
      <w:pPr>
        <w:rPr>
          <w:szCs w:val="24"/>
        </w:rPr>
      </w:pPr>
      <w:r w:rsidRPr="008D10BD">
        <w:rPr>
          <w:szCs w:val="24"/>
        </w:rPr>
        <w:t>A használat feltétele, hogy az önkormányzat biztosítsa a KNK számára az ingatlan ingyenes használatát, továbbá köteles az ingatlan tulajdonosai részére (azaz részünkre) az akadálymentes bejutást, parkolást és a rendeltetésszerű használat lehetőségét garantálni.</w:t>
      </w:r>
    </w:p>
    <w:p w14:paraId="3D66391E" w14:textId="77777777" w:rsidR="00026490" w:rsidRPr="008D10BD" w:rsidRDefault="00026490" w:rsidP="00026490">
      <w:pPr>
        <w:rPr>
          <w:szCs w:val="24"/>
        </w:rPr>
      </w:pPr>
      <w:r w:rsidRPr="008D10BD">
        <w:rPr>
          <w:szCs w:val="24"/>
        </w:rPr>
        <w:t>Mindezekért cserébe javasoljuk az évi egy összegben fizetendő 100 Ft bérleti díj megállapítását, és az előterjesztés mellékleteként elkészítendő szerződés aláírását. Az aláírást – érintettsége miatt – Sengel József elnökhelyettes részéről javasoljuk.</w:t>
      </w:r>
    </w:p>
    <w:p w14:paraId="15AA0785" w14:textId="77777777" w:rsidR="00026490" w:rsidRPr="008D10BD" w:rsidRDefault="00026490" w:rsidP="00026490">
      <w:pPr>
        <w:rPr>
          <w:szCs w:val="24"/>
        </w:rPr>
      </w:pPr>
      <w:r w:rsidRPr="008D10BD">
        <w:rPr>
          <w:szCs w:val="24"/>
        </w:rPr>
        <w:t>A tulajdonjog 50–50%-os megosztása miatt érintettségünket bejelentjük, és a saját tulajdonunkat érintő döntésben nem szavazunk; erre külön szavazást javasolunk a határozati javaslat szerint.</w:t>
      </w:r>
    </w:p>
    <w:p w14:paraId="36EF4811" w14:textId="77777777" w:rsidR="00026490" w:rsidRPr="008D10BD" w:rsidRDefault="00026490" w:rsidP="00026490">
      <w:pPr>
        <w:rPr>
          <w:szCs w:val="24"/>
        </w:rPr>
      </w:pPr>
    </w:p>
    <w:p w14:paraId="14AC8A59" w14:textId="77777777" w:rsidR="00026490" w:rsidRPr="007D4113" w:rsidRDefault="00026490" w:rsidP="00026490">
      <w:pPr>
        <w:rPr>
          <w:szCs w:val="24"/>
        </w:rPr>
      </w:pPr>
      <w:r w:rsidRPr="008D10BD">
        <w:rPr>
          <w:b/>
          <w:bCs/>
          <w:szCs w:val="24"/>
        </w:rPr>
        <w:t>Springer Friedrich elnök:</w:t>
      </w:r>
      <w:r w:rsidRPr="008D10BD">
        <w:rPr>
          <w:szCs w:val="24"/>
        </w:rPr>
        <w:t xml:space="preserve"> Nos, a</w:t>
      </w:r>
      <w:r w:rsidRPr="007D4113">
        <w:rPr>
          <w:szCs w:val="24"/>
        </w:rPr>
        <w:t xml:space="preserve">zt mondja, hogy a polgármester is. Igen, akkor most jön az, amiről az előző órában </w:t>
      </w:r>
      <w:proofErr w:type="gramStart"/>
      <w:r w:rsidRPr="007D4113">
        <w:rPr>
          <w:szCs w:val="24"/>
        </w:rPr>
        <w:t>beszéltünk</w:t>
      </w:r>
      <w:proofErr w:type="gramEnd"/>
      <w:r w:rsidRPr="007D4113">
        <w:rPr>
          <w:szCs w:val="24"/>
        </w:rPr>
        <w:t xml:space="preserve"> hogy </w:t>
      </w:r>
      <w:proofErr w:type="gramStart"/>
      <w:r w:rsidRPr="007D4113">
        <w:rPr>
          <w:szCs w:val="24"/>
        </w:rPr>
        <w:t>pillanatnyilag  úgy</w:t>
      </w:r>
      <w:proofErr w:type="gramEnd"/>
      <w:r w:rsidRPr="007D4113">
        <w:rPr>
          <w:szCs w:val="24"/>
        </w:rPr>
        <w:t xml:space="preserve"> néz ki a helyzet, hogy van traktorunk, felsoroltam egy pár dolgot csak.</w:t>
      </w:r>
      <w:r w:rsidRPr="007D4113">
        <w:rPr>
          <w:szCs w:val="24"/>
        </w:rPr>
        <w:br/>
        <w:t xml:space="preserve">Azt mondja, felmerült igény miatt már több tucat pad, asztalgarnitúra, </w:t>
      </w:r>
      <w:r w:rsidRPr="007D4113">
        <w:rPr>
          <w:b/>
          <w:bCs/>
          <w:szCs w:val="24"/>
        </w:rPr>
        <w:t>sörkerti garnitúra</w:t>
      </w:r>
      <w:r w:rsidRPr="007D4113">
        <w:rPr>
          <w:szCs w:val="24"/>
        </w:rPr>
        <w:t xml:space="preserve"> értendő ez alatt</w:t>
      </w:r>
      <w:r w:rsidRPr="008D10BD">
        <w:rPr>
          <w:szCs w:val="24"/>
        </w:rPr>
        <w:t xml:space="preserve"> </w:t>
      </w:r>
      <w:r w:rsidRPr="007D4113">
        <w:rPr>
          <w:szCs w:val="24"/>
        </w:rPr>
        <w:t>9–10 darab 3×3-as sátorunk van, 3 darab 12×6 méteres rendezvénysátor, iszonyatos, nagyon sok helyet foglal. 6×3 méteres sátor a színpad fölé, traktorunk van, 9 személyes Renault buszunk van, tucatnyi molinónk, szemetes kosaraink, terítők, korsók. Van 100 sörös korsó, ha jól emlékszem, ugye? Vagy talán több is? 150?</w:t>
      </w:r>
      <w:r w:rsidRPr="008D10BD">
        <w:rPr>
          <w:szCs w:val="24"/>
        </w:rPr>
        <w:t xml:space="preserve"> </w:t>
      </w:r>
      <w:r w:rsidRPr="007D4113">
        <w:rPr>
          <w:szCs w:val="24"/>
        </w:rPr>
        <w:br/>
      </w:r>
      <w:r w:rsidRPr="008D10BD">
        <w:rPr>
          <w:b/>
          <w:bCs/>
          <w:szCs w:val="24"/>
        </w:rPr>
        <w:t>Springer Krisztina:</w:t>
      </w:r>
      <w:r w:rsidRPr="008D10BD">
        <w:rPr>
          <w:szCs w:val="24"/>
        </w:rPr>
        <w:t xml:space="preserve"> </w:t>
      </w:r>
      <w:r w:rsidRPr="007D4113">
        <w:rPr>
          <w:szCs w:val="24"/>
        </w:rPr>
        <w:t>150 sörös korsó.</w:t>
      </w:r>
    </w:p>
    <w:p w14:paraId="3A442776" w14:textId="77777777" w:rsidR="00026490" w:rsidRPr="007D4113" w:rsidRDefault="00026490" w:rsidP="00026490">
      <w:pPr>
        <w:rPr>
          <w:szCs w:val="24"/>
        </w:rPr>
      </w:pPr>
      <w:r w:rsidRPr="007D4113">
        <w:rPr>
          <w:szCs w:val="24"/>
        </w:rPr>
        <w:t>Ez egy köbméter helyet foglal. Akkor azon kívül vannak, ma majd a rendezvényre visszük a rendes sörös poharak, a fél literes sörös poharak. Na most, stampedlis poharak.</w:t>
      </w:r>
    </w:p>
    <w:p w14:paraId="63AABD5F" w14:textId="77777777" w:rsidR="00026490" w:rsidRPr="007D4113" w:rsidRDefault="00026490" w:rsidP="00026490">
      <w:pPr>
        <w:rPr>
          <w:szCs w:val="24"/>
        </w:rPr>
      </w:pPr>
      <w:r w:rsidRPr="007D4113">
        <w:rPr>
          <w:szCs w:val="24"/>
        </w:rPr>
        <w:lastRenderedPageBreak/>
        <w:t>Ezeket annak idején megvásárolta az önkormányzat, mikor volt egy olyan alkalom</w:t>
      </w:r>
      <w:r w:rsidRPr="008D10BD">
        <w:rPr>
          <w:szCs w:val="24"/>
        </w:rPr>
        <w:t>.</w:t>
      </w:r>
    </w:p>
    <w:p w14:paraId="282FC7BF" w14:textId="77777777" w:rsidR="00026490" w:rsidRPr="007D4113" w:rsidRDefault="00026490" w:rsidP="00026490">
      <w:pPr>
        <w:rPr>
          <w:szCs w:val="24"/>
        </w:rPr>
      </w:pPr>
      <w:r w:rsidRPr="007D4113">
        <w:rPr>
          <w:szCs w:val="24"/>
        </w:rPr>
        <w:t>Na most ezeket felvásárolgattuk, de raktározunk nincs hol.</w:t>
      </w:r>
    </w:p>
    <w:p w14:paraId="4C0EA2E2" w14:textId="77777777" w:rsidR="00026490" w:rsidRPr="007D4113" w:rsidRDefault="00026490" w:rsidP="00026490">
      <w:pPr>
        <w:rPr>
          <w:szCs w:val="24"/>
        </w:rPr>
      </w:pPr>
      <w:r w:rsidRPr="007D4113">
        <w:rPr>
          <w:szCs w:val="24"/>
        </w:rPr>
        <w:t xml:space="preserve">Na most ugye, mi gondoltunk arra, hogy az önkormányzat biztosíthatna már, gondolom, folytatom még, hogy grillek, gázgrillek, disznóvágáshoz, disznópörzsölő, üstök, üstházak, gázpalackok, és tényleg itt aztán csak a teljesség igénye nélkül még a rengeteg kábel meg mindenféle, ami ehhez tartozik, lámpák, világítások, akár a sátorvilágítás, vagy akár a </w:t>
      </w:r>
      <w:r w:rsidRPr="007D4113">
        <w:rPr>
          <w:b/>
          <w:bCs/>
          <w:szCs w:val="24"/>
        </w:rPr>
        <w:t>k</w:t>
      </w:r>
      <w:r w:rsidRPr="008D10BD">
        <w:rPr>
          <w:b/>
          <w:bCs/>
          <w:szCs w:val="24"/>
        </w:rPr>
        <w:t>ül</w:t>
      </w:r>
      <w:r w:rsidRPr="007D4113">
        <w:rPr>
          <w:b/>
          <w:bCs/>
          <w:szCs w:val="24"/>
        </w:rPr>
        <w:t>téri</w:t>
      </w:r>
      <w:r w:rsidRPr="007D4113">
        <w:rPr>
          <w:szCs w:val="24"/>
        </w:rPr>
        <w:t xml:space="preserve"> világítás hogyha egy rendezvény tartunk.</w:t>
      </w:r>
      <w:r w:rsidRPr="008D10BD">
        <w:rPr>
          <w:szCs w:val="24"/>
        </w:rPr>
        <w:t xml:space="preserve"> </w:t>
      </w:r>
      <w:r w:rsidRPr="007D4113">
        <w:rPr>
          <w:szCs w:val="24"/>
        </w:rPr>
        <w:t>Ezek mind-mind rengeteg helyet igényelnek. Nos, egyelőre épp ezért ugye megkötöttük a szerződést a német önkormányzat és magunk között.</w:t>
      </w:r>
    </w:p>
    <w:p w14:paraId="688B904A" w14:textId="77777777" w:rsidR="00026490" w:rsidRPr="007D4113" w:rsidRDefault="00026490" w:rsidP="00026490">
      <w:pPr>
        <w:rPr>
          <w:szCs w:val="24"/>
        </w:rPr>
      </w:pPr>
      <w:r w:rsidRPr="007D4113">
        <w:rPr>
          <w:szCs w:val="24"/>
        </w:rPr>
        <w:t xml:space="preserve">Ez azt jelenti, hogy a szerződést most mindjárt jóvá is hagyjuk, egyébként január 1-től lépett életbe, hogy az önkormányzat részére rendezvény és tárolási </w:t>
      </w:r>
      <w:r w:rsidRPr="007D4113">
        <w:rPr>
          <w:b/>
          <w:bCs/>
          <w:szCs w:val="24"/>
        </w:rPr>
        <w:t>célra</w:t>
      </w:r>
      <w:r w:rsidRPr="008D10BD">
        <w:rPr>
          <w:szCs w:val="24"/>
        </w:rPr>
        <w:t xml:space="preserve"> </w:t>
      </w:r>
      <w:r w:rsidRPr="007D4113">
        <w:rPr>
          <w:szCs w:val="24"/>
        </w:rPr>
        <w:t>visszavonásig, de egyébként egy háromhónapos felmondási idővel, mindig január 15. előtt három hónappal be kell jelenteni.</w:t>
      </w:r>
    </w:p>
    <w:p w14:paraId="4D2B5F11" w14:textId="77777777" w:rsidR="00026490" w:rsidRPr="007D4113" w:rsidRDefault="00026490" w:rsidP="00026490">
      <w:pPr>
        <w:rPr>
          <w:szCs w:val="24"/>
        </w:rPr>
      </w:pPr>
      <w:r w:rsidRPr="007D4113">
        <w:rPr>
          <w:szCs w:val="24"/>
        </w:rPr>
        <w:t>Na, nem azért, mert fontos, csak azért, hogy biztonságot biztosítsunk a német önkormányzatnak, tehát hogyha velem bármi történik, vagy a Krisztával, akkor is a német önkormányzat egy évig még tudja használni ezt a területet anélkül, hogy bármi retorzió lenne, hisz könnyen felmondható, mert 100 forintot kérünk érte évente.</w:t>
      </w:r>
    </w:p>
    <w:p w14:paraId="13EAF681" w14:textId="77777777" w:rsidR="00026490" w:rsidRPr="007D4113" w:rsidRDefault="00026490" w:rsidP="00026490">
      <w:pPr>
        <w:rPr>
          <w:szCs w:val="24"/>
        </w:rPr>
      </w:pPr>
      <w:r w:rsidRPr="007D4113">
        <w:rPr>
          <w:szCs w:val="24"/>
        </w:rPr>
        <w:t xml:space="preserve">Tehát évi 100 forintért adjuk bérbe a területet, azt </w:t>
      </w:r>
      <w:r w:rsidRPr="007D4113">
        <w:rPr>
          <w:b/>
          <w:bCs/>
          <w:szCs w:val="24"/>
        </w:rPr>
        <w:t>jegyzem</w:t>
      </w:r>
      <w:r w:rsidRPr="007D4113">
        <w:rPr>
          <w:szCs w:val="24"/>
        </w:rPr>
        <w:t xml:space="preserve"> meg </w:t>
      </w:r>
      <w:r w:rsidRPr="008D10BD">
        <w:rPr>
          <w:b/>
          <w:bCs/>
          <w:szCs w:val="24"/>
        </w:rPr>
        <w:t xml:space="preserve"> </w:t>
      </w:r>
      <w:r w:rsidRPr="007D4113">
        <w:rPr>
          <w:szCs w:val="24"/>
        </w:rPr>
        <w:t xml:space="preserve"> hogy mielőtt feljelentés érkezik erre is, hogy a </w:t>
      </w:r>
      <w:r w:rsidRPr="008D10BD">
        <w:rPr>
          <w:szCs w:val="24"/>
        </w:rPr>
        <w:t>„</w:t>
      </w:r>
      <w:r w:rsidRPr="007D4113">
        <w:rPr>
          <w:szCs w:val="24"/>
        </w:rPr>
        <w:t>Springer nyerészkedik, hogy az önkormányzatnak bérbe adja,</w:t>
      </w:r>
      <w:r w:rsidRPr="008D10BD">
        <w:rPr>
          <w:szCs w:val="24"/>
        </w:rPr>
        <w:t>”</w:t>
      </w:r>
      <w:r w:rsidRPr="007D4113">
        <w:rPr>
          <w:szCs w:val="24"/>
        </w:rPr>
        <w:t xml:space="preserve"> mert a </w:t>
      </w:r>
      <w:proofErr w:type="gramStart"/>
      <w:r w:rsidRPr="007D4113">
        <w:rPr>
          <w:b/>
          <w:bCs/>
          <w:szCs w:val="24"/>
        </w:rPr>
        <w:t>Barbertanya</w:t>
      </w:r>
      <w:r w:rsidRPr="007D4113">
        <w:rPr>
          <w:szCs w:val="24"/>
        </w:rPr>
        <w:t xml:space="preserve"> </w:t>
      </w:r>
      <w:r w:rsidRPr="008D10BD">
        <w:rPr>
          <w:b/>
          <w:bCs/>
          <w:szCs w:val="24"/>
        </w:rPr>
        <w:t xml:space="preserve"> </w:t>
      </w:r>
      <w:r w:rsidRPr="007D4113">
        <w:rPr>
          <w:szCs w:val="24"/>
        </w:rPr>
        <w:t>ügyével</w:t>
      </w:r>
      <w:proofErr w:type="gramEnd"/>
      <w:r w:rsidRPr="007D4113">
        <w:rPr>
          <w:szCs w:val="24"/>
        </w:rPr>
        <w:t xml:space="preserve"> ezzel már följelentettek annak idején, úgyhogy ezt nem véletlen mondom.</w:t>
      </w:r>
    </w:p>
    <w:p w14:paraId="37FF78D9" w14:textId="77777777" w:rsidR="00026490" w:rsidRDefault="00026490" w:rsidP="00026490">
      <w:pPr>
        <w:rPr>
          <w:szCs w:val="24"/>
        </w:rPr>
      </w:pPr>
      <w:r w:rsidRPr="008D10BD">
        <w:rPr>
          <w:szCs w:val="24"/>
        </w:rPr>
        <w:t xml:space="preserve">Szóval a lényeg az, hogy egyelőre biztosítva lesz a rendezvényhez való szabadtéri helyhasználat, ez is többek között azért bevallom, nincs miről beszélni, a feljelentések miatt gondoltam, hogy miután mi majd ott hangoskodni fogunk, vagy bármit csinálunk, ott egy rendezvényt tartunk az udvaron, még mielőtt ebből bármi botrány lenne, vagy bárki ezért bejelent, feljelent, ezért az önkormányzat bérleményén fogja, Illetőleg telephelyén. </w:t>
      </w:r>
    </w:p>
    <w:p w14:paraId="5ECBE955" w14:textId="77777777" w:rsidR="00026490" w:rsidRDefault="00026490" w:rsidP="00026490">
      <w:pPr>
        <w:rPr>
          <w:szCs w:val="24"/>
        </w:rPr>
      </w:pPr>
    </w:p>
    <w:p w14:paraId="4FC34D2D" w14:textId="77777777" w:rsidR="00026490" w:rsidRDefault="00026490" w:rsidP="00026490">
      <w:pPr>
        <w:rPr>
          <w:szCs w:val="24"/>
        </w:rPr>
      </w:pPr>
    </w:p>
    <w:p w14:paraId="12749563" w14:textId="77777777" w:rsidR="00026490" w:rsidRDefault="00026490" w:rsidP="00026490">
      <w:pPr>
        <w:rPr>
          <w:szCs w:val="24"/>
        </w:rPr>
      </w:pPr>
    </w:p>
    <w:p w14:paraId="1D93A8DF" w14:textId="77777777" w:rsidR="00026490" w:rsidRPr="008D10BD" w:rsidRDefault="00026490" w:rsidP="00026490">
      <w:pPr>
        <w:rPr>
          <w:szCs w:val="24"/>
        </w:rPr>
      </w:pPr>
      <w:r w:rsidRPr="008D10BD">
        <w:rPr>
          <w:szCs w:val="24"/>
        </w:rPr>
        <w:t>Azt már nem tudom, hogy telephelyét be kell-e jelenteni a MÁK felé, vagy valahova, azt még nem tudom, majd azt megbeszéljük.</w:t>
      </w:r>
      <w:r>
        <w:rPr>
          <w:szCs w:val="24"/>
        </w:rPr>
        <w:t xml:space="preserve"> </w:t>
      </w:r>
      <w:r w:rsidRPr="008D10BD">
        <w:rPr>
          <w:szCs w:val="24"/>
        </w:rPr>
        <w:t xml:space="preserve">Úgyhogy itt két dolog van, az egyik az, hogy a Springer Krisztina bejelentette az érintettségét, én pedig bejelentem az érintettségemet, úgy, azzal a kitétellel, hogy a Springer Krisztina részére történő általa birtokolt területrész, miután ez egy osztatlan, közös tulajdon, de valamilyen módon, ugye meg van osztva közöttünk, tehát a fél tanyának én rendelkezek, a másik félről a Kriszta rendelkezik, tehát én nem szavazok az egyik részben, a Kriszta meg nem szavaz a másik részben, ezért két határozati javaslatban van összefoglalva. Nem a 100 forint összegről van szó, mert lehetne mondani azt is, </w:t>
      </w:r>
      <w:proofErr w:type="gramStart"/>
      <w:r w:rsidRPr="008D10BD">
        <w:rPr>
          <w:szCs w:val="24"/>
        </w:rPr>
        <w:t>hogy,</w:t>
      </w:r>
      <w:proofErr w:type="gramEnd"/>
      <w:r w:rsidRPr="008D10BD">
        <w:rPr>
          <w:szCs w:val="24"/>
        </w:rPr>
        <w:t xml:space="preserve"> de óvatos duhajként, én úgy gondolom, akkor ketten szavazzatok most, ti erről, utána meg mi ketten szavazunk erről a másik részével. </w:t>
      </w:r>
    </w:p>
    <w:p w14:paraId="44C22570" w14:textId="77777777" w:rsidR="00026490" w:rsidRPr="008D10BD" w:rsidRDefault="00026490" w:rsidP="00026490">
      <w:pPr>
        <w:rPr>
          <w:szCs w:val="24"/>
        </w:rPr>
      </w:pPr>
    </w:p>
    <w:p w14:paraId="67231CE4" w14:textId="77777777" w:rsidR="00026490" w:rsidRPr="008D10BD" w:rsidRDefault="00026490" w:rsidP="00026490">
      <w:pPr>
        <w:rPr>
          <w:b/>
          <w:i/>
          <w:szCs w:val="24"/>
          <w:u w:val="single"/>
        </w:rPr>
      </w:pPr>
      <w:r w:rsidRPr="008D10BD">
        <w:rPr>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2 igen szavazattal,</w:t>
      </w:r>
      <w:r w:rsidRPr="008D10BD">
        <w:rPr>
          <w:rFonts w:eastAsia="Batang"/>
          <w:szCs w:val="24"/>
        </w:rPr>
        <w:t xml:space="preserve"> ellenszavazat és 1 tartózkodás mellett elfogadta a javaslatot.</w:t>
      </w:r>
    </w:p>
    <w:p w14:paraId="4918438D" w14:textId="77777777" w:rsidR="00026490" w:rsidRPr="008D10BD" w:rsidRDefault="00026490" w:rsidP="00026490">
      <w:pPr>
        <w:rPr>
          <w:szCs w:val="24"/>
        </w:rPr>
      </w:pPr>
    </w:p>
    <w:p w14:paraId="42E44134"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2 igen szavazattal az alábbi határozatot hozta:</w:t>
      </w:r>
    </w:p>
    <w:p w14:paraId="49A63E95" w14:textId="77777777" w:rsidR="00026490" w:rsidRPr="008D10BD" w:rsidRDefault="00026490" w:rsidP="00026490">
      <w:pPr>
        <w:rPr>
          <w:szCs w:val="24"/>
        </w:rPr>
      </w:pPr>
    </w:p>
    <w:p w14:paraId="09BBBA0A"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sidRPr="008D10BD">
        <w:rPr>
          <w:szCs w:val="24"/>
        </w:rPr>
        <w:t xml:space="preserve">Aki egyetért, két igen, és egy nem. Nem szavazok.  </w:t>
      </w:r>
    </w:p>
    <w:p w14:paraId="01DCD84B" w14:textId="77777777" w:rsidR="00026490" w:rsidRPr="008D10BD" w:rsidRDefault="00026490" w:rsidP="00026490">
      <w:pPr>
        <w:rPr>
          <w:szCs w:val="24"/>
        </w:rPr>
      </w:pPr>
    </w:p>
    <w:p w14:paraId="106273BD" w14:textId="77777777" w:rsidR="00026490" w:rsidRPr="008D10BD" w:rsidRDefault="00026490" w:rsidP="00026490">
      <w:pPr>
        <w:ind w:right="863"/>
        <w:jc w:val="both"/>
        <w:rPr>
          <w:b/>
          <w:i/>
          <w:szCs w:val="24"/>
          <w:u w:val="single"/>
        </w:rPr>
      </w:pPr>
      <w:r w:rsidRPr="008D10BD">
        <w:rPr>
          <w:b/>
          <w:i/>
          <w:szCs w:val="24"/>
          <w:u w:val="single"/>
        </w:rPr>
        <w:t>318/2025.(III.14.) NÖK határozat:</w:t>
      </w:r>
    </w:p>
    <w:p w14:paraId="2BFEDFDF"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napirendi javaslathoz történő szavazáshoz Springer Krisztina érintettségét bejelentve a saját érdekeltségi ével kapcsolatban nem vesz részt a szavazásban így Springer Friedrich elnök viszont szavazhat az őt nem illető ingatlan rész kapcsán,  melyről külön döntés születik.  </w:t>
      </w:r>
    </w:p>
    <w:p w14:paraId="6BDF400E" w14:textId="77777777" w:rsidR="00026490" w:rsidRPr="008D10BD" w:rsidRDefault="00026490" w:rsidP="00026490">
      <w:pPr>
        <w:rPr>
          <w:szCs w:val="24"/>
        </w:rPr>
      </w:pPr>
      <w:r w:rsidRPr="008D10BD">
        <w:rPr>
          <w:szCs w:val="24"/>
        </w:rPr>
        <w:t>Határidő: azonnal</w:t>
      </w:r>
    </w:p>
    <w:p w14:paraId="6EA95551" w14:textId="77777777" w:rsidR="00026490" w:rsidRPr="008D10BD" w:rsidRDefault="00026490" w:rsidP="00026490">
      <w:pPr>
        <w:rPr>
          <w:szCs w:val="24"/>
        </w:rPr>
      </w:pPr>
      <w:r w:rsidRPr="008D10BD">
        <w:rPr>
          <w:szCs w:val="24"/>
        </w:rPr>
        <w:t>Felelős: Springer Friedrich elnök</w:t>
      </w:r>
    </w:p>
    <w:p w14:paraId="713AE48E" w14:textId="77777777" w:rsidR="00026490" w:rsidRDefault="00026490" w:rsidP="00026490">
      <w:pPr>
        <w:rPr>
          <w:szCs w:val="24"/>
        </w:rPr>
      </w:pPr>
      <w:r w:rsidRPr="008D10BD">
        <w:rPr>
          <w:szCs w:val="24"/>
        </w:rPr>
        <w:t xml:space="preserve">       </w:t>
      </w:r>
    </w:p>
    <w:p w14:paraId="7B5F1D9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w:t>
      </w:r>
      <w:r w:rsidRPr="008D10BD">
        <w:rPr>
          <w:szCs w:val="24"/>
        </w:rPr>
        <w:t xml:space="preserve">Most pedig én szavazok, a Józsival két igennel, és egy a tartózkodás bejelent, a szavazásban nem vett részt. </w:t>
      </w:r>
      <w:r>
        <w:rPr>
          <w:szCs w:val="24"/>
        </w:rPr>
        <w:t>E</w:t>
      </w:r>
      <w:r w:rsidRPr="008D10BD">
        <w:rPr>
          <w:rFonts w:eastAsia="Batang"/>
          <w:szCs w:val="24"/>
        </w:rPr>
        <w:t xml:space="preserve">nnek megfelelően felteszem szavazásra az előterjesztésben szereplő javaslatot, az előterjesztés alapján. </w:t>
      </w:r>
      <w:r w:rsidRPr="008D10BD">
        <w:rPr>
          <w:szCs w:val="24"/>
        </w:rPr>
        <w:t>Jelen lévő képviselő-testületi tagok száma: 3 fő</w:t>
      </w:r>
      <w:r>
        <w:rPr>
          <w:szCs w:val="24"/>
        </w:rPr>
        <w:t xml:space="preserve"> </w:t>
      </w:r>
      <w:r w:rsidRPr="008D10BD">
        <w:rPr>
          <w:szCs w:val="24"/>
        </w:rP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2 igen szavazattal,</w:t>
      </w:r>
      <w:r w:rsidRPr="008D10BD">
        <w:rPr>
          <w:rFonts w:eastAsia="Batang"/>
          <w:szCs w:val="24"/>
        </w:rPr>
        <w:t xml:space="preserve"> ellenszavazat és 1 tartózkodás mellett elfogadta a javaslatot.</w:t>
      </w:r>
    </w:p>
    <w:p w14:paraId="0AFEE308" w14:textId="77777777" w:rsidR="00026490" w:rsidRPr="008D10BD" w:rsidRDefault="00026490" w:rsidP="00026490">
      <w:pPr>
        <w:rPr>
          <w:szCs w:val="24"/>
        </w:rPr>
      </w:pPr>
    </w:p>
    <w:p w14:paraId="6F584DCB" w14:textId="77777777" w:rsidR="00026490" w:rsidRPr="008D10BD" w:rsidRDefault="00026490" w:rsidP="00026490">
      <w:pPr>
        <w:rPr>
          <w:szCs w:val="24"/>
        </w:rPr>
      </w:pPr>
      <w:r w:rsidRPr="008D10BD">
        <w:rPr>
          <w:rFonts w:eastAsia="Batang"/>
          <w:szCs w:val="24"/>
          <w:u w:val="single"/>
        </w:rPr>
        <w:t>A szavazás eredménye</w:t>
      </w:r>
      <w:r w:rsidRPr="008D10BD">
        <w:rPr>
          <w:rFonts w:eastAsia="Batang"/>
          <w:szCs w:val="24"/>
        </w:rPr>
        <w:t>: a Német Önkormányzat Kerepes Képviselő-testülete 2 igen szavazattal az alábbi határozatot hozta:</w:t>
      </w:r>
      <w:r>
        <w:rPr>
          <w:rFonts w:eastAsia="Batang"/>
          <w:szCs w:val="24"/>
        </w:rPr>
        <w:br/>
      </w:r>
    </w:p>
    <w:p w14:paraId="29AD652D" w14:textId="77777777" w:rsidR="00026490" w:rsidRPr="008D10BD" w:rsidRDefault="00026490" w:rsidP="00026490">
      <w:pPr>
        <w:rPr>
          <w:b/>
          <w:i/>
          <w:szCs w:val="24"/>
          <w:u w:val="single"/>
        </w:rPr>
      </w:pPr>
      <w:r w:rsidRPr="008D10BD">
        <w:rPr>
          <w:b/>
          <w:i/>
          <w:szCs w:val="24"/>
          <w:u w:val="single"/>
        </w:rPr>
        <w:t>319/2025.(III.14.) NÖK határozat:</w:t>
      </w:r>
    </w:p>
    <w:p w14:paraId="7C0F2FB5"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a napirendi javaslathoz történő szavazáshoz Springer Friedrich elnök Springer Krisztina érintettségét bejelentve a saját érdekeltségi ével kapcsolatban nem vesz részt a szavazásban így Springer Krisztina viszont szavazhat az őt nem illető ingatlan rész kapcsán melyről külön döntés születik.  </w:t>
      </w:r>
    </w:p>
    <w:p w14:paraId="6DA63414" w14:textId="77777777" w:rsidR="00026490" w:rsidRPr="008D10BD" w:rsidRDefault="00026490" w:rsidP="00026490">
      <w:pPr>
        <w:rPr>
          <w:szCs w:val="24"/>
        </w:rPr>
      </w:pPr>
      <w:r w:rsidRPr="008D10BD">
        <w:rPr>
          <w:szCs w:val="24"/>
        </w:rPr>
        <w:t>Határidő: azonnal</w:t>
      </w:r>
    </w:p>
    <w:p w14:paraId="1C28D0E3" w14:textId="77777777" w:rsidR="00026490" w:rsidRPr="008D10BD" w:rsidRDefault="00026490" w:rsidP="00026490">
      <w:pPr>
        <w:rPr>
          <w:szCs w:val="24"/>
        </w:rPr>
      </w:pPr>
      <w:r w:rsidRPr="008D10BD">
        <w:rPr>
          <w:szCs w:val="24"/>
        </w:rPr>
        <w:t>Felelős: Springer Friedrich elnök</w:t>
      </w:r>
    </w:p>
    <w:p w14:paraId="64E26469" w14:textId="77777777" w:rsidR="00026490" w:rsidRPr="008D10BD" w:rsidRDefault="00026490" w:rsidP="00026490">
      <w:pPr>
        <w:rPr>
          <w:szCs w:val="24"/>
        </w:rPr>
      </w:pPr>
      <w:r w:rsidRPr="008D10BD">
        <w:rPr>
          <w:szCs w:val="24"/>
        </w:rPr>
        <w:t xml:space="preserve">      </w:t>
      </w:r>
    </w:p>
    <w:p w14:paraId="5C330914" w14:textId="77777777" w:rsidR="00026490" w:rsidRPr="008D10BD" w:rsidRDefault="00026490" w:rsidP="00026490">
      <w:pPr>
        <w:rPr>
          <w:szCs w:val="24"/>
        </w:rPr>
      </w:pPr>
    </w:p>
    <w:p w14:paraId="2CF0248D" w14:textId="77777777" w:rsidR="00026490" w:rsidRPr="008D10BD" w:rsidRDefault="00026490" w:rsidP="00026490">
      <w:pPr>
        <w:rPr>
          <w:szCs w:val="24"/>
        </w:rPr>
      </w:pPr>
    </w:p>
    <w:p w14:paraId="13B6F85D"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sidRPr="008D10BD">
        <w:rPr>
          <w:szCs w:val="24"/>
        </w:rPr>
        <w:t xml:space="preserve">Jó, akkor most azt fogadja el az önkormányzat, hogy az ingatlan kapcsán a 100 forint bérbeadás mellett január 1-től december 30-áig értettük, 90 napon belül esedékes kifizetés teljesítését, és ennek a felmondását a mellékelt szerződés, az előterjesztés az mellékelt szerződés szerint elfogadjuk.  </w:t>
      </w:r>
    </w:p>
    <w:p w14:paraId="6D62B1AB" w14:textId="77777777" w:rsidR="00026490" w:rsidRPr="008D10BD" w:rsidRDefault="00026490" w:rsidP="00026490">
      <w:pPr>
        <w:rPr>
          <w:szCs w:val="24"/>
        </w:rPr>
      </w:pPr>
    </w:p>
    <w:p w14:paraId="7E46DB9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2 igen szavazattal,</w:t>
      </w:r>
      <w:r w:rsidRPr="008D10BD">
        <w:rPr>
          <w:rFonts w:eastAsia="Batang"/>
          <w:szCs w:val="24"/>
        </w:rPr>
        <w:t xml:space="preserve"> ellenszavazat és 1 tartózkodássa elfogadta a javaslatot.</w:t>
      </w:r>
    </w:p>
    <w:p w14:paraId="7F62199F" w14:textId="77777777" w:rsidR="00026490" w:rsidRPr="008D10BD" w:rsidRDefault="00026490" w:rsidP="00026490">
      <w:pPr>
        <w:rPr>
          <w:szCs w:val="24"/>
        </w:rPr>
      </w:pPr>
    </w:p>
    <w:p w14:paraId="717DE1C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2 igen szavazattal az alábbi határozatot hozta:</w:t>
      </w:r>
    </w:p>
    <w:p w14:paraId="054B29E5" w14:textId="77777777" w:rsidR="00026490" w:rsidRPr="008D10BD" w:rsidRDefault="00026490" w:rsidP="00026490">
      <w:pPr>
        <w:rPr>
          <w:szCs w:val="24"/>
        </w:rPr>
      </w:pPr>
    </w:p>
    <w:p w14:paraId="2F92FC40" w14:textId="77777777" w:rsidR="00026490" w:rsidRPr="008D10BD" w:rsidRDefault="00026490" w:rsidP="00026490">
      <w:pPr>
        <w:rPr>
          <w:szCs w:val="24"/>
        </w:rPr>
      </w:pPr>
      <w:r w:rsidRPr="008D10BD">
        <w:rPr>
          <w:szCs w:val="24"/>
        </w:rPr>
        <w:t xml:space="preserve"> </w:t>
      </w:r>
    </w:p>
    <w:p w14:paraId="34E3F6B9" w14:textId="77777777" w:rsidR="00026490" w:rsidRPr="008D10BD" w:rsidRDefault="00026490" w:rsidP="00026490">
      <w:pPr>
        <w:ind w:right="863"/>
        <w:jc w:val="both"/>
        <w:rPr>
          <w:b/>
          <w:i/>
          <w:szCs w:val="24"/>
          <w:u w:val="single"/>
        </w:rPr>
      </w:pPr>
      <w:r w:rsidRPr="008D10BD">
        <w:rPr>
          <w:b/>
          <w:i/>
          <w:szCs w:val="24"/>
          <w:u w:val="single"/>
        </w:rPr>
        <w:t>320/2025.(III.14.) NÖK határozat:</w:t>
      </w:r>
    </w:p>
    <w:p w14:paraId="287CD806" w14:textId="77777777" w:rsidR="00026490" w:rsidRPr="008D10BD" w:rsidRDefault="00026490" w:rsidP="00026490">
      <w:pPr>
        <w:ind w:right="863"/>
        <w:jc w:val="both"/>
        <w:rPr>
          <w:b/>
          <w:i/>
          <w:szCs w:val="24"/>
          <w:u w:val="single"/>
        </w:rPr>
      </w:pPr>
    </w:p>
    <w:p w14:paraId="5878163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hogy a NÖK és Springer Krisztina a szerződéskötéssel a kerepesi Szabadság út 91 ingatlan kapcsán annak az előterjesztéshez mellékelt szerződéssel megerősített 100 HUF per év bérbeadással jóváhagyja január elsejei dátummal.</w:t>
      </w:r>
      <w:r w:rsidRPr="008D10BD">
        <w:rPr>
          <w:szCs w:val="24"/>
        </w:rPr>
        <w:br/>
        <w:t>Az összeg a Szabadság út 93 sz alatti területre is értendő, és külön nem kerül felszámításra és ez az minden év január 1-től december 31-ig értendő és kifizetése 90 napon belül esedékes. Fedezetül a NÖK 2025. évi költségvetése szolgál.</w:t>
      </w:r>
    </w:p>
    <w:p w14:paraId="11F983D1" w14:textId="77777777" w:rsidR="00026490" w:rsidRPr="008D10BD" w:rsidRDefault="00026490" w:rsidP="00026490">
      <w:pPr>
        <w:rPr>
          <w:szCs w:val="24"/>
        </w:rPr>
      </w:pPr>
      <w:r w:rsidRPr="008D10BD">
        <w:rPr>
          <w:szCs w:val="24"/>
        </w:rPr>
        <w:t>Határidő: azonnal</w:t>
      </w:r>
    </w:p>
    <w:p w14:paraId="2C42AD1D" w14:textId="77777777" w:rsidR="00026490" w:rsidRPr="008D10BD" w:rsidRDefault="00026490" w:rsidP="00026490">
      <w:pPr>
        <w:rPr>
          <w:szCs w:val="24"/>
        </w:rPr>
      </w:pPr>
      <w:r w:rsidRPr="008D10BD">
        <w:rPr>
          <w:szCs w:val="24"/>
        </w:rPr>
        <w:t>Felelős: Springer Friedrich elnök</w:t>
      </w:r>
    </w:p>
    <w:p w14:paraId="14F7F041" w14:textId="77777777" w:rsidR="00026490" w:rsidRPr="008D10BD" w:rsidRDefault="00026490" w:rsidP="00026490">
      <w:pPr>
        <w:rPr>
          <w:szCs w:val="24"/>
        </w:rPr>
      </w:pPr>
    </w:p>
    <w:p w14:paraId="06C8A25E" w14:textId="77777777" w:rsidR="00026490" w:rsidRPr="008D10BD" w:rsidRDefault="00026490" w:rsidP="00026490">
      <w:pPr>
        <w:rPr>
          <w:szCs w:val="24"/>
        </w:rPr>
      </w:pPr>
      <w:r w:rsidRPr="008D10BD">
        <w:rPr>
          <w:szCs w:val="24"/>
        </w:rPr>
        <w:t xml:space="preserve"> </w:t>
      </w:r>
    </w:p>
    <w:p w14:paraId="5A099ED4"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w:t>
      </w:r>
      <w:r>
        <w:rPr>
          <w:rFonts w:eastAsia="Batang"/>
          <w:szCs w:val="24"/>
        </w:rPr>
        <w:t>I</w:t>
      </w:r>
      <w:r w:rsidRPr="008D10BD">
        <w:rPr>
          <w:szCs w:val="24"/>
        </w:rPr>
        <w:t>tt viszont ugyanez a helyzet.</w:t>
      </w:r>
      <w:r>
        <w:rPr>
          <w:szCs w:val="24"/>
        </w:rPr>
        <w:t xml:space="preserve"> </w:t>
      </w:r>
      <w:r w:rsidRPr="008D10BD">
        <w:rPr>
          <w:szCs w:val="24"/>
        </w:rPr>
        <w:t>Kettő igennel, egy nem tartózkodik. Kettő igennel, egy nem tartózkodik. Köszönöm.</w:t>
      </w:r>
      <w:r>
        <w:rPr>
          <w:szCs w:val="24"/>
        </w:rPr>
        <w:t xml:space="preserve"> </w:t>
      </w:r>
      <w:r w:rsidRPr="008D10BD">
        <w:rPr>
          <w:szCs w:val="24"/>
        </w:rPr>
        <w:t xml:space="preserve">Én azt hiszem, hogy itt most egy szavazat volt, két szavazat volt, három szavazat. Jó, megvolt. Akkor a területhez megbeszéltük.  </w:t>
      </w:r>
    </w:p>
    <w:p w14:paraId="3E1F0B13" w14:textId="77777777" w:rsidR="00026490" w:rsidRPr="008D10BD" w:rsidRDefault="00026490" w:rsidP="00026490">
      <w:pPr>
        <w:rPr>
          <w:szCs w:val="24"/>
        </w:rPr>
      </w:pPr>
      <w:r w:rsidRPr="008D10BD">
        <w:rPr>
          <w:szCs w:val="24"/>
        </w:rPr>
        <w:t xml:space="preserve"> </w:t>
      </w:r>
      <w:r w:rsidRPr="008D10BD">
        <w:rPr>
          <w:szCs w:val="24"/>
        </w:rPr>
        <w:br/>
        <w:t xml:space="preserve">  </w:t>
      </w:r>
    </w:p>
    <w:p w14:paraId="47F8AC7F" w14:textId="77777777" w:rsidR="00026490" w:rsidRPr="008D10BD" w:rsidRDefault="00026490" w:rsidP="00026490">
      <w:pPr>
        <w:rPr>
          <w:szCs w:val="24"/>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w:t>
      </w:r>
      <w:r>
        <w:rPr>
          <w:rFonts w:eastAsia="Batang"/>
          <w:b/>
          <w:i/>
          <w:szCs w:val="24"/>
        </w:rPr>
        <w:t>2</w:t>
      </w:r>
      <w:r w:rsidRPr="008D10BD">
        <w:rPr>
          <w:rFonts w:eastAsia="Batang"/>
          <w:b/>
          <w:i/>
          <w:szCs w:val="24"/>
        </w:rPr>
        <w:t xml:space="preserve"> igen </w:t>
      </w:r>
      <w:r w:rsidRPr="008D10BD">
        <w:rPr>
          <w:rFonts w:eastAsia="Batang"/>
          <w:b/>
          <w:i/>
          <w:szCs w:val="24"/>
        </w:rPr>
        <w:lastRenderedPageBreak/>
        <w:t>szavazattal,</w:t>
      </w:r>
      <w:r w:rsidRPr="008D10BD">
        <w:rPr>
          <w:rFonts w:eastAsia="Batang"/>
          <w:szCs w:val="24"/>
        </w:rPr>
        <w:t xml:space="preserve"> ellenszavazat és</w:t>
      </w:r>
      <w:r>
        <w:rPr>
          <w:rFonts w:eastAsia="Batang"/>
          <w:szCs w:val="24"/>
        </w:rPr>
        <w:t xml:space="preserve"> 1</w:t>
      </w:r>
      <w:r w:rsidRPr="008D10BD">
        <w:rPr>
          <w:rFonts w:eastAsia="Batang"/>
          <w:szCs w:val="24"/>
        </w:rPr>
        <w:t xml:space="preserve"> tartózkodás</w:t>
      </w:r>
      <w:r>
        <w:rPr>
          <w:rFonts w:eastAsia="Batang"/>
          <w:szCs w:val="24"/>
        </w:rPr>
        <w:t>sal</w:t>
      </w:r>
      <w:r w:rsidRPr="008D10BD">
        <w:rPr>
          <w:rFonts w:eastAsia="Batang"/>
          <w:szCs w:val="24"/>
        </w:rPr>
        <w:t xml:space="preserve"> elfogadta a javaslatot.</w:t>
      </w:r>
      <w:r>
        <w:rPr>
          <w:rFonts w:eastAsia="Batang"/>
          <w:szCs w:val="24"/>
        </w:rPr>
        <w:br/>
      </w:r>
      <w:r>
        <w:rPr>
          <w:rFonts w:eastAsia="Batang"/>
          <w:szCs w:val="24"/>
        </w:rPr>
        <w:br/>
      </w:r>
      <w:r w:rsidRPr="008D10BD">
        <w:rPr>
          <w:szCs w:val="24"/>
        </w:rPr>
        <w:t>Kettő igennel, egy nem tartózkodik. Kettő igennel, egy nem tartózkodik. Köszönöm.</w:t>
      </w:r>
      <w:r>
        <w:rPr>
          <w:szCs w:val="24"/>
        </w:rPr>
        <w:t xml:space="preserve"> </w:t>
      </w:r>
      <w:r w:rsidRPr="008D10BD">
        <w:rPr>
          <w:szCs w:val="24"/>
        </w:rPr>
        <w:t xml:space="preserve">Én azt hiszem, hogy itt most egy szavazat volt, két szavazat volt, három szavazat. Jó, megvolt. Akkor a területhez megbeszéltük.  </w:t>
      </w:r>
    </w:p>
    <w:p w14:paraId="29FE60C0" w14:textId="77777777" w:rsidR="00026490" w:rsidRPr="008D10BD" w:rsidRDefault="00026490" w:rsidP="00026490">
      <w:pPr>
        <w:rPr>
          <w:rFonts w:eastAsia="Batang"/>
          <w:szCs w:val="24"/>
        </w:rPr>
      </w:pPr>
      <w:r w:rsidRPr="008D10BD">
        <w:rPr>
          <w:szCs w:val="24"/>
        </w:rPr>
        <w:t xml:space="preserve"> </w:t>
      </w:r>
      <w:r w:rsidRPr="008D10BD">
        <w:rPr>
          <w:szCs w:val="24"/>
        </w:rPr>
        <w:br/>
      </w:r>
      <w:r>
        <w:rPr>
          <w:rFonts w:eastAsia="Batang"/>
          <w:szCs w:val="24"/>
          <w:u w:val="single"/>
        </w:rPr>
        <w:t>A</w:t>
      </w:r>
      <w:r w:rsidRPr="008D10BD">
        <w:rPr>
          <w:rFonts w:eastAsia="Batang"/>
          <w:szCs w:val="24"/>
          <w:u w:val="single"/>
        </w:rPr>
        <w:t xml:space="preserve"> szavazás eredménye</w:t>
      </w:r>
      <w:r w:rsidRPr="008D10BD">
        <w:rPr>
          <w:rFonts w:eastAsia="Batang"/>
          <w:szCs w:val="24"/>
        </w:rPr>
        <w:t xml:space="preserve">: a Német Önkormányzat Kerepes Képviselő-testülete </w:t>
      </w:r>
      <w:r>
        <w:rPr>
          <w:rFonts w:eastAsia="Batang"/>
          <w:szCs w:val="24"/>
        </w:rPr>
        <w:t>2</w:t>
      </w:r>
      <w:r w:rsidRPr="008D10BD">
        <w:rPr>
          <w:rFonts w:eastAsia="Batang"/>
          <w:szCs w:val="24"/>
        </w:rPr>
        <w:t xml:space="preserve"> igen szavazattal az alábbi határozatot hozta:</w:t>
      </w:r>
    </w:p>
    <w:p w14:paraId="1ED26CB6" w14:textId="77777777" w:rsidR="00026490" w:rsidRPr="008D10BD" w:rsidRDefault="00026490" w:rsidP="00026490">
      <w:pPr>
        <w:rPr>
          <w:rFonts w:eastAsia="Batang"/>
          <w:szCs w:val="24"/>
        </w:rPr>
      </w:pPr>
    </w:p>
    <w:p w14:paraId="09A1361F" w14:textId="77777777" w:rsidR="00026490" w:rsidRPr="008D10BD" w:rsidRDefault="00026490" w:rsidP="00026490">
      <w:pPr>
        <w:rPr>
          <w:rFonts w:eastAsia="Batang"/>
          <w:szCs w:val="24"/>
        </w:rPr>
      </w:pPr>
    </w:p>
    <w:p w14:paraId="08A5F8FD" w14:textId="77777777" w:rsidR="00026490" w:rsidRPr="008D10BD" w:rsidRDefault="00026490" w:rsidP="00026490">
      <w:pPr>
        <w:rPr>
          <w:rFonts w:eastAsia="Batang"/>
          <w:szCs w:val="24"/>
        </w:rPr>
      </w:pPr>
    </w:p>
    <w:p w14:paraId="624DBE73" w14:textId="77777777" w:rsidR="00026490" w:rsidRPr="008D10BD" w:rsidRDefault="00026490" w:rsidP="00026490">
      <w:pPr>
        <w:rPr>
          <w:rFonts w:eastAsia="Batang"/>
          <w:szCs w:val="24"/>
        </w:rPr>
      </w:pPr>
    </w:p>
    <w:p w14:paraId="5B9038FD" w14:textId="77777777" w:rsidR="00026490" w:rsidRPr="008D10BD" w:rsidRDefault="00026490" w:rsidP="00026490">
      <w:pPr>
        <w:rPr>
          <w:rFonts w:eastAsia="Batang"/>
          <w:szCs w:val="24"/>
        </w:rPr>
      </w:pPr>
    </w:p>
    <w:p w14:paraId="46E71B60" w14:textId="77777777" w:rsidR="00026490" w:rsidRPr="008D10BD" w:rsidRDefault="00026490" w:rsidP="00026490">
      <w:pPr>
        <w:rPr>
          <w:rFonts w:eastAsia="Batang"/>
          <w:szCs w:val="24"/>
        </w:rPr>
      </w:pPr>
    </w:p>
    <w:p w14:paraId="2B120712" w14:textId="77777777" w:rsidR="00026490" w:rsidRDefault="00026490" w:rsidP="00026490">
      <w:pPr>
        <w:rPr>
          <w:rFonts w:eastAsia="Batang"/>
          <w:szCs w:val="24"/>
        </w:rPr>
      </w:pPr>
      <w:r w:rsidRPr="008D10BD">
        <w:rPr>
          <w:rFonts w:eastAsia="Batang"/>
          <w:szCs w:val="24"/>
        </w:rPr>
        <w:t xml:space="preserve"> </w:t>
      </w:r>
    </w:p>
    <w:p w14:paraId="6DA6052B" w14:textId="77777777" w:rsidR="00026490" w:rsidRDefault="00026490" w:rsidP="00026490">
      <w:pPr>
        <w:rPr>
          <w:rFonts w:eastAsia="Batang"/>
          <w:szCs w:val="24"/>
        </w:rPr>
      </w:pPr>
    </w:p>
    <w:p w14:paraId="15213557" w14:textId="77777777" w:rsidR="00026490" w:rsidRDefault="00026490" w:rsidP="00026490">
      <w:pPr>
        <w:rPr>
          <w:rFonts w:eastAsia="Batang"/>
          <w:szCs w:val="24"/>
        </w:rPr>
      </w:pPr>
    </w:p>
    <w:p w14:paraId="360801AE" w14:textId="77777777" w:rsidR="00026490" w:rsidRPr="008D10BD" w:rsidRDefault="00026490" w:rsidP="00026490">
      <w:pPr>
        <w:rPr>
          <w:szCs w:val="24"/>
        </w:rPr>
      </w:pPr>
    </w:p>
    <w:p w14:paraId="6C353717" w14:textId="77777777" w:rsidR="00026490" w:rsidRPr="008D10BD" w:rsidRDefault="00026490" w:rsidP="00026490">
      <w:pPr>
        <w:ind w:right="863"/>
        <w:rPr>
          <w:b/>
          <w:i/>
          <w:szCs w:val="24"/>
          <w:u w:val="single"/>
        </w:rPr>
      </w:pPr>
      <w:r w:rsidRPr="008D10BD">
        <w:rPr>
          <w:b/>
          <w:i/>
          <w:szCs w:val="24"/>
          <w:u w:val="single"/>
        </w:rPr>
        <w:t>321/2025.(III.14.) NÖK határozat:</w:t>
      </w:r>
      <w:r w:rsidRPr="008D10BD">
        <w:rPr>
          <w:b/>
          <w:i/>
          <w:szCs w:val="24"/>
          <w:u w:val="single"/>
        </w:rPr>
        <w:br/>
      </w: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hogy a NÖK és Springer Friedrich a szerződéskötéssel a kerepesi Szabadság út 93 sz alatti ingatlan kapcsán annak az előterjesztéshez mellékelt szerződéssel megerősített 100 HUF per év bérbeadással jóváhagyja január 1-i dátummal. Az összeg a Szabadság út 91 sz alatti területre is értendő, és külön nem kerül felszámításra és ez minden év január 1-től december 31 értendő és kifizetése 90 napon belül esedékes. </w:t>
      </w:r>
    </w:p>
    <w:p w14:paraId="508F671D" w14:textId="77777777" w:rsidR="00026490" w:rsidRPr="008D10BD" w:rsidRDefault="00026490" w:rsidP="00026490">
      <w:pPr>
        <w:rPr>
          <w:szCs w:val="24"/>
        </w:rPr>
      </w:pPr>
      <w:r w:rsidRPr="008D10BD">
        <w:rPr>
          <w:szCs w:val="24"/>
        </w:rPr>
        <w:t>Határidő: azonnal</w:t>
      </w:r>
    </w:p>
    <w:p w14:paraId="2873A3D2" w14:textId="77777777" w:rsidR="00026490" w:rsidRPr="008D10BD" w:rsidRDefault="00026490" w:rsidP="00026490">
      <w:pPr>
        <w:rPr>
          <w:szCs w:val="24"/>
        </w:rPr>
      </w:pPr>
      <w:r w:rsidRPr="008D10BD">
        <w:rPr>
          <w:szCs w:val="24"/>
        </w:rPr>
        <w:t>Felelős: Springer Friedrich elnök</w:t>
      </w:r>
    </w:p>
    <w:p w14:paraId="7760726C" w14:textId="77777777" w:rsidR="00026490" w:rsidRPr="008D10BD" w:rsidRDefault="00026490" w:rsidP="00026490">
      <w:pPr>
        <w:rPr>
          <w:szCs w:val="24"/>
        </w:rPr>
      </w:pPr>
    </w:p>
    <w:p w14:paraId="4A128FD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5253FFD" w14:textId="77777777" w:rsidR="00026490" w:rsidRPr="008D10BD" w:rsidRDefault="00026490" w:rsidP="00026490">
      <w:pPr>
        <w:rPr>
          <w:szCs w:val="24"/>
        </w:rPr>
      </w:pPr>
    </w:p>
    <w:p w14:paraId="4114A3AD"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4FD80AB9" w14:textId="77777777" w:rsidR="00026490" w:rsidRPr="008D10BD" w:rsidRDefault="00026490" w:rsidP="00026490">
      <w:pPr>
        <w:rPr>
          <w:szCs w:val="24"/>
        </w:rPr>
      </w:pPr>
    </w:p>
    <w:p w14:paraId="2E20441C" w14:textId="77777777" w:rsidR="00026490" w:rsidRPr="008D10BD" w:rsidRDefault="00026490" w:rsidP="00026490">
      <w:pPr>
        <w:ind w:right="863"/>
        <w:jc w:val="both"/>
        <w:rPr>
          <w:b/>
          <w:i/>
          <w:szCs w:val="24"/>
          <w:u w:val="single"/>
        </w:rPr>
      </w:pPr>
      <w:r w:rsidRPr="008D10BD">
        <w:rPr>
          <w:b/>
          <w:i/>
          <w:szCs w:val="24"/>
          <w:u w:val="single"/>
        </w:rPr>
        <w:t>322/2025.(III.14.) NÖK határozat:</w:t>
      </w:r>
    </w:p>
    <w:p w14:paraId="26E1A50A"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hogy a NÖK és Springer Krisztina a szerződéskötéssel a kerepesi Szabadság út 91 ingatlan kapcsán annak az előterjesztéshez mellékelt szerződéssel megerősített 100 HUF per év bérbeadással jóváhagyja január 1-i dátummal.</w:t>
      </w:r>
      <w:r w:rsidRPr="008D10BD">
        <w:rPr>
          <w:szCs w:val="24"/>
        </w:rPr>
        <w:br/>
        <w:t xml:space="preserve">Az összeg minden év január 1-től december 31-ig értendő és kifizetése 90 napon belül esedékes. </w:t>
      </w:r>
    </w:p>
    <w:p w14:paraId="39853352" w14:textId="77777777" w:rsidR="00026490" w:rsidRPr="008D10BD" w:rsidRDefault="00026490" w:rsidP="00026490">
      <w:pPr>
        <w:rPr>
          <w:szCs w:val="24"/>
        </w:rPr>
      </w:pPr>
      <w:r w:rsidRPr="008D10BD">
        <w:rPr>
          <w:szCs w:val="24"/>
        </w:rPr>
        <w:t>Határidő: azonnal</w:t>
      </w:r>
    </w:p>
    <w:p w14:paraId="460E9D97" w14:textId="77777777" w:rsidR="00026490" w:rsidRPr="008D10BD" w:rsidRDefault="00026490" w:rsidP="00026490">
      <w:pPr>
        <w:rPr>
          <w:szCs w:val="24"/>
        </w:rPr>
      </w:pPr>
      <w:r w:rsidRPr="008D10BD">
        <w:rPr>
          <w:szCs w:val="24"/>
        </w:rPr>
        <w:t>Felelős: Springer Friedrich elnök</w:t>
      </w:r>
    </w:p>
    <w:p w14:paraId="39C08AAA" w14:textId="77777777" w:rsidR="00026490" w:rsidRPr="008D10BD" w:rsidRDefault="00026490" w:rsidP="00026490">
      <w:pPr>
        <w:rPr>
          <w:szCs w:val="24"/>
        </w:rPr>
      </w:pPr>
    </w:p>
    <w:p w14:paraId="2A94694F"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A98D577" w14:textId="77777777" w:rsidR="00026490" w:rsidRPr="008D10BD" w:rsidRDefault="00026490" w:rsidP="00026490">
      <w:pPr>
        <w:rPr>
          <w:szCs w:val="24"/>
        </w:rPr>
      </w:pPr>
    </w:p>
    <w:p w14:paraId="744200EE"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32AAE56" w14:textId="77777777" w:rsidR="00026490" w:rsidRPr="008D10BD" w:rsidRDefault="00026490" w:rsidP="00026490">
      <w:pPr>
        <w:rPr>
          <w:szCs w:val="24"/>
        </w:rPr>
      </w:pPr>
    </w:p>
    <w:p w14:paraId="376EE718" w14:textId="77777777" w:rsidR="00026490" w:rsidRPr="008D10BD" w:rsidRDefault="00026490" w:rsidP="00026490">
      <w:pPr>
        <w:ind w:right="863"/>
        <w:jc w:val="both"/>
        <w:rPr>
          <w:b/>
          <w:i/>
          <w:szCs w:val="24"/>
          <w:u w:val="single"/>
        </w:rPr>
      </w:pPr>
      <w:r w:rsidRPr="008D10BD">
        <w:rPr>
          <w:b/>
          <w:i/>
          <w:szCs w:val="24"/>
          <w:u w:val="single"/>
        </w:rPr>
        <w:t>323/2025.(III.14.) NÖK határozat:</w:t>
      </w:r>
    </w:p>
    <w:p w14:paraId="34A452FE"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hogy a hogy a NÖK részére az önkormányzat jelenleg nem tud megfelelő tárolóhelyet biztosítani, ezért a tárolási igény fennállását és annak mielőbbi megoldásának szükségességét elismeri.    </w:t>
      </w:r>
    </w:p>
    <w:p w14:paraId="1F10BADC" w14:textId="77777777" w:rsidR="00026490" w:rsidRPr="008D10BD" w:rsidRDefault="00026490" w:rsidP="00026490">
      <w:pPr>
        <w:rPr>
          <w:szCs w:val="24"/>
        </w:rPr>
      </w:pPr>
      <w:r w:rsidRPr="008D10BD">
        <w:rPr>
          <w:szCs w:val="24"/>
        </w:rPr>
        <w:t>Határidő: azonnal</w:t>
      </w:r>
    </w:p>
    <w:p w14:paraId="5FDD4291" w14:textId="77777777" w:rsidR="00026490" w:rsidRPr="008D10BD" w:rsidRDefault="00026490" w:rsidP="00026490">
      <w:pPr>
        <w:rPr>
          <w:szCs w:val="24"/>
        </w:rPr>
      </w:pPr>
      <w:r w:rsidRPr="008D10BD">
        <w:rPr>
          <w:szCs w:val="24"/>
        </w:rPr>
        <w:t>Felelős: Springer Friedrich elnök</w:t>
      </w:r>
    </w:p>
    <w:p w14:paraId="464F9ACE" w14:textId="77777777" w:rsidR="00026490" w:rsidRDefault="00026490" w:rsidP="00026490">
      <w:pPr>
        <w:rPr>
          <w:szCs w:val="24"/>
        </w:rPr>
      </w:pPr>
    </w:p>
    <w:p w14:paraId="76F29A6A" w14:textId="77777777" w:rsidR="00026490" w:rsidRDefault="00026490" w:rsidP="00026490">
      <w:pPr>
        <w:rPr>
          <w:szCs w:val="24"/>
        </w:rPr>
      </w:pPr>
    </w:p>
    <w:p w14:paraId="541ABC95" w14:textId="77777777" w:rsidR="00026490" w:rsidRPr="008D10BD" w:rsidRDefault="00026490" w:rsidP="00026490">
      <w:pPr>
        <w:rPr>
          <w:szCs w:val="24"/>
        </w:rPr>
      </w:pPr>
    </w:p>
    <w:p w14:paraId="20C18582"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B2B9CDA" w14:textId="77777777" w:rsidR="00026490" w:rsidRPr="008D10BD" w:rsidRDefault="00026490" w:rsidP="00026490">
      <w:pPr>
        <w:rPr>
          <w:szCs w:val="24"/>
        </w:rPr>
      </w:pPr>
    </w:p>
    <w:p w14:paraId="132D1BC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48E9CAC" w14:textId="77777777" w:rsidR="00026490" w:rsidRPr="008D10BD" w:rsidRDefault="00026490" w:rsidP="00026490">
      <w:pPr>
        <w:rPr>
          <w:szCs w:val="24"/>
        </w:rPr>
      </w:pPr>
    </w:p>
    <w:p w14:paraId="2E1D38FE" w14:textId="77777777" w:rsidR="00026490" w:rsidRPr="008D10BD" w:rsidRDefault="00026490" w:rsidP="00026490">
      <w:pPr>
        <w:ind w:right="863"/>
        <w:jc w:val="both"/>
        <w:rPr>
          <w:b/>
          <w:i/>
          <w:szCs w:val="24"/>
          <w:u w:val="single"/>
        </w:rPr>
      </w:pPr>
      <w:r w:rsidRPr="008D10BD">
        <w:rPr>
          <w:b/>
          <w:i/>
          <w:szCs w:val="24"/>
          <w:u w:val="single"/>
        </w:rPr>
        <w:t>324/2025.(III.14.) NÖK határozat:</w:t>
      </w:r>
    </w:p>
    <w:p w14:paraId="32203F31"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Springer Krisztina és Springer Friedrich tulajdonában álló, Kerepes, Szabadság út 91–93. szám alatti ingatlan területének a NÖK és külön szerződésben a KNK egyesület számára történő átmeneti használati felajánlását.</w:t>
      </w:r>
    </w:p>
    <w:p w14:paraId="1A250941" w14:textId="77777777" w:rsidR="00026490" w:rsidRPr="008D10BD" w:rsidRDefault="00026490" w:rsidP="00026490">
      <w:pPr>
        <w:rPr>
          <w:szCs w:val="24"/>
        </w:rPr>
      </w:pPr>
      <w:r w:rsidRPr="008D10BD">
        <w:rPr>
          <w:szCs w:val="24"/>
        </w:rPr>
        <w:t>Határidő: azonnal</w:t>
      </w:r>
    </w:p>
    <w:p w14:paraId="19E0BCE9" w14:textId="77777777" w:rsidR="00026490" w:rsidRPr="008D10BD" w:rsidRDefault="00026490" w:rsidP="00026490">
      <w:pPr>
        <w:rPr>
          <w:szCs w:val="24"/>
        </w:rPr>
      </w:pPr>
      <w:r w:rsidRPr="008D10BD">
        <w:rPr>
          <w:szCs w:val="24"/>
        </w:rPr>
        <w:t>Felelős: Springer Friedrich elnök</w:t>
      </w:r>
    </w:p>
    <w:p w14:paraId="5DBBF642" w14:textId="77777777" w:rsidR="00026490" w:rsidRPr="008D10BD" w:rsidRDefault="00026490" w:rsidP="00026490">
      <w:pPr>
        <w:rPr>
          <w:szCs w:val="24"/>
        </w:rPr>
      </w:pPr>
    </w:p>
    <w:p w14:paraId="0EE323FC" w14:textId="77777777" w:rsidR="00026490" w:rsidRPr="008D10BD" w:rsidRDefault="00026490" w:rsidP="00026490">
      <w:pPr>
        <w:rPr>
          <w:szCs w:val="24"/>
        </w:rPr>
      </w:pPr>
    </w:p>
    <w:p w14:paraId="3AE8448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B98C70D" w14:textId="77777777" w:rsidR="00026490" w:rsidRPr="008D10BD" w:rsidRDefault="00026490" w:rsidP="00026490">
      <w:pPr>
        <w:rPr>
          <w:szCs w:val="24"/>
        </w:rPr>
      </w:pPr>
    </w:p>
    <w:p w14:paraId="2F1934C9"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50ACE9F" w14:textId="77777777" w:rsidR="00026490" w:rsidRPr="008D10BD" w:rsidRDefault="00026490" w:rsidP="00026490">
      <w:pPr>
        <w:rPr>
          <w:szCs w:val="24"/>
        </w:rPr>
      </w:pPr>
    </w:p>
    <w:p w14:paraId="3AA58E2B" w14:textId="77777777" w:rsidR="00026490" w:rsidRPr="008D10BD" w:rsidRDefault="00026490" w:rsidP="00026490">
      <w:pPr>
        <w:ind w:right="863"/>
        <w:jc w:val="both"/>
        <w:rPr>
          <w:b/>
          <w:i/>
          <w:szCs w:val="24"/>
          <w:u w:val="single"/>
        </w:rPr>
      </w:pPr>
    </w:p>
    <w:p w14:paraId="7C4BCA61" w14:textId="77777777" w:rsidR="00026490" w:rsidRPr="008D10BD" w:rsidRDefault="00026490" w:rsidP="00026490">
      <w:pPr>
        <w:ind w:right="863"/>
        <w:jc w:val="both"/>
        <w:rPr>
          <w:b/>
          <w:i/>
          <w:szCs w:val="24"/>
          <w:u w:val="single"/>
        </w:rPr>
      </w:pPr>
      <w:r w:rsidRPr="008D10BD">
        <w:rPr>
          <w:b/>
          <w:i/>
          <w:szCs w:val="24"/>
          <w:u w:val="single"/>
        </w:rPr>
        <w:t>325/2025.(III.14.) NÖK határozat:</w:t>
      </w:r>
    </w:p>
    <w:p w14:paraId="029FE560"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elfogadja hogy a NÖK Képviselő-testület a felajánlott ingatlan használatáért évi </w:t>
      </w:r>
      <w:r w:rsidRPr="008D10BD">
        <w:rPr>
          <w:b/>
          <w:bCs/>
          <w:szCs w:val="24"/>
        </w:rPr>
        <w:t>100 Ft</w:t>
      </w:r>
      <w:r w:rsidRPr="008D10BD">
        <w:rPr>
          <w:szCs w:val="24"/>
        </w:rPr>
        <w:t xml:space="preserve">, azaz egyszáz forint összegű, egy összegben fizetendő bérleti díjat térít meg az erre kötendő szerződés szerint.    </w:t>
      </w:r>
    </w:p>
    <w:p w14:paraId="4B2F4A59" w14:textId="77777777" w:rsidR="00026490" w:rsidRPr="008D10BD" w:rsidRDefault="00026490" w:rsidP="00026490">
      <w:pPr>
        <w:rPr>
          <w:szCs w:val="24"/>
        </w:rPr>
      </w:pPr>
      <w:r w:rsidRPr="008D10BD">
        <w:rPr>
          <w:szCs w:val="24"/>
        </w:rPr>
        <w:t>Határidő: azonnal</w:t>
      </w:r>
    </w:p>
    <w:p w14:paraId="70441432" w14:textId="77777777" w:rsidR="00026490" w:rsidRPr="008D10BD" w:rsidRDefault="00026490" w:rsidP="00026490">
      <w:pPr>
        <w:rPr>
          <w:szCs w:val="24"/>
        </w:rPr>
      </w:pPr>
      <w:r w:rsidRPr="008D10BD">
        <w:rPr>
          <w:szCs w:val="24"/>
        </w:rPr>
        <w:t>Felelős: Springer Friedrich elnök</w:t>
      </w:r>
    </w:p>
    <w:p w14:paraId="7EC7A72A" w14:textId="77777777" w:rsidR="00026490" w:rsidRPr="008D10BD" w:rsidRDefault="00026490" w:rsidP="00026490">
      <w:pPr>
        <w:rPr>
          <w:szCs w:val="24"/>
        </w:rPr>
      </w:pPr>
    </w:p>
    <w:p w14:paraId="4C64F0C4" w14:textId="77777777" w:rsidR="00026490" w:rsidRPr="008D10BD" w:rsidRDefault="00026490" w:rsidP="00026490">
      <w:pPr>
        <w:rPr>
          <w:b/>
          <w:bCs/>
          <w:szCs w:val="24"/>
        </w:rPr>
      </w:pPr>
      <w:r w:rsidRPr="008D10BD">
        <w:rPr>
          <w:b/>
          <w:bCs/>
          <w:szCs w:val="24"/>
        </w:rPr>
        <w:t xml:space="preserve"> </w:t>
      </w:r>
    </w:p>
    <w:p w14:paraId="5775687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E349DB4" w14:textId="77777777" w:rsidR="00026490" w:rsidRPr="008D10BD" w:rsidRDefault="00026490" w:rsidP="00026490">
      <w:pPr>
        <w:rPr>
          <w:szCs w:val="24"/>
        </w:rPr>
      </w:pPr>
    </w:p>
    <w:p w14:paraId="5392D66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3375F31" w14:textId="77777777" w:rsidR="00026490" w:rsidRPr="008D10BD" w:rsidRDefault="00026490" w:rsidP="00026490">
      <w:pPr>
        <w:rPr>
          <w:szCs w:val="24"/>
        </w:rPr>
      </w:pPr>
    </w:p>
    <w:p w14:paraId="3E4BC2BA" w14:textId="77777777" w:rsidR="00026490" w:rsidRDefault="00026490" w:rsidP="00026490">
      <w:pPr>
        <w:ind w:right="863"/>
        <w:jc w:val="both"/>
        <w:rPr>
          <w:b/>
          <w:i/>
          <w:szCs w:val="24"/>
          <w:u w:val="single"/>
        </w:rPr>
      </w:pPr>
    </w:p>
    <w:p w14:paraId="7B7A30EF" w14:textId="77777777" w:rsidR="00026490" w:rsidRDefault="00026490" w:rsidP="00026490">
      <w:pPr>
        <w:ind w:right="863"/>
        <w:jc w:val="both"/>
        <w:rPr>
          <w:b/>
          <w:i/>
          <w:szCs w:val="24"/>
          <w:u w:val="single"/>
        </w:rPr>
      </w:pPr>
    </w:p>
    <w:p w14:paraId="19B43916" w14:textId="77777777" w:rsidR="00026490" w:rsidRDefault="00026490" w:rsidP="00026490">
      <w:pPr>
        <w:ind w:right="863"/>
        <w:jc w:val="both"/>
        <w:rPr>
          <w:b/>
          <w:i/>
          <w:szCs w:val="24"/>
          <w:u w:val="single"/>
        </w:rPr>
      </w:pPr>
    </w:p>
    <w:p w14:paraId="31FEC900" w14:textId="77777777" w:rsidR="00026490" w:rsidRDefault="00026490" w:rsidP="00026490">
      <w:pPr>
        <w:ind w:right="863"/>
        <w:jc w:val="both"/>
        <w:rPr>
          <w:b/>
          <w:i/>
          <w:szCs w:val="24"/>
          <w:u w:val="single"/>
        </w:rPr>
      </w:pPr>
    </w:p>
    <w:p w14:paraId="1671CDD5" w14:textId="77777777" w:rsidR="00026490" w:rsidRPr="008D10BD" w:rsidRDefault="00026490" w:rsidP="00026490">
      <w:pPr>
        <w:ind w:right="863"/>
        <w:jc w:val="both"/>
        <w:rPr>
          <w:b/>
          <w:i/>
          <w:szCs w:val="24"/>
          <w:u w:val="single"/>
        </w:rPr>
      </w:pPr>
      <w:r w:rsidRPr="008D10BD">
        <w:rPr>
          <w:b/>
          <w:i/>
          <w:szCs w:val="24"/>
          <w:u w:val="single"/>
        </w:rPr>
        <w:br/>
        <w:t>326/2025.(III.14.) NÖK határozat:</w:t>
      </w:r>
    </w:p>
    <w:p w14:paraId="26F22D23"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elfogadja és a Képviselő-testület elrendeli a használati szerződés elkészítését a felajánlás alapján, amely tartalmazza különösen:</w:t>
      </w:r>
    </w:p>
    <w:p w14:paraId="33BA5981" w14:textId="77777777" w:rsidR="00026490" w:rsidRPr="008D10BD" w:rsidRDefault="00026490" w:rsidP="00026490">
      <w:pPr>
        <w:numPr>
          <w:ilvl w:val="0"/>
          <w:numId w:val="21"/>
        </w:numPr>
        <w:spacing w:after="0" w:line="240" w:lineRule="auto"/>
        <w:ind w:left="0"/>
        <w:rPr>
          <w:szCs w:val="24"/>
        </w:rPr>
      </w:pPr>
      <w:r w:rsidRPr="008D10BD">
        <w:rPr>
          <w:szCs w:val="24"/>
        </w:rPr>
        <w:t>a használat pontos helyrajzi és területi meghatározását,</w:t>
      </w:r>
    </w:p>
    <w:p w14:paraId="0F086FC6" w14:textId="77777777" w:rsidR="00026490" w:rsidRPr="008D10BD" w:rsidRDefault="00026490" w:rsidP="00026490">
      <w:pPr>
        <w:numPr>
          <w:ilvl w:val="0"/>
          <w:numId w:val="21"/>
        </w:numPr>
        <w:spacing w:after="0" w:line="240" w:lineRule="auto"/>
        <w:ind w:left="0"/>
        <w:rPr>
          <w:szCs w:val="24"/>
        </w:rPr>
      </w:pPr>
      <w:r w:rsidRPr="008D10BD">
        <w:rPr>
          <w:szCs w:val="24"/>
        </w:rPr>
        <w:t>a használat célját (tárolás, rendezvények lebonyolítása),</w:t>
      </w:r>
    </w:p>
    <w:p w14:paraId="51B4C476" w14:textId="77777777" w:rsidR="00026490" w:rsidRPr="008D10BD" w:rsidRDefault="00026490" w:rsidP="00026490">
      <w:pPr>
        <w:numPr>
          <w:ilvl w:val="0"/>
          <w:numId w:val="21"/>
        </w:numPr>
        <w:spacing w:after="0" w:line="240" w:lineRule="auto"/>
        <w:ind w:left="0"/>
        <w:rPr>
          <w:szCs w:val="24"/>
        </w:rPr>
      </w:pPr>
      <w:r w:rsidRPr="008D10BD">
        <w:rPr>
          <w:szCs w:val="24"/>
        </w:rPr>
        <w:t>a tulajdonosok részére biztosítandó akadálymentes bejutást és parkolást,</w:t>
      </w:r>
    </w:p>
    <w:p w14:paraId="1EE1D24A" w14:textId="77777777" w:rsidR="00026490" w:rsidRPr="008D10BD" w:rsidRDefault="00026490" w:rsidP="00026490">
      <w:pPr>
        <w:numPr>
          <w:ilvl w:val="0"/>
          <w:numId w:val="21"/>
        </w:numPr>
        <w:spacing w:after="0" w:line="240" w:lineRule="auto"/>
        <w:ind w:left="0"/>
        <w:rPr>
          <w:szCs w:val="24"/>
        </w:rPr>
      </w:pPr>
      <w:r w:rsidRPr="008D10BD">
        <w:rPr>
          <w:szCs w:val="24"/>
        </w:rPr>
        <w:t>a felelősségi és együttműködési feltételeket,</w:t>
      </w:r>
    </w:p>
    <w:p w14:paraId="584D182E" w14:textId="77777777" w:rsidR="00026490" w:rsidRPr="008D10BD" w:rsidRDefault="00026490" w:rsidP="00026490">
      <w:pPr>
        <w:rPr>
          <w:szCs w:val="24"/>
        </w:rPr>
      </w:pPr>
      <w:r w:rsidRPr="008D10BD">
        <w:rPr>
          <w:szCs w:val="24"/>
        </w:rPr>
        <w:t>a bérleti díj éves megfizetésének módját.</w:t>
      </w:r>
    </w:p>
    <w:p w14:paraId="20A57880" w14:textId="77777777" w:rsidR="00026490" w:rsidRPr="008D10BD" w:rsidRDefault="00026490" w:rsidP="00026490">
      <w:pPr>
        <w:rPr>
          <w:szCs w:val="24"/>
        </w:rPr>
      </w:pPr>
      <w:r w:rsidRPr="008D10BD">
        <w:rPr>
          <w:szCs w:val="24"/>
        </w:rPr>
        <w:t>Határidő: azonnal</w:t>
      </w:r>
    </w:p>
    <w:p w14:paraId="070C8D89" w14:textId="77777777" w:rsidR="00026490" w:rsidRPr="008D10BD" w:rsidRDefault="00026490" w:rsidP="00026490">
      <w:pPr>
        <w:rPr>
          <w:szCs w:val="24"/>
        </w:rPr>
      </w:pPr>
      <w:r w:rsidRPr="008D10BD">
        <w:rPr>
          <w:szCs w:val="24"/>
        </w:rPr>
        <w:t>Felelős: Springer Friedrich elnök</w:t>
      </w:r>
    </w:p>
    <w:p w14:paraId="079E7BBE" w14:textId="77777777" w:rsidR="00026490" w:rsidRPr="008D10BD" w:rsidRDefault="00026490" w:rsidP="00026490">
      <w:pPr>
        <w:rPr>
          <w:szCs w:val="24"/>
        </w:rPr>
      </w:pPr>
    </w:p>
    <w:p w14:paraId="65FDD9A0" w14:textId="77777777" w:rsidR="00026490" w:rsidRPr="008D10BD" w:rsidRDefault="00026490" w:rsidP="00026490">
      <w:pPr>
        <w:rPr>
          <w:szCs w:val="24"/>
        </w:rPr>
      </w:pPr>
    </w:p>
    <w:p w14:paraId="5692B26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4D30D1B" w14:textId="77777777" w:rsidR="00026490" w:rsidRPr="008D10BD" w:rsidRDefault="00026490" w:rsidP="00026490">
      <w:pPr>
        <w:rPr>
          <w:szCs w:val="24"/>
        </w:rPr>
      </w:pPr>
    </w:p>
    <w:p w14:paraId="3FAAB00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22FF9FA" w14:textId="77777777" w:rsidR="00026490" w:rsidRPr="008D10BD" w:rsidRDefault="00026490" w:rsidP="00026490">
      <w:pPr>
        <w:rPr>
          <w:szCs w:val="24"/>
        </w:rPr>
      </w:pPr>
    </w:p>
    <w:p w14:paraId="5595A1D8" w14:textId="77777777" w:rsidR="00026490" w:rsidRPr="008D10BD" w:rsidRDefault="00026490" w:rsidP="00026490">
      <w:pPr>
        <w:rPr>
          <w:b/>
          <w:bCs/>
          <w:szCs w:val="24"/>
        </w:rPr>
      </w:pPr>
    </w:p>
    <w:p w14:paraId="686EB3E2" w14:textId="77777777" w:rsidR="00026490" w:rsidRPr="008D10BD" w:rsidRDefault="00026490" w:rsidP="00026490">
      <w:pPr>
        <w:ind w:right="863"/>
        <w:jc w:val="both"/>
        <w:rPr>
          <w:b/>
          <w:i/>
          <w:szCs w:val="24"/>
          <w:u w:val="single"/>
        </w:rPr>
      </w:pPr>
    </w:p>
    <w:p w14:paraId="79F7CBD3" w14:textId="77777777" w:rsidR="00026490" w:rsidRPr="008D10BD" w:rsidRDefault="00026490" w:rsidP="00026490">
      <w:pPr>
        <w:ind w:right="863"/>
        <w:jc w:val="both"/>
        <w:rPr>
          <w:b/>
          <w:i/>
          <w:szCs w:val="24"/>
          <w:u w:val="single"/>
        </w:rPr>
      </w:pPr>
      <w:r w:rsidRPr="008D10BD">
        <w:rPr>
          <w:b/>
          <w:i/>
          <w:szCs w:val="24"/>
          <w:u w:val="single"/>
        </w:rPr>
        <w:t>327/2025.(III.14.) NÖK határozat:</w:t>
      </w:r>
    </w:p>
    <w:p w14:paraId="32535EFB"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a Képviselő-testület felhatalmazza </w:t>
      </w:r>
      <w:r w:rsidRPr="008D10BD">
        <w:rPr>
          <w:b/>
          <w:bCs/>
          <w:szCs w:val="24"/>
        </w:rPr>
        <w:t>Sengel József elnökhelyettest</w:t>
      </w:r>
      <w:r w:rsidRPr="008D10BD">
        <w:rPr>
          <w:szCs w:val="24"/>
        </w:rPr>
        <w:t xml:space="preserve">, hogy – a tulajdonosok érintettsége miatt – az önkormányzat képviseletében a szerződést aláírja. </w:t>
      </w:r>
    </w:p>
    <w:p w14:paraId="436F8A71" w14:textId="77777777" w:rsidR="00026490" w:rsidRPr="008D10BD" w:rsidRDefault="00026490" w:rsidP="00026490">
      <w:pPr>
        <w:rPr>
          <w:szCs w:val="24"/>
        </w:rPr>
      </w:pPr>
      <w:r w:rsidRPr="008D10BD">
        <w:rPr>
          <w:szCs w:val="24"/>
        </w:rPr>
        <w:t>Határidő: azonnal</w:t>
      </w:r>
    </w:p>
    <w:p w14:paraId="291EE0ED" w14:textId="77777777" w:rsidR="00026490" w:rsidRPr="008D10BD" w:rsidRDefault="00026490" w:rsidP="00026490">
      <w:pPr>
        <w:rPr>
          <w:szCs w:val="24"/>
        </w:rPr>
      </w:pPr>
      <w:r w:rsidRPr="008D10BD">
        <w:rPr>
          <w:szCs w:val="24"/>
        </w:rPr>
        <w:t>Felelős: Springer Friedrich elnök</w:t>
      </w:r>
    </w:p>
    <w:p w14:paraId="20A7AFB4" w14:textId="77777777" w:rsidR="00026490" w:rsidRPr="008D10BD" w:rsidRDefault="00026490" w:rsidP="00026490">
      <w:pPr>
        <w:rPr>
          <w:szCs w:val="24"/>
        </w:rPr>
      </w:pPr>
    </w:p>
    <w:p w14:paraId="5C0C4A6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E904715" w14:textId="77777777" w:rsidR="00026490" w:rsidRPr="008D10BD" w:rsidRDefault="00026490" w:rsidP="00026490">
      <w:pPr>
        <w:rPr>
          <w:szCs w:val="24"/>
        </w:rPr>
      </w:pPr>
    </w:p>
    <w:p w14:paraId="6003EAC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1521788" w14:textId="77777777" w:rsidR="00026490" w:rsidRDefault="00026490" w:rsidP="00026490">
      <w:pPr>
        <w:rPr>
          <w:szCs w:val="24"/>
        </w:rPr>
      </w:pPr>
    </w:p>
    <w:p w14:paraId="155D63F9" w14:textId="77777777" w:rsidR="00026490" w:rsidRDefault="00026490" w:rsidP="00026490">
      <w:pPr>
        <w:rPr>
          <w:szCs w:val="24"/>
        </w:rPr>
      </w:pPr>
    </w:p>
    <w:p w14:paraId="3AD0F756" w14:textId="77777777" w:rsidR="00026490" w:rsidRDefault="00026490" w:rsidP="00026490">
      <w:pPr>
        <w:rPr>
          <w:szCs w:val="24"/>
        </w:rPr>
      </w:pPr>
    </w:p>
    <w:p w14:paraId="7DAD7AB3" w14:textId="77777777" w:rsidR="00026490" w:rsidRDefault="00026490" w:rsidP="00026490">
      <w:pPr>
        <w:rPr>
          <w:szCs w:val="24"/>
        </w:rPr>
      </w:pPr>
    </w:p>
    <w:p w14:paraId="03492AC7" w14:textId="77777777" w:rsidR="00026490" w:rsidRDefault="00026490" w:rsidP="00026490">
      <w:pPr>
        <w:rPr>
          <w:szCs w:val="24"/>
        </w:rPr>
      </w:pPr>
    </w:p>
    <w:p w14:paraId="28FAD09D" w14:textId="77777777" w:rsidR="00026490" w:rsidRDefault="00026490" w:rsidP="00026490">
      <w:pPr>
        <w:rPr>
          <w:szCs w:val="24"/>
        </w:rPr>
      </w:pPr>
    </w:p>
    <w:p w14:paraId="3921D2FB" w14:textId="77777777" w:rsidR="00026490" w:rsidRDefault="00026490" w:rsidP="00026490">
      <w:pPr>
        <w:rPr>
          <w:szCs w:val="24"/>
        </w:rPr>
      </w:pPr>
    </w:p>
    <w:p w14:paraId="61A7BDA6" w14:textId="77777777" w:rsidR="00026490" w:rsidRDefault="00026490" w:rsidP="00026490">
      <w:pPr>
        <w:rPr>
          <w:szCs w:val="24"/>
        </w:rPr>
      </w:pPr>
    </w:p>
    <w:p w14:paraId="7B237AAB" w14:textId="77777777" w:rsidR="00026490" w:rsidRDefault="00026490" w:rsidP="00026490">
      <w:pPr>
        <w:rPr>
          <w:szCs w:val="24"/>
        </w:rPr>
      </w:pPr>
    </w:p>
    <w:p w14:paraId="1B25EB82" w14:textId="77777777" w:rsidR="00026490" w:rsidRDefault="00026490" w:rsidP="00026490">
      <w:pPr>
        <w:rPr>
          <w:szCs w:val="24"/>
        </w:rPr>
      </w:pPr>
    </w:p>
    <w:p w14:paraId="18C89798" w14:textId="77777777" w:rsidR="00026490" w:rsidRDefault="00026490" w:rsidP="00026490">
      <w:pPr>
        <w:rPr>
          <w:szCs w:val="24"/>
        </w:rPr>
      </w:pPr>
    </w:p>
    <w:p w14:paraId="626C72FD" w14:textId="77777777" w:rsidR="00026490" w:rsidRPr="008D10BD" w:rsidRDefault="00026490" w:rsidP="00026490">
      <w:pPr>
        <w:rPr>
          <w:szCs w:val="24"/>
        </w:rPr>
      </w:pPr>
    </w:p>
    <w:p w14:paraId="75844CC4" w14:textId="77777777" w:rsidR="00026490" w:rsidRPr="008D10BD" w:rsidRDefault="00026490" w:rsidP="00026490">
      <w:pPr>
        <w:rPr>
          <w:szCs w:val="24"/>
        </w:rPr>
      </w:pPr>
    </w:p>
    <w:p w14:paraId="6F81FAE1" w14:textId="77777777" w:rsidR="00026490" w:rsidRPr="008D10BD" w:rsidRDefault="00026490" w:rsidP="00026490">
      <w:pPr>
        <w:ind w:right="863"/>
        <w:jc w:val="both"/>
        <w:rPr>
          <w:b/>
          <w:i/>
          <w:szCs w:val="24"/>
          <w:u w:val="single"/>
        </w:rPr>
      </w:pPr>
      <w:r w:rsidRPr="008D10BD">
        <w:rPr>
          <w:b/>
          <w:i/>
          <w:szCs w:val="24"/>
          <w:u w:val="single"/>
        </w:rPr>
        <w:t>328/2025.(III.14.) NÖK határozat:</w:t>
      </w:r>
    </w:p>
    <w:p w14:paraId="6882775B" w14:textId="77777777" w:rsidR="00026490" w:rsidRPr="008D10BD" w:rsidRDefault="00026490" w:rsidP="00026490">
      <w:pPr>
        <w:rPr>
          <w:szCs w:val="24"/>
        </w:rPr>
      </w:pPr>
      <w:r w:rsidRPr="008D10BD">
        <w:rPr>
          <w:rFonts w:eastAsia="Calibri"/>
          <w:szCs w:val="24"/>
        </w:rPr>
        <w:lastRenderedPageBreak/>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a Képviselő-testület tudomásul veszi, hogy Springer Krisztina és Springer Friedrich mint tulajdonosok érintettek, ezért a döntéshozatalban nem vesznek részt, továbbá az ügyben külön szavazást kell tartani a hatályos szabályok szerint.</w:t>
      </w:r>
    </w:p>
    <w:p w14:paraId="7029D45E" w14:textId="77777777" w:rsidR="00026490" w:rsidRPr="008D10BD" w:rsidRDefault="00026490" w:rsidP="00026490">
      <w:pPr>
        <w:rPr>
          <w:szCs w:val="24"/>
        </w:rPr>
      </w:pPr>
      <w:r w:rsidRPr="008D10BD">
        <w:rPr>
          <w:szCs w:val="24"/>
        </w:rPr>
        <w:t>Határidő: azonnal</w:t>
      </w:r>
    </w:p>
    <w:p w14:paraId="0FC51316" w14:textId="77777777" w:rsidR="00026490" w:rsidRPr="008D10BD" w:rsidRDefault="00026490" w:rsidP="00026490">
      <w:pPr>
        <w:rPr>
          <w:szCs w:val="24"/>
        </w:rPr>
      </w:pPr>
      <w:r w:rsidRPr="008D10BD">
        <w:rPr>
          <w:szCs w:val="24"/>
        </w:rPr>
        <w:t>Felelős: Springer Friedrich elnök</w:t>
      </w:r>
    </w:p>
    <w:p w14:paraId="1679ED11" w14:textId="77777777" w:rsidR="00026490" w:rsidRPr="008D10BD" w:rsidRDefault="00026490" w:rsidP="00026490">
      <w:pPr>
        <w:rPr>
          <w:szCs w:val="24"/>
        </w:rPr>
      </w:pPr>
    </w:p>
    <w:p w14:paraId="5E884FE2" w14:textId="77777777" w:rsidR="00026490" w:rsidRPr="008D10BD" w:rsidRDefault="00026490" w:rsidP="00026490">
      <w:pPr>
        <w:rPr>
          <w:szCs w:val="24"/>
        </w:rPr>
      </w:pPr>
    </w:p>
    <w:p w14:paraId="2E6D7F7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9C00DCA" w14:textId="77777777" w:rsidR="00026490" w:rsidRPr="008D10BD" w:rsidRDefault="00026490" w:rsidP="00026490">
      <w:pPr>
        <w:rPr>
          <w:szCs w:val="24"/>
        </w:rPr>
      </w:pPr>
    </w:p>
    <w:p w14:paraId="17DDC72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22D71DE" w14:textId="77777777" w:rsidR="00026490" w:rsidRPr="008D10BD" w:rsidRDefault="00026490" w:rsidP="00026490">
      <w:pPr>
        <w:rPr>
          <w:szCs w:val="24"/>
        </w:rPr>
      </w:pPr>
    </w:p>
    <w:p w14:paraId="1476178F" w14:textId="77777777" w:rsidR="00026490" w:rsidRPr="008D10BD" w:rsidRDefault="00026490" w:rsidP="00026490">
      <w:pPr>
        <w:ind w:right="863"/>
        <w:jc w:val="both"/>
        <w:rPr>
          <w:b/>
          <w:i/>
          <w:szCs w:val="24"/>
          <w:u w:val="single"/>
        </w:rPr>
      </w:pPr>
      <w:r w:rsidRPr="008D10BD">
        <w:rPr>
          <w:b/>
          <w:i/>
          <w:szCs w:val="24"/>
          <w:u w:val="single"/>
        </w:rPr>
        <w:t>329/2025.(III.14.) NÖK határozat:</w:t>
      </w:r>
    </w:p>
    <w:p w14:paraId="11728E7C"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a   Képviselő-testület felkéri a polgármestert, hogy a hosszú távú megoldás érdekében vizsgálja meg egy önkormányzati tulajdonú, alkalmas tárolóhely biztosításának lehetőségét, és erről a testületet tájékoztassa. </w:t>
      </w:r>
    </w:p>
    <w:p w14:paraId="72D0F419" w14:textId="77777777" w:rsidR="00026490" w:rsidRPr="008D10BD" w:rsidRDefault="00026490" w:rsidP="00026490">
      <w:pPr>
        <w:rPr>
          <w:szCs w:val="24"/>
        </w:rPr>
      </w:pPr>
      <w:r w:rsidRPr="008D10BD">
        <w:rPr>
          <w:szCs w:val="24"/>
        </w:rPr>
        <w:t>Határidő: azonnal</w:t>
      </w:r>
    </w:p>
    <w:p w14:paraId="5531671B" w14:textId="77777777" w:rsidR="00026490" w:rsidRPr="008D10BD" w:rsidRDefault="00026490" w:rsidP="00026490">
      <w:pPr>
        <w:rPr>
          <w:szCs w:val="24"/>
        </w:rPr>
      </w:pPr>
      <w:r w:rsidRPr="008D10BD">
        <w:rPr>
          <w:szCs w:val="24"/>
        </w:rPr>
        <w:t>Felelős: Springer Friedrich elnök</w:t>
      </w:r>
    </w:p>
    <w:p w14:paraId="634D52BE" w14:textId="77777777" w:rsidR="00026490" w:rsidRPr="008D10BD" w:rsidRDefault="00026490" w:rsidP="00026490">
      <w:pPr>
        <w:rPr>
          <w:szCs w:val="24"/>
        </w:rPr>
      </w:pPr>
    </w:p>
    <w:p w14:paraId="286C3E5B" w14:textId="77777777" w:rsidR="00026490" w:rsidRPr="008D10BD" w:rsidRDefault="00026490" w:rsidP="00026490">
      <w:pPr>
        <w:rPr>
          <w:szCs w:val="24"/>
        </w:rPr>
      </w:pPr>
    </w:p>
    <w:p w14:paraId="5BA1022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ADC4485" w14:textId="77777777" w:rsidR="00026490" w:rsidRPr="008D10BD" w:rsidRDefault="00026490" w:rsidP="00026490">
      <w:pPr>
        <w:rPr>
          <w:szCs w:val="24"/>
        </w:rPr>
      </w:pPr>
    </w:p>
    <w:p w14:paraId="7F3D7E8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52CD810" w14:textId="77777777" w:rsidR="00026490" w:rsidRPr="008D10BD" w:rsidRDefault="00026490" w:rsidP="00026490">
      <w:pPr>
        <w:rPr>
          <w:szCs w:val="24"/>
        </w:rPr>
      </w:pPr>
    </w:p>
    <w:p w14:paraId="5469CCEE" w14:textId="77777777" w:rsidR="00026490" w:rsidRPr="008D10BD" w:rsidRDefault="00026490" w:rsidP="00026490">
      <w:pPr>
        <w:rPr>
          <w:szCs w:val="24"/>
        </w:rPr>
      </w:pPr>
      <w:r w:rsidRPr="008D10BD">
        <w:rPr>
          <w:szCs w:val="24"/>
        </w:rPr>
        <w:t xml:space="preserve"> </w:t>
      </w:r>
    </w:p>
    <w:p w14:paraId="79E7AEAF" w14:textId="77777777" w:rsidR="00026490" w:rsidRPr="008D10BD" w:rsidRDefault="00026490" w:rsidP="00026490">
      <w:pPr>
        <w:ind w:right="863"/>
        <w:jc w:val="both"/>
        <w:rPr>
          <w:b/>
          <w:i/>
          <w:szCs w:val="24"/>
          <w:u w:val="single"/>
        </w:rPr>
      </w:pPr>
      <w:r w:rsidRPr="008D10BD">
        <w:rPr>
          <w:b/>
          <w:i/>
          <w:szCs w:val="24"/>
          <w:u w:val="single"/>
        </w:rPr>
        <w:t>330/2025.(III.14.) NÖK határozat:</w:t>
      </w:r>
    </w:p>
    <w:p w14:paraId="482562D0"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a Képviselő-testület felkéri a NÖK és a KNK vezetőit, hogy a terület használatba vételekor készítsenek tételes eszköznyilvántartást, és azt a szerződés mellékleteként csatolják. </w:t>
      </w:r>
    </w:p>
    <w:p w14:paraId="5D4CAD7D" w14:textId="77777777" w:rsidR="00026490" w:rsidRPr="008D10BD" w:rsidRDefault="00026490" w:rsidP="00026490">
      <w:pPr>
        <w:rPr>
          <w:szCs w:val="24"/>
        </w:rPr>
      </w:pPr>
      <w:r w:rsidRPr="008D10BD">
        <w:rPr>
          <w:szCs w:val="24"/>
        </w:rPr>
        <w:t>Határidő: azonnal</w:t>
      </w:r>
    </w:p>
    <w:p w14:paraId="61A86BC6" w14:textId="77777777" w:rsidR="00026490" w:rsidRPr="008D10BD" w:rsidRDefault="00026490" w:rsidP="00026490">
      <w:pPr>
        <w:rPr>
          <w:szCs w:val="24"/>
        </w:rPr>
      </w:pPr>
      <w:r w:rsidRPr="008D10BD">
        <w:rPr>
          <w:szCs w:val="24"/>
        </w:rPr>
        <w:t>Felelős: Springer Friedrich elnök</w:t>
      </w:r>
    </w:p>
    <w:p w14:paraId="153B8331" w14:textId="77777777" w:rsidR="00026490" w:rsidRPr="008D10BD" w:rsidRDefault="00026490" w:rsidP="00026490">
      <w:pPr>
        <w:rPr>
          <w:szCs w:val="24"/>
        </w:rPr>
      </w:pPr>
    </w:p>
    <w:p w14:paraId="2724B6BC" w14:textId="77777777" w:rsidR="00026490" w:rsidRPr="008D10BD" w:rsidRDefault="00026490" w:rsidP="00026490">
      <w:pPr>
        <w:rPr>
          <w:szCs w:val="24"/>
        </w:rPr>
      </w:pPr>
    </w:p>
    <w:p w14:paraId="46830C29" w14:textId="77777777" w:rsidR="00026490" w:rsidRPr="008D10BD" w:rsidRDefault="00026490" w:rsidP="00026490">
      <w:pPr>
        <w:rPr>
          <w:szCs w:val="24"/>
        </w:rPr>
      </w:pPr>
    </w:p>
    <w:p w14:paraId="2C764DC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1926657" w14:textId="77777777" w:rsidR="00026490" w:rsidRPr="008D10BD" w:rsidRDefault="00026490" w:rsidP="00026490">
      <w:pPr>
        <w:rPr>
          <w:szCs w:val="24"/>
        </w:rPr>
      </w:pPr>
    </w:p>
    <w:p w14:paraId="786D076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9C1AE32" w14:textId="77777777" w:rsidR="00026490" w:rsidRPr="008D10BD" w:rsidRDefault="00026490" w:rsidP="00026490">
      <w:pPr>
        <w:rPr>
          <w:szCs w:val="24"/>
        </w:rPr>
      </w:pPr>
    </w:p>
    <w:p w14:paraId="66447B6B" w14:textId="77777777" w:rsidR="00026490" w:rsidRPr="008D10BD" w:rsidRDefault="00026490" w:rsidP="00026490">
      <w:pPr>
        <w:rPr>
          <w:szCs w:val="24"/>
        </w:rPr>
      </w:pPr>
    </w:p>
    <w:p w14:paraId="6C3FAE1B" w14:textId="77777777" w:rsidR="00026490" w:rsidRPr="008D10BD" w:rsidRDefault="00026490" w:rsidP="00026490">
      <w:pPr>
        <w:ind w:right="863"/>
        <w:jc w:val="both"/>
        <w:rPr>
          <w:b/>
          <w:i/>
          <w:szCs w:val="24"/>
          <w:u w:val="single"/>
        </w:rPr>
      </w:pPr>
      <w:r w:rsidRPr="008D10BD">
        <w:rPr>
          <w:b/>
          <w:i/>
          <w:szCs w:val="24"/>
          <w:u w:val="single"/>
        </w:rPr>
        <w:t>331/2025.(III.14.) NÖK határozat:</w:t>
      </w:r>
    </w:p>
    <w:p w14:paraId="620733C6" w14:textId="77777777" w:rsidR="00026490" w:rsidRPr="008D10BD" w:rsidRDefault="00026490" w:rsidP="00026490">
      <w:pPr>
        <w:rPr>
          <w:szCs w:val="24"/>
        </w:rPr>
      </w:pPr>
      <w:r w:rsidRPr="008D10BD">
        <w:rPr>
          <w:b/>
          <w:bCs/>
          <w:szCs w:val="24"/>
        </w:rPr>
        <w:t xml:space="preserve">Német Önkormányzat Kerepes testülete, </w:t>
      </w:r>
      <w:r w:rsidRPr="008D10BD">
        <w:rPr>
          <w:szCs w:val="24"/>
        </w:rPr>
        <w:t xml:space="preserve">a </w:t>
      </w:r>
      <w:r w:rsidRPr="008D10BD">
        <w:rPr>
          <w:b/>
          <w:szCs w:val="24"/>
        </w:rPr>
        <w:t xml:space="preserve">nemzetiségek </w:t>
      </w:r>
      <w:r w:rsidRPr="008D10BD">
        <w:rPr>
          <w:b/>
          <w:szCs w:val="24"/>
          <w:u w:val="single"/>
        </w:rPr>
        <w:t>kulturális autonómiájával</w:t>
      </w:r>
      <w:r w:rsidRPr="008D10BD">
        <w:rPr>
          <w:b/>
          <w:szCs w:val="24"/>
        </w:rPr>
        <w:t xml:space="preserve">, a nemzetiségi önazonosság megerősítését szolgáló </w:t>
      </w:r>
      <w:r w:rsidRPr="008D10BD">
        <w:rPr>
          <w:b/>
          <w:bCs/>
          <w:szCs w:val="24"/>
        </w:rPr>
        <w:t xml:space="preserve">mint oktatási és nevelési és kulturális kötelezettségek- a nemzetiség által használt nyelve  a nemzetiségi önkormányzat működési területén megvalósuló </w:t>
      </w:r>
      <w:r w:rsidRPr="008D10BD">
        <w:rPr>
          <w:b/>
          <w:bCs/>
          <w:szCs w:val="24"/>
          <w:u w:val="single"/>
        </w:rPr>
        <w:t>kulturális jellegű programok</w:t>
      </w:r>
      <w:r w:rsidRPr="008D10BD">
        <w:rPr>
          <w:b/>
          <w:bCs/>
          <w:szCs w:val="24"/>
        </w:rPr>
        <w:t xml:space="preserve"> és más szervezési, együttműködési feladatok és a </w:t>
      </w:r>
      <w:r w:rsidRPr="008D10BD">
        <w:rPr>
          <w:b/>
          <w:szCs w:val="24"/>
        </w:rPr>
        <w:t xml:space="preserve">nemzetiségi léttel összefüggő egyéb feladatok </w:t>
      </w:r>
      <w:r w:rsidRPr="008D10BD">
        <w:rPr>
          <w:b/>
          <w:bCs/>
          <w:szCs w:val="24"/>
        </w:rPr>
        <w:t xml:space="preserve">ellátásával </w:t>
      </w:r>
      <w:r w:rsidRPr="008D10BD">
        <w:rPr>
          <w:b/>
          <w:szCs w:val="24"/>
        </w:rPr>
        <w:t xml:space="preserve">és </w:t>
      </w:r>
      <w:r w:rsidRPr="008D10BD">
        <w:rPr>
          <w:b/>
          <w:bCs/>
          <w:szCs w:val="24"/>
        </w:rPr>
        <w:t>a nemzetiségi érdekképviselettel összefüggő feladatokkal kapcsolatos döntésével, elfogadja és a</w:t>
      </w:r>
      <w:r w:rsidRPr="008D10BD">
        <w:rPr>
          <w:szCs w:val="24"/>
        </w:rPr>
        <w:t xml:space="preserve"> Képviselő-testület engedélyezi, hogy a NÖK és a KNK a felajánlott területet – a tulajdonosok hozzájárulásával – közösségi rendezvények lebonyolítására is használhassa. </w:t>
      </w:r>
    </w:p>
    <w:p w14:paraId="495A1769" w14:textId="77777777" w:rsidR="00026490" w:rsidRPr="008D10BD" w:rsidRDefault="00026490" w:rsidP="00026490">
      <w:pPr>
        <w:rPr>
          <w:szCs w:val="24"/>
        </w:rPr>
      </w:pPr>
      <w:r w:rsidRPr="008D10BD">
        <w:rPr>
          <w:szCs w:val="24"/>
        </w:rPr>
        <w:t>Határidő: azonnal</w:t>
      </w:r>
    </w:p>
    <w:p w14:paraId="2040E0E0" w14:textId="77777777" w:rsidR="00026490" w:rsidRPr="008D10BD" w:rsidRDefault="00026490" w:rsidP="00026490">
      <w:pPr>
        <w:rPr>
          <w:szCs w:val="24"/>
        </w:rPr>
      </w:pPr>
      <w:r w:rsidRPr="008D10BD">
        <w:rPr>
          <w:szCs w:val="24"/>
        </w:rPr>
        <w:t>Felelős: Springer Friedrich elnök</w:t>
      </w:r>
    </w:p>
    <w:p w14:paraId="73FFC105" w14:textId="77777777" w:rsidR="00026490" w:rsidRPr="008D10BD" w:rsidRDefault="00026490" w:rsidP="00026490">
      <w:pPr>
        <w:rPr>
          <w:szCs w:val="24"/>
        </w:rPr>
      </w:pPr>
    </w:p>
    <w:p w14:paraId="359CE03E" w14:textId="77777777" w:rsidR="00026490" w:rsidRPr="008D10BD" w:rsidRDefault="00026490" w:rsidP="00026490">
      <w:pPr>
        <w:rPr>
          <w:szCs w:val="24"/>
        </w:rPr>
      </w:pPr>
      <w:r>
        <w:rPr>
          <w:szCs w:val="24"/>
        </w:rPr>
        <w:t xml:space="preserve"> </w:t>
      </w:r>
    </w:p>
    <w:p w14:paraId="5E537513" w14:textId="77777777" w:rsidR="00026490" w:rsidRPr="008D10BD" w:rsidRDefault="00026490" w:rsidP="00026490">
      <w:pPr>
        <w:rPr>
          <w:rFonts w:eastAsia="Batang"/>
          <w:szCs w:val="24"/>
        </w:rPr>
      </w:pPr>
      <w:r w:rsidRPr="008D10BD">
        <w:rPr>
          <w:b/>
          <w:bCs/>
          <w:szCs w:val="24"/>
          <w:u w:val="single"/>
        </w:rPr>
        <w:lastRenderedPageBreak/>
        <w:t xml:space="preserve"> Tisztelt képviselőtestület!</w:t>
      </w:r>
      <w:r w:rsidRPr="008D10BD">
        <w:rPr>
          <w:b/>
          <w:bCs/>
          <w:szCs w:val="24"/>
          <w:u w:val="single"/>
        </w:rPr>
        <w:br/>
      </w:r>
      <w:r w:rsidRPr="008D10BD">
        <w:rPr>
          <w:rFonts w:eastAsia="Batang"/>
          <w:szCs w:val="24"/>
        </w:rPr>
        <w:br/>
        <w:t xml:space="preserve">Kértük a polgármester urat, hogy biztosítsa működési feltételeink körében a részünkre szükséges </w:t>
      </w:r>
      <w:r w:rsidRPr="008D10BD">
        <w:rPr>
          <w:rFonts w:eastAsia="Batang"/>
          <w:b/>
          <w:bCs/>
          <w:szCs w:val="24"/>
        </w:rPr>
        <w:t>laptopok használatát</w:t>
      </w:r>
      <w:r w:rsidRPr="008D10BD">
        <w:rPr>
          <w:rFonts w:eastAsia="Batang"/>
          <w:szCs w:val="24"/>
        </w:rPr>
        <w:t xml:space="preserve">.  A 2025. februárjában benyújtott hivatalos kérelmünkre a mai napig nem érkezett válasz, noha erre </w:t>
      </w:r>
      <w:r w:rsidRPr="008D10BD">
        <w:rPr>
          <w:rFonts w:eastAsia="Batang"/>
          <w:b/>
          <w:bCs/>
          <w:szCs w:val="24"/>
        </w:rPr>
        <w:t>az együttműködési megállapodás</w:t>
      </w:r>
      <w:r w:rsidRPr="008D10BD">
        <w:rPr>
          <w:rFonts w:eastAsia="Batang"/>
          <w:szCs w:val="24"/>
        </w:rPr>
        <w:t xml:space="preserve">, valamint </w:t>
      </w:r>
      <w:r w:rsidRPr="008D10BD">
        <w:rPr>
          <w:rFonts w:eastAsia="Batang"/>
          <w:b/>
          <w:bCs/>
          <w:szCs w:val="24"/>
        </w:rPr>
        <w:t>a nemzetiségek jogairól szóló 2011. évi CLXXIX. törvény (Njtv.) 80. §-a</w:t>
      </w:r>
      <w:r w:rsidRPr="008D10BD">
        <w:rPr>
          <w:rFonts w:eastAsia="Batang"/>
          <w:szCs w:val="24"/>
        </w:rPr>
        <w:t xml:space="preserve"> egyértelmű kötelezettséget állapít meg az önkormányzat részére. </w:t>
      </w:r>
      <w:r w:rsidRPr="008D10BD">
        <w:rPr>
          <w:rFonts w:eastAsia="Batang"/>
          <w:b/>
          <w:bCs/>
          <w:szCs w:val="24"/>
        </w:rPr>
        <w:t>Az Njtv. 80. § (1) bekezdése</w:t>
      </w:r>
      <w:r w:rsidRPr="008D10BD">
        <w:rPr>
          <w:rFonts w:eastAsia="Batang"/>
          <w:szCs w:val="24"/>
        </w:rPr>
        <w:t xml:space="preserve"> kimondja, hogy a települési önkormányzat köteles a területén működő nemzetiségi önkormányzat részére biztosítani a működéséhez szükséges feltételeket, különösen </w:t>
      </w:r>
      <w:r w:rsidRPr="008D10BD">
        <w:rPr>
          <w:rFonts w:eastAsia="Batang"/>
          <w:i/>
          <w:iCs/>
          <w:szCs w:val="24"/>
        </w:rPr>
        <w:t>a tárgyi, technikai és informatikai eszközöket</w:t>
      </w:r>
      <w:r w:rsidRPr="008D10BD">
        <w:rPr>
          <w:rFonts w:eastAsia="Batang"/>
          <w:szCs w:val="24"/>
        </w:rPr>
        <w:t xml:space="preserve">. Ennek teljesítése az önkormányzat törvényes kötelezettsége. Mindezek alapján megállapítható, hogy a laptopok rendelkezésre bocsátása nem méltányossági kérés, hanem </w:t>
      </w:r>
      <w:r w:rsidRPr="008D10BD">
        <w:rPr>
          <w:rFonts w:eastAsia="Batang"/>
          <w:b/>
          <w:bCs/>
          <w:szCs w:val="24"/>
        </w:rPr>
        <w:t>törvényi kötelezettség</w:t>
      </w:r>
      <w:r w:rsidRPr="008D10BD">
        <w:rPr>
          <w:rFonts w:eastAsia="Batang"/>
          <w:szCs w:val="24"/>
        </w:rPr>
        <w:t xml:space="preserve">, amely az együttműködési megállapodásban is rögzítésre került, így annak teljesítése elmaradása jogsértő mulasztásnak minősül. Mivel a korábbi kérelmünkre válasz nem érkezett, </w:t>
      </w:r>
      <w:r w:rsidRPr="008D10BD">
        <w:rPr>
          <w:rFonts w:eastAsia="Batang"/>
          <w:b/>
          <w:bCs/>
          <w:szCs w:val="24"/>
        </w:rPr>
        <w:t>ismételt megkeresést</w:t>
      </w:r>
      <w:r w:rsidRPr="008D10BD">
        <w:rPr>
          <w:rFonts w:eastAsia="Batang"/>
          <w:szCs w:val="24"/>
        </w:rPr>
        <w:t xml:space="preserve"> küldünk a polgármester úr részére. Amennyiben ezután sem érkezik törvényben előírt határidőn belül válasz, a képviselő-testület tudomására hozzuk, hogy a </w:t>
      </w:r>
      <w:r w:rsidRPr="008D10BD">
        <w:rPr>
          <w:rFonts w:eastAsia="Batang"/>
          <w:b/>
          <w:bCs/>
          <w:szCs w:val="24"/>
        </w:rPr>
        <w:t>törvényességi felügyeletet ellátó kormányhivatalt</w:t>
      </w:r>
      <w:r w:rsidRPr="008D10BD">
        <w:rPr>
          <w:rFonts w:eastAsia="Batang"/>
          <w:szCs w:val="24"/>
        </w:rPr>
        <w:t xml:space="preserve"> kérjük fel felhívás kibocsátására a mulasztás pótlására, szükség esetén pedig </w:t>
      </w:r>
      <w:r w:rsidRPr="008D10BD">
        <w:rPr>
          <w:rFonts w:eastAsia="Batang"/>
          <w:b/>
          <w:bCs/>
          <w:szCs w:val="24"/>
        </w:rPr>
        <w:t>közigazgatási bírósághoz fordulunk</w:t>
      </w:r>
      <w:r w:rsidRPr="008D10BD">
        <w:rPr>
          <w:rFonts w:eastAsia="Batang"/>
          <w:szCs w:val="24"/>
        </w:rPr>
        <w:t xml:space="preserve"> jogaink érvényesítése érdekében.</w:t>
      </w:r>
    </w:p>
    <w:p w14:paraId="42BF4FD7" w14:textId="77777777" w:rsidR="00026490" w:rsidRPr="008D10BD" w:rsidRDefault="00026490" w:rsidP="00026490">
      <w:pPr>
        <w:rPr>
          <w:rFonts w:eastAsia="Batang"/>
          <w:szCs w:val="24"/>
        </w:rPr>
      </w:pPr>
      <w:r w:rsidRPr="008D10BD">
        <w:rPr>
          <w:rFonts w:eastAsia="Batang"/>
          <w:szCs w:val="24"/>
        </w:rPr>
        <w:t>Kérem beszámolóm elfogadását.</w:t>
      </w:r>
    </w:p>
    <w:p w14:paraId="4066C133" w14:textId="77777777" w:rsidR="00026490" w:rsidRPr="008D10BD" w:rsidRDefault="00026490" w:rsidP="00026490">
      <w:pPr>
        <w:rPr>
          <w:szCs w:val="24"/>
        </w:rPr>
      </w:pPr>
    </w:p>
    <w:p w14:paraId="410E900D" w14:textId="77777777" w:rsidR="00026490" w:rsidRPr="008D10BD" w:rsidRDefault="00026490" w:rsidP="00026490">
      <w:pPr>
        <w:rPr>
          <w:szCs w:val="24"/>
        </w:rPr>
      </w:pPr>
      <w:r w:rsidRPr="008D10BD">
        <w:rPr>
          <w:szCs w:val="24"/>
        </w:rPr>
        <w:t xml:space="preserve">Még egy utána, kértük a polgármesterület alatt a laptopok biztosítására február 20-án, nem tudom, elzárkózott, de nem válaszolt. Panaszolt, hogy nem kommunikál a polgármester úr velünk, így aztán... Hát nem, az közvetett, az nem érdekel engem. Vagy ezt ő megírja, vagy nem írja. Laptopigényünkre semmi reakció nem érkezett a városvezetőtől, aki ezt a beszámolót elfogadja. Köszönöm. Felkérjük az elnökét, hogy a működési feltételek biztosítása érdekében vegye fel ismét a kapcsolatot a laptopigénylés miatt a városvezetővel. </w:t>
      </w:r>
    </w:p>
    <w:p w14:paraId="66B92A59" w14:textId="77777777" w:rsidR="00026490" w:rsidRPr="008D10BD" w:rsidRDefault="00026490" w:rsidP="00026490">
      <w:pPr>
        <w:rPr>
          <w:szCs w:val="24"/>
        </w:rPr>
      </w:pPr>
    </w:p>
    <w:p w14:paraId="689A7A30" w14:textId="77777777" w:rsidR="00026490" w:rsidRPr="008D10BD" w:rsidRDefault="00026490" w:rsidP="00026490">
      <w:pPr>
        <w:rPr>
          <w:szCs w:val="24"/>
        </w:rPr>
      </w:pPr>
      <w:r w:rsidRPr="008D10BD">
        <w:rPr>
          <w:szCs w:val="24"/>
        </w:rPr>
        <w:t xml:space="preserve">Köszönöm szépen, aki ezzel egyetért. Három igen, elfogadtuk.  </w:t>
      </w:r>
    </w:p>
    <w:p w14:paraId="094E65D2" w14:textId="77777777" w:rsidR="00026490" w:rsidRPr="008D10BD" w:rsidRDefault="00026490" w:rsidP="00026490">
      <w:pPr>
        <w:rPr>
          <w:szCs w:val="24"/>
        </w:rPr>
      </w:pPr>
    </w:p>
    <w:p w14:paraId="1FA4EFB9" w14:textId="77777777" w:rsidR="00026490" w:rsidRPr="008D10BD" w:rsidRDefault="00026490" w:rsidP="00026490">
      <w:pPr>
        <w:rPr>
          <w:rFonts w:eastAsia="Batang"/>
          <w:szCs w:val="24"/>
        </w:rPr>
      </w:pPr>
    </w:p>
    <w:p w14:paraId="158D5C29" w14:textId="77777777" w:rsidR="00026490" w:rsidRPr="008D10BD" w:rsidRDefault="00026490" w:rsidP="00026490">
      <w:pPr>
        <w:rPr>
          <w:szCs w:val="24"/>
        </w:rPr>
      </w:pPr>
    </w:p>
    <w:p w14:paraId="6B153D1A"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8D5EEBB" w14:textId="77777777" w:rsidR="00026490" w:rsidRPr="008D10BD" w:rsidRDefault="00026490" w:rsidP="00026490">
      <w:pPr>
        <w:rPr>
          <w:szCs w:val="24"/>
        </w:rPr>
      </w:pPr>
    </w:p>
    <w:p w14:paraId="32343F2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96745A9" w14:textId="77777777" w:rsidR="00026490" w:rsidRPr="008D10BD" w:rsidRDefault="00026490" w:rsidP="00026490">
      <w:pPr>
        <w:rPr>
          <w:szCs w:val="24"/>
        </w:rPr>
      </w:pPr>
    </w:p>
    <w:p w14:paraId="29E8285B" w14:textId="77777777" w:rsidR="00026490" w:rsidRPr="008D10BD" w:rsidRDefault="00026490" w:rsidP="00026490">
      <w:pPr>
        <w:ind w:right="863"/>
        <w:jc w:val="both"/>
        <w:rPr>
          <w:b/>
          <w:i/>
          <w:szCs w:val="24"/>
          <w:u w:val="single"/>
        </w:rPr>
      </w:pPr>
      <w:r w:rsidRPr="008D10BD">
        <w:rPr>
          <w:b/>
          <w:i/>
          <w:szCs w:val="24"/>
          <w:u w:val="single"/>
        </w:rPr>
        <w:t>332/2025.(III.14.) NÖK határozat:</w:t>
      </w:r>
    </w:p>
    <w:p w14:paraId="4A60FB3B" w14:textId="77777777" w:rsidR="00026490" w:rsidRPr="008D10BD" w:rsidRDefault="00026490" w:rsidP="00026490">
      <w:pPr>
        <w:ind w:right="863"/>
        <w:jc w:val="both"/>
        <w:rPr>
          <w:b/>
          <w:i/>
          <w:szCs w:val="24"/>
          <w:u w:val="single"/>
        </w:rPr>
      </w:pPr>
    </w:p>
    <w:p w14:paraId="0592EDEA" w14:textId="77777777" w:rsidR="00026490" w:rsidRPr="008D10BD" w:rsidRDefault="00026490" w:rsidP="00026490">
      <w:pPr>
        <w:rPr>
          <w:szCs w:val="24"/>
        </w:rPr>
      </w:pPr>
      <w:r w:rsidRPr="008D10BD">
        <w:rPr>
          <w:rFonts w:eastAsia="Calibri"/>
          <w:szCs w:val="24"/>
        </w:rPr>
        <w:lastRenderedPageBreak/>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proofErr w:type="gramStart"/>
      <w:r w:rsidRPr="008D10BD">
        <w:rPr>
          <w:szCs w:val="24"/>
        </w:rPr>
        <w:t>elfogadja</w:t>
      </w:r>
      <w:proofErr w:type="gramEnd"/>
      <w:r w:rsidRPr="008D10BD">
        <w:rPr>
          <w:szCs w:val="24"/>
        </w:rPr>
        <w:t xml:space="preserve"> hogy az elnök tájékoztatását a Laptop igénylésre semmiféle reakció nem érkezett a városvezetőtől. </w:t>
      </w:r>
    </w:p>
    <w:p w14:paraId="70BDD790" w14:textId="77777777" w:rsidR="00026490" w:rsidRPr="008D10BD" w:rsidRDefault="00026490" w:rsidP="00026490">
      <w:pPr>
        <w:rPr>
          <w:szCs w:val="24"/>
        </w:rPr>
      </w:pPr>
      <w:r w:rsidRPr="008D10BD">
        <w:rPr>
          <w:szCs w:val="24"/>
        </w:rPr>
        <w:t>Határidő: azonnal</w:t>
      </w:r>
    </w:p>
    <w:p w14:paraId="3E0399F0" w14:textId="77777777" w:rsidR="00026490" w:rsidRPr="008D10BD" w:rsidRDefault="00026490" w:rsidP="00026490">
      <w:pPr>
        <w:rPr>
          <w:szCs w:val="24"/>
        </w:rPr>
      </w:pPr>
      <w:r w:rsidRPr="008D10BD">
        <w:rPr>
          <w:szCs w:val="24"/>
        </w:rPr>
        <w:t>Felelős: Springer Friedrich elnök</w:t>
      </w:r>
    </w:p>
    <w:p w14:paraId="2B3551F3" w14:textId="77777777" w:rsidR="00026490" w:rsidRPr="008D10BD" w:rsidRDefault="00026490" w:rsidP="00026490">
      <w:pPr>
        <w:rPr>
          <w:rFonts w:eastAsia="Batang"/>
          <w:szCs w:val="24"/>
        </w:rPr>
      </w:pPr>
    </w:p>
    <w:p w14:paraId="37958EE0" w14:textId="77777777" w:rsidR="00026490" w:rsidRPr="008D10BD" w:rsidRDefault="00026490" w:rsidP="00026490">
      <w:pPr>
        <w:rPr>
          <w:rFonts w:eastAsia="Batang"/>
          <w:szCs w:val="24"/>
        </w:rPr>
      </w:pPr>
    </w:p>
    <w:p w14:paraId="7F96F8AB" w14:textId="77777777" w:rsidR="00026490" w:rsidRPr="008D10BD" w:rsidRDefault="00026490" w:rsidP="00026490">
      <w:pPr>
        <w:rPr>
          <w:szCs w:val="24"/>
        </w:rPr>
      </w:pPr>
    </w:p>
    <w:p w14:paraId="5DCEBB6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EF7F485" w14:textId="77777777" w:rsidR="00026490" w:rsidRPr="008D10BD" w:rsidRDefault="00026490" w:rsidP="00026490">
      <w:pPr>
        <w:rPr>
          <w:szCs w:val="24"/>
        </w:rPr>
      </w:pPr>
    </w:p>
    <w:p w14:paraId="696C828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2D9858A" w14:textId="77777777" w:rsidR="00026490" w:rsidRPr="008D10BD" w:rsidRDefault="00026490" w:rsidP="00026490">
      <w:pPr>
        <w:rPr>
          <w:rFonts w:eastAsia="Batang"/>
          <w:szCs w:val="24"/>
        </w:rPr>
      </w:pPr>
    </w:p>
    <w:p w14:paraId="6DE4AD96" w14:textId="77777777" w:rsidR="00026490" w:rsidRPr="008D10BD" w:rsidRDefault="00026490" w:rsidP="00026490">
      <w:pPr>
        <w:rPr>
          <w:rFonts w:eastAsia="Batang"/>
          <w:szCs w:val="24"/>
        </w:rPr>
      </w:pPr>
      <w:r w:rsidRPr="008D10BD">
        <w:rPr>
          <w:rFonts w:eastAsia="Batang"/>
          <w:b/>
          <w:szCs w:val="24"/>
        </w:rPr>
        <w:t xml:space="preserve">Springer Friedrich NÖK </w:t>
      </w:r>
      <w:proofErr w:type="gramStart"/>
      <w:r w:rsidRPr="008D10BD">
        <w:rPr>
          <w:rFonts w:eastAsia="Batang"/>
          <w:b/>
          <w:szCs w:val="24"/>
        </w:rPr>
        <w:t>elnök:</w:t>
      </w:r>
      <w:r w:rsidRPr="008D10BD">
        <w:rPr>
          <w:rFonts w:eastAsia="Batang"/>
          <w:szCs w:val="24"/>
        </w:rPr>
        <w:t xml:space="preserve"> </w:t>
      </w:r>
      <w:r>
        <w:rPr>
          <w:rFonts w:eastAsia="Batang"/>
          <w:szCs w:val="24"/>
        </w:rPr>
        <w:t xml:space="preserve"> T</w:t>
      </w:r>
      <w:r w:rsidRPr="008D10BD">
        <w:rPr>
          <w:szCs w:val="24"/>
        </w:rPr>
        <w:t>ovábbiakban</w:t>
      </w:r>
      <w:proofErr w:type="gramEnd"/>
      <w:r w:rsidRPr="008D10BD">
        <w:rPr>
          <w:szCs w:val="24"/>
        </w:rPr>
        <w:t xml:space="preserve"> pedig felkérjük az elnököt, hogy a működéshez szükséges feltételek biztosítása érdekében vegye fel a kapcsolatot a laptopigénylés miatt a Pest megyei, Vármegyei kormányhivatallal, adott esetben nyújtson be keresetet a közigazgatási bírósághoz, az együttműködési megállapodás és a Nemzetiségi Törvény 80-as elmaradása okán. Köszönöm.</w:t>
      </w:r>
      <w:r w:rsidRPr="008D10BD">
        <w:rPr>
          <w:szCs w:val="24"/>
        </w:rPr>
        <w:br/>
        <w:t xml:space="preserve"> </w:t>
      </w:r>
    </w:p>
    <w:p w14:paraId="78E44502" w14:textId="77777777" w:rsidR="00026490" w:rsidRPr="008D10BD" w:rsidRDefault="00026490" w:rsidP="00026490">
      <w:pPr>
        <w:ind w:right="863"/>
        <w:jc w:val="both"/>
        <w:rPr>
          <w:b/>
          <w:i/>
          <w:szCs w:val="24"/>
          <w:u w:val="single"/>
        </w:rPr>
      </w:pPr>
      <w:r w:rsidRPr="008D10BD">
        <w:rPr>
          <w:b/>
          <w:i/>
          <w:szCs w:val="24"/>
          <w:u w:val="single"/>
        </w:rPr>
        <w:t>333/2025.(III.14.) NÖK határozat:</w:t>
      </w:r>
    </w:p>
    <w:p w14:paraId="683855AF"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megállapítja, hogy a nemzetiségi önkormányzat részére a működéshez szükséges informatikai eszközök, így különösen a laptopok biztosítása az Njtv. 80. §-ában foglalt törvényi kötelezettség, valamint az érvényes együttműködési megállapodás alapján az önkormányzat feladata</w:t>
      </w:r>
      <w:r w:rsidRPr="008D10BD">
        <w:rPr>
          <w:szCs w:val="24"/>
        </w:rPr>
        <w:t xml:space="preserve"> </w:t>
      </w:r>
    </w:p>
    <w:p w14:paraId="543C136F" w14:textId="77777777" w:rsidR="00026490" w:rsidRPr="008D10BD" w:rsidRDefault="00026490" w:rsidP="00026490">
      <w:pPr>
        <w:rPr>
          <w:szCs w:val="24"/>
        </w:rPr>
      </w:pPr>
      <w:r w:rsidRPr="008D10BD">
        <w:rPr>
          <w:szCs w:val="24"/>
        </w:rPr>
        <w:t>Határidő: azonnal</w:t>
      </w:r>
    </w:p>
    <w:p w14:paraId="1FC262A4" w14:textId="77777777" w:rsidR="00026490" w:rsidRPr="008D10BD" w:rsidRDefault="00026490" w:rsidP="00026490">
      <w:pPr>
        <w:rPr>
          <w:szCs w:val="24"/>
        </w:rPr>
      </w:pPr>
      <w:r w:rsidRPr="008D10BD">
        <w:rPr>
          <w:szCs w:val="24"/>
        </w:rPr>
        <w:t>Felelős: Springer Friedrich elnök</w:t>
      </w:r>
    </w:p>
    <w:p w14:paraId="7F4EF4D5" w14:textId="77777777" w:rsidR="00026490" w:rsidRPr="008D10BD" w:rsidRDefault="00026490" w:rsidP="00026490">
      <w:pPr>
        <w:rPr>
          <w:szCs w:val="24"/>
        </w:rPr>
      </w:pPr>
    </w:p>
    <w:p w14:paraId="1313859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EF9CA26" w14:textId="77777777" w:rsidR="00026490" w:rsidRPr="008D10BD" w:rsidRDefault="00026490" w:rsidP="00026490">
      <w:pPr>
        <w:rPr>
          <w:szCs w:val="24"/>
        </w:rPr>
      </w:pPr>
    </w:p>
    <w:p w14:paraId="7FCD062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7719A78" w14:textId="77777777" w:rsidR="00026490" w:rsidRPr="008D10BD" w:rsidRDefault="00026490" w:rsidP="00026490">
      <w:pPr>
        <w:rPr>
          <w:rFonts w:eastAsia="Batang"/>
          <w:szCs w:val="24"/>
        </w:rPr>
      </w:pPr>
      <w:r w:rsidRPr="008D10BD">
        <w:rPr>
          <w:szCs w:val="24"/>
        </w:rPr>
        <w:t xml:space="preserve"> </w:t>
      </w:r>
    </w:p>
    <w:p w14:paraId="5C3FF67D" w14:textId="77777777" w:rsidR="00026490" w:rsidRPr="008D10BD" w:rsidRDefault="00026490" w:rsidP="00026490">
      <w:pPr>
        <w:rPr>
          <w:rFonts w:eastAsia="Batang"/>
          <w:szCs w:val="24"/>
        </w:rPr>
      </w:pPr>
      <w:r w:rsidRPr="008D10BD">
        <w:rPr>
          <w:rFonts w:eastAsia="Batang"/>
          <w:szCs w:val="24"/>
        </w:rPr>
        <w:t>.</w:t>
      </w:r>
    </w:p>
    <w:p w14:paraId="1CDFEDDB" w14:textId="77777777" w:rsidR="00026490" w:rsidRPr="008D10BD" w:rsidRDefault="00026490" w:rsidP="00026490">
      <w:pPr>
        <w:ind w:right="863"/>
        <w:jc w:val="both"/>
        <w:rPr>
          <w:b/>
          <w:i/>
          <w:szCs w:val="24"/>
          <w:u w:val="single"/>
        </w:rPr>
      </w:pPr>
      <w:r w:rsidRPr="008D10BD">
        <w:rPr>
          <w:b/>
          <w:i/>
          <w:szCs w:val="24"/>
          <w:u w:val="single"/>
        </w:rPr>
        <w:t>334/2025.(III.14.) NÖK határozat:</w:t>
      </w:r>
    </w:p>
    <w:p w14:paraId="55B4B93B"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megállapítja, és tudomásul veszi, hogy a polgármester részére 2025 februárjában benyújtott hivatalos kérelemre a mai napig nem érkezett válasz, ami jogszabályban előírt határidőt túllépő mulasztásnak minősül.</w:t>
      </w:r>
      <w:r w:rsidRPr="008D10BD">
        <w:rPr>
          <w:szCs w:val="24"/>
        </w:rPr>
        <w:t xml:space="preserve"> </w:t>
      </w:r>
    </w:p>
    <w:p w14:paraId="11330200" w14:textId="77777777" w:rsidR="00026490" w:rsidRPr="008D10BD" w:rsidRDefault="00026490" w:rsidP="00026490">
      <w:pPr>
        <w:rPr>
          <w:szCs w:val="24"/>
        </w:rPr>
      </w:pPr>
      <w:r w:rsidRPr="008D10BD">
        <w:rPr>
          <w:szCs w:val="24"/>
        </w:rPr>
        <w:t>Határidő: azonnal</w:t>
      </w:r>
    </w:p>
    <w:p w14:paraId="6CE06D40" w14:textId="77777777" w:rsidR="00026490" w:rsidRPr="008D10BD" w:rsidRDefault="00026490" w:rsidP="00026490">
      <w:pPr>
        <w:rPr>
          <w:szCs w:val="24"/>
        </w:rPr>
      </w:pPr>
      <w:r w:rsidRPr="008D10BD">
        <w:rPr>
          <w:szCs w:val="24"/>
        </w:rPr>
        <w:t>Felelős: Springer Friedrich elnök</w:t>
      </w:r>
    </w:p>
    <w:p w14:paraId="78CC1361" w14:textId="77777777" w:rsidR="00026490" w:rsidRPr="008D10BD" w:rsidRDefault="00026490" w:rsidP="00026490">
      <w:pPr>
        <w:rPr>
          <w:szCs w:val="24"/>
        </w:rPr>
      </w:pPr>
    </w:p>
    <w:p w14:paraId="4810561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5C29E52" w14:textId="77777777" w:rsidR="00026490" w:rsidRPr="008D10BD" w:rsidRDefault="00026490" w:rsidP="00026490">
      <w:pPr>
        <w:rPr>
          <w:szCs w:val="24"/>
        </w:rPr>
      </w:pPr>
    </w:p>
    <w:p w14:paraId="064088F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4D2D852" w14:textId="77777777" w:rsidR="00026490" w:rsidRPr="008D10BD" w:rsidRDefault="00026490" w:rsidP="00026490">
      <w:pPr>
        <w:rPr>
          <w:rFonts w:eastAsia="Batang"/>
          <w:szCs w:val="24"/>
        </w:rPr>
      </w:pPr>
    </w:p>
    <w:p w14:paraId="57C1C044" w14:textId="77777777" w:rsidR="00026490" w:rsidRPr="008D10BD" w:rsidRDefault="00026490" w:rsidP="00026490">
      <w:pPr>
        <w:ind w:right="863"/>
        <w:jc w:val="both"/>
        <w:rPr>
          <w:b/>
          <w:i/>
          <w:szCs w:val="24"/>
          <w:u w:val="single"/>
        </w:rPr>
      </w:pPr>
      <w:r w:rsidRPr="008D10BD">
        <w:rPr>
          <w:b/>
          <w:i/>
          <w:szCs w:val="24"/>
          <w:u w:val="single"/>
        </w:rPr>
        <w:t>335/2025.(III.14.) NÖK határozat:</w:t>
      </w:r>
    </w:p>
    <w:p w14:paraId="3EF9E1EC"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elrendeli, hogy a polgármester részére ismételt írásbeli megkeresés kerüljön kiküldésre, amelyben a nemzetiségi önkormányzat kéri a szükséges laptopok biztosítását és a korábbi kérelemre adott válasz pótlását.</w:t>
      </w:r>
      <w:r w:rsidRPr="008D10BD">
        <w:rPr>
          <w:szCs w:val="24"/>
        </w:rPr>
        <w:t xml:space="preserve"> </w:t>
      </w:r>
    </w:p>
    <w:p w14:paraId="135CDFD2" w14:textId="77777777" w:rsidR="00026490" w:rsidRPr="008D10BD" w:rsidRDefault="00026490" w:rsidP="00026490">
      <w:pPr>
        <w:rPr>
          <w:szCs w:val="24"/>
        </w:rPr>
      </w:pPr>
      <w:r w:rsidRPr="008D10BD">
        <w:rPr>
          <w:szCs w:val="24"/>
        </w:rPr>
        <w:t>Határidő: azonnal</w:t>
      </w:r>
    </w:p>
    <w:p w14:paraId="6D0340E5" w14:textId="77777777" w:rsidR="00026490" w:rsidRPr="008D10BD" w:rsidRDefault="00026490" w:rsidP="00026490">
      <w:pPr>
        <w:rPr>
          <w:szCs w:val="24"/>
        </w:rPr>
      </w:pPr>
      <w:r w:rsidRPr="008D10BD">
        <w:rPr>
          <w:szCs w:val="24"/>
        </w:rPr>
        <w:t>Felelős: Springer Friedrich elnök</w:t>
      </w:r>
    </w:p>
    <w:p w14:paraId="30DD8794" w14:textId="77777777" w:rsidR="00026490" w:rsidRPr="008D10BD" w:rsidRDefault="00026490" w:rsidP="00026490">
      <w:pPr>
        <w:rPr>
          <w:rFonts w:eastAsia="Batang"/>
          <w:szCs w:val="24"/>
        </w:rPr>
      </w:pPr>
    </w:p>
    <w:p w14:paraId="3DA7124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D76167F" w14:textId="77777777" w:rsidR="00026490" w:rsidRPr="008D10BD" w:rsidRDefault="00026490" w:rsidP="00026490">
      <w:pPr>
        <w:rPr>
          <w:szCs w:val="24"/>
        </w:rPr>
      </w:pPr>
    </w:p>
    <w:p w14:paraId="4649F00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D896FD2" w14:textId="77777777" w:rsidR="00026490" w:rsidRPr="008D10BD" w:rsidRDefault="00026490" w:rsidP="00026490">
      <w:pPr>
        <w:rPr>
          <w:rFonts w:eastAsia="Batang"/>
          <w:szCs w:val="24"/>
        </w:rPr>
      </w:pPr>
    </w:p>
    <w:p w14:paraId="3C937EC4" w14:textId="77777777" w:rsidR="00026490" w:rsidRPr="008D10BD" w:rsidRDefault="00026490" w:rsidP="00026490">
      <w:pPr>
        <w:rPr>
          <w:rFonts w:eastAsia="Batang"/>
          <w:szCs w:val="24"/>
        </w:rPr>
      </w:pPr>
    </w:p>
    <w:p w14:paraId="0172F6E1" w14:textId="77777777" w:rsidR="00026490" w:rsidRPr="008D10BD" w:rsidRDefault="00026490" w:rsidP="00026490">
      <w:pPr>
        <w:ind w:right="863"/>
        <w:jc w:val="both"/>
        <w:rPr>
          <w:b/>
          <w:i/>
          <w:szCs w:val="24"/>
          <w:u w:val="single"/>
        </w:rPr>
      </w:pPr>
      <w:r w:rsidRPr="008D10BD">
        <w:rPr>
          <w:b/>
          <w:i/>
          <w:szCs w:val="24"/>
          <w:u w:val="single"/>
        </w:rPr>
        <w:t>336/2025.(III.14.) NÖK határozat:</w:t>
      </w:r>
    </w:p>
    <w:p w14:paraId="3275C8C4" w14:textId="77777777" w:rsidR="00026490" w:rsidRPr="008D10BD" w:rsidRDefault="00026490" w:rsidP="00026490">
      <w:pPr>
        <w:ind w:right="863"/>
        <w:jc w:val="both"/>
        <w:rPr>
          <w:b/>
          <w:i/>
          <w:szCs w:val="24"/>
          <w:u w:val="single"/>
        </w:rPr>
      </w:pPr>
    </w:p>
    <w:p w14:paraId="6BA3D56D"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szCs w:val="24"/>
        </w:rPr>
        <w:t xml:space="preserve">felkéri az elnök a működéséhez szükséges feltételek biztosításnak érdekében vegye fel ismét a kapcsolatot a Laptop igénylés miatt és kérjen választ a a jegyzőtől és ha kell a városvezetéstől. </w:t>
      </w:r>
    </w:p>
    <w:p w14:paraId="073FB438" w14:textId="77777777" w:rsidR="00026490" w:rsidRPr="008D10BD" w:rsidRDefault="00026490" w:rsidP="00026490">
      <w:pPr>
        <w:rPr>
          <w:szCs w:val="24"/>
        </w:rPr>
      </w:pPr>
      <w:r w:rsidRPr="008D10BD">
        <w:rPr>
          <w:szCs w:val="24"/>
        </w:rPr>
        <w:t>Határidő: azonnal</w:t>
      </w:r>
    </w:p>
    <w:p w14:paraId="31F17CB8" w14:textId="77777777" w:rsidR="00026490" w:rsidRPr="008D10BD" w:rsidRDefault="00026490" w:rsidP="00026490">
      <w:pPr>
        <w:rPr>
          <w:szCs w:val="24"/>
        </w:rPr>
      </w:pPr>
      <w:r w:rsidRPr="008D10BD">
        <w:rPr>
          <w:szCs w:val="24"/>
        </w:rPr>
        <w:t>Felelős: Springer Friedrich elnök</w:t>
      </w:r>
    </w:p>
    <w:p w14:paraId="184A7769" w14:textId="77777777" w:rsidR="00026490" w:rsidRDefault="00026490" w:rsidP="00026490">
      <w:pPr>
        <w:rPr>
          <w:szCs w:val="24"/>
        </w:rPr>
      </w:pPr>
    </w:p>
    <w:p w14:paraId="7BD3C571" w14:textId="77777777" w:rsidR="00026490" w:rsidRDefault="00026490" w:rsidP="00026490">
      <w:pPr>
        <w:rPr>
          <w:szCs w:val="24"/>
        </w:rPr>
      </w:pPr>
    </w:p>
    <w:p w14:paraId="064A7924" w14:textId="77777777" w:rsidR="00026490" w:rsidRDefault="00026490" w:rsidP="00026490">
      <w:pPr>
        <w:rPr>
          <w:szCs w:val="24"/>
        </w:rPr>
      </w:pPr>
    </w:p>
    <w:p w14:paraId="7215FB91" w14:textId="77777777" w:rsidR="00026490" w:rsidRPr="008D10BD" w:rsidRDefault="00026490" w:rsidP="00026490">
      <w:pPr>
        <w:rPr>
          <w:szCs w:val="24"/>
        </w:rPr>
      </w:pPr>
    </w:p>
    <w:p w14:paraId="5060F14C"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215C1C2" w14:textId="77777777" w:rsidR="00026490" w:rsidRPr="008D10BD" w:rsidRDefault="00026490" w:rsidP="00026490">
      <w:pPr>
        <w:rPr>
          <w:szCs w:val="24"/>
        </w:rPr>
      </w:pPr>
    </w:p>
    <w:p w14:paraId="07B6FE7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24C6CDA" w14:textId="77777777" w:rsidR="00026490" w:rsidRPr="008D10BD" w:rsidRDefault="00026490" w:rsidP="00026490">
      <w:pPr>
        <w:rPr>
          <w:rFonts w:eastAsia="Batang"/>
          <w:szCs w:val="24"/>
        </w:rPr>
      </w:pPr>
    </w:p>
    <w:p w14:paraId="18F8B054" w14:textId="77777777" w:rsidR="00026490" w:rsidRPr="008D10BD" w:rsidRDefault="00026490" w:rsidP="00026490">
      <w:pPr>
        <w:rPr>
          <w:rFonts w:eastAsia="Batang"/>
          <w:szCs w:val="24"/>
        </w:rPr>
      </w:pPr>
    </w:p>
    <w:p w14:paraId="179144C9" w14:textId="77777777" w:rsidR="00026490" w:rsidRPr="008D10BD" w:rsidRDefault="00026490" w:rsidP="00026490">
      <w:pPr>
        <w:ind w:right="863"/>
        <w:jc w:val="both"/>
        <w:rPr>
          <w:b/>
          <w:i/>
          <w:szCs w:val="24"/>
          <w:u w:val="single"/>
        </w:rPr>
      </w:pPr>
      <w:r w:rsidRPr="008D10BD">
        <w:rPr>
          <w:b/>
          <w:i/>
          <w:szCs w:val="24"/>
          <w:u w:val="single"/>
        </w:rPr>
        <w:t>337/2025.(III.14.) NÖK határozat:</w:t>
      </w:r>
    </w:p>
    <w:p w14:paraId="3B088453" w14:textId="77777777" w:rsidR="00026490" w:rsidRPr="008D10BD" w:rsidRDefault="00026490" w:rsidP="00026490">
      <w:pPr>
        <w:ind w:right="863"/>
        <w:jc w:val="both"/>
        <w:rPr>
          <w:b/>
          <w:i/>
          <w:szCs w:val="24"/>
          <w:u w:val="single"/>
        </w:rPr>
      </w:pPr>
    </w:p>
    <w:p w14:paraId="50C92B8F"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 xml:space="preserve">Német Önkormányzat Kerepes testülete úgy dönt, hogy a nemzetiségi léttel összefüggő egyéb feladatok </w:t>
      </w:r>
      <w:r w:rsidRPr="008D10BD">
        <w:rPr>
          <w:rFonts w:eastAsia="Calibri"/>
          <w:b/>
          <w:szCs w:val="24"/>
        </w:rPr>
        <w:lastRenderedPageBreak/>
        <w:t>kapcsán</w:t>
      </w:r>
      <w:r w:rsidRPr="008D10BD">
        <w:rPr>
          <w:rFonts w:eastAsia="Calibri"/>
          <w:szCs w:val="24"/>
        </w:rPr>
        <w:t xml:space="preserve"> </w:t>
      </w:r>
      <w:r w:rsidRPr="008D10BD">
        <w:rPr>
          <w:rFonts w:eastAsia="Batang"/>
          <w:szCs w:val="24"/>
        </w:rPr>
        <w:t>felhatalmazza az elnököt, hogy amennyiben az ismételt kérelemre sem érkezik érdemi válasz, forduljon a Pest Vármegyei Kormányhivatalhoz törvényességi felhívás kezdeményezése érdekében.</w:t>
      </w:r>
    </w:p>
    <w:p w14:paraId="5098EAC2" w14:textId="77777777" w:rsidR="00026490" w:rsidRPr="008D10BD" w:rsidRDefault="00026490" w:rsidP="00026490">
      <w:pPr>
        <w:rPr>
          <w:szCs w:val="24"/>
        </w:rPr>
      </w:pPr>
      <w:r w:rsidRPr="008D10BD">
        <w:rPr>
          <w:szCs w:val="24"/>
        </w:rPr>
        <w:t>Határidő: azonnal</w:t>
      </w:r>
    </w:p>
    <w:p w14:paraId="1572FE34" w14:textId="77777777" w:rsidR="00026490" w:rsidRPr="008D10BD" w:rsidRDefault="00026490" w:rsidP="00026490">
      <w:pPr>
        <w:rPr>
          <w:szCs w:val="24"/>
        </w:rPr>
      </w:pPr>
      <w:r w:rsidRPr="008D10BD">
        <w:rPr>
          <w:szCs w:val="24"/>
        </w:rPr>
        <w:t>Felelős: Springer Friedrich elnök</w:t>
      </w:r>
    </w:p>
    <w:p w14:paraId="778ECFAD" w14:textId="77777777" w:rsidR="00026490" w:rsidRPr="008D10BD" w:rsidRDefault="00026490" w:rsidP="00026490">
      <w:pPr>
        <w:rPr>
          <w:szCs w:val="24"/>
        </w:rPr>
      </w:pPr>
      <w:r w:rsidRPr="008D10BD">
        <w:rPr>
          <w:rFonts w:eastAsia="Batang"/>
          <w:szCs w:val="24"/>
        </w:rPr>
        <w:t xml:space="preserve"> </w:t>
      </w:r>
    </w:p>
    <w:p w14:paraId="3CC2284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F90963D" w14:textId="77777777" w:rsidR="00026490" w:rsidRPr="008D10BD" w:rsidRDefault="00026490" w:rsidP="00026490">
      <w:pPr>
        <w:rPr>
          <w:szCs w:val="24"/>
        </w:rPr>
      </w:pPr>
    </w:p>
    <w:p w14:paraId="68E0AFE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EC9E40D" w14:textId="77777777" w:rsidR="00026490" w:rsidRPr="008D10BD" w:rsidRDefault="00026490" w:rsidP="00026490">
      <w:pPr>
        <w:rPr>
          <w:rFonts w:eastAsia="Batang"/>
          <w:b/>
          <w:bCs/>
          <w:szCs w:val="24"/>
        </w:rPr>
      </w:pPr>
    </w:p>
    <w:p w14:paraId="723E8F1A" w14:textId="77777777" w:rsidR="00026490" w:rsidRPr="008D10BD" w:rsidRDefault="00026490" w:rsidP="00026490">
      <w:pPr>
        <w:ind w:right="863"/>
        <w:jc w:val="both"/>
        <w:rPr>
          <w:b/>
          <w:i/>
          <w:szCs w:val="24"/>
          <w:u w:val="single"/>
        </w:rPr>
      </w:pPr>
      <w:r w:rsidRPr="008D10BD">
        <w:rPr>
          <w:b/>
          <w:i/>
          <w:szCs w:val="24"/>
          <w:u w:val="single"/>
        </w:rPr>
        <w:t>338/2025.(III.14.) NÖK határozat:</w:t>
      </w:r>
    </w:p>
    <w:p w14:paraId="6504C41E" w14:textId="77777777" w:rsidR="00026490" w:rsidRPr="008D10BD" w:rsidRDefault="00026490" w:rsidP="00026490">
      <w:pPr>
        <w:ind w:right="863"/>
        <w:jc w:val="both"/>
        <w:rPr>
          <w:b/>
          <w:i/>
          <w:szCs w:val="24"/>
          <w:u w:val="single"/>
        </w:rPr>
      </w:pPr>
    </w:p>
    <w:p w14:paraId="02E48D7E"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felhatalmazza az elnököt, és a Képviselő-testület egyetért azzal, hogy a további jogsértő mulasztás fennállása esetén a nemzetiségi önkormányzat közigazgatási bírósághoz fordulhat jogai érvényesítése érdekében az Njtv. 80. §-ában biztosított működési feltételek kikényszerítése céljából.</w:t>
      </w:r>
    </w:p>
    <w:p w14:paraId="1514BF0B" w14:textId="77777777" w:rsidR="00026490" w:rsidRPr="008D10BD" w:rsidRDefault="00026490" w:rsidP="00026490">
      <w:pPr>
        <w:rPr>
          <w:szCs w:val="24"/>
        </w:rPr>
      </w:pPr>
      <w:r w:rsidRPr="008D10BD">
        <w:rPr>
          <w:szCs w:val="24"/>
        </w:rPr>
        <w:t>Határidő: azonnal</w:t>
      </w:r>
    </w:p>
    <w:p w14:paraId="57F1B92D" w14:textId="77777777" w:rsidR="00026490" w:rsidRPr="008D10BD" w:rsidRDefault="00026490" w:rsidP="00026490">
      <w:pPr>
        <w:rPr>
          <w:szCs w:val="24"/>
        </w:rPr>
      </w:pPr>
      <w:r w:rsidRPr="008D10BD">
        <w:rPr>
          <w:szCs w:val="24"/>
        </w:rPr>
        <w:t>Felelős: Springer Friedrich elnök</w:t>
      </w:r>
    </w:p>
    <w:p w14:paraId="6F59DC52" w14:textId="77777777" w:rsidR="00026490" w:rsidRPr="008D10BD" w:rsidRDefault="00026490" w:rsidP="00026490">
      <w:pPr>
        <w:rPr>
          <w:rFonts w:eastAsia="Batang"/>
          <w:szCs w:val="24"/>
        </w:rPr>
      </w:pPr>
    </w:p>
    <w:p w14:paraId="656621FC" w14:textId="77777777" w:rsidR="00026490" w:rsidRPr="008D10BD" w:rsidRDefault="00026490" w:rsidP="00026490">
      <w:pPr>
        <w:rPr>
          <w:rFonts w:eastAsia="Batang"/>
          <w:szCs w:val="24"/>
        </w:rPr>
      </w:pPr>
      <w:r w:rsidRPr="008D10BD">
        <w:rPr>
          <w:rFonts w:eastAsia="Batang"/>
          <w:szCs w:val="24"/>
        </w:rPr>
        <w:t xml:space="preserve">   </w:t>
      </w:r>
    </w:p>
    <w:p w14:paraId="1A32A57A" w14:textId="77777777" w:rsidR="00026490" w:rsidRDefault="00026490" w:rsidP="00026490">
      <w:pPr>
        <w:rPr>
          <w:rFonts w:eastAsia="Batang"/>
          <w:szCs w:val="24"/>
        </w:rPr>
      </w:pPr>
    </w:p>
    <w:p w14:paraId="24030680" w14:textId="77777777" w:rsidR="00026490" w:rsidRDefault="00026490" w:rsidP="00026490">
      <w:pPr>
        <w:rPr>
          <w:rFonts w:eastAsia="Batang"/>
          <w:szCs w:val="24"/>
        </w:rPr>
      </w:pPr>
    </w:p>
    <w:p w14:paraId="231D136D" w14:textId="77777777" w:rsidR="00026490" w:rsidRDefault="00026490" w:rsidP="00026490">
      <w:pPr>
        <w:rPr>
          <w:rFonts w:eastAsia="Batang"/>
          <w:szCs w:val="24"/>
        </w:rPr>
      </w:pPr>
    </w:p>
    <w:p w14:paraId="2D7EF58B" w14:textId="77777777" w:rsidR="00026490" w:rsidRDefault="00026490" w:rsidP="00026490">
      <w:pPr>
        <w:rPr>
          <w:rFonts w:eastAsia="Batang"/>
          <w:szCs w:val="24"/>
        </w:rPr>
      </w:pPr>
    </w:p>
    <w:p w14:paraId="7A9EB121" w14:textId="77777777" w:rsidR="00026490" w:rsidRDefault="00026490" w:rsidP="00026490">
      <w:pPr>
        <w:rPr>
          <w:rFonts w:eastAsia="Batang"/>
          <w:szCs w:val="24"/>
        </w:rPr>
      </w:pPr>
    </w:p>
    <w:p w14:paraId="34FE44D0" w14:textId="77777777" w:rsidR="00026490" w:rsidRDefault="00026490" w:rsidP="00026490">
      <w:pPr>
        <w:rPr>
          <w:rFonts w:eastAsia="Batang"/>
          <w:szCs w:val="24"/>
        </w:rPr>
      </w:pPr>
    </w:p>
    <w:p w14:paraId="19A2A2ED" w14:textId="77777777" w:rsidR="00026490" w:rsidRDefault="00026490" w:rsidP="00026490">
      <w:pPr>
        <w:rPr>
          <w:rFonts w:eastAsia="Batang"/>
          <w:szCs w:val="24"/>
        </w:rPr>
      </w:pPr>
    </w:p>
    <w:p w14:paraId="0F511CE4" w14:textId="77777777" w:rsidR="00026490" w:rsidRDefault="00026490" w:rsidP="00026490">
      <w:pPr>
        <w:rPr>
          <w:rFonts w:eastAsia="Batang"/>
          <w:szCs w:val="24"/>
        </w:rPr>
      </w:pPr>
    </w:p>
    <w:p w14:paraId="35CE128C" w14:textId="77777777" w:rsidR="00026490" w:rsidRDefault="00026490" w:rsidP="00026490">
      <w:pPr>
        <w:rPr>
          <w:rFonts w:eastAsia="Batang"/>
          <w:szCs w:val="24"/>
        </w:rPr>
      </w:pPr>
    </w:p>
    <w:p w14:paraId="3DAA55C8" w14:textId="77777777" w:rsidR="00026490" w:rsidRDefault="00026490" w:rsidP="00026490">
      <w:pPr>
        <w:rPr>
          <w:rFonts w:eastAsia="Batang"/>
          <w:szCs w:val="24"/>
        </w:rPr>
      </w:pPr>
    </w:p>
    <w:p w14:paraId="4AA9BA17" w14:textId="77777777" w:rsidR="00026490" w:rsidRPr="008D10BD" w:rsidRDefault="00026490" w:rsidP="00026490">
      <w:pPr>
        <w:rPr>
          <w:rFonts w:eastAsia="Batang"/>
          <w:szCs w:val="24"/>
        </w:rPr>
      </w:pPr>
    </w:p>
    <w:p w14:paraId="6C54D56D" w14:textId="77777777" w:rsidR="00026490" w:rsidRPr="008D10BD" w:rsidRDefault="00026490" w:rsidP="00026490">
      <w:pPr>
        <w:rPr>
          <w:rFonts w:eastAsia="Batang"/>
          <w:b/>
          <w:bCs/>
          <w:szCs w:val="24"/>
        </w:rPr>
      </w:pPr>
    </w:p>
    <w:p w14:paraId="0D8CA4F8" w14:textId="77777777" w:rsidR="00026490" w:rsidRPr="008D10BD" w:rsidRDefault="00026490" w:rsidP="00026490">
      <w:pPr>
        <w:rPr>
          <w:rFonts w:eastAsia="Batang"/>
          <w:b/>
          <w:bCs/>
          <w:szCs w:val="24"/>
        </w:rPr>
      </w:pPr>
      <w:r w:rsidRPr="008D10BD">
        <w:rPr>
          <w:b/>
          <w:bCs/>
          <w:szCs w:val="24"/>
        </w:rPr>
        <w:t>Tisztelt képviselőtestület!</w:t>
      </w:r>
      <w:r w:rsidRPr="008D10BD">
        <w:rPr>
          <w:b/>
          <w:bCs/>
          <w:szCs w:val="24"/>
        </w:rPr>
        <w:br/>
      </w:r>
    </w:p>
    <w:p w14:paraId="67A186FF" w14:textId="77777777" w:rsidR="00026490" w:rsidRPr="008D10BD" w:rsidRDefault="00026490" w:rsidP="00026490">
      <w:pPr>
        <w:rPr>
          <w:rFonts w:eastAsia="Batang"/>
          <w:szCs w:val="24"/>
        </w:rPr>
      </w:pPr>
      <w:r w:rsidRPr="008D10BD">
        <w:rPr>
          <w:rFonts w:eastAsia="Batang"/>
          <w:b/>
          <w:szCs w:val="24"/>
        </w:rPr>
        <w:t>Springer Friedrich NÖK elnök:</w:t>
      </w:r>
      <w:r w:rsidRPr="008D10BD">
        <w:rPr>
          <w:rFonts w:eastAsia="Batang"/>
          <w:szCs w:val="24"/>
        </w:rPr>
        <w:t xml:space="preserve"> Számos program </w:t>
      </w:r>
      <w:proofErr w:type="gramStart"/>
      <w:r w:rsidRPr="008D10BD">
        <w:rPr>
          <w:rFonts w:eastAsia="Batang"/>
          <w:szCs w:val="24"/>
        </w:rPr>
        <w:t>van</w:t>
      </w:r>
      <w:proofErr w:type="gramEnd"/>
      <w:r w:rsidRPr="008D10BD">
        <w:rPr>
          <w:rFonts w:eastAsia="Batang"/>
          <w:szCs w:val="24"/>
        </w:rPr>
        <w:t xml:space="preserve"> amit most nem részletezek </w:t>
      </w:r>
      <w:proofErr w:type="gramStart"/>
      <w:r w:rsidRPr="008D10BD">
        <w:rPr>
          <w:rFonts w:eastAsia="Batang"/>
          <w:szCs w:val="24"/>
        </w:rPr>
        <w:t>szóban</w:t>
      </w:r>
      <w:proofErr w:type="gramEnd"/>
      <w:r w:rsidRPr="008D10BD">
        <w:rPr>
          <w:rFonts w:eastAsia="Batang"/>
          <w:szCs w:val="24"/>
        </w:rPr>
        <w:t xml:space="preserve"> de kérem egyben elfogadni azokat a következő ként.</w:t>
      </w:r>
    </w:p>
    <w:p w14:paraId="3AC4DAB9" w14:textId="77777777" w:rsidR="00026490" w:rsidRPr="008D10BD" w:rsidRDefault="00026490" w:rsidP="00026490">
      <w:pPr>
        <w:rPr>
          <w:rFonts w:eastAsia="Batang"/>
          <w:szCs w:val="24"/>
        </w:rPr>
      </w:pPr>
      <w:r w:rsidRPr="008D10BD">
        <w:rPr>
          <w:rFonts w:eastAsia="Batang"/>
          <w:b/>
          <w:bCs/>
          <w:szCs w:val="24"/>
        </w:rPr>
        <w:t xml:space="preserve">  </w:t>
      </w:r>
    </w:p>
    <w:p w14:paraId="2D07CF3D" w14:textId="77777777" w:rsidR="00026490" w:rsidRPr="008D10BD" w:rsidRDefault="00026490" w:rsidP="00026490">
      <w:pPr>
        <w:rPr>
          <w:rFonts w:eastAsia="Batang"/>
          <w:b/>
          <w:bCs/>
          <w:i/>
          <w:iCs/>
          <w:szCs w:val="24"/>
          <w:u w:val="single"/>
        </w:rPr>
      </w:pPr>
    </w:p>
    <w:p w14:paraId="1FA61D72" w14:textId="77777777" w:rsidR="00026490" w:rsidRPr="008D10BD" w:rsidRDefault="00026490" w:rsidP="00026490">
      <w:pPr>
        <w:rPr>
          <w:szCs w:val="24"/>
        </w:rPr>
      </w:pPr>
      <w:r w:rsidRPr="008D10BD">
        <w:rPr>
          <w:rFonts w:eastAsia="Batang"/>
          <w:b/>
          <w:bCs/>
          <w:i/>
          <w:iCs/>
          <w:szCs w:val="24"/>
          <w:u w:val="single"/>
        </w:rPr>
        <w:t xml:space="preserve"> </w:t>
      </w:r>
      <w:r w:rsidRPr="008D10BD">
        <w:rPr>
          <w:b/>
          <w:bCs/>
          <w:i/>
          <w:iCs/>
          <w:szCs w:val="24"/>
          <w:u w:val="single"/>
        </w:rPr>
        <w:t>Tisztelt képviselőtestület!</w:t>
      </w:r>
      <w:r w:rsidRPr="008D10BD">
        <w:rPr>
          <w:szCs w:val="24"/>
        </w:rPr>
        <w:br/>
      </w:r>
    </w:p>
    <w:p w14:paraId="42C4606D" w14:textId="77777777" w:rsidR="00026490" w:rsidRPr="008D10BD" w:rsidRDefault="00026490" w:rsidP="00026490">
      <w:pPr>
        <w:rPr>
          <w:rFonts w:eastAsia="Batang"/>
          <w:szCs w:val="24"/>
        </w:rPr>
      </w:pPr>
      <w:r w:rsidRPr="008D10BD">
        <w:rPr>
          <w:rFonts w:eastAsia="Batang"/>
          <w:szCs w:val="24"/>
        </w:rPr>
        <w:t>Beszámolok a PVKGJH előtt indított eljárásról és annak megszüntetéséről**</w:t>
      </w:r>
    </w:p>
    <w:p w14:paraId="02B4106A" w14:textId="77777777" w:rsidR="00026490" w:rsidRPr="008D10BD" w:rsidRDefault="00026490" w:rsidP="00026490">
      <w:pPr>
        <w:rPr>
          <w:rFonts w:eastAsia="Batang"/>
          <w:szCs w:val="24"/>
        </w:rPr>
      </w:pPr>
    </w:p>
    <w:p w14:paraId="50E66BAD" w14:textId="77777777" w:rsidR="00026490" w:rsidRPr="008D10BD" w:rsidRDefault="00026490" w:rsidP="00026490">
      <w:pPr>
        <w:rPr>
          <w:rFonts w:eastAsia="Batang"/>
          <w:szCs w:val="24"/>
        </w:rPr>
      </w:pPr>
      <w:r w:rsidRPr="008D10BD">
        <w:rPr>
          <w:rFonts w:eastAsia="Batang"/>
          <w:szCs w:val="24"/>
        </w:rPr>
        <w:t>A Német Önkormányzat Kerepes ellen a Pest Vármegyei Kormányhivatal Gödöllői Járási Hivatala (PVKGJH) előtt eljárás indult a Kerepes közterületén állítólagosan történt zöldhulladék-égetés miatt. A bejelentés valótlan tényeken alapult, és a NÖK nyilvánvalóan jogszerű, hagyományőrző rendezvényét hamis színben tüntette fel.</w:t>
      </w:r>
    </w:p>
    <w:p w14:paraId="32BDBC65" w14:textId="77777777" w:rsidR="00026490" w:rsidRPr="008D10BD" w:rsidRDefault="00026490" w:rsidP="00026490">
      <w:pPr>
        <w:rPr>
          <w:rFonts w:eastAsia="Batang"/>
          <w:szCs w:val="24"/>
        </w:rPr>
      </w:pPr>
    </w:p>
    <w:p w14:paraId="33F1326D" w14:textId="77777777" w:rsidR="00026490" w:rsidRPr="008D10BD" w:rsidRDefault="00026490" w:rsidP="00026490">
      <w:pPr>
        <w:rPr>
          <w:rFonts w:eastAsia="Batang"/>
          <w:szCs w:val="24"/>
        </w:rPr>
      </w:pPr>
      <w:r w:rsidRPr="008D10BD">
        <w:rPr>
          <w:rFonts w:eastAsia="Batang"/>
          <w:szCs w:val="24"/>
        </w:rPr>
        <w:t>A testület megismerte a PVKGJH – PE-07/HAT/00020-5/2025. számú határozatot, amely alapján az eljárást ellenünk megszüntették. A megszüntetés alapja az volt, hogy a rendezvény jogszerű volt, része a német nemzetiségi hagyományőrzésnek, amelyhez a NÖK-öt a nemzetiségek jogairól szóló 2011. évi CLXXIX. törvény (Njtv.) 2. §, 3. §, 18. § és 80. § is feljogosítja.</w:t>
      </w:r>
    </w:p>
    <w:p w14:paraId="4728613B" w14:textId="77777777" w:rsidR="00026490" w:rsidRPr="008D10BD" w:rsidRDefault="00026490" w:rsidP="00026490">
      <w:pPr>
        <w:rPr>
          <w:rFonts w:eastAsia="Batang"/>
          <w:szCs w:val="24"/>
        </w:rPr>
      </w:pPr>
    </w:p>
    <w:p w14:paraId="7326E1E8" w14:textId="77777777" w:rsidR="00026490" w:rsidRPr="008D10BD" w:rsidRDefault="00026490" w:rsidP="00026490">
      <w:pPr>
        <w:rPr>
          <w:rFonts w:eastAsia="Batang"/>
          <w:szCs w:val="24"/>
        </w:rPr>
      </w:pPr>
      <w:r w:rsidRPr="008D10BD">
        <w:rPr>
          <w:rFonts w:eastAsia="Batang"/>
          <w:szCs w:val="24"/>
        </w:rPr>
        <w:t>A rendezvény kultúránk része, a „télűzés” (Tannenbaumbrennen), amely a német nemzetiségi hagyományok egyik előírt formája. A NÖK a rendezvény megszervezését minden szükséges bejelentéssel megtette:</w:t>
      </w:r>
    </w:p>
    <w:p w14:paraId="35B57A71" w14:textId="77777777" w:rsidR="00026490" w:rsidRPr="008D10BD" w:rsidRDefault="00026490" w:rsidP="00026490">
      <w:pPr>
        <w:rPr>
          <w:rFonts w:eastAsia="Batang"/>
          <w:szCs w:val="24"/>
        </w:rPr>
      </w:pPr>
      <w:r w:rsidRPr="008D10BD">
        <w:rPr>
          <w:rFonts w:eastAsia="Batang"/>
          <w:szCs w:val="24"/>
        </w:rPr>
        <w:t>– bejelentés a települési önkormányzat felé,</w:t>
      </w:r>
    </w:p>
    <w:p w14:paraId="0E270FF4" w14:textId="77777777" w:rsidR="00026490" w:rsidRPr="008D10BD" w:rsidRDefault="00026490" w:rsidP="00026490">
      <w:pPr>
        <w:rPr>
          <w:rFonts w:eastAsia="Batang"/>
          <w:szCs w:val="24"/>
        </w:rPr>
      </w:pPr>
      <w:r w:rsidRPr="008D10BD">
        <w:rPr>
          <w:rFonts w:eastAsia="Batang"/>
          <w:szCs w:val="24"/>
        </w:rPr>
        <w:t>– bejelentés a Katasztrófavédelem felé,</w:t>
      </w:r>
    </w:p>
    <w:p w14:paraId="0B9BC163" w14:textId="77777777" w:rsidR="00026490" w:rsidRPr="008D10BD" w:rsidRDefault="00026490" w:rsidP="00026490">
      <w:pPr>
        <w:rPr>
          <w:rFonts w:eastAsia="Batang"/>
          <w:szCs w:val="24"/>
        </w:rPr>
      </w:pPr>
      <w:r w:rsidRPr="008D10BD">
        <w:rPr>
          <w:rFonts w:eastAsia="Batang"/>
          <w:szCs w:val="24"/>
        </w:rPr>
        <w:t>– egyeztetés Menyhért Tamás tűzoltó alezredes úrral,</w:t>
      </w:r>
    </w:p>
    <w:p w14:paraId="715699DA" w14:textId="77777777" w:rsidR="00026490" w:rsidRPr="008D10BD" w:rsidRDefault="00026490" w:rsidP="00026490">
      <w:pPr>
        <w:rPr>
          <w:rFonts w:eastAsia="Batang"/>
          <w:szCs w:val="24"/>
        </w:rPr>
      </w:pPr>
      <w:r w:rsidRPr="008D10BD">
        <w:rPr>
          <w:rFonts w:eastAsia="Batang"/>
          <w:szCs w:val="24"/>
        </w:rPr>
        <w:t>– a rendezvény tűzvédelmi biztosítására az Isaszegi Önkéntes Tűzoltó Egyesület volt jelen, számlával igazolt szolgáltatással,</w:t>
      </w:r>
    </w:p>
    <w:p w14:paraId="22592474" w14:textId="77777777" w:rsidR="00026490" w:rsidRPr="008D10BD" w:rsidRDefault="00026490" w:rsidP="00026490">
      <w:pPr>
        <w:rPr>
          <w:rFonts w:eastAsia="Batang"/>
          <w:szCs w:val="24"/>
        </w:rPr>
      </w:pPr>
      <w:r w:rsidRPr="008D10BD">
        <w:rPr>
          <w:rFonts w:eastAsia="Batang"/>
          <w:szCs w:val="24"/>
        </w:rPr>
        <w:t>– a helyszínt a NÖK a rendezvény után szakszerűen helyreállította (parázs széthúzása, locsolás, terület rendezése, fűmag kiszórása).</w:t>
      </w:r>
    </w:p>
    <w:p w14:paraId="50D82B1D" w14:textId="77777777" w:rsidR="00026490" w:rsidRPr="008D10BD" w:rsidRDefault="00026490" w:rsidP="00026490">
      <w:pPr>
        <w:rPr>
          <w:rFonts w:eastAsia="Batang"/>
          <w:szCs w:val="24"/>
        </w:rPr>
      </w:pPr>
    </w:p>
    <w:p w14:paraId="0FFAE17D" w14:textId="77777777" w:rsidR="00026490" w:rsidRPr="008D10BD" w:rsidRDefault="00026490" w:rsidP="00026490">
      <w:pPr>
        <w:rPr>
          <w:rFonts w:eastAsia="Batang"/>
          <w:szCs w:val="24"/>
        </w:rPr>
      </w:pPr>
      <w:r w:rsidRPr="008D10BD">
        <w:rPr>
          <w:rFonts w:eastAsia="Batang"/>
          <w:szCs w:val="24"/>
        </w:rPr>
        <w:t>A NÖK részletes, többoldalas nyilatkozatot nyújtott be dr. Tordai Istvánné dr. Galántai Éva járási hivatalvezető részére, amelynek részletes indokolását a testület előtt mellékletként bemutattuk.</w:t>
      </w:r>
    </w:p>
    <w:p w14:paraId="26A925BE" w14:textId="77777777" w:rsidR="00026490" w:rsidRPr="008D10BD" w:rsidRDefault="00026490" w:rsidP="00026490">
      <w:pPr>
        <w:rPr>
          <w:rFonts w:eastAsia="Batang"/>
          <w:szCs w:val="24"/>
        </w:rPr>
      </w:pPr>
    </w:p>
    <w:p w14:paraId="4219BFBE" w14:textId="77777777" w:rsidR="00026490" w:rsidRPr="008D10BD" w:rsidRDefault="00026490" w:rsidP="00026490">
      <w:pPr>
        <w:rPr>
          <w:rFonts w:eastAsia="Batang"/>
          <w:szCs w:val="24"/>
        </w:rPr>
      </w:pPr>
      <w:r w:rsidRPr="008D10BD">
        <w:rPr>
          <w:rFonts w:eastAsia="Batang"/>
          <w:szCs w:val="24"/>
        </w:rPr>
        <w:t>A levél világosan feltárja:</w:t>
      </w:r>
    </w:p>
    <w:p w14:paraId="70DDAE11" w14:textId="77777777" w:rsidR="00026490" w:rsidRPr="008D10BD" w:rsidRDefault="00026490" w:rsidP="00026490">
      <w:pPr>
        <w:rPr>
          <w:rFonts w:eastAsia="Batang"/>
          <w:szCs w:val="24"/>
        </w:rPr>
      </w:pPr>
      <w:r w:rsidRPr="008D10BD">
        <w:rPr>
          <w:rFonts w:eastAsia="Batang"/>
          <w:szCs w:val="24"/>
        </w:rPr>
        <w:t>– a rendezvény hagyományjogi hátterét,</w:t>
      </w:r>
    </w:p>
    <w:p w14:paraId="036BBE69" w14:textId="77777777" w:rsidR="00026490" w:rsidRPr="008D10BD" w:rsidRDefault="00026490" w:rsidP="00026490">
      <w:pPr>
        <w:rPr>
          <w:rFonts w:eastAsia="Batang"/>
          <w:szCs w:val="24"/>
        </w:rPr>
      </w:pPr>
      <w:r w:rsidRPr="008D10BD">
        <w:rPr>
          <w:rFonts w:eastAsia="Batang"/>
          <w:szCs w:val="24"/>
        </w:rPr>
        <w:t>– a német és európai kulturális párhuzamokat,</w:t>
      </w:r>
    </w:p>
    <w:p w14:paraId="57747BEA" w14:textId="77777777" w:rsidR="00026490" w:rsidRPr="008D10BD" w:rsidRDefault="00026490" w:rsidP="00026490">
      <w:pPr>
        <w:rPr>
          <w:rFonts w:eastAsia="Batang"/>
          <w:szCs w:val="24"/>
        </w:rPr>
      </w:pPr>
      <w:r w:rsidRPr="008D10BD">
        <w:rPr>
          <w:rFonts w:eastAsia="Batang"/>
          <w:szCs w:val="24"/>
        </w:rPr>
        <w:t>– a biztosított tűzvédelmi körülményeket,</w:t>
      </w:r>
    </w:p>
    <w:p w14:paraId="2AC29B92" w14:textId="77777777" w:rsidR="00026490" w:rsidRPr="008D10BD" w:rsidRDefault="00026490" w:rsidP="00026490">
      <w:pPr>
        <w:rPr>
          <w:rFonts w:eastAsia="Batang"/>
          <w:szCs w:val="24"/>
        </w:rPr>
      </w:pPr>
      <w:r w:rsidRPr="008D10BD">
        <w:rPr>
          <w:rFonts w:eastAsia="Batang"/>
          <w:szCs w:val="24"/>
        </w:rPr>
        <w:t>– a résztvevők biztonsága érdekében tett intézkedéseket,</w:t>
      </w:r>
    </w:p>
    <w:p w14:paraId="06D70888" w14:textId="77777777" w:rsidR="00026490" w:rsidRPr="008D10BD" w:rsidRDefault="00026490" w:rsidP="00026490">
      <w:pPr>
        <w:rPr>
          <w:rFonts w:eastAsia="Batang"/>
          <w:szCs w:val="24"/>
        </w:rPr>
      </w:pPr>
      <w:r w:rsidRPr="008D10BD">
        <w:rPr>
          <w:rFonts w:eastAsia="Batang"/>
          <w:szCs w:val="24"/>
        </w:rPr>
        <w:t>– a hamis bejelentés politikai jellegének valószínűségét,</w:t>
      </w:r>
    </w:p>
    <w:p w14:paraId="026F10BE" w14:textId="77777777" w:rsidR="00026490" w:rsidRPr="008D10BD" w:rsidRDefault="00026490" w:rsidP="00026490">
      <w:pPr>
        <w:rPr>
          <w:rFonts w:eastAsia="Batang"/>
          <w:szCs w:val="24"/>
        </w:rPr>
      </w:pPr>
      <w:r w:rsidRPr="008D10BD">
        <w:rPr>
          <w:rFonts w:eastAsia="Batang"/>
          <w:szCs w:val="24"/>
        </w:rPr>
        <w:t>– és azt, hogy a bejelentő valószínűleg hamis vád alapján tett bejelentést.</w:t>
      </w:r>
    </w:p>
    <w:p w14:paraId="79E1F980" w14:textId="77777777" w:rsidR="00026490" w:rsidRPr="008D10BD" w:rsidRDefault="00026490" w:rsidP="00026490">
      <w:pPr>
        <w:rPr>
          <w:rFonts w:eastAsia="Batang"/>
          <w:szCs w:val="24"/>
        </w:rPr>
      </w:pPr>
    </w:p>
    <w:p w14:paraId="6D2D9158" w14:textId="77777777" w:rsidR="00026490" w:rsidRPr="008D10BD" w:rsidRDefault="00026490" w:rsidP="00026490">
      <w:pPr>
        <w:rPr>
          <w:rFonts w:eastAsia="Batang"/>
          <w:szCs w:val="24"/>
        </w:rPr>
      </w:pPr>
      <w:r w:rsidRPr="008D10BD">
        <w:rPr>
          <w:rFonts w:eastAsia="Batang"/>
          <w:szCs w:val="24"/>
        </w:rPr>
        <w:t>A hatóság az eljárást megszüntette, ezzel a NÖK-et minden vád alól mentesítette.</w:t>
      </w:r>
    </w:p>
    <w:p w14:paraId="082DD8D4" w14:textId="77777777" w:rsidR="00026490" w:rsidRPr="008D10BD" w:rsidRDefault="00026490" w:rsidP="00026490">
      <w:pPr>
        <w:rPr>
          <w:rFonts w:eastAsia="Batang"/>
          <w:szCs w:val="24"/>
        </w:rPr>
      </w:pPr>
    </w:p>
    <w:p w14:paraId="61E3FA3B" w14:textId="77777777" w:rsidR="00026490" w:rsidRPr="008D10BD" w:rsidRDefault="00026490" w:rsidP="00026490">
      <w:pPr>
        <w:rPr>
          <w:rFonts w:eastAsia="Batang"/>
          <w:szCs w:val="24"/>
        </w:rPr>
      </w:pPr>
      <w:r w:rsidRPr="008D10BD">
        <w:rPr>
          <w:rFonts w:eastAsia="Batang"/>
          <w:szCs w:val="24"/>
        </w:rPr>
        <w:t>A jövőre nézve szükséges megvizsgálni a hamis vád, valamint a jó hírnév sérelme miatt történő jogi lépések megtételét is, akár ismeretlen tettes ellen, akár büntetőfeljelentés, akár polgári jogi eljárás formájában.</w:t>
      </w:r>
    </w:p>
    <w:p w14:paraId="020392A3" w14:textId="77777777" w:rsidR="00026490" w:rsidRPr="008D10BD" w:rsidRDefault="00026490" w:rsidP="00026490">
      <w:pPr>
        <w:rPr>
          <w:rFonts w:eastAsia="Batang"/>
          <w:szCs w:val="24"/>
        </w:rPr>
      </w:pPr>
      <w:r w:rsidRPr="008D10BD">
        <w:rPr>
          <w:rFonts w:eastAsia="Batang"/>
          <w:szCs w:val="24"/>
        </w:rPr>
        <w:t>Kérem a testületet, hogy a beszámolómat fogadja el.</w:t>
      </w:r>
    </w:p>
    <w:p w14:paraId="5E1D2B97" w14:textId="77777777" w:rsidR="00026490" w:rsidRPr="008D10BD" w:rsidRDefault="00026490" w:rsidP="00026490">
      <w:pPr>
        <w:rPr>
          <w:rFonts w:eastAsia="Batang"/>
          <w:szCs w:val="24"/>
        </w:rPr>
      </w:pPr>
    </w:p>
    <w:p w14:paraId="201E186D" w14:textId="77777777" w:rsidR="00026490" w:rsidRPr="008D10BD" w:rsidRDefault="00026490" w:rsidP="00026490">
      <w:pPr>
        <w:rPr>
          <w:szCs w:val="24"/>
        </w:rPr>
      </w:pPr>
      <w:r w:rsidRPr="008D10BD">
        <w:rPr>
          <w:rFonts w:eastAsia="Batang"/>
          <w:szCs w:val="24"/>
        </w:rPr>
        <w:t xml:space="preserve"> </w:t>
      </w:r>
    </w:p>
    <w:p w14:paraId="3D9BCC8A"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D0293CA" w14:textId="77777777" w:rsidR="00026490" w:rsidRPr="008D10BD" w:rsidRDefault="00026490" w:rsidP="00026490">
      <w:pPr>
        <w:rPr>
          <w:szCs w:val="24"/>
        </w:rPr>
      </w:pPr>
    </w:p>
    <w:p w14:paraId="06EC751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853C7FF" w14:textId="77777777" w:rsidR="00026490" w:rsidRPr="008D10BD" w:rsidRDefault="00026490" w:rsidP="00026490">
      <w:pPr>
        <w:ind w:right="863"/>
        <w:jc w:val="both"/>
        <w:rPr>
          <w:b/>
          <w:i/>
          <w:szCs w:val="24"/>
          <w:u w:val="single"/>
        </w:rPr>
      </w:pPr>
    </w:p>
    <w:p w14:paraId="012C4BAC" w14:textId="77777777" w:rsidR="00026490" w:rsidRPr="008D10BD" w:rsidRDefault="00026490" w:rsidP="00026490">
      <w:pPr>
        <w:ind w:right="863"/>
        <w:jc w:val="both"/>
        <w:rPr>
          <w:b/>
          <w:i/>
          <w:szCs w:val="24"/>
          <w:u w:val="single"/>
        </w:rPr>
      </w:pPr>
      <w:r w:rsidRPr="008D10BD">
        <w:rPr>
          <w:b/>
          <w:i/>
          <w:szCs w:val="24"/>
          <w:u w:val="single"/>
        </w:rPr>
        <w:t>339/2025.(III.14.) NÖK határozat:</w:t>
      </w:r>
    </w:p>
    <w:p w14:paraId="1B5FA448"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a Német Önkormányzat elnökének részletes beszámolóját a PVKGJH előtt indult eljárásról és annak megszüntetéséről elfogadja.</w:t>
      </w:r>
    </w:p>
    <w:p w14:paraId="3F2E2ABC" w14:textId="77777777" w:rsidR="00026490" w:rsidRPr="008D10BD" w:rsidRDefault="00026490" w:rsidP="00026490">
      <w:pPr>
        <w:rPr>
          <w:szCs w:val="24"/>
        </w:rPr>
      </w:pPr>
      <w:r w:rsidRPr="008D10BD">
        <w:rPr>
          <w:szCs w:val="24"/>
        </w:rPr>
        <w:t>Határidő: azonnal</w:t>
      </w:r>
    </w:p>
    <w:p w14:paraId="692A45B3" w14:textId="77777777" w:rsidR="00026490" w:rsidRPr="008D10BD" w:rsidRDefault="00026490" w:rsidP="00026490">
      <w:pPr>
        <w:rPr>
          <w:szCs w:val="24"/>
        </w:rPr>
      </w:pPr>
      <w:r w:rsidRPr="008D10BD">
        <w:rPr>
          <w:szCs w:val="24"/>
        </w:rPr>
        <w:t>Felelős: Springer Friedrich elnök</w:t>
      </w:r>
    </w:p>
    <w:p w14:paraId="15C0CCA1" w14:textId="77777777" w:rsidR="00026490" w:rsidRPr="008D10BD" w:rsidRDefault="00026490" w:rsidP="00026490">
      <w:pPr>
        <w:rPr>
          <w:rFonts w:eastAsia="Batang"/>
          <w:b/>
          <w:bCs/>
          <w:szCs w:val="24"/>
        </w:rPr>
      </w:pPr>
    </w:p>
    <w:p w14:paraId="207705D8" w14:textId="77777777" w:rsidR="00026490" w:rsidRPr="008D10BD" w:rsidRDefault="00026490" w:rsidP="00026490">
      <w:pPr>
        <w:rPr>
          <w:b/>
          <w:i/>
          <w:szCs w:val="24"/>
          <w:u w:val="single"/>
        </w:rPr>
      </w:pPr>
      <w:r w:rsidRPr="008D10BD">
        <w:rPr>
          <w:rFonts w:eastAsia="Batang"/>
          <w:szCs w:val="24"/>
        </w:rPr>
        <w:lastRenderedPageBreak/>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12802A4" w14:textId="77777777" w:rsidR="00026490" w:rsidRPr="008D10BD" w:rsidRDefault="00026490" w:rsidP="00026490">
      <w:pPr>
        <w:rPr>
          <w:szCs w:val="24"/>
        </w:rPr>
      </w:pPr>
    </w:p>
    <w:p w14:paraId="46FA18E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3995EA3" w14:textId="77777777" w:rsidR="00026490" w:rsidRPr="008D10BD" w:rsidRDefault="00026490" w:rsidP="00026490">
      <w:pPr>
        <w:rPr>
          <w:rFonts w:eastAsia="Batang"/>
          <w:szCs w:val="24"/>
        </w:rPr>
      </w:pPr>
    </w:p>
    <w:p w14:paraId="2DD04019" w14:textId="77777777" w:rsidR="00026490" w:rsidRPr="008D10BD" w:rsidRDefault="00026490" w:rsidP="00026490">
      <w:pPr>
        <w:ind w:right="863"/>
        <w:jc w:val="both"/>
        <w:rPr>
          <w:b/>
          <w:i/>
          <w:szCs w:val="24"/>
          <w:u w:val="single"/>
        </w:rPr>
      </w:pPr>
      <w:r w:rsidRPr="008D10BD">
        <w:rPr>
          <w:b/>
          <w:i/>
          <w:szCs w:val="24"/>
          <w:u w:val="single"/>
        </w:rPr>
        <w:t>340/2025.(III.14.) NÖK határozat:</w:t>
      </w:r>
    </w:p>
    <w:p w14:paraId="2937D15B"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tudomásul veszi, hogy a PE-07/HAT/00020-5/2025. számú határozattal a hatóság az eljárást megszüntette, a NÖK részére terhelő jogsértés megállapítása nélkül.</w:t>
      </w:r>
    </w:p>
    <w:p w14:paraId="5D675477" w14:textId="77777777" w:rsidR="00026490" w:rsidRPr="008D10BD" w:rsidRDefault="00026490" w:rsidP="00026490">
      <w:pPr>
        <w:rPr>
          <w:szCs w:val="24"/>
        </w:rPr>
      </w:pPr>
      <w:r w:rsidRPr="008D10BD">
        <w:rPr>
          <w:szCs w:val="24"/>
        </w:rPr>
        <w:t>Határidő: azonnal</w:t>
      </w:r>
    </w:p>
    <w:p w14:paraId="60205336" w14:textId="77777777" w:rsidR="00026490" w:rsidRPr="008D10BD" w:rsidRDefault="00026490" w:rsidP="00026490">
      <w:pPr>
        <w:rPr>
          <w:szCs w:val="24"/>
        </w:rPr>
      </w:pPr>
      <w:r w:rsidRPr="008D10BD">
        <w:rPr>
          <w:szCs w:val="24"/>
        </w:rPr>
        <w:t>Felelős: Springer Friedrich elnök</w:t>
      </w:r>
    </w:p>
    <w:p w14:paraId="532533BB" w14:textId="77777777" w:rsidR="00026490" w:rsidRPr="008D10BD" w:rsidRDefault="00026490" w:rsidP="00026490">
      <w:pPr>
        <w:rPr>
          <w:rFonts w:eastAsia="Batang"/>
          <w:b/>
          <w:bCs/>
          <w:szCs w:val="24"/>
        </w:rPr>
      </w:pPr>
    </w:p>
    <w:p w14:paraId="553E631A"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56CB1F0" w14:textId="77777777" w:rsidR="00026490" w:rsidRPr="008D10BD" w:rsidRDefault="00026490" w:rsidP="00026490">
      <w:pPr>
        <w:rPr>
          <w:szCs w:val="24"/>
        </w:rPr>
      </w:pPr>
    </w:p>
    <w:p w14:paraId="45F327B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C469389" w14:textId="77777777" w:rsidR="00026490" w:rsidRPr="008D10BD" w:rsidRDefault="00026490" w:rsidP="00026490">
      <w:pPr>
        <w:ind w:right="863"/>
        <w:jc w:val="both"/>
        <w:rPr>
          <w:b/>
          <w:i/>
          <w:szCs w:val="24"/>
          <w:u w:val="single"/>
        </w:rPr>
      </w:pPr>
    </w:p>
    <w:p w14:paraId="5A96A744" w14:textId="77777777" w:rsidR="00026490" w:rsidRPr="008D10BD" w:rsidRDefault="00026490" w:rsidP="00026490">
      <w:pPr>
        <w:ind w:right="863"/>
        <w:jc w:val="both"/>
        <w:rPr>
          <w:b/>
          <w:i/>
          <w:szCs w:val="24"/>
          <w:u w:val="single"/>
        </w:rPr>
      </w:pPr>
    </w:p>
    <w:p w14:paraId="609BB3E4" w14:textId="77777777" w:rsidR="00026490" w:rsidRPr="008D10BD" w:rsidRDefault="00026490" w:rsidP="00026490">
      <w:pPr>
        <w:ind w:right="863"/>
        <w:jc w:val="both"/>
        <w:rPr>
          <w:b/>
          <w:i/>
          <w:szCs w:val="24"/>
          <w:u w:val="single"/>
        </w:rPr>
      </w:pPr>
      <w:r w:rsidRPr="008D10BD">
        <w:rPr>
          <w:b/>
          <w:i/>
          <w:szCs w:val="24"/>
          <w:u w:val="single"/>
        </w:rPr>
        <w:t>341/2025.(III.14.) NÖK határozat:</w:t>
      </w:r>
    </w:p>
    <w:p w14:paraId="50512A03"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megerősíti, hogy a NÖK a hagyományain alapuló kulturális rendezvényeket az Njtv. 2., 3., 18. és 80. §-ai alapján jogszerűen szervezi.</w:t>
      </w:r>
    </w:p>
    <w:p w14:paraId="54C59C6A" w14:textId="77777777" w:rsidR="00026490" w:rsidRPr="008D10BD" w:rsidRDefault="00026490" w:rsidP="00026490">
      <w:pPr>
        <w:rPr>
          <w:szCs w:val="24"/>
        </w:rPr>
      </w:pPr>
      <w:r w:rsidRPr="008D10BD">
        <w:rPr>
          <w:szCs w:val="24"/>
        </w:rPr>
        <w:t>Határidő: azonnal</w:t>
      </w:r>
    </w:p>
    <w:p w14:paraId="3C0E7ADB" w14:textId="77777777" w:rsidR="00026490" w:rsidRPr="008D10BD" w:rsidRDefault="00026490" w:rsidP="00026490">
      <w:pPr>
        <w:rPr>
          <w:szCs w:val="24"/>
        </w:rPr>
      </w:pPr>
      <w:r w:rsidRPr="008D10BD">
        <w:rPr>
          <w:szCs w:val="24"/>
        </w:rPr>
        <w:t>Felelős: Springer Friedrich elnök</w:t>
      </w:r>
    </w:p>
    <w:p w14:paraId="128BF010" w14:textId="77777777" w:rsidR="00026490" w:rsidRPr="008D10BD" w:rsidRDefault="00026490" w:rsidP="00026490">
      <w:pPr>
        <w:rPr>
          <w:rFonts w:eastAsia="Batang"/>
          <w:szCs w:val="24"/>
        </w:rPr>
      </w:pPr>
    </w:p>
    <w:p w14:paraId="1D855AC0" w14:textId="77777777" w:rsidR="00026490" w:rsidRDefault="00026490" w:rsidP="00026490">
      <w:pPr>
        <w:rPr>
          <w:rFonts w:eastAsia="Batang"/>
          <w:szCs w:val="24"/>
        </w:rPr>
      </w:pPr>
      <w:r w:rsidRPr="008D10BD">
        <w:rPr>
          <w:rFonts w:eastAsia="Batang"/>
          <w:szCs w:val="24"/>
        </w:rPr>
        <w:lastRenderedPageBreak/>
        <w:t xml:space="preserve"> </w:t>
      </w:r>
    </w:p>
    <w:p w14:paraId="1FF72F6D" w14:textId="77777777" w:rsidR="00026490" w:rsidRDefault="00026490" w:rsidP="00026490">
      <w:pPr>
        <w:rPr>
          <w:rFonts w:eastAsia="Batang"/>
          <w:szCs w:val="24"/>
        </w:rPr>
      </w:pPr>
    </w:p>
    <w:p w14:paraId="68E31A7F" w14:textId="77777777" w:rsidR="00026490" w:rsidRDefault="00026490" w:rsidP="00026490">
      <w:pPr>
        <w:rPr>
          <w:rFonts w:eastAsia="Batang"/>
          <w:szCs w:val="24"/>
        </w:rPr>
      </w:pPr>
    </w:p>
    <w:p w14:paraId="6B7C794A" w14:textId="77777777" w:rsidR="00026490" w:rsidRPr="008D10BD" w:rsidRDefault="00026490" w:rsidP="00026490">
      <w:pPr>
        <w:rPr>
          <w:szCs w:val="24"/>
        </w:rPr>
      </w:pPr>
    </w:p>
    <w:p w14:paraId="2145EF1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2F20BB7" w14:textId="77777777" w:rsidR="00026490" w:rsidRPr="008D10BD" w:rsidRDefault="00026490" w:rsidP="00026490">
      <w:pPr>
        <w:rPr>
          <w:szCs w:val="24"/>
        </w:rPr>
      </w:pPr>
    </w:p>
    <w:p w14:paraId="6AB8347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7C1698F" w14:textId="77777777" w:rsidR="00026490" w:rsidRPr="008D10BD" w:rsidRDefault="00026490" w:rsidP="00026490">
      <w:pPr>
        <w:rPr>
          <w:rFonts w:eastAsia="Batang"/>
          <w:szCs w:val="24"/>
        </w:rPr>
      </w:pPr>
    </w:p>
    <w:p w14:paraId="11FB72DC" w14:textId="77777777" w:rsidR="00026490" w:rsidRPr="008D10BD" w:rsidRDefault="00026490" w:rsidP="00026490">
      <w:pPr>
        <w:ind w:right="863"/>
        <w:jc w:val="both"/>
        <w:rPr>
          <w:b/>
          <w:i/>
          <w:szCs w:val="24"/>
          <w:u w:val="single"/>
        </w:rPr>
      </w:pPr>
      <w:r w:rsidRPr="008D10BD">
        <w:rPr>
          <w:b/>
          <w:i/>
          <w:szCs w:val="24"/>
          <w:u w:val="single"/>
        </w:rPr>
        <w:t>342/2025.(III.14.) NÖK határozat:</w:t>
      </w:r>
    </w:p>
    <w:p w14:paraId="76722894"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felkéri az elnököt, hogy vizsgálja meg a hamis vád miatt indítható büntetőeljárás lehetőségét ismeretlen tettes ellen, és erről a következő ülésen tegyen javaslatot.</w:t>
      </w:r>
    </w:p>
    <w:p w14:paraId="148B9A9F" w14:textId="77777777" w:rsidR="00026490" w:rsidRPr="008D10BD" w:rsidRDefault="00026490" w:rsidP="00026490">
      <w:pPr>
        <w:rPr>
          <w:szCs w:val="24"/>
        </w:rPr>
      </w:pPr>
      <w:r w:rsidRPr="008D10BD">
        <w:rPr>
          <w:szCs w:val="24"/>
        </w:rPr>
        <w:t>Határidő: azonnal</w:t>
      </w:r>
    </w:p>
    <w:p w14:paraId="4AB78C1E" w14:textId="77777777" w:rsidR="00026490" w:rsidRPr="008D10BD" w:rsidRDefault="00026490" w:rsidP="00026490">
      <w:pPr>
        <w:rPr>
          <w:szCs w:val="24"/>
        </w:rPr>
      </w:pPr>
      <w:r w:rsidRPr="008D10BD">
        <w:rPr>
          <w:szCs w:val="24"/>
        </w:rPr>
        <w:t>Felelős: Springer Friedrich elnök</w:t>
      </w:r>
    </w:p>
    <w:p w14:paraId="7E874A3D" w14:textId="77777777" w:rsidR="00026490" w:rsidRPr="008D10BD" w:rsidRDefault="00026490" w:rsidP="00026490">
      <w:pPr>
        <w:rPr>
          <w:szCs w:val="24"/>
        </w:rPr>
      </w:pPr>
    </w:p>
    <w:p w14:paraId="27380338" w14:textId="77777777" w:rsidR="00026490" w:rsidRPr="008D10BD" w:rsidRDefault="00026490" w:rsidP="00026490">
      <w:pPr>
        <w:rPr>
          <w:szCs w:val="24"/>
        </w:rPr>
      </w:pPr>
    </w:p>
    <w:p w14:paraId="2AE034F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65CB55A" w14:textId="77777777" w:rsidR="00026490" w:rsidRPr="008D10BD" w:rsidRDefault="00026490" w:rsidP="00026490">
      <w:pPr>
        <w:rPr>
          <w:szCs w:val="24"/>
        </w:rPr>
      </w:pPr>
    </w:p>
    <w:p w14:paraId="5DA644C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EA9E667" w14:textId="77777777" w:rsidR="00026490" w:rsidRPr="008D10BD" w:rsidRDefault="00026490" w:rsidP="00026490">
      <w:pPr>
        <w:rPr>
          <w:szCs w:val="24"/>
        </w:rPr>
      </w:pPr>
    </w:p>
    <w:p w14:paraId="66F8E245" w14:textId="77777777" w:rsidR="00026490" w:rsidRPr="008D10BD" w:rsidRDefault="00026490" w:rsidP="00026490">
      <w:pPr>
        <w:ind w:right="863"/>
        <w:jc w:val="both"/>
        <w:rPr>
          <w:b/>
          <w:i/>
          <w:szCs w:val="24"/>
          <w:u w:val="single"/>
        </w:rPr>
      </w:pPr>
      <w:r w:rsidRPr="008D10BD">
        <w:rPr>
          <w:b/>
          <w:i/>
          <w:szCs w:val="24"/>
          <w:u w:val="single"/>
        </w:rPr>
        <w:t>343/2025.(III.14.) NÖK határozat:</w:t>
      </w:r>
    </w:p>
    <w:p w14:paraId="750D5DA2"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 xml:space="preserve">a  Képviselő-testület megállapítja, hogy a NÖK ellen tett PVKGJH – PE-07/HAT/00020-5/2025 </w:t>
      </w:r>
      <w:r w:rsidRPr="008D10BD">
        <w:rPr>
          <w:rFonts w:eastAsia="Batang"/>
          <w:szCs w:val="24"/>
        </w:rPr>
        <w:lastRenderedPageBreak/>
        <w:t>sz alatt ismertetett bejelentés megalapozatlan volt, és alaptalanul keltett eljárást a hatóság előtt</w:t>
      </w:r>
      <w:r w:rsidRPr="008D10BD">
        <w:rPr>
          <w:szCs w:val="24"/>
        </w:rPr>
        <w:t xml:space="preserve"> </w:t>
      </w:r>
      <w:r w:rsidRPr="008D10BD">
        <w:rPr>
          <w:szCs w:val="24"/>
        </w:rPr>
        <w:br/>
        <w:t>Határidő: azonnal</w:t>
      </w:r>
    </w:p>
    <w:p w14:paraId="1CCE17A0" w14:textId="77777777" w:rsidR="00026490" w:rsidRPr="008D10BD" w:rsidRDefault="00026490" w:rsidP="00026490">
      <w:pPr>
        <w:rPr>
          <w:szCs w:val="24"/>
        </w:rPr>
      </w:pPr>
      <w:r w:rsidRPr="008D10BD">
        <w:rPr>
          <w:szCs w:val="24"/>
        </w:rPr>
        <w:t>Felelős: Springer Friedrich elnök</w:t>
      </w:r>
    </w:p>
    <w:p w14:paraId="296D0DB3" w14:textId="77777777" w:rsidR="00026490" w:rsidRPr="008D10BD" w:rsidRDefault="00026490" w:rsidP="00026490">
      <w:pPr>
        <w:rPr>
          <w:szCs w:val="24"/>
        </w:rPr>
      </w:pPr>
    </w:p>
    <w:p w14:paraId="57B344D2" w14:textId="77777777" w:rsidR="00026490" w:rsidRPr="008D10BD" w:rsidRDefault="00026490" w:rsidP="00026490">
      <w:pPr>
        <w:rPr>
          <w:szCs w:val="24"/>
        </w:rPr>
      </w:pPr>
      <w:r w:rsidRPr="008D10BD">
        <w:rPr>
          <w:rFonts w:eastAsia="Batang"/>
          <w:szCs w:val="24"/>
        </w:rPr>
        <w:t xml:space="preserve"> .</w:t>
      </w:r>
    </w:p>
    <w:p w14:paraId="1364205B"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33A0466" w14:textId="77777777" w:rsidR="00026490" w:rsidRPr="008D10BD" w:rsidRDefault="00026490" w:rsidP="00026490">
      <w:pPr>
        <w:rPr>
          <w:szCs w:val="24"/>
        </w:rPr>
      </w:pPr>
    </w:p>
    <w:p w14:paraId="63C77F8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773C936" w14:textId="77777777" w:rsidR="00026490" w:rsidRPr="008D10BD" w:rsidRDefault="00026490" w:rsidP="00026490">
      <w:pPr>
        <w:rPr>
          <w:rFonts w:eastAsia="Batang"/>
          <w:szCs w:val="24"/>
        </w:rPr>
      </w:pPr>
    </w:p>
    <w:p w14:paraId="2FFB20CB" w14:textId="77777777" w:rsidR="00026490" w:rsidRDefault="00026490" w:rsidP="00026490">
      <w:pPr>
        <w:rPr>
          <w:szCs w:val="24"/>
        </w:rPr>
      </w:pPr>
    </w:p>
    <w:p w14:paraId="5025CF1B" w14:textId="77777777" w:rsidR="00026490" w:rsidRDefault="00026490" w:rsidP="00026490">
      <w:pPr>
        <w:rPr>
          <w:szCs w:val="24"/>
        </w:rPr>
      </w:pPr>
    </w:p>
    <w:p w14:paraId="558723F6" w14:textId="77777777" w:rsidR="00026490" w:rsidRDefault="00026490" w:rsidP="00026490">
      <w:pPr>
        <w:rPr>
          <w:szCs w:val="24"/>
        </w:rPr>
      </w:pPr>
    </w:p>
    <w:p w14:paraId="3C7B7673" w14:textId="77777777" w:rsidR="00026490" w:rsidRDefault="00026490" w:rsidP="00026490">
      <w:pPr>
        <w:rPr>
          <w:szCs w:val="24"/>
        </w:rPr>
      </w:pPr>
    </w:p>
    <w:p w14:paraId="677BEAB3" w14:textId="77777777" w:rsidR="00026490" w:rsidRDefault="00026490" w:rsidP="00026490">
      <w:pPr>
        <w:rPr>
          <w:szCs w:val="24"/>
        </w:rPr>
      </w:pPr>
    </w:p>
    <w:p w14:paraId="17E7B576" w14:textId="77777777" w:rsidR="00026490" w:rsidRDefault="00026490" w:rsidP="00026490">
      <w:pPr>
        <w:rPr>
          <w:szCs w:val="24"/>
        </w:rPr>
      </w:pPr>
    </w:p>
    <w:p w14:paraId="2F2940F1" w14:textId="77777777" w:rsidR="00026490" w:rsidRPr="008D10BD" w:rsidRDefault="00026490" w:rsidP="00026490">
      <w:pPr>
        <w:rPr>
          <w:szCs w:val="24"/>
        </w:rPr>
      </w:pPr>
    </w:p>
    <w:p w14:paraId="5CAD258E" w14:textId="77777777" w:rsidR="00026490" w:rsidRPr="008D10BD" w:rsidRDefault="00026490" w:rsidP="00026490">
      <w:pPr>
        <w:ind w:right="863"/>
        <w:jc w:val="both"/>
        <w:rPr>
          <w:b/>
          <w:i/>
          <w:szCs w:val="24"/>
          <w:u w:val="single"/>
        </w:rPr>
      </w:pPr>
      <w:r w:rsidRPr="008D10BD">
        <w:rPr>
          <w:b/>
          <w:i/>
          <w:szCs w:val="24"/>
          <w:u w:val="single"/>
        </w:rPr>
        <w:t>344/2025.(III.14.) NÖK határozat:</w:t>
      </w:r>
    </w:p>
    <w:p w14:paraId="7986A7C7"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megerősíti, hogy a NÖK és a települési önkormányzat között fennálló együttműködési megállapodás hatályos, és annak kölcsönös betartása minden félre kötelező.</w:t>
      </w:r>
    </w:p>
    <w:p w14:paraId="3DDF6C69" w14:textId="77777777" w:rsidR="00026490" w:rsidRPr="008D10BD" w:rsidRDefault="00026490" w:rsidP="00026490">
      <w:pPr>
        <w:rPr>
          <w:szCs w:val="24"/>
        </w:rPr>
      </w:pPr>
      <w:r w:rsidRPr="008D10BD">
        <w:rPr>
          <w:szCs w:val="24"/>
        </w:rPr>
        <w:t>Határidő: azonnal</w:t>
      </w:r>
    </w:p>
    <w:p w14:paraId="3F4EE05F" w14:textId="77777777" w:rsidR="00026490" w:rsidRPr="008D10BD" w:rsidRDefault="00026490" w:rsidP="00026490">
      <w:pPr>
        <w:rPr>
          <w:szCs w:val="24"/>
        </w:rPr>
      </w:pPr>
      <w:r w:rsidRPr="008D10BD">
        <w:rPr>
          <w:szCs w:val="24"/>
        </w:rPr>
        <w:t>Felelős: Springer Friedrich elnök</w:t>
      </w:r>
    </w:p>
    <w:p w14:paraId="50026963" w14:textId="77777777" w:rsidR="00026490" w:rsidRPr="008D10BD" w:rsidRDefault="00026490" w:rsidP="00026490">
      <w:pPr>
        <w:rPr>
          <w:rFonts w:eastAsia="Batang"/>
          <w:szCs w:val="24"/>
        </w:rPr>
      </w:pPr>
      <w:r w:rsidRPr="008D10BD">
        <w:rPr>
          <w:rFonts w:eastAsia="Batang"/>
          <w:szCs w:val="24"/>
        </w:rPr>
        <w:t xml:space="preserve"> </w:t>
      </w:r>
    </w:p>
    <w:p w14:paraId="0791E2BF" w14:textId="77777777" w:rsidR="00026490" w:rsidRPr="008D10BD" w:rsidRDefault="00026490" w:rsidP="00026490">
      <w:pPr>
        <w:rPr>
          <w:szCs w:val="24"/>
        </w:rPr>
      </w:pPr>
    </w:p>
    <w:p w14:paraId="02B45C7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C4BA847" w14:textId="77777777" w:rsidR="00026490" w:rsidRPr="008D10BD" w:rsidRDefault="00026490" w:rsidP="00026490">
      <w:pPr>
        <w:rPr>
          <w:szCs w:val="24"/>
        </w:rPr>
      </w:pPr>
    </w:p>
    <w:p w14:paraId="5D839957"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1C9E7E84" w14:textId="77777777" w:rsidR="00026490" w:rsidRPr="008D10BD" w:rsidRDefault="00026490" w:rsidP="00026490">
      <w:pPr>
        <w:rPr>
          <w:szCs w:val="24"/>
        </w:rPr>
      </w:pPr>
    </w:p>
    <w:p w14:paraId="0768549D" w14:textId="77777777" w:rsidR="00026490" w:rsidRPr="008D10BD" w:rsidRDefault="00026490" w:rsidP="00026490">
      <w:pPr>
        <w:ind w:right="863"/>
        <w:jc w:val="both"/>
        <w:rPr>
          <w:b/>
          <w:i/>
          <w:szCs w:val="24"/>
          <w:u w:val="single"/>
        </w:rPr>
      </w:pPr>
      <w:r w:rsidRPr="008D10BD">
        <w:rPr>
          <w:b/>
          <w:i/>
          <w:szCs w:val="24"/>
          <w:u w:val="single"/>
        </w:rPr>
        <w:t>345/2025.(III.14.) NÖK határozat:</w:t>
      </w:r>
    </w:p>
    <w:p w14:paraId="4882C986"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elismeri, hogy a NÖK a rendezvény biztosítása érdekében minden szükséges előkészítő lépést megtett (tűzvédelmi biztosítás, bejelentések, polgárőr jelenlét).</w:t>
      </w:r>
    </w:p>
    <w:p w14:paraId="5C7A0640" w14:textId="77777777" w:rsidR="00026490" w:rsidRPr="008D10BD" w:rsidRDefault="00026490" w:rsidP="00026490">
      <w:pPr>
        <w:rPr>
          <w:szCs w:val="24"/>
        </w:rPr>
      </w:pPr>
      <w:r w:rsidRPr="008D10BD">
        <w:rPr>
          <w:szCs w:val="24"/>
        </w:rPr>
        <w:t>Határidő: azonnal</w:t>
      </w:r>
    </w:p>
    <w:p w14:paraId="504EA6A8" w14:textId="77777777" w:rsidR="00026490" w:rsidRPr="008D10BD" w:rsidRDefault="00026490" w:rsidP="00026490">
      <w:pPr>
        <w:rPr>
          <w:szCs w:val="24"/>
        </w:rPr>
      </w:pPr>
      <w:r w:rsidRPr="008D10BD">
        <w:rPr>
          <w:szCs w:val="24"/>
        </w:rPr>
        <w:t>Felelős: Springer Friedrich elnök</w:t>
      </w:r>
    </w:p>
    <w:p w14:paraId="745C59F6" w14:textId="77777777" w:rsidR="00026490" w:rsidRPr="008D10BD" w:rsidRDefault="00026490" w:rsidP="00026490">
      <w:pPr>
        <w:rPr>
          <w:szCs w:val="24"/>
        </w:rPr>
      </w:pPr>
    </w:p>
    <w:p w14:paraId="15F437E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510F3AD" w14:textId="77777777" w:rsidR="00026490" w:rsidRPr="008D10BD" w:rsidRDefault="00026490" w:rsidP="00026490">
      <w:pPr>
        <w:rPr>
          <w:szCs w:val="24"/>
        </w:rPr>
      </w:pPr>
    </w:p>
    <w:p w14:paraId="0661297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8815AA1" w14:textId="77777777" w:rsidR="00026490" w:rsidRPr="008D10BD" w:rsidRDefault="00026490" w:rsidP="00026490">
      <w:pPr>
        <w:rPr>
          <w:szCs w:val="24"/>
        </w:rPr>
      </w:pPr>
    </w:p>
    <w:p w14:paraId="757EB17F" w14:textId="77777777" w:rsidR="00026490" w:rsidRPr="008D10BD" w:rsidRDefault="00026490" w:rsidP="00026490">
      <w:pPr>
        <w:rPr>
          <w:rFonts w:eastAsia="Batang"/>
          <w:szCs w:val="24"/>
        </w:rPr>
      </w:pPr>
    </w:p>
    <w:p w14:paraId="186C3B44" w14:textId="77777777" w:rsidR="00026490" w:rsidRPr="008D10BD" w:rsidRDefault="00026490" w:rsidP="00026490">
      <w:pPr>
        <w:ind w:right="863"/>
        <w:jc w:val="both"/>
        <w:rPr>
          <w:b/>
          <w:i/>
          <w:szCs w:val="24"/>
          <w:u w:val="single"/>
        </w:rPr>
      </w:pPr>
      <w:r w:rsidRPr="008D10BD">
        <w:rPr>
          <w:b/>
          <w:i/>
          <w:szCs w:val="24"/>
          <w:u w:val="single"/>
        </w:rPr>
        <w:t>346/2025.(III.14.) NÖK határozat:</w:t>
      </w:r>
    </w:p>
    <w:p w14:paraId="0B2A695C"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a </w:t>
      </w:r>
      <w:r w:rsidRPr="008D10BD">
        <w:rPr>
          <w:rFonts w:eastAsia="Batang"/>
          <w:szCs w:val="24"/>
        </w:rPr>
        <w:t>Képviselő-testület tudomásul veszi, hogy a rendezvény helyszíne szakszerűen helyreállításra került.</w:t>
      </w:r>
      <w:r w:rsidRPr="008D10BD">
        <w:rPr>
          <w:rFonts w:eastAsia="Batang"/>
          <w:szCs w:val="24"/>
        </w:rPr>
        <w:br/>
      </w:r>
      <w:r w:rsidRPr="008D10BD">
        <w:rPr>
          <w:szCs w:val="24"/>
        </w:rPr>
        <w:t>Határidő: azonnal</w:t>
      </w:r>
    </w:p>
    <w:p w14:paraId="7518B719" w14:textId="77777777" w:rsidR="00026490" w:rsidRPr="008D10BD" w:rsidRDefault="00026490" w:rsidP="00026490">
      <w:pPr>
        <w:rPr>
          <w:szCs w:val="24"/>
        </w:rPr>
      </w:pPr>
      <w:r w:rsidRPr="008D10BD">
        <w:rPr>
          <w:szCs w:val="24"/>
        </w:rPr>
        <w:t>Felelős: Springer Friedrich elnök</w:t>
      </w:r>
    </w:p>
    <w:p w14:paraId="503541A0" w14:textId="77777777" w:rsidR="00026490" w:rsidRPr="008D10BD" w:rsidRDefault="00026490" w:rsidP="00026490">
      <w:pPr>
        <w:rPr>
          <w:rFonts w:eastAsia="Batang"/>
          <w:szCs w:val="24"/>
        </w:rPr>
      </w:pPr>
    </w:p>
    <w:p w14:paraId="26238798" w14:textId="77777777" w:rsidR="00026490" w:rsidRDefault="00026490" w:rsidP="00026490">
      <w:pPr>
        <w:rPr>
          <w:szCs w:val="24"/>
        </w:rPr>
      </w:pPr>
    </w:p>
    <w:p w14:paraId="3C159E59" w14:textId="77777777" w:rsidR="00026490" w:rsidRDefault="00026490" w:rsidP="00026490">
      <w:pPr>
        <w:rPr>
          <w:szCs w:val="24"/>
        </w:rPr>
      </w:pPr>
    </w:p>
    <w:p w14:paraId="246884CA" w14:textId="77777777" w:rsidR="00026490" w:rsidRDefault="00026490" w:rsidP="00026490">
      <w:pPr>
        <w:rPr>
          <w:szCs w:val="24"/>
        </w:rPr>
      </w:pPr>
    </w:p>
    <w:p w14:paraId="58BB05A9" w14:textId="77777777" w:rsidR="00026490" w:rsidRDefault="00026490" w:rsidP="00026490">
      <w:pPr>
        <w:rPr>
          <w:szCs w:val="24"/>
        </w:rPr>
      </w:pPr>
    </w:p>
    <w:p w14:paraId="19D4FACA" w14:textId="77777777" w:rsidR="00026490" w:rsidRPr="008D10BD" w:rsidRDefault="00026490" w:rsidP="00026490">
      <w:pPr>
        <w:rPr>
          <w:szCs w:val="24"/>
        </w:rPr>
      </w:pPr>
    </w:p>
    <w:p w14:paraId="1AA5DB6C" w14:textId="77777777" w:rsidR="00026490" w:rsidRPr="008D10BD" w:rsidRDefault="00026490" w:rsidP="00026490">
      <w:pPr>
        <w:rPr>
          <w:b/>
          <w:i/>
          <w:szCs w:val="24"/>
          <w:u w:val="single"/>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7DF6F03" w14:textId="77777777" w:rsidR="00026490" w:rsidRPr="008D10BD" w:rsidRDefault="00026490" w:rsidP="00026490">
      <w:pPr>
        <w:rPr>
          <w:szCs w:val="24"/>
        </w:rPr>
      </w:pPr>
    </w:p>
    <w:p w14:paraId="01B2A97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E1B4EB5" w14:textId="77777777" w:rsidR="00026490" w:rsidRPr="008D10BD" w:rsidRDefault="00026490" w:rsidP="00026490">
      <w:pPr>
        <w:rPr>
          <w:rFonts w:eastAsia="Batang"/>
          <w:szCs w:val="24"/>
        </w:rPr>
      </w:pPr>
    </w:p>
    <w:p w14:paraId="38A75CDC" w14:textId="77777777" w:rsidR="00026490" w:rsidRPr="008D10BD" w:rsidRDefault="00026490" w:rsidP="00026490">
      <w:pPr>
        <w:ind w:right="863"/>
        <w:jc w:val="both"/>
        <w:rPr>
          <w:b/>
          <w:i/>
          <w:szCs w:val="24"/>
          <w:u w:val="single"/>
        </w:rPr>
      </w:pPr>
      <w:r w:rsidRPr="008D10BD">
        <w:rPr>
          <w:b/>
          <w:i/>
          <w:szCs w:val="24"/>
          <w:u w:val="single"/>
        </w:rPr>
        <w:t>347/2025.(III.14.) NÖK határozat:</w:t>
      </w:r>
    </w:p>
    <w:p w14:paraId="07A22C02"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a </w:t>
      </w:r>
      <w:r w:rsidRPr="008D10BD">
        <w:rPr>
          <w:rFonts w:eastAsia="Batang"/>
          <w:szCs w:val="24"/>
        </w:rPr>
        <w:t>Képviselő-testület felkéri az elnököt, hogy a PVKGJH-tól kérjen írásos útmutatást arról, hogy a NÖK milyen szervek felé köteles a jövőben bejelentést tenni a tűzzel járó hagyományőrző rendezvények kapcsán..</w:t>
      </w:r>
      <w:r w:rsidRPr="008D10BD">
        <w:rPr>
          <w:rFonts w:eastAsia="Batang"/>
          <w:szCs w:val="24"/>
        </w:rPr>
        <w:br/>
      </w:r>
      <w:r w:rsidRPr="008D10BD">
        <w:rPr>
          <w:szCs w:val="24"/>
        </w:rPr>
        <w:t>Határidő: azonnal</w:t>
      </w:r>
    </w:p>
    <w:p w14:paraId="737EF229" w14:textId="77777777" w:rsidR="00026490" w:rsidRPr="008D10BD" w:rsidRDefault="00026490" w:rsidP="00026490">
      <w:pPr>
        <w:rPr>
          <w:szCs w:val="24"/>
        </w:rPr>
      </w:pPr>
      <w:r w:rsidRPr="008D10BD">
        <w:rPr>
          <w:szCs w:val="24"/>
        </w:rPr>
        <w:t>Felelős: Springer Friedrich elnök</w:t>
      </w:r>
    </w:p>
    <w:p w14:paraId="681CF9E4" w14:textId="77777777" w:rsidR="00026490" w:rsidRPr="008D10BD" w:rsidRDefault="00026490" w:rsidP="00026490">
      <w:pPr>
        <w:rPr>
          <w:rFonts w:eastAsia="Batang"/>
          <w:b/>
          <w:bCs/>
          <w:szCs w:val="24"/>
        </w:rPr>
      </w:pPr>
    </w:p>
    <w:p w14:paraId="3AAB885B" w14:textId="77777777" w:rsidR="00026490" w:rsidRPr="008D10BD" w:rsidRDefault="00026490" w:rsidP="00026490">
      <w:pPr>
        <w:rPr>
          <w:szCs w:val="24"/>
        </w:rPr>
      </w:pPr>
      <w:r w:rsidRPr="008D10BD">
        <w:rPr>
          <w:rFonts w:eastAsia="Batang"/>
          <w:b/>
          <w:bCs/>
          <w:szCs w:val="24"/>
        </w:rPr>
        <w:t xml:space="preserve"> </w:t>
      </w:r>
      <w:r w:rsidRPr="008D10BD">
        <w:rPr>
          <w:rFonts w:eastAsia="Batang"/>
          <w:szCs w:val="24"/>
        </w:rPr>
        <w:t xml:space="preserve"> </w:t>
      </w:r>
    </w:p>
    <w:p w14:paraId="619ACD71"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AC865B6" w14:textId="77777777" w:rsidR="00026490" w:rsidRPr="008D10BD" w:rsidRDefault="00026490" w:rsidP="00026490">
      <w:pPr>
        <w:rPr>
          <w:szCs w:val="24"/>
        </w:rPr>
      </w:pPr>
    </w:p>
    <w:p w14:paraId="44F29BA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A4B54A1" w14:textId="77777777" w:rsidR="00026490" w:rsidRPr="008D10BD" w:rsidRDefault="00026490" w:rsidP="00026490">
      <w:pPr>
        <w:rPr>
          <w:rFonts w:eastAsia="Batang"/>
          <w:szCs w:val="24"/>
        </w:rPr>
      </w:pPr>
    </w:p>
    <w:p w14:paraId="26FA65FA" w14:textId="77777777" w:rsidR="00026490" w:rsidRPr="008D10BD" w:rsidRDefault="00026490" w:rsidP="00026490">
      <w:pPr>
        <w:ind w:right="863"/>
        <w:jc w:val="both"/>
        <w:rPr>
          <w:b/>
          <w:i/>
          <w:szCs w:val="24"/>
          <w:u w:val="single"/>
        </w:rPr>
      </w:pPr>
      <w:r w:rsidRPr="008D10BD">
        <w:rPr>
          <w:b/>
          <w:i/>
          <w:szCs w:val="24"/>
          <w:u w:val="single"/>
        </w:rPr>
        <w:t>348/2025.(III.14.) NÖK határozat:</w:t>
      </w:r>
    </w:p>
    <w:p w14:paraId="6F26F837"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a </w:t>
      </w:r>
      <w:r w:rsidRPr="008D10BD">
        <w:rPr>
          <w:rFonts w:eastAsia="Batang"/>
          <w:szCs w:val="24"/>
        </w:rPr>
        <w:t xml:space="preserve">  Képviselő-testület kijelenti, hogy a NÖK jó hírnevét ért támadásokkal szemben jogi eszközökkel is kész fellépni</w:t>
      </w:r>
      <w:r w:rsidRPr="008D10BD">
        <w:rPr>
          <w:szCs w:val="24"/>
        </w:rPr>
        <w:t xml:space="preserve"> </w:t>
      </w:r>
      <w:r w:rsidRPr="008D10BD">
        <w:rPr>
          <w:szCs w:val="24"/>
        </w:rPr>
        <w:br/>
        <w:t>Határidő: azonnal</w:t>
      </w:r>
    </w:p>
    <w:p w14:paraId="450D525D" w14:textId="77777777" w:rsidR="00026490" w:rsidRPr="008D10BD" w:rsidRDefault="00026490" w:rsidP="00026490">
      <w:pPr>
        <w:rPr>
          <w:szCs w:val="24"/>
        </w:rPr>
      </w:pPr>
      <w:r w:rsidRPr="008D10BD">
        <w:rPr>
          <w:szCs w:val="24"/>
        </w:rPr>
        <w:t>Felelős: Springer Friedrich elnök</w:t>
      </w:r>
    </w:p>
    <w:p w14:paraId="2B1D8158" w14:textId="77777777" w:rsidR="00026490" w:rsidRPr="008D10BD" w:rsidRDefault="00026490" w:rsidP="00026490">
      <w:pPr>
        <w:rPr>
          <w:szCs w:val="24"/>
        </w:rPr>
      </w:pPr>
      <w:r w:rsidRPr="008D10BD">
        <w:rPr>
          <w:rFonts w:eastAsia="Batang"/>
          <w:szCs w:val="24"/>
        </w:rPr>
        <w:t xml:space="preserve"> </w:t>
      </w:r>
    </w:p>
    <w:p w14:paraId="25F7D25B" w14:textId="77777777" w:rsidR="00026490" w:rsidRPr="008D10BD" w:rsidRDefault="00026490" w:rsidP="00026490">
      <w:pPr>
        <w:rPr>
          <w:b/>
          <w:i/>
          <w:szCs w:val="24"/>
          <w:u w:val="single"/>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F4DA82E" w14:textId="77777777" w:rsidR="00026490" w:rsidRPr="008D10BD" w:rsidRDefault="00026490" w:rsidP="00026490">
      <w:pPr>
        <w:rPr>
          <w:szCs w:val="24"/>
        </w:rPr>
      </w:pPr>
    </w:p>
    <w:p w14:paraId="5139AC40"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C91EE4A" w14:textId="77777777" w:rsidR="00026490" w:rsidRDefault="00026490" w:rsidP="00026490">
      <w:pPr>
        <w:rPr>
          <w:rFonts w:eastAsia="Batang"/>
          <w:szCs w:val="24"/>
        </w:rPr>
      </w:pPr>
    </w:p>
    <w:p w14:paraId="756F5AF5" w14:textId="77777777" w:rsidR="00026490" w:rsidRDefault="00026490" w:rsidP="00026490">
      <w:pPr>
        <w:rPr>
          <w:rFonts w:eastAsia="Batang"/>
          <w:szCs w:val="24"/>
        </w:rPr>
      </w:pPr>
    </w:p>
    <w:p w14:paraId="4C014D2F" w14:textId="77777777" w:rsidR="00026490" w:rsidRDefault="00026490" w:rsidP="00026490">
      <w:pPr>
        <w:rPr>
          <w:rFonts w:eastAsia="Batang"/>
          <w:szCs w:val="24"/>
        </w:rPr>
      </w:pPr>
    </w:p>
    <w:p w14:paraId="68FAD85E" w14:textId="77777777" w:rsidR="00026490" w:rsidRDefault="00026490" w:rsidP="00026490">
      <w:pPr>
        <w:rPr>
          <w:rFonts w:eastAsia="Batang"/>
          <w:szCs w:val="24"/>
        </w:rPr>
      </w:pPr>
    </w:p>
    <w:p w14:paraId="7A4B753F" w14:textId="77777777" w:rsidR="00026490" w:rsidRDefault="00026490" w:rsidP="00026490">
      <w:pPr>
        <w:rPr>
          <w:rFonts w:eastAsia="Batang"/>
          <w:szCs w:val="24"/>
        </w:rPr>
      </w:pPr>
    </w:p>
    <w:p w14:paraId="3BDDEFB1" w14:textId="77777777" w:rsidR="00026490" w:rsidRDefault="00026490" w:rsidP="00026490">
      <w:pPr>
        <w:rPr>
          <w:rFonts w:eastAsia="Batang"/>
          <w:szCs w:val="24"/>
        </w:rPr>
      </w:pPr>
    </w:p>
    <w:p w14:paraId="4C41323E" w14:textId="77777777" w:rsidR="00026490" w:rsidRDefault="00026490" w:rsidP="00026490">
      <w:pPr>
        <w:rPr>
          <w:rFonts w:eastAsia="Batang"/>
          <w:szCs w:val="24"/>
        </w:rPr>
      </w:pPr>
    </w:p>
    <w:p w14:paraId="7C313F4C" w14:textId="77777777" w:rsidR="00026490" w:rsidRDefault="00026490" w:rsidP="00026490">
      <w:pPr>
        <w:rPr>
          <w:rFonts w:eastAsia="Batang"/>
          <w:szCs w:val="24"/>
        </w:rPr>
      </w:pPr>
    </w:p>
    <w:p w14:paraId="08565175" w14:textId="77777777" w:rsidR="00026490" w:rsidRDefault="00026490" w:rsidP="00026490">
      <w:pPr>
        <w:rPr>
          <w:rFonts w:eastAsia="Batang"/>
          <w:szCs w:val="24"/>
        </w:rPr>
      </w:pPr>
    </w:p>
    <w:p w14:paraId="727F98F1" w14:textId="77777777" w:rsidR="00026490" w:rsidRDefault="00026490" w:rsidP="00026490">
      <w:pPr>
        <w:rPr>
          <w:rFonts w:eastAsia="Batang"/>
          <w:szCs w:val="24"/>
        </w:rPr>
      </w:pPr>
    </w:p>
    <w:p w14:paraId="241B5288" w14:textId="77777777" w:rsidR="00026490" w:rsidRPr="008D10BD" w:rsidRDefault="00026490" w:rsidP="00026490">
      <w:pPr>
        <w:rPr>
          <w:rFonts w:eastAsia="Batang"/>
          <w:szCs w:val="24"/>
        </w:rPr>
      </w:pPr>
    </w:p>
    <w:p w14:paraId="473A0459"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349/2025.(III.14.) NÖK határozat:</w:t>
      </w:r>
    </w:p>
    <w:p w14:paraId="17C5951D"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kijelenti, hogy a NÖK nem áll alárendeltségi viszonyban a települési önkormányzatnak az Njtv. 25. § alapján, és jogai sérthetetlenek.</w:t>
      </w:r>
      <w:r w:rsidRPr="008D10BD">
        <w:rPr>
          <w:szCs w:val="24"/>
        </w:rPr>
        <w:br/>
        <w:t>Határidő: azonnal</w:t>
      </w:r>
    </w:p>
    <w:p w14:paraId="11F637A7" w14:textId="77777777" w:rsidR="00026490" w:rsidRPr="008D10BD" w:rsidRDefault="00026490" w:rsidP="00026490">
      <w:pPr>
        <w:rPr>
          <w:szCs w:val="24"/>
        </w:rPr>
      </w:pPr>
      <w:r w:rsidRPr="008D10BD">
        <w:rPr>
          <w:szCs w:val="24"/>
        </w:rPr>
        <w:t>Felelős: Springer Friedrich elnök</w:t>
      </w:r>
    </w:p>
    <w:p w14:paraId="2DC1CB66" w14:textId="77777777" w:rsidR="00026490" w:rsidRPr="008D10BD" w:rsidRDefault="00026490" w:rsidP="00026490">
      <w:pPr>
        <w:rPr>
          <w:rFonts w:eastAsia="Batang"/>
          <w:szCs w:val="24"/>
        </w:rPr>
      </w:pPr>
      <w:r w:rsidRPr="008D10BD">
        <w:rPr>
          <w:rFonts w:eastAsia="Batang"/>
          <w:b/>
          <w:bCs/>
          <w:szCs w:val="24"/>
        </w:rPr>
        <w:t xml:space="preserve"> </w:t>
      </w:r>
      <w:r w:rsidRPr="008D10BD">
        <w:rPr>
          <w:rFonts w:eastAsia="Batang"/>
          <w:szCs w:val="24"/>
        </w:rPr>
        <w:t xml:space="preserve"> </w:t>
      </w:r>
    </w:p>
    <w:p w14:paraId="7EA4D7B3" w14:textId="77777777" w:rsidR="00026490" w:rsidRPr="008D10BD" w:rsidRDefault="00026490" w:rsidP="00026490">
      <w:pPr>
        <w:rPr>
          <w:szCs w:val="24"/>
        </w:rPr>
      </w:pPr>
      <w:r w:rsidRPr="008D10BD">
        <w:rPr>
          <w:rFonts w:eastAsia="Batang"/>
          <w:szCs w:val="24"/>
        </w:rPr>
        <w:t xml:space="preserve"> </w:t>
      </w:r>
    </w:p>
    <w:p w14:paraId="14F3F17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D82B9B1" w14:textId="77777777" w:rsidR="00026490" w:rsidRPr="008D10BD" w:rsidRDefault="00026490" w:rsidP="00026490">
      <w:pPr>
        <w:rPr>
          <w:szCs w:val="24"/>
        </w:rPr>
      </w:pPr>
    </w:p>
    <w:p w14:paraId="4B1AB13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A0E4767" w14:textId="77777777" w:rsidR="00026490" w:rsidRPr="008D10BD" w:rsidRDefault="00026490" w:rsidP="00026490">
      <w:pPr>
        <w:ind w:right="863"/>
        <w:jc w:val="both"/>
        <w:rPr>
          <w:b/>
          <w:i/>
          <w:szCs w:val="24"/>
          <w:u w:val="single"/>
        </w:rPr>
      </w:pPr>
    </w:p>
    <w:p w14:paraId="70D616E0" w14:textId="77777777" w:rsidR="00026490" w:rsidRPr="008D10BD" w:rsidRDefault="00026490" w:rsidP="00026490">
      <w:pPr>
        <w:ind w:right="863"/>
        <w:jc w:val="both"/>
        <w:rPr>
          <w:b/>
          <w:i/>
          <w:szCs w:val="24"/>
          <w:u w:val="single"/>
        </w:rPr>
      </w:pPr>
    </w:p>
    <w:p w14:paraId="6038951F" w14:textId="77777777" w:rsidR="00026490" w:rsidRPr="008D10BD" w:rsidRDefault="00026490" w:rsidP="00026490">
      <w:pPr>
        <w:ind w:right="863"/>
        <w:jc w:val="both"/>
        <w:rPr>
          <w:b/>
          <w:i/>
          <w:szCs w:val="24"/>
          <w:u w:val="single"/>
        </w:rPr>
      </w:pPr>
      <w:r w:rsidRPr="008D10BD">
        <w:rPr>
          <w:b/>
          <w:i/>
          <w:szCs w:val="24"/>
          <w:u w:val="single"/>
        </w:rPr>
        <w:t>350/2025.(III.14.) NÖK határozat:</w:t>
      </w:r>
    </w:p>
    <w:p w14:paraId="75BDA8F0" w14:textId="77777777" w:rsidR="00026490" w:rsidRPr="008D10BD" w:rsidRDefault="00026490" w:rsidP="00026490">
      <w:pPr>
        <w:rPr>
          <w:rFonts w:eastAsia="Batang"/>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e </w:t>
      </w:r>
      <w:r w:rsidRPr="008D10BD">
        <w:rPr>
          <w:rFonts w:eastAsia="Calibri"/>
          <w:b/>
          <w:szCs w:val="24"/>
        </w:rPr>
        <w:t>Német Önkormányzat Kerepes testülete úgy dönt, hogy a nemzetiségi léttel összefüggő egyéb feladatok kapcsán</w:t>
      </w:r>
      <w:r w:rsidRPr="008D10BD">
        <w:rPr>
          <w:rFonts w:eastAsia="Calibri"/>
          <w:szCs w:val="24"/>
        </w:rPr>
        <w:t xml:space="preserve"> </w:t>
      </w:r>
      <w:r w:rsidRPr="008D10BD">
        <w:rPr>
          <w:rFonts w:eastAsia="Batang"/>
          <w:szCs w:val="24"/>
        </w:rPr>
        <w:t>A Képviselő-testület elismeri a NÖK konstruktív együttműködését a PVKGJH – PE-07/HAT/00020-5/2025sz. ügyben a hatóságokkal az eljárás során.</w:t>
      </w:r>
    </w:p>
    <w:p w14:paraId="080707DC" w14:textId="77777777" w:rsidR="00026490" w:rsidRPr="008D10BD" w:rsidRDefault="00026490" w:rsidP="00026490">
      <w:pPr>
        <w:rPr>
          <w:szCs w:val="24"/>
        </w:rPr>
      </w:pPr>
      <w:r w:rsidRPr="008D10BD">
        <w:rPr>
          <w:szCs w:val="24"/>
        </w:rPr>
        <w:t>Határidő: azonnal</w:t>
      </w:r>
    </w:p>
    <w:p w14:paraId="10C54264" w14:textId="77777777" w:rsidR="00026490" w:rsidRPr="008D10BD" w:rsidRDefault="00026490" w:rsidP="00026490">
      <w:pPr>
        <w:rPr>
          <w:rFonts w:eastAsia="Batang"/>
          <w:szCs w:val="24"/>
        </w:rPr>
      </w:pPr>
      <w:r w:rsidRPr="008D10BD">
        <w:rPr>
          <w:szCs w:val="24"/>
        </w:rPr>
        <w:t xml:space="preserve">Felelős: Springer Friedrich elnök </w:t>
      </w:r>
    </w:p>
    <w:p w14:paraId="7A90A408" w14:textId="77777777" w:rsidR="00026490" w:rsidRPr="008D10BD" w:rsidRDefault="00026490" w:rsidP="00026490">
      <w:pPr>
        <w:rPr>
          <w:rFonts w:eastAsia="Batang"/>
          <w:szCs w:val="24"/>
        </w:rPr>
      </w:pPr>
    </w:p>
    <w:p w14:paraId="19F1BF78" w14:textId="77777777" w:rsidR="00026490" w:rsidRPr="008D10BD" w:rsidRDefault="00026490" w:rsidP="00026490">
      <w:pPr>
        <w:rPr>
          <w:rFonts w:eastAsia="Batang"/>
          <w:szCs w:val="24"/>
        </w:rPr>
      </w:pPr>
    </w:p>
    <w:p w14:paraId="6A4B1C1C" w14:textId="77777777" w:rsidR="00026490" w:rsidRPr="008D10BD" w:rsidRDefault="00026490" w:rsidP="00026490">
      <w:pPr>
        <w:rPr>
          <w:rFonts w:eastAsia="Batang"/>
          <w:b/>
          <w:bCs/>
          <w:szCs w:val="24"/>
          <w:u w:val="single"/>
        </w:rPr>
      </w:pPr>
      <w:r w:rsidRPr="008D10BD">
        <w:rPr>
          <w:rFonts w:eastAsia="Batang"/>
          <w:b/>
          <w:bCs/>
          <w:szCs w:val="24"/>
          <w:u w:val="single"/>
        </w:rPr>
        <w:t>Részvétel az Észak-Magyarországi Németek Regionális Borversenyén (Aldebrő), a meghívóban foglalt program megismerése, és a KNK felkérése képviselet ellátására.</w:t>
      </w:r>
    </w:p>
    <w:p w14:paraId="5E823CE1" w14:textId="77777777" w:rsidR="00026490" w:rsidRPr="008D10BD" w:rsidRDefault="00026490" w:rsidP="00026490">
      <w:pPr>
        <w:rPr>
          <w:rFonts w:eastAsia="Batang"/>
          <w:b/>
          <w:bCs/>
          <w:szCs w:val="24"/>
        </w:rPr>
      </w:pPr>
    </w:p>
    <w:p w14:paraId="4566745B" w14:textId="77777777" w:rsidR="00026490" w:rsidRPr="008D10BD" w:rsidRDefault="00026490" w:rsidP="00026490">
      <w:pPr>
        <w:rPr>
          <w:rFonts w:eastAsia="Batang"/>
          <w:szCs w:val="24"/>
        </w:rPr>
      </w:pPr>
      <w:r w:rsidRPr="008D10BD">
        <w:rPr>
          <w:rFonts w:eastAsia="Batang"/>
          <w:b/>
          <w:bCs/>
          <w:szCs w:val="24"/>
        </w:rPr>
        <w:t>Előterjesztő:</w:t>
      </w:r>
      <w:r w:rsidRPr="008D10BD">
        <w:rPr>
          <w:rFonts w:eastAsia="Batang"/>
          <w:szCs w:val="24"/>
        </w:rPr>
        <w:br/>
        <w:t>Springer Friedrich, elnök</w:t>
      </w:r>
    </w:p>
    <w:p w14:paraId="068AA120" w14:textId="77777777" w:rsidR="00026490" w:rsidRPr="008D10BD" w:rsidRDefault="00026490" w:rsidP="00026490">
      <w:pPr>
        <w:rPr>
          <w:rFonts w:eastAsia="Batang"/>
          <w:szCs w:val="24"/>
        </w:rPr>
      </w:pPr>
    </w:p>
    <w:p w14:paraId="0F5408D8" w14:textId="77777777" w:rsidR="00026490" w:rsidRPr="008D10BD" w:rsidRDefault="00026490" w:rsidP="00026490">
      <w:pPr>
        <w:rPr>
          <w:szCs w:val="24"/>
        </w:rPr>
      </w:pPr>
      <w:r w:rsidRPr="008D10BD">
        <w:rPr>
          <w:b/>
          <w:bCs/>
          <w:szCs w:val="24"/>
        </w:rPr>
        <w:t xml:space="preserve">Springer Friedrich </w:t>
      </w:r>
      <w:proofErr w:type="gramStart"/>
      <w:r w:rsidRPr="008D10BD">
        <w:rPr>
          <w:b/>
          <w:bCs/>
          <w:szCs w:val="24"/>
        </w:rPr>
        <w:t>elnök :</w:t>
      </w:r>
      <w:proofErr w:type="gramEnd"/>
      <w:r w:rsidRPr="008D10BD">
        <w:rPr>
          <w:szCs w:val="24"/>
        </w:rPr>
        <w:t xml:space="preserve"> Számos program van még, amire részleteznék szóban, de ezt most így kihagyom. Ha nem baj, </w:t>
      </w:r>
      <w:proofErr w:type="gramStart"/>
      <w:r w:rsidRPr="008D10BD">
        <w:rPr>
          <w:szCs w:val="24"/>
        </w:rPr>
        <w:t>akkor  javaslattal</w:t>
      </w:r>
      <w:proofErr w:type="gramEnd"/>
      <w:r w:rsidRPr="008D10BD">
        <w:rPr>
          <w:szCs w:val="24"/>
        </w:rPr>
        <w:t xml:space="preserve"> fogadjuk el, hogy ezeket a program lehetőségeket, amik volt az előterjesztéshez mellékelve, a széles körben a Német Kultúregyesület és a Kerepes Németség és az Iskola és a Lakosság körében propagáljuk.   Aztán ez volt az utolsó.</w:t>
      </w:r>
      <w:r w:rsidRPr="008D10BD">
        <w:rPr>
          <w:szCs w:val="24"/>
        </w:rPr>
        <w:br/>
        <w:t>Aki ezzel is egyetért, köszönöm, de itt még valami van pár.</w:t>
      </w:r>
      <w:r w:rsidRPr="008D10BD">
        <w:rPr>
          <w:szCs w:val="24"/>
        </w:rPr>
        <w:br/>
      </w:r>
    </w:p>
    <w:p w14:paraId="25E3ED22" w14:textId="77777777" w:rsidR="00026490" w:rsidRDefault="00026490" w:rsidP="00026490">
      <w:pPr>
        <w:rPr>
          <w:rFonts w:eastAsia="Batang"/>
          <w:b/>
          <w:bCs/>
          <w:szCs w:val="24"/>
        </w:rPr>
      </w:pPr>
    </w:p>
    <w:p w14:paraId="340D00B4" w14:textId="77777777" w:rsidR="00026490" w:rsidRDefault="00026490" w:rsidP="00026490">
      <w:pPr>
        <w:rPr>
          <w:rFonts w:eastAsia="Batang"/>
          <w:b/>
          <w:bCs/>
          <w:szCs w:val="24"/>
        </w:rPr>
      </w:pPr>
    </w:p>
    <w:p w14:paraId="71E0BA93" w14:textId="77777777" w:rsidR="00026490" w:rsidRDefault="00026490" w:rsidP="00026490">
      <w:pPr>
        <w:rPr>
          <w:rFonts w:eastAsia="Batang"/>
          <w:b/>
          <w:bCs/>
          <w:szCs w:val="24"/>
        </w:rPr>
      </w:pPr>
    </w:p>
    <w:p w14:paraId="55629AA7" w14:textId="77777777" w:rsidR="00026490" w:rsidRDefault="00026490" w:rsidP="00026490">
      <w:pPr>
        <w:rPr>
          <w:rFonts w:eastAsia="Batang"/>
          <w:b/>
          <w:bCs/>
          <w:szCs w:val="24"/>
        </w:rPr>
      </w:pPr>
    </w:p>
    <w:p w14:paraId="42D3DF3F" w14:textId="77777777" w:rsidR="00026490" w:rsidRDefault="00026490" w:rsidP="00026490">
      <w:pPr>
        <w:rPr>
          <w:rFonts w:eastAsia="Batang"/>
          <w:b/>
          <w:bCs/>
          <w:szCs w:val="24"/>
        </w:rPr>
      </w:pPr>
    </w:p>
    <w:p w14:paraId="552840E9" w14:textId="77777777" w:rsidR="00026490" w:rsidRDefault="00026490" w:rsidP="00026490">
      <w:pPr>
        <w:rPr>
          <w:rFonts w:eastAsia="Batang"/>
          <w:b/>
          <w:bCs/>
          <w:szCs w:val="24"/>
        </w:rPr>
      </w:pPr>
    </w:p>
    <w:p w14:paraId="044F205C" w14:textId="77777777" w:rsidR="00026490" w:rsidRDefault="00026490" w:rsidP="00026490">
      <w:pPr>
        <w:rPr>
          <w:rFonts w:eastAsia="Batang"/>
          <w:b/>
          <w:bCs/>
          <w:szCs w:val="24"/>
        </w:rPr>
      </w:pPr>
    </w:p>
    <w:p w14:paraId="6A992A9B" w14:textId="77777777" w:rsidR="00026490" w:rsidRDefault="00026490" w:rsidP="00026490">
      <w:pPr>
        <w:rPr>
          <w:rFonts w:eastAsia="Batang"/>
          <w:b/>
          <w:bCs/>
          <w:szCs w:val="24"/>
        </w:rPr>
      </w:pPr>
    </w:p>
    <w:p w14:paraId="11047D90" w14:textId="77777777" w:rsidR="00026490" w:rsidRPr="008D10BD" w:rsidRDefault="00026490" w:rsidP="00026490">
      <w:pPr>
        <w:rPr>
          <w:rFonts w:eastAsia="Batang"/>
          <w:b/>
          <w:bCs/>
          <w:szCs w:val="24"/>
        </w:rPr>
      </w:pPr>
    </w:p>
    <w:p w14:paraId="7451BD73" w14:textId="77777777" w:rsidR="00026490" w:rsidRPr="008D10BD" w:rsidRDefault="00026490" w:rsidP="00026490">
      <w:pPr>
        <w:rPr>
          <w:rFonts w:eastAsia="Batang"/>
          <w:szCs w:val="24"/>
        </w:rPr>
      </w:pPr>
      <w:r w:rsidRPr="008D10BD">
        <w:rPr>
          <w:rFonts w:eastAsia="Batang"/>
          <w:b/>
          <w:bCs/>
          <w:szCs w:val="24"/>
        </w:rPr>
        <w:t>Tisztelt testület!</w:t>
      </w:r>
      <w:r w:rsidRPr="008D10BD">
        <w:rPr>
          <w:rFonts w:eastAsia="Batang"/>
          <w:b/>
          <w:bCs/>
          <w:szCs w:val="24"/>
        </w:rPr>
        <w:br/>
        <w:t xml:space="preserve">A Német Önkormányzat Kerepes testülete – a nemzetiség kulturális autonómiájából fakadó </w:t>
      </w:r>
      <w:r w:rsidRPr="008D10BD">
        <w:rPr>
          <w:rFonts w:eastAsia="Batang"/>
          <w:b/>
          <w:bCs/>
          <w:szCs w:val="24"/>
        </w:rPr>
        <w:lastRenderedPageBreak/>
        <w:t>feladatok, az identitáserősítő kulturális és közösségi programok támogatása, a német nemzetiség nyelvi-kulturális hagyományainak ápolása, valamint a nemzetiségi érdekképviselet ellátása érdekében – m</w:t>
      </w:r>
      <w:r w:rsidRPr="008D10BD">
        <w:rPr>
          <w:rFonts w:eastAsia="Batang"/>
          <w:szCs w:val="24"/>
        </w:rPr>
        <w:t xml:space="preserve">egtárgyalta az ÉMNÖSZ és az Aldebrői Német Önkormányzat által megküldött </w:t>
      </w:r>
      <w:r w:rsidRPr="008D10BD">
        <w:rPr>
          <w:rFonts w:eastAsia="Batang"/>
          <w:b/>
          <w:bCs/>
          <w:szCs w:val="24"/>
        </w:rPr>
        <w:t>meghívóban</w:t>
      </w:r>
      <w:r w:rsidRPr="008D10BD">
        <w:rPr>
          <w:rFonts w:eastAsia="Batang"/>
          <w:szCs w:val="24"/>
        </w:rPr>
        <w:t xml:space="preserve"> (melléklet: </w:t>
      </w:r>
      <w:r w:rsidRPr="008D10BD">
        <w:rPr>
          <w:rFonts w:eastAsia="Batang"/>
          <w:i/>
          <w:iCs/>
          <w:szCs w:val="24"/>
        </w:rPr>
        <w:t>Aldebrő Borverseny 2025</w:t>
      </w:r>
      <w:r w:rsidRPr="008D10BD">
        <w:rPr>
          <w:rFonts w:eastAsia="Batang"/>
          <w:szCs w:val="24"/>
        </w:rPr>
        <w:t>) foglalt lehetőséget.</w:t>
      </w:r>
      <w:r>
        <w:rPr>
          <w:rFonts w:eastAsia="Batang"/>
          <w:szCs w:val="24"/>
        </w:rPr>
        <w:t xml:space="preserve"> </w:t>
      </w:r>
      <w:r w:rsidRPr="008D10BD">
        <w:rPr>
          <w:rFonts w:eastAsia="Batang"/>
          <w:szCs w:val="24"/>
        </w:rPr>
        <w:t>A feladatellátás és a nemzetiségi kapcsolatok ápolása kiemelt jelentőségű, ezért a testület számára indokolt az eseményen való részvétel, valamint az ehhez kapcsolódó feladatok delegálása a Kerepesi Német Kultúregyesület (KNK) irányába.</w:t>
      </w:r>
    </w:p>
    <w:p w14:paraId="7EDDD132" w14:textId="77777777" w:rsidR="00026490" w:rsidRPr="008D10BD" w:rsidRDefault="00026490" w:rsidP="00026490">
      <w:pPr>
        <w:rPr>
          <w:rFonts w:eastAsia="Batang"/>
          <w:szCs w:val="24"/>
        </w:rPr>
      </w:pPr>
      <w:r w:rsidRPr="008D10BD">
        <w:rPr>
          <w:rFonts w:eastAsia="Batang"/>
          <w:szCs w:val="24"/>
        </w:rPr>
        <w:t>A borversenyen való részvételhez a KNK tagjai – igény szerint – saját vagy helyi termelőktől származó sváb borokkal is nevezhetnek.</w:t>
      </w:r>
    </w:p>
    <w:p w14:paraId="1EAF6513" w14:textId="77777777" w:rsidR="00026490" w:rsidRPr="008D10BD" w:rsidRDefault="00026490" w:rsidP="00026490">
      <w:pPr>
        <w:rPr>
          <w:szCs w:val="24"/>
        </w:rPr>
      </w:pPr>
    </w:p>
    <w:p w14:paraId="49C551C2"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1DE60BC" w14:textId="77777777" w:rsidR="00026490" w:rsidRPr="008D10BD" w:rsidRDefault="00026490" w:rsidP="00026490">
      <w:pPr>
        <w:rPr>
          <w:szCs w:val="24"/>
        </w:rPr>
      </w:pPr>
    </w:p>
    <w:p w14:paraId="3B31DD4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3036DA7" w14:textId="77777777" w:rsidR="00026490" w:rsidRPr="008D10BD" w:rsidRDefault="00026490" w:rsidP="00026490">
      <w:pPr>
        <w:rPr>
          <w:rFonts w:eastAsia="Batang"/>
          <w:szCs w:val="24"/>
        </w:rPr>
      </w:pPr>
    </w:p>
    <w:p w14:paraId="35924642"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351/2025.(III.14.) NÖK határozat:</w:t>
      </w:r>
    </w:p>
    <w:p w14:paraId="479E1A5C" w14:textId="77777777" w:rsidR="00026490" w:rsidRPr="008D10BD" w:rsidRDefault="00026490" w:rsidP="00026490">
      <w:pPr>
        <w:rPr>
          <w:rFonts w:eastAsia="Batang"/>
          <w:szCs w:val="24"/>
        </w:rPr>
      </w:pPr>
      <w:r w:rsidRPr="008D10BD">
        <w:rPr>
          <w:rFonts w:eastAsia="Batang"/>
          <w:b/>
          <w:bCs/>
          <w:szCs w:val="24"/>
        </w:rPr>
        <w:t xml:space="preserve">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w:t>
      </w:r>
      <w:r w:rsidRPr="008D10BD">
        <w:rPr>
          <w:rFonts w:eastAsia="Batang"/>
          <w:szCs w:val="24"/>
        </w:rPr>
        <w:t xml:space="preserve">és megismerte az előterjesztés mellékletéhez csatolt program lehetőségét és felkéri az elnököt, hogy terjessze széleskörben a német kultúregyesület és a kerepesi németség az iskola és a lakosság körében.  </w:t>
      </w:r>
    </w:p>
    <w:p w14:paraId="176617BD" w14:textId="77777777" w:rsidR="00026490" w:rsidRPr="008D10BD" w:rsidRDefault="00026490" w:rsidP="00026490">
      <w:pPr>
        <w:rPr>
          <w:szCs w:val="24"/>
        </w:rPr>
      </w:pPr>
      <w:r w:rsidRPr="008D10BD">
        <w:rPr>
          <w:szCs w:val="24"/>
        </w:rPr>
        <w:t>Határidő: azonnal</w:t>
      </w:r>
    </w:p>
    <w:p w14:paraId="42A958BE" w14:textId="77777777" w:rsidR="00026490" w:rsidRPr="008D10BD" w:rsidRDefault="00026490" w:rsidP="00026490">
      <w:pPr>
        <w:rPr>
          <w:rFonts w:eastAsia="Batang"/>
          <w:b/>
          <w:bCs/>
          <w:szCs w:val="24"/>
        </w:rPr>
      </w:pPr>
      <w:r w:rsidRPr="008D10BD">
        <w:rPr>
          <w:szCs w:val="24"/>
        </w:rPr>
        <w:t xml:space="preserve">Felelős: Springer Friedrich elnök </w:t>
      </w:r>
    </w:p>
    <w:p w14:paraId="75BE5BDE" w14:textId="77777777" w:rsidR="00026490" w:rsidRPr="008D10BD" w:rsidRDefault="00026490" w:rsidP="00026490">
      <w:pPr>
        <w:textAlignment w:val="baseline"/>
        <w:rPr>
          <w:szCs w:val="24"/>
        </w:rPr>
      </w:pPr>
      <w:r w:rsidRPr="008D10BD">
        <w:rPr>
          <w:szCs w:val="24"/>
        </w:rPr>
        <w:t xml:space="preserve">  </w:t>
      </w:r>
    </w:p>
    <w:p w14:paraId="22D7549A"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9D562A6" w14:textId="77777777" w:rsidR="00026490" w:rsidRPr="008D10BD" w:rsidRDefault="00026490" w:rsidP="00026490">
      <w:pPr>
        <w:rPr>
          <w:szCs w:val="24"/>
        </w:rPr>
      </w:pPr>
    </w:p>
    <w:p w14:paraId="4A3657D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1D3BAC7" w14:textId="77777777" w:rsidR="00026490" w:rsidRPr="008D10BD" w:rsidRDefault="00026490" w:rsidP="00026490">
      <w:pPr>
        <w:rPr>
          <w:rFonts w:eastAsia="Batang"/>
          <w:szCs w:val="24"/>
        </w:rPr>
      </w:pPr>
    </w:p>
    <w:p w14:paraId="52B13391"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352/2025.(III.14.) NÖK határozat:</w:t>
      </w:r>
    </w:p>
    <w:p w14:paraId="73142241" w14:textId="77777777" w:rsidR="00026490" w:rsidRPr="008D10BD" w:rsidRDefault="00026490" w:rsidP="00026490">
      <w:pPr>
        <w:textAlignment w:val="baseline"/>
        <w:rPr>
          <w:szCs w:val="24"/>
        </w:rPr>
      </w:pPr>
      <w:r w:rsidRPr="008D10BD">
        <w:rPr>
          <w:b/>
          <w:bCs/>
          <w:szCs w:val="24"/>
        </w:rPr>
        <w:lastRenderedPageBreak/>
        <w:t>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és</w:t>
      </w:r>
      <w:r w:rsidRPr="008D10BD">
        <w:rPr>
          <w:szCs w:val="24"/>
        </w:rPr>
        <w:t xml:space="preserve"> </w:t>
      </w:r>
      <w:r w:rsidRPr="008D10BD">
        <w:rPr>
          <w:b/>
          <w:bCs/>
          <w:szCs w:val="24"/>
        </w:rPr>
        <w:t>megismerte és elfogadja</w:t>
      </w:r>
      <w:r w:rsidRPr="008D10BD">
        <w:rPr>
          <w:szCs w:val="24"/>
        </w:rPr>
        <w:t xml:space="preserve"> a mellékelt </w:t>
      </w:r>
      <w:r w:rsidRPr="008D10BD">
        <w:rPr>
          <w:i/>
          <w:iCs/>
          <w:szCs w:val="24"/>
        </w:rPr>
        <w:t>Aldebrői Borverseny 2025</w:t>
      </w:r>
      <w:r w:rsidRPr="008D10BD">
        <w:rPr>
          <w:szCs w:val="24"/>
        </w:rPr>
        <w:t xml:space="preserve"> programját. A testület felkéri az elnököt, hogy a meghívót terjessze széles körben a </w:t>
      </w:r>
      <w:r w:rsidRPr="008D10BD">
        <w:rPr>
          <w:b/>
          <w:bCs/>
          <w:szCs w:val="24"/>
        </w:rPr>
        <w:t>Német Kultúregyesület</w:t>
      </w:r>
      <w:r w:rsidRPr="008D10BD">
        <w:rPr>
          <w:szCs w:val="24"/>
        </w:rPr>
        <w:t>, a helyi németség, az iskola és az érintett sváb közösség felé.</w:t>
      </w:r>
    </w:p>
    <w:p w14:paraId="66731CFC"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92BD5AC" w14:textId="77777777" w:rsidR="00026490" w:rsidRPr="008D10BD" w:rsidRDefault="00026490" w:rsidP="00026490">
      <w:pPr>
        <w:textAlignment w:val="baseline"/>
        <w:rPr>
          <w:szCs w:val="24"/>
        </w:rPr>
      </w:pPr>
      <w:r w:rsidRPr="008D10BD">
        <w:rPr>
          <w:szCs w:val="24"/>
        </w:rPr>
        <w:t xml:space="preserve"> </w:t>
      </w:r>
    </w:p>
    <w:p w14:paraId="51B1176D" w14:textId="77777777" w:rsidR="00026490" w:rsidRPr="008D10BD" w:rsidRDefault="00026490" w:rsidP="00026490">
      <w:pPr>
        <w:rPr>
          <w:szCs w:val="24"/>
        </w:rPr>
      </w:pPr>
      <w:r w:rsidRPr="008D10BD">
        <w:rPr>
          <w:b/>
          <w:bCs/>
          <w:szCs w:val="24"/>
        </w:rPr>
        <w:t xml:space="preserve"> </w:t>
      </w:r>
    </w:p>
    <w:p w14:paraId="11DC98A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6D9E3C9" w14:textId="77777777" w:rsidR="00026490" w:rsidRPr="008D10BD" w:rsidRDefault="00026490" w:rsidP="00026490">
      <w:pPr>
        <w:rPr>
          <w:szCs w:val="24"/>
        </w:rPr>
      </w:pPr>
    </w:p>
    <w:p w14:paraId="0004860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896F650" w14:textId="77777777" w:rsidR="00026490" w:rsidRPr="008D10BD" w:rsidRDefault="00026490" w:rsidP="00026490">
      <w:pPr>
        <w:rPr>
          <w:rFonts w:eastAsia="Batang"/>
          <w:szCs w:val="24"/>
        </w:rPr>
      </w:pPr>
    </w:p>
    <w:p w14:paraId="62743C3E" w14:textId="77777777" w:rsidR="00026490" w:rsidRPr="008D10BD" w:rsidRDefault="00026490" w:rsidP="00026490">
      <w:pPr>
        <w:rPr>
          <w:rFonts w:eastAsia="Batang"/>
          <w:szCs w:val="24"/>
        </w:rPr>
      </w:pPr>
    </w:p>
    <w:p w14:paraId="203814C8"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353/2025.(III.14.) NÖK határozat:</w:t>
      </w:r>
    </w:p>
    <w:p w14:paraId="2281F29B"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a javaslatot és</w:t>
      </w:r>
      <w:r w:rsidRPr="008D10BD">
        <w:rPr>
          <w:szCs w:val="24"/>
        </w:rPr>
        <w:t xml:space="preserve"> </w:t>
      </w:r>
      <w:r w:rsidRPr="008D10BD">
        <w:rPr>
          <w:b/>
          <w:bCs/>
          <w:szCs w:val="24"/>
        </w:rPr>
        <w:t>felkéri a Kerepesi Német Kultúregyesületet (KNK)</w:t>
      </w:r>
      <w:r w:rsidRPr="008D10BD">
        <w:rPr>
          <w:szCs w:val="24"/>
        </w:rPr>
        <w:t xml:space="preserve">, hogy az Aldebrői Regionális Borverseny 2025 eseményein a NÖK helyett és nevében </w:t>
      </w:r>
      <w:r w:rsidRPr="008D10BD">
        <w:rPr>
          <w:b/>
          <w:bCs/>
          <w:szCs w:val="24"/>
        </w:rPr>
        <w:t>képviselje</w:t>
      </w:r>
      <w:r w:rsidRPr="008D10BD">
        <w:rPr>
          <w:szCs w:val="24"/>
        </w:rPr>
        <w:t xml:space="preserve"> Kerepes németségét, és ápolja a vendéglátó település és Kerepes közötti kapcsolatrendszert.</w:t>
      </w:r>
    </w:p>
    <w:p w14:paraId="6E44F5C1"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folyamatos</w:t>
      </w:r>
      <w:r w:rsidRPr="008D10BD">
        <w:rPr>
          <w:szCs w:val="24"/>
        </w:rPr>
        <w:br/>
      </w:r>
      <w:r w:rsidRPr="008D10BD">
        <w:rPr>
          <w:b/>
          <w:bCs/>
          <w:szCs w:val="24"/>
        </w:rPr>
        <w:t>Felelős:</w:t>
      </w:r>
      <w:r w:rsidRPr="008D10BD">
        <w:rPr>
          <w:szCs w:val="24"/>
        </w:rPr>
        <w:t xml:space="preserve"> KNK elnöksége </w:t>
      </w:r>
    </w:p>
    <w:p w14:paraId="6694D7F6" w14:textId="77777777" w:rsidR="00026490" w:rsidRPr="008D10BD" w:rsidRDefault="00026490" w:rsidP="00026490">
      <w:pPr>
        <w:textAlignment w:val="baseline"/>
        <w:rPr>
          <w:szCs w:val="24"/>
        </w:rPr>
      </w:pPr>
    </w:p>
    <w:p w14:paraId="772DD31A" w14:textId="77777777" w:rsidR="00026490" w:rsidRPr="008D10BD" w:rsidRDefault="00026490" w:rsidP="00026490">
      <w:pPr>
        <w:rPr>
          <w:szCs w:val="24"/>
        </w:rPr>
      </w:pPr>
    </w:p>
    <w:p w14:paraId="34088B60"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6D7B053" w14:textId="77777777" w:rsidR="00026490" w:rsidRPr="008D10BD" w:rsidRDefault="00026490" w:rsidP="00026490">
      <w:pPr>
        <w:rPr>
          <w:szCs w:val="24"/>
        </w:rPr>
      </w:pPr>
    </w:p>
    <w:p w14:paraId="5B9440CF"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61872B2D" w14:textId="77777777" w:rsidR="00026490" w:rsidRPr="008D10BD" w:rsidRDefault="00026490" w:rsidP="00026490">
      <w:pPr>
        <w:rPr>
          <w:rFonts w:eastAsia="Batang"/>
          <w:szCs w:val="24"/>
        </w:rPr>
      </w:pPr>
    </w:p>
    <w:p w14:paraId="19903F5B"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354/2025.(III.14.) NÖK határozat:</w:t>
      </w:r>
    </w:p>
    <w:p w14:paraId="4DDB5003" w14:textId="77777777" w:rsidR="00026490" w:rsidRPr="008D10BD" w:rsidRDefault="00026490" w:rsidP="00026490">
      <w:pPr>
        <w:textAlignment w:val="baseline"/>
        <w:rPr>
          <w:szCs w:val="24"/>
        </w:rPr>
      </w:pPr>
      <w:r w:rsidRPr="008D10BD">
        <w:rPr>
          <w:szCs w:val="24"/>
        </w:rPr>
        <w:t xml:space="preserve">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vállalja, hogy a KNK képviseletében résztvevő személyek számára az Aldebrői borversennyel összefüggésben felmerülő </w:t>
      </w:r>
      <w:r w:rsidRPr="008D10BD">
        <w:rPr>
          <w:b/>
          <w:bCs/>
          <w:szCs w:val="24"/>
        </w:rPr>
        <w:t>utazási költségek fedezetét biztosítja</w:t>
      </w:r>
      <w:r w:rsidRPr="008D10BD">
        <w:rPr>
          <w:szCs w:val="24"/>
        </w:rPr>
        <w:t xml:space="preserve"> a NÖK 2025. évi költségvetésének </w:t>
      </w:r>
      <w:r w:rsidRPr="008D10BD">
        <w:rPr>
          <w:b/>
          <w:bCs/>
          <w:szCs w:val="24"/>
        </w:rPr>
        <w:t>feladatalapú és működési támogatása</w:t>
      </w:r>
      <w:r w:rsidRPr="008D10BD">
        <w:rPr>
          <w:szCs w:val="24"/>
        </w:rPr>
        <w:t xml:space="preserve"> terhére maximalizálva 45000.- forint összeghatárig. </w:t>
      </w:r>
    </w:p>
    <w:p w14:paraId="719967A4"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2025. költségvetési év</w:t>
      </w:r>
      <w:r w:rsidRPr="008D10BD">
        <w:rPr>
          <w:szCs w:val="24"/>
        </w:rPr>
        <w:br/>
      </w:r>
      <w:r w:rsidRPr="008D10BD">
        <w:rPr>
          <w:b/>
          <w:bCs/>
          <w:szCs w:val="24"/>
        </w:rPr>
        <w:t>Felelős:</w:t>
      </w:r>
      <w:r w:rsidRPr="008D10BD">
        <w:rPr>
          <w:szCs w:val="24"/>
        </w:rPr>
        <w:t xml:space="preserve"> Springer Friedrich elnök  </w:t>
      </w:r>
    </w:p>
    <w:p w14:paraId="2529F5A4" w14:textId="77777777" w:rsidR="00026490" w:rsidRPr="008D10BD" w:rsidRDefault="00026490" w:rsidP="00026490">
      <w:pPr>
        <w:textAlignment w:val="baseline"/>
        <w:rPr>
          <w:szCs w:val="24"/>
        </w:rPr>
      </w:pPr>
    </w:p>
    <w:p w14:paraId="55C1602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693A91D" w14:textId="77777777" w:rsidR="00026490" w:rsidRPr="008D10BD" w:rsidRDefault="00026490" w:rsidP="00026490">
      <w:pPr>
        <w:rPr>
          <w:szCs w:val="24"/>
        </w:rPr>
      </w:pPr>
    </w:p>
    <w:p w14:paraId="19CBA6AA"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4C5753E" w14:textId="77777777" w:rsidR="00026490" w:rsidRDefault="00026490" w:rsidP="00026490">
      <w:pPr>
        <w:rPr>
          <w:rFonts w:eastAsia="Batang"/>
          <w:szCs w:val="24"/>
        </w:rPr>
      </w:pPr>
    </w:p>
    <w:p w14:paraId="162F88D1" w14:textId="77777777" w:rsidR="00026490" w:rsidRDefault="00026490" w:rsidP="00026490">
      <w:pPr>
        <w:rPr>
          <w:rFonts w:eastAsia="Batang"/>
          <w:szCs w:val="24"/>
        </w:rPr>
      </w:pPr>
    </w:p>
    <w:p w14:paraId="38A083BB" w14:textId="77777777" w:rsidR="00026490" w:rsidRDefault="00026490" w:rsidP="00026490">
      <w:pPr>
        <w:rPr>
          <w:rFonts w:eastAsia="Batang"/>
          <w:szCs w:val="24"/>
        </w:rPr>
      </w:pPr>
    </w:p>
    <w:p w14:paraId="00EA738E" w14:textId="77777777" w:rsidR="00026490" w:rsidRDefault="00026490" w:rsidP="00026490">
      <w:pPr>
        <w:rPr>
          <w:rFonts w:eastAsia="Batang"/>
          <w:szCs w:val="24"/>
        </w:rPr>
      </w:pPr>
    </w:p>
    <w:p w14:paraId="3D5FC12A" w14:textId="77777777" w:rsidR="00026490" w:rsidRDefault="00026490" w:rsidP="00026490">
      <w:pPr>
        <w:rPr>
          <w:rFonts w:eastAsia="Batang"/>
          <w:szCs w:val="24"/>
        </w:rPr>
      </w:pPr>
    </w:p>
    <w:p w14:paraId="1D82330A" w14:textId="77777777" w:rsidR="00026490" w:rsidRPr="008D10BD" w:rsidRDefault="00026490" w:rsidP="00026490">
      <w:pPr>
        <w:rPr>
          <w:rFonts w:eastAsia="Batang"/>
          <w:szCs w:val="24"/>
        </w:rPr>
      </w:pPr>
    </w:p>
    <w:p w14:paraId="26ECD037"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355/2025.(III.14.) NÖK határozat:</w:t>
      </w:r>
    </w:p>
    <w:p w14:paraId="65FC8FB1" w14:textId="77777777" w:rsidR="00026490" w:rsidRPr="008D10BD" w:rsidRDefault="00026490" w:rsidP="00026490">
      <w:pPr>
        <w:textAlignment w:val="baseline"/>
        <w:rPr>
          <w:szCs w:val="24"/>
        </w:rPr>
      </w:pPr>
      <w:r w:rsidRPr="008D10BD">
        <w:rPr>
          <w:szCs w:val="24"/>
        </w:rPr>
        <w:t xml:space="preserve">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és támogatja, hogy a KNK – lehetőség szerint – </w:t>
      </w:r>
      <w:r w:rsidRPr="008D10BD">
        <w:rPr>
          <w:b/>
          <w:bCs/>
          <w:szCs w:val="24"/>
        </w:rPr>
        <w:t>kerepesi sváb szőlőből készült borokkal</w:t>
      </w:r>
      <w:r w:rsidRPr="008D10BD">
        <w:rPr>
          <w:szCs w:val="24"/>
        </w:rPr>
        <w:t xml:space="preserve"> nevezzen a regionális borversenyre, erősítve Kerepes nemzetiségi hagyományait és borászati múltját.</w:t>
      </w:r>
    </w:p>
    <w:p w14:paraId="25215E9B" w14:textId="77777777" w:rsidR="00026490" w:rsidRPr="008D10BD" w:rsidRDefault="00026490" w:rsidP="00026490">
      <w:pPr>
        <w:textAlignment w:val="baseline"/>
        <w:rPr>
          <w:szCs w:val="24"/>
        </w:rPr>
      </w:pPr>
      <w:r w:rsidRPr="008D10BD">
        <w:rPr>
          <w:szCs w:val="24"/>
        </w:rPr>
        <w:lastRenderedPageBreak/>
        <w:t>A nevezés önkéntes, és a verseny nevezési feltételeinek megfelelő borminták biztosítását a KNK egyezteti a termelőkkel.</w:t>
      </w:r>
    </w:p>
    <w:p w14:paraId="0C3729F7"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nevezési határidő (2025. március 24.)</w:t>
      </w:r>
      <w:r w:rsidRPr="008D10BD">
        <w:rPr>
          <w:szCs w:val="24"/>
        </w:rPr>
        <w:br/>
      </w:r>
      <w:r w:rsidRPr="008D10BD">
        <w:rPr>
          <w:b/>
          <w:bCs/>
          <w:szCs w:val="24"/>
        </w:rPr>
        <w:t>Felelős:</w:t>
      </w:r>
      <w:r w:rsidRPr="008D10BD">
        <w:rPr>
          <w:szCs w:val="24"/>
        </w:rPr>
        <w:t xml:space="preserve"> Springer Friedrich elnök  </w:t>
      </w:r>
    </w:p>
    <w:p w14:paraId="3B51B169" w14:textId="77777777" w:rsidR="00026490" w:rsidRPr="008D10BD" w:rsidRDefault="00026490" w:rsidP="00026490">
      <w:pPr>
        <w:rPr>
          <w:szCs w:val="24"/>
        </w:rPr>
      </w:pPr>
    </w:p>
    <w:p w14:paraId="480FEA54" w14:textId="77777777" w:rsidR="00026490" w:rsidRPr="008D10BD" w:rsidRDefault="00026490" w:rsidP="00026490">
      <w:pPr>
        <w:rPr>
          <w:b/>
          <w:i/>
          <w:szCs w:val="24"/>
          <w:u w:val="single"/>
        </w:rPr>
      </w:pPr>
      <w:bookmarkStart w:id="25" w:name="_Hlk214453769"/>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59D628C" w14:textId="77777777" w:rsidR="00026490" w:rsidRPr="008D10BD" w:rsidRDefault="00026490" w:rsidP="00026490">
      <w:pPr>
        <w:rPr>
          <w:szCs w:val="24"/>
        </w:rPr>
      </w:pPr>
    </w:p>
    <w:p w14:paraId="21DA5A0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0BC3E64" w14:textId="77777777" w:rsidR="00026490" w:rsidRPr="008D10BD" w:rsidRDefault="00026490" w:rsidP="00026490">
      <w:pPr>
        <w:textAlignment w:val="baseline"/>
        <w:rPr>
          <w:szCs w:val="24"/>
        </w:rPr>
      </w:pPr>
      <w:r w:rsidRPr="008D10BD">
        <w:rPr>
          <w:szCs w:val="24"/>
        </w:rPr>
        <w:t xml:space="preserve"> </w:t>
      </w:r>
    </w:p>
    <w:bookmarkEnd w:id="25"/>
    <w:p w14:paraId="60B27498" w14:textId="77777777" w:rsidR="00026490" w:rsidRPr="008D10BD" w:rsidRDefault="00026490" w:rsidP="00026490">
      <w:pPr>
        <w:textAlignment w:val="baseline"/>
        <w:rPr>
          <w:b/>
          <w:i/>
          <w:szCs w:val="24"/>
          <w:u w:val="single"/>
        </w:rPr>
      </w:pPr>
      <w:r w:rsidRPr="008D10BD">
        <w:rPr>
          <w:b/>
          <w:i/>
          <w:szCs w:val="24"/>
          <w:u w:val="single"/>
        </w:rPr>
        <w:t>356/2025.(III.14.) NÖK határozat:</w:t>
      </w:r>
    </w:p>
    <w:p w14:paraId="392FC522" w14:textId="77777777" w:rsidR="00026490" w:rsidRPr="008D10BD" w:rsidRDefault="00026490" w:rsidP="00026490">
      <w:pPr>
        <w:textAlignment w:val="baseline"/>
        <w:rPr>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 </w:t>
      </w:r>
      <w:r w:rsidRPr="008D10BD">
        <w:rPr>
          <w:szCs w:val="24"/>
        </w:rPr>
        <w:t xml:space="preserve">a nemzetiségi kapcsolatok szélesítése és a települések közötti együttműködés erősítése érdekében felkéri a KNK-t, hogy az eseményen Kerepes németségét </w:t>
      </w:r>
      <w:r w:rsidRPr="008D10BD">
        <w:rPr>
          <w:b/>
          <w:bCs/>
          <w:szCs w:val="24"/>
        </w:rPr>
        <w:t>példamutatóan képviselje</w:t>
      </w:r>
      <w:r w:rsidRPr="008D10BD">
        <w:rPr>
          <w:szCs w:val="24"/>
        </w:rPr>
        <w:t>, és a baráti kapcsolatok ápolásáról vagy a jövőben hasznosítható együttműködési lehetőségekről beszámolót készítsen.</w:t>
      </w:r>
    </w:p>
    <w:p w14:paraId="78AA81FD"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2025. május 15.</w:t>
      </w:r>
      <w:r w:rsidRPr="008D10BD">
        <w:rPr>
          <w:szCs w:val="24"/>
        </w:rPr>
        <w:br/>
      </w:r>
      <w:r w:rsidRPr="008D10BD">
        <w:rPr>
          <w:b/>
          <w:bCs/>
          <w:szCs w:val="24"/>
        </w:rPr>
        <w:t>Felelős:</w:t>
      </w:r>
      <w:r w:rsidRPr="008D10BD">
        <w:rPr>
          <w:szCs w:val="24"/>
        </w:rPr>
        <w:t xml:space="preserve"> Springer Friedrich elnök  </w:t>
      </w:r>
    </w:p>
    <w:p w14:paraId="4049C28B" w14:textId="77777777" w:rsidR="00026490" w:rsidRPr="008D10BD" w:rsidRDefault="00026490" w:rsidP="00026490">
      <w:pPr>
        <w:textAlignment w:val="baseline"/>
        <w:rPr>
          <w:szCs w:val="24"/>
        </w:rPr>
      </w:pPr>
    </w:p>
    <w:p w14:paraId="68B91D3E" w14:textId="77777777" w:rsidR="00026490" w:rsidRPr="008D10BD" w:rsidRDefault="00026490" w:rsidP="00026490">
      <w:pPr>
        <w:textAlignment w:val="baseline"/>
        <w:rPr>
          <w:szCs w:val="24"/>
        </w:rPr>
      </w:pPr>
    </w:p>
    <w:p w14:paraId="20A3D00E" w14:textId="77777777" w:rsidR="00026490" w:rsidRPr="008D10BD" w:rsidRDefault="00026490" w:rsidP="00026490">
      <w:pPr>
        <w:textAlignment w:val="baseline"/>
        <w:rPr>
          <w:szCs w:val="24"/>
        </w:rPr>
      </w:pPr>
    </w:p>
    <w:p w14:paraId="47717E94" w14:textId="77777777" w:rsidR="00026490" w:rsidRPr="008D10BD" w:rsidRDefault="00026490" w:rsidP="00026490">
      <w:pPr>
        <w:textAlignment w:val="baseline"/>
        <w:rPr>
          <w:szCs w:val="24"/>
        </w:rPr>
      </w:pPr>
      <w:r w:rsidRPr="008D10BD">
        <w:rPr>
          <w:b/>
          <w:bCs/>
          <w:szCs w:val="24"/>
        </w:rPr>
        <w:t>Tisztelt testület!</w:t>
      </w:r>
      <w:r w:rsidRPr="008D10BD">
        <w:rPr>
          <w:b/>
          <w:bCs/>
          <w:szCs w:val="24"/>
        </w:rPr>
        <w:br/>
      </w:r>
      <w:r w:rsidRPr="008D10BD">
        <w:rPr>
          <w:b/>
          <w:bCs/>
          <w:szCs w:val="24"/>
        </w:rPr>
        <w:br/>
        <w:t>A Német Színház (DBU) – „Bunbury: avagy az őszinteség fontos!” c. előadás meghívójáról</w:t>
      </w:r>
      <w:r w:rsidRPr="008D10BD">
        <w:rPr>
          <w:szCs w:val="24"/>
        </w:rPr>
        <w:br/>
      </w:r>
      <w:r w:rsidRPr="008D10BD">
        <w:rPr>
          <w:b/>
          <w:bCs/>
          <w:szCs w:val="24"/>
        </w:rPr>
        <w:t>(Jelen/Lét Fesztivál – Nemzeti Színház, 2025. március 26.) a</w:t>
      </w:r>
      <w:r w:rsidRPr="008D10BD">
        <w:rPr>
          <w:szCs w:val="24"/>
        </w:rPr>
        <w:t xml:space="preserve"> Német Önkormányzat Kerepes testülete részére késztettem egy javaslatot. </w:t>
      </w:r>
    </w:p>
    <w:p w14:paraId="6811D745" w14:textId="77777777" w:rsidR="00026490" w:rsidRPr="008D10BD" w:rsidRDefault="00026490" w:rsidP="00026490">
      <w:pPr>
        <w:textAlignment w:val="baseline"/>
        <w:rPr>
          <w:szCs w:val="24"/>
        </w:rPr>
      </w:pPr>
      <w:r w:rsidRPr="008D10BD">
        <w:rPr>
          <w:szCs w:val="24"/>
        </w:rPr>
        <w:t xml:space="preserve">A Deutsche Bühne Ungarn (DBU) 2025. március 26-án 19:30 órakor mutatja be Oscar Wilde klasszikus komédiáját, a </w:t>
      </w:r>
      <w:r w:rsidRPr="008D10BD">
        <w:rPr>
          <w:i/>
          <w:iCs/>
          <w:szCs w:val="24"/>
        </w:rPr>
        <w:t>„Bunbury – Avagy az őszinteség fontos!”</w:t>
      </w:r>
      <w:r w:rsidRPr="008D10BD">
        <w:rPr>
          <w:szCs w:val="24"/>
        </w:rPr>
        <w:t xml:space="preserve"> című darabot a Nemzeti Színházban, a Jelen/Lét Fesztivál keretében.</w:t>
      </w:r>
    </w:p>
    <w:p w14:paraId="0F7C544D" w14:textId="77777777" w:rsidR="00026490" w:rsidRPr="008D10BD" w:rsidRDefault="00026490" w:rsidP="00026490">
      <w:pPr>
        <w:textAlignment w:val="baseline"/>
        <w:rPr>
          <w:szCs w:val="24"/>
        </w:rPr>
      </w:pPr>
      <w:r w:rsidRPr="008D10BD">
        <w:rPr>
          <w:szCs w:val="24"/>
        </w:rPr>
        <w:t xml:space="preserve">Az előadás teljes mértékben </w:t>
      </w:r>
      <w:r w:rsidRPr="008D10BD">
        <w:rPr>
          <w:b/>
          <w:bCs/>
          <w:szCs w:val="24"/>
        </w:rPr>
        <w:t>német nyelven</w:t>
      </w:r>
      <w:r w:rsidRPr="008D10BD">
        <w:rPr>
          <w:szCs w:val="24"/>
        </w:rPr>
        <w:t xml:space="preserve"> zajlik, magyar felirattal.</w:t>
      </w:r>
      <w:r w:rsidRPr="008D10BD">
        <w:rPr>
          <w:szCs w:val="24"/>
        </w:rPr>
        <w:br/>
        <w:t>Ez kiemelt nemzetiségi kulturális esemény, mert:</w:t>
      </w:r>
    </w:p>
    <w:p w14:paraId="2FBAC678" w14:textId="77777777" w:rsidR="00026490" w:rsidRPr="008D10BD" w:rsidRDefault="00026490" w:rsidP="00026490">
      <w:pPr>
        <w:numPr>
          <w:ilvl w:val="0"/>
          <w:numId w:val="22"/>
        </w:numPr>
        <w:spacing w:after="0" w:line="240" w:lineRule="auto"/>
        <w:ind w:left="0"/>
        <w:textAlignment w:val="baseline"/>
        <w:rPr>
          <w:szCs w:val="24"/>
        </w:rPr>
      </w:pPr>
      <w:r w:rsidRPr="008D10BD">
        <w:rPr>
          <w:szCs w:val="24"/>
        </w:rPr>
        <w:t>nyelvhasználatot biztosít,</w:t>
      </w:r>
    </w:p>
    <w:p w14:paraId="2B5CC1C9" w14:textId="77777777" w:rsidR="00026490" w:rsidRPr="008D10BD" w:rsidRDefault="00026490" w:rsidP="00026490">
      <w:pPr>
        <w:numPr>
          <w:ilvl w:val="0"/>
          <w:numId w:val="22"/>
        </w:numPr>
        <w:spacing w:after="0" w:line="240" w:lineRule="auto"/>
        <w:ind w:left="0"/>
        <w:textAlignment w:val="baseline"/>
        <w:rPr>
          <w:szCs w:val="24"/>
        </w:rPr>
      </w:pPr>
      <w:r w:rsidRPr="008D10BD">
        <w:rPr>
          <w:szCs w:val="24"/>
        </w:rPr>
        <w:lastRenderedPageBreak/>
        <w:t>nemzetiségi identitást erősít,</w:t>
      </w:r>
    </w:p>
    <w:p w14:paraId="20830DD8" w14:textId="77777777" w:rsidR="00026490" w:rsidRPr="008D10BD" w:rsidRDefault="00026490" w:rsidP="00026490">
      <w:pPr>
        <w:numPr>
          <w:ilvl w:val="0"/>
          <w:numId w:val="22"/>
        </w:numPr>
        <w:spacing w:after="0" w:line="240" w:lineRule="auto"/>
        <w:ind w:left="0"/>
        <w:textAlignment w:val="baseline"/>
        <w:rPr>
          <w:szCs w:val="24"/>
        </w:rPr>
      </w:pPr>
      <w:r w:rsidRPr="008D10BD">
        <w:rPr>
          <w:szCs w:val="24"/>
        </w:rPr>
        <w:t>a magyarországi német kulturális intézmények közötti kapcsolatot ápolja,</w:t>
      </w:r>
    </w:p>
    <w:p w14:paraId="5EB6D86E" w14:textId="77777777" w:rsidR="00026490" w:rsidRPr="008D10BD" w:rsidRDefault="00026490" w:rsidP="00026490">
      <w:pPr>
        <w:numPr>
          <w:ilvl w:val="0"/>
          <w:numId w:val="22"/>
        </w:numPr>
        <w:spacing w:after="0" w:line="240" w:lineRule="auto"/>
        <w:ind w:left="0"/>
        <w:textAlignment w:val="baseline"/>
        <w:rPr>
          <w:szCs w:val="24"/>
        </w:rPr>
      </w:pPr>
      <w:r w:rsidRPr="008D10BD">
        <w:rPr>
          <w:szCs w:val="24"/>
        </w:rPr>
        <w:t>lehetőséget ad a kerepesi németség aktív kulturális jelenlétére Budapesten.</w:t>
      </w:r>
    </w:p>
    <w:p w14:paraId="2799E04F" w14:textId="77777777" w:rsidR="00026490" w:rsidRDefault="00026490" w:rsidP="00026490">
      <w:pPr>
        <w:textAlignment w:val="baseline"/>
        <w:rPr>
          <w:szCs w:val="24"/>
        </w:rPr>
      </w:pPr>
    </w:p>
    <w:p w14:paraId="553F0333" w14:textId="77777777" w:rsidR="00026490" w:rsidRDefault="00026490" w:rsidP="00026490">
      <w:pPr>
        <w:textAlignment w:val="baseline"/>
        <w:rPr>
          <w:szCs w:val="24"/>
        </w:rPr>
      </w:pPr>
    </w:p>
    <w:p w14:paraId="6D6AA6D2" w14:textId="77777777" w:rsidR="00026490" w:rsidRDefault="00026490" w:rsidP="00026490">
      <w:pPr>
        <w:textAlignment w:val="baseline"/>
        <w:rPr>
          <w:szCs w:val="24"/>
        </w:rPr>
      </w:pPr>
    </w:p>
    <w:p w14:paraId="2F8ECAB0" w14:textId="77777777" w:rsidR="00026490" w:rsidRPr="008D10BD" w:rsidRDefault="00026490" w:rsidP="00026490">
      <w:pPr>
        <w:textAlignment w:val="baseline"/>
        <w:rPr>
          <w:szCs w:val="24"/>
        </w:rPr>
      </w:pPr>
    </w:p>
    <w:p w14:paraId="14029A48" w14:textId="77777777" w:rsidR="00026490" w:rsidRPr="008D10BD" w:rsidRDefault="00026490" w:rsidP="00026490">
      <w:pPr>
        <w:textAlignment w:val="baseline"/>
        <w:rPr>
          <w:szCs w:val="24"/>
        </w:rPr>
      </w:pPr>
      <w:r w:rsidRPr="008D10BD">
        <w:rPr>
          <w:b/>
          <w:bCs/>
          <w:szCs w:val="24"/>
        </w:rPr>
        <w:t>Erre a KNK részvételének jelentősége a</w:t>
      </w:r>
      <w:r w:rsidRPr="008D10BD">
        <w:rPr>
          <w:szCs w:val="24"/>
        </w:rPr>
        <w:t xml:space="preserve"> rendezvényen:</w:t>
      </w:r>
    </w:p>
    <w:p w14:paraId="42E5758D" w14:textId="77777777" w:rsidR="00026490" w:rsidRPr="008D10BD" w:rsidRDefault="00026490" w:rsidP="00026490">
      <w:pPr>
        <w:numPr>
          <w:ilvl w:val="0"/>
          <w:numId w:val="23"/>
        </w:numPr>
        <w:spacing w:after="0" w:line="240" w:lineRule="auto"/>
        <w:ind w:left="0"/>
        <w:textAlignment w:val="baseline"/>
        <w:rPr>
          <w:szCs w:val="24"/>
        </w:rPr>
      </w:pPr>
      <w:r w:rsidRPr="008D10BD">
        <w:rPr>
          <w:szCs w:val="24"/>
        </w:rPr>
        <w:t>erősíti Kerepes németségének kulturális identitását,</w:t>
      </w:r>
    </w:p>
    <w:p w14:paraId="77DB814E" w14:textId="77777777" w:rsidR="00026490" w:rsidRPr="008D10BD" w:rsidRDefault="00026490" w:rsidP="00026490">
      <w:pPr>
        <w:numPr>
          <w:ilvl w:val="0"/>
          <w:numId w:val="23"/>
        </w:numPr>
        <w:spacing w:after="0" w:line="240" w:lineRule="auto"/>
        <w:ind w:left="0"/>
        <w:textAlignment w:val="baseline"/>
        <w:rPr>
          <w:szCs w:val="24"/>
        </w:rPr>
      </w:pPr>
      <w:r w:rsidRPr="008D10BD">
        <w:rPr>
          <w:szCs w:val="24"/>
        </w:rPr>
        <w:t>segíti az együttműködést a DBU-val,</w:t>
      </w:r>
    </w:p>
    <w:p w14:paraId="3AFC7A6F" w14:textId="77777777" w:rsidR="00026490" w:rsidRPr="008D10BD" w:rsidRDefault="00026490" w:rsidP="00026490">
      <w:pPr>
        <w:numPr>
          <w:ilvl w:val="0"/>
          <w:numId w:val="23"/>
        </w:numPr>
        <w:spacing w:after="0" w:line="240" w:lineRule="auto"/>
        <w:ind w:left="0"/>
        <w:textAlignment w:val="baseline"/>
        <w:rPr>
          <w:szCs w:val="24"/>
        </w:rPr>
      </w:pPr>
      <w:r w:rsidRPr="008D10BD">
        <w:rPr>
          <w:szCs w:val="24"/>
        </w:rPr>
        <w:t>biztosítja, hogy a kerepesi svábság országos szinten is képviselve legyen,</w:t>
      </w:r>
    </w:p>
    <w:p w14:paraId="02F1B9C9" w14:textId="77777777" w:rsidR="00026490" w:rsidRPr="008D10BD" w:rsidRDefault="00026490" w:rsidP="00026490">
      <w:pPr>
        <w:numPr>
          <w:ilvl w:val="0"/>
          <w:numId w:val="23"/>
        </w:numPr>
        <w:spacing w:after="0" w:line="240" w:lineRule="auto"/>
        <w:ind w:left="0"/>
        <w:textAlignment w:val="baseline"/>
        <w:rPr>
          <w:szCs w:val="24"/>
        </w:rPr>
      </w:pPr>
      <w:r w:rsidRPr="008D10BD">
        <w:rPr>
          <w:szCs w:val="24"/>
        </w:rPr>
        <w:t>kapcsolódik a NÖK feladatellátási köréhez (kulturális autonómia, nyelvhasználat, hagyományőrzés).</w:t>
      </w:r>
    </w:p>
    <w:p w14:paraId="0E71161C" w14:textId="77777777" w:rsidR="00026490" w:rsidRPr="008D10BD" w:rsidRDefault="00026490" w:rsidP="00026490">
      <w:pPr>
        <w:textAlignment w:val="baseline"/>
        <w:rPr>
          <w:szCs w:val="24"/>
        </w:rPr>
      </w:pPr>
      <w:r w:rsidRPr="008D10BD">
        <w:rPr>
          <w:szCs w:val="24"/>
        </w:rPr>
        <w:t>A fesztiválon való részvétel a jövőbeni együttműködést is támogatja a DBU, a regionális németség és Kerepes között.</w:t>
      </w:r>
    </w:p>
    <w:p w14:paraId="2369EB98" w14:textId="77777777" w:rsidR="00026490" w:rsidRPr="008D10BD" w:rsidRDefault="00026490" w:rsidP="00026490">
      <w:pPr>
        <w:textAlignment w:val="baseline"/>
        <w:rPr>
          <w:szCs w:val="24"/>
        </w:rPr>
      </w:pPr>
      <w:r w:rsidRPr="008D10BD">
        <w:rPr>
          <w:szCs w:val="24"/>
        </w:rPr>
        <w:t>Fontos a</w:t>
      </w:r>
      <w:r w:rsidRPr="008D10BD">
        <w:rPr>
          <w:b/>
          <w:bCs/>
          <w:szCs w:val="24"/>
        </w:rPr>
        <w:t xml:space="preserve"> Kapcsolatépítési tapasztalat a</w:t>
      </w:r>
      <w:r w:rsidRPr="008D10BD">
        <w:rPr>
          <w:szCs w:val="24"/>
        </w:rPr>
        <w:t xml:space="preserve"> meghívó alapján a DBU részéről elérhető:</w:t>
      </w:r>
    </w:p>
    <w:p w14:paraId="317FF246" w14:textId="77777777" w:rsidR="00026490" w:rsidRPr="008D10BD" w:rsidRDefault="00026490" w:rsidP="00026490">
      <w:pPr>
        <w:numPr>
          <w:ilvl w:val="0"/>
          <w:numId w:val="24"/>
        </w:numPr>
        <w:spacing w:after="0" w:line="240" w:lineRule="auto"/>
        <w:ind w:left="0"/>
        <w:textAlignment w:val="baseline"/>
        <w:rPr>
          <w:szCs w:val="24"/>
        </w:rPr>
      </w:pPr>
      <w:r w:rsidRPr="008D10BD">
        <w:rPr>
          <w:b/>
          <w:bCs/>
          <w:szCs w:val="24"/>
        </w:rPr>
        <w:t>Rózsár Anita</w:t>
      </w:r>
      <w:r w:rsidRPr="008D10BD">
        <w:rPr>
          <w:szCs w:val="24"/>
        </w:rPr>
        <w:t>, közönségszervező,</w:t>
      </w:r>
    </w:p>
    <w:p w14:paraId="147E28EC" w14:textId="77777777" w:rsidR="00026490" w:rsidRPr="008D10BD" w:rsidRDefault="00026490" w:rsidP="00026490">
      <w:pPr>
        <w:numPr>
          <w:ilvl w:val="0"/>
          <w:numId w:val="24"/>
        </w:numPr>
        <w:spacing w:after="0" w:line="240" w:lineRule="auto"/>
        <w:ind w:left="0"/>
        <w:textAlignment w:val="baseline"/>
        <w:rPr>
          <w:szCs w:val="24"/>
        </w:rPr>
      </w:pPr>
      <w:r w:rsidRPr="008D10BD">
        <w:rPr>
          <w:b/>
          <w:bCs/>
          <w:szCs w:val="24"/>
        </w:rPr>
        <w:t>Tickets iroda</w:t>
      </w:r>
      <w:r w:rsidRPr="008D10BD">
        <w:rPr>
          <w:szCs w:val="24"/>
        </w:rPr>
        <w:t xml:space="preserve"> (DBU Szekszárd),</w:t>
      </w:r>
    </w:p>
    <w:p w14:paraId="46F48FC5" w14:textId="77777777" w:rsidR="00026490" w:rsidRPr="008D10BD" w:rsidRDefault="00026490" w:rsidP="00026490">
      <w:pPr>
        <w:numPr>
          <w:ilvl w:val="0"/>
          <w:numId w:val="24"/>
        </w:numPr>
        <w:spacing w:after="0" w:line="240" w:lineRule="auto"/>
        <w:ind w:left="0"/>
        <w:textAlignment w:val="baseline"/>
        <w:rPr>
          <w:szCs w:val="24"/>
        </w:rPr>
      </w:pPr>
      <w:r w:rsidRPr="008D10BD">
        <w:rPr>
          <w:szCs w:val="24"/>
        </w:rPr>
        <w:t>információs csatornák: dbu.hu, jegy.hu.</w:t>
      </w:r>
    </w:p>
    <w:p w14:paraId="2F3C4E96" w14:textId="77777777" w:rsidR="00026490" w:rsidRPr="008D10BD" w:rsidRDefault="00026490" w:rsidP="00026490">
      <w:pPr>
        <w:textAlignment w:val="baseline"/>
        <w:rPr>
          <w:b/>
          <w:bCs/>
          <w:szCs w:val="24"/>
        </w:rPr>
      </w:pPr>
      <w:r w:rsidRPr="008D10BD">
        <w:rPr>
          <w:szCs w:val="24"/>
        </w:rPr>
        <w:t>Az együttműködésre való nyitottság egyértelmű, a további közös kulturális programok szervezésére is lehetőséget teremt. Így a j</w:t>
      </w:r>
      <w:r w:rsidRPr="008D10BD">
        <w:rPr>
          <w:b/>
          <w:bCs/>
          <w:szCs w:val="24"/>
        </w:rPr>
        <w:t xml:space="preserve">avasolt további feladatok </w:t>
      </w:r>
      <w:proofErr w:type="gramStart"/>
      <w:r w:rsidRPr="008D10BD">
        <w:rPr>
          <w:b/>
          <w:bCs/>
          <w:szCs w:val="24"/>
        </w:rPr>
        <w:t>lehetőségek</w:t>
      </w:r>
      <w:proofErr w:type="gramEnd"/>
      <w:r w:rsidRPr="008D10BD">
        <w:rPr>
          <w:b/>
          <w:bCs/>
          <w:szCs w:val="24"/>
        </w:rPr>
        <w:t xml:space="preserve"> mint a</w:t>
      </w:r>
    </w:p>
    <w:p w14:paraId="379F980D" w14:textId="77777777" w:rsidR="00026490" w:rsidRPr="008D10BD" w:rsidRDefault="00026490" w:rsidP="00026490">
      <w:pPr>
        <w:numPr>
          <w:ilvl w:val="0"/>
          <w:numId w:val="25"/>
        </w:numPr>
        <w:spacing w:after="0" w:line="240" w:lineRule="auto"/>
        <w:ind w:left="0"/>
        <w:textAlignment w:val="baseline"/>
        <w:rPr>
          <w:szCs w:val="24"/>
        </w:rPr>
      </w:pPr>
      <w:r w:rsidRPr="008D10BD">
        <w:rPr>
          <w:szCs w:val="24"/>
        </w:rPr>
        <w:t>Éves kulturális együttműködés kialakítása a DBU-val.</w:t>
      </w:r>
    </w:p>
    <w:p w14:paraId="0098F01C" w14:textId="77777777" w:rsidR="00026490" w:rsidRPr="008D10BD" w:rsidRDefault="00026490" w:rsidP="00026490">
      <w:pPr>
        <w:numPr>
          <w:ilvl w:val="0"/>
          <w:numId w:val="25"/>
        </w:numPr>
        <w:spacing w:after="0" w:line="240" w:lineRule="auto"/>
        <w:ind w:left="0"/>
        <w:textAlignment w:val="baseline"/>
        <w:rPr>
          <w:szCs w:val="24"/>
        </w:rPr>
      </w:pPr>
      <w:r w:rsidRPr="008D10BD">
        <w:rPr>
          <w:szCs w:val="24"/>
        </w:rPr>
        <w:t>Diákcsoport bevonása a jövőben (német nemzetiségi iskolák).</w:t>
      </w:r>
    </w:p>
    <w:p w14:paraId="06401D4B" w14:textId="77777777" w:rsidR="00026490" w:rsidRPr="008D10BD" w:rsidRDefault="00026490" w:rsidP="00026490">
      <w:pPr>
        <w:numPr>
          <w:ilvl w:val="0"/>
          <w:numId w:val="25"/>
        </w:numPr>
        <w:spacing w:after="0" w:line="240" w:lineRule="auto"/>
        <w:ind w:left="0"/>
        <w:textAlignment w:val="baseline"/>
        <w:rPr>
          <w:szCs w:val="24"/>
        </w:rPr>
      </w:pPr>
      <w:r w:rsidRPr="008D10BD">
        <w:rPr>
          <w:szCs w:val="24"/>
        </w:rPr>
        <w:t>Kerepesi sváb kulturális napok programjába DBU-előadás meghívása.</w:t>
      </w:r>
    </w:p>
    <w:p w14:paraId="64B085C9" w14:textId="77777777" w:rsidR="00026490" w:rsidRPr="008D10BD" w:rsidRDefault="00026490" w:rsidP="00026490">
      <w:pPr>
        <w:numPr>
          <w:ilvl w:val="0"/>
          <w:numId w:val="25"/>
        </w:numPr>
        <w:spacing w:after="0" w:line="240" w:lineRule="auto"/>
        <w:ind w:left="0"/>
        <w:textAlignment w:val="baseline"/>
        <w:rPr>
          <w:szCs w:val="24"/>
        </w:rPr>
      </w:pPr>
      <w:r w:rsidRPr="008D10BD">
        <w:rPr>
          <w:szCs w:val="24"/>
        </w:rPr>
        <w:t>Következő fesztiválokon javaslom a KNK önálló részvételi csomaggal való megjelenése (stand, anyagok).</w:t>
      </w:r>
    </w:p>
    <w:p w14:paraId="6309568D" w14:textId="77777777" w:rsidR="00026490" w:rsidRPr="008D10BD" w:rsidRDefault="00026490" w:rsidP="00026490">
      <w:pPr>
        <w:textAlignment w:val="baseline"/>
        <w:rPr>
          <w:szCs w:val="24"/>
        </w:rPr>
      </w:pPr>
    </w:p>
    <w:p w14:paraId="784A5AB4" w14:textId="77777777" w:rsidR="00026490" w:rsidRPr="008D10BD" w:rsidRDefault="00026490" w:rsidP="00026490">
      <w:pPr>
        <w:textAlignment w:val="baseline"/>
        <w:rPr>
          <w:szCs w:val="24"/>
        </w:rPr>
      </w:pPr>
      <w:r w:rsidRPr="008D10BD">
        <w:rPr>
          <w:szCs w:val="24"/>
        </w:rPr>
        <w:t xml:space="preserve">A meghívó alapján a DBU előadása </w:t>
      </w:r>
      <w:r w:rsidRPr="008D10BD">
        <w:rPr>
          <w:b/>
          <w:bCs/>
          <w:szCs w:val="24"/>
        </w:rPr>
        <w:t>nemzetiségi kulturális szempontból kiemelten jelentős</w:t>
      </w:r>
      <w:r w:rsidRPr="008D10BD">
        <w:rPr>
          <w:szCs w:val="24"/>
        </w:rPr>
        <w:t>.</w:t>
      </w:r>
      <w:r w:rsidRPr="008D10BD">
        <w:rPr>
          <w:szCs w:val="24"/>
        </w:rPr>
        <w:br/>
        <w:t>A részvétellel a KNK és a NÖK:</w:t>
      </w:r>
    </w:p>
    <w:p w14:paraId="5786926A" w14:textId="77777777" w:rsidR="00026490" w:rsidRPr="008D10BD" w:rsidRDefault="00026490" w:rsidP="00026490">
      <w:pPr>
        <w:numPr>
          <w:ilvl w:val="0"/>
          <w:numId w:val="26"/>
        </w:numPr>
        <w:spacing w:after="0" w:line="240" w:lineRule="auto"/>
        <w:ind w:left="0"/>
        <w:textAlignment w:val="baseline"/>
        <w:rPr>
          <w:szCs w:val="24"/>
        </w:rPr>
      </w:pPr>
      <w:r w:rsidRPr="008D10BD">
        <w:rPr>
          <w:szCs w:val="24"/>
        </w:rPr>
        <w:t>erősíti a kerepesi németség kulturális kapcsolatait,</w:t>
      </w:r>
    </w:p>
    <w:p w14:paraId="60ABE36B" w14:textId="77777777" w:rsidR="00026490" w:rsidRPr="008D10BD" w:rsidRDefault="00026490" w:rsidP="00026490">
      <w:pPr>
        <w:numPr>
          <w:ilvl w:val="0"/>
          <w:numId w:val="26"/>
        </w:numPr>
        <w:spacing w:after="0" w:line="240" w:lineRule="auto"/>
        <w:ind w:left="0"/>
        <w:textAlignment w:val="baseline"/>
        <w:rPr>
          <w:szCs w:val="24"/>
        </w:rPr>
      </w:pPr>
      <w:r w:rsidRPr="008D10BD">
        <w:rPr>
          <w:szCs w:val="24"/>
        </w:rPr>
        <w:t>nyelvi és identitásmegőrző célokat teljesít,</w:t>
      </w:r>
    </w:p>
    <w:p w14:paraId="3D4063D3" w14:textId="77777777" w:rsidR="00026490" w:rsidRPr="008D10BD" w:rsidRDefault="00026490" w:rsidP="00026490">
      <w:pPr>
        <w:numPr>
          <w:ilvl w:val="0"/>
          <w:numId w:val="26"/>
        </w:numPr>
        <w:spacing w:after="0" w:line="240" w:lineRule="auto"/>
        <w:ind w:left="0"/>
        <w:textAlignment w:val="baseline"/>
        <w:rPr>
          <w:szCs w:val="24"/>
        </w:rPr>
      </w:pPr>
      <w:r w:rsidRPr="008D10BD">
        <w:rPr>
          <w:szCs w:val="24"/>
        </w:rPr>
        <w:t>eleget tesz a nemzetiségi önkormányzatok törvényi feladatainak,</w:t>
      </w:r>
    </w:p>
    <w:p w14:paraId="6A427B54" w14:textId="77777777" w:rsidR="00026490" w:rsidRPr="008D10BD" w:rsidRDefault="00026490" w:rsidP="00026490">
      <w:pPr>
        <w:numPr>
          <w:ilvl w:val="0"/>
          <w:numId w:val="26"/>
        </w:numPr>
        <w:spacing w:after="0" w:line="240" w:lineRule="auto"/>
        <w:ind w:left="0"/>
        <w:textAlignment w:val="baseline"/>
        <w:rPr>
          <w:szCs w:val="24"/>
        </w:rPr>
      </w:pPr>
      <w:r w:rsidRPr="008D10BD">
        <w:rPr>
          <w:szCs w:val="24"/>
        </w:rPr>
        <w:t>pontot szerez a feladatalapú támogatáshoz több külön határozattal.</w:t>
      </w:r>
    </w:p>
    <w:p w14:paraId="13823204" w14:textId="77777777" w:rsidR="00026490" w:rsidRPr="008D10BD" w:rsidRDefault="00026490" w:rsidP="00026490">
      <w:pPr>
        <w:textAlignment w:val="baseline"/>
        <w:rPr>
          <w:szCs w:val="24"/>
        </w:rPr>
      </w:pPr>
      <w:r w:rsidRPr="008D10BD">
        <w:rPr>
          <w:szCs w:val="24"/>
        </w:rPr>
        <w:t>A beszámoló elfogadását a testület részéről indokolt és célszerű.</w:t>
      </w:r>
    </w:p>
    <w:p w14:paraId="04C57788" w14:textId="77777777" w:rsidR="00026490" w:rsidRPr="008D10BD" w:rsidRDefault="00026490" w:rsidP="00026490">
      <w:pPr>
        <w:textAlignment w:val="baseline"/>
        <w:rPr>
          <w:szCs w:val="24"/>
        </w:rPr>
      </w:pPr>
    </w:p>
    <w:p w14:paraId="2687591A" w14:textId="77777777" w:rsidR="00026490" w:rsidRPr="008D10BD" w:rsidRDefault="00026490" w:rsidP="00026490">
      <w:pPr>
        <w:textAlignment w:val="baseline"/>
        <w:rPr>
          <w:b/>
          <w:bCs/>
          <w:szCs w:val="24"/>
        </w:rPr>
      </w:pPr>
      <w:r w:rsidRPr="008D10BD">
        <w:rPr>
          <w:b/>
          <w:bCs/>
          <w:szCs w:val="24"/>
        </w:rPr>
        <w:t xml:space="preserve">  </w:t>
      </w:r>
    </w:p>
    <w:p w14:paraId="3171F2D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B7EFFDE" w14:textId="77777777" w:rsidR="00026490" w:rsidRPr="008D10BD" w:rsidRDefault="00026490" w:rsidP="00026490">
      <w:pPr>
        <w:rPr>
          <w:szCs w:val="24"/>
        </w:rPr>
      </w:pPr>
    </w:p>
    <w:p w14:paraId="522AE3F4" w14:textId="77777777" w:rsidR="00026490" w:rsidRPr="008D10BD" w:rsidRDefault="00026490" w:rsidP="00026490">
      <w:pPr>
        <w:rPr>
          <w:rFonts w:eastAsia="Batang"/>
          <w:szCs w:val="24"/>
        </w:rPr>
      </w:pPr>
      <w:r w:rsidRPr="008D10BD">
        <w:rPr>
          <w:rFonts w:eastAsia="Batang"/>
          <w:szCs w:val="24"/>
          <w:u w:val="single"/>
        </w:rPr>
        <w:lastRenderedPageBreak/>
        <w:t>A szavazás eredménye</w:t>
      </w:r>
      <w:r w:rsidRPr="008D10BD">
        <w:rPr>
          <w:rFonts w:eastAsia="Batang"/>
          <w:szCs w:val="24"/>
        </w:rPr>
        <w:t>: a Német Önkormányzat Kerepes Képviselő-testülete 3 igen szavazattal az alábbi határozatot hozta:</w:t>
      </w:r>
    </w:p>
    <w:p w14:paraId="5277EEAB" w14:textId="77777777" w:rsidR="00026490" w:rsidRPr="008D10BD" w:rsidRDefault="00026490" w:rsidP="00026490">
      <w:pPr>
        <w:textAlignment w:val="baseline"/>
        <w:rPr>
          <w:szCs w:val="24"/>
        </w:rPr>
      </w:pPr>
      <w:r w:rsidRPr="008D10BD">
        <w:rPr>
          <w:szCs w:val="24"/>
        </w:rPr>
        <w:t xml:space="preserve"> </w:t>
      </w:r>
    </w:p>
    <w:p w14:paraId="5E0BE698" w14:textId="77777777" w:rsidR="00026490" w:rsidRPr="008D10BD" w:rsidRDefault="00026490" w:rsidP="00026490">
      <w:pPr>
        <w:rPr>
          <w:rFonts w:eastAsia="Batang"/>
          <w:szCs w:val="24"/>
        </w:rPr>
      </w:pPr>
    </w:p>
    <w:p w14:paraId="099A3235"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357/2025.(III.14.) NÖK határozat:</w:t>
      </w:r>
    </w:p>
    <w:p w14:paraId="7B84DEB0"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a Kerepesi Német Kultúregyesület által benyújtott beszámolót a DBU – </w:t>
      </w:r>
      <w:r w:rsidRPr="008D10BD">
        <w:rPr>
          <w:i/>
          <w:iCs/>
          <w:szCs w:val="24"/>
        </w:rPr>
        <w:t>„Bunbury: avagy az őszinteség fontos!”</w:t>
      </w:r>
      <w:r w:rsidRPr="008D10BD">
        <w:rPr>
          <w:szCs w:val="24"/>
        </w:rPr>
        <w:t xml:space="preserve"> című előadás meghívójáról.</w:t>
      </w:r>
    </w:p>
    <w:p w14:paraId="335FF20F" w14:textId="77777777" w:rsidR="00026490" w:rsidRPr="008D10BD" w:rsidRDefault="00026490" w:rsidP="00026490">
      <w:pPr>
        <w:textAlignment w:val="baseline"/>
        <w:rPr>
          <w:szCs w:val="24"/>
        </w:rPr>
      </w:pPr>
      <w:r w:rsidRPr="008D10BD">
        <w:rPr>
          <w:szCs w:val="24"/>
        </w:rPr>
        <w:t>A testület megállapítja, hogy a program a NÖK törvényi feladatellátásába illeszkedik, kulturális és nyelvi identitásmegőrző jelentőséggel bír, és a részvételt támogatja.</w:t>
      </w:r>
    </w:p>
    <w:p w14:paraId="02D6077D"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7E9F84F" w14:textId="77777777" w:rsidR="00026490" w:rsidRPr="008D10BD" w:rsidRDefault="00026490" w:rsidP="00026490">
      <w:pPr>
        <w:textAlignment w:val="baseline"/>
        <w:rPr>
          <w:szCs w:val="24"/>
        </w:rPr>
      </w:pPr>
    </w:p>
    <w:p w14:paraId="15E7EDDC" w14:textId="77777777" w:rsidR="00026490" w:rsidRPr="008D10BD" w:rsidRDefault="00026490" w:rsidP="00026490">
      <w:pPr>
        <w:textAlignment w:val="baseline"/>
        <w:rPr>
          <w:szCs w:val="24"/>
        </w:rPr>
      </w:pPr>
    </w:p>
    <w:p w14:paraId="7D9CBE6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1415914" w14:textId="77777777" w:rsidR="00026490" w:rsidRPr="008D10BD" w:rsidRDefault="00026490" w:rsidP="00026490">
      <w:pPr>
        <w:rPr>
          <w:szCs w:val="24"/>
        </w:rPr>
      </w:pPr>
    </w:p>
    <w:p w14:paraId="4302F7DB"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3EB711D" w14:textId="77777777" w:rsidR="00026490" w:rsidRPr="008D10BD" w:rsidRDefault="00026490" w:rsidP="00026490">
      <w:pPr>
        <w:textAlignment w:val="baseline"/>
        <w:rPr>
          <w:szCs w:val="24"/>
        </w:rPr>
      </w:pPr>
      <w:r w:rsidRPr="008D10BD">
        <w:rPr>
          <w:szCs w:val="24"/>
        </w:rPr>
        <w:t xml:space="preserve"> </w:t>
      </w:r>
    </w:p>
    <w:p w14:paraId="5A5F41B2" w14:textId="77777777" w:rsidR="00026490" w:rsidRPr="008D10BD" w:rsidRDefault="00026490" w:rsidP="00026490">
      <w:pPr>
        <w:rPr>
          <w:rFonts w:eastAsia="Batang"/>
          <w:szCs w:val="24"/>
        </w:rPr>
      </w:pPr>
    </w:p>
    <w:p w14:paraId="1368338A"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358/2025.(III.14.) NÖK határozat:</w:t>
      </w:r>
    </w:p>
    <w:p w14:paraId="1F8E01DD"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a DBU „Bunbury” előadásról szóló tájékoztatást és a melléklet szerinti információkat.</w:t>
      </w:r>
    </w:p>
    <w:p w14:paraId="25EA2EC3"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2410C084" w14:textId="77777777" w:rsidR="00026490" w:rsidRPr="008D10BD" w:rsidRDefault="00026490" w:rsidP="00026490">
      <w:pPr>
        <w:textAlignment w:val="baseline"/>
        <w:rPr>
          <w:szCs w:val="24"/>
        </w:rPr>
      </w:pPr>
    </w:p>
    <w:p w14:paraId="31B63AFB" w14:textId="77777777" w:rsidR="00026490" w:rsidRPr="008D10BD" w:rsidRDefault="00026490" w:rsidP="00026490">
      <w:pPr>
        <w:rPr>
          <w:rFonts w:eastAsia="Batang"/>
          <w:szCs w:val="24"/>
        </w:rPr>
      </w:pPr>
    </w:p>
    <w:p w14:paraId="37017D6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F34F0E5" w14:textId="77777777" w:rsidR="00026490" w:rsidRPr="008D10BD" w:rsidRDefault="00026490" w:rsidP="00026490">
      <w:pPr>
        <w:rPr>
          <w:szCs w:val="24"/>
        </w:rPr>
      </w:pPr>
    </w:p>
    <w:p w14:paraId="3D0A738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4FF094A" w14:textId="77777777" w:rsidR="00026490" w:rsidRPr="008D10BD" w:rsidRDefault="00026490" w:rsidP="00026490">
      <w:pPr>
        <w:textAlignment w:val="baseline"/>
        <w:rPr>
          <w:szCs w:val="24"/>
        </w:rPr>
      </w:pPr>
      <w:r w:rsidRPr="008D10BD">
        <w:rPr>
          <w:szCs w:val="24"/>
        </w:rPr>
        <w:t xml:space="preserve"> </w:t>
      </w:r>
    </w:p>
    <w:p w14:paraId="57143067" w14:textId="77777777" w:rsidR="00026490" w:rsidRPr="008D10BD" w:rsidRDefault="00026490" w:rsidP="00026490">
      <w:pPr>
        <w:rPr>
          <w:rFonts w:eastAsia="Batang"/>
          <w:szCs w:val="24"/>
        </w:rPr>
      </w:pPr>
    </w:p>
    <w:p w14:paraId="3C91B510"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359/2025.(III.14.) NÖK határozat:</w:t>
      </w:r>
    </w:p>
    <w:p w14:paraId="3CDBF1E4"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a DBU „KNK által benyújtott beszámolót a meghívóról és a rendezvény kulturális jelentőségéről.</w:t>
      </w:r>
      <w:r w:rsidRPr="008D10BD">
        <w:rPr>
          <w:szCs w:val="24"/>
        </w:rPr>
        <w:br/>
      </w: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5CDB91D1" w14:textId="77777777" w:rsidR="00026490" w:rsidRPr="008D10BD" w:rsidRDefault="00026490" w:rsidP="00026490">
      <w:pPr>
        <w:textAlignment w:val="baseline"/>
        <w:rPr>
          <w:szCs w:val="24"/>
        </w:rPr>
      </w:pPr>
    </w:p>
    <w:p w14:paraId="6E75DE8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AE6FEEB" w14:textId="77777777" w:rsidR="00026490" w:rsidRPr="008D10BD" w:rsidRDefault="00026490" w:rsidP="00026490">
      <w:pPr>
        <w:rPr>
          <w:szCs w:val="24"/>
        </w:rPr>
      </w:pPr>
    </w:p>
    <w:p w14:paraId="4ACE4C6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75696E9" w14:textId="77777777" w:rsidR="00026490" w:rsidRPr="008D10BD" w:rsidRDefault="00026490" w:rsidP="00026490">
      <w:pPr>
        <w:textAlignment w:val="baseline"/>
        <w:rPr>
          <w:szCs w:val="24"/>
        </w:rPr>
      </w:pPr>
      <w:r w:rsidRPr="008D10BD">
        <w:rPr>
          <w:szCs w:val="24"/>
        </w:rPr>
        <w:t xml:space="preserve"> </w:t>
      </w:r>
    </w:p>
    <w:p w14:paraId="7FE85403" w14:textId="77777777" w:rsidR="00026490" w:rsidRDefault="00026490" w:rsidP="00026490">
      <w:pPr>
        <w:rPr>
          <w:rFonts w:eastAsia="Batang"/>
          <w:szCs w:val="24"/>
        </w:rPr>
      </w:pPr>
    </w:p>
    <w:p w14:paraId="0EEC0276" w14:textId="77777777" w:rsidR="00026490" w:rsidRDefault="00026490" w:rsidP="00026490">
      <w:pPr>
        <w:rPr>
          <w:rFonts w:eastAsia="Batang"/>
          <w:szCs w:val="24"/>
        </w:rPr>
      </w:pPr>
    </w:p>
    <w:p w14:paraId="0F2716A7" w14:textId="77777777" w:rsidR="00026490" w:rsidRDefault="00026490" w:rsidP="00026490">
      <w:pPr>
        <w:rPr>
          <w:rFonts w:eastAsia="Batang"/>
          <w:szCs w:val="24"/>
        </w:rPr>
      </w:pPr>
    </w:p>
    <w:p w14:paraId="699CB778" w14:textId="77777777" w:rsidR="00026490" w:rsidRDefault="00026490" w:rsidP="00026490">
      <w:pPr>
        <w:rPr>
          <w:rFonts w:eastAsia="Batang"/>
          <w:szCs w:val="24"/>
        </w:rPr>
      </w:pPr>
    </w:p>
    <w:p w14:paraId="3C375647" w14:textId="77777777" w:rsidR="00026490" w:rsidRDefault="00026490" w:rsidP="00026490">
      <w:pPr>
        <w:rPr>
          <w:rFonts w:eastAsia="Batang"/>
          <w:szCs w:val="24"/>
        </w:rPr>
      </w:pPr>
    </w:p>
    <w:p w14:paraId="31F5B9E9" w14:textId="77777777" w:rsidR="00026490" w:rsidRDefault="00026490" w:rsidP="00026490">
      <w:pPr>
        <w:rPr>
          <w:rFonts w:eastAsia="Batang"/>
          <w:szCs w:val="24"/>
        </w:rPr>
      </w:pPr>
    </w:p>
    <w:p w14:paraId="3AE9EA80" w14:textId="77777777" w:rsidR="00026490" w:rsidRPr="008D10BD" w:rsidRDefault="00026490" w:rsidP="00026490">
      <w:pPr>
        <w:rPr>
          <w:rFonts w:eastAsia="Batang"/>
          <w:szCs w:val="24"/>
        </w:rPr>
      </w:pPr>
    </w:p>
    <w:p w14:paraId="3AD5F596"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360/2025.(III.14.) NÖK határozat:</w:t>
      </w:r>
    </w:p>
    <w:p w14:paraId="3D3B411A" w14:textId="77777777" w:rsidR="00026490" w:rsidRPr="008D10BD" w:rsidRDefault="00026490" w:rsidP="00026490">
      <w:pPr>
        <w:rPr>
          <w:b/>
          <w:bCs/>
          <w:szCs w:val="24"/>
        </w:rPr>
      </w:pPr>
      <w:r w:rsidRPr="008D10BD">
        <w:rPr>
          <w:b/>
          <w:bCs/>
          <w:szCs w:val="24"/>
        </w:rPr>
        <w:lastRenderedPageBreak/>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megállapítja, hogy a DBU előadás a német nemzetiségi identitás megőrzését szolgálja, a nyelvhasználatot biztosítja, és törvényi feladatkörbe tartozik.</w:t>
      </w:r>
      <w:r w:rsidRPr="008D10BD">
        <w:rPr>
          <w:b/>
          <w:bCs/>
          <w:szCs w:val="24"/>
        </w:rPr>
        <w:t xml:space="preserve"> éa elfogadja</w:t>
      </w:r>
      <w:r w:rsidRPr="008D10BD">
        <w:rPr>
          <w:szCs w:val="24"/>
        </w:rPr>
        <w:t>, hogy a rendezvényen való részvétel indokolt és kulturálisan kiemelt.</w:t>
      </w:r>
    </w:p>
    <w:p w14:paraId="253D5278"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3C919F22" w14:textId="77777777" w:rsidR="00026490" w:rsidRDefault="00026490" w:rsidP="00026490">
      <w:pPr>
        <w:rPr>
          <w:rFonts w:eastAsia="Batang"/>
          <w:b/>
          <w:szCs w:val="24"/>
        </w:rPr>
      </w:pPr>
    </w:p>
    <w:p w14:paraId="3992B78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C970677" w14:textId="77777777" w:rsidR="00026490" w:rsidRPr="008D10BD" w:rsidRDefault="00026490" w:rsidP="00026490">
      <w:pPr>
        <w:rPr>
          <w:szCs w:val="24"/>
        </w:rPr>
      </w:pPr>
    </w:p>
    <w:p w14:paraId="58DFCFF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D39C3D8" w14:textId="77777777" w:rsidR="00026490" w:rsidRPr="008D10BD" w:rsidRDefault="00026490" w:rsidP="00026490">
      <w:pPr>
        <w:textAlignment w:val="baseline"/>
        <w:rPr>
          <w:szCs w:val="24"/>
        </w:rPr>
      </w:pPr>
      <w:r w:rsidRPr="008D10BD">
        <w:rPr>
          <w:szCs w:val="24"/>
        </w:rPr>
        <w:t xml:space="preserve"> </w:t>
      </w:r>
    </w:p>
    <w:p w14:paraId="4C1B0724" w14:textId="77777777" w:rsidR="00026490" w:rsidRPr="008D10BD" w:rsidRDefault="00026490" w:rsidP="00026490">
      <w:pPr>
        <w:ind w:right="863"/>
        <w:jc w:val="both"/>
        <w:rPr>
          <w:b/>
          <w:i/>
          <w:szCs w:val="24"/>
          <w:u w:val="single"/>
        </w:rPr>
      </w:pPr>
      <w:r w:rsidRPr="008D10BD">
        <w:rPr>
          <w:b/>
          <w:i/>
          <w:szCs w:val="24"/>
          <w:u w:val="single"/>
        </w:rPr>
        <w:t>361/2025.(III.14.) NÖK határozat:</w:t>
      </w:r>
    </w:p>
    <w:p w14:paraId="43EDC978" w14:textId="77777777" w:rsidR="00026490" w:rsidRPr="008D10BD" w:rsidRDefault="00026490" w:rsidP="00026490">
      <w:pPr>
        <w:rPr>
          <w:b/>
          <w:bCs/>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felkéri a Kerepesi Német Kultúregyesületet</w:t>
      </w:r>
      <w:r w:rsidRPr="008D10BD">
        <w:rPr>
          <w:szCs w:val="24"/>
        </w:rPr>
        <w:t>, hogy a NÖK képviseletében vegyen részt a budapesti előadáson.</w:t>
      </w:r>
    </w:p>
    <w:p w14:paraId="1456CED2"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1491A0A" w14:textId="77777777" w:rsidR="00026490" w:rsidRPr="008D10BD" w:rsidRDefault="00026490" w:rsidP="00026490">
      <w:pPr>
        <w:textAlignment w:val="baseline"/>
        <w:rPr>
          <w:szCs w:val="24"/>
        </w:rPr>
      </w:pPr>
    </w:p>
    <w:p w14:paraId="4C78E3F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4CEA857" w14:textId="77777777" w:rsidR="00026490" w:rsidRPr="008D10BD" w:rsidRDefault="00026490" w:rsidP="00026490">
      <w:pPr>
        <w:rPr>
          <w:szCs w:val="24"/>
        </w:rPr>
      </w:pPr>
    </w:p>
    <w:p w14:paraId="171CE62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AB52F45" w14:textId="77777777" w:rsidR="00026490" w:rsidRPr="008D10BD" w:rsidRDefault="00026490" w:rsidP="00026490">
      <w:pPr>
        <w:textAlignment w:val="baseline"/>
        <w:rPr>
          <w:szCs w:val="24"/>
        </w:rPr>
      </w:pPr>
      <w:r w:rsidRPr="008D10BD">
        <w:rPr>
          <w:szCs w:val="24"/>
        </w:rPr>
        <w:t xml:space="preserve"> </w:t>
      </w:r>
    </w:p>
    <w:p w14:paraId="23E33526" w14:textId="77777777" w:rsidR="00026490" w:rsidRPr="008D10BD" w:rsidRDefault="00026490" w:rsidP="00026490">
      <w:pPr>
        <w:ind w:right="863"/>
        <w:jc w:val="both"/>
        <w:rPr>
          <w:b/>
          <w:i/>
          <w:szCs w:val="24"/>
          <w:u w:val="single"/>
        </w:rPr>
      </w:pPr>
      <w:r w:rsidRPr="008D10BD">
        <w:rPr>
          <w:b/>
          <w:i/>
          <w:szCs w:val="24"/>
          <w:u w:val="single"/>
        </w:rPr>
        <w:t>362/2025.(III.14.) NÖK határozat:</w:t>
      </w:r>
    </w:p>
    <w:p w14:paraId="5E7AA66E" w14:textId="77777777" w:rsidR="00026490" w:rsidRPr="008D10BD" w:rsidRDefault="00026490" w:rsidP="00026490">
      <w:pPr>
        <w:textAlignment w:val="baseline"/>
        <w:rPr>
          <w:szCs w:val="24"/>
        </w:rPr>
      </w:pPr>
      <w:r w:rsidRPr="008D10BD">
        <w:rPr>
          <w:b/>
          <w:bCs/>
          <w:szCs w:val="24"/>
        </w:rPr>
        <w:lastRenderedPageBreak/>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felkéri a Kerepesi Német Kultúregyesületet</w:t>
      </w:r>
      <w:r w:rsidRPr="008D10BD">
        <w:rPr>
          <w:szCs w:val="24"/>
        </w:rPr>
        <w:t xml:space="preserve">, hogy a NÖK képviseletében amennyiben részt vesz a budapesti előadáson. vállalja, hogy a KNK képviseletében résztvevő személyek számára </w:t>
      </w:r>
      <w:proofErr w:type="gramStart"/>
      <w:r w:rsidRPr="008D10BD">
        <w:rPr>
          <w:szCs w:val="24"/>
        </w:rPr>
        <w:t>az  a</w:t>
      </w:r>
      <w:proofErr w:type="gramEnd"/>
      <w:r w:rsidRPr="008D10BD">
        <w:rPr>
          <w:szCs w:val="24"/>
        </w:rPr>
        <w:t xml:space="preserve"> DBU előadás a német nemzetiségi identitás megőrzését szolgáló, rendezvényére történő utazásra a felmerülő </w:t>
      </w:r>
      <w:r w:rsidRPr="008D10BD">
        <w:rPr>
          <w:b/>
          <w:bCs/>
          <w:szCs w:val="24"/>
        </w:rPr>
        <w:t>utazási költségek fedezetét biztosítja</w:t>
      </w:r>
      <w:r w:rsidRPr="008D10BD">
        <w:rPr>
          <w:szCs w:val="24"/>
        </w:rPr>
        <w:t xml:space="preserve"> a NÖK 2025. évi költségvetésének </w:t>
      </w:r>
      <w:r w:rsidRPr="008D10BD">
        <w:rPr>
          <w:b/>
          <w:bCs/>
          <w:szCs w:val="24"/>
        </w:rPr>
        <w:t>feladatalapú és működési támogatása</w:t>
      </w:r>
      <w:r w:rsidRPr="008D10BD">
        <w:rPr>
          <w:szCs w:val="24"/>
        </w:rPr>
        <w:t xml:space="preserve"> terhére maximalizálva 25000.- forint összeghatárig. </w:t>
      </w:r>
    </w:p>
    <w:p w14:paraId="224FA992"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529172F" w14:textId="77777777" w:rsidR="00026490" w:rsidRPr="008D10BD" w:rsidRDefault="00026490" w:rsidP="00026490">
      <w:pPr>
        <w:textAlignment w:val="baseline"/>
        <w:rPr>
          <w:szCs w:val="24"/>
        </w:rPr>
      </w:pPr>
    </w:p>
    <w:p w14:paraId="746B5B69" w14:textId="77777777" w:rsidR="00026490" w:rsidRPr="008D10BD" w:rsidRDefault="00026490" w:rsidP="00026490">
      <w:pPr>
        <w:textAlignment w:val="baseline"/>
        <w:rPr>
          <w:szCs w:val="24"/>
        </w:rPr>
      </w:pPr>
    </w:p>
    <w:p w14:paraId="559EB63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4C14B8C" w14:textId="77777777" w:rsidR="00026490" w:rsidRPr="008D10BD" w:rsidRDefault="00026490" w:rsidP="00026490">
      <w:pPr>
        <w:rPr>
          <w:szCs w:val="24"/>
        </w:rPr>
      </w:pPr>
    </w:p>
    <w:p w14:paraId="467C257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3B5CD0D" w14:textId="77777777" w:rsidR="00026490" w:rsidRPr="008D10BD" w:rsidRDefault="00026490" w:rsidP="00026490">
      <w:pPr>
        <w:textAlignment w:val="baseline"/>
        <w:rPr>
          <w:rFonts w:eastAsia="Batang"/>
          <w:szCs w:val="24"/>
        </w:rPr>
      </w:pPr>
      <w:r w:rsidRPr="008D10BD">
        <w:rPr>
          <w:szCs w:val="24"/>
        </w:rPr>
        <w:t xml:space="preserve"> </w:t>
      </w:r>
      <w:r>
        <w:rPr>
          <w:szCs w:val="24"/>
        </w:rPr>
        <w:t xml:space="preserve"> </w:t>
      </w:r>
    </w:p>
    <w:p w14:paraId="10883382" w14:textId="77777777" w:rsidR="00026490" w:rsidRPr="008D10BD" w:rsidRDefault="00026490" w:rsidP="00026490">
      <w:pPr>
        <w:ind w:right="863"/>
        <w:jc w:val="both"/>
        <w:rPr>
          <w:b/>
          <w:i/>
          <w:szCs w:val="24"/>
          <w:u w:val="single"/>
        </w:rPr>
      </w:pPr>
      <w:r w:rsidRPr="008D10BD">
        <w:rPr>
          <w:b/>
          <w:i/>
          <w:szCs w:val="24"/>
          <w:u w:val="single"/>
        </w:rPr>
        <w:t>363/2025.(III.14.) NÖK határozat:</w:t>
      </w:r>
    </w:p>
    <w:p w14:paraId="542CB627"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felkéri a Kerepesi Német Kultúregyesületet</w:t>
      </w:r>
      <w:r w:rsidRPr="008D10BD">
        <w:rPr>
          <w:szCs w:val="24"/>
        </w:rPr>
        <w:t xml:space="preserve">, hogy a NÖK képviseletében amennyiben részt vesz a budapesti előadáson. vállalja, hogy a KNK képviseletében résztvevő személyek számára </w:t>
      </w:r>
      <w:proofErr w:type="gramStart"/>
      <w:r w:rsidRPr="008D10BD">
        <w:rPr>
          <w:szCs w:val="24"/>
        </w:rPr>
        <w:t>az  a</w:t>
      </w:r>
      <w:proofErr w:type="gramEnd"/>
      <w:r w:rsidRPr="008D10BD">
        <w:rPr>
          <w:szCs w:val="24"/>
        </w:rPr>
        <w:t xml:space="preserve"> DBU előadás a német nemzetiségi identitás megőrzését szolgáló, rendezvényére </w:t>
      </w:r>
      <w:r w:rsidRPr="008D10BD">
        <w:rPr>
          <w:b/>
          <w:bCs/>
          <w:szCs w:val="24"/>
        </w:rPr>
        <w:t>engedélyezi</w:t>
      </w:r>
      <w:r w:rsidRPr="008D10BD">
        <w:rPr>
          <w:szCs w:val="24"/>
        </w:rPr>
        <w:t>, hogy a KNK részére a szükséges számú belépőjegy beszerzésére sor kerüljön, a jegyár (3500 Ft/fő) figyelembevételével.</w:t>
      </w:r>
    </w:p>
    <w:p w14:paraId="5254CB49" w14:textId="77777777" w:rsidR="00026490" w:rsidRPr="008D10BD" w:rsidRDefault="00026490" w:rsidP="00026490">
      <w:pPr>
        <w:textAlignment w:val="baseline"/>
        <w:rPr>
          <w:szCs w:val="24"/>
        </w:rPr>
      </w:pPr>
      <w:r w:rsidRPr="008D10BD">
        <w:rPr>
          <w:szCs w:val="24"/>
        </w:rPr>
        <w:t>maximalizálva 10 fő erejéig.</w:t>
      </w:r>
    </w:p>
    <w:p w14:paraId="1A07968C" w14:textId="77777777" w:rsidR="00026490" w:rsidRPr="008D10BD" w:rsidRDefault="00026490" w:rsidP="00026490">
      <w:pPr>
        <w:rPr>
          <w:szCs w:val="24"/>
        </w:rPr>
      </w:pPr>
      <w:bookmarkStart w:id="26" w:name="_Hlk214449072"/>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30274955" w14:textId="77777777" w:rsidR="00026490" w:rsidRPr="008D10BD" w:rsidRDefault="00026490" w:rsidP="00026490">
      <w:pPr>
        <w:textAlignment w:val="baseline"/>
        <w:rPr>
          <w:szCs w:val="24"/>
        </w:rPr>
      </w:pPr>
    </w:p>
    <w:bookmarkEnd w:id="26"/>
    <w:p w14:paraId="6E351ED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6EDEE16" w14:textId="77777777" w:rsidR="00026490" w:rsidRPr="008D10BD" w:rsidRDefault="00026490" w:rsidP="00026490">
      <w:pPr>
        <w:rPr>
          <w:szCs w:val="24"/>
        </w:rPr>
      </w:pPr>
    </w:p>
    <w:p w14:paraId="70D387B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E0BAEB5" w14:textId="77777777" w:rsidR="00026490" w:rsidRPr="008D10BD" w:rsidRDefault="00026490" w:rsidP="00026490">
      <w:pPr>
        <w:textAlignment w:val="baseline"/>
        <w:rPr>
          <w:szCs w:val="24"/>
        </w:rPr>
      </w:pPr>
      <w:r w:rsidRPr="008D10BD">
        <w:rPr>
          <w:szCs w:val="24"/>
        </w:rPr>
        <w:t xml:space="preserve"> </w:t>
      </w:r>
    </w:p>
    <w:p w14:paraId="213A4D91" w14:textId="77777777" w:rsidR="00026490" w:rsidRPr="008D10BD" w:rsidRDefault="00026490" w:rsidP="00026490">
      <w:pPr>
        <w:spacing w:before="100" w:beforeAutospacing="1" w:after="100" w:afterAutospacing="1"/>
        <w:rPr>
          <w:b/>
          <w:bCs/>
          <w:szCs w:val="24"/>
        </w:rPr>
      </w:pPr>
      <w:r w:rsidRPr="008D10BD">
        <w:rPr>
          <w:b/>
          <w:bCs/>
          <w:szCs w:val="24"/>
        </w:rPr>
        <w:t>Tisztelt Képviselők!</w:t>
      </w:r>
    </w:p>
    <w:p w14:paraId="54BE783C" w14:textId="77777777" w:rsidR="00026490" w:rsidRPr="008D10BD" w:rsidRDefault="00026490" w:rsidP="00026490">
      <w:pPr>
        <w:spacing w:before="100" w:beforeAutospacing="1" w:after="100" w:afterAutospacing="1"/>
        <w:rPr>
          <w:b/>
          <w:bCs/>
          <w:szCs w:val="24"/>
        </w:rPr>
      </w:pPr>
      <w:r w:rsidRPr="008D10BD">
        <w:rPr>
          <w:b/>
          <w:bCs/>
          <w:szCs w:val="24"/>
        </w:rPr>
        <w:t>J</w:t>
      </w:r>
      <w:r w:rsidRPr="008D10BD">
        <w:rPr>
          <w:szCs w:val="24"/>
        </w:rPr>
        <w:t xml:space="preserve">anuár 19-én kerül sor a magyarországi németek elhurcolásának és elüldözésének </w:t>
      </w:r>
      <w:r w:rsidRPr="008D10BD">
        <w:rPr>
          <w:b/>
          <w:bCs/>
          <w:szCs w:val="24"/>
        </w:rPr>
        <w:t>80. évfordulójára</w:t>
      </w:r>
      <w:r w:rsidRPr="008D10BD">
        <w:rPr>
          <w:szCs w:val="24"/>
        </w:rPr>
        <w:t xml:space="preserve">, amelyre Budaörsön – azon a településen, ahol 1946-ban a kitelepítések megkezdődtek – kerül sor az országos </w:t>
      </w:r>
      <w:r w:rsidRPr="008D10BD">
        <w:rPr>
          <w:b/>
          <w:bCs/>
          <w:szCs w:val="24"/>
        </w:rPr>
        <w:t>kormányzati megemlékezés</w:t>
      </w:r>
      <w:r w:rsidRPr="008D10BD">
        <w:rPr>
          <w:szCs w:val="24"/>
        </w:rPr>
        <w:t xml:space="preserve">. Ezzel összhangban Englenderné Hock Ibolya, a Magyarországi Németek Országos Önkormányzatának (LdU) elnöke egyeztetést követően bejelentette, hogy az LdU </w:t>
      </w:r>
      <w:r w:rsidRPr="008D10BD">
        <w:rPr>
          <w:b/>
          <w:bCs/>
          <w:szCs w:val="24"/>
        </w:rPr>
        <w:t>2026. január 17–18-án kétnapos konferenciát</w:t>
      </w:r>
      <w:r w:rsidRPr="008D10BD">
        <w:rPr>
          <w:szCs w:val="24"/>
        </w:rPr>
        <w:t xml:space="preserve"> is szervez. A konferenciára hazai és németországi előadók, a Német Szövetségi Köztársaság kitelepítettekért felelős kormánybiztosai, valamint más európai országok szakértői és a kitelepítés, elhurcolás, illetve elüldözés által érintett vendégek kapnak meghívást. Országos felhívásban kérik a települési és területi német önkormányzatokat, hogy segítsenek felkutatni: </w:t>
      </w:r>
      <w:r w:rsidRPr="008D10BD">
        <w:rPr>
          <w:b/>
          <w:bCs/>
          <w:szCs w:val="24"/>
        </w:rPr>
        <w:t>1. Azokat a még élő szemtanúkat, akik:</w:t>
      </w:r>
    </w:p>
    <w:p w14:paraId="2A17775B" w14:textId="77777777" w:rsidR="00026490" w:rsidRPr="008D10BD" w:rsidRDefault="00026490" w:rsidP="00026490">
      <w:pPr>
        <w:numPr>
          <w:ilvl w:val="0"/>
          <w:numId w:val="28"/>
        </w:numPr>
        <w:spacing w:before="100" w:beforeAutospacing="1" w:after="100" w:afterAutospacing="1" w:line="240" w:lineRule="auto"/>
        <w:ind w:left="0"/>
        <w:rPr>
          <w:szCs w:val="24"/>
        </w:rPr>
      </w:pPr>
      <w:r w:rsidRPr="008D10BD">
        <w:rPr>
          <w:szCs w:val="24"/>
        </w:rPr>
        <w:t xml:space="preserve">átélték az </w:t>
      </w:r>
      <w:r w:rsidRPr="008D10BD">
        <w:rPr>
          <w:b/>
          <w:bCs/>
          <w:szCs w:val="24"/>
        </w:rPr>
        <w:t>elhurcolást (Malenkij Robot)</w:t>
      </w:r>
      <w:r w:rsidRPr="008D10BD">
        <w:rPr>
          <w:szCs w:val="24"/>
        </w:rPr>
        <w:t>,</w:t>
      </w:r>
    </w:p>
    <w:p w14:paraId="614AA490" w14:textId="77777777" w:rsidR="00026490" w:rsidRPr="008D10BD" w:rsidRDefault="00026490" w:rsidP="00026490">
      <w:pPr>
        <w:numPr>
          <w:ilvl w:val="0"/>
          <w:numId w:val="28"/>
        </w:numPr>
        <w:spacing w:before="100" w:beforeAutospacing="1" w:after="100" w:afterAutospacing="1" w:line="240" w:lineRule="auto"/>
        <w:ind w:left="0"/>
        <w:rPr>
          <w:szCs w:val="24"/>
        </w:rPr>
      </w:pPr>
      <w:r w:rsidRPr="008D10BD">
        <w:rPr>
          <w:szCs w:val="24"/>
        </w:rPr>
        <w:t xml:space="preserve">vagy a </w:t>
      </w:r>
      <w:r w:rsidRPr="008D10BD">
        <w:rPr>
          <w:b/>
          <w:bCs/>
          <w:szCs w:val="24"/>
        </w:rPr>
        <w:t>kitelepítést 1946-tól</w:t>
      </w:r>
      <w:r w:rsidRPr="008D10BD">
        <w:rPr>
          <w:szCs w:val="24"/>
        </w:rPr>
        <w:t>,</w:t>
      </w:r>
    </w:p>
    <w:p w14:paraId="07982599" w14:textId="77777777" w:rsidR="00026490" w:rsidRPr="008D10BD" w:rsidRDefault="00026490" w:rsidP="00026490">
      <w:pPr>
        <w:numPr>
          <w:ilvl w:val="0"/>
          <w:numId w:val="28"/>
        </w:numPr>
        <w:spacing w:before="100" w:beforeAutospacing="1" w:after="100" w:afterAutospacing="1" w:line="240" w:lineRule="auto"/>
        <w:ind w:left="0"/>
        <w:rPr>
          <w:szCs w:val="24"/>
        </w:rPr>
      </w:pPr>
      <w:r w:rsidRPr="008D10BD">
        <w:rPr>
          <w:szCs w:val="24"/>
        </w:rPr>
        <w:t>illetve családjukban, közösségükben hordozzák ennek emlékét,</w:t>
      </w:r>
    </w:p>
    <w:p w14:paraId="72E706AA" w14:textId="77777777" w:rsidR="00026490" w:rsidRPr="00737AFA" w:rsidRDefault="00026490" w:rsidP="00026490">
      <w:pPr>
        <w:numPr>
          <w:ilvl w:val="0"/>
          <w:numId w:val="28"/>
        </w:numPr>
        <w:spacing w:before="100" w:beforeAutospacing="1" w:after="100" w:afterAutospacing="1" w:line="240" w:lineRule="auto"/>
        <w:ind w:left="0"/>
        <w:rPr>
          <w:szCs w:val="24"/>
        </w:rPr>
      </w:pPr>
      <w:r w:rsidRPr="00737AFA">
        <w:rPr>
          <w:szCs w:val="24"/>
        </w:rPr>
        <w:t xml:space="preserve">és </w:t>
      </w:r>
      <w:r w:rsidRPr="00737AFA">
        <w:rPr>
          <w:b/>
          <w:bCs/>
          <w:szCs w:val="24"/>
        </w:rPr>
        <w:t>vállalják</w:t>
      </w:r>
      <w:r w:rsidRPr="00737AFA">
        <w:rPr>
          <w:szCs w:val="24"/>
        </w:rPr>
        <w:t xml:space="preserve">, hogy – egészségi és mentális állapotuk engedi – rövid </w:t>
      </w:r>
      <w:r w:rsidRPr="00737AFA">
        <w:rPr>
          <w:b/>
          <w:bCs/>
          <w:szCs w:val="24"/>
        </w:rPr>
        <w:t>interjúban, riportban</w:t>
      </w:r>
      <w:r w:rsidRPr="00737AFA">
        <w:rPr>
          <w:szCs w:val="24"/>
        </w:rPr>
        <w:t xml:space="preserve"> beszélnek életútjukról.</w:t>
      </w:r>
      <w:r>
        <w:rPr>
          <w:szCs w:val="24"/>
        </w:rPr>
        <w:t xml:space="preserve"> </w:t>
      </w:r>
      <w:r w:rsidRPr="00737AFA">
        <w:rPr>
          <w:b/>
          <w:bCs/>
          <w:szCs w:val="24"/>
        </w:rPr>
        <w:t xml:space="preserve">Azokat a még élő magyarországi svábokat, </w:t>
      </w:r>
      <w:r w:rsidRPr="00737AFA">
        <w:rPr>
          <w:szCs w:val="24"/>
        </w:rPr>
        <w:t xml:space="preserve">akiket </w:t>
      </w:r>
      <w:r w:rsidRPr="00737AFA">
        <w:rPr>
          <w:b/>
          <w:bCs/>
          <w:szCs w:val="24"/>
        </w:rPr>
        <w:t>kitelepítettek</w:t>
      </w:r>
      <w:r w:rsidRPr="00737AFA">
        <w:rPr>
          <w:szCs w:val="24"/>
        </w:rPr>
        <w:t xml:space="preserve">, majd később </w:t>
      </w:r>
      <w:r w:rsidRPr="00737AFA">
        <w:rPr>
          <w:b/>
          <w:bCs/>
          <w:szCs w:val="24"/>
        </w:rPr>
        <w:t>visszatértek</w:t>
      </w:r>
      <w:r w:rsidRPr="00737AFA">
        <w:rPr>
          <w:szCs w:val="24"/>
        </w:rPr>
        <w:t xml:space="preserve">, és ma is Magyarországon – köztük akár Kerepesen vagy környékén – élnek. </w:t>
      </w:r>
      <w:r w:rsidRPr="00737AFA">
        <w:rPr>
          <w:b/>
          <w:bCs/>
          <w:szCs w:val="24"/>
        </w:rPr>
        <w:t xml:space="preserve">Miért fontos ez Kerepesnek? </w:t>
      </w:r>
      <w:r w:rsidRPr="00737AFA">
        <w:rPr>
          <w:szCs w:val="24"/>
        </w:rPr>
        <w:t xml:space="preserve">Kerepes történetében is jelen vannak a sváb közösséget érintő háborús és háború utáni események. Bár településünk mértéke szerint nem rendelkezik nagy számú, még élő tanúval, </w:t>
      </w:r>
      <w:r w:rsidRPr="00737AFA">
        <w:rPr>
          <w:b/>
          <w:bCs/>
          <w:szCs w:val="24"/>
        </w:rPr>
        <w:t>minden egyes megszólaló személy életútja történelmi értékű</w:t>
      </w:r>
      <w:r w:rsidRPr="00737AFA">
        <w:rPr>
          <w:szCs w:val="24"/>
        </w:rPr>
        <w:t>. Az LdU célja, hogy:</w:t>
      </w:r>
      <w:r>
        <w:rPr>
          <w:szCs w:val="24"/>
        </w:rPr>
        <w:t xml:space="preserve"> </w:t>
      </w:r>
      <w:r w:rsidRPr="00737AFA">
        <w:rPr>
          <w:szCs w:val="24"/>
        </w:rPr>
        <w:t xml:space="preserve">ezeket a személyes történeteket </w:t>
      </w:r>
      <w:r w:rsidRPr="00737AFA">
        <w:rPr>
          <w:b/>
          <w:bCs/>
          <w:szCs w:val="24"/>
        </w:rPr>
        <w:t>örökre megőrizze</w:t>
      </w:r>
      <w:r w:rsidRPr="00737AFA">
        <w:rPr>
          <w:szCs w:val="24"/>
        </w:rPr>
        <w:t xml:space="preserve">, rögzítse őket filmfelvételen, a jövő nemzedékek számára hozzáférhetővé tegye, és méltó módon mutassa be a magyarországi sváb közösségek szenvedéstörténetét és helytállását. A szervezők szerint ez </w:t>
      </w:r>
      <w:r w:rsidRPr="00737AFA">
        <w:rPr>
          <w:b/>
          <w:bCs/>
          <w:szCs w:val="24"/>
        </w:rPr>
        <w:t>az utolsó évek egyike</w:t>
      </w:r>
      <w:r w:rsidRPr="00737AFA">
        <w:rPr>
          <w:szCs w:val="24"/>
        </w:rPr>
        <w:t xml:space="preserve">, amikor még élő tanúktól hitelesen hallhatók ezek a történetek. Kérjük, dolgozzunk érte, hogy aki tud ilyen idős személyről Kerepesen vagy a környéken, vagy családtagja, ismerőse átélt kitelepítést / elhurcolást, esetleg visszatelepülők, „hazatérők” vannak a rokonságában, 3 Fő biztos </w:t>
      </w:r>
      <w:proofErr w:type="gramStart"/>
      <w:r w:rsidRPr="00737AFA">
        <w:rPr>
          <w:szCs w:val="24"/>
        </w:rPr>
        <w:t>volt</w:t>
      </w:r>
      <w:proofErr w:type="gramEnd"/>
      <w:r w:rsidRPr="00737AFA">
        <w:rPr>
          <w:szCs w:val="24"/>
        </w:rPr>
        <w:t xml:space="preserve"> akiket ismertünk és emléket is állított a NÖK nekik. Aki tud még, </w:t>
      </w:r>
      <w:r w:rsidRPr="00737AFA">
        <w:rPr>
          <w:b/>
          <w:bCs/>
          <w:szCs w:val="24"/>
        </w:rPr>
        <w:t>mielőbb jelezze</w:t>
      </w:r>
      <w:r w:rsidRPr="00737AFA">
        <w:rPr>
          <w:szCs w:val="24"/>
        </w:rPr>
        <w:t xml:space="preserve"> a Német Önkormányzat Kerepes felé. A válaszokat – a teljeskörűség érdekében a </w:t>
      </w:r>
      <w:r w:rsidRPr="00737AFA">
        <w:rPr>
          <w:b/>
          <w:bCs/>
          <w:szCs w:val="24"/>
        </w:rPr>
        <w:t>nemleges visszajelzéseket is</w:t>
      </w:r>
      <w:r w:rsidRPr="00737AFA">
        <w:rPr>
          <w:szCs w:val="24"/>
        </w:rPr>
        <w:t xml:space="preserve"> – kérjük továbbítani. Minél több kerepesi és környékbeli sváb honfitársunk történetét szeretnénk megőrizni, ezzel hozzájárulva ahhoz, </w:t>
      </w:r>
      <w:proofErr w:type="gramStart"/>
      <w:r w:rsidRPr="00737AFA">
        <w:rPr>
          <w:szCs w:val="24"/>
        </w:rPr>
        <w:t>hogy,</w:t>
      </w:r>
      <w:proofErr w:type="gramEnd"/>
      <w:r w:rsidRPr="00737AFA">
        <w:rPr>
          <w:szCs w:val="24"/>
        </w:rPr>
        <w:t xml:space="preserve"> sorsuk ne merüljön feledésbe, méltó módon bekerüljenek az országos és nemzetközi megemlékezés anyagába, és a jövő generációi számára példaértékű dokumentáció készüljön.</w:t>
      </w:r>
    </w:p>
    <w:p w14:paraId="23F7AEC8"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FF8EE6B" w14:textId="77777777" w:rsidR="00026490" w:rsidRPr="008D10BD" w:rsidRDefault="00026490" w:rsidP="00026490">
      <w:pPr>
        <w:rPr>
          <w:szCs w:val="24"/>
        </w:rPr>
      </w:pPr>
    </w:p>
    <w:p w14:paraId="3BDF6ED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5AB09CB" w14:textId="77777777" w:rsidR="00026490" w:rsidRPr="008D10BD" w:rsidRDefault="00026490" w:rsidP="00026490">
      <w:pPr>
        <w:textAlignment w:val="baseline"/>
        <w:rPr>
          <w:szCs w:val="24"/>
        </w:rPr>
      </w:pPr>
      <w:r w:rsidRPr="008D10BD">
        <w:rPr>
          <w:szCs w:val="24"/>
        </w:rPr>
        <w:lastRenderedPageBreak/>
        <w:t xml:space="preserve"> </w:t>
      </w:r>
    </w:p>
    <w:p w14:paraId="0DA35743"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364/2025.(III.14.) NÖK határozat:</w:t>
      </w:r>
    </w:p>
    <w:p w14:paraId="4E5766C0" w14:textId="77777777" w:rsidR="00026490" w:rsidRPr="008D10BD" w:rsidRDefault="00026490" w:rsidP="00026490">
      <w:pPr>
        <w:textAlignment w:val="baseline"/>
        <w:rPr>
          <w:szCs w:val="24"/>
        </w:rPr>
      </w:pPr>
      <w:r w:rsidRPr="008D10BD">
        <w:rPr>
          <w:b/>
          <w:bCs/>
          <w:szCs w:val="24"/>
        </w:rPr>
        <w:t>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elfogadja</w:t>
      </w:r>
      <w:r w:rsidRPr="008D10BD">
        <w:rPr>
          <w:szCs w:val="24"/>
        </w:rPr>
        <w:t xml:space="preserve"> az LdU által megküldött tájékoztatást a magyarországi németek elhurcolásának és kitelepítésének 80. évfordulójára 2026-ban tervezett országos megemlékezésekről.</w:t>
      </w:r>
    </w:p>
    <w:p w14:paraId="0A0DC38C"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elnök</w:t>
      </w:r>
    </w:p>
    <w:p w14:paraId="4D1385A2" w14:textId="77777777" w:rsidR="00026490" w:rsidRPr="008D10BD" w:rsidRDefault="00026490" w:rsidP="00026490">
      <w:pPr>
        <w:textAlignment w:val="baseline"/>
        <w:rPr>
          <w:szCs w:val="24"/>
        </w:rPr>
      </w:pPr>
    </w:p>
    <w:p w14:paraId="00FA856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5DC62F6" w14:textId="77777777" w:rsidR="00026490" w:rsidRPr="008D10BD" w:rsidRDefault="00026490" w:rsidP="00026490">
      <w:pPr>
        <w:rPr>
          <w:szCs w:val="24"/>
        </w:rPr>
      </w:pPr>
    </w:p>
    <w:p w14:paraId="12CD4718"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82D2CE2" w14:textId="77777777" w:rsidR="00026490" w:rsidRDefault="00026490" w:rsidP="00026490">
      <w:pPr>
        <w:ind w:right="863"/>
        <w:jc w:val="both"/>
        <w:rPr>
          <w:b/>
          <w:i/>
          <w:szCs w:val="24"/>
          <w:u w:val="single"/>
        </w:rPr>
      </w:pPr>
    </w:p>
    <w:p w14:paraId="281FD566" w14:textId="77777777" w:rsidR="00026490" w:rsidRPr="008D10BD" w:rsidRDefault="00026490" w:rsidP="00026490">
      <w:pPr>
        <w:ind w:right="863"/>
        <w:jc w:val="both"/>
        <w:rPr>
          <w:b/>
          <w:i/>
          <w:szCs w:val="24"/>
          <w:u w:val="single"/>
        </w:rPr>
      </w:pPr>
      <w:r w:rsidRPr="008D10BD">
        <w:rPr>
          <w:b/>
          <w:i/>
          <w:szCs w:val="24"/>
          <w:u w:val="single"/>
        </w:rPr>
        <w:t>365/2025.(III.14.) NÖK határozat:</w:t>
      </w:r>
    </w:p>
    <w:p w14:paraId="684A6C70"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megállapítja</w:t>
      </w:r>
      <w:r w:rsidRPr="008D10BD">
        <w:rPr>
          <w:szCs w:val="24"/>
        </w:rPr>
        <w:t>, hogy az LdU által szervezett konferencia a magyarországi németség XX. századi sorsát feldolgozó kiemelt, identitáserősítő és dokumentációs célú rendezvény, amely a NÖK törvényi feladatkörébe tartozik.</w:t>
      </w:r>
    </w:p>
    <w:p w14:paraId="0A2F0259"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4879B4E6" w14:textId="77777777" w:rsidR="00026490" w:rsidRPr="008D10BD" w:rsidRDefault="00026490" w:rsidP="00026490">
      <w:pPr>
        <w:textAlignment w:val="baseline"/>
        <w:rPr>
          <w:szCs w:val="24"/>
        </w:rPr>
      </w:pPr>
    </w:p>
    <w:p w14:paraId="001DA79C" w14:textId="77777777" w:rsidR="00026490" w:rsidRPr="008D10BD" w:rsidRDefault="00026490" w:rsidP="00026490">
      <w:pPr>
        <w:textAlignment w:val="baseline"/>
        <w:rPr>
          <w:szCs w:val="24"/>
        </w:rPr>
      </w:pPr>
    </w:p>
    <w:p w14:paraId="0CB3CD2A" w14:textId="77777777" w:rsidR="00026490" w:rsidRPr="008D10BD" w:rsidRDefault="00026490" w:rsidP="00026490">
      <w:pPr>
        <w:textAlignment w:val="baseline"/>
        <w:rPr>
          <w:szCs w:val="24"/>
        </w:rPr>
      </w:pPr>
      <w:r w:rsidRPr="008D10BD">
        <w:rPr>
          <w:b/>
          <w:bCs/>
          <w:szCs w:val="24"/>
        </w:rPr>
        <w:t xml:space="preserve"> </w:t>
      </w:r>
    </w:p>
    <w:p w14:paraId="68D26E4B" w14:textId="77777777" w:rsidR="00026490" w:rsidRPr="008D10BD" w:rsidRDefault="00026490" w:rsidP="00026490">
      <w:pPr>
        <w:textAlignment w:val="baseline"/>
        <w:rPr>
          <w:szCs w:val="24"/>
        </w:rPr>
      </w:pPr>
    </w:p>
    <w:p w14:paraId="6BDE17A3" w14:textId="77777777" w:rsidR="00026490" w:rsidRPr="008D10BD" w:rsidRDefault="00026490" w:rsidP="00026490">
      <w:pPr>
        <w:rPr>
          <w:rFonts w:eastAsia="Batang"/>
          <w:szCs w:val="24"/>
        </w:rPr>
      </w:pPr>
    </w:p>
    <w:p w14:paraId="423DC86B" w14:textId="77777777" w:rsidR="00026490" w:rsidRPr="008D10BD" w:rsidRDefault="00026490" w:rsidP="00026490">
      <w:pPr>
        <w:rPr>
          <w:b/>
          <w:i/>
          <w:szCs w:val="24"/>
          <w:u w:val="single"/>
        </w:rPr>
      </w:pPr>
      <w:r w:rsidRPr="008D10BD">
        <w:rPr>
          <w:rFonts w:eastAsia="Batang"/>
          <w:szCs w:val="24"/>
        </w:rPr>
        <w:t xml:space="preserve"> </w:t>
      </w: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73E829E" w14:textId="77777777" w:rsidR="00026490" w:rsidRPr="008D10BD" w:rsidRDefault="00026490" w:rsidP="00026490">
      <w:pPr>
        <w:rPr>
          <w:szCs w:val="24"/>
        </w:rPr>
      </w:pPr>
    </w:p>
    <w:p w14:paraId="1425C7C2" w14:textId="77777777" w:rsidR="00026490" w:rsidRPr="008D10BD" w:rsidRDefault="00026490" w:rsidP="00026490">
      <w:pPr>
        <w:rPr>
          <w:b/>
          <w:i/>
          <w:szCs w:val="24"/>
          <w:u w:val="single"/>
        </w:rPr>
      </w:pPr>
      <w:r w:rsidRPr="008D10BD">
        <w:rPr>
          <w:rFonts w:eastAsia="Batang"/>
          <w:szCs w:val="24"/>
          <w:u w:val="single"/>
        </w:rPr>
        <w:t>A szavazás eredménye</w:t>
      </w:r>
      <w:r w:rsidRPr="008D10BD">
        <w:rPr>
          <w:rFonts w:eastAsia="Batang"/>
          <w:szCs w:val="24"/>
        </w:rPr>
        <w:t xml:space="preserve">: a Német Önkormányzat Kerepes Képviselő-testülete 3 igen szavazattal az alábbi határozatot hozta: </w:t>
      </w:r>
    </w:p>
    <w:p w14:paraId="086D2796" w14:textId="77777777" w:rsidR="00026490" w:rsidRPr="008D10BD" w:rsidRDefault="00026490" w:rsidP="00026490">
      <w:pPr>
        <w:rPr>
          <w:rFonts w:eastAsia="Batang"/>
          <w:szCs w:val="24"/>
        </w:rPr>
      </w:pPr>
    </w:p>
    <w:p w14:paraId="5E944B41"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366/2025.(III.14.) NÖK határozat:</w:t>
      </w:r>
    </w:p>
    <w:p w14:paraId="7A17EB6E"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megállapítja</w:t>
      </w:r>
      <w:r w:rsidRPr="008D10BD">
        <w:rPr>
          <w:szCs w:val="24"/>
        </w:rPr>
        <w:t xml:space="preserve">, </w:t>
      </w:r>
      <w:r w:rsidRPr="008D10BD">
        <w:rPr>
          <w:b/>
          <w:bCs/>
          <w:szCs w:val="24"/>
        </w:rPr>
        <w:t>elfogadja</w:t>
      </w:r>
      <w:r w:rsidRPr="008D10BD">
        <w:rPr>
          <w:szCs w:val="24"/>
        </w:rPr>
        <w:t>, hogy a településen élő, még fellelhető szemtanúk felkutatása kiemelten szükséges, különös tekintettel azokra, akik átélték:</w:t>
      </w:r>
    </w:p>
    <w:p w14:paraId="02AFCD9B" w14:textId="77777777" w:rsidR="00026490" w:rsidRPr="008D10BD" w:rsidRDefault="00026490" w:rsidP="00026490">
      <w:pPr>
        <w:numPr>
          <w:ilvl w:val="0"/>
          <w:numId w:val="32"/>
        </w:numPr>
        <w:spacing w:after="0" w:line="240" w:lineRule="auto"/>
        <w:ind w:left="0"/>
        <w:textAlignment w:val="baseline"/>
        <w:rPr>
          <w:szCs w:val="24"/>
        </w:rPr>
      </w:pPr>
      <w:r w:rsidRPr="008D10BD">
        <w:rPr>
          <w:szCs w:val="24"/>
        </w:rPr>
        <w:t>az elhurcolást (Malenkij Robot),</w:t>
      </w:r>
    </w:p>
    <w:p w14:paraId="2D6F637D" w14:textId="77777777" w:rsidR="00026490" w:rsidRPr="008D10BD" w:rsidRDefault="00026490" w:rsidP="00026490">
      <w:pPr>
        <w:numPr>
          <w:ilvl w:val="0"/>
          <w:numId w:val="32"/>
        </w:numPr>
        <w:spacing w:after="0" w:line="240" w:lineRule="auto"/>
        <w:ind w:left="0"/>
        <w:textAlignment w:val="baseline"/>
        <w:rPr>
          <w:szCs w:val="24"/>
        </w:rPr>
      </w:pPr>
      <w:r w:rsidRPr="008D10BD">
        <w:rPr>
          <w:szCs w:val="24"/>
        </w:rPr>
        <w:t>a kitelepítést,</w:t>
      </w:r>
    </w:p>
    <w:p w14:paraId="25488463" w14:textId="77777777" w:rsidR="00026490" w:rsidRPr="008D10BD" w:rsidRDefault="00026490" w:rsidP="00026490">
      <w:pPr>
        <w:numPr>
          <w:ilvl w:val="0"/>
          <w:numId w:val="32"/>
        </w:numPr>
        <w:spacing w:after="0" w:line="240" w:lineRule="auto"/>
        <w:ind w:left="0"/>
        <w:textAlignment w:val="baseline"/>
        <w:rPr>
          <w:szCs w:val="24"/>
        </w:rPr>
      </w:pPr>
      <w:r w:rsidRPr="008D10BD">
        <w:rPr>
          <w:szCs w:val="24"/>
        </w:rPr>
        <w:t xml:space="preserve">vagy az 1945–1948 közötti időszak svábüldözéseit. </w:t>
      </w:r>
      <w:r w:rsidRPr="008D10BD">
        <w:rPr>
          <w:szCs w:val="24"/>
        </w:rPr>
        <w:br/>
        <w:t>A testület támogatja a felhívás települési szintű közzétételét.</w:t>
      </w:r>
    </w:p>
    <w:p w14:paraId="6A0B8980" w14:textId="77777777" w:rsidR="00026490" w:rsidRPr="008D10BD" w:rsidRDefault="00026490" w:rsidP="00026490">
      <w:pPr>
        <w:textAlignment w:val="baseline"/>
        <w:rPr>
          <w:szCs w:val="24"/>
        </w:rPr>
      </w:pPr>
      <w:r w:rsidRPr="008D10BD">
        <w:rPr>
          <w:szCs w:val="24"/>
        </w:rPr>
        <w:t>Határidő: azonnal</w:t>
      </w:r>
    </w:p>
    <w:p w14:paraId="57A6F4E6" w14:textId="77777777" w:rsidR="00026490" w:rsidRPr="008D10BD" w:rsidRDefault="00026490" w:rsidP="00026490">
      <w:pPr>
        <w:textAlignment w:val="baseline"/>
        <w:rPr>
          <w:szCs w:val="24"/>
        </w:rPr>
      </w:pPr>
      <w:r w:rsidRPr="008D10BD">
        <w:rPr>
          <w:szCs w:val="24"/>
        </w:rPr>
        <w:t>Felelős: Springer Friedrich elnök</w:t>
      </w:r>
    </w:p>
    <w:p w14:paraId="3B0E0FFE" w14:textId="77777777" w:rsidR="00026490" w:rsidRPr="008D10BD" w:rsidRDefault="00026490" w:rsidP="00026490">
      <w:pPr>
        <w:textAlignment w:val="baseline"/>
        <w:rPr>
          <w:szCs w:val="24"/>
        </w:rPr>
      </w:pPr>
    </w:p>
    <w:p w14:paraId="25886774"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CF5A15B" w14:textId="77777777" w:rsidR="00026490" w:rsidRPr="008D10BD" w:rsidRDefault="00026490" w:rsidP="00026490">
      <w:pPr>
        <w:rPr>
          <w:szCs w:val="24"/>
        </w:rPr>
      </w:pPr>
    </w:p>
    <w:p w14:paraId="763C268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C9FF138" w14:textId="77777777" w:rsidR="00026490" w:rsidRPr="008D10BD" w:rsidRDefault="00026490" w:rsidP="00026490">
      <w:pPr>
        <w:textAlignment w:val="baseline"/>
        <w:rPr>
          <w:rFonts w:eastAsia="Batang"/>
          <w:szCs w:val="24"/>
        </w:rPr>
      </w:pPr>
      <w:r w:rsidRPr="008D10BD">
        <w:rPr>
          <w:szCs w:val="24"/>
        </w:rPr>
        <w:t xml:space="preserve"> </w:t>
      </w:r>
    </w:p>
    <w:p w14:paraId="1EF5F73E"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367/2025.(III.14.) NÖK határozat:</w:t>
      </w:r>
    </w:p>
    <w:p w14:paraId="5D1ACFC7" w14:textId="77777777" w:rsidR="00026490" w:rsidRPr="008D10BD" w:rsidRDefault="00026490" w:rsidP="00026490">
      <w:pPr>
        <w:textAlignment w:val="baseline"/>
        <w:rPr>
          <w:szCs w:val="24"/>
        </w:rPr>
      </w:pPr>
      <w:r w:rsidRPr="008D10BD">
        <w:rPr>
          <w:b/>
          <w:bCs/>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w:t>
      </w:r>
      <w:r w:rsidRPr="008D10BD">
        <w:rPr>
          <w:rStyle w:val="Kiemels2"/>
          <w:szCs w:val="24"/>
        </w:rPr>
        <w:t>felkéri</w:t>
      </w:r>
      <w:r w:rsidRPr="008D10BD">
        <w:rPr>
          <w:szCs w:val="24"/>
        </w:rPr>
        <w:t xml:space="preserve"> az elnököt, hogy a lakosság felé hivatalos közleményt adjon ki, amelyben kéri a településen élőket, hogy jelentsék be az esetleg még élő szemtanúkat, kitelepítetteket vagy visszatérőket, illetve családtagjaikat.</w:t>
      </w:r>
    </w:p>
    <w:p w14:paraId="68A1DF5B"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25028CA3" w14:textId="77777777" w:rsidR="00026490" w:rsidRPr="008D10BD" w:rsidRDefault="00026490" w:rsidP="00026490">
      <w:pPr>
        <w:textAlignment w:val="baseline"/>
        <w:rPr>
          <w:szCs w:val="24"/>
        </w:rPr>
      </w:pPr>
    </w:p>
    <w:p w14:paraId="6DDA163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29417DF" w14:textId="77777777" w:rsidR="00026490" w:rsidRPr="008D10BD" w:rsidRDefault="00026490" w:rsidP="00026490">
      <w:pPr>
        <w:rPr>
          <w:szCs w:val="24"/>
        </w:rPr>
      </w:pPr>
    </w:p>
    <w:p w14:paraId="6664ADA3"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F662812" w14:textId="77777777" w:rsidR="00026490" w:rsidRDefault="00026490" w:rsidP="00026490">
      <w:pPr>
        <w:textAlignment w:val="baseline"/>
        <w:rPr>
          <w:szCs w:val="24"/>
        </w:rPr>
      </w:pPr>
    </w:p>
    <w:p w14:paraId="4D1C1CEB" w14:textId="77777777" w:rsidR="00026490" w:rsidRPr="008D10BD" w:rsidRDefault="00026490" w:rsidP="00026490">
      <w:pPr>
        <w:textAlignment w:val="baseline"/>
        <w:rPr>
          <w:b/>
          <w:i/>
          <w:szCs w:val="24"/>
          <w:u w:val="single"/>
        </w:rPr>
      </w:pPr>
      <w:r w:rsidRPr="008D10BD">
        <w:rPr>
          <w:b/>
          <w:i/>
          <w:szCs w:val="24"/>
          <w:u w:val="single"/>
        </w:rPr>
        <w:t>368/2025.(III.14.) NÖK határozat:</w:t>
      </w:r>
    </w:p>
    <w:p w14:paraId="4A8E502B" w14:textId="77777777" w:rsidR="00026490" w:rsidRPr="008D10BD" w:rsidRDefault="00026490" w:rsidP="00026490">
      <w:pPr>
        <w:textAlignment w:val="baseline"/>
        <w:rPr>
          <w:szCs w:val="24"/>
        </w:rPr>
      </w:pPr>
      <w:r w:rsidRPr="008D10BD">
        <w:rPr>
          <w:b/>
          <w:bCs/>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w:t>
      </w:r>
      <w:r w:rsidRPr="008D10BD">
        <w:rPr>
          <w:rStyle w:val="Kiemels2"/>
          <w:szCs w:val="24"/>
        </w:rPr>
        <w:t>elfogadja</w:t>
      </w:r>
      <w:r w:rsidRPr="008D10BD">
        <w:rPr>
          <w:szCs w:val="24"/>
        </w:rPr>
        <w:t>, hogy az élő szemtanúkkal készítendő hang- vagy videóinterjúk lebonyolításához szükséges szakmai segítséget és koordinációt biztosítja, az LdU országos programjához illeszkedve.</w:t>
      </w:r>
    </w:p>
    <w:p w14:paraId="50A65192"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1794209D" w14:textId="77777777" w:rsidR="00026490" w:rsidRPr="008D10BD" w:rsidRDefault="00026490" w:rsidP="00026490">
      <w:pPr>
        <w:textAlignment w:val="baseline"/>
        <w:rPr>
          <w:szCs w:val="24"/>
        </w:rPr>
      </w:pPr>
    </w:p>
    <w:p w14:paraId="28B3E0F5"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7C9DA24" w14:textId="77777777" w:rsidR="00026490" w:rsidRPr="008D10BD" w:rsidRDefault="00026490" w:rsidP="00026490">
      <w:pPr>
        <w:rPr>
          <w:szCs w:val="24"/>
        </w:rPr>
      </w:pPr>
    </w:p>
    <w:p w14:paraId="35C2675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7E02C998" w14:textId="77777777" w:rsidR="00026490" w:rsidRPr="008D10BD" w:rsidRDefault="00026490" w:rsidP="00026490">
      <w:pPr>
        <w:textAlignment w:val="baseline"/>
        <w:rPr>
          <w:szCs w:val="24"/>
        </w:rPr>
      </w:pPr>
      <w:r w:rsidRPr="008D10BD">
        <w:rPr>
          <w:szCs w:val="24"/>
        </w:rPr>
        <w:t xml:space="preserve"> </w:t>
      </w:r>
    </w:p>
    <w:p w14:paraId="4BFCC261"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369/2025.(III.14.) NÖK határozat:</w:t>
      </w:r>
    </w:p>
    <w:p w14:paraId="3AB9EE50" w14:textId="77777777" w:rsidR="00026490" w:rsidRPr="008D10BD" w:rsidRDefault="00026490" w:rsidP="00026490">
      <w:pPr>
        <w:textAlignment w:val="baseline"/>
        <w:rPr>
          <w:szCs w:val="24"/>
        </w:rPr>
      </w:pPr>
      <w:r w:rsidRPr="008D10BD">
        <w:rPr>
          <w:b/>
          <w:bCs/>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felkéri </w:t>
      </w:r>
      <w:r w:rsidRPr="008D10BD">
        <w:rPr>
          <w:szCs w:val="24"/>
        </w:rPr>
        <w:t>az elnököt, hogy a riportfelvételekhez szükséges hozzájáruló nyilatkozatok előkészítéséről, adatkezelési tájékoztatóról és a jogi megfelelés biztosításáról gondoskodjon.</w:t>
      </w:r>
    </w:p>
    <w:p w14:paraId="09F83C32"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132A086F" w14:textId="77777777" w:rsidR="00026490" w:rsidRPr="008D10BD" w:rsidRDefault="00026490" w:rsidP="00026490">
      <w:pPr>
        <w:textAlignment w:val="baseline"/>
        <w:rPr>
          <w:szCs w:val="24"/>
        </w:rPr>
      </w:pPr>
    </w:p>
    <w:p w14:paraId="4E923BA0" w14:textId="77777777" w:rsidR="00026490" w:rsidRPr="008D10BD" w:rsidRDefault="00026490" w:rsidP="00026490">
      <w:pPr>
        <w:rPr>
          <w:b/>
          <w:i/>
          <w:szCs w:val="24"/>
          <w:u w:val="single"/>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B0656E5" w14:textId="77777777" w:rsidR="00026490" w:rsidRPr="008D10BD" w:rsidRDefault="00026490" w:rsidP="00026490">
      <w:pPr>
        <w:rPr>
          <w:szCs w:val="24"/>
        </w:rPr>
      </w:pPr>
    </w:p>
    <w:p w14:paraId="1D406D01"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BA282B9" w14:textId="77777777" w:rsidR="00026490" w:rsidRPr="008D10BD" w:rsidRDefault="00026490" w:rsidP="00026490">
      <w:pPr>
        <w:textAlignment w:val="baseline"/>
        <w:rPr>
          <w:szCs w:val="24"/>
        </w:rPr>
      </w:pPr>
      <w:r w:rsidRPr="008D10BD">
        <w:rPr>
          <w:szCs w:val="24"/>
        </w:rPr>
        <w:t xml:space="preserve"> </w:t>
      </w:r>
    </w:p>
    <w:p w14:paraId="347DD85C"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370/2025.(III.14.) NÖK határozat:</w:t>
      </w:r>
    </w:p>
    <w:p w14:paraId="5AE22380" w14:textId="77777777" w:rsidR="00026490" w:rsidRPr="008D10BD" w:rsidRDefault="00026490" w:rsidP="00026490">
      <w:pPr>
        <w:textAlignment w:val="baseline"/>
        <w:rPr>
          <w:szCs w:val="24"/>
        </w:rPr>
      </w:pPr>
      <w:r w:rsidRPr="008D10BD">
        <w:rPr>
          <w:b/>
          <w:bCs/>
          <w:szCs w:val="24"/>
        </w:rPr>
        <w:t>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w:t>
      </w:r>
      <w:r w:rsidRPr="008D10BD">
        <w:rPr>
          <w:szCs w:val="24"/>
        </w:rPr>
        <w:t xml:space="preserve"> f</w:t>
      </w:r>
      <w:r w:rsidRPr="008D10BD">
        <w:rPr>
          <w:rStyle w:val="Kiemels2"/>
          <w:szCs w:val="24"/>
        </w:rPr>
        <w:t>elkéri</w:t>
      </w:r>
      <w:r w:rsidRPr="008D10BD">
        <w:rPr>
          <w:szCs w:val="24"/>
        </w:rPr>
        <w:t xml:space="preserve"> az elnököt, hogy a riportfelvételekhez kérje fel a Kerepes Rádió munkatársait és gondoskodjon a tulajdonában lévő német média általi elkészítéséről a riportoknak.</w:t>
      </w:r>
    </w:p>
    <w:p w14:paraId="3078DCCA"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27BAEB74" w14:textId="77777777" w:rsidR="00026490" w:rsidRPr="008D10BD" w:rsidRDefault="00026490" w:rsidP="00026490">
      <w:pPr>
        <w:textAlignment w:val="baseline"/>
        <w:rPr>
          <w:szCs w:val="24"/>
        </w:rPr>
      </w:pPr>
    </w:p>
    <w:p w14:paraId="48E79236" w14:textId="77777777" w:rsidR="00026490" w:rsidRPr="008D10BD" w:rsidRDefault="00026490" w:rsidP="00026490">
      <w:pPr>
        <w:textAlignment w:val="baseline"/>
        <w:rPr>
          <w:szCs w:val="24"/>
        </w:rPr>
      </w:pPr>
    </w:p>
    <w:p w14:paraId="76E10FFC" w14:textId="77777777" w:rsidR="00026490" w:rsidRPr="008D10BD" w:rsidRDefault="00026490" w:rsidP="00026490">
      <w:pPr>
        <w:textAlignment w:val="baseline"/>
        <w:rPr>
          <w:szCs w:val="24"/>
        </w:rPr>
      </w:pPr>
    </w:p>
    <w:p w14:paraId="332F25B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2C7B2C8" w14:textId="77777777" w:rsidR="00026490" w:rsidRPr="008D10BD" w:rsidRDefault="00026490" w:rsidP="00026490">
      <w:pPr>
        <w:rPr>
          <w:szCs w:val="24"/>
        </w:rPr>
      </w:pPr>
    </w:p>
    <w:p w14:paraId="32226472"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C742F52" w14:textId="77777777" w:rsidR="00026490" w:rsidRPr="008D10BD" w:rsidRDefault="00026490" w:rsidP="00026490">
      <w:pPr>
        <w:textAlignment w:val="baseline"/>
        <w:rPr>
          <w:szCs w:val="24"/>
        </w:rPr>
      </w:pPr>
      <w:r w:rsidRPr="008D10BD">
        <w:rPr>
          <w:szCs w:val="24"/>
        </w:rPr>
        <w:t xml:space="preserve"> </w:t>
      </w:r>
    </w:p>
    <w:p w14:paraId="404848B0"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371/2025.(III.14.) NÖK határozat:</w:t>
      </w:r>
    </w:p>
    <w:p w14:paraId="301950FE" w14:textId="77777777" w:rsidR="00026490" w:rsidRPr="008D10BD" w:rsidRDefault="00026490" w:rsidP="00026490">
      <w:pPr>
        <w:textAlignment w:val="baseline"/>
        <w:rPr>
          <w:szCs w:val="24"/>
        </w:rPr>
      </w:pPr>
      <w:r w:rsidRPr="008D10BD">
        <w:rPr>
          <w:b/>
          <w:bCs/>
          <w:szCs w:val="24"/>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w:t>
      </w:r>
      <w:r w:rsidRPr="008D10BD">
        <w:rPr>
          <w:rStyle w:val="Kiemels2"/>
          <w:szCs w:val="24"/>
        </w:rPr>
        <w:t>felkéri</w:t>
      </w:r>
      <w:r w:rsidRPr="008D10BD">
        <w:rPr>
          <w:szCs w:val="24"/>
        </w:rPr>
        <w:t xml:space="preserve"> az elnököt, hogy a program lezárása után részletes írásos beszámolót készítsen arról, hány személyt sikerült felkutatni, interjúalanyként bevonni, és milyen dokumentáció készült.</w:t>
      </w:r>
    </w:p>
    <w:p w14:paraId="5644FDEF"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2FCE959D" w14:textId="77777777" w:rsidR="00026490" w:rsidRPr="008D10BD" w:rsidRDefault="00026490" w:rsidP="00026490">
      <w:pPr>
        <w:textAlignment w:val="baseline"/>
        <w:rPr>
          <w:szCs w:val="24"/>
        </w:rPr>
      </w:pPr>
    </w:p>
    <w:p w14:paraId="234E6F12" w14:textId="77777777" w:rsidR="00026490" w:rsidRPr="008D10BD" w:rsidRDefault="00026490" w:rsidP="00026490">
      <w:pPr>
        <w:textAlignment w:val="baseline"/>
        <w:rPr>
          <w:szCs w:val="24"/>
        </w:rPr>
      </w:pPr>
    </w:p>
    <w:p w14:paraId="1307C083"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2B711332" w14:textId="77777777" w:rsidR="00026490" w:rsidRPr="008D10BD" w:rsidRDefault="00026490" w:rsidP="00026490">
      <w:pPr>
        <w:rPr>
          <w:szCs w:val="24"/>
        </w:rPr>
      </w:pPr>
    </w:p>
    <w:p w14:paraId="2BFA2215"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5FA4CF5" w14:textId="77777777" w:rsidR="00026490" w:rsidRPr="008D10BD" w:rsidRDefault="00026490" w:rsidP="00026490">
      <w:pPr>
        <w:textAlignment w:val="baseline"/>
        <w:rPr>
          <w:szCs w:val="24"/>
        </w:rPr>
      </w:pPr>
      <w:r w:rsidRPr="008D10BD">
        <w:rPr>
          <w:szCs w:val="24"/>
        </w:rPr>
        <w:t xml:space="preserve"> </w:t>
      </w:r>
    </w:p>
    <w:p w14:paraId="5E6717DD" w14:textId="77777777" w:rsidR="00026490" w:rsidRPr="008D10BD" w:rsidRDefault="00026490" w:rsidP="00026490">
      <w:pPr>
        <w:rPr>
          <w:rFonts w:eastAsia="Batang"/>
          <w:szCs w:val="24"/>
        </w:rPr>
      </w:pPr>
    </w:p>
    <w:p w14:paraId="340B505A"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372/2025.(III.14.) NÖK határozat:</w:t>
      </w:r>
    </w:p>
    <w:p w14:paraId="31166915" w14:textId="77777777" w:rsidR="00026490" w:rsidRPr="008D10BD" w:rsidRDefault="00026490" w:rsidP="00026490">
      <w:pPr>
        <w:textAlignment w:val="baseline"/>
        <w:rPr>
          <w:szCs w:val="24"/>
        </w:rPr>
      </w:pPr>
      <w:r w:rsidRPr="008D10BD">
        <w:rPr>
          <w:b/>
          <w:bCs/>
          <w:szCs w:val="24"/>
        </w:rPr>
        <w:t>Német Önkormányzat Kerepes úgy dönt, hogy a nemzetiségek kulturális autonómiájával összefüggő feladatokkal kapcsolatosan, a nemzetiségi közösségnek Kerepes településhez kötődő történelmi múltjával, kulturális örökségének ápolásával, kapcsolatos feladatával kapcsolatos döntésével,   hagyományőrző és kulturális kötelezettségénél- a nemzetiség által használt nyelven a nemzetiségi önkormányzat működési területén megvalósuló kulturális jellegű programok szervezése kapcsán felkéri</w:t>
      </w:r>
      <w:r w:rsidRPr="008D10BD">
        <w:rPr>
          <w:szCs w:val="24"/>
        </w:rPr>
        <w:t xml:space="preserve"> az elnököt, hogy a település részvételi szándékát, illetve a felkutatható szemtanúk számát és adatait az LdU részére hivatalosan jelezze.</w:t>
      </w:r>
    </w:p>
    <w:p w14:paraId="43CA230B"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3CAF43B9" w14:textId="77777777" w:rsidR="00026490" w:rsidRPr="008D10BD" w:rsidRDefault="00026490" w:rsidP="00026490">
      <w:pPr>
        <w:textAlignment w:val="baseline"/>
        <w:rPr>
          <w:szCs w:val="24"/>
        </w:rPr>
      </w:pPr>
    </w:p>
    <w:p w14:paraId="2AC5EB2C" w14:textId="77777777" w:rsidR="00026490" w:rsidRPr="008D10BD" w:rsidRDefault="00026490" w:rsidP="00026490">
      <w:pPr>
        <w:textAlignment w:val="baseline"/>
        <w:rPr>
          <w:szCs w:val="24"/>
        </w:rPr>
      </w:pPr>
    </w:p>
    <w:p w14:paraId="05DBBE18" w14:textId="77777777" w:rsidR="00026490" w:rsidRPr="008D10BD" w:rsidRDefault="00026490" w:rsidP="00026490">
      <w:pPr>
        <w:rPr>
          <w:szCs w:val="24"/>
        </w:rPr>
      </w:pPr>
    </w:p>
    <w:p w14:paraId="5A1860A8" w14:textId="77777777" w:rsidR="00026490" w:rsidRDefault="00026490" w:rsidP="00026490">
      <w:pPr>
        <w:rPr>
          <w:szCs w:val="24"/>
        </w:rPr>
      </w:pPr>
    </w:p>
    <w:p w14:paraId="7440E0E0" w14:textId="77777777" w:rsidR="00026490" w:rsidRDefault="00026490" w:rsidP="00026490">
      <w:pPr>
        <w:rPr>
          <w:szCs w:val="24"/>
        </w:rPr>
      </w:pPr>
    </w:p>
    <w:p w14:paraId="77FFD507" w14:textId="77777777" w:rsidR="00026490" w:rsidRDefault="00026490" w:rsidP="00026490">
      <w:pPr>
        <w:rPr>
          <w:szCs w:val="24"/>
        </w:rPr>
      </w:pPr>
    </w:p>
    <w:p w14:paraId="2C9C5DDD" w14:textId="77777777" w:rsidR="00026490" w:rsidRDefault="00026490" w:rsidP="00026490">
      <w:pPr>
        <w:rPr>
          <w:szCs w:val="24"/>
        </w:rPr>
      </w:pPr>
    </w:p>
    <w:p w14:paraId="05C9A58E" w14:textId="77777777" w:rsidR="00026490" w:rsidRPr="008D10BD" w:rsidRDefault="00026490" w:rsidP="00026490">
      <w:pPr>
        <w:rPr>
          <w:szCs w:val="24"/>
        </w:rPr>
      </w:pPr>
    </w:p>
    <w:p w14:paraId="23E0E9E4" w14:textId="77777777" w:rsidR="00026490" w:rsidRPr="008D10BD" w:rsidRDefault="00026490" w:rsidP="00026490">
      <w:pPr>
        <w:rPr>
          <w:szCs w:val="24"/>
        </w:rPr>
      </w:pPr>
    </w:p>
    <w:p w14:paraId="0679973D" w14:textId="77777777" w:rsidR="00026490" w:rsidRPr="008D10BD" w:rsidRDefault="00026490" w:rsidP="00026490">
      <w:pPr>
        <w:rPr>
          <w:szCs w:val="24"/>
        </w:rPr>
      </w:pPr>
    </w:p>
    <w:p w14:paraId="01ABB69C" w14:textId="77777777" w:rsidR="00026490" w:rsidRPr="008D10BD" w:rsidRDefault="00026490" w:rsidP="00026490">
      <w:pPr>
        <w:rPr>
          <w:szCs w:val="24"/>
        </w:rPr>
      </w:pPr>
    </w:p>
    <w:p w14:paraId="33894209" w14:textId="77777777" w:rsidR="00026490" w:rsidRPr="008D10BD" w:rsidRDefault="00026490" w:rsidP="00026490">
      <w:pPr>
        <w:rPr>
          <w:szCs w:val="24"/>
        </w:rPr>
      </w:pPr>
    </w:p>
    <w:p w14:paraId="33B71210" w14:textId="77777777" w:rsidR="00026490" w:rsidRPr="008D10BD" w:rsidRDefault="00026490" w:rsidP="00026490">
      <w:pPr>
        <w:rPr>
          <w:szCs w:val="24"/>
        </w:rPr>
      </w:pPr>
    </w:p>
    <w:p w14:paraId="113CC289" w14:textId="77777777" w:rsidR="00026490" w:rsidRPr="008D10BD" w:rsidRDefault="00026490" w:rsidP="00026490">
      <w:pPr>
        <w:rPr>
          <w:szCs w:val="24"/>
        </w:rPr>
      </w:pPr>
    </w:p>
    <w:p w14:paraId="62FFC9A0" w14:textId="77777777" w:rsidR="00026490" w:rsidRPr="008D10BD" w:rsidRDefault="00026490" w:rsidP="00026490">
      <w:pPr>
        <w:rPr>
          <w:szCs w:val="24"/>
        </w:rPr>
      </w:pPr>
    </w:p>
    <w:p w14:paraId="09E6E063" w14:textId="77777777" w:rsidR="00026490" w:rsidRPr="008D10BD" w:rsidRDefault="00026490" w:rsidP="00026490">
      <w:pPr>
        <w:rPr>
          <w:szCs w:val="24"/>
        </w:rPr>
      </w:pPr>
    </w:p>
    <w:p w14:paraId="793AE099" w14:textId="77777777" w:rsidR="00026490" w:rsidRPr="008D10BD" w:rsidRDefault="00026490" w:rsidP="00026490">
      <w:pPr>
        <w:rPr>
          <w:szCs w:val="24"/>
        </w:rPr>
      </w:pPr>
    </w:p>
    <w:p w14:paraId="62C734FB" w14:textId="77777777" w:rsidR="00026490" w:rsidRPr="008D10BD" w:rsidRDefault="00026490" w:rsidP="00026490">
      <w:pPr>
        <w:rPr>
          <w:szCs w:val="24"/>
        </w:rPr>
      </w:pPr>
      <w:r w:rsidRPr="008D10BD">
        <w:rPr>
          <w:b/>
          <w:bCs/>
          <w:i/>
          <w:iCs/>
          <w:szCs w:val="24"/>
        </w:rPr>
        <w:t>Tisztelt testület!</w:t>
      </w:r>
    </w:p>
    <w:p w14:paraId="0F487480" w14:textId="77777777" w:rsidR="00026490" w:rsidRPr="008D10BD" w:rsidRDefault="00026490" w:rsidP="00026490">
      <w:pPr>
        <w:rPr>
          <w:rStyle w:val="Hiperhivatkozs"/>
          <w:szCs w:val="24"/>
        </w:rPr>
      </w:pPr>
      <w:r w:rsidRPr="008D10BD">
        <w:rPr>
          <w:szCs w:val="24"/>
        </w:rPr>
        <w:br/>
        <w:t xml:space="preserve">Bei uns gibt es immer etwas zu sehen! I nálunk mindig van mit nézni! címmel levél jött </w:t>
      </w:r>
      <w:proofErr w:type="gramStart"/>
      <w:r w:rsidRPr="008D10BD">
        <w:rPr>
          <w:szCs w:val="24"/>
        </w:rPr>
        <w:t>az  ÉMNÖSZ</w:t>
      </w:r>
      <w:proofErr w:type="gramEnd"/>
      <w:r w:rsidRPr="008D10BD">
        <w:rPr>
          <w:szCs w:val="24"/>
        </w:rPr>
        <w:t xml:space="preserve"> -</w:t>
      </w:r>
      <w:proofErr w:type="gramStart"/>
      <w:r w:rsidRPr="008D10BD">
        <w:rPr>
          <w:szCs w:val="24"/>
        </w:rPr>
        <w:t>től  2025.</w:t>
      </w:r>
      <w:proofErr w:type="gramEnd"/>
      <w:r w:rsidRPr="008D10BD">
        <w:rPr>
          <w:szCs w:val="24"/>
        </w:rPr>
        <w:t xml:space="preserve"> 02. 14 én a mellékelt szerinti programokra hasonulóképpen kérem javasolni a KNK figyelmét felhívni és a részükre továbbitani meghívót.  Kérem javaslatim elfogadását.</w:t>
      </w:r>
      <w:r w:rsidRPr="008D10BD">
        <w:rPr>
          <w:rStyle w:val="Hiperhivatkozs"/>
          <w:szCs w:val="24"/>
        </w:rPr>
        <w:t xml:space="preserve"> </w:t>
      </w:r>
    </w:p>
    <w:p w14:paraId="69AA1AE1" w14:textId="77777777" w:rsidR="00026490" w:rsidRPr="008D10BD" w:rsidRDefault="00026490" w:rsidP="00026490">
      <w:pPr>
        <w:rPr>
          <w:rStyle w:val="Hiperhivatkozs"/>
          <w:szCs w:val="24"/>
        </w:rPr>
      </w:pPr>
    </w:p>
    <w:p w14:paraId="3DD6156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590037A8" w14:textId="77777777" w:rsidR="00026490" w:rsidRPr="008D10BD" w:rsidRDefault="00026490" w:rsidP="00026490">
      <w:pPr>
        <w:rPr>
          <w:szCs w:val="24"/>
        </w:rPr>
      </w:pPr>
    </w:p>
    <w:p w14:paraId="7864120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2157DC0" w14:textId="77777777" w:rsidR="00026490" w:rsidRPr="008D10BD" w:rsidRDefault="00026490" w:rsidP="00026490">
      <w:pPr>
        <w:textAlignment w:val="baseline"/>
        <w:rPr>
          <w:rFonts w:eastAsia="Batang"/>
          <w:szCs w:val="24"/>
        </w:rPr>
      </w:pPr>
      <w:r w:rsidRPr="008D10BD">
        <w:rPr>
          <w:szCs w:val="24"/>
        </w:rPr>
        <w:t xml:space="preserve"> </w:t>
      </w:r>
    </w:p>
    <w:p w14:paraId="7D86007E"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373/2025.(III.14.) NÖK határozat:</w:t>
      </w:r>
    </w:p>
    <w:p w14:paraId="18CDE87F"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Bei uns gibt es immer etwas zu sehen! I nálunk mindig van mit nézni! címmel előadás meghívójáról.</w:t>
      </w:r>
    </w:p>
    <w:p w14:paraId="2E5D1A64" w14:textId="77777777" w:rsidR="00026490" w:rsidRPr="008D10BD" w:rsidRDefault="00026490" w:rsidP="00026490">
      <w:pPr>
        <w:textAlignment w:val="baseline"/>
        <w:rPr>
          <w:szCs w:val="24"/>
        </w:rPr>
      </w:pPr>
      <w:r w:rsidRPr="008D10BD">
        <w:rPr>
          <w:szCs w:val="24"/>
        </w:rPr>
        <w:t>és a testület megállapítja, hogy a program a NÖK törvényi feladatellátásába illeszkedik, kulturális és nyelvi identitásmegőrző jelentőséggel bír, és a részvételt támogatja.</w:t>
      </w:r>
    </w:p>
    <w:p w14:paraId="44CA4864"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1F480AE8" w14:textId="77777777" w:rsidR="00026490" w:rsidRPr="008D10BD" w:rsidRDefault="00026490" w:rsidP="00026490">
      <w:pPr>
        <w:textAlignment w:val="baseline"/>
        <w:rPr>
          <w:szCs w:val="24"/>
        </w:rPr>
      </w:pPr>
    </w:p>
    <w:p w14:paraId="29D7334F"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FD82D0C" w14:textId="77777777" w:rsidR="00026490" w:rsidRPr="008D10BD" w:rsidRDefault="00026490" w:rsidP="00026490">
      <w:pPr>
        <w:rPr>
          <w:szCs w:val="24"/>
        </w:rPr>
      </w:pPr>
    </w:p>
    <w:p w14:paraId="63450CE9"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B0D2188" w14:textId="77777777" w:rsidR="00026490" w:rsidRPr="008D10BD" w:rsidRDefault="00026490" w:rsidP="00026490">
      <w:pPr>
        <w:textAlignment w:val="baseline"/>
        <w:rPr>
          <w:szCs w:val="24"/>
        </w:rPr>
      </w:pPr>
      <w:r w:rsidRPr="008D10BD">
        <w:rPr>
          <w:szCs w:val="24"/>
        </w:rPr>
        <w:t xml:space="preserve"> </w:t>
      </w:r>
    </w:p>
    <w:p w14:paraId="71CC44E8" w14:textId="77777777" w:rsidR="00026490" w:rsidRPr="008D10BD" w:rsidRDefault="00026490" w:rsidP="00026490">
      <w:pPr>
        <w:ind w:right="863"/>
        <w:jc w:val="both"/>
        <w:rPr>
          <w:b/>
          <w:i/>
          <w:szCs w:val="24"/>
          <w:u w:val="single"/>
        </w:rPr>
      </w:pPr>
      <w:r w:rsidRPr="008D10BD">
        <w:rPr>
          <w:rFonts w:eastAsia="Batang"/>
          <w:szCs w:val="24"/>
        </w:rPr>
        <w:lastRenderedPageBreak/>
        <w:t xml:space="preserve"> </w:t>
      </w:r>
      <w:r w:rsidRPr="008D10BD">
        <w:rPr>
          <w:b/>
          <w:i/>
          <w:szCs w:val="24"/>
          <w:u w:val="single"/>
        </w:rPr>
        <w:t>374/2025.(III.14.) NÖK határozat:</w:t>
      </w:r>
    </w:p>
    <w:p w14:paraId="447C64B4"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a Bei uns gibt es immer etwas zu sehen! I nálunk mindig van mit nézni! címmel előadás meghívójáról szóló tájékoztatást és a melléklet szerinti információkat.</w:t>
      </w:r>
    </w:p>
    <w:p w14:paraId="733020EF"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186C5EF9" w14:textId="77777777" w:rsidR="00026490" w:rsidRPr="008D10BD" w:rsidRDefault="00026490" w:rsidP="00026490">
      <w:pPr>
        <w:textAlignment w:val="baseline"/>
        <w:rPr>
          <w:szCs w:val="24"/>
        </w:rPr>
      </w:pPr>
    </w:p>
    <w:p w14:paraId="10842A8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39608676" w14:textId="77777777" w:rsidR="00026490" w:rsidRPr="008D10BD" w:rsidRDefault="00026490" w:rsidP="00026490">
      <w:pPr>
        <w:rPr>
          <w:szCs w:val="24"/>
        </w:rPr>
      </w:pPr>
    </w:p>
    <w:p w14:paraId="47133BA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47E446E4" w14:textId="77777777" w:rsidR="00026490" w:rsidRPr="008D10BD" w:rsidRDefault="00026490" w:rsidP="00026490">
      <w:pPr>
        <w:textAlignment w:val="baseline"/>
        <w:rPr>
          <w:szCs w:val="24"/>
        </w:rPr>
      </w:pPr>
      <w:r w:rsidRPr="008D10BD">
        <w:rPr>
          <w:szCs w:val="24"/>
        </w:rPr>
        <w:t xml:space="preserve"> </w:t>
      </w:r>
    </w:p>
    <w:p w14:paraId="1B806EC6" w14:textId="77777777" w:rsidR="00026490" w:rsidRPr="008D10BD" w:rsidRDefault="00026490" w:rsidP="00026490">
      <w:pPr>
        <w:rPr>
          <w:rFonts w:eastAsia="Batang"/>
          <w:szCs w:val="24"/>
        </w:rPr>
      </w:pPr>
    </w:p>
    <w:p w14:paraId="29266285"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375/2025.(III.14.) NÖK határozat:</w:t>
      </w:r>
    </w:p>
    <w:p w14:paraId="409E51D2" w14:textId="77777777" w:rsidR="00026490" w:rsidRPr="008D10BD" w:rsidRDefault="00026490" w:rsidP="00026490">
      <w:pPr>
        <w:textAlignment w:val="baseline"/>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xml:space="preserve"> hogy a Bei uns gibt es immer etwas zu sehen! I nálunk mindig van mit nézni! címmel </w:t>
      </w:r>
      <w:proofErr w:type="gramStart"/>
      <w:r w:rsidRPr="008D10BD">
        <w:rPr>
          <w:szCs w:val="24"/>
        </w:rPr>
        <w:t>előadás  program</w:t>
      </w:r>
      <w:proofErr w:type="gramEnd"/>
      <w:r w:rsidRPr="008D10BD">
        <w:rPr>
          <w:szCs w:val="24"/>
        </w:rPr>
        <w:t xml:space="preserve"> a NÖK törvényi feladatellátásába illeszkedik, kulturális és nyelvi identitásmegőrző jelentőséggel bír, és a részvételt támogatja.</w:t>
      </w:r>
    </w:p>
    <w:p w14:paraId="14B5C666" w14:textId="77777777" w:rsidR="00026490" w:rsidRPr="008D10BD" w:rsidRDefault="00026490" w:rsidP="00026490">
      <w:pPr>
        <w:textAlignment w:val="baseline"/>
        <w:rPr>
          <w:szCs w:val="24"/>
        </w:rPr>
      </w:pPr>
      <w:r w:rsidRPr="008D10BD">
        <w:rPr>
          <w:szCs w:val="24"/>
        </w:rPr>
        <w:t>által benyújtott beszámolót a meghívóról és a rendezvény kulturális jelentőségéről.</w:t>
      </w:r>
      <w:r w:rsidRPr="008D10BD">
        <w:rPr>
          <w:szCs w:val="24"/>
        </w:rPr>
        <w:br/>
      </w: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1C88FA1E" w14:textId="77777777" w:rsidR="00026490" w:rsidRPr="008D10BD" w:rsidRDefault="00026490" w:rsidP="00026490">
      <w:pPr>
        <w:textAlignment w:val="baseline"/>
        <w:rPr>
          <w:szCs w:val="24"/>
        </w:rPr>
      </w:pPr>
    </w:p>
    <w:p w14:paraId="4DF01A2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F2922EB" w14:textId="77777777" w:rsidR="00026490" w:rsidRPr="008D10BD" w:rsidRDefault="00026490" w:rsidP="00026490">
      <w:pPr>
        <w:rPr>
          <w:szCs w:val="24"/>
        </w:rPr>
      </w:pPr>
    </w:p>
    <w:p w14:paraId="382D3A6F"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A277C7B" w14:textId="77777777" w:rsidR="00026490" w:rsidRPr="008D10BD" w:rsidRDefault="00026490" w:rsidP="00026490">
      <w:pPr>
        <w:textAlignment w:val="baseline"/>
        <w:rPr>
          <w:szCs w:val="24"/>
        </w:rPr>
      </w:pPr>
      <w:r w:rsidRPr="008D10BD">
        <w:rPr>
          <w:szCs w:val="24"/>
        </w:rPr>
        <w:lastRenderedPageBreak/>
        <w:t xml:space="preserve"> </w:t>
      </w:r>
    </w:p>
    <w:p w14:paraId="17DF5174" w14:textId="77777777" w:rsidR="00026490" w:rsidRPr="008D10BD" w:rsidRDefault="00026490" w:rsidP="00026490">
      <w:pPr>
        <w:rPr>
          <w:rFonts w:eastAsia="Batang"/>
          <w:szCs w:val="24"/>
        </w:rPr>
      </w:pPr>
    </w:p>
    <w:p w14:paraId="6D448FA7" w14:textId="77777777" w:rsidR="00026490" w:rsidRPr="008D10BD" w:rsidRDefault="00026490" w:rsidP="00026490">
      <w:pPr>
        <w:ind w:right="863"/>
        <w:jc w:val="both"/>
        <w:rPr>
          <w:b/>
          <w:i/>
          <w:szCs w:val="24"/>
          <w:u w:val="single"/>
        </w:rPr>
      </w:pPr>
      <w:r w:rsidRPr="008D10BD">
        <w:rPr>
          <w:rFonts w:eastAsia="Batang"/>
          <w:szCs w:val="24"/>
        </w:rPr>
        <w:t xml:space="preserve"> </w:t>
      </w:r>
      <w:r w:rsidRPr="008D10BD">
        <w:rPr>
          <w:b/>
          <w:i/>
          <w:szCs w:val="24"/>
          <w:u w:val="single"/>
        </w:rPr>
        <w:t>376/2025.(III.14.) NÖK határozat:</w:t>
      </w:r>
    </w:p>
    <w:p w14:paraId="7A47E290"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megállapítja, hogy a Bei uns gibt es immer etwas zu sehen! I nálunk mindig van mit nézni! előadás a német nemzetiségi identitás megőrzését szolgálja, a nyelvhasználatot biztosítja, és törvényi feladatkörbe tartozik.</w:t>
      </w:r>
      <w:r w:rsidRPr="008D10BD">
        <w:rPr>
          <w:b/>
          <w:bCs/>
          <w:szCs w:val="24"/>
        </w:rPr>
        <w:t xml:space="preserve"> és elfogadja</w:t>
      </w:r>
      <w:r w:rsidRPr="008D10BD">
        <w:rPr>
          <w:szCs w:val="24"/>
        </w:rPr>
        <w:t>, hogy a rendezvényen való részvétel indokolt és kulturálisan kiemelt.</w:t>
      </w:r>
    </w:p>
    <w:p w14:paraId="32CBB9E8" w14:textId="77777777" w:rsidR="00026490" w:rsidRPr="008D10BD" w:rsidRDefault="00026490" w:rsidP="00026490">
      <w:pPr>
        <w:textAlignment w:val="baseline"/>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r w:rsidRPr="008D10BD">
        <w:rPr>
          <w:szCs w:val="24"/>
        </w:rPr>
        <w:br/>
      </w:r>
      <w:r w:rsidRPr="008D10BD">
        <w:rPr>
          <w:szCs w:val="24"/>
        </w:rPr>
        <w:br/>
      </w:r>
    </w:p>
    <w:p w14:paraId="4CA7BC0B" w14:textId="77777777" w:rsidR="00026490" w:rsidRPr="008D10BD" w:rsidRDefault="00026490" w:rsidP="00026490">
      <w:pPr>
        <w:textAlignment w:val="baseline"/>
        <w:rPr>
          <w:szCs w:val="24"/>
        </w:rPr>
      </w:pPr>
    </w:p>
    <w:p w14:paraId="59E5C5C4" w14:textId="77777777" w:rsidR="00026490" w:rsidRPr="008D10BD" w:rsidRDefault="00026490" w:rsidP="00026490">
      <w:pPr>
        <w:textAlignment w:val="baseline"/>
        <w:rPr>
          <w:szCs w:val="24"/>
        </w:rPr>
      </w:pPr>
    </w:p>
    <w:p w14:paraId="5EE0CCE3" w14:textId="77777777" w:rsidR="00026490" w:rsidRPr="008D10BD" w:rsidRDefault="00026490" w:rsidP="00026490">
      <w:pPr>
        <w:textAlignment w:val="baseline"/>
        <w:rPr>
          <w:szCs w:val="24"/>
        </w:rPr>
      </w:pPr>
    </w:p>
    <w:p w14:paraId="712114C0" w14:textId="77777777" w:rsidR="00026490" w:rsidRPr="008D10BD" w:rsidRDefault="00026490" w:rsidP="00026490">
      <w:pPr>
        <w:textAlignment w:val="baseline"/>
        <w:rPr>
          <w:szCs w:val="24"/>
        </w:rPr>
      </w:pPr>
    </w:p>
    <w:p w14:paraId="1D26065C" w14:textId="77777777" w:rsidR="00026490" w:rsidRPr="008D10BD" w:rsidRDefault="00026490" w:rsidP="00026490">
      <w:pPr>
        <w:textAlignment w:val="baseline"/>
        <w:rPr>
          <w:szCs w:val="24"/>
        </w:rPr>
      </w:pPr>
    </w:p>
    <w:p w14:paraId="56CEAD98" w14:textId="77777777" w:rsidR="00026490" w:rsidRPr="008D10BD" w:rsidRDefault="00026490" w:rsidP="00026490">
      <w:pPr>
        <w:textAlignment w:val="baseline"/>
        <w:rPr>
          <w:szCs w:val="24"/>
        </w:rPr>
      </w:pPr>
    </w:p>
    <w:p w14:paraId="51E68692" w14:textId="77777777" w:rsidR="00026490" w:rsidRPr="008D10BD" w:rsidRDefault="00026490" w:rsidP="00026490">
      <w:pPr>
        <w:textAlignment w:val="baseline"/>
        <w:rPr>
          <w:szCs w:val="24"/>
        </w:rPr>
      </w:pPr>
    </w:p>
    <w:p w14:paraId="13C56D87" w14:textId="77777777" w:rsidR="00026490" w:rsidRPr="008D10BD" w:rsidRDefault="00026490" w:rsidP="00026490">
      <w:pPr>
        <w:textAlignment w:val="baseline"/>
        <w:rPr>
          <w:szCs w:val="24"/>
        </w:rPr>
      </w:pPr>
    </w:p>
    <w:p w14:paraId="18078965" w14:textId="77777777" w:rsidR="00026490" w:rsidRPr="008D10BD" w:rsidRDefault="00026490" w:rsidP="00026490">
      <w:pPr>
        <w:textAlignment w:val="baseline"/>
        <w:rPr>
          <w:szCs w:val="24"/>
        </w:rPr>
      </w:pPr>
    </w:p>
    <w:p w14:paraId="742EA7C1" w14:textId="77777777" w:rsidR="00026490" w:rsidRPr="008D10BD" w:rsidRDefault="00026490" w:rsidP="00026490">
      <w:pPr>
        <w:textAlignment w:val="baseline"/>
        <w:rPr>
          <w:szCs w:val="24"/>
        </w:rPr>
      </w:pPr>
    </w:p>
    <w:p w14:paraId="3CE67C91" w14:textId="77777777" w:rsidR="00026490" w:rsidRPr="008D10BD" w:rsidRDefault="00026490" w:rsidP="00026490">
      <w:pPr>
        <w:textAlignment w:val="baseline"/>
        <w:rPr>
          <w:szCs w:val="24"/>
        </w:rPr>
      </w:pPr>
    </w:p>
    <w:p w14:paraId="71459E6A" w14:textId="77777777" w:rsidR="00026490" w:rsidRPr="008D10BD" w:rsidRDefault="00026490" w:rsidP="00026490">
      <w:pPr>
        <w:textAlignment w:val="baseline"/>
        <w:rPr>
          <w:szCs w:val="24"/>
        </w:rPr>
      </w:pPr>
    </w:p>
    <w:p w14:paraId="16DB3D40" w14:textId="77777777" w:rsidR="00026490" w:rsidRPr="008D10BD" w:rsidRDefault="00026490" w:rsidP="00026490">
      <w:pPr>
        <w:textAlignment w:val="baseline"/>
        <w:rPr>
          <w:szCs w:val="24"/>
        </w:rPr>
      </w:pPr>
    </w:p>
    <w:p w14:paraId="73C973B9" w14:textId="77777777" w:rsidR="00026490" w:rsidRPr="008D10BD" w:rsidRDefault="00026490" w:rsidP="00026490">
      <w:pPr>
        <w:textAlignment w:val="baseline"/>
        <w:rPr>
          <w:szCs w:val="24"/>
        </w:rPr>
      </w:pPr>
    </w:p>
    <w:p w14:paraId="1269783F" w14:textId="77777777" w:rsidR="00026490" w:rsidRPr="008D10BD" w:rsidRDefault="00026490" w:rsidP="00026490">
      <w:pPr>
        <w:textAlignment w:val="baseline"/>
        <w:rPr>
          <w:szCs w:val="24"/>
        </w:rPr>
      </w:pPr>
    </w:p>
    <w:p w14:paraId="7336BC0F" w14:textId="77777777" w:rsidR="00026490" w:rsidRPr="008D10BD" w:rsidRDefault="00026490" w:rsidP="00026490">
      <w:pPr>
        <w:textAlignment w:val="baseline"/>
        <w:rPr>
          <w:szCs w:val="24"/>
        </w:rPr>
      </w:pPr>
    </w:p>
    <w:p w14:paraId="15D98DFA" w14:textId="77777777" w:rsidR="00026490" w:rsidRPr="008D10BD" w:rsidRDefault="00026490" w:rsidP="00026490">
      <w:pPr>
        <w:textAlignment w:val="baseline"/>
        <w:rPr>
          <w:szCs w:val="24"/>
        </w:rPr>
      </w:pPr>
      <w:r w:rsidRPr="008D10BD">
        <w:rPr>
          <w:szCs w:val="24"/>
        </w:rPr>
        <w:br/>
      </w:r>
      <w:r w:rsidRPr="008D10BD">
        <w:rPr>
          <w:szCs w:val="24"/>
        </w:rPr>
        <w:br/>
      </w:r>
      <w:r w:rsidRPr="008D10BD">
        <w:rPr>
          <w:b/>
          <w:bCs/>
          <w:i/>
          <w:iCs/>
          <w:szCs w:val="24"/>
        </w:rPr>
        <w:t>Tisztelt testület!</w:t>
      </w:r>
      <w:r w:rsidRPr="008D10BD">
        <w:rPr>
          <w:szCs w:val="24"/>
        </w:rPr>
        <w:br/>
      </w:r>
      <w:r w:rsidRPr="008D10BD">
        <w:rPr>
          <w:szCs w:val="24"/>
        </w:rPr>
        <w:lastRenderedPageBreak/>
        <w:br/>
        <w:t>Fontos információk - Falusi és Városi Civil Alap - Értesítés Kerepesi Német Kultúregyesület</w:t>
      </w:r>
    </w:p>
    <w:p w14:paraId="5628737B" w14:textId="77777777" w:rsidR="00026490" w:rsidRPr="008D10BD" w:rsidRDefault="00026490" w:rsidP="00026490">
      <w:pPr>
        <w:textAlignment w:val="baseline"/>
        <w:rPr>
          <w:szCs w:val="24"/>
        </w:rPr>
      </w:pPr>
      <w:r w:rsidRPr="008D10BD">
        <w:rPr>
          <w:szCs w:val="24"/>
        </w:rPr>
        <w:t xml:space="preserve">részére.  </w:t>
      </w:r>
    </w:p>
    <w:p w14:paraId="68E31058" w14:textId="77777777" w:rsidR="00026490" w:rsidRPr="008D10BD" w:rsidRDefault="00026490" w:rsidP="00026490">
      <w:pPr>
        <w:textAlignment w:val="baseline"/>
        <w:rPr>
          <w:szCs w:val="24"/>
        </w:rPr>
      </w:pPr>
      <w:r w:rsidRPr="008D10BD">
        <w:rPr>
          <w:szCs w:val="24"/>
        </w:rPr>
        <w:t xml:space="preserve"> </w:t>
      </w:r>
    </w:p>
    <w:p w14:paraId="69F6F7ED" w14:textId="77777777" w:rsidR="00026490" w:rsidRPr="008D10BD" w:rsidRDefault="00026490" w:rsidP="00026490">
      <w:pPr>
        <w:textAlignment w:val="baseline"/>
        <w:rPr>
          <w:szCs w:val="24"/>
        </w:rPr>
      </w:pPr>
      <w:r w:rsidRPr="008D10BD">
        <w:rPr>
          <w:szCs w:val="24"/>
        </w:rPr>
        <w:t xml:space="preserve">Örömmel értesítjük, az </w:t>
      </w:r>
      <w:proofErr w:type="gramStart"/>
      <w:r w:rsidRPr="008D10BD">
        <w:rPr>
          <w:szCs w:val="24"/>
        </w:rPr>
        <w:t>egyesületet</w:t>
      </w:r>
      <w:proofErr w:type="gramEnd"/>
      <w:r w:rsidRPr="008D10BD">
        <w:rPr>
          <w:szCs w:val="24"/>
        </w:rPr>
        <w:t xml:space="preserve"> mint nemzetiségi </w:t>
      </w:r>
      <w:proofErr w:type="gramStart"/>
      <w:r w:rsidRPr="008D10BD">
        <w:rPr>
          <w:szCs w:val="24"/>
        </w:rPr>
        <w:t>szervezetet</w:t>
      </w:r>
      <w:proofErr w:type="gramEnd"/>
      <w:r w:rsidRPr="008D10BD">
        <w:rPr>
          <w:szCs w:val="24"/>
        </w:rPr>
        <w:t xml:space="preserve"> hogy mind falusi, mind városi civil szervezetek számára elérhetők pályázati lehetőségek, amelyek jelentős támogatást nyújtanak fejlesztésekre és működési költségekre egyaránt!</w:t>
      </w:r>
    </w:p>
    <w:p w14:paraId="429237E2" w14:textId="77777777" w:rsidR="00026490" w:rsidRPr="008D10BD" w:rsidRDefault="00026490" w:rsidP="00026490">
      <w:pPr>
        <w:textAlignment w:val="baseline"/>
        <w:rPr>
          <w:szCs w:val="24"/>
        </w:rPr>
      </w:pPr>
      <w:r w:rsidRPr="008D10BD">
        <w:rPr>
          <w:szCs w:val="24"/>
        </w:rPr>
        <w:t>a Városi Civil Alap (VCA) pályázatai február 10-én indultak, és kiemelten fontos, hogy</w:t>
      </w:r>
    </w:p>
    <w:p w14:paraId="7E76AB72" w14:textId="77777777" w:rsidR="00026490" w:rsidRPr="008D10BD" w:rsidRDefault="00026490" w:rsidP="00026490">
      <w:pPr>
        <w:textAlignment w:val="baseline"/>
        <w:rPr>
          <w:szCs w:val="24"/>
        </w:rPr>
      </w:pPr>
      <w:r w:rsidRPr="008D10BD">
        <w:rPr>
          <w:szCs w:val="24"/>
        </w:rPr>
        <w:t>működési költségekre is igényelhető támogatás, így nemcsak fejlesztésekre, hanem a szervezet</w:t>
      </w:r>
    </w:p>
    <w:p w14:paraId="299C2628" w14:textId="77777777" w:rsidR="00026490" w:rsidRPr="008D10BD" w:rsidRDefault="00026490" w:rsidP="00026490">
      <w:pPr>
        <w:textAlignment w:val="baseline"/>
        <w:rPr>
          <w:szCs w:val="24"/>
        </w:rPr>
      </w:pPr>
      <w:r w:rsidRPr="008D10BD">
        <w:rPr>
          <w:szCs w:val="24"/>
        </w:rPr>
        <w:t>fenntartására is lehetőség nyílik. Itt is ingatlanfejlesztésre, eszközbeszerzésre és programszervezésre, autóvásárlásra is pályázhatnak. Elérhető támogatások</w:t>
      </w:r>
    </w:p>
    <w:p w14:paraId="66709C2E" w14:textId="77777777" w:rsidR="00026490" w:rsidRPr="008D10BD" w:rsidRDefault="00026490" w:rsidP="00026490">
      <w:pPr>
        <w:textAlignment w:val="baseline"/>
        <w:rPr>
          <w:szCs w:val="24"/>
        </w:rPr>
      </w:pPr>
      <w:r w:rsidRPr="008D10BD">
        <w:rPr>
          <w:szCs w:val="24"/>
        </w:rPr>
        <w:t xml:space="preserve"> A VÁROSI Civil Alap (VCA) – február 10-től elérhető:</w:t>
      </w:r>
    </w:p>
    <w:p w14:paraId="09246DC7" w14:textId="77777777" w:rsidR="00026490" w:rsidRPr="008D10BD" w:rsidRDefault="00026490" w:rsidP="00026490">
      <w:pPr>
        <w:textAlignment w:val="baseline"/>
        <w:rPr>
          <w:szCs w:val="24"/>
        </w:rPr>
      </w:pPr>
      <w:r w:rsidRPr="008D10BD">
        <w:rPr>
          <w:szCs w:val="24"/>
        </w:rPr>
        <w:t>Ingatlanberuházás, felújítás – 9 000 000 Ft</w:t>
      </w:r>
    </w:p>
    <w:p w14:paraId="55940F55" w14:textId="77777777" w:rsidR="00026490" w:rsidRPr="008D10BD" w:rsidRDefault="00026490" w:rsidP="00026490">
      <w:pPr>
        <w:textAlignment w:val="baseline"/>
        <w:rPr>
          <w:szCs w:val="24"/>
        </w:rPr>
      </w:pPr>
      <w:r w:rsidRPr="008D10BD">
        <w:rPr>
          <w:szCs w:val="24"/>
        </w:rPr>
        <w:t>Gépjárműbeszerzés – 7 000 000 Ft</w:t>
      </w:r>
    </w:p>
    <w:p w14:paraId="2C1D17E2" w14:textId="77777777" w:rsidR="00026490" w:rsidRPr="008D10BD" w:rsidRDefault="00026490" w:rsidP="00026490">
      <w:pPr>
        <w:textAlignment w:val="baseline"/>
        <w:rPr>
          <w:szCs w:val="24"/>
        </w:rPr>
      </w:pPr>
      <w:r w:rsidRPr="008D10BD">
        <w:rPr>
          <w:szCs w:val="24"/>
        </w:rPr>
        <w:t>Működési és eszközbeszerzési támogatás – 7 000 000 Ft</w:t>
      </w:r>
    </w:p>
    <w:p w14:paraId="7329F112" w14:textId="77777777" w:rsidR="00026490" w:rsidRPr="008D10BD" w:rsidRDefault="00026490" w:rsidP="00026490">
      <w:pPr>
        <w:textAlignment w:val="baseline"/>
        <w:rPr>
          <w:szCs w:val="24"/>
        </w:rPr>
      </w:pPr>
      <w:r w:rsidRPr="008D10BD">
        <w:rPr>
          <w:szCs w:val="24"/>
        </w:rPr>
        <w:t>Működési és programszervezési támogatás – 11 000 000 Ft</w:t>
      </w:r>
    </w:p>
    <w:p w14:paraId="2B1233AE" w14:textId="77777777" w:rsidR="00026490" w:rsidRPr="008D10BD" w:rsidRDefault="00026490" w:rsidP="00026490">
      <w:pPr>
        <w:textAlignment w:val="baseline"/>
        <w:rPr>
          <w:szCs w:val="24"/>
        </w:rPr>
      </w:pPr>
      <w:r w:rsidRPr="008D10BD">
        <w:rPr>
          <w:szCs w:val="24"/>
        </w:rPr>
        <w:t>Működési és kommunikációs tevékenység támogatása – 11 000 000 Ft</w:t>
      </w:r>
    </w:p>
    <w:p w14:paraId="745562AA" w14:textId="77777777" w:rsidR="00026490" w:rsidRPr="008D10BD" w:rsidRDefault="00026490" w:rsidP="00026490">
      <w:pPr>
        <w:textAlignment w:val="baseline"/>
        <w:rPr>
          <w:szCs w:val="24"/>
        </w:rPr>
      </w:pPr>
      <w:r w:rsidRPr="008D10BD">
        <w:rPr>
          <w:szCs w:val="24"/>
        </w:rPr>
        <w:t>Fontos! A pályázatok beadási határideje korlátozott, így érdemes minél hamarabb cselekedni!</w:t>
      </w:r>
    </w:p>
    <w:p w14:paraId="0AB70667" w14:textId="77777777" w:rsidR="00026490" w:rsidRPr="008D10BD" w:rsidRDefault="00026490" w:rsidP="00026490">
      <w:pPr>
        <w:rPr>
          <w:szCs w:val="24"/>
        </w:rPr>
      </w:pPr>
      <w:r w:rsidRPr="008D10BD">
        <w:rPr>
          <w:szCs w:val="24"/>
        </w:rPr>
        <w:t xml:space="preserve">  </w:t>
      </w:r>
    </w:p>
    <w:p w14:paraId="2A7D4D99" w14:textId="77777777" w:rsidR="00026490" w:rsidRPr="008D10BD" w:rsidRDefault="00026490" w:rsidP="00026490">
      <w:pPr>
        <w:ind w:right="863"/>
        <w:rPr>
          <w:rStyle w:val="Hiperhivatkozs"/>
          <w:szCs w:val="24"/>
        </w:rPr>
      </w:pPr>
      <w:r w:rsidRPr="008D10BD">
        <w:rPr>
          <w:szCs w:val="24"/>
        </w:rPr>
        <w:t>Köszönöm a beszámolóim elfogadását.</w:t>
      </w:r>
      <w:r w:rsidRPr="008D10BD">
        <w:rPr>
          <w:szCs w:val="24"/>
        </w:rPr>
        <w:br/>
      </w:r>
    </w:p>
    <w:p w14:paraId="2416B88E" w14:textId="77777777" w:rsidR="00026490" w:rsidRPr="008D10BD" w:rsidRDefault="00026490" w:rsidP="00026490">
      <w:pPr>
        <w:ind w:right="863"/>
        <w:rPr>
          <w:rStyle w:val="Hiperhivatkozs"/>
          <w:szCs w:val="24"/>
        </w:rPr>
      </w:pPr>
    </w:p>
    <w:p w14:paraId="16B2EE7D"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6973EF26" w14:textId="77777777" w:rsidR="00026490" w:rsidRPr="008D10BD" w:rsidRDefault="00026490" w:rsidP="00026490">
      <w:pPr>
        <w:rPr>
          <w:szCs w:val="24"/>
        </w:rPr>
      </w:pPr>
    </w:p>
    <w:p w14:paraId="1FAA786C"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69DA851F" w14:textId="77777777" w:rsidR="00026490" w:rsidRPr="008D10BD" w:rsidRDefault="00026490" w:rsidP="00026490">
      <w:pPr>
        <w:textAlignment w:val="baseline"/>
        <w:rPr>
          <w:szCs w:val="24"/>
        </w:rPr>
      </w:pPr>
      <w:r w:rsidRPr="008D10BD">
        <w:rPr>
          <w:szCs w:val="24"/>
        </w:rPr>
        <w:t xml:space="preserve"> </w:t>
      </w:r>
    </w:p>
    <w:p w14:paraId="7F31F7CF" w14:textId="77777777" w:rsidR="00026490" w:rsidRPr="008D10BD" w:rsidRDefault="00026490" w:rsidP="00026490">
      <w:pPr>
        <w:ind w:right="863"/>
        <w:rPr>
          <w:b/>
          <w:i/>
          <w:szCs w:val="24"/>
          <w:u w:val="single"/>
        </w:rPr>
      </w:pPr>
      <w:r w:rsidRPr="008D10BD">
        <w:rPr>
          <w:rStyle w:val="Hiperhivatkozs"/>
          <w:szCs w:val="24"/>
        </w:rPr>
        <w:br/>
      </w:r>
      <w:r w:rsidRPr="008D10BD">
        <w:rPr>
          <w:b/>
          <w:i/>
          <w:szCs w:val="24"/>
          <w:u w:val="single"/>
        </w:rPr>
        <w:t>377/2025.(III.14.) NÖK határozat:</w:t>
      </w:r>
    </w:p>
    <w:p w14:paraId="3AFCC293"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w:t>
      </w:r>
      <w:r w:rsidRPr="008D10BD">
        <w:rPr>
          <w:b/>
          <w:bCs/>
          <w:szCs w:val="24"/>
        </w:rPr>
        <w:lastRenderedPageBreak/>
        <w:t xml:space="preserve">összefüggő egyéb feladatok ellátásával és a nemzetiségi érdekképviselettel összefüggő feladatokkal kapcsolatos döntésével, </w:t>
      </w:r>
      <w:r w:rsidRPr="008D10BD">
        <w:rPr>
          <w:szCs w:val="24"/>
        </w:rPr>
        <w:t xml:space="preserve">elfogadja a beszámolót a VCA pályázati lehetőségekről és felkéri elnökét haladéktalanul továbbítsa KNK egyesület felé. </w:t>
      </w:r>
    </w:p>
    <w:p w14:paraId="0DC15D58"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4E26A793" w14:textId="77777777" w:rsidR="00026490" w:rsidRPr="008D10BD" w:rsidRDefault="00026490" w:rsidP="00026490">
      <w:pPr>
        <w:rPr>
          <w:szCs w:val="24"/>
        </w:rPr>
      </w:pPr>
      <w:r w:rsidRPr="008D10BD">
        <w:rPr>
          <w:szCs w:val="24"/>
        </w:rPr>
        <w:br/>
      </w:r>
    </w:p>
    <w:p w14:paraId="3BF78B7E" w14:textId="77777777" w:rsidR="00026490" w:rsidRPr="008D10BD" w:rsidRDefault="00026490" w:rsidP="00026490">
      <w:pPr>
        <w:rPr>
          <w:szCs w:val="24"/>
        </w:rPr>
      </w:pPr>
    </w:p>
    <w:p w14:paraId="22AF397E" w14:textId="77777777" w:rsidR="00026490" w:rsidRPr="008D10BD" w:rsidRDefault="00026490" w:rsidP="00026490">
      <w:pPr>
        <w:rPr>
          <w:szCs w:val="24"/>
        </w:rPr>
      </w:pPr>
    </w:p>
    <w:p w14:paraId="373D4CA6" w14:textId="77777777" w:rsidR="00026490" w:rsidRPr="008D10BD" w:rsidRDefault="00026490" w:rsidP="00026490">
      <w:pPr>
        <w:rPr>
          <w:szCs w:val="24"/>
        </w:rPr>
      </w:pPr>
    </w:p>
    <w:p w14:paraId="45B246C9" w14:textId="77777777" w:rsidR="00026490" w:rsidRPr="008D10BD" w:rsidRDefault="00026490" w:rsidP="00026490">
      <w:pPr>
        <w:rPr>
          <w:szCs w:val="24"/>
        </w:rPr>
      </w:pPr>
    </w:p>
    <w:p w14:paraId="635255A0" w14:textId="77777777" w:rsidR="00026490" w:rsidRPr="008D10BD" w:rsidRDefault="00026490" w:rsidP="00026490">
      <w:pPr>
        <w:rPr>
          <w:szCs w:val="24"/>
        </w:rPr>
      </w:pPr>
    </w:p>
    <w:p w14:paraId="68ABB556" w14:textId="77777777" w:rsidR="00026490" w:rsidRPr="008D10BD" w:rsidRDefault="00026490" w:rsidP="00026490">
      <w:pPr>
        <w:rPr>
          <w:szCs w:val="24"/>
        </w:rPr>
      </w:pPr>
    </w:p>
    <w:p w14:paraId="1E5898C2" w14:textId="77777777" w:rsidR="00026490" w:rsidRPr="008D10BD" w:rsidRDefault="00026490" w:rsidP="00026490">
      <w:pPr>
        <w:rPr>
          <w:szCs w:val="24"/>
        </w:rPr>
      </w:pPr>
    </w:p>
    <w:p w14:paraId="47E90F43" w14:textId="77777777" w:rsidR="00026490" w:rsidRPr="008D10BD" w:rsidRDefault="00026490" w:rsidP="00026490">
      <w:pPr>
        <w:rPr>
          <w:szCs w:val="24"/>
        </w:rPr>
      </w:pPr>
      <w:r w:rsidRPr="008D10BD">
        <w:rPr>
          <w:szCs w:val="24"/>
        </w:rPr>
        <w:br/>
      </w:r>
    </w:p>
    <w:p w14:paraId="52FB4D70" w14:textId="77777777" w:rsidR="00026490" w:rsidRPr="008D10BD" w:rsidRDefault="00026490" w:rsidP="00026490">
      <w:pPr>
        <w:rPr>
          <w:b/>
          <w:bCs/>
          <w:szCs w:val="24"/>
          <w:u w:val="single"/>
        </w:rPr>
      </w:pPr>
      <w:r w:rsidRPr="008D10BD">
        <w:rPr>
          <w:b/>
          <w:bCs/>
          <w:szCs w:val="24"/>
          <w:u w:val="single"/>
        </w:rPr>
        <w:t>Tisztelt testület!</w:t>
      </w:r>
      <w:r w:rsidRPr="008D10BD">
        <w:rPr>
          <w:b/>
          <w:bCs/>
          <w:szCs w:val="24"/>
          <w:u w:val="single"/>
        </w:rPr>
        <w:br/>
      </w:r>
    </w:p>
    <w:p w14:paraId="0DD6A233" w14:textId="77777777" w:rsidR="00026490" w:rsidRPr="008D10BD" w:rsidRDefault="00026490" w:rsidP="00026490">
      <w:pPr>
        <w:rPr>
          <w:szCs w:val="24"/>
        </w:rPr>
      </w:pPr>
      <w:r w:rsidRPr="008D10BD">
        <w:rPr>
          <w:szCs w:val="24"/>
        </w:rPr>
        <w:t xml:space="preserve">A Regionális Német Nemzetiségi Zenei Verseny 2025 Felhívás megérkezett.  </w:t>
      </w:r>
    </w:p>
    <w:p w14:paraId="7E193034" w14:textId="77777777" w:rsidR="00026490" w:rsidRPr="008D10BD" w:rsidRDefault="00026490" w:rsidP="00026490">
      <w:pPr>
        <w:rPr>
          <w:szCs w:val="24"/>
        </w:rPr>
      </w:pPr>
      <w:r w:rsidRPr="008D10BD">
        <w:rPr>
          <w:szCs w:val="24"/>
        </w:rPr>
        <w:t>Az Észak-magyarországi Német Önkormányzatok Szövetsége, Egyesület, Pest Vármegye Német</w:t>
      </w:r>
    </w:p>
    <w:p w14:paraId="275B2524" w14:textId="77777777" w:rsidR="00026490" w:rsidRPr="008D10BD" w:rsidRDefault="00026490" w:rsidP="00026490">
      <w:pPr>
        <w:rPr>
          <w:szCs w:val="24"/>
        </w:rPr>
      </w:pPr>
      <w:r w:rsidRPr="008D10BD">
        <w:rPr>
          <w:szCs w:val="24"/>
        </w:rPr>
        <w:t xml:space="preserve">Önkormányzata, valamint a Német Nemzetiségi Önkormányzat </w:t>
      </w:r>
      <w:proofErr w:type="gramStart"/>
      <w:r w:rsidRPr="008D10BD">
        <w:rPr>
          <w:szCs w:val="24"/>
        </w:rPr>
        <w:t>Taksonyban  2025.</w:t>
      </w:r>
      <w:proofErr w:type="gramEnd"/>
      <w:r w:rsidRPr="008D10BD">
        <w:rPr>
          <w:szCs w:val="24"/>
        </w:rPr>
        <w:t xml:space="preserve"> április 4. péntek 10 órától rendezi meg a versenyt. </w:t>
      </w:r>
    </w:p>
    <w:p w14:paraId="6EAC9F6E" w14:textId="77777777" w:rsidR="00026490" w:rsidRPr="008D10BD" w:rsidRDefault="00026490" w:rsidP="00026490">
      <w:pPr>
        <w:rPr>
          <w:szCs w:val="24"/>
        </w:rPr>
      </w:pPr>
      <w:r w:rsidRPr="008D10BD">
        <w:rPr>
          <w:szCs w:val="24"/>
        </w:rPr>
        <w:t>Pest, Heves és Nógrád vármegye, Budapest és a környező megyék német nemzetiségi általános</w:t>
      </w:r>
    </w:p>
    <w:p w14:paraId="6F6D387E" w14:textId="77777777" w:rsidR="00026490" w:rsidRPr="008D10BD" w:rsidRDefault="00026490" w:rsidP="00026490">
      <w:pPr>
        <w:rPr>
          <w:szCs w:val="24"/>
        </w:rPr>
      </w:pPr>
      <w:r w:rsidRPr="008D10BD">
        <w:rPr>
          <w:szCs w:val="24"/>
        </w:rPr>
        <w:t>és középiskolái, illetve zeneiskolái számára Német Nemzetiségi Regionális Zenei</w:t>
      </w:r>
    </w:p>
    <w:p w14:paraId="4C1D2B97" w14:textId="77777777" w:rsidR="00026490" w:rsidRPr="008D10BD" w:rsidRDefault="00026490" w:rsidP="00026490">
      <w:pPr>
        <w:rPr>
          <w:szCs w:val="24"/>
        </w:rPr>
      </w:pPr>
      <w:r w:rsidRPr="008D10BD">
        <w:rPr>
          <w:szCs w:val="24"/>
        </w:rPr>
        <w:t xml:space="preserve">Versenyt rendez szóló, duó, vagy kamarazenei kategóriában Taksonyban. </w:t>
      </w:r>
    </w:p>
    <w:p w14:paraId="161E1667" w14:textId="77777777" w:rsidR="00026490" w:rsidRPr="008D10BD" w:rsidRDefault="00026490" w:rsidP="00026490">
      <w:pPr>
        <w:rPr>
          <w:szCs w:val="24"/>
        </w:rPr>
      </w:pPr>
      <w:r w:rsidRPr="008D10BD">
        <w:rPr>
          <w:szCs w:val="24"/>
        </w:rPr>
        <w:t>A német, ill. magyarországi német népdalfeldolgozások mellett kötelező egy német klasszikus</w:t>
      </w:r>
    </w:p>
    <w:p w14:paraId="1B4E1907" w14:textId="77777777" w:rsidR="00026490" w:rsidRPr="008D10BD" w:rsidRDefault="00026490" w:rsidP="00026490">
      <w:pPr>
        <w:rPr>
          <w:szCs w:val="24"/>
        </w:rPr>
      </w:pPr>
      <w:r w:rsidRPr="008D10BD">
        <w:rPr>
          <w:szCs w:val="24"/>
        </w:rPr>
        <w:t>művet is előadni a szóló és duó kategóriában induló versenyzőknek. A klasszikus mű hiánya a</w:t>
      </w:r>
    </w:p>
    <w:p w14:paraId="1E22F072" w14:textId="77777777" w:rsidR="00026490" w:rsidRPr="008D10BD" w:rsidRDefault="00026490" w:rsidP="00026490">
      <w:pPr>
        <w:rPr>
          <w:szCs w:val="24"/>
        </w:rPr>
      </w:pPr>
      <w:r w:rsidRPr="008D10BD">
        <w:rPr>
          <w:szCs w:val="24"/>
        </w:rPr>
        <w:t xml:space="preserve">versenyből való kizárást vonja maga után. </w:t>
      </w:r>
      <w:proofErr w:type="gramStart"/>
      <w:r w:rsidRPr="008D10BD">
        <w:rPr>
          <w:szCs w:val="24"/>
        </w:rPr>
        <w:t>( Értelemszerűen</w:t>
      </w:r>
      <w:proofErr w:type="gramEnd"/>
      <w:r w:rsidRPr="008D10BD">
        <w:rPr>
          <w:szCs w:val="24"/>
        </w:rPr>
        <w:t xml:space="preserve"> egy mű nem elegendő!!!)</w:t>
      </w:r>
    </w:p>
    <w:p w14:paraId="3D6F0328" w14:textId="77777777" w:rsidR="00026490" w:rsidRPr="008D10BD" w:rsidRDefault="00026490" w:rsidP="00026490">
      <w:pPr>
        <w:rPr>
          <w:szCs w:val="24"/>
        </w:rPr>
      </w:pPr>
      <w:r w:rsidRPr="008D10BD">
        <w:rPr>
          <w:szCs w:val="24"/>
        </w:rPr>
        <w:t>Kamarazenekari felállásnál is lehetséges klasszikus mű előadása, de egy népdal minden</w:t>
      </w:r>
    </w:p>
    <w:p w14:paraId="66D8E2C8" w14:textId="77777777" w:rsidR="00026490" w:rsidRPr="008D10BD" w:rsidRDefault="00026490" w:rsidP="00026490">
      <w:pPr>
        <w:rPr>
          <w:szCs w:val="24"/>
        </w:rPr>
      </w:pPr>
      <w:r w:rsidRPr="008D10BD">
        <w:rPr>
          <w:szCs w:val="24"/>
        </w:rPr>
        <w:t xml:space="preserve">esetben kötelező. A kamarazenélés esetében a klasszikus mű nem kötelező! </w:t>
      </w:r>
    </w:p>
    <w:p w14:paraId="2980F6E9" w14:textId="77777777" w:rsidR="00026490" w:rsidRPr="008D10BD" w:rsidRDefault="00026490" w:rsidP="00026490">
      <w:pPr>
        <w:rPr>
          <w:szCs w:val="24"/>
        </w:rPr>
      </w:pPr>
      <w:r w:rsidRPr="008D10BD">
        <w:rPr>
          <w:szCs w:val="24"/>
        </w:rPr>
        <w:t xml:space="preserve">Az előadás időtartama maximum 5 perc. </w:t>
      </w:r>
    </w:p>
    <w:p w14:paraId="538D23D5" w14:textId="77777777" w:rsidR="00026490" w:rsidRPr="008D10BD" w:rsidRDefault="00026490" w:rsidP="00026490">
      <w:pPr>
        <w:rPr>
          <w:szCs w:val="24"/>
        </w:rPr>
      </w:pPr>
      <w:r w:rsidRPr="008D10BD">
        <w:rPr>
          <w:szCs w:val="24"/>
        </w:rPr>
        <w:t>Fúvós szóló és duó előadás esetén tanári zongora (</w:t>
      </w:r>
      <w:proofErr w:type="gramStart"/>
      <w:r w:rsidRPr="008D10BD">
        <w:rPr>
          <w:szCs w:val="24"/>
        </w:rPr>
        <w:t>gitár ,</w:t>
      </w:r>
      <w:proofErr w:type="gramEnd"/>
      <w:r w:rsidRPr="008D10BD">
        <w:rPr>
          <w:szCs w:val="24"/>
        </w:rPr>
        <w:t xml:space="preserve"> ...egy egyéb </w:t>
      </w:r>
      <w:proofErr w:type="gramStart"/>
      <w:r w:rsidRPr="008D10BD">
        <w:rPr>
          <w:szCs w:val="24"/>
        </w:rPr>
        <w:t>hangszer)kíséret</w:t>
      </w:r>
      <w:proofErr w:type="gramEnd"/>
    </w:p>
    <w:p w14:paraId="68A47E64" w14:textId="77777777" w:rsidR="00026490" w:rsidRPr="008D10BD" w:rsidRDefault="00026490" w:rsidP="00026490">
      <w:pPr>
        <w:rPr>
          <w:szCs w:val="24"/>
        </w:rPr>
      </w:pPr>
      <w:r w:rsidRPr="008D10BD">
        <w:rPr>
          <w:szCs w:val="24"/>
        </w:rPr>
        <w:t>lehetséges, melyről az adott versenyzőnek kell gondoskodnia. Kamarazenélés esetén is 1 fő</w:t>
      </w:r>
    </w:p>
    <w:p w14:paraId="09919E45" w14:textId="77777777" w:rsidR="00026490" w:rsidRPr="008D10BD" w:rsidRDefault="00026490" w:rsidP="00026490">
      <w:pPr>
        <w:rPr>
          <w:szCs w:val="24"/>
        </w:rPr>
      </w:pPr>
      <w:r w:rsidRPr="008D10BD">
        <w:rPr>
          <w:szCs w:val="24"/>
        </w:rPr>
        <w:t>pedagógus játszhat a zenekarban. Kamarazenélés esetén az együttes 3-6 maximum 12 főből</w:t>
      </w:r>
    </w:p>
    <w:p w14:paraId="32716BAC" w14:textId="77777777" w:rsidR="00026490" w:rsidRPr="008D10BD" w:rsidRDefault="00026490" w:rsidP="00026490">
      <w:pPr>
        <w:rPr>
          <w:szCs w:val="24"/>
        </w:rPr>
      </w:pPr>
      <w:r w:rsidRPr="008D10BD">
        <w:rPr>
          <w:szCs w:val="24"/>
        </w:rPr>
        <w:lastRenderedPageBreak/>
        <w:t>állhat. Az ennél nagyobb létszámú ifjúsági zenekarokat kérjük, hogy a Landesrat 3 évente</w:t>
      </w:r>
    </w:p>
    <w:p w14:paraId="443C7E93" w14:textId="77777777" w:rsidR="00026490" w:rsidRPr="008D10BD" w:rsidRDefault="00026490" w:rsidP="00026490">
      <w:pPr>
        <w:rPr>
          <w:szCs w:val="24"/>
        </w:rPr>
      </w:pPr>
      <w:r w:rsidRPr="008D10BD">
        <w:rPr>
          <w:szCs w:val="24"/>
        </w:rPr>
        <w:t>megrendezésre kerülő minősítőjére jelentkezzenek.</w:t>
      </w:r>
    </w:p>
    <w:p w14:paraId="5FD0A61E" w14:textId="77777777" w:rsidR="00026490" w:rsidRPr="008D10BD" w:rsidRDefault="00026490" w:rsidP="00026490">
      <w:pPr>
        <w:rPr>
          <w:szCs w:val="24"/>
        </w:rPr>
      </w:pPr>
      <w:r w:rsidRPr="008D10BD">
        <w:rPr>
          <w:szCs w:val="24"/>
        </w:rPr>
        <w:t xml:space="preserve">A kamarazenekarokban konzervatóriumba járó hallgatók </w:t>
      </w:r>
      <w:proofErr w:type="gramStart"/>
      <w:r w:rsidRPr="008D10BD">
        <w:rPr>
          <w:szCs w:val="24"/>
        </w:rPr>
        <w:t>is  és</w:t>
      </w:r>
      <w:proofErr w:type="gramEnd"/>
      <w:r w:rsidRPr="008D10BD">
        <w:rPr>
          <w:szCs w:val="24"/>
        </w:rPr>
        <w:t xml:space="preserve"> felkészítő tanár is</w:t>
      </w:r>
    </w:p>
    <w:p w14:paraId="6281A922" w14:textId="77777777" w:rsidR="00026490" w:rsidRPr="008D10BD" w:rsidRDefault="00026490" w:rsidP="00026490">
      <w:pPr>
        <w:rPr>
          <w:szCs w:val="24"/>
        </w:rPr>
      </w:pPr>
      <w:r w:rsidRPr="008D10BD">
        <w:rPr>
          <w:szCs w:val="24"/>
        </w:rPr>
        <w:t>szerepelhet, akik személyét a zsűrinél kérjük előre jelezni.</w:t>
      </w:r>
    </w:p>
    <w:p w14:paraId="23426E32" w14:textId="77777777" w:rsidR="00026490" w:rsidRPr="008D10BD" w:rsidRDefault="00026490" w:rsidP="00026490">
      <w:pPr>
        <w:rPr>
          <w:szCs w:val="24"/>
        </w:rPr>
      </w:pPr>
      <w:r w:rsidRPr="008D10BD">
        <w:rPr>
          <w:szCs w:val="24"/>
        </w:rPr>
        <w:t xml:space="preserve">Mi majd tájékoztatjuk a zeneiskolát, </w:t>
      </w:r>
      <w:proofErr w:type="gramStart"/>
      <w:r w:rsidRPr="008D10BD">
        <w:rPr>
          <w:szCs w:val="24"/>
        </w:rPr>
        <w:t>( Kistarcsai</w:t>
      </w:r>
      <w:proofErr w:type="gramEnd"/>
      <w:r w:rsidRPr="008D10BD">
        <w:rPr>
          <w:szCs w:val="24"/>
        </w:rPr>
        <w:t xml:space="preserve"> </w:t>
      </w:r>
      <w:proofErr w:type="gramStart"/>
      <w:r w:rsidRPr="008D10BD">
        <w:rPr>
          <w:szCs w:val="24"/>
        </w:rPr>
        <w:t>tagiskola)  hogy</w:t>
      </w:r>
      <w:proofErr w:type="gramEnd"/>
      <w:r w:rsidRPr="008D10BD">
        <w:rPr>
          <w:szCs w:val="24"/>
        </w:rPr>
        <w:t xml:space="preserve"> a Pest Megyei Német Önkormányzat a Nemzeti Kulturális Alap Halmos Béla Ideiglenes Kollégiuma támogatásával a</w:t>
      </w:r>
    </w:p>
    <w:p w14:paraId="468A3CC5" w14:textId="77777777" w:rsidR="00026490" w:rsidRPr="008D10BD" w:rsidRDefault="00026490" w:rsidP="00026490">
      <w:pPr>
        <w:rPr>
          <w:szCs w:val="24"/>
        </w:rPr>
      </w:pPr>
      <w:r w:rsidRPr="008D10BD">
        <w:rPr>
          <w:szCs w:val="24"/>
        </w:rPr>
        <w:t>zeneiskolák tanulói részére 4 tanszakon magyarországi német nemzetiségi népzenei</w:t>
      </w:r>
    </w:p>
    <w:p w14:paraId="404A2BC8" w14:textId="77777777" w:rsidR="00026490" w:rsidRPr="008D10BD" w:rsidRDefault="00026490" w:rsidP="00026490">
      <w:pPr>
        <w:rPr>
          <w:szCs w:val="24"/>
        </w:rPr>
      </w:pPr>
      <w:r w:rsidRPr="008D10BD">
        <w:rPr>
          <w:szCs w:val="24"/>
        </w:rPr>
        <w:t xml:space="preserve">kottákat készíttetett el, melyet a </w:t>
      </w:r>
      <w:proofErr w:type="gramStart"/>
      <w:r w:rsidRPr="008D10BD">
        <w:rPr>
          <w:szCs w:val="24"/>
        </w:rPr>
        <w:t>http://pmno.hu/?page_id=237&amp;lang=hu  honlapról</w:t>
      </w:r>
      <w:proofErr w:type="gramEnd"/>
    </w:p>
    <w:p w14:paraId="787E65CE" w14:textId="77777777" w:rsidR="00026490" w:rsidRPr="008D10BD" w:rsidRDefault="00026490" w:rsidP="00026490">
      <w:pPr>
        <w:rPr>
          <w:szCs w:val="24"/>
        </w:rPr>
      </w:pPr>
      <w:r w:rsidRPr="008D10BD">
        <w:rPr>
          <w:szCs w:val="24"/>
        </w:rPr>
        <w:t>tölthetők le.  Az ÉMNÖSZ honlapján Kaszás Sándor által elkészített kottaanyagot kiszenekari</w:t>
      </w:r>
    </w:p>
    <w:p w14:paraId="24147AFC" w14:textId="77777777" w:rsidR="00026490" w:rsidRPr="008D10BD" w:rsidRDefault="00026490" w:rsidP="00026490">
      <w:pPr>
        <w:rPr>
          <w:szCs w:val="24"/>
        </w:rPr>
      </w:pPr>
      <w:r w:rsidRPr="008D10BD">
        <w:rPr>
          <w:szCs w:val="24"/>
        </w:rPr>
        <w:t>feldolgozásban is lehet használni a felkészülésben, harmonika kivonat is van benne.</w:t>
      </w:r>
    </w:p>
    <w:p w14:paraId="40BEE5CC" w14:textId="77777777" w:rsidR="00026490" w:rsidRPr="008D10BD" w:rsidRDefault="00026490" w:rsidP="00026490">
      <w:pPr>
        <w:rPr>
          <w:szCs w:val="24"/>
        </w:rPr>
      </w:pPr>
      <w:proofErr w:type="gramStart"/>
      <w:r w:rsidRPr="008D10BD">
        <w:rPr>
          <w:szCs w:val="24"/>
        </w:rPr>
        <w:t>https://emnosz.hu/kottatar/  El</w:t>
      </w:r>
      <w:proofErr w:type="gramEnd"/>
      <w:r w:rsidRPr="008D10BD">
        <w:rPr>
          <w:szCs w:val="24"/>
        </w:rPr>
        <w:t xml:space="preserve"> kell mondani nekik, hogy a kották azért készültek el, hogy a zenei versenyre ezekből történjen a magyarországi német zenei anyag kiválasztása. A zsűri nem ragaszkodik az évfolyam betartásához. Amennyiben a zenetanár maga készít magyarországi német népdal feldolgozást a tanulójának, kérjük a forrás megjelölését és a kottaanyag leadását a zsűrinek. A honlapról való választás esetén a kottaanyagot nem kell a zsűri elé tenni, mivel addigra ők megkapják. A verseny </w:t>
      </w:r>
      <w:proofErr w:type="gramStart"/>
      <w:r w:rsidRPr="008D10BD">
        <w:rPr>
          <w:szCs w:val="24"/>
        </w:rPr>
        <w:t>egyik  különdíja</w:t>
      </w:r>
      <w:proofErr w:type="gramEnd"/>
      <w:r w:rsidRPr="008D10BD">
        <w:rPr>
          <w:szCs w:val="24"/>
        </w:rPr>
        <w:t xml:space="preserve"> a Landesrat által szervezett Harmonikawoche nyári táborban való részvétel 1 fő harmonikás részére.</w:t>
      </w:r>
      <w:r w:rsidRPr="008D10BD">
        <w:rPr>
          <w:szCs w:val="24"/>
        </w:rPr>
        <w:br/>
        <w:t xml:space="preserve">majd a zenei verseny </w:t>
      </w:r>
      <w:proofErr w:type="gramStart"/>
      <w:r w:rsidRPr="008D10BD">
        <w:rPr>
          <w:szCs w:val="24"/>
        </w:rPr>
        <w:t>kiírás  szakmai</w:t>
      </w:r>
      <w:proofErr w:type="gramEnd"/>
      <w:r w:rsidRPr="008D10BD">
        <w:rPr>
          <w:szCs w:val="24"/>
        </w:rPr>
        <w:t xml:space="preserve"> felülvizsgálatra került, módosított az észrevételeknek megfelelően. "A német, ill. magyarországi német népdalfeldolgozások mellett kötelező egy német klasszikus művet is előadni a szóló és duó kategóriában induló versenyzőknek. A klasszikus mű hiánya a versenyből való kizárást vonja maga után. </w:t>
      </w:r>
      <w:proofErr w:type="gramStart"/>
      <w:r w:rsidRPr="008D10BD">
        <w:rPr>
          <w:szCs w:val="24"/>
        </w:rPr>
        <w:t>( Értelemszerűen</w:t>
      </w:r>
      <w:proofErr w:type="gramEnd"/>
      <w:r w:rsidRPr="008D10BD">
        <w:rPr>
          <w:szCs w:val="24"/>
        </w:rPr>
        <w:t xml:space="preserve"> egy mű nem elegendő!!!) Kamarazenekari felállásnál lehetséges klasszikus mű előadása, de egy népdal minden esetben kötelező. A kamarazenélés esetében a klasszikus mű nem kötelező. Fúvós szóló és duó előadás esetén tanári zongora (</w:t>
      </w:r>
      <w:proofErr w:type="gramStart"/>
      <w:r w:rsidRPr="008D10BD">
        <w:rPr>
          <w:szCs w:val="24"/>
        </w:rPr>
        <w:t>gitár ,</w:t>
      </w:r>
      <w:proofErr w:type="gramEnd"/>
      <w:r w:rsidRPr="008D10BD">
        <w:rPr>
          <w:szCs w:val="24"/>
        </w:rPr>
        <w:t xml:space="preserve"> ...egy egyéb </w:t>
      </w:r>
      <w:proofErr w:type="gramStart"/>
      <w:r w:rsidRPr="008D10BD">
        <w:rPr>
          <w:szCs w:val="24"/>
        </w:rPr>
        <w:t>hangszer)kíséret</w:t>
      </w:r>
      <w:proofErr w:type="gramEnd"/>
      <w:r w:rsidRPr="008D10BD">
        <w:rPr>
          <w:szCs w:val="24"/>
        </w:rPr>
        <w:t xml:space="preserve"> lehetséges, melyről az adott versenyzőnek kell gondoskodnia. Kamarazenélés esetén is 1 fő pedagógus játszhat a</w:t>
      </w:r>
    </w:p>
    <w:p w14:paraId="76828B30" w14:textId="77777777" w:rsidR="00026490" w:rsidRPr="008D10BD" w:rsidRDefault="00026490" w:rsidP="00026490">
      <w:pPr>
        <w:rPr>
          <w:szCs w:val="24"/>
        </w:rPr>
      </w:pPr>
      <w:r w:rsidRPr="008D10BD">
        <w:rPr>
          <w:szCs w:val="24"/>
        </w:rPr>
        <w:t>zenekarban. Kamarazenélés esetén az együttes 3-6 maximum 12 főből állhat. Az ennél nagyobb</w:t>
      </w:r>
    </w:p>
    <w:p w14:paraId="0922A69A" w14:textId="77777777" w:rsidR="00026490" w:rsidRPr="008D10BD" w:rsidRDefault="00026490" w:rsidP="00026490">
      <w:pPr>
        <w:rPr>
          <w:szCs w:val="24"/>
        </w:rPr>
      </w:pPr>
      <w:r w:rsidRPr="008D10BD">
        <w:rPr>
          <w:szCs w:val="24"/>
        </w:rPr>
        <w:t xml:space="preserve">létszámú ifjúsági zenekarokat kérjük, hogy a Landesrat 3 évente megrendezésre kerülő minősítőjére jelentkezzenek. A végleges kiírásban megengedett az alábbiak szerint a kamarazenekarokban konzervatóriumba járó hallgatók </w:t>
      </w:r>
      <w:proofErr w:type="gramStart"/>
      <w:r w:rsidRPr="008D10BD">
        <w:rPr>
          <w:szCs w:val="24"/>
        </w:rPr>
        <w:t>is  és</w:t>
      </w:r>
      <w:proofErr w:type="gramEnd"/>
      <w:r w:rsidRPr="008D10BD">
        <w:rPr>
          <w:szCs w:val="24"/>
        </w:rPr>
        <w:t xml:space="preserve"> felkészítő tanár is szerepelhet, akik</w:t>
      </w:r>
    </w:p>
    <w:p w14:paraId="115E26A8" w14:textId="77777777" w:rsidR="00026490" w:rsidRPr="008D10BD" w:rsidRDefault="00026490" w:rsidP="00026490">
      <w:pPr>
        <w:rPr>
          <w:szCs w:val="24"/>
        </w:rPr>
      </w:pPr>
      <w:r w:rsidRPr="008D10BD">
        <w:rPr>
          <w:szCs w:val="24"/>
        </w:rPr>
        <w:t xml:space="preserve">személyét a zsűrinél kérjük előre jelezni.  A jelentkezési határidő: 2025 március 10. hétfő volt és továbbítottuk iskolánk felé nevezési javaslattal. Kérem a beszámoló elfogadását. Erre fedezetként 120.000.- forintot busz utazóra kérek elkülöníteni. Kérem határozati javaslataim elfogadását. </w:t>
      </w:r>
      <w:r w:rsidRPr="008D10BD">
        <w:rPr>
          <w:szCs w:val="24"/>
        </w:rPr>
        <w:br/>
        <w:t>Köszönöm a beszámolóim elfogadását.</w:t>
      </w:r>
    </w:p>
    <w:p w14:paraId="63FDC429" w14:textId="77777777" w:rsidR="00026490" w:rsidRPr="008D10BD" w:rsidRDefault="00026490" w:rsidP="00026490">
      <w:pPr>
        <w:ind w:right="863"/>
        <w:rPr>
          <w:szCs w:val="24"/>
        </w:rPr>
      </w:pPr>
    </w:p>
    <w:p w14:paraId="195B3D87" w14:textId="77777777" w:rsidR="00026490" w:rsidRPr="008D10BD" w:rsidRDefault="00026490" w:rsidP="00026490">
      <w:pPr>
        <w:ind w:right="863"/>
        <w:rPr>
          <w:szCs w:val="24"/>
        </w:rPr>
      </w:pPr>
    </w:p>
    <w:p w14:paraId="5C541558" w14:textId="77777777" w:rsidR="00026490" w:rsidRPr="008D10BD" w:rsidRDefault="00026490" w:rsidP="00026490">
      <w:pPr>
        <w:ind w:right="863"/>
        <w:rPr>
          <w:szCs w:val="24"/>
        </w:rPr>
      </w:pPr>
    </w:p>
    <w:p w14:paraId="20C3BEBE" w14:textId="77777777" w:rsidR="00026490" w:rsidRPr="008D10BD" w:rsidRDefault="00026490" w:rsidP="00026490">
      <w:pPr>
        <w:ind w:right="863"/>
        <w:rPr>
          <w:szCs w:val="24"/>
        </w:rPr>
      </w:pPr>
    </w:p>
    <w:p w14:paraId="10793679"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r>
      <w:r w:rsidRPr="008D10BD">
        <w:rPr>
          <w:szCs w:val="24"/>
        </w:rPr>
        <w:lastRenderedPageBreak/>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152B8352" w14:textId="77777777" w:rsidR="00026490" w:rsidRPr="008D10BD" w:rsidRDefault="00026490" w:rsidP="00026490">
      <w:pPr>
        <w:rPr>
          <w:szCs w:val="24"/>
        </w:rPr>
      </w:pPr>
    </w:p>
    <w:p w14:paraId="41599F94"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264BD2D9" w14:textId="77777777" w:rsidR="00026490" w:rsidRPr="008D10BD" w:rsidRDefault="00026490" w:rsidP="00026490">
      <w:pPr>
        <w:textAlignment w:val="baseline"/>
        <w:rPr>
          <w:szCs w:val="24"/>
        </w:rPr>
      </w:pPr>
      <w:r w:rsidRPr="008D10BD">
        <w:rPr>
          <w:szCs w:val="24"/>
        </w:rPr>
        <w:t xml:space="preserve"> </w:t>
      </w:r>
    </w:p>
    <w:p w14:paraId="45E49FC1" w14:textId="77777777" w:rsidR="00026490" w:rsidRPr="008D10BD" w:rsidRDefault="00026490" w:rsidP="00026490">
      <w:pPr>
        <w:ind w:right="863"/>
        <w:rPr>
          <w:b/>
          <w:i/>
          <w:szCs w:val="24"/>
          <w:u w:val="single"/>
        </w:rPr>
      </w:pPr>
      <w:r w:rsidRPr="008D10BD">
        <w:rPr>
          <w:b/>
          <w:i/>
          <w:szCs w:val="24"/>
          <w:u w:val="single"/>
        </w:rPr>
        <w:t>378/2025.(III.14.) NÖK határozat:</w:t>
      </w:r>
    </w:p>
    <w:p w14:paraId="6ED18F8B"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 xml:space="preserve">elfogadja a beszámolót a Regionális Német Nemzetiségi Zenei Verseny 2025 lehetőségekről és felkéri elnökét haladéktalanul továbbítsa KNK egyesület felé is. </w:t>
      </w:r>
    </w:p>
    <w:p w14:paraId="787CBEEE"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4B59EFA" w14:textId="77777777" w:rsidR="00026490" w:rsidRPr="008D10BD" w:rsidRDefault="00026490" w:rsidP="00026490">
      <w:pPr>
        <w:rPr>
          <w:szCs w:val="24"/>
        </w:rPr>
      </w:pPr>
    </w:p>
    <w:p w14:paraId="26A0DA07"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3D90607" w14:textId="77777777" w:rsidR="00026490" w:rsidRPr="008D10BD" w:rsidRDefault="00026490" w:rsidP="00026490">
      <w:pPr>
        <w:rPr>
          <w:szCs w:val="24"/>
        </w:rPr>
      </w:pPr>
    </w:p>
    <w:p w14:paraId="37C8F8F6"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3403B49C" w14:textId="77777777" w:rsidR="00026490" w:rsidRPr="008D10BD" w:rsidRDefault="00026490" w:rsidP="00026490">
      <w:pPr>
        <w:textAlignment w:val="baseline"/>
        <w:rPr>
          <w:szCs w:val="24"/>
        </w:rPr>
      </w:pPr>
      <w:r w:rsidRPr="008D10BD">
        <w:rPr>
          <w:szCs w:val="24"/>
        </w:rPr>
        <w:t xml:space="preserve"> </w:t>
      </w:r>
    </w:p>
    <w:p w14:paraId="0D3483D7" w14:textId="77777777" w:rsidR="00026490" w:rsidRPr="008D10BD" w:rsidRDefault="00026490" w:rsidP="00026490">
      <w:pPr>
        <w:rPr>
          <w:szCs w:val="24"/>
        </w:rPr>
      </w:pPr>
    </w:p>
    <w:p w14:paraId="32B2874E" w14:textId="77777777" w:rsidR="00026490" w:rsidRPr="008D10BD" w:rsidRDefault="00026490" w:rsidP="00026490">
      <w:pPr>
        <w:ind w:right="863"/>
        <w:rPr>
          <w:b/>
          <w:i/>
          <w:szCs w:val="24"/>
          <w:u w:val="single"/>
        </w:rPr>
      </w:pPr>
      <w:r w:rsidRPr="008D10BD">
        <w:rPr>
          <w:b/>
          <w:i/>
          <w:szCs w:val="24"/>
          <w:u w:val="single"/>
        </w:rPr>
        <w:t>379/2025.(III.14.) NÖK határozat:</w:t>
      </w:r>
    </w:p>
    <w:p w14:paraId="05FD77A8"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 xml:space="preserve">elfogadja a beszámolót a Regionális Német Nemzetiségi Zenei Verseny 2025 lehetőségekről és üdvözli a továbbítást a helyi Kerepesi iskola felé. . </w:t>
      </w:r>
    </w:p>
    <w:p w14:paraId="67E423F9"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3644ED49" w14:textId="77777777" w:rsidR="00026490" w:rsidRPr="008D10BD" w:rsidRDefault="00026490" w:rsidP="00026490">
      <w:pPr>
        <w:rPr>
          <w:szCs w:val="24"/>
        </w:rPr>
      </w:pPr>
    </w:p>
    <w:p w14:paraId="0D4FDD98" w14:textId="77777777" w:rsidR="00026490" w:rsidRPr="008D10BD" w:rsidRDefault="00026490" w:rsidP="00026490">
      <w:pPr>
        <w:rPr>
          <w:szCs w:val="24"/>
        </w:rPr>
      </w:pPr>
    </w:p>
    <w:p w14:paraId="4BF4BC0D" w14:textId="77777777" w:rsidR="00026490" w:rsidRPr="008D10BD" w:rsidRDefault="00026490" w:rsidP="00026490">
      <w:pPr>
        <w:rPr>
          <w:b/>
          <w:i/>
          <w:szCs w:val="24"/>
          <w:u w:val="single"/>
        </w:rPr>
      </w:pPr>
      <w:r w:rsidRPr="008D10BD">
        <w:rPr>
          <w:rFonts w:eastAsia="Batang"/>
          <w:b/>
          <w:szCs w:val="24"/>
        </w:rPr>
        <w:lastRenderedPageBreak/>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06DF2288" w14:textId="77777777" w:rsidR="00026490" w:rsidRPr="008D10BD" w:rsidRDefault="00026490" w:rsidP="00026490">
      <w:pPr>
        <w:rPr>
          <w:szCs w:val="24"/>
        </w:rPr>
      </w:pPr>
    </w:p>
    <w:p w14:paraId="393C6CC9"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5E262965" w14:textId="77777777" w:rsidR="00026490" w:rsidRPr="008D10BD" w:rsidRDefault="00026490" w:rsidP="00026490">
      <w:pPr>
        <w:textAlignment w:val="baseline"/>
        <w:rPr>
          <w:szCs w:val="24"/>
        </w:rPr>
      </w:pPr>
      <w:r w:rsidRPr="008D10BD">
        <w:rPr>
          <w:szCs w:val="24"/>
        </w:rPr>
        <w:t xml:space="preserve"> </w:t>
      </w:r>
    </w:p>
    <w:p w14:paraId="790EE161" w14:textId="77777777" w:rsidR="00026490" w:rsidRDefault="00026490" w:rsidP="00026490">
      <w:pPr>
        <w:rPr>
          <w:szCs w:val="24"/>
        </w:rPr>
      </w:pPr>
    </w:p>
    <w:p w14:paraId="4AE93056" w14:textId="77777777" w:rsidR="00026490" w:rsidRDefault="00026490" w:rsidP="00026490">
      <w:pPr>
        <w:rPr>
          <w:szCs w:val="24"/>
        </w:rPr>
      </w:pPr>
    </w:p>
    <w:p w14:paraId="6EF034DF" w14:textId="77777777" w:rsidR="00026490" w:rsidRPr="008D10BD" w:rsidRDefault="00026490" w:rsidP="00026490">
      <w:pPr>
        <w:rPr>
          <w:szCs w:val="24"/>
        </w:rPr>
      </w:pPr>
    </w:p>
    <w:p w14:paraId="102942DB" w14:textId="77777777" w:rsidR="00026490" w:rsidRPr="008D10BD" w:rsidRDefault="00026490" w:rsidP="00026490">
      <w:pPr>
        <w:rPr>
          <w:szCs w:val="24"/>
        </w:rPr>
      </w:pPr>
    </w:p>
    <w:p w14:paraId="19F67825" w14:textId="77777777" w:rsidR="00026490" w:rsidRPr="008D10BD" w:rsidRDefault="00026490" w:rsidP="00026490">
      <w:pPr>
        <w:ind w:right="863"/>
        <w:rPr>
          <w:b/>
          <w:i/>
          <w:szCs w:val="24"/>
          <w:u w:val="single"/>
        </w:rPr>
      </w:pPr>
      <w:r w:rsidRPr="008D10BD">
        <w:rPr>
          <w:b/>
          <w:i/>
          <w:szCs w:val="24"/>
          <w:u w:val="single"/>
        </w:rPr>
        <w:t>380/2025.(III.14.) NÖK határozat:</w:t>
      </w:r>
    </w:p>
    <w:p w14:paraId="1F6BD9D7"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 xml:space="preserve">elfogadja hogy a Regionális Német Nemzetiségi Zenei Verseny 2025 versenyen a Kerepesi iskola részvételé esetén 120.000.- forint forrást különít el utazási céllal busz költségre támogatás céljával. </w:t>
      </w:r>
    </w:p>
    <w:p w14:paraId="0790E201"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5C3AEC1F" w14:textId="77777777" w:rsidR="00026490" w:rsidRPr="008D10BD" w:rsidRDefault="00026490" w:rsidP="00026490">
      <w:pPr>
        <w:rPr>
          <w:szCs w:val="24"/>
        </w:rPr>
      </w:pPr>
    </w:p>
    <w:p w14:paraId="5B813E19" w14:textId="77777777" w:rsidR="00026490" w:rsidRPr="008D10BD" w:rsidRDefault="00026490" w:rsidP="00026490">
      <w:pPr>
        <w:rPr>
          <w:szCs w:val="24"/>
        </w:rPr>
      </w:pPr>
      <w:r w:rsidRPr="008D10BD">
        <w:rPr>
          <w:szCs w:val="24"/>
        </w:rPr>
        <w:t xml:space="preserve"> </w:t>
      </w:r>
    </w:p>
    <w:p w14:paraId="083820F3" w14:textId="77777777" w:rsidR="00026490" w:rsidRPr="008D10BD" w:rsidRDefault="00026490" w:rsidP="00026490">
      <w:pPr>
        <w:ind w:right="863"/>
        <w:rPr>
          <w:szCs w:val="24"/>
        </w:rPr>
      </w:pPr>
      <w:r w:rsidRPr="008D10BD">
        <w:rPr>
          <w:b/>
          <w:bCs/>
          <w:i/>
          <w:iCs/>
          <w:szCs w:val="24"/>
          <w:u w:val="single"/>
        </w:rPr>
        <w:t>Tisztelt testület!</w:t>
      </w:r>
    </w:p>
    <w:p w14:paraId="6C54B1E9" w14:textId="77777777" w:rsidR="00026490" w:rsidRPr="008D10BD" w:rsidRDefault="00026490" w:rsidP="00026490">
      <w:pPr>
        <w:ind w:right="863"/>
        <w:rPr>
          <w:szCs w:val="24"/>
        </w:rPr>
      </w:pPr>
      <w:r w:rsidRPr="008D10BD">
        <w:rPr>
          <w:szCs w:val="24"/>
        </w:rPr>
        <w:br/>
        <w:t xml:space="preserve">Engedjék meg hogy a mellékelt beszámolóban a NIOK Hírlevél és a Magyarországi Németek Országos Önkormányzata hírlevelének legújabb számáról tájékoztassam önöklet. Ennek megmerése után kérem javaslatom szerinti elfogadásukat. És </w:t>
      </w:r>
      <w:proofErr w:type="gramStart"/>
      <w:r w:rsidRPr="008D10BD">
        <w:rPr>
          <w:szCs w:val="24"/>
        </w:rPr>
        <w:t>az  LdU</w:t>
      </w:r>
      <w:proofErr w:type="gramEnd"/>
      <w:r w:rsidRPr="008D10BD">
        <w:rPr>
          <w:szCs w:val="24"/>
        </w:rPr>
        <w:t xml:space="preserve"> (7-2025) és a Rundbrief der LdU (9-2025) kapcsán.</w:t>
      </w:r>
      <w:r w:rsidRPr="008D10BD">
        <w:rPr>
          <w:szCs w:val="24"/>
        </w:rPr>
        <w:br/>
        <w:t>Valamint a mellékelt Programajánlatok 02.19.levélről.</w:t>
      </w:r>
    </w:p>
    <w:p w14:paraId="083A3B39" w14:textId="77777777" w:rsidR="00026490" w:rsidRPr="008D10BD" w:rsidRDefault="00026490" w:rsidP="00026490">
      <w:pPr>
        <w:ind w:right="863"/>
        <w:rPr>
          <w:szCs w:val="24"/>
        </w:rPr>
      </w:pPr>
    </w:p>
    <w:p w14:paraId="3CFEABAF" w14:textId="77777777" w:rsidR="00026490" w:rsidRPr="008D10BD" w:rsidRDefault="00026490" w:rsidP="00026490">
      <w:pPr>
        <w:ind w:right="863"/>
        <w:rPr>
          <w:szCs w:val="24"/>
        </w:rPr>
      </w:pPr>
    </w:p>
    <w:p w14:paraId="110D3856"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4336F3F7" w14:textId="77777777" w:rsidR="00026490" w:rsidRPr="008D10BD" w:rsidRDefault="00026490" w:rsidP="00026490">
      <w:pPr>
        <w:rPr>
          <w:szCs w:val="24"/>
        </w:rPr>
      </w:pPr>
    </w:p>
    <w:p w14:paraId="2E3A1177"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04BCC7B1" w14:textId="77777777" w:rsidR="00026490" w:rsidRPr="008D10BD" w:rsidRDefault="00026490" w:rsidP="00026490">
      <w:pPr>
        <w:textAlignment w:val="baseline"/>
        <w:rPr>
          <w:szCs w:val="24"/>
        </w:rPr>
      </w:pPr>
      <w:r w:rsidRPr="008D10BD">
        <w:rPr>
          <w:szCs w:val="24"/>
        </w:rPr>
        <w:t xml:space="preserve"> </w:t>
      </w:r>
    </w:p>
    <w:p w14:paraId="59459363" w14:textId="77777777" w:rsidR="00026490" w:rsidRPr="008D10BD" w:rsidRDefault="00026490" w:rsidP="00026490">
      <w:pPr>
        <w:ind w:right="863"/>
        <w:rPr>
          <w:b/>
          <w:i/>
          <w:szCs w:val="24"/>
          <w:u w:val="single"/>
        </w:rPr>
      </w:pPr>
      <w:r w:rsidRPr="008D10BD">
        <w:rPr>
          <w:szCs w:val="24"/>
        </w:rPr>
        <w:br/>
      </w:r>
      <w:r w:rsidRPr="008D10BD">
        <w:rPr>
          <w:b/>
          <w:i/>
          <w:szCs w:val="24"/>
          <w:u w:val="single"/>
        </w:rPr>
        <w:t>381/2025.(III.14.) NÖK határozat:</w:t>
      </w:r>
    </w:p>
    <w:p w14:paraId="5D341EBF" w14:textId="77777777" w:rsidR="00026490" w:rsidRPr="008D10BD" w:rsidRDefault="00026490" w:rsidP="00026490">
      <w:pPr>
        <w:textAlignment w:val="baseline"/>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 xml:space="preserve">elfogadja a beszámolót a 2025 februári NIOK hírlevélről és annak tartalmát megismert és elfogadta felkéri elnökét haladéktalanul továbbítsa KNK egyesület felé is. </w:t>
      </w:r>
    </w:p>
    <w:p w14:paraId="338C60CD"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2B6A6307" w14:textId="77777777" w:rsidR="00026490" w:rsidRPr="008D10BD" w:rsidRDefault="00026490" w:rsidP="00026490">
      <w:pPr>
        <w:rPr>
          <w:szCs w:val="24"/>
        </w:rPr>
      </w:pPr>
    </w:p>
    <w:p w14:paraId="2B65D31E" w14:textId="77777777" w:rsidR="00026490" w:rsidRPr="008D10BD" w:rsidRDefault="00026490" w:rsidP="00026490">
      <w:pPr>
        <w:rPr>
          <w:b/>
          <w:i/>
          <w:szCs w:val="24"/>
          <w:u w:val="single"/>
        </w:rPr>
      </w:pPr>
      <w:r w:rsidRPr="008D10BD">
        <w:rPr>
          <w:rFonts w:eastAsia="Batang"/>
          <w:b/>
          <w:szCs w:val="24"/>
        </w:rPr>
        <w:t>Springer Friedrich NÖK elnök:</w:t>
      </w:r>
      <w:r w:rsidRPr="008D10BD">
        <w:rPr>
          <w:rFonts w:eastAsia="Batang"/>
          <w:szCs w:val="24"/>
        </w:rPr>
        <w:t xml:space="preserve"> Ennek megfelelően felteszem szavazásra az előterjesztésben szereplő javaslatot, az előterjesztés alapján. </w:t>
      </w:r>
      <w:r w:rsidRPr="008D10BD">
        <w:rPr>
          <w:szCs w:val="24"/>
        </w:rPr>
        <w:t>Jelen lévő képviselő-testületi tagok száma: 3 fő</w:t>
      </w:r>
      <w:r w:rsidRPr="008D10BD">
        <w:rPr>
          <w:szCs w:val="24"/>
        </w:rPr>
        <w:br/>
        <w:t xml:space="preserve">A döntéshozatalban részt vevők száma: 3 fő. </w:t>
      </w:r>
      <w:r w:rsidRPr="008D10BD">
        <w:rPr>
          <w:rFonts w:eastAsia="Batang"/>
          <w:szCs w:val="24"/>
        </w:rPr>
        <w:t>Megállapítom, hogy a jelenlévő 3</w:t>
      </w:r>
      <w:r w:rsidRPr="008D10BD">
        <w:rPr>
          <w:rFonts w:eastAsia="Batang"/>
          <w:b/>
          <w:i/>
          <w:szCs w:val="24"/>
        </w:rPr>
        <w:t xml:space="preserve"> képviselő 3 igen szavazattal,</w:t>
      </w:r>
      <w:r w:rsidRPr="008D10BD">
        <w:rPr>
          <w:rFonts w:eastAsia="Batang"/>
          <w:szCs w:val="24"/>
        </w:rPr>
        <w:t xml:space="preserve"> ellenszavazat és tartózkodás nélkül elfogadta a javaslatot.</w:t>
      </w:r>
    </w:p>
    <w:p w14:paraId="7C60FBFD" w14:textId="77777777" w:rsidR="00026490" w:rsidRPr="008D10BD" w:rsidRDefault="00026490" w:rsidP="00026490">
      <w:pPr>
        <w:rPr>
          <w:szCs w:val="24"/>
        </w:rPr>
      </w:pPr>
    </w:p>
    <w:p w14:paraId="2FB00DCD" w14:textId="77777777" w:rsidR="00026490" w:rsidRPr="008D10BD" w:rsidRDefault="00026490" w:rsidP="00026490">
      <w:pPr>
        <w:rPr>
          <w:rFonts w:eastAsia="Batang"/>
          <w:szCs w:val="24"/>
        </w:rPr>
      </w:pPr>
      <w:r w:rsidRPr="008D10BD">
        <w:rPr>
          <w:rFonts w:eastAsia="Batang"/>
          <w:szCs w:val="24"/>
          <w:u w:val="single"/>
        </w:rPr>
        <w:t>A szavazás eredménye</w:t>
      </w:r>
      <w:r w:rsidRPr="008D10BD">
        <w:rPr>
          <w:rFonts w:eastAsia="Batang"/>
          <w:szCs w:val="24"/>
        </w:rPr>
        <w:t>: a Német Önkormányzat Kerepes Képviselő-testülete 3 igen szavazattal az alábbi határozatot hozta:</w:t>
      </w:r>
    </w:p>
    <w:p w14:paraId="100E32BD" w14:textId="77777777" w:rsidR="00026490" w:rsidRPr="008D10BD" w:rsidRDefault="00026490" w:rsidP="00026490">
      <w:pPr>
        <w:textAlignment w:val="baseline"/>
        <w:rPr>
          <w:szCs w:val="24"/>
        </w:rPr>
      </w:pPr>
      <w:r w:rsidRPr="008D10BD">
        <w:rPr>
          <w:szCs w:val="24"/>
        </w:rPr>
        <w:t xml:space="preserve"> </w:t>
      </w:r>
    </w:p>
    <w:p w14:paraId="0BBD3828" w14:textId="77777777" w:rsidR="00026490" w:rsidRPr="008D10BD" w:rsidRDefault="00026490" w:rsidP="00026490">
      <w:pPr>
        <w:rPr>
          <w:rStyle w:val="Hiperhivatkozs"/>
          <w:szCs w:val="24"/>
        </w:rPr>
      </w:pPr>
    </w:p>
    <w:p w14:paraId="7520128C" w14:textId="77777777" w:rsidR="00026490" w:rsidRDefault="00026490" w:rsidP="00026490">
      <w:pPr>
        <w:ind w:right="863"/>
        <w:rPr>
          <w:szCs w:val="24"/>
        </w:rPr>
      </w:pPr>
    </w:p>
    <w:p w14:paraId="6A7471A7" w14:textId="77777777" w:rsidR="00026490" w:rsidRDefault="00026490" w:rsidP="00026490">
      <w:pPr>
        <w:ind w:right="863"/>
        <w:rPr>
          <w:szCs w:val="24"/>
        </w:rPr>
      </w:pPr>
    </w:p>
    <w:p w14:paraId="103909FC" w14:textId="77777777" w:rsidR="00026490" w:rsidRPr="008D10BD" w:rsidRDefault="00026490" w:rsidP="00026490">
      <w:pPr>
        <w:ind w:right="863"/>
        <w:rPr>
          <w:b/>
          <w:i/>
          <w:szCs w:val="24"/>
          <w:u w:val="single"/>
        </w:rPr>
      </w:pPr>
      <w:r w:rsidRPr="008D10BD">
        <w:rPr>
          <w:szCs w:val="24"/>
        </w:rPr>
        <w:br/>
      </w:r>
      <w:r w:rsidRPr="008D10BD">
        <w:rPr>
          <w:b/>
          <w:i/>
          <w:szCs w:val="24"/>
          <w:u w:val="single"/>
        </w:rPr>
        <w:t>382/2025.(III.14.) NÖK határozat:</w:t>
      </w:r>
    </w:p>
    <w:p w14:paraId="7740B4C0" w14:textId="77777777" w:rsidR="00026490" w:rsidRPr="008D10BD" w:rsidRDefault="00026490" w:rsidP="00026490">
      <w:pPr>
        <w:textAlignment w:val="baseline"/>
        <w:rPr>
          <w:b/>
          <w:bCs/>
          <w:szCs w:val="24"/>
        </w:rPr>
      </w:pPr>
      <w:r w:rsidRPr="008D10BD">
        <w:rPr>
          <w:b/>
          <w:szCs w:val="24"/>
        </w:rPr>
        <w:t>Német Nemzetiségi Önkormányzat Kerepes testülete A nemzetiségek kulturális autonómiájával összefüggő feladatok a kulturális, közművelődési, nevelési, nevelési-oktatási feladatok, hagyományápolással, közgyűjteményekkel,  média-ügyekkel összefüggő intézményalapítói, intézményfenntartói, szervezési feladatok ellátása, a nemzetiségi nevelésének ki bővítése és nyelvének ápolása érdekében úgy dönt, hogy</w:t>
      </w:r>
      <w:r w:rsidRPr="008D10BD">
        <w:rPr>
          <w:b/>
          <w:bCs/>
          <w:szCs w:val="24"/>
        </w:rPr>
        <w:t xml:space="preserve">, </w:t>
      </w:r>
      <w:r w:rsidRPr="008D10BD">
        <w:rPr>
          <w:szCs w:val="24"/>
        </w:rPr>
        <w:t xml:space="preserve">elfogadja a beszámolót a Magyarországi Németek Országos Önkormányzata  hírlevélről és annak tartalmát megismert és elfogadta felkéri elnökét haladéktalanul továbbítsa KNK egyesület felé is. </w:t>
      </w:r>
    </w:p>
    <w:p w14:paraId="08633066" w14:textId="77777777" w:rsidR="00026490" w:rsidRPr="008D10BD" w:rsidRDefault="00026490" w:rsidP="00026490">
      <w:pPr>
        <w:ind w:right="863"/>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r w:rsidRPr="008D10BD">
        <w:rPr>
          <w:szCs w:val="24"/>
        </w:rPr>
        <w:br/>
      </w:r>
      <w:r w:rsidRPr="008D10BD">
        <w:rPr>
          <w:szCs w:val="24"/>
        </w:rPr>
        <w:br/>
      </w:r>
      <w:r w:rsidRPr="008D10BD">
        <w:rPr>
          <w:b/>
          <w:bCs/>
          <w:szCs w:val="24"/>
        </w:rPr>
        <w:lastRenderedPageBreak/>
        <w:t>Springer Friedrich NÖK elnök:</w:t>
      </w:r>
      <w:r w:rsidRPr="008D10BD">
        <w:rPr>
          <w:szCs w:val="24"/>
        </w:rPr>
        <w:t xml:space="preserve"> Ennek megfelelően felteszem szavazásra az előterjesztésben szereplő javaslatot, az előterjesztés alapján. Jelen lévő képviselő-testületi tagok száma: 3 fő</w:t>
      </w:r>
    </w:p>
    <w:p w14:paraId="60447C44" w14:textId="77777777" w:rsidR="00026490" w:rsidRPr="008D10BD" w:rsidRDefault="00026490" w:rsidP="00026490">
      <w:pPr>
        <w:ind w:right="863"/>
        <w:rPr>
          <w:szCs w:val="24"/>
        </w:rPr>
      </w:pPr>
      <w:r w:rsidRPr="008D10BD">
        <w:rPr>
          <w:szCs w:val="24"/>
        </w:rPr>
        <w:t>A döntéshozatalban részt vevők száma: 3 fő. Megállapítom, hogy a jelenlévő 3 képviselő 3 igen szavazattal, ellenszavazat és tartózkodás nélkül elfogadta a javaslatot.</w:t>
      </w:r>
    </w:p>
    <w:p w14:paraId="3E6013EC" w14:textId="77777777" w:rsidR="00026490" w:rsidRPr="008D10BD" w:rsidRDefault="00026490" w:rsidP="00026490">
      <w:pPr>
        <w:ind w:right="863"/>
        <w:rPr>
          <w:szCs w:val="24"/>
        </w:rPr>
      </w:pPr>
    </w:p>
    <w:p w14:paraId="06E908B3" w14:textId="77777777" w:rsidR="00026490" w:rsidRPr="008D10BD" w:rsidRDefault="00026490" w:rsidP="00026490">
      <w:pPr>
        <w:ind w:right="863"/>
        <w:rPr>
          <w:szCs w:val="24"/>
        </w:rPr>
      </w:pPr>
      <w:r w:rsidRPr="008D10BD">
        <w:rPr>
          <w:b/>
          <w:bCs/>
          <w:szCs w:val="24"/>
        </w:rPr>
        <w:t>A szavazás eredménye</w:t>
      </w:r>
      <w:r w:rsidRPr="008D10BD">
        <w:rPr>
          <w:szCs w:val="24"/>
        </w:rPr>
        <w:t>: a Német Önkormányzat Kerepes Képviselő-testülete 3 igen szavazattal az alábbi határozatot hozta:</w:t>
      </w:r>
    </w:p>
    <w:p w14:paraId="34FF64D7" w14:textId="77777777" w:rsidR="00026490" w:rsidRPr="008D10BD" w:rsidRDefault="00026490" w:rsidP="00026490">
      <w:pPr>
        <w:ind w:right="863"/>
        <w:rPr>
          <w:b/>
          <w:i/>
          <w:szCs w:val="24"/>
          <w:u w:val="single"/>
        </w:rPr>
      </w:pPr>
      <w:r w:rsidRPr="008D10BD">
        <w:rPr>
          <w:szCs w:val="24"/>
        </w:rPr>
        <w:br/>
      </w:r>
      <w:r w:rsidRPr="008D10BD">
        <w:rPr>
          <w:szCs w:val="24"/>
        </w:rPr>
        <w:br/>
      </w:r>
      <w:r w:rsidRPr="008D10BD">
        <w:rPr>
          <w:b/>
          <w:i/>
          <w:szCs w:val="24"/>
          <w:u w:val="single"/>
        </w:rPr>
        <w:t>383/2025.(III.14.) NÖK határozat:</w:t>
      </w:r>
    </w:p>
    <w:p w14:paraId="44CC4D38" w14:textId="77777777" w:rsidR="00026490" w:rsidRPr="008D10BD" w:rsidRDefault="00026490" w:rsidP="00026490">
      <w:pPr>
        <w:ind w:right="863"/>
        <w:rPr>
          <w:b/>
          <w:bCs/>
          <w:szCs w:val="24"/>
        </w:rPr>
      </w:pPr>
      <w:r w:rsidRPr="008D10BD">
        <w:rPr>
          <w:b/>
          <w:bCs/>
          <w:szCs w:val="24"/>
        </w:rPr>
        <w:t xml:space="preserve">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w:t>
      </w:r>
      <w:r w:rsidRPr="008D10BD">
        <w:rPr>
          <w:szCs w:val="24"/>
        </w:rPr>
        <w:t>elfogadja a beszámolót az  LdU (7-2025) és a Rundbrief der LdU (9-2025) és a javaslat mellékelte szerinti február 9-el kelt Programajánlatok aminek a tartalmát megismert és elfogadta a testület felkéri elnökét haladéktalanul továbbítsa KNK egyesület felé is és kérje fel azokon a részvételre, amennyiben releváns.</w:t>
      </w:r>
    </w:p>
    <w:p w14:paraId="6CBB3143" w14:textId="77777777" w:rsidR="00026490" w:rsidRPr="008D10BD" w:rsidRDefault="00026490" w:rsidP="00026490">
      <w:pPr>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Springer Friedrich elnök</w:t>
      </w:r>
    </w:p>
    <w:p w14:paraId="645DC1F6" w14:textId="77777777" w:rsidR="00026490" w:rsidRPr="008D10BD" w:rsidRDefault="00026490" w:rsidP="00026490">
      <w:pPr>
        <w:rPr>
          <w:szCs w:val="24"/>
        </w:rPr>
      </w:pPr>
    </w:p>
    <w:p w14:paraId="7BE6E67C" w14:textId="77777777" w:rsidR="00026490" w:rsidRPr="008D10BD" w:rsidRDefault="00026490" w:rsidP="00026490">
      <w:pPr>
        <w:rPr>
          <w:szCs w:val="24"/>
        </w:rPr>
      </w:pPr>
    </w:p>
    <w:p w14:paraId="6425275E" w14:textId="77777777" w:rsidR="00026490" w:rsidRPr="008D10BD" w:rsidRDefault="00026490" w:rsidP="00026490">
      <w:pPr>
        <w:rPr>
          <w:szCs w:val="24"/>
        </w:rPr>
      </w:pPr>
    </w:p>
    <w:p w14:paraId="006438F7" w14:textId="77777777" w:rsidR="00026490" w:rsidRPr="008D10BD" w:rsidRDefault="00026490" w:rsidP="00026490">
      <w:pPr>
        <w:rPr>
          <w:szCs w:val="24"/>
        </w:rPr>
      </w:pPr>
      <w:r w:rsidRPr="008D10BD">
        <w:rPr>
          <w:rFonts w:eastAsia="Batang"/>
          <w:b/>
          <w:bCs/>
          <w:szCs w:val="24"/>
        </w:rPr>
        <w:t>Tisztelt testület!</w:t>
      </w:r>
      <w:r w:rsidRPr="008D10BD">
        <w:rPr>
          <w:rFonts w:eastAsia="Batang"/>
          <w:b/>
          <w:bCs/>
          <w:szCs w:val="24"/>
        </w:rPr>
        <w:br/>
      </w:r>
      <w:r w:rsidRPr="008D10BD">
        <w:rPr>
          <w:rFonts w:eastAsia="Batang"/>
          <w:szCs w:val="24"/>
        </w:rPr>
        <w:br/>
        <w:t xml:space="preserve">Néhány számlát szeretnék bemutatni </w:t>
      </w:r>
      <w:proofErr w:type="gramStart"/>
      <w:r w:rsidRPr="008D10BD">
        <w:rPr>
          <w:rFonts w:eastAsia="Batang"/>
          <w:szCs w:val="24"/>
        </w:rPr>
        <w:t>önöknek</w:t>
      </w:r>
      <w:proofErr w:type="gramEnd"/>
      <w:r w:rsidRPr="008D10BD">
        <w:rPr>
          <w:rFonts w:eastAsia="Batang"/>
          <w:szCs w:val="24"/>
        </w:rPr>
        <w:t xml:space="preserve"> amik a nemzetiségi feladatainkkal a vállalt és kötelező nemzetiségi céljaink kapcsán merültek fel. Koszorúzástól a működési. </w:t>
      </w:r>
      <w:r w:rsidRPr="008D10BD">
        <w:rPr>
          <w:rFonts w:eastAsia="Batang"/>
          <w:szCs w:val="24"/>
        </w:rPr>
        <w:br/>
        <w:t>A kifizetések megtörténtek 2025-02-25 Gardenia Fl. koszorú 14.000.-</w:t>
      </w:r>
      <w:r w:rsidRPr="008D10BD">
        <w:rPr>
          <w:szCs w:val="24"/>
        </w:rPr>
        <w:t xml:space="preserve"> </w:t>
      </w:r>
      <w:r w:rsidRPr="008D10BD">
        <w:rPr>
          <w:rFonts w:eastAsia="Batang"/>
          <w:szCs w:val="24"/>
        </w:rPr>
        <w:t>2025-02-26 ÉMNÖSZ tagdíj 40.000.-</w:t>
      </w:r>
      <w:r w:rsidRPr="008D10BD">
        <w:rPr>
          <w:szCs w:val="24"/>
        </w:rPr>
        <w:t xml:space="preserve"> </w:t>
      </w:r>
      <w:r w:rsidRPr="008D10BD">
        <w:rPr>
          <w:rFonts w:eastAsia="Batang"/>
          <w:szCs w:val="24"/>
        </w:rPr>
        <w:t>2025-02-28 MOL matrica 10 napos 6.620.-</w:t>
      </w:r>
      <w:r w:rsidRPr="008D10BD">
        <w:rPr>
          <w:szCs w:val="24"/>
        </w:rPr>
        <w:t xml:space="preserve"> </w:t>
      </w:r>
      <w:r w:rsidRPr="008D10BD">
        <w:rPr>
          <w:rFonts w:eastAsia="Batang"/>
          <w:szCs w:val="24"/>
        </w:rPr>
        <w:t xml:space="preserve">2025-03-01 Holenár </w:t>
      </w:r>
      <w:proofErr w:type="gramStart"/>
      <w:r w:rsidRPr="008D10BD">
        <w:rPr>
          <w:rFonts w:eastAsia="Batang"/>
          <w:szCs w:val="24"/>
        </w:rPr>
        <w:t>hús  105.000.</w:t>
      </w:r>
      <w:proofErr w:type="gramEnd"/>
      <w:r w:rsidRPr="008D10BD">
        <w:rPr>
          <w:rFonts w:eastAsia="Batang"/>
          <w:szCs w:val="24"/>
        </w:rPr>
        <w:t>-</w:t>
      </w:r>
      <w:r w:rsidRPr="008D10BD">
        <w:rPr>
          <w:szCs w:val="24"/>
        </w:rPr>
        <w:t xml:space="preserve"> </w:t>
      </w:r>
      <w:r w:rsidRPr="008D10BD">
        <w:rPr>
          <w:rFonts w:eastAsia="Batang"/>
          <w:szCs w:val="24"/>
        </w:rPr>
        <w:t xml:space="preserve">tarhely szla és egy 1 centes </w:t>
      </w:r>
      <w:proofErr w:type="gramStart"/>
      <w:r w:rsidRPr="008D10BD">
        <w:rPr>
          <w:rFonts w:eastAsia="Batang"/>
          <w:szCs w:val="24"/>
        </w:rPr>
        <w:t>regisztráció</w:t>
      </w:r>
      <w:proofErr w:type="gramEnd"/>
      <w:r w:rsidRPr="008D10BD">
        <w:rPr>
          <w:rFonts w:eastAsia="Batang"/>
          <w:szCs w:val="24"/>
        </w:rPr>
        <w:t xml:space="preserve"> valamint a pénzügyi nyilvántartásban található eddigi bizonylatok </w:t>
      </w:r>
      <w:proofErr w:type="gramStart"/>
      <w:r w:rsidRPr="008D10BD">
        <w:rPr>
          <w:rFonts w:eastAsia="Batang"/>
          <w:szCs w:val="24"/>
        </w:rPr>
        <w:t>alapján</w:t>
      </w:r>
      <w:proofErr w:type="gramEnd"/>
      <w:r w:rsidRPr="008D10BD">
        <w:rPr>
          <w:rFonts w:eastAsia="Batang"/>
          <w:szCs w:val="24"/>
        </w:rPr>
        <w:t xml:space="preserve"> amit megismert a testület és elfogadja azok cél szerinti teljesülését. </w:t>
      </w:r>
      <w:r w:rsidRPr="008D10BD">
        <w:rPr>
          <w:b/>
          <w:bCs/>
          <w:iCs/>
          <w:szCs w:val="24"/>
        </w:rPr>
        <w:t xml:space="preserve"> </w:t>
      </w:r>
      <w:r w:rsidRPr="008D10BD">
        <w:rPr>
          <w:szCs w:val="24"/>
        </w:rPr>
        <w:t xml:space="preserve"> </w:t>
      </w:r>
      <w:r w:rsidRPr="008D10BD">
        <w:rPr>
          <w:szCs w:val="24"/>
        </w:rPr>
        <w:br/>
      </w:r>
      <w:r w:rsidRPr="008D10BD">
        <w:rPr>
          <w:b/>
          <w:bCs/>
          <w:szCs w:val="24"/>
        </w:rPr>
        <w:t>Springer Friedrich NÖK elnök:</w:t>
      </w:r>
      <w:r w:rsidRPr="008D10BD">
        <w:rPr>
          <w:szCs w:val="24"/>
        </w:rPr>
        <w:t xml:space="preserve"> Ennek megfelelően felteszem szavazásra az előterjesztésben szereplő javaslatot, az előterjesztés alapján. Jelen lévő képviselő-testületi tagok száma: 3 fő</w:t>
      </w:r>
    </w:p>
    <w:p w14:paraId="1FE9F9DB" w14:textId="77777777" w:rsidR="00026490" w:rsidRPr="008D10BD" w:rsidRDefault="00026490" w:rsidP="00026490">
      <w:pPr>
        <w:ind w:right="863"/>
        <w:rPr>
          <w:szCs w:val="24"/>
        </w:rPr>
      </w:pPr>
      <w:r w:rsidRPr="008D10BD">
        <w:rPr>
          <w:szCs w:val="24"/>
        </w:rPr>
        <w:t>A döntéshozatalban részt vevők száma: 3 fő. Megállapítom, hogy a jelenlévő 3 képviselő 3 igen szavazattal, ellenszavazat és tartózkodás nélkül elfogadta a javaslatot.</w:t>
      </w:r>
    </w:p>
    <w:p w14:paraId="6E22FAC8" w14:textId="77777777" w:rsidR="00026490" w:rsidRPr="008D10BD" w:rsidRDefault="00026490" w:rsidP="00026490">
      <w:pPr>
        <w:ind w:right="863"/>
        <w:rPr>
          <w:szCs w:val="24"/>
        </w:rPr>
      </w:pPr>
    </w:p>
    <w:p w14:paraId="4EFBCA09" w14:textId="77777777" w:rsidR="00026490" w:rsidRPr="008D10BD" w:rsidRDefault="00026490" w:rsidP="00026490">
      <w:pPr>
        <w:ind w:right="863"/>
        <w:rPr>
          <w:szCs w:val="24"/>
        </w:rPr>
      </w:pPr>
      <w:r w:rsidRPr="008D10BD">
        <w:rPr>
          <w:b/>
          <w:bCs/>
          <w:szCs w:val="24"/>
        </w:rPr>
        <w:t>A szavazás eredménye</w:t>
      </w:r>
      <w:r w:rsidRPr="008D10BD">
        <w:rPr>
          <w:szCs w:val="24"/>
        </w:rPr>
        <w:t>: a Német Önkormányzat Kerepes Képviselő-testülete 3 igen szavazattal az alábbi határozatot hozta:</w:t>
      </w:r>
    </w:p>
    <w:p w14:paraId="2C828D05" w14:textId="77777777" w:rsidR="00026490" w:rsidRPr="008D10BD" w:rsidRDefault="00026490" w:rsidP="00026490">
      <w:pPr>
        <w:ind w:right="863"/>
        <w:rPr>
          <w:b/>
          <w:i/>
          <w:szCs w:val="24"/>
          <w:u w:val="single"/>
        </w:rPr>
      </w:pPr>
      <w:r w:rsidRPr="008D10BD">
        <w:rPr>
          <w:szCs w:val="24"/>
        </w:rPr>
        <w:lastRenderedPageBreak/>
        <w:br/>
      </w:r>
      <w:r w:rsidRPr="008D10BD">
        <w:rPr>
          <w:szCs w:val="24"/>
        </w:rPr>
        <w:br/>
      </w:r>
      <w:r w:rsidRPr="008D10BD">
        <w:rPr>
          <w:b/>
          <w:i/>
          <w:szCs w:val="24"/>
          <w:u w:val="single"/>
        </w:rPr>
        <w:t>384/2025.(III.14.) NÖK határozat:</w:t>
      </w:r>
    </w:p>
    <w:p w14:paraId="2768B2D0" w14:textId="77777777" w:rsidR="00026490" w:rsidRPr="008D10BD" w:rsidRDefault="00026490" w:rsidP="00026490">
      <w:pPr>
        <w:tabs>
          <w:tab w:val="left" w:pos="0"/>
        </w:tabs>
        <w:rPr>
          <w:szCs w:val="24"/>
        </w:rPr>
      </w:pPr>
      <w:r w:rsidRPr="008D10BD">
        <w:rPr>
          <w:b/>
          <w:bCs/>
          <w:szCs w:val="24"/>
        </w:rPr>
        <w:t>Német Önkormányzat Kerepes testülete, a nemzetiségek kulturális autonómiájával, a nemzetiségi önazonosság megerősítését szolgáló mint oktatási és nevelési és kulturális kötelezettségek – a nemzetiség által használt nyelve, a nemzetiségi önkormányzat működési területén megvalósuló kulturális jellegű programok és más szervezési, együttműködési feladatok és a nemzetiségi léttel összefüggő egyéb feladatok ellátásával és a nemzetiségi érdekképviselettel összefüggő feladatokkal kapcsolatos döntésével, elfogadja</w:t>
      </w:r>
      <w:r w:rsidRPr="008D10BD">
        <w:rPr>
          <w:szCs w:val="24"/>
        </w:rPr>
        <w:t>, hogy a napirendi ponthoz a testület a benyújtott dokumentumokat és számlákat megismerte és teljesülésüket elfogadja Kerepes Város pénzügyi osztályának bizonylatai szerint az ülés napjáig visszamenőleg. .</w:t>
      </w:r>
    </w:p>
    <w:p w14:paraId="76A09FAA" w14:textId="77777777" w:rsidR="00026490" w:rsidRPr="008D10BD" w:rsidRDefault="00026490" w:rsidP="00026490">
      <w:pPr>
        <w:tabs>
          <w:tab w:val="left" w:pos="0"/>
        </w:tabs>
        <w:rPr>
          <w:szCs w:val="24"/>
        </w:rPr>
      </w:pPr>
      <w:r w:rsidRPr="008D10BD">
        <w:rPr>
          <w:b/>
          <w:bCs/>
          <w:szCs w:val="24"/>
        </w:rPr>
        <w:t>Határidő:</w:t>
      </w:r>
      <w:r w:rsidRPr="008D10BD">
        <w:rPr>
          <w:szCs w:val="24"/>
        </w:rPr>
        <w:t xml:space="preserve"> azonnal</w:t>
      </w:r>
      <w:r w:rsidRPr="008D10BD">
        <w:rPr>
          <w:szCs w:val="24"/>
        </w:rPr>
        <w:br/>
      </w:r>
      <w:r w:rsidRPr="008D10BD">
        <w:rPr>
          <w:b/>
          <w:bCs/>
          <w:szCs w:val="24"/>
        </w:rPr>
        <w:t>Felelős:</w:t>
      </w:r>
      <w:r w:rsidRPr="008D10BD">
        <w:rPr>
          <w:szCs w:val="24"/>
        </w:rPr>
        <w:t xml:space="preserve"> elnök</w:t>
      </w:r>
    </w:p>
    <w:p w14:paraId="0B1A2F40" w14:textId="77777777" w:rsidR="00026490" w:rsidRPr="008D10BD" w:rsidRDefault="00026490" w:rsidP="00026490">
      <w:pPr>
        <w:tabs>
          <w:tab w:val="left" w:pos="0"/>
        </w:tabs>
        <w:rPr>
          <w:szCs w:val="24"/>
        </w:rPr>
      </w:pPr>
    </w:p>
    <w:p w14:paraId="069372B6" w14:textId="77777777" w:rsidR="00026490" w:rsidRPr="008D10BD" w:rsidRDefault="00026490" w:rsidP="00026490">
      <w:pPr>
        <w:ind w:right="863"/>
        <w:rPr>
          <w:szCs w:val="24"/>
        </w:rPr>
      </w:pPr>
      <w:r w:rsidRPr="008D10BD">
        <w:rPr>
          <w:szCs w:val="24"/>
        </w:rPr>
        <w:t xml:space="preserve"> </w:t>
      </w:r>
      <w:r w:rsidRPr="008D10BD">
        <w:rPr>
          <w:b/>
          <w:bCs/>
          <w:szCs w:val="24"/>
        </w:rPr>
        <w:t>Springer Friedrich NÖK elnök:</w:t>
      </w:r>
      <w:r w:rsidRPr="008D10BD">
        <w:rPr>
          <w:szCs w:val="24"/>
        </w:rPr>
        <w:t xml:space="preserve"> Ennek megfelelően felteszem szavazásra az előterjesztésben szereplő javaslatot, az előterjesztés alapján. Jelen lévő képviselő-testületi tagok száma: 3 fő</w:t>
      </w:r>
    </w:p>
    <w:p w14:paraId="61A45607" w14:textId="77777777" w:rsidR="00026490" w:rsidRPr="008D10BD" w:rsidRDefault="00026490" w:rsidP="00026490">
      <w:pPr>
        <w:ind w:right="863"/>
        <w:rPr>
          <w:szCs w:val="24"/>
        </w:rPr>
      </w:pPr>
      <w:r w:rsidRPr="008D10BD">
        <w:rPr>
          <w:szCs w:val="24"/>
        </w:rPr>
        <w:t>A döntéshozatalban részt vevők száma: 3 fő. Megállapítom, hogy a jelenlévő 3 képviselő 3 igen szavazattal, ellenszavazat és tartózkodás nélkül elfogadta a javaslatot.</w:t>
      </w:r>
    </w:p>
    <w:p w14:paraId="7885474C" w14:textId="77777777" w:rsidR="00026490" w:rsidRPr="008D10BD" w:rsidRDefault="00026490" w:rsidP="00026490">
      <w:pPr>
        <w:ind w:right="863"/>
        <w:rPr>
          <w:szCs w:val="24"/>
        </w:rPr>
      </w:pPr>
    </w:p>
    <w:p w14:paraId="2C0D1902" w14:textId="77777777" w:rsidR="00026490" w:rsidRPr="008D10BD" w:rsidRDefault="00026490" w:rsidP="00026490">
      <w:pPr>
        <w:ind w:right="863"/>
        <w:rPr>
          <w:szCs w:val="24"/>
        </w:rPr>
      </w:pPr>
      <w:r w:rsidRPr="008D10BD">
        <w:rPr>
          <w:b/>
          <w:bCs/>
          <w:szCs w:val="24"/>
        </w:rPr>
        <w:t>A szavazás eredménye</w:t>
      </w:r>
      <w:r w:rsidRPr="008D10BD">
        <w:rPr>
          <w:szCs w:val="24"/>
        </w:rPr>
        <w:t>: a Német Önkormányzat Kerepes Képviselő-testülete 3 igen szavazattal az alábbi határozatot hozta:</w:t>
      </w:r>
    </w:p>
    <w:p w14:paraId="0D8538DF" w14:textId="77777777" w:rsidR="00026490" w:rsidRPr="008D10BD" w:rsidRDefault="00026490" w:rsidP="00026490">
      <w:pPr>
        <w:ind w:right="863"/>
        <w:rPr>
          <w:b/>
          <w:i/>
          <w:szCs w:val="24"/>
          <w:u w:val="single"/>
        </w:rPr>
      </w:pPr>
      <w:r w:rsidRPr="008D10BD">
        <w:rPr>
          <w:szCs w:val="24"/>
        </w:rPr>
        <w:br/>
        <w:t xml:space="preserve">  </w:t>
      </w:r>
    </w:p>
    <w:p w14:paraId="4AE38001" w14:textId="77777777" w:rsidR="00026490" w:rsidRPr="008D10BD" w:rsidRDefault="00026490" w:rsidP="00026490">
      <w:pPr>
        <w:ind w:right="863"/>
        <w:jc w:val="both"/>
        <w:rPr>
          <w:b/>
          <w:i/>
          <w:szCs w:val="24"/>
          <w:u w:val="single"/>
        </w:rPr>
      </w:pPr>
      <w:r w:rsidRPr="008D10BD">
        <w:rPr>
          <w:b/>
          <w:i/>
          <w:szCs w:val="24"/>
          <w:u w:val="single"/>
        </w:rPr>
        <w:t>385/2025.(III.14.) NÖK határozat:</w:t>
      </w:r>
    </w:p>
    <w:p w14:paraId="14B27AA9" w14:textId="77777777" w:rsidR="00026490" w:rsidRPr="008D10BD" w:rsidRDefault="00026490" w:rsidP="00026490">
      <w:pPr>
        <w:rPr>
          <w:rFonts w:eastAsia="Batang"/>
          <w:szCs w:val="24"/>
        </w:rPr>
      </w:pPr>
      <w:r w:rsidRPr="008D10BD">
        <w:rPr>
          <w:b/>
          <w:szCs w:val="24"/>
        </w:rPr>
        <w:t xml:space="preserve">Német Önkormányzat Kerepes úgy dönt, hogy a nemzetiségek kulturális autonómiájával összefüggő feladatokkal kapcsolatosan, a nemzetiségi közösségnek Kerepes településhez kötődő történelmi múltjával, </w:t>
      </w:r>
      <w:r w:rsidRPr="008D10BD">
        <w:rPr>
          <w:b/>
          <w:szCs w:val="24"/>
          <w:u w:val="single"/>
        </w:rPr>
        <w:t>kulturális örökségének ápolásával</w:t>
      </w:r>
      <w:r w:rsidRPr="008D10BD">
        <w:rPr>
          <w:b/>
          <w:szCs w:val="24"/>
        </w:rPr>
        <w:t xml:space="preserve">, kapcsolatos feladatával kapcsolatos döntésével,   hagyományőrző és kulturális kötelezettségénél- a nemzetiség által használt nyelven a nemzetiségi önkormányzat működési területén megvalósuló </w:t>
      </w:r>
      <w:r w:rsidRPr="008D10BD">
        <w:rPr>
          <w:b/>
          <w:szCs w:val="24"/>
          <w:u w:val="single"/>
        </w:rPr>
        <w:t>kulturális jellegű programok</w:t>
      </w:r>
      <w:r w:rsidRPr="008D10BD">
        <w:rPr>
          <w:b/>
          <w:szCs w:val="24"/>
        </w:rPr>
        <w:t xml:space="preserve"> szervezése kapcsán és </w:t>
      </w:r>
      <w:r w:rsidRPr="008D10BD">
        <w:rPr>
          <w:szCs w:val="24"/>
        </w:rPr>
        <w:t xml:space="preserve">kulturális autonómiájánál fogva a hagyományok őrzését szemelőt tartva Sváb hagyományok szerint üdvözli a 2025. évi disznóvágás sikeres lebonyolítását. </w:t>
      </w:r>
      <w:r w:rsidRPr="008D10BD">
        <w:rPr>
          <w:szCs w:val="24"/>
        </w:rPr>
        <w:br/>
        <w:t>Határidő: azonnal</w:t>
      </w:r>
    </w:p>
    <w:p w14:paraId="1E186623" w14:textId="77777777" w:rsidR="00026490" w:rsidRPr="008D10BD" w:rsidRDefault="00026490" w:rsidP="00026490">
      <w:pPr>
        <w:rPr>
          <w:szCs w:val="24"/>
        </w:rPr>
      </w:pPr>
      <w:r w:rsidRPr="008D10BD">
        <w:rPr>
          <w:szCs w:val="24"/>
        </w:rPr>
        <w:t>Felelős: Springer Friedrich elnök</w:t>
      </w:r>
    </w:p>
    <w:p w14:paraId="2912FDCB" w14:textId="77777777" w:rsidR="00026490" w:rsidRPr="008D10BD" w:rsidRDefault="00026490" w:rsidP="00026490">
      <w:pPr>
        <w:rPr>
          <w:szCs w:val="24"/>
        </w:rPr>
      </w:pPr>
    </w:p>
    <w:p w14:paraId="589F2D9C" w14:textId="77777777" w:rsidR="00026490" w:rsidRPr="008D10BD" w:rsidRDefault="00026490" w:rsidP="00026490">
      <w:pPr>
        <w:rPr>
          <w:szCs w:val="24"/>
        </w:rPr>
      </w:pPr>
      <w:r>
        <w:rPr>
          <w:szCs w:val="24"/>
        </w:rPr>
        <w:t xml:space="preserve"> </w:t>
      </w:r>
    </w:p>
    <w:p w14:paraId="6DA5A3D8" w14:textId="77777777" w:rsidR="00026490" w:rsidRPr="008D10BD" w:rsidRDefault="00026490" w:rsidP="00026490">
      <w:pPr>
        <w:rPr>
          <w:szCs w:val="24"/>
        </w:rPr>
      </w:pPr>
      <w:r w:rsidRPr="008D10BD">
        <w:rPr>
          <w:b/>
          <w:bCs/>
          <w:szCs w:val="24"/>
        </w:rPr>
        <w:t>Tisztelt testület!</w:t>
      </w:r>
      <w:r w:rsidRPr="008D10BD">
        <w:rPr>
          <w:szCs w:val="24"/>
        </w:rPr>
        <w:br/>
        <w:t>A NAIH megkereséséről és a vagyonnyilatkozatokkal kapcsolatos ügy lezárásáról**</w:t>
      </w:r>
    </w:p>
    <w:p w14:paraId="068B7E13" w14:textId="77777777" w:rsidR="00026490" w:rsidRPr="008D10BD" w:rsidRDefault="00026490" w:rsidP="00026490">
      <w:pPr>
        <w:rPr>
          <w:szCs w:val="24"/>
        </w:rPr>
      </w:pPr>
      <w:r w:rsidRPr="008D10BD">
        <w:rPr>
          <w:szCs w:val="24"/>
        </w:rPr>
        <w:t xml:space="preserve">Elnökként és egyben önkormányzati képviselőként kötelességemnek éreztem, hogy a testület és a nemzetiségi önkormányzat működését érintő adatvédelmi kérdésekben előzetesen állásfoglalást kérjek a Nemzeti Adatvédelmi és Információszabadság Hatóságtól (NAIH). Január 19-én a lakosság </w:t>
      </w:r>
      <w:r w:rsidRPr="008D10BD">
        <w:rPr>
          <w:szCs w:val="24"/>
        </w:rPr>
        <w:lastRenderedPageBreak/>
        <w:t>számára tartott, nyilvános online fogadóórámon a helyi képviselők közérdekből nyilvános vagyonnyilatkozataival kapcsolatos, a lakosság által feltett kérdésekre válaszoltam. A műsor hangvétele véleménynyilvánító, személyes álláspontot tükröző volt, és nem tartalmazott konkrét adatokat, pontos összegeket vagy részleteket. Az elhangzottak nem jelentettek adatkezelést, adatközlést vagy személyes adatok nyilvánosságra hozatalát. Mivel Kerepes Város polgármestere a 2025. február 19-i testületi ülésen adatvédelmi incidenst állított, és sürgősségi indítványban vizsgálatot kezdeményezett, megelőző jelleggel magam fordultam a NAIH-hoz, hogy hivatalos állásfoglalást kérjek arról, követtem-e el jogsértést. A Hatóság válasza alapján sem történhet jogsértés, mert a közérdekből nyilvános vagyonnyilatkozatokról szabad véleményt formálni, a videóban nem hangzott el személyes adat, pontos összeg, cím vagy egyéb azonosításra alkalmas elem, nem én kértem ki vagy kezeltem az adatokat, csupán a lakosság kérdéseire reagálva, közéleti témában, közéleti szereplőkkel kapcsolatban fejtettem ki álláspontomat.</w:t>
      </w:r>
    </w:p>
    <w:p w14:paraId="307041E5" w14:textId="77777777" w:rsidR="00026490" w:rsidRPr="008D10BD" w:rsidRDefault="00026490" w:rsidP="00026490">
      <w:pPr>
        <w:rPr>
          <w:szCs w:val="24"/>
        </w:rPr>
      </w:pPr>
    </w:p>
    <w:p w14:paraId="5D9CC15C" w14:textId="77777777" w:rsidR="00026490" w:rsidRPr="008D10BD" w:rsidRDefault="00026490" w:rsidP="00026490">
      <w:pPr>
        <w:rPr>
          <w:szCs w:val="24"/>
        </w:rPr>
      </w:pPr>
      <w:r w:rsidRPr="008D10BD">
        <w:rPr>
          <w:szCs w:val="24"/>
        </w:rPr>
        <w:t>A NAIH ezért nem marasztalhat el, a célhoz kötött adatkezelés sérelmét nem látta megállapíthatónak. A Hatóság álláspontja egyértelmű: képviselői véleménynyilvánítás, közéleti kritika és a közpénzek átláthatóságáról folytatott diskurzus nem adatvédelmi jogsértés. Ezzel az ügy részemről lezártnak tekinthető.</w:t>
      </w:r>
    </w:p>
    <w:p w14:paraId="61B2D816" w14:textId="77777777" w:rsidR="00026490" w:rsidRPr="008D10BD" w:rsidRDefault="00026490" w:rsidP="00026490">
      <w:pPr>
        <w:rPr>
          <w:szCs w:val="24"/>
        </w:rPr>
      </w:pPr>
    </w:p>
    <w:p w14:paraId="2518B2E3" w14:textId="77777777" w:rsidR="00026490" w:rsidRPr="008D10BD" w:rsidRDefault="00026490" w:rsidP="00026490">
      <w:pPr>
        <w:ind w:right="863"/>
        <w:rPr>
          <w:szCs w:val="24"/>
        </w:rPr>
      </w:pPr>
      <w:r w:rsidRPr="008D10BD">
        <w:rPr>
          <w:b/>
          <w:bCs/>
          <w:szCs w:val="24"/>
        </w:rPr>
        <w:t>Springer Friedrich NÖK elnök:</w:t>
      </w:r>
      <w:r w:rsidRPr="008D10BD">
        <w:rPr>
          <w:szCs w:val="24"/>
        </w:rPr>
        <w:t xml:space="preserve"> Ennek megfelelően felteszem szavazásra az előterjesztésben szereplő javaslatot, az előterjesztés alapján. Jelen lévő képviselő-testületi tagok száma: 3 fő</w:t>
      </w:r>
    </w:p>
    <w:p w14:paraId="3F9381B6" w14:textId="77777777" w:rsidR="00026490" w:rsidRPr="008D10BD" w:rsidRDefault="00026490" w:rsidP="00026490">
      <w:pPr>
        <w:ind w:right="863"/>
        <w:rPr>
          <w:szCs w:val="24"/>
        </w:rPr>
      </w:pPr>
      <w:r w:rsidRPr="008D10BD">
        <w:rPr>
          <w:szCs w:val="24"/>
        </w:rPr>
        <w:t>A döntéshozatalban részt vevők száma: 3 fő. Megállapítom, hogy a jelenlévő 3 képviselő 3 igen szavazattal, ellenszavazat és tartózkodás nélkül elfogadta a javaslatot.</w:t>
      </w:r>
    </w:p>
    <w:p w14:paraId="18E3F564" w14:textId="77777777" w:rsidR="00026490" w:rsidRPr="008D10BD" w:rsidRDefault="00026490" w:rsidP="00026490">
      <w:pPr>
        <w:ind w:right="863"/>
        <w:rPr>
          <w:szCs w:val="24"/>
        </w:rPr>
      </w:pPr>
    </w:p>
    <w:p w14:paraId="7C49C1BC" w14:textId="77777777" w:rsidR="00026490" w:rsidRPr="008D10BD" w:rsidRDefault="00026490" w:rsidP="00026490">
      <w:pPr>
        <w:ind w:right="863"/>
        <w:rPr>
          <w:szCs w:val="24"/>
        </w:rPr>
      </w:pPr>
      <w:r w:rsidRPr="008D10BD">
        <w:rPr>
          <w:b/>
          <w:bCs/>
          <w:szCs w:val="24"/>
        </w:rPr>
        <w:t>A szavazás eredménye</w:t>
      </w:r>
      <w:r w:rsidRPr="008D10BD">
        <w:rPr>
          <w:szCs w:val="24"/>
        </w:rPr>
        <w:t>: a Német Önkormányzat Kerepes Képviselő-testülete 3 igen szavazattal az alábbi határozatot hozta:</w:t>
      </w:r>
    </w:p>
    <w:p w14:paraId="349A4348" w14:textId="77777777" w:rsidR="00026490" w:rsidRPr="008D10BD" w:rsidRDefault="00026490" w:rsidP="00026490">
      <w:pPr>
        <w:rPr>
          <w:szCs w:val="24"/>
        </w:rPr>
      </w:pPr>
      <w:r w:rsidRPr="008D10BD">
        <w:rPr>
          <w:szCs w:val="24"/>
        </w:rPr>
        <w:t xml:space="preserve"> </w:t>
      </w:r>
    </w:p>
    <w:p w14:paraId="1D13EFE9" w14:textId="77777777" w:rsidR="00026490" w:rsidRPr="008D10BD" w:rsidRDefault="00026490" w:rsidP="00026490">
      <w:pPr>
        <w:rPr>
          <w:szCs w:val="24"/>
        </w:rPr>
      </w:pPr>
    </w:p>
    <w:p w14:paraId="20E76D73" w14:textId="77777777" w:rsidR="00026490" w:rsidRPr="008D10BD" w:rsidRDefault="00026490" w:rsidP="00026490">
      <w:pPr>
        <w:ind w:right="863"/>
        <w:jc w:val="both"/>
        <w:rPr>
          <w:b/>
          <w:i/>
          <w:szCs w:val="24"/>
          <w:u w:val="single"/>
        </w:rPr>
      </w:pPr>
      <w:r w:rsidRPr="008D10BD">
        <w:rPr>
          <w:b/>
          <w:i/>
          <w:szCs w:val="24"/>
          <w:u w:val="single"/>
        </w:rPr>
        <w:t>386/2025.(III.14.) NÖK határozat:</w:t>
      </w:r>
    </w:p>
    <w:p w14:paraId="695EAA45" w14:textId="77777777" w:rsidR="00026490" w:rsidRPr="008D10BD" w:rsidRDefault="00026490" w:rsidP="00026490">
      <w:pPr>
        <w:rPr>
          <w:szCs w:val="24"/>
        </w:rPr>
      </w:pPr>
      <w:r w:rsidRPr="008D10BD">
        <w:rPr>
          <w:rFonts w:eastAsia="Calibri"/>
          <w:szCs w:val="24"/>
        </w:rPr>
        <w:t xml:space="preserve">Német Önkormányzat Kerepes testülete </w:t>
      </w:r>
      <w:r w:rsidRPr="008D10BD">
        <w:rPr>
          <w:rFonts w:eastAsia="Calibri"/>
          <w:bCs/>
          <w:szCs w:val="24"/>
        </w:rPr>
        <w:t>a nemzetiségi</w:t>
      </w:r>
      <w:r w:rsidRPr="008D10BD">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8D10BD">
        <w:rPr>
          <w:rFonts w:eastAsia="Calibri"/>
          <w:b/>
          <w:szCs w:val="24"/>
        </w:rPr>
        <w:t xml:space="preserve">Német Önkormányzat Kerepes testülete úgy dönt, hogy a nemzetiségi léttel összefüggő egyéb feladatok </w:t>
      </w:r>
      <w:proofErr w:type="gramStart"/>
      <w:r w:rsidRPr="008D10BD">
        <w:rPr>
          <w:rFonts w:eastAsia="Calibri"/>
          <w:b/>
          <w:szCs w:val="24"/>
        </w:rPr>
        <w:t>kapcsán</w:t>
      </w:r>
      <w:r w:rsidRPr="008D10BD">
        <w:rPr>
          <w:rFonts w:eastAsia="Calibri"/>
          <w:szCs w:val="24"/>
        </w:rPr>
        <w:t xml:space="preserve"> </w:t>
      </w:r>
      <w:r w:rsidRPr="008D10BD">
        <w:rPr>
          <w:szCs w:val="24"/>
        </w:rPr>
        <w:t xml:space="preserve"> a</w:t>
      </w:r>
      <w:proofErr w:type="gramEnd"/>
      <w:r w:rsidRPr="008D10BD">
        <w:rPr>
          <w:szCs w:val="24"/>
        </w:rPr>
        <w:t xml:space="preserve"> NAIH-hoz benyújtott bejelentésről és a Hatóság válaszáról szóló elnöki beszámolót megismerte és elfogadja. A testület tudomásul veszi, hogy a NAIH megállapítása szerint adatvédelmi jogsértés nem történt, az ügy lezártnak tekinthető. </w:t>
      </w:r>
    </w:p>
    <w:p w14:paraId="6FB6FC92" w14:textId="77777777" w:rsidR="00026490" w:rsidRPr="008D10BD" w:rsidRDefault="00026490" w:rsidP="00026490">
      <w:pPr>
        <w:rPr>
          <w:szCs w:val="24"/>
        </w:rPr>
      </w:pPr>
      <w:r w:rsidRPr="008D10BD">
        <w:rPr>
          <w:szCs w:val="24"/>
        </w:rPr>
        <w:t>Határidő: azonnal</w:t>
      </w:r>
    </w:p>
    <w:p w14:paraId="5A044F45" w14:textId="77777777" w:rsidR="00026490" w:rsidRPr="008D10BD" w:rsidRDefault="00026490" w:rsidP="00026490">
      <w:pPr>
        <w:rPr>
          <w:szCs w:val="24"/>
        </w:rPr>
      </w:pPr>
      <w:r w:rsidRPr="008D10BD">
        <w:rPr>
          <w:szCs w:val="24"/>
        </w:rPr>
        <w:t>Felelős: Springer Friedrich elnök</w:t>
      </w:r>
    </w:p>
    <w:p w14:paraId="7261E8FF" w14:textId="77777777" w:rsidR="00026490" w:rsidRPr="008D10BD" w:rsidRDefault="00026490" w:rsidP="00026490">
      <w:pPr>
        <w:rPr>
          <w:szCs w:val="24"/>
        </w:rPr>
      </w:pPr>
    </w:p>
    <w:p w14:paraId="31348429" w14:textId="77777777" w:rsidR="00026490" w:rsidRPr="008D10BD" w:rsidRDefault="00026490" w:rsidP="00026490">
      <w:pPr>
        <w:rPr>
          <w:szCs w:val="24"/>
        </w:rPr>
      </w:pPr>
      <w:r w:rsidRPr="008D10BD">
        <w:rPr>
          <w:szCs w:val="24"/>
        </w:rPr>
        <w:t>Határidő: azonnal</w:t>
      </w:r>
    </w:p>
    <w:p w14:paraId="46BEE6BF" w14:textId="77777777" w:rsidR="00026490" w:rsidRPr="008D10BD" w:rsidRDefault="00026490" w:rsidP="00026490">
      <w:pPr>
        <w:rPr>
          <w:szCs w:val="24"/>
        </w:rPr>
      </w:pPr>
      <w:r w:rsidRPr="008D10BD">
        <w:rPr>
          <w:szCs w:val="24"/>
        </w:rPr>
        <w:lastRenderedPageBreak/>
        <w:t>Felelős: elnök</w:t>
      </w:r>
    </w:p>
    <w:bookmarkEnd w:id="24"/>
    <w:p w14:paraId="24A6FCAA" w14:textId="77777777" w:rsidR="00026490" w:rsidRDefault="00026490" w:rsidP="00026490">
      <w:pPr>
        <w:rPr>
          <w:rStyle w:val="Hiperhivatkozs"/>
          <w:szCs w:val="24"/>
        </w:rPr>
      </w:pPr>
      <w:r>
        <w:rPr>
          <w:rStyle w:val="Hiperhivatkozs"/>
          <w:szCs w:val="24"/>
        </w:rPr>
        <w:t xml:space="preserve"> </w:t>
      </w:r>
    </w:p>
    <w:p w14:paraId="3537BFFA" w14:textId="77777777" w:rsidR="00026490" w:rsidRPr="008D10BD" w:rsidRDefault="00026490" w:rsidP="00026490">
      <w:pPr>
        <w:rPr>
          <w:rStyle w:val="Hiperhivatkozs"/>
          <w:szCs w:val="24"/>
        </w:rPr>
      </w:pPr>
    </w:p>
    <w:p w14:paraId="36CCB8D5" w14:textId="77777777" w:rsidR="00026490" w:rsidRPr="008D10BD" w:rsidRDefault="00026490" w:rsidP="00026490">
      <w:pPr>
        <w:pStyle w:val="Listaszerbekezds"/>
        <w:ind w:left="0"/>
        <w:rPr>
          <w:bCs/>
          <w:szCs w:val="24"/>
        </w:rPr>
      </w:pPr>
      <w:r w:rsidRPr="008D10BD">
        <w:rPr>
          <w:b/>
          <w:bCs/>
          <w:szCs w:val="24"/>
        </w:rPr>
        <w:t>Springer Friedrich:</w:t>
      </w:r>
      <w:r w:rsidRPr="008D10BD">
        <w:rPr>
          <w:bCs/>
          <w:szCs w:val="24"/>
        </w:rPr>
        <w:t> Na, jól van, hát akkor miután több hozzászólás, kérdés nincs, akkor köszönöm szépen a mai összegyűlést és így bezárom az ülést. </w:t>
      </w:r>
      <w:r>
        <w:t>Pontos idő 10 óra 54 perc van. Akinek nincs további kérdés, akkor bezárjuk az ülést.</w:t>
      </w:r>
      <w:r>
        <w:br/>
      </w:r>
      <w:r w:rsidRPr="008D10BD">
        <w:rPr>
          <w:bCs/>
          <w:szCs w:val="24"/>
        </w:rPr>
        <w:t xml:space="preserve"> </w:t>
      </w:r>
    </w:p>
    <w:p w14:paraId="66DB8324" w14:textId="77777777" w:rsidR="00026490" w:rsidRPr="008D10BD" w:rsidRDefault="00026490" w:rsidP="00026490">
      <w:pPr>
        <w:jc w:val="both"/>
        <w:rPr>
          <w:i/>
          <w:iCs/>
          <w:szCs w:val="24"/>
        </w:rPr>
      </w:pPr>
      <w:r w:rsidRPr="008D10BD">
        <w:rPr>
          <w:i/>
          <w:iCs/>
          <w:szCs w:val="24"/>
        </w:rPr>
        <w:t>További hozzászólás, észrevétel nem volt.</w:t>
      </w:r>
    </w:p>
    <w:p w14:paraId="0E42EC06" w14:textId="77777777" w:rsidR="00026490" w:rsidRPr="008D10BD" w:rsidRDefault="00026490" w:rsidP="00026490">
      <w:pPr>
        <w:jc w:val="both"/>
        <w:rPr>
          <w:bCs/>
          <w:szCs w:val="24"/>
        </w:rPr>
      </w:pPr>
    </w:p>
    <w:p w14:paraId="386563E5" w14:textId="77777777" w:rsidR="00026490" w:rsidRPr="008D10BD" w:rsidRDefault="00026490" w:rsidP="00026490">
      <w:pPr>
        <w:jc w:val="both"/>
        <w:rPr>
          <w:szCs w:val="24"/>
        </w:rPr>
      </w:pPr>
      <w:r w:rsidRPr="008D10BD">
        <w:rPr>
          <w:szCs w:val="24"/>
        </w:rPr>
        <w:t>Az ülést Springer Friedrich 1</w:t>
      </w:r>
      <w:r>
        <w:rPr>
          <w:szCs w:val="24"/>
        </w:rPr>
        <w:t>0</w:t>
      </w:r>
      <w:r w:rsidRPr="008D10BD">
        <w:rPr>
          <w:szCs w:val="24"/>
        </w:rPr>
        <w:t xml:space="preserve"> óra </w:t>
      </w:r>
      <w:r>
        <w:rPr>
          <w:szCs w:val="24"/>
        </w:rPr>
        <w:t>54</w:t>
      </w:r>
      <w:r w:rsidRPr="008D10BD">
        <w:rPr>
          <w:szCs w:val="24"/>
        </w:rPr>
        <w:t xml:space="preserve"> perckor bezárta. </w:t>
      </w:r>
    </w:p>
    <w:p w14:paraId="24B60722" w14:textId="77777777" w:rsidR="00026490" w:rsidRPr="008D10BD" w:rsidRDefault="00026490" w:rsidP="00026490">
      <w:pPr>
        <w:rPr>
          <w:szCs w:val="24"/>
        </w:rPr>
      </w:pPr>
    </w:p>
    <w:p w14:paraId="763C6D01" w14:textId="77777777" w:rsidR="00026490" w:rsidRPr="008D10BD" w:rsidRDefault="00026490" w:rsidP="00026490">
      <w:pPr>
        <w:rPr>
          <w:szCs w:val="24"/>
        </w:rPr>
      </w:pPr>
      <w:r w:rsidRPr="008D10BD">
        <w:rPr>
          <w:noProof/>
          <w:szCs w:val="24"/>
        </w:rPr>
        <w:drawing>
          <wp:anchor distT="0" distB="0" distL="114300" distR="114300" simplePos="0" relativeHeight="251660288" behindDoc="1" locked="0" layoutInCell="1" allowOverlap="1" wp14:anchorId="6C86674B" wp14:editId="7B358BE6">
            <wp:simplePos x="0" y="0"/>
            <wp:positionH relativeFrom="column">
              <wp:posOffset>2785821</wp:posOffset>
            </wp:positionH>
            <wp:positionV relativeFrom="paragraph">
              <wp:posOffset>103429</wp:posOffset>
            </wp:positionV>
            <wp:extent cx="1025525" cy="1082040"/>
            <wp:effectExtent l="76200" t="76200" r="79375" b="8001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cset nok.jpg"/>
                    <pic:cNvPicPr/>
                  </pic:nvPicPr>
                  <pic:blipFill>
                    <a:blip r:embed="rId16" cstate="print">
                      <a:extLst>
                        <a:ext uri="{28A0092B-C50C-407E-A947-70E740481C1C}">
                          <a14:useLocalDpi xmlns:a14="http://schemas.microsoft.com/office/drawing/2010/main" val="0"/>
                        </a:ext>
                      </a:extLst>
                    </a:blip>
                    <a:stretch>
                      <a:fillRect/>
                    </a:stretch>
                  </pic:blipFill>
                  <pic:spPr>
                    <a:xfrm rot="451697">
                      <a:off x="0" y="0"/>
                      <a:ext cx="1025525" cy="1082040"/>
                    </a:xfrm>
                    <a:prstGeom prst="rect">
                      <a:avLst/>
                    </a:prstGeom>
                  </pic:spPr>
                </pic:pic>
              </a:graphicData>
            </a:graphic>
          </wp:anchor>
        </w:drawing>
      </w:r>
    </w:p>
    <w:p w14:paraId="072EAE69" w14:textId="77777777" w:rsidR="00026490" w:rsidRPr="008D10BD" w:rsidRDefault="00026490" w:rsidP="00026490">
      <w:pPr>
        <w:jc w:val="center"/>
        <w:rPr>
          <w:szCs w:val="24"/>
        </w:rPr>
      </w:pPr>
      <w:r w:rsidRPr="008D10BD">
        <w:rPr>
          <w:szCs w:val="24"/>
        </w:rPr>
        <w:t>k.m.f.</w:t>
      </w:r>
    </w:p>
    <w:p w14:paraId="24E5AD1D" w14:textId="77777777" w:rsidR="00026490" w:rsidRPr="008D10BD" w:rsidRDefault="00026490" w:rsidP="00026490">
      <w:pPr>
        <w:tabs>
          <w:tab w:val="center" w:pos="1701"/>
          <w:tab w:val="center" w:pos="7371"/>
        </w:tabs>
        <w:jc w:val="both"/>
        <w:rPr>
          <w:szCs w:val="24"/>
        </w:rPr>
      </w:pPr>
    </w:p>
    <w:p w14:paraId="1A2F0981" w14:textId="77777777" w:rsidR="00026490" w:rsidRPr="008D10BD" w:rsidRDefault="00026490" w:rsidP="00026490">
      <w:pPr>
        <w:tabs>
          <w:tab w:val="center" w:pos="1701"/>
          <w:tab w:val="center" w:pos="7371"/>
        </w:tabs>
        <w:jc w:val="both"/>
        <w:rPr>
          <w:szCs w:val="24"/>
        </w:rPr>
      </w:pPr>
      <w:r w:rsidRPr="008D10BD">
        <w:rPr>
          <w:noProof/>
          <w:szCs w:val="24"/>
        </w:rPr>
        <w:drawing>
          <wp:anchor distT="0" distB="0" distL="114300" distR="114300" simplePos="0" relativeHeight="251659264" behindDoc="0" locked="0" layoutInCell="1" allowOverlap="1" wp14:anchorId="5044E6DF" wp14:editId="7E59DDA3">
            <wp:simplePos x="0" y="0"/>
            <wp:positionH relativeFrom="column">
              <wp:posOffset>138430</wp:posOffset>
            </wp:positionH>
            <wp:positionV relativeFrom="paragraph">
              <wp:posOffset>121285</wp:posOffset>
            </wp:positionV>
            <wp:extent cx="1739333" cy="347273"/>
            <wp:effectExtent l="19050" t="95250" r="13335" b="91440"/>
            <wp:wrapNone/>
            <wp:docPr id="17" name="Kép 17" descr="springer aláirá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pringer aláirása2"/>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rot="21247832">
                      <a:off x="0" y="0"/>
                      <a:ext cx="1739333" cy="347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8C56C8" w14:textId="77777777" w:rsidR="00026490" w:rsidRPr="008D10BD" w:rsidRDefault="00026490" w:rsidP="00026490">
      <w:pPr>
        <w:tabs>
          <w:tab w:val="center" w:pos="1701"/>
          <w:tab w:val="center" w:pos="7371"/>
        </w:tabs>
        <w:jc w:val="both"/>
        <w:rPr>
          <w:szCs w:val="24"/>
        </w:rPr>
      </w:pPr>
      <w:r w:rsidRPr="008D10BD">
        <w:rPr>
          <w:noProof/>
          <w:szCs w:val="24"/>
        </w:rPr>
        <w:drawing>
          <wp:anchor distT="0" distB="0" distL="114300" distR="114300" simplePos="0" relativeHeight="251661312" behindDoc="1" locked="0" layoutInCell="1" allowOverlap="1" wp14:anchorId="5898B43E" wp14:editId="75479C71">
            <wp:simplePos x="0" y="0"/>
            <wp:positionH relativeFrom="column">
              <wp:posOffset>3933190</wp:posOffset>
            </wp:positionH>
            <wp:positionV relativeFrom="paragraph">
              <wp:posOffset>164205</wp:posOffset>
            </wp:positionV>
            <wp:extent cx="1811020" cy="862024"/>
            <wp:effectExtent l="0" t="0" r="0" b="0"/>
            <wp:wrapNone/>
            <wp:docPr id="3" name="Kép 3" descr="A képen kézírás, Betűtípus, kalligráfia,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képen kézírás, Betűtípus, kalligráfia, tipográfia látható&#10;&#10;Automatikusan generált leírás"/>
                    <pic:cNvPicPr/>
                  </pic:nvPicPr>
                  <pic:blipFill>
                    <a:blip r:embed="rId18">
                      <a:extLst>
                        <a:ext uri="{28A0092B-C50C-407E-A947-70E740481C1C}">
                          <a14:useLocalDpi xmlns:a14="http://schemas.microsoft.com/office/drawing/2010/main" val="0"/>
                        </a:ext>
                      </a:extLst>
                    </a:blip>
                    <a:stretch>
                      <a:fillRect/>
                    </a:stretch>
                  </pic:blipFill>
                  <pic:spPr>
                    <a:xfrm>
                      <a:off x="0" y="0"/>
                      <a:ext cx="1811020" cy="862024"/>
                    </a:xfrm>
                    <a:prstGeom prst="rect">
                      <a:avLst/>
                    </a:prstGeom>
                  </pic:spPr>
                </pic:pic>
              </a:graphicData>
            </a:graphic>
            <wp14:sizeRelV relativeFrom="margin">
              <wp14:pctHeight>0</wp14:pctHeight>
            </wp14:sizeRelV>
          </wp:anchor>
        </w:drawing>
      </w:r>
    </w:p>
    <w:p w14:paraId="37EA03FC" w14:textId="77777777" w:rsidR="00026490" w:rsidRPr="008D10BD" w:rsidRDefault="00026490" w:rsidP="00026490">
      <w:pPr>
        <w:tabs>
          <w:tab w:val="center" w:pos="1701"/>
          <w:tab w:val="center" w:pos="7371"/>
        </w:tabs>
        <w:jc w:val="both"/>
        <w:rPr>
          <w:szCs w:val="24"/>
        </w:rPr>
      </w:pPr>
    </w:p>
    <w:p w14:paraId="27A79F68" w14:textId="77777777" w:rsidR="00026490" w:rsidRPr="008D10BD" w:rsidRDefault="00026490" w:rsidP="00026490">
      <w:pPr>
        <w:tabs>
          <w:tab w:val="center" w:pos="1701"/>
          <w:tab w:val="center" w:pos="7371"/>
        </w:tabs>
        <w:jc w:val="both"/>
        <w:rPr>
          <w:b/>
          <w:szCs w:val="24"/>
        </w:rPr>
      </w:pPr>
      <w:r w:rsidRPr="008D10BD">
        <w:rPr>
          <w:b/>
          <w:szCs w:val="24"/>
        </w:rPr>
        <w:tab/>
        <w:t>Springer Friedrich</w:t>
      </w:r>
      <w:r w:rsidRPr="008D10BD">
        <w:rPr>
          <w:b/>
          <w:szCs w:val="24"/>
        </w:rPr>
        <w:tab/>
        <w:t xml:space="preserve">Springer Krisztina </w:t>
      </w:r>
    </w:p>
    <w:p w14:paraId="649B2FD9" w14:textId="77777777" w:rsidR="00026490" w:rsidRPr="008D10BD" w:rsidRDefault="00026490" w:rsidP="00026490">
      <w:pPr>
        <w:tabs>
          <w:tab w:val="center" w:pos="1701"/>
          <w:tab w:val="center" w:pos="7371"/>
        </w:tabs>
        <w:jc w:val="both"/>
        <w:rPr>
          <w:szCs w:val="24"/>
        </w:rPr>
      </w:pPr>
      <w:r w:rsidRPr="008D10BD">
        <w:rPr>
          <w:szCs w:val="24"/>
        </w:rPr>
        <w:tab/>
        <w:t>elnök</w:t>
      </w:r>
      <w:r w:rsidRPr="008D10BD">
        <w:rPr>
          <w:szCs w:val="24"/>
        </w:rPr>
        <w:tab/>
        <w:t>képviselő, jzkv. hitelesítő</w:t>
      </w:r>
    </w:p>
    <w:p w14:paraId="30877438" w14:textId="77777777" w:rsidR="00026490" w:rsidRPr="008D10BD" w:rsidRDefault="00026490" w:rsidP="00026490">
      <w:pPr>
        <w:pStyle w:val="Listaszerbekezds"/>
        <w:ind w:left="0"/>
        <w:rPr>
          <w:szCs w:val="24"/>
        </w:rPr>
      </w:pPr>
    </w:p>
    <w:p w14:paraId="578260C2" w14:textId="77777777" w:rsidR="00026490" w:rsidRPr="008D10BD" w:rsidRDefault="00026490" w:rsidP="00026490">
      <w:pPr>
        <w:pStyle w:val="Listaszerbekezds"/>
        <w:ind w:left="0"/>
        <w:rPr>
          <w:szCs w:val="24"/>
        </w:rPr>
      </w:pPr>
      <w:r w:rsidRPr="008D10BD">
        <w:rPr>
          <w:szCs w:val="24"/>
        </w:rPr>
        <w:t>Kerepes, 2025.</w:t>
      </w:r>
      <w:r>
        <w:rPr>
          <w:szCs w:val="24"/>
        </w:rPr>
        <w:t>11.19</w:t>
      </w:r>
      <w:r w:rsidRPr="008D10BD">
        <w:rPr>
          <w:szCs w:val="24"/>
        </w:rPr>
        <w:t xml:space="preserve">. </w:t>
      </w:r>
    </w:p>
    <w:p w14:paraId="42874E42" w14:textId="77777777" w:rsidR="00026490" w:rsidRDefault="00026490" w:rsidP="00245CA2">
      <w:pPr>
        <w:spacing w:after="0"/>
      </w:pPr>
    </w:p>
    <w:p w14:paraId="54124928" w14:textId="77777777" w:rsidR="005C21E3" w:rsidRDefault="005C21E3" w:rsidP="00245CA2">
      <w:pPr>
        <w:spacing w:after="0"/>
      </w:pPr>
    </w:p>
    <w:p w14:paraId="39A51042" w14:textId="77777777" w:rsidR="005C21E3" w:rsidRDefault="005C21E3" w:rsidP="00245CA2">
      <w:pPr>
        <w:spacing w:after="0"/>
      </w:pPr>
    </w:p>
    <w:p w14:paraId="5FE9937D" w14:textId="77777777" w:rsidR="005C21E3" w:rsidRDefault="005C21E3" w:rsidP="00245CA2">
      <w:pPr>
        <w:spacing w:after="0"/>
      </w:pPr>
    </w:p>
    <w:p w14:paraId="7959F21B" w14:textId="77777777" w:rsidR="005C21E3" w:rsidRPr="00667313" w:rsidRDefault="005C21E3" w:rsidP="005C21E3">
      <w:bookmarkStart w:id="27" w:name="_Hlk193882913"/>
    </w:p>
    <w:p w14:paraId="0AA9E29C" w14:textId="77777777" w:rsidR="005C21E3" w:rsidRPr="00667313" w:rsidRDefault="005C21E3" w:rsidP="005C21E3">
      <w:pPr>
        <w:pBdr>
          <w:top w:val="single" w:sz="4" w:space="1" w:color="auto"/>
        </w:pBdr>
        <w:tabs>
          <w:tab w:val="left" w:pos="2552"/>
        </w:tabs>
      </w:pPr>
    </w:p>
    <w:p w14:paraId="32672442" w14:textId="77777777" w:rsidR="005C21E3" w:rsidRPr="00667313" w:rsidRDefault="005C21E3" w:rsidP="005C21E3">
      <w:pPr>
        <w:pBdr>
          <w:top w:val="single" w:sz="4" w:space="1" w:color="auto"/>
        </w:pBdr>
        <w:tabs>
          <w:tab w:val="left" w:pos="2552"/>
          <w:tab w:val="left" w:pos="5670"/>
        </w:tabs>
        <w:jc w:val="center"/>
      </w:pPr>
      <w:r w:rsidRPr="00667313">
        <w:t>Iktatószám: 04/387-</w:t>
      </w:r>
      <w:r>
        <w:t>554</w:t>
      </w:r>
      <w:r w:rsidRPr="00667313">
        <w:t>/2025.</w:t>
      </w:r>
    </w:p>
    <w:p w14:paraId="39E6CA8C" w14:textId="77777777" w:rsidR="005C21E3" w:rsidRPr="00667313" w:rsidRDefault="005C21E3" w:rsidP="005C21E3">
      <w:pPr>
        <w:tabs>
          <w:tab w:val="left" w:pos="2552"/>
        </w:tabs>
        <w:jc w:val="center"/>
      </w:pPr>
    </w:p>
    <w:p w14:paraId="65F53D24" w14:textId="77777777" w:rsidR="005C21E3" w:rsidRPr="00667313" w:rsidRDefault="005C21E3" w:rsidP="005C21E3">
      <w:pPr>
        <w:tabs>
          <w:tab w:val="left" w:pos="2552"/>
        </w:tabs>
        <w:jc w:val="center"/>
      </w:pPr>
    </w:p>
    <w:p w14:paraId="0C377795" w14:textId="77777777" w:rsidR="005C21E3" w:rsidRPr="00667313" w:rsidRDefault="005C21E3" w:rsidP="005C21E3">
      <w:pPr>
        <w:tabs>
          <w:tab w:val="left" w:pos="2552"/>
        </w:tabs>
      </w:pPr>
    </w:p>
    <w:p w14:paraId="46F33904" w14:textId="77777777" w:rsidR="005C21E3" w:rsidRPr="00667313" w:rsidRDefault="005C21E3" w:rsidP="005C21E3">
      <w:pPr>
        <w:tabs>
          <w:tab w:val="left" w:pos="2552"/>
        </w:tabs>
      </w:pPr>
    </w:p>
    <w:p w14:paraId="7BDF1688" w14:textId="77777777" w:rsidR="005C21E3" w:rsidRPr="00667313" w:rsidRDefault="005C21E3" w:rsidP="005C21E3">
      <w:pPr>
        <w:tabs>
          <w:tab w:val="left" w:pos="2552"/>
        </w:tabs>
      </w:pPr>
    </w:p>
    <w:p w14:paraId="38705592" w14:textId="77777777" w:rsidR="005C21E3" w:rsidRPr="00667313" w:rsidRDefault="005C21E3" w:rsidP="005C21E3">
      <w:pPr>
        <w:tabs>
          <w:tab w:val="left" w:pos="2552"/>
        </w:tabs>
      </w:pPr>
    </w:p>
    <w:p w14:paraId="488F86C0" w14:textId="77777777" w:rsidR="005C21E3" w:rsidRPr="00667313" w:rsidRDefault="005C21E3" w:rsidP="005C21E3">
      <w:pPr>
        <w:tabs>
          <w:tab w:val="left" w:pos="2552"/>
        </w:tabs>
        <w:jc w:val="center"/>
      </w:pPr>
    </w:p>
    <w:p w14:paraId="45313CE1" w14:textId="77777777" w:rsidR="005C21E3" w:rsidRPr="00667313" w:rsidRDefault="005C21E3" w:rsidP="005C21E3">
      <w:pPr>
        <w:tabs>
          <w:tab w:val="left" w:pos="2552"/>
        </w:tabs>
        <w:jc w:val="center"/>
      </w:pPr>
    </w:p>
    <w:p w14:paraId="0CF9685F" w14:textId="77777777" w:rsidR="005C21E3" w:rsidRPr="00667313" w:rsidRDefault="005C21E3" w:rsidP="005C21E3">
      <w:pPr>
        <w:tabs>
          <w:tab w:val="left" w:pos="2552"/>
        </w:tabs>
        <w:jc w:val="center"/>
      </w:pPr>
    </w:p>
    <w:p w14:paraId="5725B5D0" w14:textId="77777777" w:rsidR="005C21E3" w:rsidRPr="00667313" w:rsidRDefault="005C21E3" w:rsidP="005C21E3">
      <w:pPr>
        <w:pStyle w:val="Stlus1"/>
        <w:tabs>
          <w:tab w:val="left" w:pos="2552"/>
        </w:tabs>
        <w:ind w:left="0" w:firstLine="0"/>
        <w:jc w:val="center"/>
        <w:rPr>
          <w:rFonts w:ascii="Times New Roman" w:hAnsi="Times New Roman" w:cs="Times New Roman"/>
          <w:szCs w:val="24"/>
        </w:rPr>
      </w:pPr>
    </w:p>
    <w:p w14:paraId="5CBCDA55" w14:textId="77777777" w:rsidR="005C21E3" w:rsidRPr="00667313" w:rsidRDefault="005C21E3" w:rsidP="005C21E3">
      <w:pPr>
        <w:tabs>
          <w:tab w:val="left" w:pos="2552"/>
        </w:tabs>
        <w:jc w:val="center"/>
        <w:rPr>
          <w:b/>
        </w:rPr>
      </w:pPr>
      <w:r w:rsidRPr="00667313">
        <w:rPr>
          <w:b/>
        </w:rPr>
        <w:t>JEGYZŐKÖNYV</w:t>
      </w:r>
    </w:p>
    <w:p w14:paraId="5410CCB0" w14:textId="77777777" w:rsidR="005C21E3" w:rsidRPr="00667313" w:rsidRDefault="005C21E3" w:rsidP="005C21E3">
      <w:pPr>
        <w:pStyle w:val="Stlus1"/>
        <w:tabs>
          <w:tab w:val="left" w:pos="2552"/>
        </w:tabs>
        <w:ind w:left="0" w:firstLine="0"/>
        <w:jc w:val="center"/>
        <w:rPr>
          <w:rFonts w:ascii="Times New Roman" w:hAnsi="Times New Roman" w:cs="Times New Roman"/>
          <w:szCs w:val="24"/>
        </w:rPr>
      </w:pPr>
    </w:p>
    <w:p w14:paraId="238965AA" w14:textId="77777777" w:rsidR="005C21E3" w:rsidRPr="00667313" w:rsidRDefault="005C21E3" w:rsidP="005C21E3">
      <w:pPr>
        <w:tabs>
          <w:tab w:val="left" w:pos="2552"/>
        </w:tabs>
        <w:jc w:val="center"/>
        <w:rPr>
          <w:b/>
        </w:rPr>
      </w:pPr>
      <w:r w:rsidRPr="00667313">
        <w:rPr>
          <w:b/>
        </w:rPr>
        <w:t>A Német Önkormányzat Kerepes Képviselő-testületének</w:t>
      </w:r>
    </w:p>
    <w:p w14:paraId="690DE98C" w14:textId="77777777" w:rsidR="005C21E3" w:rsidRPr="00667313" w:rsidRDefault="005C21E3" w:rsidP="005C21E3">
      <w:pPr>
        <w:tabs>
          <w:tab w:val="left" w:pos="2552"/>
        </w:tabs>
        <w:jc w:val="center"/>
        <w:rPr>
          <w:b/>
        </w:rPr>
      </w:pPr>
      <w:r w:rsidRPr="00667313">
        <w:rPr>
          <w:b/>
        </w:rPr>
        <w:t>2025. április 30. napján megtartott nyilvános üléséről</w:t>
      </w:r>
    </w:p>
    <w:p w14:paraId="55C581F1" w14:textId="77777777" w:rsidR="005C21E3" w:rsidRPr="00667313" w:rsidRDefault="005C21E3" w:rsidP="005C21E3">
      <w:pPr>
        <w:tabs>
          <w:tab w:val="left" w:pos="2552"/>
        </w:tabs>
        <w:jc w:val="center"/>
        <w:rPr>
          <w:b/>
        </w:rPr>
      </w:pPr>
    </w:p>
    <w:p w14:paraId="1516CB7A" w14:textId="77777777" w:rsidR="005C21E3" w:rsidRPr="00667313" w:rsidRDefault="005C21E3" w:rsidP="005C21E3">
      <w:pPr>
        <w:tabs>
          <w:tab w:val="left" w:pos="2552"/>
        </w:tabs>
        <w:jc w:val="center"/>
        <w:rPr>
          <w:b/>
        </w:rPr>
      </w:pPr>
    </w:p>
    <w:p w14:paraId="2688C164" w14:textId="77777777" w:rsidR="005C21E3" w:rsidRPr="00667313" w:rsidRDefault="005C21E3" w:rsidP="005C21E3">
      <w:pPr>
        <w:tabs>
          <w:tab w:val="left" w:pos="2552"/>
        </w:tabs>
        <w:jc w:val="center"/>
        <w:rPr>
          <w:b/>
        </w:rPr>
      </w:pPr>
    </w:p>
    <w:p w14:paraId="676FEA66" w14:textId="77777777" w:rsidR="005C21E3" w:rsidRPr="00667313" w:rsidRDefault="005C21E3" w:rsidP="005C21E3">
      <w:pPr>
        <w:tabs>
          <w:tab w:val="left" w:pos="2552"/>
        </w:tabs>
        <w:jc w:val="center"/>
        <w:rPr>
          <w:b/>
        </w:rPr>
      </w:pPr>
    </w:p>
    <w:p w14:paraId="4B80396C" w14:textId="77777777" w:rsidR="005C21E3" w:rsidRPr="00667313" w:rsidRDefault="005C21E3" w:rsidP="005C21E3">
      <w:pPr>
        <w:tabs>
          <w:tab w:val="left" w:pos="2552"/>
        </w:tabs>
        <w:jc w:val="center"/>
        <w:rPr>
          <w:b/>
        </w:rPr>
      </w:pPr>
    </w:p>
    <w:p w14:paraId="1127D36E" w14:textId="77777777" w:rsidR="005C21E3" w:rsidRPr="00667313" w:rsidRDefault="005C21E3" w:rsidP="005C21E3">
      <w:pPr>
        <w:tabs>
          <w:tab w:val="left" w:pos="2552"/>
        </w:tabs>
        <w:jc w:val="center"/>
        <w:rPr>
          <w:b/>
        </w:rPr>
      </w:pPr>
    </w:p>
    <w:p w14:paraId="3FE6EBB7" w14:textId="77777777" w:rsidR="005C21E3" w:rsidRPr="00667313" w:rsidRDefault="005C21E3" w:rsidP="005C21E3">
      <w:pPr>
        <w:tabs>
          <w:tab w:val="left" w:pos="2552"/>
        </w:tabs>
        <w:jc w:val="center"/>
        <w:rPr>
          <w:b/>
        </w:rPr>
      </w:pPr>
    </w:p>
    <w:p w14:paraId="18EDB3A2" w14:textId="04C3D2DC" w:rsidR="005C21E3" w:rsidRPr="00667313" w:rsidRDefault="005C21E3" w:rsidP="005C21E3">
      <w:pPr>
        <w:tabs>
          <w:tab w:val="left" w:pos="2552"/>
        </w:tabs>
        <w:jc w:val="center"/>
        <w:rPr>
          <w:b/>
        </w:rPr>
      </w:pPr>
      <w:r w:rsidRPr="00667313">
        <w:rPr>
          <w:noProof/>
        </w:rPr>
        <w:drawing>
          <wp:inline distT="0" distB="0" distL="0" distR="0" wp14:anchorId="01DF9BC9" wp14:editId="425CFF88">
            <wp:extent cx="1005840" cy="1188720"/>
            <wp:effectExtent l="0" t="0" r="3810" b="0"/>
            <wp:docPr id="1381759010" name="Kép 4"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5840" cy="1188720"/>
                    </a:xfrm>
                    <a:prstGeom prst="rect">
                      <a:avLst/>
                    </a:prstGeom>
                    <a:noFill/>
                    <a:ln>
                      <a:noFill/>
                    </a:ln>
                  </pic:spPr>
                </pic:pic>
              </a:graphicData>
            </a:graphic>
          </wp:inline>
        </w:drawing>
      </w:r>
    </w:p>
    <w:p w14:paraId="721113C2" w14:textId="77777777" w:rsidR="005C21E3" w:rsidRPr="00667313" w:rsidRDefault="005C21E3" w:rsidP="005C21E3">
      <w:pPr>
        <w:tabs>
          <w:tab w:val="left" w:pos="2552"/>
        </w:tabs>
        <w:jc w:val="center"/>
        <w:rPr>
          <w:b/>
        </w:rPr>
      </w:pPr>
    </w:p>
    <w:p w14:paraId="142FE560" w14:textId="77777777" w:rsidR="005C21E3" w:rsidRPr="00667313" w:rsidRDefault="005C21E3" w:rsidP="005C21E3">
      <w:pPr>
        <w:tabs>
          <w:tab w:val="left" w:pos="2552"/>
        </w:tabs>
        <w:jc w:val="center"/>
        <w:rPr>
          <w:b/>
        </w:rPr>
      </w:pPr>
    </w:p>
    <w:p w14:paraId="0C7F5CEF" w14:textId="77777777" w:rsidR="005C21E3" w:rsidRPr="00667313" w:rsidRDefault="005C21E3" w:rsidP="005C21E3">
      <w:pPr>
        <w:tabs>
          <w:tab w:val="left" w:pos="2552"/>
        </w:tabs>
        <w:jc w:val="center"/>
        <w:rPr>
          <w:b/>
        </w:rPr>
      </w:pPr>
    </w:p>
    <w:p w14:paraId="0D1CF420" w14:textId="77777777" w:rsidR="005C21E3" w:rsidRPr="00667313" w:rsidRDefault="005C21E3" w:rsidP="005C21E3">
      <w:pPr>
        <w:tabs>
          <w:tab w:val="left" w:pos="2552"/>
        </w:tabs>
        <w:jc w:val="center"/>
        <w:rPr>
          <w:b/>
        </w:rPr>
      </w:pPr>
    </w:p>
    <w:p w14:paraId="2ACE250D" w14:textId="77777777" w:rsidR="005C21E3" w:rsidRPr="00667313" w:rsidRDefault="005C21E3" w:rsidP="005C21E3">
      <w:pPr>
        <w:tabs>
          <w:tab w:val="left" w:pos="2552"/>
        </w:tabs>
        <w:jc w:val="center"/>
        <w:rPr>
          <w:b/>
        </w:rPr>
      </w:pPr>
    </w:p>
    <w:p w14:paraId="41702AC1" w14:textId="77777777" w:rsidR="005C21E3" w:rsidRPr="00667313" w:rsidRDefault="005C21E3" w:rsidP="005C21E3">
      <w:pPr>
        <w:tabs>
          <w:tab w:val="left" w:pos="2552"/>
        </w:tabs>
        <w:jc w:val="center"/>
      </w:pPr>
      <w:r w:rsidRPr="00667313">
        <w:rPr>
          <w:u w:val="single"/>
        </w:rPr>
        <w:t>Meghozott döntés:</w:t>
      </w:r>
    </w:p>
    <w:p w14:paraId="07250F73" w14:textId="77777777" w:rsidR="005C21E3" w:rsidRPr="00667313" w:rsidRDefault="005C21E3" w:rsidP="005C21E3">
      <w:pPr>
        <w:tabs>
          <w:tab w:val="left" w:pos="2552"/>
        </w:tabs>
        <w:jc w:val="center"/>
        <w:rPr>
          <w:b/>
        </w:rPr>
      </w:pPr>
    </w:p>
    <w:p w14:paraId="33CE6062" w14:textId="77777777" w:rsidR="005C21E3" w:rsidRPr="00667313" w:rsidRDefault="005C21E3" w:rsidP="005C21E3">
      <w:pPr>
        <w:tabs>
          <w:tab w:val="left" w:pos="2552"/>
        </w:tabs>
        <w:jc w:val="center"/>
        <w:rPr>
          <w:b/>
        </w:rPr>
      </w:pPr>
      <w:r w:rsidRPr="00EF54A1">
        <w:rPr>
          <w:b/>
        </w:rPr>
        <w:t>04/</w:t>
      </w:r>
      <w:r>
        <w:rPr>
          <w:b/>
        </w:rPr>
        <w:t>167</w:t>
      </w:r>
      <w:r w:rsidRPr="00EF54A1">
        <w:rPr>
          <w:b/>
        </w:rPr>
        <w:t>/2025. (IV.30) sz. határozat</w:t>
      </w:r>
    </w:p>
    <w:p w14:paraId="0F544C86" w14:textId="77777777" w:rsidR="005C21E3" w:rsidRPr="00667313" w:rsidRDefault="005C21E3" w:rsidP="005C21E3">
      <w:pPr>
        <w:tabs>
          <w:tab w:val="left" w:pos="2552"/>
        </w:tabs>
        <w:rPr>
          <w:b/>
        </w:rPr>
      </w:pPr>
    </w:p>
    <w:p w14:paraId="300857A5" w14:textId="77777777" w:rsidR="005C21E3" w:rsidRPr="00667313" w:rsidRDefault="005C21E3" w:rsidP="005C21E3">
      <w:pPr>
        <w:tabs>
          <w:tab w:val="left" w:pos="2552"/>
        </w:tabs>
        <w:rPr>
          <w:bCs/>
        </w:rPr>
      </w:pPr>
    </w:p>
    <w:p w14:paraId="4B1719CD" w14:textId="77777777" w:rsidR="005C21E3" w:rsidRPr="00667313" w:rsidRDefault="005C21E3" w:rsidP="005C21E3">
      <w:pPr>
        <w:tabs>
          <w:tab w:val="left" w:pos="2552"/>
        </w:tabs>
        <w:rPr>
          <w:bCs/>
        </w:rPr>
      </w:pPr>
    </w:p>
    <w:p w14:paraId="5045A48A" w14:textId="77777777" w:rsidR="005C21E3" w:rsidRPr="00667313" w:rsidRDefault="005C21E3" w:rsidP="005C21E3">
      <w:pPr>
        <w:tabs>
          <w:tab w:val="left" w:pos="2552"/>
        </w:tabs>
        <w:rPr>
          <w:bCs/>
        </w:rPr>
      </w:pPr>
    </w:p>
    <w:p w14:paraId="1AC61E86" w14:textId="77777777" w:rsidR="005C21E3" w:rsidRPr="00667313" w:rsidRDefault="005C21E3" w:rsidP="005C21E3">
      <w:pPr>
        <w:tabs>
          <w:tab w:val="left" w:pos="2552"/>
        </w:tabs>
        <w:rPr>
          <w:bCs/>
        </w:rPr>
      </w:pPr>
      <w:r w:rsidRPr="00667313">
        <w:rPr>
          <w:bCs/>
        </w:rPr>
        <w:lastRenderedPageBreak/>
        <w:t xml:space="preserve"> </w:t>
      </w:r>
    </w:p>
    <w:p w14:paraId="3D8DACBB" w14:textId="77777777" w:rsidR="005C21E3" w:rsidRPr="00667313" w:rsidRDefault="005C21E3" w:rsidP="005C21E3">
      <w:pPr>
        <w:tabs>
          <w:tab w:val="left" w:pos="2552"/>
        </w:tabs>
        <w:rPr>
          <w:bCs/>
        </w:rPr>
      </w:pPr>
    </w:p>
    <w:p w14:paraId="7F2868A8" w14:textId="77777777" w:rsidR="005C21E3" w:rsidRPr="00667313" w:rsidRDefault="005C21E3" w:rsidP="005C21E3">
      <w:pPr>
        <w:pBdr>
          <w:bottom w:val="single" w:sz="4" w:space="1" w:color="auto"/>
        </w:pBdr>
        <w:tabs>
          <w:tab w:val="left" w:pos="2552"/>
        </w:tabs>
        <w:rPr>
          <w:bCs/>
        </w:rPr>
      </w:pPr>
    </w:p>
    <w:p w14:paraId="4C43F65B" w14:textId="77777777" w:rsidR="005C21E3" w:rsidRPr="00667313" w:rsidRDefault="005C21E3" w:rsidP="005C21E3">
      <w:pPr>
        <w:tabs>
          <w:tab w:val="left" w:pos="2552"/>
        </w:tabs>
        <w:ind w:left="142"/>
        <w:jc w:val="center"/>
        <w:rPr>
          <w:b/>
        </w:rPr>
      </w:pPr>
    </w:p>
    <w:p w14:paraId="664EEEAD" w14:textId="77777777" w:rsidR="005C21E3" w:rsidRPr="00667313" w:rsidRDefault="005C21E3" w:rsidP="005C21E3">
      <w:pPr>
        <w:tabs>
          <w:tab w:val="left" w:pos="2552"/>
        </w:tabs>
        <w:ind w:left="142"/>
        <w:jc w:val="center"/>
        <w:rPr>
          <w:b/>
        </w:rPr>
      </w:pPr>
    </w:p>
    <w:p w14:paraId="7D275915" w14:textId="77777777" w:rsidR="005C21E3" w:rsidRPr="00667313" w:rsidRDefault="005C21E3" w:rsidP="005C21E3">
      <w:pPr>
        <w:tabs>
          <w:tab w:val="left" w:pos="2552"/>
        </w:tabs>
        <w:ind w:left="142"/>
        <w:jc w:val="center"/>
        <w:rPr>
          <w:b/>
        </w:rPr>
      </w:pPr>
    </w:p>
    <w:p w14:paraId="69916C98" w14:textId="77777777" w:rsidR="005C21E3" w:rsidRPr="00667313" w:rsidRDefault="005C21E3" w:rsidP="005C21E3">
      <w:pPr>
        <w:tabs>
          <w:tab w:val="left" w:pos="2552"/>
        </w:tabs>
        <w:ind w:left="142"/>
        <w:jc w:val="center"/>
        <w:rPr>
          <w:b/>
        </w:rPr>
      </w:pPr>
    </w:p>
    <w:p w14:paraId="0AFFE7B3" w14:textId="77777777" w:rsidR="005C21E3" w:rsidRPr="00667313" w:rsidRDefault="005C21E3" w:rsidP="005C21E3">
      <w:pPr>
        <w:tabs>
          <w:tab w:val="left" w:pos="2552"/>
        </w:tabs>
        <w:ind w:left="142"/>
        <w:jc w:val="center"/>
        <w:rPr>
          <w:b/>
        </w:rPr>
      </w:pPr>
    </w:p>
    <w:tbl>
      <w:tblPr>
        <w:tblW w:w="11393" w:type="dxa"/>
        <w:tblInd w:w="-1134" w:type="dxa"/>
        <w:tblLayout w:type="fixed"/>
        <w:tblLook w:val="04A0" w:firstRow="1" w:lastRow="0" w:firstColumn="1" w:lastColumn="0" w:noHBand="0" w:noVBand="1"/>
      </w:tblPr>
      <w:tblGrid>
        <w:gridCol w:w="1478"/>
        <w:gridCol w:w="236"/>
        <w:gridCol w:w="8067"/>
        <w:gridCol w:w="1612"/>
      </w:tblGrid>
      <w:tr w:rsidR="005C21E3" w:rsidRPr="00667313" w14:paraId="4756DBB8" w14:textId="77777777" w:rsidTr="007E5D08">
        <w:trPr>
          <w:trHeight w:val="851"/>
        </w:trPr>
        <w:tc>
          <w:tcPr>
            <w:tcW w:w="1478" w:type="dxa"/>
            <w:vMerge w:val="restart"/>
          </w:tcPr>
          <w:p w14:paraId="166887C2" w14:textId="27ACF481" w:rsidR="005C21E3" w:rsidRPr="00667313" w:rsidRDefault="005C21E3" w:rsidP="007E5D08">
            <w:pPr>
              <w:pStyle w:val="lfej"/>
              <w:tabs>
                <w:tab w:val="center" w:pos="4854"/>
              </w:tabs>
              <w:ind w:left="142"/>
              <w:jc w:val="center"/>
            </w:pPr>
            <w:r w:rsidRPr="00667313">
              <w:rPr>
                <w:noProof/>
              </w:rPr>
              <w:drawing>
                <wp:inline distT="0" distB="0" distL="0" distR="0" wp14:anchorId="7A6825D6" wp14:editId="4FFC9355">
                  <wp:extent cx="731520" cy="914400"/>
                  <wp:effectExtent l="0" t="0" r="0" b="0"/>
                  <wp:docPr id="30270390" name="Kép 3"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Kerep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tc>
        <w:tc>
          <w:tcPr>
            <w:tcW w:w="236" w:type="dxa"/>
          </w:tcPr>
          <w:p w14:paraId="432CED20" w14:textId="77777777" w:rsidR="005C21E3" w:rsidRPr="00667313" w:rsidRDefault="005C21E3" w:rsidP="007E5D08">
            <w:pPr>
              <w:pStyle w:val="lfej"/>
              <w:ind w:left="142"/>
              <w:jc w:val="center"/>
              <w:rPr>
                <w:spacing w:val="-14"/>
              </w:rPr>
            </w:pPr>
          </w:p>
        </w:tc>
        <w:tc>
          <w:tcPr>
            <w:tcW w:w="8067" w:type="dxa"/>
          </w:tcPr>
          <w:p w14:paraId="2D91C1B0" w14:textId="77777777" w:rsidR="005C21E3" w:rsidRPr="00667313" w:rsidRDefault="005C21E3" w:rsidP="007E5D08">
            <w:pPr>
              <w:pStyle w:val="lfej"/>
              <w:ind w:left="142"/>
              <w:jc w:val="center"/>
            </w:pPr>
            <w:r w:rsidRPr="00667313">
              <w:rPr>
                <w:spacing w:val="-14"/>
              </w:rPr>
              <w:t>NÉMET ÖNKORMÁNYZAT KEREPES</w:t>
            </w:r>
          </w:p>
          <w:p w14:paraId="4BC04757" w14:textId="77777777" w:rsidR="005C21E3" w:rsidRPr="00667313" w:rsidRDefault="005C21E3" w:rsidP="007E5D08">
            <w:pPr>
              <w:pStyle w:val="lfej"/>
              <w:ind w:left="142"/>
            </w:pPr>
            <w:r w:rsidRPr="00667313">
              <w:pict w14:anchorId="08808F50">
                <v:shape id="_x0000_i1046" type="#_x0000_t75" style="width:409.35pt;height:8.45pt" o:hrpct="0" o:hralign="center" o:hr="t">
                  <v:imagedata r:id="rId9" o:title="BD14538_"/>
                </v:shape>
              </w:pict>
            </w:r>
          </w:p>
          <w:p w14:paraId="2A7DBC9C" w14:textId="77777777" w:rsidR="005C21E3" w:rsidRPr="00667313" w:rsidRDefault="005C21E3" w:rsidP="007E5D08">
            <w:pPr>
              <w:tabs>
                <w:tab w:val="left" w:pos="3060"/>
              </w:tabs>
              <w:ind w:left="142"/>
            </w:pPr>
          </w:p>
        </w:tc>
        <w:tc>
          <w:tcPr>
            <w:tcW w:w="1612" w:type="dxa"/>
            <w:vMerge w:val="restart"/>
          </w:tcPr>
          <w:p w14:paraId="34B964A5" w14:textId="13F1CBD7" w:rsidR="005C21E3" w:rsidRPr="00667313" w:rsidRDefault="005C21E3" w:rsidP="007E5D08">
            <w:pPr>
              <w:pStyle w:val="lfej"/>
              <w:ind w:left="142"/>
              <w:jc w:val="center"/>
            </w:pPr>
            <w:r w:rsidRPr="00667313">
              <w:rPr>
                <w:noProof/>
              </w:rPr>
              <w:drawing>
                <wp:inline distT="0" distB="0" distL="0" distR="0" wp14:anchorId="4706B153" wp14:editId="5E739A42">
                  <wp:extent cx="640080" cy="822960"/>
                  <wp:effectExtent l="0" t="0" r="7620" b="0"/>
                  <wp:docPr id="1064712400" name="Kép 2"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a:ln>
                            <a:noFill/>
                          </a:ln>
                        </pic:spPr>
                      </pic:pic>
                    </a:graphicData>
                  </a:graphic>
                </wp:inline>
              </w:drawing>
            </w:r>
          </w:p>
        </w:tc>
      </w:tr>
      <w:tr w:rsidR="005C21E3" w:rsidRPr="00667313" w14:paraId="04AA352C" w14:textId="77777777" w:rsidTr="007E5D08">
        <w:trPr>
          <w:trHeight w:val="158"/>
        </w:trPr>
        <w:tc>
          <w:tcPr>
            <w:tcW w:w="1478" w:type="dxa"/>
            <w:vMerge/>
          </w:tcPr>
          <w:p w14:paraId="6A37EA26" w14:textId="77777777" w:rsidR="005C21E3" w:rsidRPr="00667313" w:rsidRDefault="005C21E3" w:rsidP="007E5D08">
            <w:pPr>
              <w:pStyle w:val="lfej"/>
              <w:ind w:left="142"/>
              <w:jc w:val="center"/>
            </w:pPr>
          </w:p>
        </w:tc>
        <w:tc>
          <w:tcPr>
            <w:tcW w:w="236" w:type="dxa"/>
          </w:tcPr>
          <w:p w14:paraId="7E1E9881" w14:textId="77777777" w:rsidR="005C21E3" w:rsidRPr="00667313" w:rsidRDefault="005C21E3" w:rsidP="007E5D08">
            <w:pPr>
              <w:pStyle w:val="lfej"/>
              <w:ind w:left="142"/>
              <w:jc w:val="center"/>
            </w:pPr>
          </w:p>
        </w:tc>
        <w:tc>
          <w:tcPr>
            <w:tcW w:w="8067" w:type="dxa"/>
          </w:tcPr>
          <w:p w14:paraId="76CD91DC" w14:textId="77777777" w:rsidR="005C21E3" w:rsidRPr="00667313" w:rsidRDefault="005C21E3" w:rsidP="007E5D08">
            <w:pPr>
              <w:pStyle w:val="lfej"/>
              <w:ind w:left="142"/>
              <w:jc w:val="center"/>
            </w:pPr>
            <w:r w:rsidRPr="00667313">
              <w:sym w:font="Wingdings" w:char="002B"/>
            </w:r>
            <w:r w:rsidRPr="00667313">
              <w:t xml:space="preserve"> 2144 Kerepes, Vörösmarty u. 2. Tel.: 06 28/561-050 Fax: 06 28/561-060</w:t>
            </w:r>
          </w:p>
        </w:tc>
        <w:tc>
          <w:tcPr>
            <w:tcW w:w="1612" w:type="dxa"/>
            <w:vMerge/>
          </w:tcPr>
          <w:p w14:paraId="47618EA5" w14:textId="77777777" w:rsidR="005C21E3" w:rsidRPr="00667313" w:rsidRDefault="005C21E3" w:rsidP="007E5D08">
            <w:pPr>
              <w:pStyle w:val="lfej"/>
              <w:ind w:left="142"/>
              <w:jc w:val="center"/>
            </w:pPr>
          </w:p>
        </w:tc>
      </w:tr>
      <w:tr w:rsidR="005C21E3" w:rsidRPr="00667313" w14:paraId="503B3CF0" w14:textId="77777777" w:rsidTr="007E5D08">
        <w:trPr>
          <w:trHeight w:val="295"/>
        </w:trPr>
        <w:tc>
          <w:tcPr>
            <w:tcW w:w="1478" w:type="dxa"/>
            <w:vMerge/>
          </w:tcPr>
          <w:p w14:paraId="10C69BAC" w14:textId="77777777" w:rsidR="005C21E3" w:rsidRPr="00667313" w:rsidRDefault="005C21E3" w:rsidP="007E5D08">
            <w:pPr>
              <w:pStyle w:val="lfej"/>
              <w:ind w:left="142"/>
              <w:jc w:val="center"/>
            </w:pPr>
          </w:p>
        </w:tc>
        <w:tc>
          <w:tcPr>
            <w:tcW w:w="236" w:type="dxa"/>
          </w:tcPr>
          <w:p w14:paraId="2E4EE24A" w14:textId="77777777" w:rsidR="005C21E3" w:rsidRPr="00667313" w:rsidRDefault="005C21E3" w:rsidP="007E5D08">
            <w:pPr>
              <w:pStyle w:val="lfej"/>
              <w:ind w:left="142" w:right="-534"/>
              <w:jc w:val="center"/>
            </w:pPr>
          </w:p>
        </w:tc>
        <w:tc>
          <w:tcPr>
            <w:tcW w:w="8067" w:type="dxa"/>
          </w:tcPr>
          <w:p w14:paraId="234BEB54" w14:textId="77777777" w:rsidR="005C21E3" w:rsidRPr="00667313" w:rsidRDefault="005C21E3" w:rsidP="007E5D08">
            <w:pPr>
              <w:pStyle w:val="lfej"/>
              <w:ind w:left="142" w:right="-534"/>
            </w:pPr>
          </w:p>
        </w:tc>
        <w:tc>
          <w:tcPr>
            <w:tcW w:w="1612" w:type="dxa"/>
            <w:vMerge/>
          </w:tcPr>
          <w:p w14:paraId="328FC311" w14:textId="77777777" w:rsidR="005C21E3" w:rsidRPr="00667313" w:rsidRDefault="005C21E3" w:rsidP="007E5D08">
            <w:pPr>
              <w:pStyle w:val="lfej"/>
              <w:ind w:left="142"/>
              <w:jc w:val="center"/>
            </w:pPr>
          </w:p>
        </w:tc>
      </w:tr>
    </w:tbl>
    <w:p w14:paraId="0B9DB442" w14:textId="77777777" w:rsidR="005C21E3" w:rsidRPr="00667313" w:rsidRDefault="005C21E3" w:rsidP="005C21E3">
      <w:pPr>
        <w:ind w:left="142"/>
      </w:pPr>
    </w:p>
    <w:p w14:paraId="3C18FF20" w14:textId="77777777" w:rsidR="005C21E3" w:rsidRPr="00667313" w:rsidRDefault="005C21E3" w:rsidP="005C21E3">
      <w:pPr>
        <w:rPr>
          <w:rFonts w:eastAsia="Batang"/>
          <w:b/>
          <w:i/>
          <w:spacing w:val="120"/>
        </w:rPr>
      </w:pPr>
    </w:p>
    <w:p w14:paraId="26003C7A" w14:textId="77777777" w:rsidR="005C21E3" w:rsidRPr="00667313" w:rsidRDefault="005C21E3" w:rsidP="005C21E3">
      <w:pPr>
        <w:tabs>
          <w:tab w:val="left" w:pos="2552"/>
        </w:tabs>
        <w:ind w:left="142"/>
        <w:jc w:val="center"/>
        <w:rPr>
          <w:b/>
        </w:rPr>
      </w:pPr>
    </w:p>
    <w:p w14:paraId="721CE397" w14:textId="77777777" w:rsidR="005C21E3" w:rsidRPr="00667313" w:rsidRDefault="005C21E3" w:rsidP="005C21E3">
      <w:pPr>
        <w:tabs>
          <w:tab w:val="left" w:pos="2552"/>
        </w:tabs>
        <w:ind w:left="142"/>
        <w:jc w:val="center"/>
        <w:rPr>
          <w:b/>
        </w:rPr>
      </w:pPr>
      <w:r w:rsidRPr="00667313">
        <w:rPr>
          <w:b/>
        </w:rPr>
        <w:t>JEGYZŐKÖNYV</w:t>
      </w:r>
    </w:p>
    <w:bookmarkEnd w:id="27"/>
    <w:p w14:paraId="59541ECD" w14:textId="77777777" w:rsidR="005C21E3" w:rsidRPr="00667313" w:rsidRDefault="005C21E3" w:rsidP="005C21E3">
      <w:pPr>
        <w:jc w:val="center"/>
      </w:pPr>
    </w:p>
    <w:p w14:paraId="0B2E7D8F" w14:textId="77777777" w:rsidR="005C21E3" w:rsidRPr="00667313" w:rsidRDefault="005C21E3" w:rsidP="005C21E3">
      <w:pPr>
        <w:jc w:val="center"/>
      </w:pPr>
    </w:p>
    <w:p w14:paraId="11939DAF" w14:textId="77777777" w:rsidR="005C21E3" w:rsidRPr="00667313" w:rsidRDefault="005C21E3" w:rsidP="005C21E3">
      <w:pPr>
        <w:jc w:val="center"/>
      </w:pPr>
      <w:r w:rsidRPr="00667313">
        <w:t xml:space="preserve">a </w:t>
      </w:r>
      <w:r w:rsidRPr="00667313">
        <w:rPr>
          <w:b/>
        </w:rPr>
        <w:t>Német Önkormányzat Kerepes</w:t>
      </w:r>
      <w:r w:rsidRPr="00667313">
        <w:t xml:space="preserve"> Képviselő-testületének </w:t>
      </w:r>
    </w:p>
    <w:p w14:paraId="67150808" w14:textId="77777777" w:rsidR="005C21E3" w:rsidRPr="00667313" w:rsidRDefault="005C21E3" w:rsidP="005C21E3">
      <w:pPr>
        <w:jc w:val="center"/>
      </w:pPr>
      <w:r w:rsidRPr="00667313">
        <w:t>ül</w:t>
      </w:r>
      <w:r w:rsidRPr="00667313">
        <w:t>é</w:t>
      </w:r>
      <w:r w:rsidRPr="00667313">
        <w:t>séről</w:t>
      </w:r>
    </w:p>
    <w:p w14:paraId="2CE2035C" w14:textId="77777777" w:rsidR="005C21E3" w:rsidRPr="00667313" w:rsidRDefault="005C21E3" w:rsidP="005C21E3">
      <w:pPr>
        <w:jc w:val="both"/>
        <w:rPr>
          <w:u w:val="single"/>
        </w:rPr>
      </w:pPr>
    </w:p>
    <w:p w14:paraId="75A79BD6" w14:textId="77777777" w:rsidR="005C21E3" w:rsidRPr="00667313" w:rsidRDefault="005C21E3" w:rsidP="005C21E3">
      <w:pPr>
        <w:jc w:val="both"/>
      </w:pPr>
      <w:r w:rsidRPr="00667313">
        <w:t xml:space="preserve">A képviselő-testületi ülés </w:t>
      </w:r>
      <w:r w:rsidRPr="00667313">
        <w:rPr>
          <w:b/>
          <w:u w:val="single"/>
        </w:rPr>
        <w:t>helye</w:t>
      </w:r>
      <w:r w:rsidRPr="00667313">
        <w:t>: a Kerepesi Polgármesteri Hivatal 2144 Kerepes, Vörö</w:t>
      </w:r>
      <w:r w:rsidRPr="00667313">
        <w:t>s</w:t>
      </w:r>
      <w:r w:rsidRPr="00667313">
        <w:t>marty u. 2. szám alatti ép</w:t>
      </w:r>
      <w:r w:rsidRPr="00667313">
        <w:t>ü</w:t>
      </w:r>
      <w:r w:rsidRPr="00667313">
        <w:t xml:space="preserve">letének 12. számú irodája  </w:t>
      </w:r>
    </w:p>
    <w:p w14:paraId="3A126285" w14:textId="77777777" w:rsidR="005C21E3" w:rsidRPr="00667313" w:rsidRDefault="005C21E3" w:rsidP="005C21E3">
      <w:pPr>
        <w:jc w:val="both"/>
      </w:pPr>
      <w:r w:rsidRPr="00667313">
        <w:t xml:space="preserve">A képviselő-testületi ülés </w:t>
      </w:r>
      <w:r w:rsidRPr="00667313">
        <w:rPr>
          <w:b/>
          <w:u w:val="single"/>
        </w:rPr>
        <w:t>időpontja</w:t>
      </w:r>
      <w:r w:rsidRPr="00667313">
        <w:t xml:space="preserve">: </w:t>
      </w:r>
      <w:r w:rsidRPr="00667313">
        <w:rPr>
          <w:b/>
        </w:rPr>
        <w:t>2025. április 30.</w:t>
      </w:r>
      <w:r w:rsidRPr="00667313">
        <w:t xml:space="preserve"> (szerda) 10:30 óra</w:t>
      </w:r>
    </w:p>
    <w:p w14:paraId="6E5A52DE" w14:textId="77777777" w:rsidR="005C21E3" w:rsidRPr="00667313" w:rsidRDefault="005C21E3" w:rsidP="005C21E3">
      <w:pPr>
        <w:jc w:val="both"/>
      </w:pPr>
      <w:r w:rsidRPr="00667313">
        <w:rPr>
          <w:b/>
          <w:u w:val="single"/>
        </w:rPr>
        <w:t>Megjelent</w:t>
      </w:r>
      <w:r w:rsidRPr="00667313">
        <w:t xml:space="preserve"> nemzetiségi önkormányzati képviselők: Jelenléti ív sz</w:t>
      </w:r>
      <w:r w:rsidRPr="00667313">
        <w:t>e</w:t>
      </w:r>
      <w:r w:rsidRPr="00667313">
        <w:t>rint!</w:t>
      </w:r>
    </w:p>
    <w:p w14:paraId="1A2A0497" w14:textId="77777777" w:rsidR="005C21E3" w:rsidRPr="00667313" w:rsidRDefault="005C21E3" w:rsidP="005C21E3">
      <w:r w:rsidRPr="00667313">
        <w:t>Meghívottak: dr. Udvarhelyi István Gergely jegyző, dr. Gál Andrea aljegyző, Gyuricza László Róbert polgármester</w:t>
      </w:r>
      <w:r w:rsidRPr="00667313">
        <w:br/>
      </w:r>
    </w:p>
    <w:p w14:paraId="58FEC4BC" w14:textId="77777777" w:rsidR="005C21E3" w:rsidRPr="00667313" w:rsidRDefault="005C21E3" w:rsidP="005C21E3">
      <w:pPr>
        <w:rPr>
          <w:b/>
          <w:bCs/>
          <w:i/>
          <w:iCs/>
        </w:rPr>
      </w:pPr>
      <w:r w:rsidRPr="00667313">
        <w:rPr>
          <w:b/>
          <w:bCs/>
          <w:i/>
          <w:iCs/>
        </w:rPr>
        <w:t>Megjegyzés:</w:t>
      </w:r>
    </w:p>
    <w:p w14:paraId="40CE3CC2" w14:textId="77777777" w:rsidR="005C21E3" w:rsidRPr="00667313" w:rsidRDefault="005C21E3" w:rsidP="005C21E3">
      <w:pPr>
        <w:outlineLvl w:val="0"/>
        <w:rPr>
          <w:i/>
        </w:rPr>
      </w:pPr>
      <w:r w:rsidRPr="00667313">
        <w:rPr>
          <w:b/>
          <w:bCs/>
          <w:i/>
          <w:iCs/>
        </w:rPr>
        <w:t xml:space="preserve">A jegyzőkönyvet az önkormányzat a NÖK kérése ellenére nem készítette elő és a hanganyagot </w:t>
      </w:r>
      <w:r w:rsidRPr="00667313">
        <w:rPr>
          <w:b/>
          <w:bCs/>
          <w:i/>
          <w:iCs/>
          <w:u w:val="single"/>
        </w:rPr>
        <w:t>nem bocsájtotta rendelkezésére</w:t>
      </w:r>
      <w:r w:rsidRPr="00667313">
        <w:rPr>
          <w:b/>
          <w:bCs/>
          <w:i/>
          <w:iCs/>
        </w:rPr>
        <w:t xml:space="preserve"> az elnöknek ezért saját anyag alapján készítette el a NÖK. </w:t>
      </w:r>
      <w:r w:rsidRPr="00667313">
        <w:rPr>
          <w:b/>
          <w:bCs/>
        </w:rPr>
        <w:t>Cocis Borbála</w:t>
      </w:r>
      <w:r w:rsidRPr="00667313">
        <w:rPr>
          <w:b/>
          <w:bCs/>
          <w:i/>
          <w:iCs/>
        </w:rPr>
        <w:t xml:space="preserve"> nemzetiségi referens 2025. évi szeptembert követő leváltása nyomán </w:t>
      </w:r>
      <w:r w:rsidRPr="00667313">
        <w:rPr>
          <w:b/>
          <w:bCs/>
        </w:rPr>
        <w:t>Bella Andrea</w:t>
      </w:r>
      <w:r w:rsidRPr="00667313">
        <w:rPr>
          <w:b/>
          <w:bCs/>
          <w:i/>
          <w:iCs/>
        </w:rPr>
        <w:t xml:space="preserve"> nemzetiségi referensnek történő jegyzői kinevezése után, az aláíró jelenlétet igazoló jelenléti ívek csak 2025. decemberben kerültek a NÖK részére átadásra a jegyzőkönyvet az előerjesztések nyomán és a NÖK </w:t>
      </w:r>
      <w:r w:rsidRPr="00667313">
        <w:rPr>
          <w:b/>
          <w:bCs/>
          <w:i/>
          <w:iCs/>
        </w:rPr>
        <w:lastRenderedPageBreak/>
        <w:t xml:space="preserve">által készült rossz minőségű </w:t>
      </w:r>
      <w:proofErr w:type="gramStart"/>
      <w:r w:rsidRPr="00667313">
        <w:rPr>
          <w:b/>
          <w:bCs/>
          <w:i/>
          <w:iCs/>
        </w:rPr>
        <w:t>hang anyag</w:t>
      </w:r>
      <w:proofErr w:type="gramEnd"/>
      <w:r w:rsidRPr="00667313">
        <w:rPr>
          <w:b/>
          <w:bCs/>
          <w:i/>
          <w:iCs/>
        </w:rPr>
        <w:t xml:space="preserve"> és az elhan</w:t>
      </w:r>
      <w:r w:rsidRPr="00667313">
        <w:rPr>
          <w:b/>
          <w:bCs/>
          <w:i/>
          <w:iCs/>
        </w:rPr>
        <w:t>g</w:t>
      </w:r>
      <w:r w:rsidRPr="00667313">
        <w:rPr>
          <w:b/>
          <w:bCs/>
          <w:i/>
          <w:iCs/>
        </w:rPr>
        <w:t>zottak alapján az elnök jegyzőkönyvezte, mesterséges intelligencia segédlettel</w:t>
      </w:r>
      <w:r w:rsidRPr="00667313">
        <w:rPr>
          <w:i/>
          <w:iCs/>
        </w:rPr>
        <w:t>.</w:t>
      </w:r>
      <w:r w:rsidRPr="00667313">
        <w:rPr>
          <w:i/>
        </w:rPr>
        <w:br/>
        <w:t xml:space="preserve"> </w:t>
      </w:r>
    </w:p>
    <w:p w14:paraId="42FDBDDC" w14:textId="77777777" w:rsidR="005C21E3" w:rsidRPr="00667313" w:rsidRDefault="005C21E3" w:rsidP="005C21E3">
      <w:pPr>
        <w:jc w:val="both"/>
      </w:pPr>
    </w:p>
    <w:p w14:paraId="1B698388" w14:textId="77777777" w:rsidR="005C21E3" w:rsidRPr="00667313" w:rsidRDefault="005C21E3" w:rsidP="005C21E3">
      <w:pPr>
        <w:outlineLvl w:val="0"/>
        <w:rPr>
          <w:i/>
        </w:rPr>
      </w:pPr>
      <w:r w:rsidRPr="00667313">
        <w:rPr>
          <w:i/>
        </w:rPr>
        <w:t>A testület határozatképes, mert a három megválasztott nemzetiségi önkormányzati képvis</w:t>
      </w:r>
      <w:r w:rsidRPr="00667313">
        <w:rPr>
          <w:i/>
        </w:rPr>
        <w:t>e</w:t>
      </w:r>
      <w:r w:rsidRPr="00667313">
        <w:rPr>
          <w:i/>
        </w:rPr>
        <w:t>lő jelen volt.</w:t>
      </w:r>
      <w:r w:rsidRPr="00667313">
        <w:rPr>
          <w:i/>
        </w:rPr>
        <w:br/>
      </w:r>
      <w:r w:rsidRPr="00667313">
        <w:rPr>
          <w:i/>
        </w:rPr>
        <w:br/>
        <w:t xml:space="preserve">A testület az elnök javaslatára jegyzőkönyv-hitelesítőnek Springer Krisztina képviselőt fogadta </w:t>
      </w:r>
      <w:proofErr w:type="gramStart"/>
      <w:r w:rsidRPr="00667313">
        <w:rPr>
          <w:i/>
        </w:rPr>
        <w:t>el..</w:t>
      </w:r>
      <w:proofErr w:type="gramEnd"/>
    </w:p>
    <w:p w14:paraId="39E7AD62" w14:textId="77777777" w:rsidR="005C21E3" w:rsidRPr="00667313" w:rsidRDefault="005C21E3" w:rsidP="005C21E3">
      <w:pPr>
        <w:jc w:val="both"/>
        <w:outlineLvl w:val="0"/>
        <w:rPr>
          <w:i/>
        </w:rPr>
      </w:pPr>
    </w:p>
    <w:p w14:paraId="07F34C31" w14:textId="77777777" w:rsidR="005C21E3" w:rsidRPr="00667313" w:rsidRDefault="005C21E3" w:rsidP="005C21E3">
      <w:pPr>
        <w:tabs>
          <w:tab w:val="left" w:pos="2552"/>
        </w:tabs>
      </w:pPr>
      <w:r w:rsidRPr="00667313">
        <w:rPr>
          <w:iCs/>
          <w:u w:val="single"/>
        </w:rPr>
        <w:t>Az ülés levezető elnöke</w:t>
      </w:r>
      <w:r w:rsidRPr="00667313">
        <w:rPr>
          <w:iCs/>
        </w:rPr>
        <w:t>: Springer Friedrich Horst elnök</w:t>
      </w:r>
      <w:r w:rsidRPr="00667313">
        <w:rPr>
          <w:iCs/>
        </w:rPr>
        <w:br/>
      </w:r>
      <w:r w:rsidRPr="00667313">
        <w:rPr>
          <w:u w:val="single"/>
        </w:rPr>
        <w:t>Előkészítésben reszt vett</w:t>
      </w:r>
      <w:r w:rsidRPr="00667313">
        <w:t>: Springer Krisztina - Önk. titkár</w:t>
      </w:r>
    </w:p>
    <w:p w14:paraId="1BBEA123" w14:textId="77777777" w:rsidR="005C21E3" w:rsidRPr="00667313" w:rsidRDefault="005C21E3" w:rsidP="005C21E3">
      <w:pPr>
        <w:jc w:val="both"/>
        <w:outlineLvl w:val="0"/>
        <w:rPr>
          <w:iCs/>
        </w:rPr>
      </w:pPr>
    </w:p>
    <w:p w14:paraId="7B386B11" w14:textId="77777777" w:rsidR="005C21E3" w:rsidRPr="00667313" w:rsidRDefault="005C21E3" w:rsidP="005C21E3">
      <w:pPr>
        <w:tabs>
          <w:tab w:val="left" w:pos="2552"/>
        </w:tabs>
        <w:rPr>
          <w:iCs/>
        </w:rPr>
      </w:pPr>
      <w:r w:rsidRPr="00667313">
        <w:rPr>
          <w:iCs/>
          <w:u w:val="single"/>
        </w:rPr>
        <w:t>Tanácskozási joggal jelen vannak</w:t>
      </w:r>
      <w:r w:rsidRPr="00667313">
        <w:rPr>
          <w:iCs/>
        </w:rPr>
        <w:t xml:space="preserve">: Dr. Udvarhelyi István Gergely jegyző, Cocis Borbála nemzetiségi referens </w:t>
      </w:r>
      <w:r w:rsidRPr="00667313">
        <w:t xml:space="preserve">tanácskozási joggal nem jelentek meg </w:t>
      </w:r>
      <w:r w:rsidRPr="00667313">
        <w:rPr>
          <w:iCs/>
        </w:rPr>
        <w:t>további meghívottak.</w:t>
      </w:r>
    </w:p>
    <w:p w14:paraId="3E706396" w14:textId="77777777" w:rsidR="005C21E3" w:rsidRPr="00667313" w:rsidRDefault="005C21E3" w:rsidP="005C21E3">
      <w:pPr>
        <w:jc w:val="both"/>
        <w:outlineLvl w:val="0"/>
        <w:rPr>
          <w:iCs/>
        </w:rPr>
      </w:pPr>
    </w:p>
    <w:p w14:paraId="78A9476F" w14:textId="77777777" w:rsidR="005C21E3" w:rsidRPr="00667313" w:rsidRDefault="005C21E3" w:rsidP="005C21E3">
      <w:pPr>
        <w:jc w:val="both"/>
        <w:outlineLvl w:val="0"/>
        <w:rPr>
          <w:iCs/>
        </w:rPr>
      </w:pPr>
      <w:r w:rsidRPr="00A14BE3">
        <w:rPr>
          <w:b/>
          <w:bCs/>
          <w:iCs/>
        </w:rPr>
        <w:t>Springer Friedrich Horst elnök</w:t>
      </w:r>
      <w:r>
        <w:rPr>
          <w:b/>
          <w:bCs/>
          <w:iCs/>
        </w:rPr>
        <w:t>:</w:t>
      </w:r>
      <w:r w:rsidRPr="00667313">
        <w:rPr>
          <w:iCs/>
        </w:rPr>
        <w:t xml:space="preserve"> köszöntöm a megjelenteket és megállapítom, hogy a testület 3 fővel határozatképes. </w:t>
      </w:r>
      <w:r>
        <w:rPr>
          <w:iCs/>
        </w:rPr>
        <w:t>Köszöntöm jegyző urat és köszöntöm referens asszonyt is.</w:t>
      </w:r>
    </w:p>
    <w:p w14:paraId="11265447" w14:textId="77777777" w:rsidR="005C21E3" w:rsidRPr="00667313" w:rsidRDefault="005C21E3" w:rsidP="005C21E3">
      <w:pPr>
        <w:jc w:val="both"/>
        <w:outlineLvl w:val="0"/>
        <w:rPr>
          <w:i/>
        </w:rPr>
      </w:pPr>
      <w:r w:rsidRPr="00667313">
        <w:rPr>
          <w:i/>
        </w:rPr>
        <w:t xml:space="preserve">Szavazásra teszi fel az alábbi határozati javaslatot: </w:t>
      </w:r>
    </w:p>
    <w:p w14:paraId="067BF174" w14:textId="77777777" w:rsidR="005C21E3" w:rsidRPr="00667313" w:rsidRDefault="005C21E3" w:rsidP="005C21E3">
      <w:pPr>
        <w:jc w:val="both"/>
        <w:outlineLvl w:val="0"/>
        <w:rPr>
          <w:iCs/>
        </w:rPr>
      </w:pPr>
      <w:r w:rsidRPr="00667313">
        <w:rPr>
          <w:iCs/>
        </w:rPr>
        <w:t xml:space="preserve">Német Önkormányzat Kerepes Springer Krisztina képviselő személyét fogadja el a 2025.02.14-i ülés jegyzőkönyv hitelesítőjének. </w:t>
      </w:r>
    </w:p>
    <w:p w14:paraId="5BEA9175" w14:textId="77777777" w:rsidR="005C21E3" w:rsidRPr="00667313" w:rsidRDefault="005C21E3" w:rsidP="005C21E3">
      <w:pPr>
        <w:jc w:val="both"/>
        <w:outlineLvl w:val="0"/>
        <w:rPr>
          <w:iCs/>
        </w:rPr>
      </w:pPr>
    </w:p>
    <w:p w14:paraId="50DB16AF" w14:textId="77777777" w:rsidR="005C21E3" w:rsidRPr="00667313" w:rsidRDefault="005C21E3" w:rsidP="005C21E3">
      <w:pPr>
        <w:jc w:val="both"/>
        <w:outlineLvl w:val="0"/>
        <w:rPr>
          <w:iCs/>
        </w:rPr>
      </w:pPr>
      <w:bookmarkStart w:id="28" w:name="_Hlk193888525"/>
      <w:r w:rsidRPr="00667313">
        <w:rPr>
          <w:iCs/>
        </w:rPr>
        <w:t>Megállapítom, hogy a jelenlévő 3 képviselő 3 igen szavazattal, ellenszavazat és tartózkodás nélkül elfogadta a javaslatot.</w:t>
      </w:r>
    </w:p>
    <w:p w14:paraId="000227F9" w14:textId="77777777" w:rsidR="005C21E3" w:rsidRPr="00667313" w:rsidRDefault="005C21E3" w:rsidP="005C21E3">
      <w:pPr>
        <w:jc w:val="both"/>
        <w:outlineLvl w:val="0"/>
        <w:rPr>
          <w:iCs/>
        </w:rPr>
      </w:pPr>
    </w:p>
    <w:p w14:paraId="6DC41A40" w14:textId="77777777" w:rsidR="005C21E3" w:rsidRPr="00667313" w:rsidRDefault="005C21E3" w:rsidP="005C21E3">
      <w:pPr>
        <w:tabs>
          <w:tab w:val="left" w:pos="2552"/>
        </w:tabs>
        <w:ind w:right="425"/>
        <w:rPr>
          <w:b/>
          <w:i/>
          <w:u w:val="single"/>
        </w:rPr>
      </w:pPr>
      <w:r w:rsidRPr="00667313">
        <w:rPr>
          <w:b/>
          <w:i/>
          <w:u w:val="single"/>
        </w:rPr>
        <w:t>387/2025.(IV.30.) NÖK határozat:</w:t>
      </w:r>
    </w:p>
    <w:bookmarkEnd w:id="28"/>
    <w:p w14:paraId="172FFC32" w14:textId="77777777" w:rsidR="005C21E3" w:rsidRPr="00667313" w:rsidRDefault="005C21E3" w:rsidP="005C21E3">
      <w:pPr>
        <w:jc w:val="both"/>
        <w:outlineLvl w:val="0"/>
        <w:rPr>
          <w:iCs/>
        </w:rPr>
      </w:pPr>
      <w:r w:rsidRPr="00667313">
        <w:rPr>
          <w:iCs/>
        </w:rPr>
        <w:t xml:space="preserve">Német Önkormányzat Kerepes testülete úgy dönt, hogy elfogadja Springer Krisztinát jegyzőkönyv hitelesítőnek és elfogadja a meghívó szerint a napirendet. </w:t>
      </w:r>
    </w:p>
    <w:p w14:paraId="26EABDA4" w14:textId="77777777" w:rsidR="005C21E3" w:rsidRPr="00667313" w:rsidRDefault="005C21E3" w:rsidP="005C21E3">
      <w:pPr>
        <w:jc w:val="both"/>
        <w:outlineLvl w:val="0"/>
        <w:rPr>
          <w:iCs/>
        </w:rPr>
      </w:pPr>
      <w:r>
        <w:rPr>
          <w:iCs/>
        </w:rPr>
        <w:t>Határidő: 2025. április 30</w:t>
      </w:r>
      <w:r w:rsidRPr="00667313">
        <w:rPr>
          <w:iCs/>
        </w:rPr>
        <w:t xml:space="preserve"> </w:t>
      </w:r>
    </w:p>
    <w:p w14:paraId="167A0E41" w14:textId="77777777" w:rsidR="005C21E3" w:rsidRPr="00667313" w:rsidRDefault="005C21E3" w:rsidP="005C21E3">
      <w:pPr>
        <w:jc w:val="both"/>
        <w:outlineLvl w:val="0"/>
        <w:rPr>
          <w:iCs/>
        </w:rPr>
      </w:pPr>
      <w:r w:rsidRPr="00667313">
        <w:rPr>
          <w:iCs/>
        </w:rPr>
        <w:t>Felelős: Springer Friedrich Horst elnök</w:t>
      </w:r>
    </w:p>
    <w:p w14:paraId="638186A3" w14:textId="77777777" w:rsidR="005C21E3" w:rsidRPr="00667313" w:rsidRDefault="005C21E3" w:rsidP="005C21E3">
      <w:pPr>
        <w:jc w:val="both"/>
        <w:outlineLvl w:val="0"/>
        <w:rPr>
          <w:iCs/>
        </w:rPr>
      </w:pPr>
    </w:p>
    <w:p w14:paraId="7B170FCD" w14:textId="77777777" w:rsidR="005C21E3" w:rsidRDefault="005C21E3" w:rsidP="005C21E3">
      <w:pPr>
        <w:rPr>
          <w:rFonts w:eastAsia="Batang"/>
        </w:rPr>
      </w:pPr>
      <w:r w:rsidRPr="008F64B9">
        <w:rPr>
          <w:b/>
          <w:bCs/>
          <w:iCs/>
        </w:rPr>
        <w:t>Springer Friedrich Horst NÖK elnök</w:t>
      </w:r>
      <w:r>
        <w:rPr>
          <w:iCs/>
        </w:rPr>
        <w:t>:</w:t>
      </w:r>
      <w:r w:rsidRPr="00667313">
        <w:rPr>
          <w:iCs/>
        </w:rPr>
        <w:t xml:space="preserve"> kéri az ülés napirendjeinek a megvitatását.</w:t>
      </w:r>
      <w:r w:rsidRPr="00667313">
        <w:rPr>
          <w:iCs/>
        </w:rPr>
        <w:br/>
      </w:r>
      <w:r>
        <w:rPr>
          <w:rFonts w:eastAsia="Batang"/>
        </w:rPr>
        <w:t xml:space="preserve"> </w:t>
      </w:r>
    </w:p>
    <w:p w14:paraId="3EC61D97" w14:textId="77777777" w:rsidR="005C21E3" w:rsidRPr="00667313" w:rsidRDefault="005C21E3" w:rsidP="005C21E3">
      <w:pPr>
        <w:rPr>
          <w:rFonts w:eastAsia="Batang"/>
        </w:rPr>
      </w:pPr>
    </w:p>
    <w:p w14:paraId="5169F5E8" w14:textId="77777777" w:rsidR="005C21E3" w:rsidRDefault="005C21E3" w:rsidP="005C21E3">
      <w:pPr>
        <w:tabs>
          <w:tab w:val="left" w:pos="2552"/>
        </w:tabs>
        <w:ind w:right="425"/>
        <w:rPr>
          <w:rFonts w:eastAsia="Batang"/>
        </w:rPr>
      </w:pPr>
      <w:r w:rsidRPr="008F64B9">
        <w:rPr>
          <w:b/>
          <w:bCs/>
          <w:iCs/>
        </w:rPr>
        <w:t>Springer Friedrich Horst NÖK elnök</w:t>
      </w:r>
      <w:r w:rsidRPr="00667313">
        <w:rPr>
          <w:rFonts w:eastAsia="Batang"/>
          <w:b/>
        </w:rPr>
        <w:t xml:space="preserve">: </w:t>
      </w:r>
      <w:r w:rsidRPr="00667313">
        <w:rPr>
          <w:rFonts w:eastAsia="Batang"/>
          <w:bCs/>
        </w:rPr>
        <w:t>Köszönöm. Javaslom a Költségvetéssel kezdeni, vegyük előre és ezzel a módosítással terjesszük elő a napirendi pontokat, amit kérem elfogadni</w:t>
      </w:r>
      <w:r>
        <w:rPr>
          <w:rFonts w:eastAsia="Batang"/>
          <w:bCs/>
        </w:rPr>
        <w:t xml:space="preserve"> és a</w:t>
      </w:r>
      <w:r w:rsidRPr="00491BF1">
        <w:rPr>
          <w:b/>
          <w:bCs/>
        </w:rPr>
        <w:t xml:space="preserve"> napirendeket </w:t>
      </w:r>
      <w:r>
        <w:rPr>
          <w:b/>
          <w:bCs/>
        </w:rPr>
        <w:t xml:space="preserve">így </w:t>
      </w:r>
      <w:r w:rsidRPr="00491BF1">
        <w:rPr>
          <w:b/>
          <w:bCs/>
        </w:rPr>
        <w:t>azzal a módosítással kérem elfogadni, hogy a zárszámadást és a költségvetés-</w:t>
      </w:r>
      <w:r w:rsidRPr="00491BF1">
        <w:rPr>
          <w:b/>
          <w:bCs/>
        </w:rPr>
        <w:lastRenderedPageBreak/>
        <w:t>módosítást vegyük az első és második napirendi pontnak.</w:t>
      </w:r>
      <w:r w:rsidRPr="00491BF1">
        <w:t xml:space="preserve"> </w:t>
      </w:r>
      <w:r w:rsidRPr="00491BF1">
        <w:rPr>
          <w:b/>
          <w:bCs/>
        </w:rPr>
        <w:t>Ezután következik az elnöki jelentés, a nemzetiségi oktatás, a pályázatok és az egyebek.</w:t>
      </w:r>
      <w:r w:rsidRPr="00491BF1">
        <w:t xml:space="preserve"> </w:t>
      </w:r>
      <w:r w:rsidRPr="00491BF1">
        <w:rPr>
          <w:i/>
          <w:iCs/>
        </w:rPr>
        <w:t xml:space="preserve"> </w:t>
      </w:r>
      <w:r w:rsidRPr="00491BF1">
        <w:t xml:space="preserve"> </w:t>
      </w:r>
      <w:r w:rsidRPr="00491BF1">
        <w:rPr>
          <w:b/>
          <w:bCs/>
        </w:rPr>
        <w:t xml:space="preserve">A negyedéves beszámolókat </w:t>
      </w:r>
      <w:r>
        <w:rPr>
          <w:b/>
          <w:bCs/>
        </w:rPr>
        <w:t xml:space="preserve">egyebeket </w:t>
      </w:r>
      <w:r w:rsidRPr="00491BF1">
        <w:rPr>
          <w:b/>
          <w:bCs/>
        </w:rPr>
        <w:t>leveszem a napirendről, a programokat pedig főleg az elnöki jelentésben fogjuk tárgyalni.</w:t>
      </w:r>
      <w:r w:rsidRPr="00491BF1">
        <w:t xml:space="preserve"> </w:t>
      </w:r>
      <w:r w:rsidRPr="00491BF1">
        <w:rPr>
          <w:b/>
          <w:bCs/>
        </w:rPr>
        <w:t>Tehát akkor: zárszámadás, költségvetés-módosítás, oktatás, pályázatok és elnöki jelentés.</w:t>
      </w:r>
      <w:r w:rsidRPr="00491BF1">
        <w:t xml:space="preserve"> </w:t>
      </w:r>
      <w:r w:rsidRPr="00491BF1">
        <w:rPr>
          <w:b/>
          <w:bCs/>
        </w:rPr>
        <w:t xml:space="preserve">Ezzel a </w:t>
      </w:r>
      <w:proofErr w:type="gramStart"/>
      <w:r w:rsidRPr="00491BF1">
        <w:rPr>
          <w:b/>
          <w:bCs/>
        </w:rPr>
        <w:t>változtatással</w:t>
      </w:r>
      <w:proofErr w:type="gramEnd"/>
      <w:r w:rsidRPr="00491BF1">
        <w:rPr>
          <w:b/>
          <w:bCs/>
        </w:rPr>
        <w:t xml:space="preserve"> aki elfogadja, köszönöm szépen</w:t>
      </w:r>
      <w:r>
        <w:rPr>
          <w:b/>
          <w:bCs/>
        </w:rPr>
        <w:t>.</w:t>
      </w:r>
      <w:r w:rsidRPr="00491BF1">
        <w:rPr>
          <w:b/>
          <w:bCs/>
        </w:rPr>
        <w:t xml:space="preserve"> Kérem, szavazzanak az elfogadásról, </w:t>
      </w:r>
      <w:r w:rsidRPr="00491BF1">
        <w:rPr>
          <w:i/>
          <w:iCs/>
        </w:rPr>
        <w:t>illetve elfoglalni szíveskedjenek</w:t>
      </w:r>
      <w:r>
        <w:rPr>
          <w:i/>
          <w:iCs/>
        </w:rPr>
        <w:t>,</w:t>
      </w:r>
      <w:r w:rsidRPr="00491BF1">
        <w:rPr>
          <w:i/>
          <w:iCs/>
        </w:rPr>
        <w:t xml:space="preserve"> </w:t>
      </w:r>
      <w:r w:rsidRPr="00491BF1">
        <w:rPr>
          <w:b/>
          <w:bCs/>
        </w:rPr>
        <w:t>három egyhangú igen, köszönöm szépen</w:t>
      </w:r>
      <w:r w:rsidRPr="00491BF1">
        <w:rPr>
          <w:i/>
          <w:iCs/>
        </w:rPr>
        <w:t xml:space="preserve"> megtörtént</w:t>
      </w:r>
      <w:r>
        <w:rPr>
          <w:i/>
          <w:iCs/>
        </w:rPr>
        <w:t>.</w:t>
      </w:r>
    </w:p>
    <w:p w14:paraId="690BAD21" w14:textId="77777777" w:rsidR="005C21E3" w:rsidRPr="00667313" w:rsidRDefault="005C21E3" w:rsidP="005C21E3">
      <w:pPr>
        <w:tabs>
          <w:tab w:val="left" w:pos="2552"/>
        </w:tabs>
        <w:ind w:right="425"/>
        <w:rPr>
          <w:rFonts w:eastAsia="Batang"/>
          <w:bCs/>
        </w:rPr>
      </w:pPr>
      <w:r>
        <w:rPr>
          <w:rFonts w:eastAsia="Batang"/>
          <w:bCs/>
        </w:rPr>
        <w:br/>
        <w:t>Meghívó szerint:</w:t>
      </w:r>
    </w:p>
    <w:p w14:paraId="7FFDC1BF" w14:textId="77777777" w:rsidR="005C21E3" w:rsidRPr="008F64B9" w:rsidRDefault="005C21E3" w:rsidP="005C21E3">
      <w:pPr>
        <w:jc w:val="both"/>
        <w:outlineLvl w:val="0"/>
        <w:rPr>
          <w:iCs/>
        </w:rPr>
      </w:pPr>
    </w:p>
    <w:p w14:paraId="44FEB8C5" w14:textId="77777777" w:rsidR="005C21E3" w:rsidRPr="008F64B9" w:rsidRDefault="005C21E3" w:rsidP="005C21E3">
      <w:r w:rsidRPr="008F64B9">
        <w:t xml:space="preserve">1. Elnöki jelentés   </w:t>
      </w:r>
    </w:p>
    <w:p w14:paraId="7B03251F" w14:textId="77777777" w:rsidR="005C21E3" w:rsidRPr="008F64B9" w:rsidRDefault="005C21E3" w:rsidP="005C21E3">
      <w:r w:rsidRPr="008F64B9">
        <w:t>2. 2024. évi Zárszámadás elfogadása.</w:t>
      </w:r>
    </w:p>
    <w:p w14:paraId="42B40202" w14:textId="77777777" w:rsidR="005C21E3" w:rsidRPr="008F64B9" w:rsidRDefault="005C21E3" w:rsidP="005C21E3">
      <w:r w:rsidRPr="008F64B9">
        <w:t>3. 2025. évi költségvetés módosítása</w:t>
      </w:r>
    </w:p>
    <w:p w14:paraId="0EBDE85D" w14:textId="77777777" w:rsidR="005C21E3" w:rsidRPr="008F64B9" w:rsidRDefault="005C21E3" w:rsidP="005C21E3">
      <w:r w:rsidRPr="008F64B9">
        <w:t>4. Nemzetiségi oktatást és nevelést érintő ügyek</w:t>
      </w:r>
    </w:p>
    <w:p w14:paraId="2687DEE6" w14:textId="77777777" w:rsidR="005C21E3" w:rsidRPr="008F64B9" w:rsidRDefault="005C21E3" w:rsidP="005C21E3">
      <w:r w:rsidRPr="008F64B9">
        <w:t xml:space="preserve">5. Pályázatok (beszámolók) </w:t>
      </w:r>
    </w:p>
    <w:p w14:paraId="457EF05A" w14:textId="77777777" w:rsidR="005C21E3" w:rsidRPr="008F64B9" w:rsidRDefault="005C21E3" w:rsidP="005C21E3">
      <w:r w:rsidRPr="008F64B9">
        <w:t xml:space="preserve">6. Egyebek </w:t>
      </w:r>
    </w:p>
    <w:p w14:paraId="31D77B85" w14:textId="77777777" w:rsidR="005C21E3" w:rsidRPr="008F64B9" w:rsidRDefault="005C21E3" w:rsidP="005C21E3">
      <w:r w:rsidRPr="008F64B9">
        <w:t>7. Programok</w:t>
      </w:r>
    </w:p>
    <w:p w14:paraId="32AA7A74" w14:textId="77777777" w:rsidR="005C21E3" w:rsidRDefault="005C21E3" w:rsidP="005C21E3">
      <w:pPr>
        <w:jc w:val="both"/>
        <w:rPr>
          <w:i/>
        </w:rPr>
      </w:pPr>
    </w:p>
    <w:p w14:paraId="51288583" w14:textId="77777777" w:rsidR="005C21E3" w:rsidRPr="00667313" w:rsidRDefault="005C21E3" w:rsidP="005C21E3">
      <w:pPr>
        <w:jc w:val="both"/>
        <w:rPr>
          <w:i/>
        </w:rPr>
      </w:pPr>
      <w:r>
        <w:rPr>
          <w:i/>
        </w:rPr>
        <w:t>javasolt:</w:t>
      </w:r>
    </w:p>
    <w:p w14:paraId="1A96D679" w14:textId="77777777" w:rsidR="005C21E3" w:rsidRPr="00667313" w:rsidRDefault="005C21E3" w:rsidP="005C21E3">
      <w:pPr>
        <w:jc w:val="both"/>
        <w:rPr>
          <w:i/>
        </w:rPr>
      </w:pPr>
    </w:p>
    <w:tbl>
      <w:tblPr>
        <w:tblW w:w="8719" w:type="dxa"/>
        <w:tblLook w:val="04A0" w:firstRow="1" w:lastRow="0" w:firstColumn="1" w:lastColumn="0" w:noHBand="0" w:noVBand="1"/>
      </w:tblPr>
      <w:tblGrid>
        <w:gridCol w:w="738"/>
        <w:gridCol w:w="5045"/>
        <w:gridCol w:w="2936"/>
      </w:tblGrid>
      <w:tr w:rsidR="005C21E3" w:rsidRPr="00667313" w14:paraId="0EA2321A" w14:textId="77777777" w:rsidTr="007E5D08">
        <w:tc>
          <w:tcPr>
            <w:tcW w:w="738" w:type="dxa"/>
          </w:tcPr>
          <w:p w14:paraId="27AE984E" w14:textId="77777777" w:rsidR="005C21E3" w:rsidRPr="00667313" w:rsidRDefault="005C21E3" w:rsidP="007E5D08">
            <w:pPr>
              <w:ind w:left="720"/>
              <w:jc w:val="both"/>
              <w:rPr>
                <w:u w:val="single"/>
              </w:rPr>
            </w:pPr>
            <w:bookmarkStart w:id="29" w:name="_Hlk217467836"/>
          </w:p>
        </w:tc>
        <w:tc>
          <w:tcPr>
            <w:tcW w:w="5045" w:type="dxa"/>
            <w:hideMark/>
          </w:tcPr>
          <w:p w14:paraId="7015B296" w14:textId="77777777" w:rsidR="005C21E3" w:rsidRPr="00667313" w:rsidRDefault="005C21E3" w:rsidP="007E5D08">
            <w:pPr>
              <w:jc w:val="both"/>
              <w:rPr>
                <w:u w:val="single"/>
              </w:rPr>
            </w:pPr>
            <w:r w:rsidRPr="00667313">
              <w:rPr>
                <w:b/>
                <w:u w:val="dash"/>
              </w:rPr>
              <w:t>Napirend:</w:t>
            </w:r>
          </w:p>
        </w:tc>
        <w:tc>
          <w:tcPr>
            <w:tcW w:w="2936" w:type="dxa"/>
            <w:hideMark/>
          </w:tcPr>
          <w:p w14:paraId="0B7124EC" w14:textId="77777777" w:rsidR="005C21E3" w:rsidRPr="00667313" w:rsidRDefault="005C21E3" w:rsidP="007E5D08">
            <w:pPr>
              <w:jc w:val="both"/>
              <w:rPr>
                <w:u w:val="single"/>
              </w:rPr>
            </w:pPr>
            <w:r w:rsidRPr="00667313">
              <w:rPr>
                <w:u w:val="single"/>
              </w:rPr>
              <w:t>Előterjesztő:</w:t>
            </w:r>
          </w:p>
        </w:tc>
      </w:tr>
      <w:tr w:rsidR="005C21E3" w:rsidRPr="00667313" w14:paraId="1580FD33" w14:textId="77777777" w:rsidTr="007E5D08">
        <w:tc>
          <w:tcPr>
            <w:tcW w:w="738" w:type="dxa"/>
          </w:tcPr>
          <w:p w14:paraId="7F68C40B"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7135C777" w14:textId="77777777" w:rsidR="005C21E3" w:rsidRPr="00667313" w:rsidRDefault="005C21E3" w:rsidP="007E5D08">
            <w:pPr>
              <w:jc w:val="both"/>
            </w:pPr>
            <w:r w:rsidRPr="008F64B9">
              <w:t>2024. évi Zárszámadás elfogadása</w:t>
            </w:r>
          </w:p>
        </w:tc>
        <w:tc>
          <w:tcPr>
            <w:tcW w:w="2936" w:type="dxa"/>
            <w:hideMark/>
          </w:tcPr>
          <w:p w14:paraId="3732089B" w14:textId="77777777" w:rsidR="005C21E3" w:rsidRPr="00667313" w:rsidRDefault="005C21E3" w:rsidP="007E5D08">
            <w:pPr>
              <w:jc w:val="both"/>
            </w:pPr>
            <w:r w:rsidRPr="00667313">
              <w:t>Elnök</w:t>
            </w:r>
          </w:p>
        </w:tc>
      </w:tr>
      <w:tr w:rsidR="005C21E3" w:rsidRPr="00667313" w14:paraId="18A13AE4" w14:textId="77777777" w:rsidTr="007E5D08">
        <w:tc>
          <w:tcPr>
            <w:tcW w:w="738" w:type="dxa"/>
          </w:tcPr>
          <w:p w14:paraId="107E4DAB" w14:textId="77777777" w:rsidR="005C21E3" w:rsidRPr="00667313" w:rsidRDefault="005C21E3" w:rsidP="005C21E3">
            <w:pPr>
              <w:numPr>
                <w:ilvl w:val="0"/>
                <w:numId w:val="18"/>
              </w:numPr>
              <w:spacing w:after="0" w:line="240" w:lineRule="auto"/>
              <w:jc w:val="both"/>
              <w:rPr>
                <w:u w:val="single"/>
              </w:rPr>
            </w:pPr>
          </w:p>
        </w:tc>
        <w:tc>
          <w:tcPr>
            <w:tcW w:w="5045" w:type="dxa"/>
          </w:tcPr>
          <w:p w14:paraId="58765F2E" w14:textId="77777777" w:rsidR="005C21E3" w:rsidRPr="00667313" w:rsidRDefault="005C21E3" w:rsidP="007E5D08">
            <w:pPr>
              <w:jc w:val="both"/>
            </w:pPr>
            <w:r w:rsidRPr="008F64B9">
              <w:t>2025. évi költségvetés módosítása</w:t>
            </w:r>
          </w:p>
        </w:tc>
        <w:tc>
          <w:tcPr>
            <w:tcW w:w="2936" w:type="dxa"/>
            <w:hideMark/>
          </w:tcPr>
          <w:p w14:paraId="502E3B2E" w14:textId="77777777" w:rsidR="005C21E3" w:rsidRPr="00667313" w:rsidRDefault="005C21E3" w:rsidP="007E5D08">
            <w:pPr>
              <w:jc w:val="both"/>
              <w:rPr>
                <w:u w:val="single"/>
              </w:rPr>
            </w:pPr>
            <w:r w:rsidRPr="00667313">
              <w:rPr>
                <w:u w:val="single"/>
              </w:rPr>
              <w:t>Elnök</w:t>
            </w:r>
          </w:p>
        </w:tc>
      </w:tr>
      <w:tr w:rsidR="005C21E3" w:rsidRPr="00667313" w14:paraId="6136D95C" w14:textId="77777777" w:rsidTr="007E5D08">
        <w:tc>
          <w:tcPr>
            <w:tcW w:w="738" w:type="dxa"/>
          </w:tcPr>
          <w:p w14:paraId="7C5CF4DF"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152B0A1F" w14:textId="77777777" w:rsidR="005C21E3" w:rsidRPr="00667313" w:rsidRDefault="005C21E3" w:rsidP="007E5D08">
            <w:pPr>
              <w:jc w:val="both"/>
            </w:pPr>
            <w:r w:rsidRPr="008F64B9">
              <w:t>Nemzetiségi oktatást és nevelést érintő ügyek</w:t>
            </w:r>
          </w:p>
        </w:tc>
        <w:tc>
          <w:tcPr>
            <w:tcW w:w="2936" w:type="dxa"/>
            <w:hideMark/>
          </w:tcPr>
          <w:p w14:paraId="2F300B86" w14:textId="77777777" w:rsidR="005C21E3" w:rsidRPr="00667313" w:rsidRDefault="005C21E3" w:rsidP="007E5D08">
            <w:pPr>
              <w:jc w:val="both"/>
            </w:pPr>
            <w:r w:rsidRPr="00667313">
              <w:t>Elnök</w:t>
            </w:r>
          </w:p>
        </w:tc>
      </w:tr>
      <w:tr w:rsidR="005C21E3" w:rsidRPr="00667313" w14:paraId="0BDA6D06" w14:textId="77777777" w:rsidTr="007E5D08">
        <w:tc>
          <w:tcPr>
            <w:tcW w:w="738" w:type="dxa"/>
          </w:tcPr>
          <w:p w14:paraId="103D9BC8"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268DF6B7" w14:textId="77777777" w:rsidR="005C21E3" w:rsidRPr="00667313" w:rsidRDefault="005C21E3" w:rsidP="007E5D08">
            <w:pPr>
              <w:jc w:val="both"/>
            </w:pPr>
            <w:r w:rsidRPr="00667313">
              <w:t>Belsőellenőri ellenőrzésről tájékoztató</w:t>
            </w:r>
          </w:p>
        </w:tc>
        <w:tc>
          <w:tcPr>
            <w:tcW w:w="2936" w:type="dxa"/>
            <w:hideMark/>
          </w:tcPr>
          <w:p w14:paraId="2F3E80A8" w14:textId="77777777" w:rsidR="005C21E3" w:rsidRPr="00667313" w:rsidRDefault="005C21E3" w:rsidP="007E5D08">
            <w:pPr>
              <w:jc w:val="both"/>
            </w:pPr>
            <w:r w:rsidRPr="00667313">
              <w:t>Elnök</w:t>
            </w:r>
          </w:p>
        </w:tc>
      </w:tr>
      <w:tr w:rsidR="005C21E3" w:rsidRPr="00667313" w14:paraId="7E9DE573" w14:textId="77777777" w:rsidTr="007E5D08">
        <w:tc>
          <w:tcPr>
            <w:tcW w:w="738" w:type="dxa"/>
          </w:tcPr>
          <w:p w14:paraId="5595374D"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587760AF" w14:textId="77777777" w:rsidR="005C21E3" w:rsidRPr="00667313" w:rsidRDefault="005C21E3" w:rsidP="007E5D08">
            <w:pPr>
              <w:jc w:val="both"/>
            </w:pPr>
            <w:r w:rsidRPr="00667313">
              <w:t>Nemzeti oktatást és nevelést érintő ügyek</w:t>
            </w:r>
          </w:p>
        </w:tc>
        <w:tc>
          <w:tcPr>
            <w:tcW w:w="2936" w:type="dxa"/>
            <w:hideMark/>
          </w:tcPr>
          <w:p w14:paraId="76C50000" w14:textId="77777777" w:rsidR="005C21E3" w:rsidRPr="00667313" w:rsidRDefault="005C21E3" w:rsidP="007E5D08">
            <w:pPr>
              <w:jc w:val="both"/>
            </w:pPr>
            <w:r w:rsidRPr="00667313">
              <w:t>Elnök</w:t>
            </w:r>
          </w:p>
        </w:tc>
      </w:tr>
      <w:tr w:rsidR="005C21E3" w:rsidRPr="00667313" w14:paraId="487A18B7" w14:textId="77777777" w:rsidTr="007E5D08">
        <w:tc>
          <w:tcPr>
            <w:tcW w:w="738" w:type="dxa"/>
          </w:tcPr>
          <w:p w14:paraId="0A786AE3"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48A92E8D" w14:textId="77777777" w:rsidR="005C21E3" w:rsidRPr="00667313" w:rsidRDefault="005C21E3" w:rsidP="007E5D08">
            <w:pPr>
              <w:jc w:val="both"/>
            </w:pPr>
            <w:r w:rsidRPr="00667313">
              <w:t xml:space="preserve">Pályázatok </w:t>
            </w:r>
          </w:p>
        </w:tc>
        <w:tc>
          <w:tcPr>
            <w:tcW w:w="2936" w:type="dxa"/>
            <w:hideMark/>
          </w:tcPr>
          <w:p w14:paraId="1D6BB7E2" w14:textId="77777777" w:rsidR="005C21E3" w:rsidRPr="00667313" w:rsidRDefault="005C21E3" w:rsidP="007E5D08">
            <w:pPr>
              <w:jc w:val="both"/>
            </w:pPr>
            <w:r w:rsidRPr="00667313">
              <w:t>Elnök</w:t>
            </w:r>
          </w:p>
        </w:tc>
      </w:tr>
      <w:tr w:rsidR="005C21E3" w:rsidRPr="00667313" w14:paraId="08E4A0F1" w14:textId="77777777" w:rsidTr="007E5D08">
        <w:tc>
          <w:tcPr>
            <w:tcW w:w="738" w:type="dxa"/>
          </w:tcPr>
          <w:p w14:paraId="0F13067D" w14:textId="77777777" w:rsidR="005C21E3" w:rsidRPr="00667313" w:rsidRDefault="005C21E3" w:rsidP="005C21E3">
            <w:pPr>
              <w:numPr>
                <w:ilvl w:val="0"/>
                <w:numId w:val="18"/>
              </w:numPr>
              <w:spacing w:after="0" w:line="240" w:lineRule="auto"/>
              <w:jc w:val="both"/>
              <w:rPr>
                <w:u w:val="single"/>
              </w:rPr>
            </w:pPr>
          </w:p>
        </w:tc>
        <w:tc>
          <w:tcPr>
            <w:tcW w:w="5045" w:type="dxa"/>
            <w:hideMark/>
          </w:tcPr>
          <w:p w14:paraId="67ECB35D" w14:textId="77777777" w:rsidR="005C21E3" w:rsidRPr="00667313" w:rsidRDefault="005C21E3" w:rsidP="007E5D08">
            <w:pPr>
              <w:jc w:val="both"/>
            </w:pPr>
            <w:r w:rsidRPr="008F64B9">
              <w:t xml:space="preserve">Elnöki jelentés   </w:t>
            </w:r>
            <w:r>
              <w:t>-</w:t>
            </w:r>
            <w:r w:rsidRPr="00667313">
              <w:t xml:space="preserve"> Programok</w:t>
            </w:r>
          </w:p>
          <w:p w14:paraId="7EA9DB56" w14:textId="77777777" w:rsidR="005C21E3" w:rsidRPr="00667313" w:rsidRDefault="005C21E3" w:rsidP="007E5D08">
            <w:pPr>
              <w:jc w:val="both"/>
            </w:pPr>
          </w:p>
        </w:tc>
        <w:tc>
          <w:tcPr>
            <w:tcW w:w="2936" w:type="dxa"/>
            <w:hideMark/>
          </w:tcPr>
          <w:p w14:paraId="5550694D" w14:textId="77777777" w:rsidR="005C21E3" w:rsidRPr="00667313" w:rsidRDefault="005C21E3" w:rsidP="007E5D08">
            <w:pPr>
              <w:jc w:val="both"/>
            </w:pPr>
            <w:r w:rsidRPr="00667313">
              <w:t>Elnök</w:t>
            </w:r>
          </w:p>
        </w:tc>
      </w:tr>
      <w:bookmarkEnd w:id="29"/>
    </w:tbl>
    <w:p w14:paraId="45FEFB97" w14:textId="77777777" w:rsidR="005C21E3" w:rsidRPr="00667313" w:rsidRDefault="005C21E3" w:rsidP="005C21E3">
      <w:pPr>
        <w:jc w:val="both"/>
      </w:pPr>
    </w:p>
    <w:p w14:paraId="6206B8FA" w14:textId="77777777" w:rsidR="005C21E3" w:rsidRDefault="005C21E3" w:rsidP="005C21E3">
      <w:pPr>
        <w:jc w:val="both"/>
        <w:outlineLvl w:val="0"/>
        <w:rPr>
          <w:iCs/>
        </w:rPr>
      </w:pPr>
      <w:r w:rsidRPr="00667313">
        <w:rPr>
          <w:iCs/>
        </w:rPr>
        <w:t>Megállapítom, hogy a jelenlévő 3 képviselő 3 igen szavazattal, ellenszavazat és tartózkodás nélkül elfogadta a javaslatot.</w:t>
      </w:r>
      <w:r>
        <w:rPr>
          <w:iCs/>
        </w:rPr>
        <w:t xml:space="preserve"> </w:t>
      </w:r>
    </w:p>
    <w:p w14:paraId="36F348F4" w14:textId="77777777" w:rsidR="005C21E3" w:rsidRDefault="005C21E3" w:rsidP="005C21E3">
      <w:pPr>
        <w:jc w:val="both"/>
        <w:outlineLvl w:val="0"/>
        <w:rPr>
          <w:iCs/>
        </w:rPr>
      </w:pPr>
    </w:p>
    <w:p w14:paraId="2E429554" w14:textId="77777777" w:rsidR="005C21E3" w:rsidRDefault="005C21E3" w:rsidP="005C21E3">
      <w:pPr>
        <w:jc w:val="both"/>
        <w:outlineLvl w:val="0"/>
        <w:rPr>
          <w:iCs/>
        </w:rPr>
      </w:pPr>
    </w:p>
    <w:p w14:paraId="4B678571" w14:textId="77777777" w:rsidR="005C21E3" w:rsidRDefault="005C21E3" w:rsidP="005C21E3">
      <w:pPr>
        <w:jc w:val="both"/>
        <w:outlineLvl w:val="0"/>
        <w:rPr>
          <w:iCs/>
        </w:rPr>
      </w:pPr>
    </w:p>
    <w:p w14:paraId="5D77164B" w14:textId="77777777" w:rsidR="005C21E3" w:rsidRDefault="005C21E3" w:rsidP="005C21E3">
      <w:pPr>
        <w:jc w:val="both"/>
        <w:outlineLvl w:val="0"/>
        <w:rPr>
          <w:iCs/>
        </w:rPr>
      </w:pPr>
    </w:p>
    <w:p w14:paraId="3C9F17B5" w14:textId="77777777" w:rsidR="005C21E3" w:rsidRDefault="005C21E3" w:rsidP="005C21E3">
      <w:pPr>
        <w:jc w:val="both"/>
        <w:outlineLvl w:val="0"/>
        <w:rPr>
          <w:iCs/>
        </w:rPr>
      </w:pPr>
    </w:p>
    <w:p w14:paraId="3E5D5A23" w14:textId="77777777" w:rsidR="005C21E3" w:rsidRDefault="005C21E3" w:rsidP="005C21E3">
      <w:pPr>
        <w:jc w:val="both"/>
        <w:outlineLvl w:val="0"/>
        <w:rPr>
          <w:iCs/>
        </w:rPr>
      </w:pPr>
    </w:p>
    <w:p w14:paraId="1E57D353" w14:textId="77777777" w:rsidR="005C21E3" w:rsidRDefault="005C21E3" w:rsidP="005C21E3">
      <w:pPr>
        <w:jc w:val="both"/>
        <w:outlineLvl w:val="0"/>
        <w:rPr>
          <w:iCs/>
        </w:rPr>
      </w:pPr>
    </w:p>
    <w:p w14:paraId="2A52CC21" w14:textId="77777777" w:rsidR="005C21E3" w:rsidRPr="00667313" w:rsidRDefault="005C21E3" w:rsidP="005C21E3">
      <w:pPr>
        <w:jc w:val="both"/>
        <w:outlineLvl w:val="0"/>
        <w:rPr>
          <w:iCs/>
        </w:rPr>
      </w:pPr>
    </w:p>
    <w:p w14:paraId="456DD193" w14:textId="77777777" w:rsidR="005C21E3" w:rsidRPr="00667313" w:rsidRDefault="005C21E3" w:rsidP="005C21E3">
      <w:pPr>
        <w:tabs>
          <w:tab w:val="left" w:pos="2552"/>
        </w:tabs>
        <w:ind w:right="425"/>
        <w:rPr>
          <w:b/>
          <w:i/>
          <w:u w:val="single"/>
        </w:rPr>
      </w:pPr>
      <w:r w:rsidRPr="00667313">
        <w:rPr>
          <w:b/>
          <w:i/>
          <w:u w:val="single"/>
        </w:rPr>
        <w:t>38</w:t>
      </w:r>
      <w:r>
        <w:rPr>
          <w:b/>
          <w:i/>
          <w:u w:val="single"/>
        </w:rPr>
        <w:t>8</w:t>
      </w:r>
      <w:r w:rsidRPr="00667313">
        <w:rPr>
          <w:b/>
          <w:i/>
          <w:u w:val="single"/>
        </w:rPr>
        <w:t>/2025.(IV.30.) NÖK határozat:</w:t>
      </w:r>
    </w:p>
    <w:p w14:paraId="210DC819" w14:textId="77777777" w:rsidR="005C21E3" w:rsidRPr="00667313" w:rsidRDefault="005C21E3" w:rsidP="005C21E3">
      <w:pPr>
        <w:rPr>
          <w:b/>
          <w:i/>
          <w:u w:val="single"/>
        </w:rPr>
      </w:pPr>
    </w:p>
    <w:p w14:paraId="28C23CCD" w14:textId="77777777" w:rsidR="005C21E3" w:rsidRDefault="005C21E3" w:rsidP="005C21E3">
      <w:pPr>
        <w:jc w:val="both"/>
        <w:outlineLvl w:val="0"/>
        <w:rPr>
          <w:iCs/>
        </w:rPr>
      </w:pPr>
      <w:r w:rsidRPr="00667313">
        <w:rPr>
          <w:rFonts w:eastAsia="Calibri"/>
          <w:b/>
        </w:rPr>
        <w:t xml:space="preserve">Német Nemzetiségi Önkormányzat Kerepes testülete a </w:t>
      </w:r>
      <w:r w:rsidRPr="00667313">
        <w:rPr>
          <w:rFonts w:eastAsia="Calibri"/>
          <w:b/>
          <w:u w:val="single"/>
        </w:rPr>
        <w:t>nemzetiségi érdekképviselettel</w:t>
      </w:r>
      <w:r w:rsidRPr="00667313">
        <w:rPr>
          <w:rFonts w:eastAsia="Calibri"/>
          <w:b/>
        </w:rPr>
        <w:t xml:space="preserve">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Pr>
          <w:rFonts w:eastAsia="Calibri"/>
          <w:b/>
        </w:rPr>
        <w:t>következő napirendeket:</w:t>
      </w:r>
      <w:r>
        <w:rPr>
          <w:rFonts w:eastAsia="Calibri"/>
          <w:b/>
        </w:rPr>
        <w:br/>
      </w:r>
    </w:p>
    <w:tbl>
      <w:tblPr>
        <w:tblW w:w="8719" w:type="dxa"/>
        <w:tblLook w:val="04A0" w:firstRow="1" w:lastRow="0" w:firstColumn="1" w:lastColumn="0" w:noHBand="0" w:noVBand="1"/>
      </w:tblPr>
      <w:tblGrid>
        <w:gridCol w:w="738"/>
        <w:gridCol w:w="5045"/>
        <w:gridCol w:w="2936"/>
      </w:tblGrid>
      <w:tr w:rsidR="005C21E3" w:rsidRPr="00667313" w14:paraId="55FBFE13" w14:textId="77777777" w:rsidTr="007E5D08">
        <w:tc>
          <w:tcPr>
            <w:tcW w:w="738" w:type="dxa"/>
          </w:tcPr>
          <w:p w14:paraId="3EA35685" w14:textId="77777777" w:rsidR="005C21E3" w:rsidRPr="00667313" w:rsidRDefault="005C21E3" w:rsidP="007E5D08">
            <w:pPr>
              <w:ind w:left="720"/>
              <w:jc w:val="both"/>
              <w:rPr>
                <w:u w:val="single"/>
              </w:rPr>
            </w:pPr>
          </w:p>
        </w:tc>
        <w:tc>
          <w:tcPr>
            <w:tcW w:w="5045" w:type="dxa"/>
            <w:hideMark/>
          </w:tcPr>
          <w:p w14:paraId="1B3B0230" w14:textId="77777777" w:rsidR="005C21E3" w:rsidRPr="00667313" w:rsidRDefault="005C21E3" w:rsidP="007E5D08">
            <w:pPr>
              <w:jc w:val="both"/>
              <w:rPr>
                <w:u w:val="single"/>
              </w:rPr>
            </w:pPr>
            <w:r w:rsidRPr="00667313">
              <w:rPr>
                <w:b/>
                <w:u w:val="dash"/>
              </w:rPr>
              <w:t>Napirend:</w:t>
            </w:r>
          </w:p>
        </w:tc>
        <w:tc>
          <w:tcPr>
            <w:tcW w:w="2936" w:type="dxa"/>
            <w:hideMark/>
          </w:tcPr>
          <w:p w14:paraId="41CFA50F" w14:textId="77777777" w:rsidR="005C21E3" w:rsidRPr="00667313" w:rsidRDefault="005C21E3" w:rsidP="007E5D08">
            <w:pPr>
              <w:jc w:val="both"/>
              <w:rPr>
                <w:u w:val="single"/>
              </w:rPr>
            </w:pPr>
            <w:r w:rsidRPr="00667313">
              <w:rPr>
                <w:u w:val="single"/>
              </w:rPr>
              <w:t>Előterjesztő:</w:t>
            </w:r>
          </w:p>
        </w:tc>
      </w:tr>
      <w:tr w:rsidR="005C21E3" w:rsidRPr="00667313" w14:paraId="611359F7" w14:textId="77777777" w:rsidTr="007E5D08">
        <w:tc>
          <w:tcPr>
            <w:tcW w:w="738" w:type="dxa"/>
          </w:tcPr>
          <w:p w14:paraId="3F4EFFA3" w14:textId="77777777" w:rsidR="005C21E3" w:rsidRPr="00667313" w:rsidRDefault="005C21E3" w:rsidP="005C21E3">
            <w:pPr>
              <w:numPr>
                <w:ilvl w:val="0"/>
                <w:numId w:val="54"/>
              </w:numPr>
              <w:spacing w:after="0" w:line="240" w:lineRule="auto"/>
              <w:jc w:val="both"/>
              <w:rPr>
                <w:u w:val="single"/>
              </w:rPr>
            </w:pPr>
          </w:p>
        </w:tc>
        <w:tc>
          <w:tcPr>
            <w:tcW w:w="5045" w:type="dxa"/>
            <w:hideMark/>
          </w:tcPr>
          <w:p w14:paraId="54B1D6CC" w14:textId="77777777" w:rsidR="005C21E3" w:rsidRPr="00667313" w:rsidRDefault="005C21E3" w:rsidP="007E5D08">
            <w:pPr>
              <w:jc w:val="both"/>
            </w:pPr>
            <w:r w:rsidRPr="008F64B9">
              <w:t>2024. évi Zárszámadás elfogadása</w:t>
            </w:r>
          </w:p>
        </w:tc>
        <w:tc>
          <w:tcPr>
            <w:tcW w:w="2936" w:type="dxa"/>
            <w:hideMark/>
          </w:tcPr>
          <w:p w14:paraId="458A2DFF" w14:textId="77777777" w:rsidR="005C21E3" w:rsidRPr="00667313" w:rsidRDefault="005C21E3" w:rsidP="007E5D08">
            <w:pPr>
              <w:jc w:val="both"/>
            </w:pPr>
            <w:r w:rsidRPr="00667313">
              <w:t>Elnök</w:t>
            </w:r>
          </w:p>
        </w:tc>
      </w:tr>
      <w:tr w:rsidR="005C21E3" w:rsidRPr="00667313" w14:paraId="30CF5BEB" w14:textId="77777777" w:rsidTr="007E5D08">
        <w:tc>
          <w:tcPr>
            <w:tcW w:w="738" w:type="dxa"/>
          </w:tcPr>
          <w:p w14:paraId="3E6F39C3" w14:textId="77777777" w:rsidR="005C21E3" w:rsidRPr="00667313" w:rsidRDefault="005C21E3" w:rsidP="005C21E3">
            <w:pPr>
              <w:numPr>
                <w:ilvl w:val="0"/>
                <w:numId w:val="54"/>
              </w:numPr>
              <w:spacing w:after="0" w:line="240" w:lineRule="auto"/>
              <w:jc w:val="both"/>
              <w:rPr>
                <w:u w:val="single"/>
              </w:rPr>
            </w:pPr>
          </w:p>
        </w:tc>
        <w:tc>
          <w:tcPr>
            <w:tcW w:w="5045" w:type="dxa"/>
          </w:tcPr>
          <w:p w14:paraId="4C07D04C" w14:textId="77777777" w:rsidR="005C21E3" w:rsidRPr="00667313" w:rsidRDefault="005C21E3" w:rsidP="007E5D08">
            <w:pPr>
              <w:jc w:val="both"/>
            </w:pPr>
            <w:r w:rsidRPr="008F64B9">
              <w:t>2025. évi költségvetés módosítása</w:t>
            </w:r>
          </w:p>
        </w:tc>
        <w:tc>
          <w:tcPr>
            <w:tcW w:w="2936" w:type="dxa"/>
            <w:hideMark/>
          </w:tcPr>
          <w:p w14:paraId="62CEC102" w14:textId="77777777" w:rsidR="005C21E3" w:rsidRPr="00667313" w:rsidRDefault="005C21E3" w:rsidP="007E5D08">
            <w:pPr>
              <w:jc w:val="both"/>
              <w:rPr>
                <w:u w:val="single"/>
              </w:rPr>
            </w:pPr>
            <w:r w:rsidRPr="00667313">
              <w:rPr>
                <w:u w:val="single"/>
              </w:rPr>
              <w:t>Elnök</w:t>
            </w:r>
          </w:p>
        </w:tc>
      </w:tr>
      <w:tr w:rsidR="005C21E3" w:rsidRPr="00667313" w14:paraId="6A3FCEB4" w14:textId="77777777" w:rsidTr="007E5D08">
        <w:tc>
          <w:tcPr>
            <w:tcW w:w="738" w:type="dxa"/>
          </w:tcPr>
          <w:p w14:paraId="1E061952" w14:textId="77777777" w:rsidR="005C21E3" w:rsidRPr="00667313" w:rsidRDefault="005C21E3" w:rsidP="005C21E3">
            <w:pPr>
              <w:numPr>
                <w:ilvl w:val="0"/>
                <w:numId w:val="54"/>
              </w:numPr>
              <w:spacing w:after="0" w:line="240" w:lineRule="auto"/>
              <w:jc w:val="both"/>
              <w:rPr>
                <w:u w:val="single"/>
              </w:rPr>
            </w:pPr>
          </w:p>
        </w:tc>
        <w:tc>
          <w:tcPr>
            <w:tcW w:w="5045" w:type="dxa"/>
            <w:hideMark/>
          </w:tcPr>
          <w:p w14:paraId="6B06152F" w14:textId="77777777" w:rsidR="005C21E3" w:rsidRDefault="005C21E3" w:rsidP="007E5D08">
            <w:pPr>
              <w:jc w:val="both"/>
            </w:pPr>
            <w:r w:rsidRPr="008F64B9">
              <w:t xml:space="preserve">Elnöki jelentés </w:t>
            </w:r>
          </w:p>
          <w:p w14:paraId="6367A754" w14:textId="77777777" w:rsidR="005C21E3" w:rsidRPr="00667313" w:rsidRDefault="005C21E3" w:rsidP="007E5D08">
            <w:pPr>
              <w:jc w:val="both"/>
            </w:pPr>
          </w:p>
        </w:tc>
        <w:tc>
          <w:tcPr>
            <w:tcW w:w="2936" w:type="dxa"/>
            <w:hideMark/>
          </w:tcPr>
          <w:p w14:paraId="1A8B3A14" w14:textId="77777777" w:rsidR="005C21E3" w:rsidRPr="00667313" w:rsidRDefault="005C21E3" w:rsidP="007E5D08">
            <w:pPr>
              <w:jc w:val="both"/>
            </w:pPr>
            <w:r w:rsidRPr="00667313">
              <w:t>Elnök</w:t>
            </w:r>
          </w:p>
        </w:tc>
      </w:tr>
      <w:tr w:rsidR="005C21E3" w:rsidRPr="00667313" w14:paraId="3EDC43E4" w14:textId="77777777" w:rsidTr="007E5D08">
        <w:tc>
          <w:tcPr>
            <w:tcW w:w="738" w:type="dxa"/>
          </w:tcPr>
          <w:p w14:paraId="2CE9CD7F" w14:textId="77777777" w:rsidR="005C21E3" w:rsidRPr="00667313" w:rsidRDefault="005C21E3" w:rsidP="005C21E3">
            <w:pPr>
              <w:numPr>
                <w:ilvl w:val="0"/>
                <w:numId w:val="54"/>
              </w:numPr>
              <w:spacing w:after="0" w:line="240" w:lineRule="auto"/>
              <w:jc w:val="both"/>
              <w:rPr>
                <w:u w:val="single"/>
              </w:rPr>
            </w:pPr>
          </w:p>
        </w:tc>
        <w:tc>
          <w:tcPr>
            <w:tcW w:w="5045" w:type="dxa"/>
            <w:hideMark/>
          </w:tcPr>
          <w:p w14:paraId="207D4F84" w14:textId="77777777" w:rsidR="005C21E3" w:rsidRPr="00667313" w:rsidRDefault="005C21E3" w:rsidP="007E5D08">
            <w:pPr>
              <w:jc w:val="both"/>
            </w:pPr>
            <w:r w:rsidRPr="008F64B9">
              <w:t>Nemzetiségi oktatást és nevelést érintő ügyek</w:t>
            </w:r>
            <w:r w:rsidRPr="00667313">
              <w:t xml:space="preserve"> </w:t>
            </w:r>
          </w:p>
        </w:tc>
        <w:tc>
          <w:tcPr>
            <w:tcW w:w="2936" w:type="dxa"/>
            <w:hideMark/>
          </w:tcPr>
          <w:p w14:paraId="02602E48" w14:textId="77777777" w:rsidR="005C21E3" w:rsidRPr="00667313" w:rsidRDefault="005C21E3" w:rsidP="007E5D08">
            <w:pPr>
              <w:jc w:val="both"/>
            </w:pPr>
            <w:r w:rsidRPr="00667313">
              <w:t>Elnök</w:t>
            </w:r>
          </w:p>
        </w:tc>
      </w:tr>
      <w:tr w:rsidR="005C21E3" w:rsidRPr="00667313" w14:paraId="5CE82F76" w14:textId="77777777" w:rsidTr="007E5D08">
        <w:tc>
          <w:tcPr>
            <w:tcW w:w="738" w:type="dxa"/>
          </w:tcPr>
          <w:p w14:paraId="23256377" w14:textId="77777777" w:rsidR="005C21E3" w:rsidRPr="00667313" w:rsidRDefault="005C21E3" w:rsidP="005C21E3">
            <w:pPr>
              <w:numPr>
                <w:ilvl w:val="0"/>
                <w:numId w:val="54"/>
              </w:numPr>
              <w:spacing w:after="0" w:line="240" w:lineRule="auto"/>
              <w:jc w:val="both"/>
              <w:rPr>
                <w:u w:val="single"/>
              </w:rPr>
            </w:pPr>
          </w:p>
        </w:tc>
        <w:tc>
          <w:tcPr>
            <w:tcW w:w="5045" w:type="dxa"/>
            <w:hideMark/>
          </w:tcPr>
          <w:p w14:paraId="6C658A58" w14:textId="77777777" w:rsidR="005C21E3" w:rsidRPr="00667313" w:rsidRDefault="005C21E3" w:rsidP="007E5D08">
            <w:pPr>
              <w:jc w:val="both"/>
            </w:pPr>
            <w:r w:rsidRPr="00667313">
              <w:t xml:space="preserve">Pályázatok </w:t>
            </w:r>
          </w:p>
        </w:tc>
        <w:tc>
          <w:tcPr>
            <w:tcW w:w="2936" w:type="dxa"/>
            <w:hideMark/>
          </w:tcPr>
          <w:p w14:paraId="0E794211" w14:textId="77777777" w:rsidR="005C21E3" w:rsidRPr="00667313" w:rsidRDefault="005C21E3" w:rsidP="007E5D08">
            <w:pPr>
              <w:jc w:val="both"/>
            </w:pPr>
            <w:r w:rsidRPr="00667313">
              <w:t>Elnök</w:t>
            </w:r>
          </w:p>
        </w:tc>
      </w:tr>
      <w:tr w:rsidR="005C21E3" w:rsidRPr="00667313" w14:paraId="0ADE6D56" w14:textId="77777777" w:rsidTr="007E5D08">
        <w:tc>
          <w:tcPr>
            <w:tcW w:w="738" w:type="dxa"/>
          </w:tcPr>
          <w:p w14:paraId="52719EED" w14:textId="77777777" w:rsidR="005C21E3" w:rsidRPr="00667313" w:rsidRDefault="005C21E3" w:rsidP="005C21E3">
            <w:pPr>
              <w:numPr>
                <w:ilvl w:val="0"/>
                <w:numId w:val="54"/>
              </w:numPr>
              <w:spacing w:after="0" w:line="240" w:lineRule="auto"/>
              <w:jc w:val="both"/>
              <w:rPr>
                <w:u w:val="single"/>
              </w:rPr>
            </w:pPr>
          </w:p>
        </w:tc>
        <w:tc>
          <w:tcPr>
            <w:tcW w:w="5045" w:type="dxa"/>
            <w:hideMark/>
          </w:tcPr>
          <w:p w14:paraId="6BEADADD" w14:textId="77777777" w:rsidR="005C21E3" w:rsidRPr="00667313" w:rsidRDefault="005C21E3" w:rsidP="007E5D08">
            <w:pPr>
              <w:jc w:val="both"/>
            </w:pPr>
            <w:r w:rsidRPr="00667313">
              <w:t xml:space="preserve">Egyebek </w:t>
            </w:r>
            <w:r>
              <w:t xml:space="preserve">- </w:t>
            </w:r>
            <w:r w:rsidRPr="00667313">
              <w:t>Programok</w:t>
            </w:r>
          </w:p>
          <w:p w14:paraId="2BDB384A" w14:textId="77777777" w:rsidR="005C21E3" w:rsidRPr="00667313" w:rsidRDefault="005C21E3" w:rsidP="007E5D08">
            <w:pPr>
              <w:jc w:val="both"/>
            </w:pPr>
          </w:p>
        </w:tc>
        <w:tc>
          <w:tcPr>
            <w:tcW w:w="2936" w:type="dxa"/>
            <w:hideMark/>
          </w:tcPr>
          <w:p w14:paraId="140B26DB" w14:textId="77777777" w:rsidR="005C21E3" w:rsidRPr="00667313" w:rsidRDefault="005C21E3" w:rsidP="007E5D08">
            <w:pPr>
              <w:jc w:val="both"/>
            </w:pPr>
            <w:r w:rsidRPr="00667313">
              <w:t>Elnök</w:t>
            </w:r>
          </w:p>
        </w:tc>
      </w:tr>
    </w:tbl>
    <w:p w14:paraId="1215448D" w14:textId="77777777" w:rsidR="005C21E3" w:rsidRPr="00667313" w:rsidRDefault="005C21E3" w:rsidP="005C21E3">
      <w:pPr>
        <w:jc w:val="both"/>
      </w:pPr>
    </w:p>
    <w:p w14:paraId="54F39390" w14:textId="77777777" w:rsidR="005C21E3" w:rsidRPr="00667313" w:rsidRDefault="005C21E3" w:rsidP="005C21E3">
      <w:pPr>
        <w:rPr>
          <w:b/>
        </w:rPr>
      </w:pPr>
      <w:r>
        <w:rPr>
          <w:rFonts w:eastAsia="Calibri"/>
        </w:rPr>
        <w:t xml:space="preserve"> </w:t>
      </w:r>
      <w:r w:rsidRPr="00667313">
        <w:rPr>
          <w:rFonts w:eastAsia="Calibri"/>
        </w:rPr>
        <w:br/>
      </w:r>
      <w:r>
        <w:rPr>
          <w:bCs/>
          <w:iCs/>
        </w:rPr>
        <w:t>Határidő: 2025. április 30</w:t>
      </w:r>
      <w:r w:rsidRPr="00667313">
        <w:rPr>
          <w:bCs/>
          <w:iCs/>
        </w:rPr>
        <w:br/>
      </w:r>
      <w:r>
        <w:rPr>
          <w:bCs/>
        </w:rPr>
        <w:t xml:space="preserve">Felelős: Springer Friedrich Horst NÖK elnök </w:t>
      </w:r>
    </w:p>
    <w:p w14:paraId="1F70D9F3" w14:textId="77777777" w:rsidR="005C21E3" w:rsidRPr="00667313" w:rsidRDefault="005C21E3" w:rsidP="005C21E3">
      <w:pPr>
        <w:jc w:val="center"/>
        <w:rPr>
          <w:b/>
        </w:rPr>
      </w:pPr>
      <w:r>
        <w:rPr>
          <w:b/>
        </w:rPr>
        <w:t xml:space="preserve"> </w:t>
      </w:r>
    </w:p>
    <w:p w14:paraId="47660290" w14:textId="77777777" w:rsidR="005C21E3" w:rsidRPr="00667313" w:rsidRDefault="005C21E3" w:rsidP="005C21E3">
      <w:pPr>
        <w:jc w:val="center"/>
        <w:rPr>
          <w:b/>
        </w:rPr>
      </w:pPr>
    </w:p>
    <w:p w14:paraId="2F7D2C80" w14:textId="77777777" w:rsidR="005C21E3" w:rsidRPr="00E1544A" w:rsidRDefault="005C21E3" w:rsidP="005C21E3">
      <w:pPr>
        <w:jc w:val="center"/>
        <w:rPr>
          <w:b/>
        </w:rPr>
      </w:pPr>
      <w:r w:rsidRPr="00E1544A">
        <w:rPr>
          <w:b/>
        </w:rPr>
        <w:t>NAPIRENDI PONTOK TÁRGYALÁSA</w:t>
      </w:r>
    </w:p>
    <w:p w14:paraId="7020EA56" w14:textId="77777777" w:rsidR="005C21E3" w:rsidRPr="00E1544A" w:rsidRDefault="005C21E3" w:rsidP="005C21E3">
      <w:pPr>
        <w:jc w:val="both"/>
        <w:rPr>
          <w:b/>
        </w:rPr>
      </w:pPr>
    </w:p>
    <w:p w14:paraId="39CADC27" w14:textId="77777777" w:rsidR="005C21E3" w:rsidRPr="00E1544A" w:rsidRDefault="005C21E3" w:rsidP="005C21E3">
      <w:pPr>
        <w:rPr>
          <w:i/>
        </w:rPr>
      </w:pPr>
      <w:r w:rsidRPr="00E1544A">
        <w:rPr>
          <w:b/>
          <w:i/>
        </w:rPr>
        <w:t xml:space="preserve">01. napirendi pont: </w:t>
      </w:r>
      <w:r w:rsidRPr="00E1544A">
        <w:rPr>
          <w:b/>
          <w:i/>
        </w:rPr>
        <w:br/>
        <w:t xml:space="preserve">Német Önkormányzat Kerepes </w:t>
      </w:r>
      <w:r w:rsidRPr="00E1544A">
        <w:rPr>
          <w:b/>
          <w:bCs/>
          <w:i/>
          <w:lang w:val="hu"/>
        </w:rPr>
        <w:t>2024. évi költségvetés végrehajtásáról szóló zárszámadás elfogadása</w:t>
      </w:r>
    </w:p>
    <w:p w14:paraId="366CA833" w14:textId="77777777" w:rsidR="005C21E3" w:rsidRPr="00E1544A" w:rsidRDefault="005C21E3" w:rsidP="005C21E3">
      <w:pPr>
        <w:rPr>
          <w:u w:val="single"/>
        </w:rPr>
      </w:pPr>
      <w:r w:rsidRPr="00E1544A">
        <w:rPr>
          <w:rFonts w:eastAsia="Batang"/>
          <w:u w:val="single"/>
        </w:rPr>
        <w:t>Előterjesztő: Springer Friedrich Horst elnök</w:t>
      </w:r>
    </w:p>
    <w:p w14:paraId="017D72D0" w14:textId="77777777" w:rsidR="005C21E3" w:rsidRPr="00E1544A" w:rsidRDefault="005C21E3" w:rsidP="005C21E3">
      <w:pPr>
        <w:jc w:val="both"/>
      </w:pPr>
      <w:r>
        <w:t xml:space="preserve"> </w:t>
      </w:r>
    </w:p>
    <w:p w14:paraId="44AA5793" w14:textId="77777777" w:rsidR="005C21E3" w:rsidRDefault="005C21E3" w:rsidP="005C21E3">
      <w:pPr>
        <w:pStyle w:val="Style"/>
        <w:spacing w:before="273" w:line="274" w:lineRule="exact"/>
        <w:textAlignment w:val="baseline"/>
      </w:pPr>
      <w:r w:rsidRPr="00E1544A">
        <w:rPr>
          <w:b/>
          <w:bCs/>
          <w:iCs/>
        </w:rPr>
        <w:t>Springer Friedrich Horst NÖK elnök</w:t>
      </w:r>
      <w:r w:rsidRPr="00E1544A">
        <w:rPr>
          <w:rFonts w:eastAsia="Batang"/>
          <w:b/>
        </w:rPr>
        <w:t xml:space="preserve">: </w:t>
      </w:r>
      <w:r w:rsidRPr="00E1544A">
        <w:rPr>
          <w:rFonts w:eastAsia="Batang"/>
          <w:b/>
        </w:rPr>
        <w:br/>
      </w:r>
      <w:r w:rsidRPr="00E1544A">
        <w:rPr>
          <w:rFonts w:eastAsia="Batang"/>
          <w:b/>
        </w:rPr>
        <w:br/>
      </w:r>
      <w:r w:rsidRPr="00E1544A">
        <w:rPr>
          <w:b/>
          <w:bCs/>
        </w:rPr>
        <w:t xml:space="preserve">Tisztelt Képviselő-testület!  </w:t>
      </w:r>
      <w:r w:rsidRPr="00E1544A">
        <w:rPr>
          <w:b/>
          <w:bCs/>
        </w:rPr>
        <w:br/>
      </w:r>
      <w:r w:rsidRPr="00E1544A">
        <w:lastRenderedPageBreak/>
        <w:br/>
        <w:t>Az államháztartásról szóló 2011. évi CXCV. törvény (továbbiakban: Áht) 87. §-a, valamint a 91. § (3) bekezdése, továbbá az államháztartás számviteléről szóló 4/2013. (I.11.) Korm. rendelet 5. § és 6. §-a értelmében a helyi önkormányzat a tárgyévet</w:t>
      </w:r>
      <w:r w:rsidRPr="00667313">
        <w:t xml:space="preserve"> követően költségvetési beszámolót készít. Az Áht. 91. § (3) bekezdése alapján: „A nemzetiségi önkormányzat és a társulás zárszámadásának megalkotására az (1) és (2) bekezdést kell alkalmazni a 26. § (1) bekezdésében meghatározott eltérésekkel.” Az Áht. 91. § (1) bekezdése szerint: „A helyi önkormányzat költségvetésének végrehajtására vonatkozó zárszámadási rendelet tervezetét a jegyző készíti elő és a polgármester terjeszti a képviselő-testület elé úgy, hogy az a képviselő-testület elé terjesztését követő harminc napon belül, de legkésőbb a költségvetési évet követő ötödik hónap utolsó napjáig hatályba lépjen. A zárszámadási rendelet tervezetével együtt a képviselő-testület részére tájékoztatásul be kell nyújtani a kincstár 68/B. § szerinti ellenőrzése keretében a helyi önkormányzat éves költségvetési beszámolójával kapcsolatosan elkészített jelentését.</w:t>
      </w:r>
      <w:r>
        <w:t>”</w:t>
      </w:r>
    </w:p>
    <w:p w14:paraId="55EE7D37" w14:textId="77777777" w:rsidR="005C21E3" w:rsidRDefault="005C21E3" w:rsidP="005C21E3">
      <w:pPr>
        <w:pStyle w:val="Style"/>
        <w:spacing w:before="273" w:line="274" w:lineRule="exact"/>
        <w:textAlignment w:val="baseline"/>
      </w:pPr>
    </w:p>
    <w:p w14:paraId="394691FB" w14:textId="77777777" w:rsidR="005C21E3" w:rsidRPr="00667313" w:rsidRDefault="005C21E3" w:rsidP="005C21E3">
      <w:pPr>
        <w:pStyle w:val="Style"/>
        <w:spacing w:before="273" w:line="274" w:lineRule="exact"/>
        <w:textAlignment w:val="baseline"/>
      </w:pPr>
      <w:r w:rsidRPr="00667313">
        <w:br/>
      </w:r>
      <w:r w:rsidRPr="00667313">
        <w:br/>
      </w:r>
      <w:r w:rsidRPr="00667313">
        <w:rPr>
          <w:b/>
          <w:bCs/>
          <w:u w:val="single"/>
        </w:rPr>
        <w:t xml:space="preserve">A </w:t>
      </w:r>
      <w:proofErr w:type="gramStart"/>
      <w:r w:rsidRPr="00667313">
        <w:rPr>
          <w:b/>
          <w:bCs/>
          <w:u w:val="single"/>
        </w:rPr>
        <w:t>Kerepesi  Polgármesteri</w:t>
      </w:r>
      <w:proofErr w:type="gramEnd"/>
      <w:r w:rsidRPr="00667313">
        <w:rPr>
          <w:b/>
          <w:bCs/>
          <w:u w:val="single"/>
        </w:rPr>
        <w:t xml:space="preserve"> Hivatal nem készítette újfent el a jogszabályi előírásoknak megfelelő költségvetési gazdálkodásról szóló szöveges beszámolót, csak az Excel táblázatot, amelyet most az alábbiak szerint terjesztek a Képviselő-testület elé aza </w:t>
      </w:r>
      <w:proofErr w:type="gramStart"/>
      <w:r w:rsidRPr="00667313">
        <w:rPr>
          <w:b/>
          <w:bCs/>
          <w:u w:val="single"/>
        </w:rPr>
        <w:t>lakiegészítéssel</w:t>
      </w:r>
      <w:proofErr w:type="gramEnd"/>
      <w:r w:rsidRPr="00667313">
        <w:rPr>
          <w:b/>
          <w:bCs/>
          <w:u w:val="single"/>
        </w:rPr>
        <w:t xml:space="preserve"> hogy magam elkészítettem egy nem </w:t>
      </w:r>
      <w:proofErr w:type="gramStart"/>
      <w:r w:rsidRPr="00667313">
        <w:rPr>
          <w:b/>
          <w:bCs/>
          <w:u w:val="single"/>
        </w:rPr>
        <w:t>biztos</w:t>
      </w:r>
      <w:proofErr w:type="gramEnd"/>
      <w:r w:rsidRPr="00667313">
        <w:rPr>
          <w:b/>
          <w:bCs/>
          <w:u w:val="single"/>
        </w:rPr>
        <w:t xml:space="preserve"> hogy szakszerű szöveges </w:t>
      </w:r>
      <w:proofErr w:type="gramStart"/>
      <w:r w:rsidRPr="00667313">
        <w:rPr>
          <w:b/>
          <w:bCs/>
          <w:u w:val="single"/>
        </w:rPr>
        <w:t>részt</w:t>
      </w:r>
      <w:proofErr w:type="gramEnd"/>
      <w:r w:rsidRPr="00667313">
        <w:rPr>
          <w:b/>
          <w:bCs/>
          <w:u w:val="single"/>
        </w:rPr>
        <w:t xml:space="preserve"> amivel az említett táblázatot kiegészítem. </w:t>
      </w:r>
      <w:r w:rsidRPr="00667313">
        <w:rPr>
          <w:b/>
          <w:bCs/>
          <w:u w:val="single"/>
        </w:rPr>
        <w:br/>
      </w:r>
      <w:r w:rsidRPr="00667313">
        <w:t xml:space="preserve"> </w:t>
      </w:r>
    </w:p>
    <w:p w14:paraId="635B0C58" w14:textId="77777777" w:rsidR="005C21E3" w:rsidRPr="00667313" w:rsidRDefault="005C21E3" w:rsidP="005C21E3">
      <w:pPr>
        <w:pStyle w:val="Style"/>
        <w:spacing w:line="274" w:lineRule="exact"/>
        <w:textAlignment w:val="baseline"/>
      </w:pPr>
      <w:r w:rsidRPr="00667313">
        <w:t>A zárszámadási határozat</w:t>
      </w:r>
      <w:r w:rsidRPr="00667313">
        <w:softHyphen/>
        <w:t xml:space="preserve">tervezet előterjesztésekor a képviselő-testület részére tájékoztatásul a következő mérlegeket és kimutatásokat kell bemutatni: </w:t>
      </w:r>
    </w:p>
    <w:p w14:paraId="36F574B8" w14:textId="77777777" w:rsidR="005C21E3" w:rsidRPr="00667313" w:rsidRDefault="005C21E3" w:rsidP="005C21E3">
      <w:pPr>
        <w:pStyle w:val="Style"/>
        <w:spacing w:before="4" w:line="274" w:lineRule="exact"/>
        <w:textAlignment w:val="baseline"/>
      </w:pPr>
      <w:r w:rsidRPr="00667313">
        <w:rPr>
          <w:i/>
          <w:iCs/>
        </w:rPr>
        <w:t xml:space="preserve">a) </w:t>
      </w:r>
      <w:r w:rsidRPr="00667313">
        <w:t xml:space="preserve">az Áht. 24. § </w:t>
      </w:r>
      <w:proofErr w:type="gramStart"/>
      <w:r w:rsidRPr="00667313">
        <w:t>( 4</w:t>
      </w:r>
      <w:proofErr w:type="gramEnd"/>
      <w:r w:rsidRPr="00667313">
        <w:t xml:space="preserve">) bekezdése szerinti mérlegeket, kimutatásokat azzal, hogy az előirányzat felhasználási terven a pénzeszközök változásának bemutatását kell érteni, </w:t>
      </w:r>
    </w:p>
    <w:p w14:paraId="018B8E24" w14:textId="77777777" w:rsidR="005C21E3" w:rsidRPr="00667313" w:rsidRDefault="005C21E3" w:rsidP="005C21E3">
      <w:pPr>
        <w:pStyle w:val="Style"/>
        <w:spacing w:before="4" w:line="274" w:lineRule="exact"/>
        <w:textAlignment w:val="baseline"/>
      </w:pPr>
      <w:r w:rsidRPr="00667313">
        <w:rPr>
          <w:i/>
          <w:iCs/>
        </w:rPr>
        <w:t xml:space="preserve">é) </w:t>
      </w:r>
      <w:r w:rsidRPr="00667313">
        <w:t xml:space="preserve">a helyi nemzetiségi önkormányzat adósságának állományát lejárat, a Magyarország gazdasági stabilitásáról szóló 2011. évi CXCIV. törvény </w:t>
      </w:r>
      <w:proofErr w:type="gramStart"/>
      <w:r w:rsidRPr="00667313">
        <w:t>( a</w:t>
      </w:r>
      <w:proofErr w:type="gramEnd"/>
      <w:r w:rsidRPr="00667313">
        <w:t xml:space="preserve"> továbbiakban: Gst.) 3. §-a szerinti adósságot keletkeztető ügyletek, bel- és külföldi irányú kötelezettségek szerinti bontásban, </w:t>
      </w:r>
      <w:r w:rsidRPr="00667313">
        <w:rPr>
          <w:i/>
          <w:iCs/>
          <w:w w:val="91"/>
        </w:rPr>
        <w:t xml:space="preserve">e) </w:t>
      </w:r>
      <w:r w:rsidRPr="00667313">
        <w:t xml:space="preserve">a vagyonkimutatást, és </w:t>
      </w:r>
      <w:r w:rsidRPr="00667313">
        <w:rPr>
          <w:i/>
          <w:iCs/>
        </w:rPr>
        <w:t xml:space="preserve">a) </w:t>
      </w:r>
      <w:r w:rsidRPr="00667313">
        <w:t xml:space="preserve">a helyi nemzetiségi önkormányzat tulajdonában álló gazdálkodó szervezetek működéséből származó kötelezettségeket, a részesedések alakulását. </w:t>
      </w:r>
    </w:p>
    <w:p w14:paraId="61D89FA4" w14:textId="77777777" w:rsidR="005C21E3" w:rsidRPr="00667313" w:rsidRDefault="005C21E3" w:rsidP="005C21E3">
      <w:pPr>
        <w:pStyle w:val="Style"/>
        <w:spacing w:line="274" w:lineRule="exact"/>
        <w:textAlignment w:val="baseline"/>
      </w:pPr>
      <w:r w:rsidRPr="00667313">
        <w:t xml:space="preserve">A jogszabályi kötelezettségnek eleget téve - figyelembe véve a Korm. rendelet 17. § (3) bekezdésében foglaltakat - a nemzetiségi önkormányzat 2024. évi költségvetésének végrehajtásáról szóló zárszámadási határozat-tervezetet az alábbiak szerint terjesztem a Tisztelt Testület elé. </w:t>
      </w:r>
      <w:r>
        <w:t xml:space="preserve"> </w:t>
      </w:r>
      <w:r>
        <w:br/>
      </w:r>
      <w:r>
        <w:br/>
      </w:r>
    </w:p>
    <w:p w14:paraId="4E7148FF" w14:textId="77777777" w:rsidR="005C21E3" w:rsidRPr="00667313" w:rsidRDefault="005C21E3" w:rsidP="005C21E3">
      <w:r w:rsidRPr="00667313">
        <w:rPr>
          <w:b/>
          <w:bCs/>
        </w:rPr>
        <w:t>A 2024-es zárszámadást fogjuk elfogadni.</w:t>
      </w:r>
      <w:r w:rsidRPr="00667313">
        <w:t xml:space="preserve"> </w:t>
      </w:r>
      <w:proofErr w:type="gramStart"/>
      <w:r w:rsidRPr="00667313">
        <w:t>Akkor</w:t>
      </w:r>
      <w:proofErr w:type="gramEnd"/>
      <w:r w:rsidRPr="00667313">
        <w:t xml:space="preserve"> ha a számítógépem is úgy akarja akkor a zárszámadást fogjuk elfogadni remélhetőleg a 2024-es zárszállásnak van egy előterjesztés szerinti hosszú szövege és bár megküldtem jegyző úrnak, abban különböző zöld hivatkozásokkal az Áht rendelkezik mindenről viszont éppen ránk is vonatkozik ugyanúgy a 91§-bol azok kettes bekezdése. </w:t>
      </w:r>
      <w:r w:rsidRPr="00667313">
        <w:br/>
        <w:t xml:space="preserve">Ehhez kötelező a mérleget és a kimutatásokat is bemutatni mert megkaptuk a hivataloktól a szükséges Excel táblázatot mindenhez ezt mellékeljük is a határozati javaslathoz és  </w:t>
      </w:r>
    </w:p>
    <w:p w14:paraId="6B0A2B96" w14:textId="77777777" w:rsidR="005C21E3" w:rsidRPr="00667313" w:rsidRDefault="005C21E3" w:rsidP="005C21E3">
      <w:pPr>
        <w:pStyle w:val="Style"/>
        <w:spacing w:line="245" w:lineRule="exact"/>
        <w:textAlignment w:val="baseline"/>
      </w:pPr>
      <w:r w:rsidRPr="00667313">
        <w:br/>
      </w:r>
      <w:r w:rsidRPr="00667313">
        <w:rPr>
          <w:b/>
          <w:bCs/>
        </w:rPr>
        <w:t xml:space="preserve">Az elnök ismerteti a 2023-as zárszámadást (az elhangzott 2024-es dátumot az összefüggések alapján 2023-ra javítottam, mivel lezárt évről van szó). A beszámoló megfelel az Államháztartási Törvény (Áht.) és a vonatkozó kormányrendeletek </w:t>
      </w:r>
      <w:r w:rsidRPr="00667313">
        <w:rPr>
          <w:b/>
          <w:bCs/>
        </w:rPr>
        <w:lastRenderedPageBreak/>
        <w:t>előírásainak. Kötelező mellékletet képez a mérleg és a kimutatások, melyeket a hivataltól kapott Excel táblázatok alapján csatoltak a határozati javaslathoz.</w:t>
      </w:r>
    </w:p>
    <w:p w14:paraId="0037083E" w14:textId="77777777" w:rsidR="005C21E3" w:rsidRPr="00667313" w:rsidRDefault="005C21E3" w:rsidP="005C21E3">
      <w:r w:rsidRPr="00667313">
        <w:rPr>
          <w:b/>
          <w:bCs/>
        </w:rPr>
        <w:t>Az elnök megjegyzi, hogy bár kért szöveges előterjesztést a hivataltól, azt nem kapta meg, így azt saját maga készítette el a táblázatok alapján.</w:t>
      </w:r>
    </w:p>
    <w:p w14:paraId="5A43D19E" w14:textId="77777777" w:rsidR="005C21E3" w:rsidRPr="00667313" w:rsidRDefault="005C21E3" w:rsidP="005C21E3">
      <w:pPr>
        <w:pStyle w:val="Style"/>
        <w:spacing w:line="245" w:lineRule="exact"/>
        <w:textAlignment w:val="baseline"/>
      </w:pPr>
    </w:p>
    <w:p w14:paraId="76CD82D9" w14:textId="77777777" w:rsidR="005C21E3" w:rsidRPr="00667313" w:rsidRDefault="005C21E3" w:rsidP="005C21E3">
      <w:pPr>
        <w:pStyle w:val="Style"/>
        <w:spacing w:line="245" w:lineRule="exact"/>
        <w:textAlignment w:val="baseline"/>
      </w:pPr>
    </w:p>
    <w:p w14:paraId="4521AF00" w14:textId="77777777" w:rsidR="005C21E3" w:rsidRPr="00667313" w:rsidRDefault="005C21E3" w:rsidP="005C21E3">
      <w:r w:rsidRPr="00667313">
        <w:rPr>
          <w:b/>
          <w:bCs/>
        </w:rPr>
        <w:t>Adatok:</w:t>
      </w:r>
    </w:p>
    <w:p w14:paraId="384369B1" w14:textId="77777777" w:rsidR="005C21E3" w:rsidRPr="00667313" w:rsidRDefault="005C21E3" w:rsidP="005C21E3">
      <w:pPr>
        <w:numPr>
          <w:ilvl w:val="0"/>
          <w:numId w:val="52"/>
        </w:numPr>
        <w:spacing w:line="245" w:lineRule="exact"/>
        <w:textAlignment w:val="baseline"/>
      </w:pPr>
      <w:r w:rsidRPr="00667313">
        <w:rPr>
          <w:b/>
          <w:bCs/>
        </w:rPr>
        <w:t>Bevételi főösszeg: 4.242.227 Ft</w:t>
      </w:r>
    </w:p>
    <w:p w14:paraId="0D3A8B36" w14:textId="77777777" w:rsidR="005C21E3" w:rsidRPr="00667313" w:rsidRDefault="005C21E3" w:rsidP="005C21E3">
      <w:pPr>
        <w:numPr>
          <w:ilvl w:val="0"/>
          <w:numId w:val="52"/>
        </w:numPr>
        <w:spacing w:line="245" w:lineRule="exact"/>
        <w:textAlignment w:val="baseline"/>
      </w:pPr>
      <w:r w:rsidRPr="00667313">
        <w:rPr>
          <w:b/>
          <w:bCs/>
        </w:rPr>
        <w:t xml:space="preserve">Kiadási </w:t>
      </w:r>
      <w:proofErr w:type="gramStart"/>
      <w:r w:rsidRPr="00667313">
        <w:rPr>
          <w:b/>
          <w:bCs/>
        </w:rPr>
        <w:t xml:space="preserve">főösszeg:   </w:t>
      </w:r>
      <w:proofErr w:type="gramEnd"/>
      <w:r w:rsidRPr="00667313">
        <w:rPr>
          <w:b/>
          <w:bCs/>
        </w:rPr>
        <w:t xml:space="preserve"> 3.88.737 Ft</w:t>
      </w:r>
    </w:p>
    <w:p w14:paraId="19FB5D47" w14:textId="77777777" w:rsidR="005C21E3" w:rsidRPr="00667313" w:rsidRDefault="005C21E3" w:rsidP="005C21E3">
      <w:pPr>
        <w:pStyle w:val="Style"/>
        <w:spacing w:line="245" w:lineRule="exact"/>
        <w:textAlignment w:val="baseline"/>
      </w:pPr>
    </w:p>
    <w:p w14:paraId="5B362B48" w14:textId="77777777" w:rsidR="005C21E3" w:rsidRDefault="005C21E3" w:rsidP="005C21E3">
      <w:pPr>
        <w:pStyle w:val="Style"/>
        <w:spacing w:line="245" w:lineRule="exact"/>
        <w:textAlignment w:val="baseline"/>
      </w:pPr>
      <w:r>
        <w:t xml:space="preserve"> </w:t>
      </w:r>
    </w:p>
    <w:p w14:paraId="482755BA" w14:textId="77777777" w:rsidR="005C21E3" w:rsidRDefault="005C21E3" w:rsidP="005C21E3">
      <w:pPr>
        <w:pStyle w:val="Style"/>
        <w:spacing w:line="245" w:lineRule="exact"/>
        <w:textAlignment w:val="baseline"/>
      </w:pPr>
    </w:p>
    <w:p w14:paraId="2810A1FB" w14:textId="77777777" w:rsidR="005C21E3" w:rsidRDefault="005C21E3" w:rsidP="005C21E3">
      <w:pPr>
        <w:pStyle w:val="Style"/>
        <w:spacing w:line="245" w:lineRule="exact"/>
        <w:textAlignment w:val="baseline"/>
      </w:pPr>
    </w:p>
    <w:p w14:paraId="2122D2C2" w14:textId="77777777" w:rsidR="005C21E3" w:rsidRDefault="005C21E3" w:rsidP="005C21E3">
      <w:pPr>
        <w:pStyle w:val="Style"/>
        <w:spacing w:line="245" w:lineRule="exact"/>
        <w:textAlignment w:val="baseline"/>
      </w:pPr>
    </w:p>
    <w:p w14:paraId="4FFC1546" w14:textId="77777777" w:rsidR="005C21E3" w:rsidRDefault="005C21E3" w:rsidP="005C21E3">
      <w:pPr>
        <w:pStyle w:val="Style"/>
        <w:spacing w:line="245" w:lineRule="exact"/>
        <w:textAlignment w:val="baseline"/>
      </w:pPr>
    </w:p>
    <w:p w14:paraId="14C8EC22" w14:textId="77777777" w:rsidR="005C21E3" w:rsidRDefault="005C21E3" w:rsidP="005C21E3">
      <w:pPr>
        <w:pStyle w:val="Style"/>
        <w:spacing w:line="245" w:lineRule="exact"/>
        <w:textAlignment w:val="baseline"/>
      </w:pPr>
    </w:p>
    <w:p w14:paraId="7B1795B0" w14:textId="77777777" w:rsidR="005C21E3" w:rsidRDefault="005C21E3" w:rsidP="005C21E3">
      <w:pPr>
        <w:pStyle w:val="Style"/>
        <w:spacing w:line="245" w:lineRule="exact"/>
        <w:textAlignment w:val="baseline"/>
      </w:pPr>
    </w:p>
    <w:p w14:paraId="52D669C3" w14:textId="77777777" w:rsidR="005C21E3" w:rsidRDefault="005C21E3" w:rsidP="005C21E3">
      <w:pPr>
        <w:pStyle w:val="Style"/>
        <w:spacing w:line="245" w:lineRule="exact"/>
        <w:textAlignment w:val="baseline"/>
      </w:pPr>
    </w:p>
    <w:p w14:paraId="06A43C2E" w14:textId="77777777" w:rsidR="005C21E3" w:rsidRDefault="005C21E3" w:rsidP="005C21E3">
      <w:pPr>
        <w:pStyle w:val="Style"/>
        <w:spacing w:line="245" w:lineRule="exact"/>
        <w:textAlignment w:val="baseline"/>
      </w:pPr>
    </w:p>
    <w:p w14:paraId="65A5581F" w14:textId="77777777" w:rsidR="005C21E3" w:rsidRDefault="005C21E3" w:rsidP="005C21E3">
      <w:pPr>
        <w:pStyle w:val="Style"/>
        <w:spacing w:line="245" w:lineRule="exact"/>
        <w:textAlignment w:val="baseline"/>
      </w:pPr>
    </w:p>
    <w:p w14:paraId="13328BEF" w14:textId="77777777" w:rsidR="005C21E3" w:rsidRDefault="005C21E3" w:rsidP="005C21E3">
      <w:pPr>
        <w:pStyle w:val="Style"/>
        <w:spacing w:line="245" w:lineRule="exact"/>
        <w:textAlignment w:val="baseline"/>
      </w:pPr>
    </w:p>
    <w:p w14:paraId="152F0E2B" w14:textId="77777777" w:rsidR="005C21E3" w:rsidRDefault="005C21E3" w:rsidP="005C21E3">
      <w:pPr>
        <w:pStyle w:val="Style"/>
        <w:spacing w:line="245" w:lineRule="exact"/>
        <w:textAlignment w:val="baseline"/>
      </w:pPr>
    </w:p>
    <w:p w14:paraId="493F3FE4" w14:textId="77777777" w:rsidR="005C21E3" w:rsidRPr="00667313" w:rsidRDefault="005C21E3" w:rsidP="005C21E3">
      <w:pPr>
        <w:pStyle w:val="Style"/>
        <w:spacing w:line="245" w:lineRule="exact"/>
        <w:textAlignment w:val="baseline"/>
      </w:pPr>
      <w:r>
        <w:rPr>
          <w:b/>
          <w:bCs/>
          <w:iCs/>
        </w:rPr>
        <w:br/>
      </w:r>
      <w:r w:rsidRPr="008F64B9">
        <w:rPr>
          <w:b/>
          <w:bCs/>
          <w:iCs/>
        </w:rPr>
        <w:t>Springer Friedrich Horst NÖK elnök</w:t>
      </w:r>
      <w:r w:rsidRPr="00667313">
        <w:rPr>
          <w:rFonts w:eastAsia="Batang"/>
          <w:b/>
        </w:rPr>
        <w:t xml:space="preserve">: </w:t>
      </w:r>
      <w:r>
        <w:rPr>
          <w:rFonts w:eastAsia="Batang"/>
          <w:b/>
        </w:rPr>
        <w:br/>
      </w:r>
      <w:r>
        <w:rPr>
          <w:rFonts w:eastAsia="Batang"/>
          <w:b/>
        </w:rPr>
        <w:br/>
      </w:r>
      <w:r w:rsidRPr="00667313">
        <w:rPr>
          <w:b/>
        </w:rPr>
        <w:t xml:space="preserve">Tisztelt Testület! </w:t>
      </w:r>
    </w:p>
    <w:p w14:paraId="1A82F77B" w14:textId="77777777" w:rsidR="005C21E3" w:rsidRPr="00667313" w:rsidRDefault="005C21E3" w:rsidP="005C21E3">
      <w:pPr>
        <w:pStyle w:val="Style"/>
        <w:spacing w:before="273" w:line="274" w:lineRule="exact"/>
        <w:textAlignment w:val="baseline"/>
      </w:pPr>
      <w:r w:rsidRPr="00667313">
        <w:t xml:space="preserve">Tisztelt Képviselő-testület! Beszámoló Német Önkormányzat </w:t>
      </w:r>
      <w:proofErr w:type="gramStart"/>
      <w:r w:rsidRPr="00667313">
        <w:t>Kerepes  2024.</w:t>
      </w:r>
      <w:proofErr w:type="gramEnd"/>
      <w:r w:rsidRPr="00667313">
        <w:t xml:space="preserve"> évi gazdálkodásáról (Az államháztartásról szóló 2011. évi CXCV. törvény (továbbiakban: Áht) 87. §-a, valamint a 91. § (3) bekezdése, továbbá az államháztartás számviteléről szóló 4/2013. (I.11.) Korm. rendelet 5. § és 6. §-a értelmében és tartalommal a helyi önkormányzat a tárgyévet követően költségvetési beszámolót készít.</w:t>
      </w:r>
      <w:r w:rsidRPr="00667313">
        <w:br/>
      </w:r>
      <w:r w:rsidRPr="00667313">
        <w:br/>
        <w:t xml:space="preserve">Az Áht. 91. § (3) bekezdése alapján: „A nemzetiségi önkormányzat és a társulás zárszámadásának megalkotására az (1) és (2) bekezdést kell alkalmazni a 26. § (1) bekezdésében meghatározott eltérésekkel.” </w:t>
      </w:r>
      <w:r w:rsidRPr="00667313">
        <w:br/>
      </w:r>
      <w:r w:rsidRPr="00667313">
        <w:br/>
        <w:t xml:space="preserve">Az Áht. 91. § (1) bekezdése szerint: „A helyi önkormányzat költségvetésének végrehajtására vonatkozó zárszámadási rendelet tervezetét a jegyző készíti elő és a polgármester terjeszti a képviselő-testület elé úgy, hogy az a képviselő-testület elé terjesztését követő harminc napon belül, de legkésőbb a költségvetési évet követő ötödik hónap utolsó napjáig hatályba lépjen. A zárszámadási rendelet tervezetével együtt a képviselő-testület részére tájékoztatásul be kell nyújtani a kincstár 68/B. § szerinti ellenőrzése keretében a helyi önkormányzat éves költségvetési beszámolójával kapcsolatosan elkészített jelentését.” A </w:t>
      </w:r>
      <w:proofErr w:type="gramStart"/>
      <w:r w:rsidRPr="00667313">
        <w:t>Kerepesi  Polgármesteri</w:t>
      </w:r>
      <w:proofErr w:type="gramEnd"/>
      <w:r w:rsidRPr="00667313">
        <w:t xml:space="preserve"> Hivatal elkészítette a jogszabályi előírásoknak megfelelő költségvetési gazdálkodásról szóló beszámolót, melyet az alábbiak szerint terjesztek a </w:t>
      </w:r>
    </w:p>
    <w:p w14:paraId="2D5CE182" w14:textId="77777777" w:rsidR="005C21E3" w:rsidRPr="00667313" w:rsidRDefault="005C21E3" w:rsidP="005C21E3">
      <w:pPr>
        <w:shd w:val="clear" w:color="auto" w:fill="FFFFFF"/>
        <w:textAlignment w:val="baseline"/>
        <w:rPr>
          <w:color w:val="000000"/>
        </w:rPr>
      </w:pPr>
      <w:r w:rsidRPr="00667313">
        <w:rPr>
          <w:color w:val="000000"/>
        </w:rPr>
        <w:br/>
        <w:t>A zárszámadási rendelet (határozat) tervezetéhez a képviselő-testület részére tájékoztatásul a kincstár ellenőrzése keretében a helyi önkormányzat éves költségvetési beszámolójával kapcsolatosan elkészített jelentését csatolni.  </w:t>
      </w:r>
    </w:p>
    <w:p w14:paraId="5F43F810" w14:textId="77777777" w:rsidR="005C21E3" w:rsidRPr="00667313" w:rsidRDefault="005C21E3" w:rsidP="005C21E3">
      <w:pPr>
        <w:shd w:val="clear" w:color="auto" w:fill="FFFFFF"/>
        <w:textAlignment w:val="baseline"/>
        <w:rPr>
          <w:color w:val="000000"/>
        </w:rPr>
      </w:pPr>
      <w:r w:rsidRPr="00667313">
        <w:rPr>
          <w:color w:val="000000"/>
        </w:rPr>
        <w:lastRenderedPageBreak/>
        <w:t xml:space="preserve"> A zárszámadás készítésével összefüggésben további szabályokat állapít meg az államháztartásról szóló törvény végrehajtásáról szóló 368/2011. (XII.31.) Kormányrendelet. </w:t>
      </w:r>
      <w:r w:rsidRPr="00667313">
        <w:rPr>
          <w:color w:val="000000"/>
        </w:rPr>
        <w:br/>
      </w:r>
      <w:r w:rsidRPr="00667313">
        <w:rPr>
          <w:color w:val="000000"/>
        </w:rPr>
        <w:br/>
        <w:t>A zárszámadás keretében bemutatásra került a nemzetiségi önkormányzat vagyonkimutatása is.</w:t>
      </w:r>
      <w:r w:rsidRPr="00667313">
        <w:rPr>
          <w:color w:val="000000"/>
        </w:rPr>
        <w:br/>
      </w:r>
      <w:r w:rsidRPr="00667313">
        <w:rPr>
          <w:color w:val="000000"/>
        </w:rPr>
        <w:br/>
        <w:t> Áht. 91. § (2) A zárszámadási rendelettervezet előterjesztésekor a képviselő-testület részére tájékoztatásul a következő mérlegeket és kimutatásokat kell bemutatni: </w:t>
      </w:r>
    </w:p>
    <w:p w14:paraId="4D9074B9" w14:textId="77777777" w:rsidR="005C21E3" w:rsidRPr="00667313" w:rsidRDefault="005C21E3" w:rsidP="005C21E3">
      <w:pPr>
        <w:shd w:val="clear" w:color="auto" w:fill="FFFFFF"/>
        <w:textAlignment w:val="baseline"/>
        <w:rPr>
          <w:color w:val="000000"/>
        </w:rPr>
      </w:pPr>
      <w:r w:rsidRPr="00667313">
        <w:rPr>
          <w:color w:val="000000"/>
        </w:rPr>
        <w:t>a) a 24. § (4) bekezdése szerinti mérlegeket, kimutatásokat azzal, hogy az előirányzat felhasználási terven a pénzeszközök változásának bemutatását kell érteni, </w:t>
      </w:r>
    </w:p>
    <w:p w14:paraId="39DAC129" w14:textId="77777777" w:rsidR="005C21E3" w:rsidRPr="00667313" w:rsidRDefault="005C21E3" w:rsidP="005C21E3">
      <w:pPr>
        <w:shd w:val="clear" w:color="auto" w:fill="FFFFFF"/>
        <w:textAlignment w:val="baseline"/>
        <w:rPr>
          <w:color w:val="000000"/>
        </w:rPr>
      </w:pPr>
      <w:r w:rsidRPr="00667313">
        <w:rPr>
          <w:color w:val="000000"/>
        </w:rPr>
        <w:t>b) a helyi önkormányzat adósságának állományát lejárat, a Gst. 3. §-a szerinti adósságot keletkeztető ügyletek, bel- és külföldi irányú kötelezettségek szerinti bontásban, </w:t>
      </w:r>
    </w:p>
    <w:p w14:paraId="18312793" w14:textId="77777777" w:rsidR="005C21E3" w:rsidRPr="00667313" w:rsidRDefault="005C21E3" w:rsidP="005C21E3">
      <w:pPr>
        <w:shd w:val="clear" w:color="auto" w:fill="FFFFFF"/>
        <w:textAlignment w:val="baseline"/>
        <w:rPr>
          <w:color w:val="000000"/>
        </w:rPr>
      </w:pPr>
      <w:r w:rsidRPr="00667313">
        <w:rPr>
          <w:color w:val="000000"/>
        </w:rPr>
        <w:t>c) a vagyonkimutatást, és </w:t>
      </w:r>
    </w:p>
    <w:p w14:paraId="30C7F889" w14:textId="77777777" w:rsidR="005C21E3" w:rsidRPr="00667313" w:rsidRDefault="005C21E3" w:rsidP="005C21E3">
      <w:pPr>
        <w:shd w:val="clear" w:color="auto" w:fill="FFFFFF"/>
        <w:textAlignment w:val="baseline"/>
        <w:rPr>
          <w:color w:val="000000"/>
        </w:rPr>
      </w:pPr>
      <w:r w:rsidRPr="00667313">
        <w:rPr>
          <w:color w:val="000000"/>
        </w:rPr>
        <w:t>d) a helyi önkormányzat tulajdonában álló gazdálkodó szervezetek működéséből származó kötelezettségeket, a részesedések alakulását. </w:t>
      </w:r>
    </w:p>
    <w:p w14:paraId="02967A36" w14:textId="77777777" w:rsidR="005C21E3" w:rsidRPr="00667313" w:rsidRDefault="005C21E3" w:rsidP="005C21E3">
      <w:pPr>
        <w:shd w:val="clear" w:color="auto" w:fill="FFFFFF"/>
        <w:textAlignment w:val="baseline"/>
        <w:rPr>
          <w:color w:val="000000"/>
        </w:rPr>
      </w:pPr>
      <w:r w:rsidRPr="00667313">
        <w:rPr>
          <w:color w:val="000000"/>
        </w:rPr>
        <w:t>(3) A nemzetiségi önkormányzat és a társulás zárszámadásának megalkotására az (1) és (2) bekezdést kell alkalmazni a 26. § (1) bekezdésében meghatározott eltérésekkel.  </w:t>
      </w:r>
      <w:r w:rsidRPr="00667313">
        <w:rPr>
          <w:color w:val="000000"/>
        </w:rPr>
        <w:br/>
        <w:t xml:space="preserve"> </w:t>
      </w:r>
      <w:r w:rsidRPr="00667313">
        <w:rPr>
          <w:color w:val="000000"/>
        </w:rPr>
        <w:br/>
        <w:t>26. § (1) A nemzetiségi önkormányzatra, a társulásra és az általuk irányított költségvetési szervekre a 23-25. § rendelkezéseit kell alkalmazni, azzal, hogy </w:t>
      </w:r>
    </w:p>
    <w:p w14:paraId="61DB264F" w14:textId="77777777" w:rsidR="005C21E3" w:rsidRPr="00667313" w:rsidRDefault="005C21E3" w:rsidP="005C21E3">
      <w:pPr>
        <w:shd w:val="clear" w:color="auto" w:fill="FFFFFF"/>
        <w:textAlignment w:val="baseline"/>
        <w:rPr>
          <w:color w:val="000000"/>
        </w:rPr>
      </w:pPr>
      <w:r w:rsidRPr="00667313">
        <w:rPr>
          <w:color w:val="000000"/>
        </w:rPr>
        <w:t>a) költségvetési rendeleten költségvetési határozatot kell érteni, </w:t>
      </w:r>
    </w:p>
    <w:p w14:paraId="2F59837D" w14:textId="77777777" w:rsidR="005C21E3" w:rsidRPr="00667313" w:rsidRDefault="005C21E3" w:rsidP="005C21E3">
      <w:pPr>
        <w:shd w:val="clear" w:color="auto" w:fill="FFFFFF"/>
        <w:textAlignment w:val="baseline"/>
        <w:rPr>
          <w:color w:val="000000"/>
        </w:rPr>
      </w:pPr>
      <w:r w:rsidRPr="00667313">
        <w:rPr>
          <w:color w:val="000000"/>
        </w:rPr>
        <w:t>b) a képviselő-testület hatáskörét a nemzetiségi önkormányzat képviselő-testülete vagy a társulási tanács gyakorolja,</w:t>
      </w:r>
    </w:p>
    <w:p w14:paraId="18161446" w14:textId="77777777" w:rsidR="005C21E3" w:rsidRPr="00667313" w:rsidRDefault="005C21E3" w:rsidP="005C21E3">
      <w:pPr>
        <w:shd w:val="clear" w:color="auto" w:fill="FFFFFF"/>
        <w:textAlignment w:val="baseline"/>
        <w:rPr>
          <w:color w:val="000000"/>
        </w:rPr>
      </w:pPr>
      <w:r w:rsidRPr="00667313">
        <w:rPr>
          <w:color w:val="000000"/>
        </w:rPr>
        <w:t>c) a polgármester részére meghatározott feladatokat a nemzetiségi önkormányzat elnöke vagy a társulási tanács elnöke látja el, </w:t>
      </w:r>
    </w:p>
    <w:p w14:paraId="22148E4F" w14:textId="77777777" w:rsidR="005C21E3" w:rsidRPr="00667313" w:rsidRDefault="005C21E3" w:rsidP="005C21E3">
      <w:pPr>
        <w:shd w:val="clear" w:color="auto" w:fill="FFFFFF"/>
        <w:textAlignment w:val="baseline"/>
        <w:rPr>
          <w:color w:val="000000"/>
        </w:rPr>
      </w:pPr>
      <w:r w:rsidRPr="00667313">
        <w:rPr>
          <w:color w:val="000000"/>
        </w:rPr>
        <w:t>d) a jegyző részére meghatározott feladatokat – a helyi nemzetiségi önkormányzatok kivételével – az országos nemzetiségi önkormányzat hivatalvezetője vagy a társulási tanács munkaszervezeti feladatait ellátó költségvetési szerv vezetője látja el. </w:t>
      </w:r>
    </w:p>
    <w:p w14:paraId="09A42E1E" w14:textId="77777777" w:rsidR="005C21E3" w:rsidRPr="00667313" w:rsidRDefault="005C21E3" w:rsidP="005C21E3">
      <w:pPr>
        <w:shd w:val="clear" w:color="auto" w:fill="FFFFFF"/>
        <w:textAlignment w:val="baseline"/>
        <w:rPr>
          <w:color w:val="000000"/>
        </w:rPr>
      </w:pPr>
      <w:r w:rsidRPr="00667313">
        <w:rPr>
          <w:color w:val="000000"/>
        </w:rPr>
        <w:t> </w:t>
      </w:r>
    </w:p>
    <w:p w14:paraId="7A89D7F6" w14:textId="77777777" w:rsidR="005C21E3" w:rsidRPr="00667313" w:rsidRDefault="005C21E3" w:rsidP="005C21E3">
      <w:pPr>
        <w:shd w:val="clear" w:color="auto" w:fill="FFFFFF"/>
        <w:textAlignment w:val="baseline"/>
        <w:rPr>
          <w:color w:val="000000"/>
        </w:rPr>
      </w:pPr>
      <w:r w:rsidRPr="00667313">
        <w:rPr>
          <w:color w:val="000000"/>
        </w:rPr>
        <w:t>Az Áht. 26. §-ához </w:t>
      </w:r>
    </w:p>
    <w:p w14:paraId="152EF8DF" w14:textId="77777777" w:rsidR="005C21E3" w:rsidRPr="00667313" w:rsidRDefault="005C21E3" w:rsidP="005C21E3">
      <w:pPr>
        <w:shd w:val="clear" w:color="auto" w:fill="FFFFFF"/>
        <w:textAlignment w:val="baseline"/>
        <w:rPr>
          <w:color w:val="000000"/>
        </w:rPr>
      </w:pPr>
      <w:r w:rsidRPr="00667313">
        <w:rPr>
          <w:color w:val="000000"/>
        </w:rPr>
        <w:t>29. § (1) A helyi nemzetiségi önkormányzat költségvetési határozatának szerkezetére, elkészítésére a 24. §-t, a 27. §-t és a 28. §-t kell alkalmazni azzal, hogy a 24. § (2) bekezdése szerinti költségvetési 35 bevételeket és költségvetési kiadásokat a helyi nemzetiségi önkormányzat költségvetési bevételi előirányzatai és költségvetési kiadási előirányzatai között kell szerepeltetni, jegyzőn az Áht. 6/C. § (2) bekezdés b) pontja szerinti helyi önkormányzat jegyzőjét kell érteni. </w:t>
      </w:r>
    </w:p>
    <w:p w14:paraId="460E4A45" w14:textId="77777777" w:rsidR="005C21E3" w:rsidRPr="00667313" w:rsidRDefault="005C21E3" w:rsidP="005C21E3">
      <w:pPr>
        <w:pStyle w:val="Style"/>
        <w:spacing w:before="273" w:line="274" w:lineRule="exact"/>
        <w:textAlignment w:val="baseline"/>
      </w:pPr>
      <w:r w:rsidRPr="00667313">
        <w:t>Képviselő-testület elé.</w:t>
      </w:r>
    </w:p>
    <w:p w14:paraId="2D4408F1" w14:textId="77777777" w:rsidR="005C21E3" w:rsidRPr="00667313" w:rsidRDefault="005C21E3" w:rsidP="005C21E3">
      <w:pPr>
        <w:pStyle w:val="Style"/>
        <w:spacing w:line="274" w:lineRule="exact"/>
        <w:textAlignment w:val="baseline"/>
      </w:pPr>
      <w:r w:rsidRPr="00667313">
        <w:t>A zárszámadási határozat</w:t>
      </w:r>
      <w:r w:rsidRPr="00667313">
        <w:softHyphen/>
        <w:t xml:space="preserve">tervezet előterjesztésekor a képviselő-testület részére tájékoztatásul a következő mérlegeket és kimutatásokat kell bemutatni: </w:t>
      </w:r>
    </w:p>
    <w:p w14:paraId="2617D128" w14:textId="77777777" w:rsidR="005C21E3" w:rsidRPr="00667313" w:rsidRDefault="005C21E3" w:rsidP="005C21E3">
      <w:pPr>
        <w:pStyle w:val="Style"/>
        <w:spacing w:before="4" w:line="274" w:lineRule="exact"/>
        <w:textAlignment w:val="baseline"/>
      </w:pPr>
      <w:r w:rsidRPr="00667313">
        <w:rPr>
          <w:i/>
          <w:iCs/>
        </w:rPr>
        <w:t xml:space="preserve">a) </w:t>
      </w:r>
      <w:r w:rsidRPr="00667313">
        <w:t xml:space="preserve">az Áht. 24. § </w:t>
      </w:r>
      <w:proofErr w:type="gramStart"/>
      <w:r w:rsidRPr="00667313">
        <w:t>( 4</w:t>
      </w:r>
      <w:proofErr w:type="gramEnd"/>
      <w:r w:rsidRPr="00667313">
        <w:t xml:space="preserve">) bekezdése szerinti mérlegeket, kimutatásokat azzal, hogy az előirányzat </w:t>
      </w:r>
    </w:p>
    <w:p w14:paraId="7ABFA992" w14:textId="77777777" w:rsidR="005C21E3" w:rsidRPr="00667313" w:rsidRDefault="005C21E3" w:rsidP="005C21E3">
      <w:pPr>
        <w:pStyle w:val="Style"/>
        <w:spacing w:before="4" w:line="274" w:lineRule="exact"/>
        <w:textAlignment w:val="baseline"/>
      </w:pPr>
      <w:r w:rsidRPr="00667313">
        <w:t xml:space="preserve">felhasználási terven a pénzeszközök változásának bemutatását kell érteni, </w:t>
      </w:r>
    </w:p>
    <w:p w14:paraId="25D92F2A" w14:textId="77777777" w:rsidR="005C21E3" w:rsidRPr="00667313" w:rsidRDefault="005C21E3" w:rsidP="005C21E3">
      <w:pPr>
        <w:pStyle w:val="Style"/>
        <w:spacing w:before="4" w:line="274" w:lineRule="exact"/>
        <w:textAlignment w:val="baseline"/>
      </w:pPr>
      <w:r w:rsidRPr="00667313">
        <w:rPr>
          <w:i/>
          <w:iCs/>
        </w:rPr>
        <w:t xml:space="preserve">é) </w:t>
      </w:r>
      <w:r w:rsidRPr="00667313">
        <w:t xml:space="preserve">a helyi nemzetiségi önkormányzat adósságának állományát lejárat, a Magyarország gazdasági stabilitásáról szóló 2011. évi CXCIV. törvény </w:t>
      </w:r>
      <w:proofErr w:type="gramStart"/>
      <w:r w:rsidRPr="00667313">
        <w:t>( a</w:t>
      </w:r>
      <w:proofErr w:type="gramEnd"/>
      <w:r w:rsidRPr="00667313">
        <w:t xml:space="preserve"> továbbiakban: Gst.) 3. §-a szerinti </w:t>
      </w:r>
      <w:r w:rsidRPr="00667313">
        <w:lastRenderedPageBreak/>
        <w:t xml:space="preserve">adósságot keletkeztető ügyletek, bel- és külföldi irányú kötelezettségek szerinti bontásban, </w:t>
      </w:r>
      <w:r w:rsidRPr="00667313">
        <w:rPr>
          <w:i/>
          <w:iCs/>
          <w:w w:val="91"/>
        </w:rPr>
        <w:t xml:space="preserve">e) </w:t>
      </w:r>
      <w:r w:rsidRPr="00667313">
        <w:t xml:space="preserve">a vagyonkimutatást, és </w:t>
      </w:r>
      <w:r w:rsidRPr="00667313">
        <w:rPr>
          <w:i/>
          <w:iCs/>
        </w:rPr>
        <w:t xml:space="preserve">a) </w:t>
      </w:r>
      <w:r w:rsidRPr="00667313">
        <w:t xml:space="preserve">a helyi nemzetiségi önkormányzat tulajdonában álló gazdálkodó szervezetek működéséből származó kötelezettségeket, a részesedések alakulását. </w:t>
      </w:r>
    </w:p>
    <w:p w14:paraId="17F3321B" w14:textId="77777777" w:rsidR="005C21E3" w:rsidRPr="00667313" w:rsidRDefault="005C21E3" w:rsidP="005C21E3">
      <w:pPr>
        <w:pStyle w:val="Style"/>
        <w:spacing w:before="4" w:line="274" w:lineRule="exact"/>
        <w:textAlignment w:val="baseline"/>
      </w:pPr>
      <w:r>
        <w:t xml:space="preserve"> </w:t>
      </w:r>
    </w:p>
    <w:p w14:paraId="67D5F319" w14:textId="77777777" w:rsidR="005C21E3" w:rsidRPr="00667313" w:rsidRDefault="005C21E3" w:rsidP="005C21E3">
      <w:pPr>
        <w:pStyle w:val="Style"/>
        <w:spacing w:line="250" w:lineRule="exact"/>
        <w:ind w:left="43"/>
        <w:textAlignment w:val="baseline"/>
      </w:pPr>
      <w:r w:rsidRPr="00667313">
        <w:rPr>
          <w:b/>
        </w:rPr>
        <w:t xml:space="preserve">BEVÉTELEK </w:t>
      </w:r>
    </w:p>
    <w:p w14:paraId="15DBF641" w14:textId="77777777" w:rsidR="005C21E3" w:rsidRPr="00667313" w:rsidRDefault="005C21E3" w:rsidP="005C21E3">
      <w:pPr>
        <w:pStyle w:val="Style"/>
        <w:spacing w:line="280" w:lineRule="atLeast"/>
      </w:pPr>
    </w:p>
    <w:p w14:paraId="3282CBDE" w14:textId="77777777" w:rsidR="005C21E3" w:rsidRPr="00667313" w:rsidRDefault="005C21E3" w:rsidP="005C21E3">
      <w:pPr>
        <w:pStyle w:val="Style"/>
        <w:spacing w:line="278" w:lineRule="exact"/>
        <w:ind w:left="38" w:firstLine="230"/>
        <w:jc w:val="both"/>
        <w:textAlignment w:val="baseline"/>
      </w:pPr>
      <w:r w:rsidRPr="00667313">
        <w:t xml:space="preserve">A bevételek előirányzata </w:t>
      </w:r>
      <w:proofErr w:type="gramStart"/>
      <w:r w:rsidRPr="00667313">
        <w:t>4.242.227  majd</w:t>
      </w:r>
      <w:proofErr w:type="gramEnd"/>
      <w:r w:rsidRPr="00667313">
        <w:t xml:space="preserve"> a módosított és teljesült </w:t>
      </w:r>
      <w:proofErr w:type="gramStart"/>
      <w:r w:rsidRPr="00667313">
        <w:t>4.464.028 .</w:t>
      </w:r>
      <w:proofErr w:type="gramEnd"/>
      <w:r w:rsidRPr="00667313">
        <w:t xml:space="preserve"> forint volt,  </w:t>
      </w:r>
    </w:p>
    <w:p w14:paraId="5ED3DC96" w14:textId="77777777" w:rsidR="005C21E3" w:rsidRPr="00667313" w:rsidRDefault="005C21E3" w:rsidP="005C21E3">
      <w:pPr>
        <w:pStyle w:val="Style"/>
        <w:spacing w:line="547" w:lineRule="exact"/>
        <w:ind w:left="403"/>
        <w:textAlignment w:val="baseline"/>
      </w:pPr>
      <w:r w:rsidRPr="00667313">
        <w:rPr>
          <w:rFonts w:eastAsia="Arial"/>
          <w:b/>
        </w:rPr>
        <w:t xml:space="preserve">1. </w:t>
      </w:r>
      <w:r w:rsidRPr="00667313">
        <w:rPr>
          <w:b/>
        </w:rPr>
        <w:t xml:space="preserve">Működési célú támogatások államháztartáson belülről </w:t>
      </w:r>
    </w:p>
    <w:p w14:paraId="00C257A3" w14:textId="77777777" w:rsidR="005C21E3" w:rsidRPr="00667313" w:rsidRDefault="005C21E3" w:rsidP="005C21E3">
      <w:pPr>
        <w:pStyle w:val="Style"/>
        <w:spacing w:before="282" w:line="274" w:lineRule="exact"/>
        <w:ind w:left="48" w:firstLine="221"/>
        <w:jc w:val="both"/>
        <w:textAlignment w:val="baseline"/>
      </w:pPr>
      <w:r w:rsidRPr="00667313">
        <w:t xml:space="preserve">Az Emberi Erőforrások Minisztériumától az önkormányzat 1 040 000 Ft működési támogatást és kétszer 1-1 részletben 1.180.500 forint feladatalapú támogatást kapott.  </w:t>
      </w:r>
    </w:p>
    <w:p w14:paraId="3AA8C655" w14:textId="77777777" w:rsidR="005C21E3" w:rsidRPr="00667313" w:rsidRDefault="005C21E3" w:rsidP="005C21E3">
      <w:pPr>
        <w:pStyle w:val="Style"/>
        <w:spacing w:line="461" w:lineRule="exact"/>
        <w:ind w:left="394"/>
        <w:textAlignment w:val="baseline"/>
        <w:rPr>
          <w:b/>
        </w:rPr>
      </w:pPr>
      <w:r w:rsidRPr="00667313">
        <w:rPr>
          <w:b/>
        </w:rPr>
        <w:t xml:space="preserve">2. Működési bevételek </w:t>
      </w:r>
    </w:p>
    <w:p w14:paraId="77CD749B" w14:textId="77777777" w:rsidR="005C21E3" w:rsidRPr="00667313" w:rsidRDefault="005C21E3" w:rsidP="005C21E3">
      <w:pPr>
        <w:rPr>
          <w:b/>
          <w:bCs/>
        </w:rPr>
      </w:pPr>
      <w:r w:rsidRPr="00667313">
        <w:rPr>
          <w:lang w:val="hu"/>
        </w:rPr>
        <w:t xml:space="preserve">Működési bevételeknél előirányzat nem volt, kamatbevétel összege volt, egyéb bevétele kerekítés miatt 1 forint volt. </w:t>
      </w:r>
      <w:r w:rsidRPr="00667313">
        <w:rPr>
          <w:b/>
          <w:bCs/>
        </w:rPr>
        <w:t>Szolgáltatások ellenértéke 240.000 Ft. volt.</w:t>
      </w:r>
    </w:p>
    <w:p w14:paraId="1FFF5FC9" w14:textId="77777777" w:rsidR="005C21E3" w:rsidRPr="00667313" w:rsidRDefault="005C21E3" w:rsidP="005C21E3">
      <w:pPr>
        <w:pStyle w:val="Style"/>
        <w:spacing w:line="250" w:lineRule="exact"/>
        <w:ind w:left="398"/>
        <w:textAlignment w:val="baseline"/>
        <w:rPr>
          <w:b/>
        </w:rPr>
      </w:pPr>
    </w:p>
    <w:p w14:paraId="230A7711" w14:textId="77777777" w:rsidR="005C21E3" w:rsidRPr="00667313" w:rsidRDefault="005C21E3" w:rsidP="005C21E3">
      <w:pPr>
        <w:pStyle w:val="Style"/>
        <w:spacing w:line="250" w:lineRule="exact"/>
        <w:ind w:left="398"/>
        <w:textAlignment w:val="baseline"/>
      </w:pPr>
      <w:r w:rsidRPr="00667313">
        <w:rPr>
          <w:b/>
        </w:rPr>
        <w:t>3. Működési célú átvett pénzeszköz</w:t>
      </w:r>
    </w:p>
    <w:p w14:paraId="638680DE" w14:textId="77777777" w:rsidR="005C21E3" w:rsidRPr="00667313" w:rsidRDefault="005C21E3" w:rsidP="005C21E3">
      <w:pPr>
        <w:pStyle w:val="Style"/>
        <w:spacing w:before="293" w:line="269" w:lineRule="exact"/>
        <w:ind w:left="43"/>
        <w:jc w:val="both"/>
        <w:textAlignment w:val="baseline"/>
      </w:pPr>
      <w:r w:rsidRPr="00667313">
        <w:t>Ezen a bevételi soron 0 forint szerepel.</w:t>
      </w:r>
    </w:p>
    <w:p w14:paraId="3A0ABF9B" w14:textId="77777777" w:rsidR="005C21E3" w:rsidRDefault="005C21E3" w:rsidP="005C21E3">
      <w:pPr>
        <w:pStyle w:val="Style"/>
        <w:spacing w:before="4" w:line="274" w:lineRule="exact"/>
        <w:textAlignment w:val="baseline"/>
      </w:pPr>
    </w:p>
    <w:p w14:paraId="496579EB" w14:textId="77777777" w:rsidR="005C21E3" w:rsidRPr="00667313" w:rsidRDefault="005C21E3" w:rsidP="005C21E3">
      <w:pPr>
        <w:pStyle w:val="Style"/>
        <w:spacing w:before="4" w:line="274" w:lineRule="exact"/>
        <w:textAlignment w:val="baseline"/>
      </w:pPr>
    </w:p>
    <w:p w14:paraId="550319B1" w14:textId="77777777" w:rsidR="005C21E3" w:rsidRPr="00667313" w:rsidRDefault="005C21E3" w:rsidP="005C21E3">
      <w:pPr>
        <w:pStyle w:val="Style"/>
        <w:spacing w:line="250" w:lineRule="exact"/>
        <w:ind w:left="398"/>
        <w:textAlignment w:val="baseline"/>
      </w:pPr>
      <w:r w:rsidRPr="00667313">
        <w:rPr>
          <w:b/>
        </w:rPr>
        <w:t>4. Maradvány igénybevétele</w:t>
      </w:r>
    </w:p>
    <w:p w14:paraId="72FD75A9" w14:textId="77777777" w:rsidR="005C21E3" w:rsidRPr="00667313" w:rsidRDefault="005C21E3" w:rsidP="005C21E3">
      <w:pPr>
        <w:pStyle w:val="Style"/>
        <w:spacing w:before="288" w:line="274" w:lineRule="exact"/>
        <w:ind w:left="24"/>
        <w:textAlignment w:val="baseline"/>
      </w:pPr>
      <w:r w:rsidRPr="00667313">
        <w:t>A 2021. évi zárszámadás után kimutatott pénzmaradvány összegének eredeti előirányzata 823.027 forint, módosított előirányzata és teljesítése 823.027 forint.</w:t>
      </w:r>
    </w:p>
    <w:p w14:paraId="0097D6D9" w14:textId="77777777" w:rsidR="005C21E3" w:rsidRPr="00667313" w:rsidRDefault="005C21E3" w:rsidP="005C21E3">
      <w:pPr>
        <w:pStyle w:val="Style"/>
        <w:spacing w:line="542" w:lineRule="exact"/>
        <w:ind w:left="34"/>
        <w:textAlignment w:val="baseline"/>
      </w:pPr>
      <w:r>
        <w:rPr>
          <w:b/>
        </w:rPr>
        <w:t xml:space="preserve"> </w:t>
      </w:r>
      <w:r w:rsidRPr="00667313">
        <w:rPr>
          <w:b/>
        </w:rPr>
        <w:t>KIADÁSOK</w:t>
      </w:r>
    </w:p>
    <w:p w14:paraId="5C19FF73" w14:textId="77777777" w:rsidR="005C21E3" w:rsidRDefault="005C21E3" w:rsidP="005C21E3">
      <w:pPr>
        <w:pStyle w:val="Style"/>
        <w:spacing w:line="269" w:lineRule="exact"/>
        <w:ind w:left="5"/>
        <w:textAlignment w:val="baseline"/>
      </w:pPr>
      <w:r w:rsidRPr="00667313">
        <w:t>A kiadások eredeti irányzata 4.242.227 forint volt.   A végleges módosítás utáni teljesítés 3.889.737 Ft.</w:t>
      </w:r>
    </w:p>
    <w:p w14:paraId="6C69B698" w14:textId="77777777" w:rsidR="005C21E3" w:rsidRDefault="005C21E3" w:rsidP="005C21E3">
      <w:pPr>
        <w:pStyle w:val="Style"/>
        <w:spacing w:line="269" w:lineRule="exact"/>
        <w:ind w:left="5"/>
        <w:textAlignment w:val="baseline"/>
      </w:pPr>
    </w:p>
    <w:p w14:paraId="2E8EC607" w14:textId="77777777" w:rsidR="005C21E3" w:rsidRDefault="005C21E3" w:rsidP="005C21E3">
      <w:pPr>
        <w:pStyle w:val="Style"/>
        <w:spacing w:line="269" w:lineRule="exact"/>
        <w:ind w:left="5"/>
        <w:textAlignment w:val="baseline"/>
      </w:pPr>
    </w:p>
    <w:p w14:paraId="364FC818" w14:textId="77777777" w:rsidR="005C21E3" w:rsidRPr="00667313" w:rsidRDefault="005C21E3" w:rsidP="005C21E3">
      <w:pPr>
        <w:pStyle w:val="Style"/>
        <w:spacing w:line="269" w:lineRule="exact"/>
        <w:ind w:left="5"/>
        <w:textAlignment w:val="baseline"/>
      </w:pPr>
    </w:p>
    <w:p w14:paraId="2DBC1A7C" w14:textId="77777777" w:rsidR="005C21E3" w:rsidRPr="00667313" w:rsidRDefault="005C21E3" w:rsidP="005C21E3">
      <w:pPr>
        <w:pStyle w:val="Style"/>
        <w:spacing w:line="552" w:lineRule="exact"/>
        <w:ind w:left="394"/>
        <w:textAlignment w:val="baseline"/>
      </w:pPr>
      <w:r w:rsidRPr="00667313">
        <w:rPr>
          <w:rFonts w:eastAsia="Arial"/>
          <w:b/>
        </w:rPr>
        <w:t xml:space="preserve">1. </w:t>
      </w:r>
      <w:r w:rsidRPr="00667313">
        <w:rPr>
          <w:b/>
        </w:rPr>
        <w:t>Működési költségvetés kiadásai</w:t>
      </w:r>
    </w:p>
    <w:p w14:paraId="2450D1C1" w14:textId="77777777" w:rsidR="005C21E3" w:rsidRPr="00667313" w:rsidRDefault="005C21E3" w:rsidP="005C21E3">
      <w:pPr>
        <w:pStyle w:val="Style"/>
        <w:spacing w:before="288" w:line="274" w:lineRule="exact"/>
        <w:ind w:left="24"/>
        <w:textAlignment w:val="baseline"/>
      </w:pPr>
      <w:r w:rsidRPr="00667313">
        <w:t>Működési kiadások között kell megtervezni és elszámolni az önkormányzat működésével és szakmai feladatok ellátásával kapcsolatos működési kiadásokat.</w:t>
      </w:r>
    </w:p>
    <w:p w14:paraId="4B8B9043" w14:textId="77777777" w:rsidR="005C21E3" w:rsidRPr="00667313" w:rsidRDefault="005C21E3" w:rsidP="005C21E3">
      <w:pPr>
        <w:pStyle w:val="Style"/>
        <w:numPr>
          <w:ilvl w:val="0"/>
          <w:numId w:val="51"/>
        </w:numPr>
        <w:spacing w:before="307" w:line="269" w:lineRule="exact"/>
        <w:ind w:left="749" w:hanging="355"/>
        <w:textAlignment w:val="baseline"/>
      </w:pPr>
      <w:r w:rsidRPr="00667313">
        <w:rPr>
          <w:b/>
        </w:rPr>
        <w:t xml:space="preserve">Személyi juttatások </w:t>
      </w:r>
      <w:r w:rsidRPr="00667313">
        <w:t>eredeti előirányzata 0,00 forint volt, mely a módosítások után 640.000    forint lett. A teljesítés 551.782 forint.</w:t>
      </w:r>
    </w:p>
    <w:p w14:paraId="442A2831" w14:textId="77777777" w:rsidR="005C21E3" w:rsidRPr="00667313" w:rsidRDefault="005C21E3" w:rsidP="005C21E3">
      <w:pPr>
        <w:pStyle w:val="Style"/>
        <w:numPr>
          <w:ilvl w:val="0"/>
          <w:numId w:val="51"/>
        </w:numPr>
        <w:spacing w:before="29" w:line="269" w:lineRule="exact"/>
        <w:ind w:left="730" w:hanging="346"/>
        <w:jc w:val="both"/>
        <w:textAlignment w:val="baseline"/>
      </w:pPr>
      <w:r w:rsidRPr="00667313">
        <w:rPr>
          <w:b/>
        </w:rPr>
        <w:t xml:space="preserve">Munkaadókat terhelő járulékok és szociális hozzájárulási adó </w:t>
      </w:r>
      <w:r w:rsidRPr="00667313">
        <w:t>eredeti előirányzata 0,00 forint volt, a módosításokkal 19.000 forintra emelkedett, a teljesítése 4.000 forint.</w:t>
      </w:r>
    </w:p>
    <w:p w14:paraId="2054AF14" w14:textId="77777777" w:rsidR="005C21E3" w:rsidRPr="00667313" w:rsidRDefault="005C21E3" w:rsidP="005C21E3">
      <w:pPr>
        <w:pStyle w:val="Style"/>
        <w:numPr>
          <w:ilvl w:val="0"/>
          <w:numId w:val="51"/>
        </w:numPr>
        <w:spacing w:before="38" w:line="269" w:lineRule="exact"/>
        <w:ind w:left="710" w:hanging="346"/>
        <w:textAlignment w:val="baseline"/>
      </w:pPr>
      <w:r w:rsidRPr="00667313">
        <w:rPr>
          <w:b/>
        </w:rPr>
        <w:t xml:space="preserve">Dologi kiadások </w:t>
      </w:r>
      <w:r w:rsidRPr="00667313">
        <w:t>eredeti előirányzata 1.198.517 forint volt, mely a módosítások után 547.053 forintra változott. A teljesítés 2 939 922 forint.</w:t>
      </w:r>
    </w:p>
    <w:p w14:paraId="6BCD4C7C" w14:textId="77777777" w:rsidR="005C21E3" w:rsidRPr="00667313" w:rsidRDefault="005C21E3" w:rsidP="005C21E3">
      <w:pPr>
        <w:pStyle w:val="Style"/>
        <w:numPr>
          <w:ilvl w:val="0"/>
          <w:numId w:val="51"/>
        </w:numPr>
        <w:spacing w:before="38" w:line="269" w:lineRule="exact"/>
        <w:ind w:left="710" w:hanging="346"/>
        <w:textAlignment w:val="baseline"/>
      </w:pPr>
      <w:r w:rsidRPr="00667313">
        <w:rPr>
          <w:b/>
        </w:rPr>
        <w:t xml:space="preserve">Egyéb működési célú kiadásokat </w:t>
      </w:r>
      <w:r w:rsidRPr="00667313">
        <w:t>eredeti előirányzatként nem terveztünk. A módosított előirányzat és a teljesítés 300.000 forint.</w:t>
      </w:r>
    </w:p>
    <w:p w14:paraId="3DFC100E" w14:textId="77777777" w:rsidR="005C21E3" w:rsidRPr="00667313" w:rsidRDefault="005C21E3" w:rsidP="005C21E3">
      <w:pPr>
        <w:pStyle w:val="Style"/>
        <w:spacing w:line="547" w:lineRule="exact"/>
        <w:textAlignment w:val="baseline"/>
      </w:pPr>
      <w:r w:rsidRPr="00667313">
        <w:t>Ezen kiadások között beruházások egyéb tárgyi eszközök szerepelnek.</w:t>
      </w:r>
    </w:p>
    <w:p w14:paraId="0A00CF38" w14:textId="77777777" w:rsidR="005C21E3" w:rsidRPr="00667313" w:rsidRDefault="005C21E3" w:rsidP="005C21E3">
      <w:pPr>
        <w:pStyle w:val="Style"/>
        <w:spacing w:line="552" w:lineRule="exact"/>
        <w:ind w:left="3518"/>
        <w:textAlignment w:val="baseline"/>
      </w:pPr>
      <w:r w:rsidRPr="00667313">
        <w:rPr>
          <w:b/>
        </w:rPr>
        <w:lastRenderedPageBreak/>
        <w:t>Határozati javaslat</w:t>
      </w:r>
    </w:p>
    <w:p w14:paraId="5C1A3A8F" w14:textId="77777777" w:rsidR="005C21E3" w:rsidRPr="00667313" w:rsidRDefault="005C21E3" w:rsidP="005C21E3">
      <w:pPr>
        <w:pStyle w:val="Style"/>
        <w:spacing w:before="4" w:line="274" w:lineRule="exact"/>
        <w:textAlignment w:val="baseline"/>
      </w:pPr>
    </w:p>
    <w:p w14:paraId="75456806" w14:textId="77777777" w:rsidR="005C21E3" w:rsidRPr="00667313" w:rsidRDefault="005C21E3" w:rsidP="005C21E3">
      <w:pPr>
        <w:pStyle w:val="Style"/>
        <w:spacing w:line="274" w:lineRule="exact"/>
        <w:textAlignment w:val="baseline"/>
      </w:pPr>
      <w:r w:rsidRPr="00667313">
        <w:t>A jogszabályi kötelezettségnek eleget téve - figyelembe véve a Korm. rendelet 17. § (3) bekezdésében foglaltakat - a nemzetiségi önkormányzatunk 2024. évi költségvetésének végrehajtásáról szóló zárszámadási határozat-tervezetet az alábbiak szerint az előterjesztés mellékletet képező táblázat alapján terjesztem a Tisztelt Testület elé.</w:t>
      </w:r>
      <w:r w:rsidRPr="00667313">
        <w:br/>
      </w:r>
      <w:r w:rsidRPr="00667313">
        <w:br/>
        <w:t>Német Önkormányzat Kerepes Képviselő-testülete a 2024. évi költségvetés végrehajtásáról szóló zárszámadását 4.464.028  Ft bevételi főösszeggel és 3.889.737 Ft kiadási főösszeggel kérem elfogadni a csatolt 1-7. számú mellékletek szerint.</w:t>
      </w:r>
      <w:r w:rsidRPr="00667313">
        <w:br/>
      </w:r>
    </w:p>
    <w:p w14:paraId="02B4937D" w14:textId="77777777" w:rsidR="005C21E3" w:rsidRDefault="005C21E3" w:rsidP="005C21E3">
      <w:pPr>
        <w:pStyle w:val="Style"/>
        <w:spacing w:line="269" w:lineRule="exact"/>
        <w:ind w:left="5"/>
        <w:textAlignment w:val="baseline"/>
      </w:pPr>
    </w:p>
    <w:p w14:paraId="648AC5B3" w14:textId="77777777" w:rsidR="005C21E3" w:rsidRDefault="005C21E3" w:rsidP="005C21E3">
      <w:pPr>
        <w:pStyle w:val="Style"/>
        <w:spacing w:line="269" w:lineRule="exact"/>
        <w:ind w:left="5"/>
        <w:textAlignment w:val="baseline"/>
      </w:pPr>
      <w:r w:rsidRPr="00667313">
        <w:t xml:space="preserve">Német Önkormányzat Kerepes </w:t>
      </w:r>
      <w:proofErr w:type="gramStart"/>
      <w:r w:rsidRPr="00667313">
        <w:t>a  2024.</w:t>
      </w:r>
      <w:proofErr w:type="gramEnd"/>
      <w:r w:rsidRPr="00667313">
        <w:t xml:space="preserve"> évi költségvetés zárszámadását - a csatolt melléklet szerinti tartalommal - elfogadja. Melléklet: 2024. évi zárszámadás Excel táblái</w:t>
      </w:r>
      <w:r>
        <w:t>.</w:t>
      </w:r>
    </w:p>
    <w:p w14:paraId="3ACF5313" w14:textId="77777777" w:rsidR="005C21E3" w:rsidRDefault="005C21E3" w:rsidP="005C21E3">
      <w:pPr>
        <w:pStyle w:val="Style"/>
        <w:spacing w:line="269" w:lineRule="exact"/>
        <w:ind w:left="5"/>
        <w:textAlignment w:val="baseline"/>
      </w:pPr>
    </w:p>
    <w:p w14:paraId="3EB2D1B9" w14:textId="77777777" w:rsidR="005C21E3" w:rsidRDefault="005C21E3" w:rsidP="005C21E3">
      <w:pPr>
        <w:pStyle w:val="Style"/>
        <w:spacing w:line="269" w:lineRule="exact"/>
        <w:ind w:left="5"/>
        <w:textAlignment w:val="baseline"/>
      </w:pPr>
    </w:p>
    <w:p w14:paraId="6D248D88" w14:textId="77777777" w:rsidR="005C21E3" w:rsidRDefault="005C21E3" w:rsidP="005C21E3">
      <w:r w:rsidRPr="008F64B9">
        <w:rPr>
          <w:b/>
          <w:bCs/>
          <w:iCs/>
        </w:rPr>
        <w:t>Springer Friedrich Horst NÖK elnök</w:t>
      </w:r>
      <w:r w:rsidRPr="00667313">
        <w:rPr>
          <w:rFonts w:eastAsia="Batang"/>
          <w:b/>
        </w:rPr>
        <w:t xml:space="preserve">: </w:t>
      </w:r>
      <w:r w:rsidRPr="003A3ACD">
        <w:rPr>
          <w:rFonts w:eastAsia="Batang"/>
          <w:bCs/>
        </w:rPr>
        <w:t xml:space="preserve">Megjegyzem, </w:t>
      </w:r>
      <w:r>
        <w:rPr>
          <w:rFonts w:eastAsia="Batang"/>
          <w:bCs/>
        </w:rPr>
        <w:t xml:space="preserve">épp </w:t>
      </w:r>
      <w:r w:rsidRPr="003A3ACD">
        <w:rPr>
          <w:rFonts w:eastAsia="Batang"/>
          <w:bCs/>
        </w:rPr>
        <w:t>bejött a pénzügyi o. dolgozója és átadta a táblázatot.</w:t>
      </w:r>
      <w:r>
        <w:t xml:space="preserve">  Megcsináltam már, aranyosak, köszönöm. Igen, csak döntünk róla, de egyébként a számszerűsége így is helyes: az egyik az, amit egyesnek neveznek, az annak kellene lennie. Ez az elejéhez tartozik, ezeket ki is nyomtattam, köszönöm szépen. </w:t>
      </w:r>
      <w:r>
        <w:br/>
        <w:t xml:space="preserve">Ez pedig az intézkedési terv jó, akkor itt van a 2-es ponthoz, ide tartozik.  </w:t>
      </w:r>
      <w:r>
        <w:br/>
        <w:t xml:space="preserve">Így is helyes, úgy döntöttünk, hogy a melléklet szerint nem fogok itt most semmit részletezni, le van írva, nem olvasom azt fel, ha így nincs is ezzel gond.  </w:t>
      </w:r>
    </w:p>
    <w:p w14:paraId="2E5686C1" w14:textId="77777777" w:rsidR="005C21E3" w:rsidRPr="003A3ACD" w:rsidRDefault="005C21E3" w:rsidP="005C21E3">
      <w:pPr>
        <w:rPr>
          <w:rFonts w:eastAsia="Batang"/>
          <w:bCs/>
        </w:rPr>
      </w:pPr>
    </w:p>
    <w:p w14:paraId="487C66C4" w14:textId="77777777" w:rsidR="005C21E3" w:rsidRPr="00667313" w:rsidRDefault="005C21E3" w:rsidP="005C21E3">
      <w:pPr>
        <w:rPr>
          <w:rFonts w:eastAsia="Calibri"/>
        </w:rPr>
      </w:pPr>
      <w:r>
        <w:rPr>
          <w:rFonts w:eastAsia="Batang"/>
          <w:bCs/>
        </w:rPr>
        <w:t xml:space="preserve"> </w:t>
      </w:r>
    </w:p>
    <w:p w14:paraId="677F4012"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17C9EEB3" w14:textId="77777777" w:rsidR="005C21E3" w:rsidRDefault="005C21E3" w:rsidP="005C21E3">
      <w:pPr>
        <w:rPr>
          <w:b/>
          <w:i/>
          <w:iCs/>
          <w:u w:val="single"/>
        </w:rPr>
      </w:pPr>
    </w:p>
    <w:p w14:paraId="38D6FBAE" w14:textId="77777777" w:rsidR="005C21E3" w:rsidRPr="00667313" w:rsidRDefault="005C21E3" w:rsidP="005C21E3">
      <w:pPr>
        <w:rPr>
          <w:rFonts w:eastAsia="Calibri"/>
          <w:b/>
          <w:i/>
          <w:u w:val="single"/>
        </w:rPr>
      </w:pPr>
      <w:r>
        <w:rPr>
          <w:b/>
          <w:i/>
          <w:iCs/>
          <w:u w:val="single"/>
        </w:rPr>
        <w:t xml:space="preserve"> </w:t>
      </w:r>
      <w:r w:rsidRPr="00667313">
        <w:rPr>
          <w:b/>
          <w:i/>
          <w:iCs/>
          <w:u w:val="single"/>
        </w:rPr>
        <w:t xml:space="preserve"> </w:t>
      </w:r>
    </w:p>
    <w:p w14:paraId="2A8213F6"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t xml:space="preserve">. </w:t>
      </w:r>
      <w:r w:rsidRPr="00667313">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5B447E5C" w14:textId="77777777" w:rsidR="005C21E3" w:rsidRDefault="005C21E3" w:rsidP="005C21E3">
      <w:pPr>
        <w:pStyle w:val="Style"/>
        <w:spacing w:line="293" w:lineRule="exact"/>
        <w:textAlignment w:val="baseline"/>
      </w:pPr>
    </w:p>
    <w:p w14:paraId="6DB07FE3" w14:textId="77777777" w:rsidR="005C21E3" w:rsidRDefault="005C21E3" w:rsidP="005C21E3">
      <w:pPr>
        <w:pStyle w:val="Style"/>
        <w:spacing w:line="293" w:lineRule="exact"/>
        <w:textAlignment w:val="baseline"/>
      </w:pPr>
    </w:p>
    <w:p w14:paraId="272719F5" w14:textId="77777777" w:rsidR="005C21E3" w:rsidRPr="00667313" w:rsidRDefault="005C21E3" w:rsidP="005C21E3">
      <w:pPr>
        <w:jc w:val="both"/>
        <w:rPr>
          <w:b/>
          <w:i/>
          <w:u w:val="single"/>
        </w:rPr>
      </w:pPr>
      <w:r w:rsidRPr="00667313">
        <w:rPr>
          <w:b/>
          <w:i/>
          <w:u w:val="single"/>
        </w:rPr>
        <w:t>38</w:t>
      </w:r>
      <w:r>
        <w:rPr>
          <w:b/>
          <w:i/>
          <w:u w:val="single"/>
        </w:rPr>
        <w:t>9</w:t>
      </w:r>
      <w:r w:rsidRPr="00667313">
        <w:rPr>
          <w:b/>
          <w:i/>
          <w:u w:val="single"/>
        </w:rPr>
        <w:t>/2025.(IV.30.) NÖK határozat:</w:t>
      </w:r>
    </w:p>
    <w:p w14:paraId="221B9476" w14:textId="77777777" w:rsidR="005C21E3" w:rsidRPr="00293A2E" w:rsidRDefault="005C21E3" w:rsidP="005C21E3">
      <w:pPr>
        <w:rPr>
          <w:bCs/>
        </w:rPr>
      </w:pPr>
      <w:r w:rsidRPr="00667313">
        <w:rPr>
          <w:rFonts w:eastAsia="Calibri"/>
          <w:b/>
        </w:rPr>
        <w:t xml:space="preserve">Német Nemzetiségi Önkormányzat Kerepes testülete a </w:t>
      </w:r>
      <w:r w:rsidRPr="00667313">
        <w:rPr>
          <w:rFonts w:eastAsia="Calibri"/>
          <w:b/>
          <w:u w:val="single"/>
        </w:rPr>
        <w:t>nemzetiségi érdekképviselettel</w:t>
      </w:r>
      <w:r w:rsidRPr="00667313">
        <w:rPr>
          <w:rFonts w:eastAsia="Calibri"/>
          <w:b/>
        </w:rPr>
        <w:t xml:space="preserve"> összefüggő feladatokkal a nemzetiségi önkormányzat működési területén a nemzetiségi közösséget megillető jogosultságok érvényesítésével, érdekképviselettel, érdekvédelemmel kapcsolatos ügyekben, a Német Önkormányzat Kerepes testülete úgy dönt, hogy a nemzetiségi léttel összefüggő egyéb feladatok kapcsán elfogadja a </w:t>
      </w:r>
      <w:r w:rsidRPr="00667313">
        <w:rPr>
          <w:rFonts w:eastAsia="Calibri"/>
        </w:rPr>
        <w:t xml:space="preserve">költségvetését az előterjesztés mellékleteként csatolt </w:t>
      </w:r>
      <w:r>
        <w:rPr>
          <w:rFonts w:eastAsia="Calibri"/>
        </w:rPr>
        <w:t xml:space="preserve">általa megismert </w:t>
      </w:r>
      <w:r w:rsidRPr="00667313">
        <w:rPr>
          <w:rFonts w:eastAsia="Calibri"/>
        </w:rPr>
        <w:t>táblázat és az előterjesztésben előadottak valamint a határozati javaslat</w:t>
      </w:r>
      <w:r>
        <w:rPr>
          <w:rFonts w:eastAsia="Calibri"/>
        </w:rPr>
        <w:t>ot, azon módosításokat nem eszközöl</w:t>
      </w:r>
      <w:r w:rsidRPr="00667313">
        <w:rPr>
          <w:rFonts w:eastAsia="Calibri"/>
        </w:rPr>
        <w:t>.</w:t>
      </w:r>
      <w:r w:rsidRPr="00667313">
        <w:rPr>
          <w:rFonts w:eastAsia="Calibri"/>
        </w:rPr>
        <w:br/>
      </w:r>
      <w:r>
        <w:rPr>
          <w:bCs/>
          <w:iCs/>
        </w:rPr>
        <w:lastRenderedPageBreak/>
        <w:t>Határidő: 2025. április 30</w:t>
      </w:r>
      <w:r w:rsidRPr="00667313">
        <w:rPr>
          <w:bCs/>
          <w:iCs/>
        </w:rPr>
        <w:br/>
      </w:r>
      <w:r>
        <w:rPr>
          <w:bCs/>
        </w:rPr>
        <w:t>Felelős: Springer Friedrich Horst NÖK elnök</w:t>
      </w:r>
    </w:p>
    <w:p w14:paraId="171B3F26" w14:textId="77777777" w:rsidR="005C21E3" w:rsidRPr="00667313" w:rsidRDefault="005C21E3" w:rsidP="005C21E3">
      <w:pPr>
        <w:pStyle w:val="Style"/>
        <w:spacing w:line="250" w:lineRule="exact"/>
        <w:ind w:right="142"/>
        <w:textAlignment w:val="baseline"/>
        <w:rPr>
          <w:rFonts w:eastAsia="Calibri"/>
          <w:lang w:eastAsia="en-US"/>
        </w:rPr>
      </w:pPr>
      <w:r w:rsidRPr="00667313">
        <w:br/>
      </w:r>
      <w:r w:rsidRPr="00667313">
        <w:rPr>
          <w:rFonts w:eastAsia="Batang"/>
          <w:b/>
        </w:rPr>
        <w:t xml:space="preserve">Kérem határozati javaslatom szerinti döntésüket. </w:t>
      </w:r>
    </w:p>
    <w:p w14:paraId="0B5244D6" w14:textId="77777777" w:rsidR="005C21E3" w:rsidRPr="00667313" w:rsidRDefault="005C21E3" w:rsidP="005C21E3">
      <w:pPr>
        <w:rPr>
          <w:rFonts w:eastAsia="Calibri"/>
          <w:b/>
          <w:i/>
          <w:u w:val="single"/>
        </w:rPr>
      </w:pPr>
      <w:r w:rsidRPr="00667313">
        <w:rPr>
          <w:b/>
          <w:i/>
          <w:iCs/>
          <w:u w:val="single"/>
        </w:rPr>
        <w:t xml:space="preserve"> </w:t>
      </w:r>
    </w:p>
    <w:p w14:paraId="6E2789C6"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t xml:space="preserve">. </w:t>
      </w:r>
      <w:r w:rsidRPr="00667313">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7DDD6E6E" w14:textId="77777777" w:rsidR="005C21E3" w:rsidRPr="00667313" w:rsidRDefault="005C21E3" w:rsidP="005C21E3">
      <w:pPr>
        <w:pStyle w:val="Style"/>
        <w:spacing w:line="250" w:lineRule="exact"/>
        <w:textAlignment w:val="baseline"/>
      </w:pPr>
    </w:p>
    <w:p w14:paraId="32E27BC1" w14:textId="77777777" w:rsidR="005C21E3" w:rsidRPr="00667313" w:rsidRDefault="005C21E3" w:rsidP="005C21E3">
      <w:pPr>
        <w:pStyle w:val="Style"/>
        <w:spacing w:line="250" w:lineRule="exact"/>
        <w:textAlignment w:val="baseline"/>
        <w:rPr>
          <w:b/>
          <w:u w:val="single"/>
        </w:rPr>
      </w:pPr>
    </w:p>
    <w:p w14:paraId="35B27674" w14:textId="77777777" w:rsidR="005C21E3" w:rsidRPr="00667313" w:rsidRDefault="005C21E3" w:rsidP="005C21E3">
      <w:pPr>
        <w:tabs>
          <w:tab w:val="left" w:pos="2552"/>
        </w:tabs>
        <w:ind w:right="425"/>
        <w:rPr>
          <w:b/>
          <w:i/>
          <w:u w:val="single"/>
        </w:rPr>
      </w:pPr>
      <w:r w:rsidRPr="00667313">
        <w:rPr>
          <w:b/>
          <w:i/>
          <w:u w:val="single"/>
        </w:rPr>
        <w:t>3</w:t>
      </w:r>
      <w:r>
        <w:rPr>
          <w:b/>
          <w:i/>
          <w:u w:val="single"/>
        </w:rPr>
        <w:t>90</w:t>
      </w:r>
      <w:r w:rsidRPr="00667313">
        <w:rPr>
          <w:b/>
          <w:i/>
          <w:u w:val="single"/>
        </w:rPr>
        <w:t>/2025.(IV.30.) NÖK határozat:</w:t>
      </w:r>
    </w:p>
    <w:p w14:paraId="1A7703BB" w14:textId="77777777" w:rsidR="005C21E3" w:rsidRPr="00293A2E" w:rsidRDefault="005C21E3" w:rsidP="005C21E3">
      <w:pPr>
        <w:spacing w:line="278" w:lineRule="auto"/>
        <w:rPr>
          <w:bCs/>
        </w:rPr>
      </w:pPr>
      <w:r w:rsidRPr="00667313">
        <w:rPr>
          <w:rFonts w:eastAsia="Calibri"/>
          <w:b/>
        </w:rPr>
        <w:t xml:space="preserve">Német Nemzetiségi Önkormányzat Kerepes testülete a </w:t>
      </w:r>
      <w:r w:rsidRPr="00667313">
        <w:rPr>
          <w:rFonts w:eastAsia="Calibri"/>
          <w:b/>
          <w:u w:val="single"/>
        </w:rPr>
        <w:t>nemzetiségi érdekképviselettel</w:t>
      </w:r>
      <w:r w:rsidRPr="00667313">
        <w:rPr>
          <w:rFonts w:eastAsia="Calibri"/>
          <w:b/>
        </w:rPr>
        <w:t xml:space="preserve"> összefüggő feladatokkal a nemzetiségi önkormányzat működési területén a nemzetiségi közösséget megillető jogosultságok érvényesítésével, érdekképviselettel, érdekvédelemmel kapcsolatos ügyekben</w:t>
      </w:r>
      <w:r w:rsidRPr="00667313">
        <w:rPr>
          <w:rFonts w:eastAsia="Calibri"/>
          <w:bCs/>
        </w:rPr>
        <w:t xml:space="preserve"> a </w:t>
      </w:r>
      <w:r w:rsidRPr="00667313">
        <w:rPr>
          <w:color w:val="000000"/>
        </w:rPr>
        <w:t xml:space="preserve"> Képviselő-testülete a 2023. évi költségvetés végrehajtásáról szóló zárszámadást </w:t>
      </w:r>
      <w:r w:rsidRPr="00293A2E">
        <w:rPr>
          <w:b/>
          <w:bCs/>
        </w:rPr>
        <w:t xml:space="preserve">4.464.028 bevételi főösszeggel </w:t>
      </w:r>
      <w:r w:rsidRPr="00667313">
        <w:rPr>
          <w:color w:val="000000"/>
        </w:rPr>
        <w:t xml:space="preserve">és </w:t>
      </w:r>
      <w:r w:rsidRPr="00293A2E">
        <w:rPr>
          <w:b/>
          <w:bCs/>
        </w:rPr>
        <w:t>3.889.737 kiadási főösszeggel</w:t>
      </w:r>
      <w:r w:rsidRPr="00667313">
        <w:rPr>
          <w:color w:val="000000"/>
        </w:rPr>
        <w:t xml:space="preserve">, </w:t>
      </w:r>
      <w:r w:rsidRPr="00293A2E">
        <w:rPr>
          <w:b/>
          <w:bCs/>
        </w:rPr>
        <w:t>fogadja el,</w:t>
      </w:r>
      <w:r>
        <w:rPr>
          <w:b/>
          <w:bCs/>
        </w:rPr>
        <w:t xml:space="preserve"> </w:t>
      </w:r>
      <w:r w:rsidRPr="00293A2E">
        <w:rPr>
          <w:b/>
          <w:bCs/>
        </w:rPr>
        <w:t xml:space="preserve"> </w:t>
      </w:r>
      <w:r w:rsidRPr="00667313">
        <w:rPr>
          <w:color w:val="000000"/>
        </w:rPr>
        <w:t xml:space="preserve">az előterjesztéshez csatolt </w:t>
      </w:r>
      <w:r w:rsidRPr="00293A2E">
        <w:rPr>
          <w:b/>
          <w:bCs/>
        </w:rPr>
        <w:t>1-7. számú mellékletek szerint.</w:t>
      </w:r>
      <w:r>
        <w:rPr>
          <w:b/>
          <w:bCs/>
        </w:rPr>
        <w:br/>
      </w:r>
      <w:r>
        <w:rPr>
          <w:bCs/>
          <w:iCs/>
        </w:rPr>
        <w:t>Határidő: 2025. április 30</w:t>
      </w:r>
      <w:r w:rsidRPr="00667313">
        <w:rPr>
          <w:bCs/>
          <w:iCs/>
        </w:rPr>
        <w:br/>
      </w:r>
      <w:r>
        <w:rPr>
          <w:bCs/>
        </w:rPr>
        <w:t>Felelős: Springer Friedrich Horst NÖK elnök</w:t>
      </w:r>
    </w:p>
    <w:p w14:paraId="62D6CA43" w14:textId="77777777" w:rsidR="005C21E3" w:rsidRDefault="005C21E3" w:rsidP="005C21E3">
      <w:pPr>
        <w:pStyle w:val="Style"/>
        <w:spacing w:line="293" w:lineRule="exact"/>
        <w:textAlignment w:val="baseline"/>
        <w:rPr>
          <w:rFonts w:eastAsia="Batang"/>
          <w:b/>
          <w:bCs/>
        </w:rPr>
      </w:pPr>
      <w:r>
        <w:t xml:space="preserve"> </w:t>
      </w:r>
      <w:bookmarkStart w:id="30" w:name="_Hlk217466899"/>
      <w:r>
        <w:rPr>
          <w:rFonts w:eastAsia="Batang"/>
          <w:b/>
        </w:rPr>
        <w:t xml:space="preserve"> </w:t>
      </w:r>
    </w:p>
    <w:p w14:paraId="651A686B" w14:textId="77777777" w:rsidR="005C21E3" w:rsidRPr="009D6281" w:rsidRDefault="005C21E3" w:rsidP="005C21E3">
      <w:r w:rsidRPr="009716BA">
        <w:rPr>
          <w:b/>
        </w:rPr>
        <w:t>Springer Friedrich elnök</w:t>
      </w:r>
      <w:r w:rsidRPr="009716BA">
        <w:rPr>
          <w:rFonts w:eastAsia="Batang"/>
          <w:b/>
        </w:rPr>
        <w:t>: Megjegyzem, z</w:t>
      </w:r>
      <w:r w:rsidRPr="009716BA">
        <w:rPr>
          <w:rFonts w:eastAsia="Batang"/>
        </w:rPr>
        <w:t xml:space="preserve">árszóként a napirendhez. Itt azért megjegyezni vagyunk kénytelenek, </w:t>
      </w:r>
      <w:proofErr w:type="gramStart"/>
      <w:r w:rsidRPr="009716BA">
        <w:rPr>
          <w:rFonts w:eastAsia="Batang"/>
        </w:rPr>
        <w:t>hogy  mint</w:t>
      </w:r>
      <w:proofErr w:type="gramEnd"/>
      <w:r w:rsidRPr="009716BA">
        <w:rPr>
          <w:rFonts w:eastAsia="Batang"/>
        </w:rPr>
        <w:t xml:space="preserve"> a 2023-24. évben úgy most is kérésem ellenére a szöveges előterjesztés elmaradt idén is a hivatal részéről. Kértem ennek tudomásulvételét is.</w:t>
      </w:r>
      <w:r w:rsidRPr="009716BA">
        <w:rPr>
          <w:rFonts w:eastAsia="Batang"/>
          <w:b/>
          <w:bCs/>
        </w:rPr>
        <w:t xml:space="preserve"> </w:t>
      </w:r>
      <w:r w:rsidRPr="009716BA">
        <w:t xml:space="preserve">Ez így helyes lesz, aztán megkérjük a jegyzőt, hogy küldje el a kötelességére összeállított levelet.  De nem küldte meg senki, magamnak kellett elkészítenem, nem nagy dolog, de </w:t>
      </w:r>
      <w:proofErr w:type="gramStart"/>
      <w:r w:rsidRPr="009716BA">
        <w:t>megjegyzendő</w:t>
      </w:r>
      <w:proofErr w:type="gramEnd"/>
      <w:r w:rsidRPr="009716BA">
        <w:t xml:space="preserve"> hogy a</w:t>
      </w:r>
      <w:r>
        <w:t xml:space="preserve"> </w:t>
      </w:r>
    </w:p>
    <w:p w14:paraId="4124C948" w14:textId="77777777" w:rsidR="005C21E3" w:rsidRPr="009D6281" w:rsidRDefault="005C21E3" w:rsidP="005C21E3">
      <w:r w:rsidRPr="009D6281">
        <w:t xml:space="preserve"> </w:t>
      </w:r>
    </w:p>
    <w:p w14:paraId="3B4AA506" w14:textId="77777777" w:rsidR="005C21E3" w:rsidRDefault="005C21E3" w:rsidP="005C21E3">
      <w:pPr>
        <w:rPr>
          <w:rFonts w:eastAsia="Batang"/>
          <w:b/>
          <w:bCs/>
        </w:rPr>
      </w:pPr>
      <w:r w:rsidRPr="009D6281">
        <w:rPr>
          <w:rFonts w:eastAsia="Batang"/>
          <w:b/>
          <w:bCs/>
        </w:rPr>
        <w:t>Kérem a</w:t>
      </w:r>
      <w:r>
        <w:rPr>
          <w:rFonts w:eastAsia="Batang"/>
          <w:b/>
          <w:bCs/>
        </w:rPr>
        <w:t xml:space="preserve"> mellékelt levelem tartalmát a megismerése után elfogadni szíveskedjenek. </w:t>
      </w:r>
    </w:p>
    <w:p w14:paraId="39A9B72A" w14:textId="77777777" w:rsidR="005C21E3" w:rsidRDefault="005C21E3" w:rsidP="005C21E3">
      <w:pPr>
        <w:rPr>
          <w:rFonts w:eastAsia="Batang"/>
          <w:b/>
          <w:bCs/>
        </w:rPr>
      </w:pPr>
    </w:p>
    <w:p w14:paraId="3EE493E2"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620A25D5" w14:textId="77777777" w:rsidR="005C21E3" w:rsidRPr="00667313" w:rsidRDefault="005C21E3" w:rsidP="005C21E3">
      <w:pPr>
        <w:rPr>
          <w:rFonts w:eastAsia="Calibri"/>
          <w:b/>
          <w:i/>
          <w:u w:val="single"/>
        </w:rPr>
      </w:pPr>
      <w:r w:rsidRPr="00667313">
        <w:rPr>
          <w:b/>
          <w:i/>
          <w:iCs/>
          <w:u w:val="single"/>
        </w:rPr>
        <w:t xml:space="preserve"> </w:t>
      </w:r>
    </w:p>
    <w:p w14:paraId="3A5A4953"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34BBD30A" w14:textId="77777777" w:rsidR="005C21E3" w:rsidRDefault="005C21E3" w:rsidP="005C21E3">
      <w:pPr>
        <w:tabs>
          <w:tab w:val="left" w:pos="2552"/>
        </w:tabs>
        <w:rPr>
          <w:rFonts w:eastAsia="Batang"/>
          <w:b/>
        </w:rPr>
      </w:pPr>
      <w:r>
        <w:rPr>
          <w:rFonts w:eastAsia="Batang"/>
          <w:b/>
        </w:rPr>
        <w:t xml:space="preserve"> </w:t>
      </w:r>
    </w:p>
    <w:p w14:paraId="249BF0F7" w14:textId="77777777" w:rsidR="005C21E3" w:rsidRDefault="005C21E3" w:rsidP="005C21E3">
      <w:pPr>
        <w:ind w:right="-1"/>
        <w:rPr>
          <w:rFonts w:eastAsia="Batang"/>
          <w:b/>
        </w:rPr>
      </w:pPr>
      <w:r>
        <w:rPr>
          <w:rFonts w:eastAsia="Batang"/>
          <w:b/>
        </w:rPr>
        <w:t xml:space="preserve"> </w:t>
      </w:r>
    </w:p>
    <w:p w14:paraId="0D77EE67" w14:textId="77777777" w:rsidR="005C21E3" w:rsidRDefault="005C21E3" w:rsidP="005C21E3">
      <w:pPr>
        <w:ind w:right="-1"/>
        <w:rPr>
          <w:rFonts w:eastAsia="Batang"/>
          <w:b/>
        </w:rPr>
      </w:pPr>
    </w:p>
    <w:p w14:paraId="4D01A183" w14:textId="77777777" w:rsidR="005C21E3" w:rsidRDefault="005C21E3" w:rsidP="005C21E3">
      <w:pPr>
        <w:ind w:right="-1"/>
        <w:rPr>
          <w:rFonts w:eastAsia="Batang"/>
          <w:b/>
        </w:rPr>
      </w:pPr>
    </w:p>
    <w:p w14:paraId="529DEBFD" w14:textId="77777777" w:rsidR="005C21E3" w:rsidRDefault="005C21E3" w:rsidP="005C21E3">
      <w:pPr>
        <w:ind w:right="-1"/>
        <w:rPr>
          <w:rFonts w:eastAsia="Batang"/>
        </w:rPr>
      </w:pPr>
    </w:p>
    <w:p w14:paraId="0F733B1B" w14:textId="77777777" w:rsidR="005C21E3" w:rsidRDefault="005C21E3" w:rsidP="005C21E3">
      <w:pPr>
        <w:ind w:right="-1"/>
        <w:rPr>
          <w:rFonts w:eastAsia="Batang"/>
        </w:rPr>
      </w:pPr>
    </w:p>
    <w:bookmarkEnd w:id="30"/>
    <w:p w14:paraId="52AF2764" w14:textId="77777777" w:rsidR="005C21E3" w:rsidRPr="00667313" w:rsidRDefault="005C21E3" w:rsidP="005C21E3">
      <w:pPr>
        <w:tabs>
          <w:tab w:val="left" w:pos="2552"/>
        </w:tabs>
        <w:ind w:right="425"/>
        <w:rPr>
          <w:b/>
          <w:i/>
          <w:u w:val="single"/>
        </w:rPr>
      </w:pPr>
      <w:r w:rsidRPr="00667313">
        <w:rPr>
          <w:b/>
          <w:i/>
          <w:u w:val="single"/>
        </w:rPr>
        <w:t>3</w:t>
      </w:r>
      <w:r>
        <w:rPr>
          <w:b/>
          <w:i/>
          <w:u w:val="single"/>
        </w:rPr>
        <w:t>91</w:t>
      </w:r>
      <w:r w:rsidRPr="00667313">
        <w:rPr>
          <w:b/>
          <w:i/>
          <w:u w:val="single"/>
        </w:rPr>
        <w:t>/2025.(IV.30.) NÖK határozat:</w:t>
      </w:r>
    </w:p>
    <w:p w14:paraId="24870417" w14:textId="77777777" w:rsidR="005C21E3" w:rsidRPr="00DB0356" w:rsidRDefault="005C21E3" w:rsidP="005C21E3">
      <w:pPr>
        <w:tabs>
          <w:tab w:val="left" w:pos="2552"/>
        </w:tabs>
        <w:rPr>
          <w:rFonts w:eastAsia="Batang"/>
          <w:b/>
          <w:bCs/>
        </w:rPr>
      </w:pPr>
      <w:r w:rsidRPr="00DB0356">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w:t>
      </w:r>
      <w:r w:rsidRPr="00C45C70">
        <w:rPr>
          <w:rFonts w:eastAsia="Batang"/>
        </w:rPr>
        <w:t>nemzetiségi léttel összefüggő egyéb feladatok kapcsán elfogadja a beszámolót a költségvetés tervezéssel kapcsolatos Települései Önkormányzati segítségnyújtás, részleges elmaradásáról.</w:t>
      </w:r>
      <w:r>
        <w:rPr>
          <w:rFonts w:eastAsia="Batang"/>
        </w:rPr>
        <w:t xml:space="preserve"> Felkéri elnökét szólítsa fel a települési önkormányzatot a</w:t>
      </w:r>
      <w:r w:rsidRPr="00C226E7">
        <w:t>z Áht. 91. § (1)</w:t>
      </w:r>
      <w:r>
        <w:t xml:space="preserve"> jövőbeni betartására.</w:t>
      </w:r>
      <w:r w:rsidRPr="00DB0356">
        <w:rPr>
          <w:rFonts w:eastAsia="Batang"/>
          <w:b/>
          <w:bCs/>
        </w:rPr>
        <w:br/>
      </w:r>
      <w:r>
        <w:rPr>
          <w:rFonts w:eastAsia="Batang"/>
          <w:b/>
          <w:bCs/>
        </w:rPr>
        <w:t>Határidő: 2025. április 30</w:t>
      </w:r>
      <w:r w:rsidRPr="00DB0356">
        <w:rPr>
          <w:rFonts w:eastAsia="Batang"/>
          <w:b/>
          <w:bCs/>
        </w:rPr>
        <w:br/>
      </w:r>
      <w:r>
        <w:rPr>
          <w:rFonts w:eastAsia="Batang"/>
          <w:b/>
          <w:bCs/>
        </w:rPr>
        <w:t>Felelős: Springer Friedrich Horst NÖK elnök</w:t>
      </w:r>
    </w:p>
    <w:p w14:paraId="6AB4BB3F" w14:textId="77777777" w:rsidR="005C21E3" w:rsidRDefault="005C21E3" w:rsidP="005C21E3">
      <w:pPr>
        <w:pStyle w:val="Style"/>
        <w:spacing w:line="293" w:lineRule="exact"/>
        <w:textAlignment w:val="baseline"/>
      </w:pPr>
    </w:p>
    <w:p w14:paraId="3280585F"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00CB115A" w14:textId="77777777" w:rsidR="005C21E3" w:rsidRPr="00667313" w:rsidRDefault="005C21E3" w:rsidP="005C21E3">
      <w:pPr>
        <w:rPr>
          <w:rFonts w:eastAsia="Calibri"/>
          <w:b/>
          <w:i/>
          <w:u w:val="single"/>
        </w:rPr>
      </w:pPr>
      <w:r w:rsidRPr="00667313">
        <w:rPr>
          <w:b/>
          <w:i/>
          <w:iCs/>
          <w:u w:val="single"/>
        </w:rPr>
        <w:t xml:space="preserve"> </w:t>
      </w:r>
    </w:p>
    <w:p w14:paraId="09655F33"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1101CF2B" w14:textId="77777777" w:rsidR="005C21E3" w:rsidRDefault="005C21E3" w:rsidP="005C21E3">
      <w:pPr>
        <w:pStyle w:val="Style"/>
        <w:spacing w:line="293" w:lineRule="exact"/>
        <w:textAlignment w:val="baseline"/>
      </w:pPr>
      <w:r>
        <w:t xml:space="preserve">  </w:t>
      </w:r>
    </w:p>
    <w:p w14:paraId="0D7566F9" w14:textId="77777777" w:rsidR="005C21E3" w:rsidRPr="00667313" w:rsidRDefault="005C21E3" w:rsidP="005C21E3">
      <w:pPr>
        <w:tabs>
          <w:tab w:val="left" w:pos="2552"/>
        </w:tabs>
        <w:ind w:right="425"/>
        <w:rPr>
          <w:b/>
          <w:i/>
          <w:u w:val="single"/>
        </w:rPr>
      </w:pPr>
      <w:r w:rsidRPr="00667313">
        <w:rPr>
          <w:b/>
          <w:i/>
          <w:u w:val="single"/>
        </w:rPr>
        <w:t>3</w:t>
      </w:r>
      <w:r>
        <w:rPr>
          <w:b/>
          <w:i/>
          <w:u w:val="single"/>
        </w:rPr>
        <w:t>92</w:t>
      </w:r>
      <w:r w:rsidRPr="00667313">
        <w:rPr>
          <w:b/>
          <w:i/>
          <w:u w:val="single"/>
        </w:rPr>
        <w:t>/2025.(IV.30.) NÖK határozat:</w:t>
      </w:r>
    </w:p>
    <w:p w14:paraId="6BFC1F15" w14:textId="77777777" w:rsidR="005C21E3" w:rsidRPr="00DB0356" w:rsidRDefault="005C21E3" w:rsidP="005C21E3">
      <w:pPr>
        <w:tabs>
          <w:tab w:val="left" w:pos="2552"/>
        </w:tabs>
        <w:rPr>
          <w:rFonts w:eastAsia="Batang"/>
          <w:b/>
          <w:bCs/>
        </w:rPr>
      </w:pPr>
      <w:r w:rsidRPr="00DB0356">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w:t>
      </w:r>
      <w:r w:rsidRPr="00C45C70">
        <w:rPr>
          <w:rFonts w:eastAsia="Batang"/>
        </w:rPr>
        <w:t>nemzetiségi léttel összefüggő egyéb feladatok kapcsán elfogadja a beszámolót a költségvetés tervezéssel kapcsolatos Települései Önkormányzat</w:t>
      </w:r>
      <w:r>
        <w:rPr>
          <w:rFonts w:eastAsia="Batang"/>
        </w:rPr>
        <w:t xml:space="preserve"> részére a jegyzőnek küldendő elnöki levélről melynek tartalmát a testület megértette és elfogadta.  </w:t>
      </w:r>
      <w:r>
        <w:rPr>
          <w:rFonts w:eastAsia="Batang"/>
        </w:rPr>
        <w:br/>
      </w:r>
      <w:r>
        <w:rPr>
          <w:rFonts w:eastAsia="Batang"/>
          <w:b/>
          <w:bCs/>
        </w:rPr>
        <w:t>Határidő: 2025. április 30</w:t>
      </w:r>
      <w:r w:rsidRPr="00DB0356">
        <w:rPr>
          <w:rFonts w:eastAsia="Batang"/>
          <w:b/>
          <w:bCs/>
        </w:rPr>
        <w:br/>
      </w:r>
      <w:r>
        <w:rPr>
          <w:rFonts w:eastAsia="Batang"/>
          <w:b/>
          <w:bCs/>
        </w:rPr>
        <w:t>Felelős: Springer Friedrich Horst NÖK elnök</w:t>
      </w:r>
    </w:p>
    <w:p w14:paraId="424148CD" w14:textId="77777777" w:rsidR="005C21E3" w:rsidRDefault="005C21E3" w:rsidP="005C21E3">
      <w:pPr>
        <w:pStyle w:val="Style"/>
        <w:spacing w:line="293" w:lineRule="exact"/>
        <w:textAlignment w:val="baseline"/>
      </w:pPr>
    </w:p>
    <w:p w14:paraId="5D92AC60"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5EEBB8CA" w14:textId="77777777" w:rsidR="005C21E3" w:rsidRPr="00667313" w:rsidRDefault="005C21E3" w:rsidP="005C21E3">
      <w:pPr>
        <w:rPr>
          <w:rFonts w:eastAsia="Calibri"/>
          <w:b/>
          <w:i/>
          <w:u w:val="single"/>
        </w:rPr>
      </w:pPr>
      <w:r w:rsidRPr="00667313">
        <w:rPr>
          <w:b/>
          <w:i/>
          <w:iCs/>
          <w:u w:val="single"/>
        </w:rPr>
        <w:t xml:space="preserve"> </w:t>
      </w:r>
    </w:p>
    <w:p w14:paraId="141CF607"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36171973" w14:textId="77777777" w:rsidR="005C21E3" w:rsidRDefault="005C21E3" w:rsidP="005C21E3">
      <w:pPr>
        <w:pStyle w:val="Style"/>
        <w:spacing w:line="293" w:lineRule="exact"/>
        <w:textAlignment w:val="baseline"/>
        <w:rPr>
          <w:rFonts w:eastAsia="Batang"/>
          <w:b/>
          <w:i/>
          <w:u w:val="single"/>
        </w:rPr>
      </w:pPr>
    </w:p>
    <w:p w14:paraId="2F381F61" w14:textId="77777777" w:rsidR="005C21E3" w:rsidRPr="00667313" w:rsidRDefault="005C21E3" w:rsidP="005C21E3">
      <w:pPr>
        <w:tabs>
          <w:tab w:val="left" w:pos="2552"/>
        </w:tabs>
        <w:ind w:right="425"/>
        <w:rPr>
          <w:b/>
          <w:i/>
          <w:u w:val="single"/>
        </w:rPr>
      </w:pPr>
      <w:r w:rsidRPr="00667313">
        <w:rPr>
          <w:b/>
          <w:i/>
          <w:u w:val="single"/>
        </w:rPr>
        <w:t>3</w:t>
      </w:r>
      <w:r>
        <w:rPr>
          <w:b/>
          <w:i/>
          <w:u w:val="single"/>
        </w:rPr>
        <w:t>93</w:t>
      </w:r>
      <w:r w:rsidRPr="00667313">
        <w:rPr>
          <w:b/>
          <w:i/>
          <w:u w:val="single"/>
        </w:rPr>
        <w:t>/2025.(IV.30.) NÖK határozat:</w:t>
      </w:r>
    </w:p>
    <w:p w14:paraId="17189479" w14:textId="77777777" w:rsidR="005C21E3" w:rsidRPr="00DB0356" w:rsidRDefault="005C21E3" w:rsidP="005C21E3">
      <w:pPr>
        <w:tabs>
          <w:tab w:val="left" w:pos="2552"/>
        </w:tabs>
        <w:rPr>
          <w:rFonts w:eastAsia="Batang"/>
          <w:b/>
          <w:bCs/>
        </w:rPr>
      </w:pPr>
      <w:r w:rsidRPr="00DB0356">
        <w:rPr>
          <w:rFonts w:eastAsia="Batang"/>
          <w:b/>
          <w:bCs/>
        </w:rPr>
        <w:t xml:space="preserve">Német Nemzetiségi Önkormányzat Kerepes testülete a nemzetiségi érdekképviselettel összefüggő feladatokkal a nemzetiségi önkormányzat működési területén a nemzetiségi közösséget megillető </w:t>
      </w:r>
      <w:r w:rsidRPr="00DB0356">
        <w:rPr>
          <w:rFonts w:eastAsia="Batang"/>
          <w:b/>
          <w:bCs/>
        </w:rPr>
        <w:lastRenderedPageBreak/>
        <w:t xml:space="preserve">jogosultságok érvényesítésével, érdekképviselettel, érdekvédelemmel kapcsolatos ügyekben, </w:t>
      </w:r>
      <w:r>
        <w:rPr>
          <w:rFonts w:eastAsia="Batang"/>
          <w:b/>
          <w:bCs/>
        </w:rPr>
        <w:t>N</w:t>
      </w:r>
      <w:r w:rsidRPr="00DB0356">
        <w:rPr>
          <w:rFonts w:eastAsia="Batang"/>
          <w:b/>
          <w:bCs/>
        </w:rPr>
        <w:t xml:space="preserve">émet Önkormányzat Kerepes testülete úgy dönt, hogy a </w:t>
      </w:r>
      <w:r w:rsidRPr="00C45C70">
        <w:rPr>
          <w:rFonts w:eastAsia="Batang"/>
        </w:rPr>
        <w:t>nemzetiségi léttel összefüggő egyéb feladatok kapcsán elfogadja a</w:t>
      </w:r>
      <w:r>
        <w:rPr>
          <w:rFonts w:eastAsia="Batang"/>
        </w:rPr>
        <w:t xml:space="preserve"> javaslatot és a zárszámadási határozatot a</w:t>
      </w:r>
      <w:r w:rsidRPr="00C45C70">
        <w:rPr>
          <w:rFonts w:eastAsia="Batang"/>
        </w:rPr>
        <w:t xml:space="preserve"> </w:t>
      </w:r>
      <w:r>
        <w:rPr>
          <w:rFonts w:eastAsia="Batang"/>
        </w:rPr>
        <w:t>te</w:t>
      </w:r>
      <w:r w:rsidRPr="00C45C70">
        <w:rPr>
          <w:rFonts w:eastAsia="Batang"/>
        </w:rPr>
        <w:t xml:space="preserve">lepülései </w:t>
      </w:r>
      <w:r>
        <w:rPr>
          <w:rFonts w:eastAsia="Batang"/>
        </w:rPr>
        <w:t>ö</w:t>
      </w:r>
      <w:r w:rsidRPr="00C45C70">
        <w:rPr>
          <w:rFonts w:eastAsia="Batang"/>
        </w:rPr>
        <w:t>nkormányzat</w:t>
      </w:r>
      <w:r>
        <w:rPr>
          <w:rFonts w:eastAsia="Batang"/>
        </w:rPr>
        <w:t xml:space="preserve"> részére a jegyzőn keresztül levélben  a referens által küldi meg. Ennek tartalmát a testület elfogadta.  </w:t>
      </w:r>
      <w:r>
        <w:rPr>
          <w:rFonts w:eastAsia="Batang"/>
        </w:rPr>
        <w:br/>
      </w:r>
      <w:r>
        <w:rPr>
          <w:rFonts w:eastAsia="Batang"/>
          <w:b/>
          <w:bCs/>
        </w:rPr>
        <w:t>Határidő: 2025. április 30</w:t>
      </w:r>
      <w:r w:rsidRPr="00DB0356">
        <w:rPr>
          <w:rFonts w:eastAsia="Batang"/>
          <w:b/>
          <w:bCs/>
        </w:rPr>
        <w:br/>
      </w:r>
      <w:r>
        <w:rPr>
          <w:rFonts w:eastAsia="Batang"/>
          <w:b/>
          <w:bCs/>
        </w:rPr>
        <w:t>Felelős: Springer Friedrich Horst NÖK elnök</w:t>
      </w:r>
    </w:p>
    <w:p w14:paraId="25049D55" w14:textId="77777777" w:rsidR="005C21E3" w:rsidRDefault="005C21E3" w:rsidP="005C21E3">
      <w:pPr>
        <w:pStyle w:val="Style"/>
        <w:spacing w:line="293" w:lineRule="exact"/>
        <w:textAlignment w:val="baseline"/>
        <w:rPr>
          <w:rFonts w:eastAsia="Batang"/>
          <w:b/>
          <w:i/>
          <w:u w:val="single"/>
        </w:rPr>
      </w:pPr>
    </w:p>
    <w:p w14:paraId="3D148246" w14:textId="77777777" w:rsidR="005C21E3" w:rsidRDefault="005C21E3" w:rsidP="005C21E3">
      <w:pPr>
        <w:pStyle w:val="Style"/>
        <w:spacing w:line="293" w:lineRule="exact"/>
        <w:textAlignment w:val="baseline"/>
        <w:rPr>
          <w:rFonts w:eastAsia="Batang"/>
          <w:b/>
          <w:i/>
          <w:u w:val="single"/>
        </w:rPr>
      </w:pPr>
      <w:r>
        <w:rPr>
          <w:rFonts w:eastAsia="Batang"/>
          <w:b/>
          <w:i/>
          <w:u w:val="single"/>
        </w:rPr>
        <w:t xml:space="preserve"> </w:t>
      </w:r>
    </w:p>
    <w:p w14:paraId="56D67A57" w14:textId="77777777" w:rsidR="005C21E3" w:rsidRDefault="005C21E3" w:rsidP="005C21E3">
      <w:pPr>
        <w:pStyle w:val="Style"/>
        <w:spacing w:line="293" w:lineRule="exact"/>
        <w:textAlignment w:val="baseline"/>
        <w:rPr>
          <w:rFonts w:eastAsia="Batang"/>
          <w:b/>
          <w:i/>
          <w:u w:val="single"/>
        </w:rPr>
      </w:pPr>
    </w:p>
    <w:p w14:paraId="7D203D4F" w14:textId="77777777" w:rsidR="005C21E3" w:rsidRDefault="005C21E3" w:rsidP="005C21E3">
      <w:pPr>
        <w:pStyle w:val="Style"/>
        <w:spacing w:line="293" w:lineRule="exact"/>
        <w:textAlignment w:val="baseline"/>
        <w:rPr>
          <w:rFonts w:eastAsia="Batang"/>
          <w:b/>
          <w:i/>
          <w:u w:val="single"/>
        </w:rPr>
      </w:pPr>
      <w:r>
        <w:rPr>
          <w:rFonts w:eastAsia="Batang"/>
          <w:b/>
          <w:i/>
          <w:u w:val="single"/>
        </w:rPr>
        <w:t xml:space="preserve"> </w:t>
      </w:r>
    </w:p>
    <w:p w14:paraId="58DCFA81" w14:textId="77777777" w:rsidR="005C21E3" w:rsidRPr="00D07F46" w:rsidRDefault="005C21E3" w:rsidP="005C21E3">
      <w:pPr>
        <w:pStyle w:val="Style"/>
        <w:spacing w:line="293" w:lineRule="exact"/>
        <w:textAlignment w:val="baseline"/>
        <w:rPr>
          <w:rFonts w:eastAsia="Batang"/>
          <w:b/>
          <w:i/>
          <w:u w:val="single"/>
        </w:rPr>
      </w:pPr>
      <w:r w:rsidRPr="00D07F46">
        <w:rPr>
          <w:rFonts w:eastAsia="Batang"/>
          <w:b/>
          <w:i/>
          <w:u w:val="single"/>
        </w:rPr>
        <w:t>02.np.  A NÖK 2025. évi költségvetésének a módosítása</w:t>
      </w:r>
    </w:p>
    <w:p w14:paraId="30831BFA" w14:textId="77777777" w:rsidR="005C21E3" w:rsidRPr="00E1544A" w:rsidRDefault="005C21E3" w:rsidP="005C21E3">
      <w:pPr>
        <w:rPr>
          <w:u w:val="single"/>
        </w:rPr>
      </w:pPr>
      <w:r w:rsidRPr="00E1544A">
        <w:rPr>
          <w:rFonts w:eastAsia="Batang"/>
          <w:u w:val="single"/>
        </w:rPr>
        <w:t>Előterjesztő: Springer Friedrich Horst elnök</w:t>
      </w:r>
    </w:p>
    <w:p w14:paraId="30D51BFD" w14:textId="77777777" w:rsidR="005C21E3" w:rsidRPr="00D07F46" w:rsidRDefault="005C21E3" w:rsidP="005C21E3">
      <w:pPr>
        <w:spacing w:after="80"/>
        <w:rPr>
          <w:rFonts w:eastAsia="Batang"/>
          <w:b/>
          <w:i/>
          <w:u w:val="single"/>
        </w:rPr>
      </w:pPr>
      <w:r>
        <w:rPr>
          <w:rFonts w:eastAsia="Batang"/>
          <w:bCs/>
          <w:i/>
        </w:rPr>
        <w:t xml:space="preserve"> </w:t>
      </w:r>
    </w:p>
    <w:p w14:paraId="7A9F8E66" w14:textId="77777777" w:rsidR="005C21E3" w:rsidRPr="00D07F46" w:rsidRDefault="005C21E3" w:rsidP="005C21E3">
      <w:pPr>
        <w:rPr>
          <w:rFonts w:eastAsia="Calibri"/>
          <w:b/>
          <w:bCs/>
          <w:i/>
          <w:iCs/>
          <w:u w:val="single"/>
        </w:rPr>
      </w:pPr>
      <w:r w:rsidRPr="00D07F46">
        <w:rPr>
          <w:b/>
          <w:bCs/>
          <w:i/>
          <w:iCs/>
          <w:color w:val="242424"/>
        </w:rPr>
        <w:t>Tisztelt testület!</w:t>
      </w:r>
      <w:r w:rsidRPr="00D07F46">
        <w:rPr>
          <w:b/>
          <w:bCs/>
          <w:i/>
          <w:iCs/>
          <w:color w:val="242424"/>
        </w:rPr>
        <w:br/>
        <w:t xml:space="preserve"> </w:t>
      </w:r>
    </w:p>
    <w:p w14:paraId="5626E8EC" w14:textId="77777777" w:rsidR="005C21E3" w:rsidRPr="00D07F46" w:rsidRDefault="005C21E3" w:rsidP="005C21E3">
      <w:pPr>
        <w:ind w:right="-1"/>
      </w:pPr>
      <w:r w:rsidRPr="008F64B9">
        <w:rPr>
          <w:b/>
          <w:bCs/>
          <w:iCs/>
        </w:rPr>
        <w:t xml:space="preserve">Springer Friedrich Horst NÖK </w:t>
      </w:r>
      <w:proofErr w:type="gramStart"/>
      <w:r w:rsidRPr="008F64B9">
        <w:rPr>
          <w:b/>
          <w:bCs/>
          <w:iCs/>
        </w:rPr>
        <w:t>elnök</w:t>
      </w:r>
      <w:r w:rsidRPr="00667313">
        <w:rPr>
          <w:rFonts w:eastAsia="Batang"/>
          <w:b/>
        </w:rPr>
        <w:t xml:space="preserve">: </w:t>
      </w:r>
      <w:r>
        <w:rPr>
          <w:rFonts w:eastAsia="Batang"/>
        </w:rPr>
        <w:t xml:space="preserve"> </w:t>
      </w:r>
      <w:r w:rsidRPr="00D07F46">
        <w:t>Áttérhetünk</w:t>
      </w:r>
      <w:proofErr w:type="gramEnd"/>
      <w:r w:rsidRPr="00D07F46">
        <w:t xml:space="preserve"> a második napirendre: a 2025. évi költségvetés módosítására.  Módosítani kell, mert ismertté vált a feladatalapú támogatásunk összege.   Örömmel jelentem, hogy ismét 100 pontot értünk el a pályázaton.   A feladatalapú támogatás összege 74.000 forinttal csökkent, mert "túlterveztük", de ez nem a mi hibánk.   A működési támogatás 1.040.000 forintos összege szerencsére nem csökkent.  </w:t>
      </w:r>
    </w:p>
    <w:p w14:paraId="2DC287F8" w14:textId="77777777" w:rsidR="005C21E3" w:rsidRPr="00D07F46" w:rsidRDefault="005C21E3" w:rsidP="005C21E3">
      <w:pPr>
        <w:pStyle w:val="Style"/>
        <w:spacing w:line="293" w:lineRule="exact"/>
        <w:textAlignment w:val="baseline"/>
      </w:pPr>
      <w:r>
        <w:rPr>
          <w:b/>
          <w:bCs/>
          <w:color w:val="242424"/>
          <w:u w:val="single"/>
        </w:rPr>
        <w:br/>
      </w:r>
      <w:r w:rsidRPr="00D07F46">
        <w:rPr>
          <w:b/>
          <w:bCs/>
          <w:color w:val="242424"/>
          <w:u w:val="single"/>
        </w:rPr>
        <w:t>Ismertetés:</w:t>
      </w:r>
      <w:r>
        <w:rPr>
          <w:b/>
          <w:bCs/>
          <w:color w:val="242424"/>
          <w:u w:val="single"/>
        </w:rPr>
        <w:t xml:space="preserve"> </w:t>
      </w:r>
      <w:r w:rsidRPr="00D07F46">
        <w:rPr>
          <w:color w:val="242424"/>
        </w:rPr>
        <w:t xml:space="preserve">A NÖK 2025 évi költségvetésének módosítása </w:t>
      </w:r>
      <w:r w:rsidRPr="00D07F46">
        <w:t>szükségessé vált és az előirányzat módosítása okán, egy egyszerű technikai határozati javaslattal álltam elő és kérem ennek megvitatását majd a pénzügyi osztály javaslata szerinti teljesítését. Kérem határozati javaslatomat az előterjesztés szerint elfogadni.</w:t>
      </w:r>
    </w:p>
    <w:p w14:paraId="1AE6ED98" w14:textId="77777777" w:rsidR="005C21E3" w:rsidRPr="00D07F46" w:rsidRDefault="005C21E3" w:rsidP="005C21E3">
      <w:pPr>
        <w:pStyle w:val="NormlWeb"/>
        <w:shd w:val="clear" w:color="auto" w:fill="FFFFFF"/>
        <w:spacing w:before="0" w:beforeAutospacing="0" w:after="0" w:afterAutospacing="0"/>
        <w:rPr>
          <w:color w:val="242424"/>
        </w:rPr>
      </w:pPr>
      <w:r>
        <w:rPr>
          <w:color w:val="242424"/>
        </w:rPr>
        <w:br/>
      </w:r>
      <w:r w:rsidRPr="00D07F46">
        <w:rPr>
          <w:color w:val="242424"/>
        </w:rPr>
        <w:t xml:space="preserve">Ehhez elkészítettem a Pénzügyi osztály által egy </w:t>
      </w:r>
      <w:proofErr w:type="gramStart"/>
      <w:r w:rsidRPr="00D07F46">
        <w:rPr>
          <w:color w:val="242424"/>
        </w:rPr>
        <w:t>táblázatot</w:t>
      </w:r>
      <w:proofErr w:type="gramEnd"/>
      <w:r w:rsidRPr="00D07F46">
        <w:rPr>
          <w:color w:val="242424"/>
        </w:rPr>
        <w:t xml:space="preserve"> ami az előterjesztés határozati javaslatának része. A 2025. évi költségvetése a NÖK -</w:t>
      </w:r>
      <w:proofErr w:type="gramStart"/>
      <w:r w:rsidRPr="00D07F46">
        <w:rPr>
          <w:color w:val="242424"/>
        </w:rPr>
        <w:t>nek  az</w:t>
      </w:r>
      <w:proofErr w:type="gramEnd"/>
      <w:r w:rsidRPr="00D07F46">
        <w:rPr>
          <w:color w:val="242424"/>
        </w:rPr>
        <w:t xml:space="preserve"> alábbiak szerint </w:t>
      </w:r>
      <w:proofErr w:type="gramStart"/>
      <w:r w:rsidRPr="00D07F46">
        <w:rPr>
          <w:color w:val="242424"/>
        </w:rPr>
        <w:t>módosul :</w:t>
      </w:r>
      <w:proofErr w:type="gramEnd"/>
    </w:p>
    <w:p w14:paraId="2835920C" w14:textId="77777777" w:rsidR="005C21E3" w:rsidRPr="00D07F46" w:rsidRDefault="005C21E3" w:rsidP="005C21E3">
      <w:pPr>
        <w:pStyle w:val="NormlWeb"/>
        <w:shd w:val="clear" w:color="auto" w:fill="FFFFFF"/>
        <w:spacing w:before="0" w:beforeAutospacing="0" w:after="0" w:afterAutospacing="0"/>
        <w:rPr>
          <w:color w:val="242424"/>
        </w:rPr>
      </w:pPr>
      <w:r>
        <w:rPr>
          <w:color w:val="242424"/>
        </w:rPr>
        <w:br/>
      </w:r>
      <w:r w:rsidRPr="00D07F46">
        <w:rPr>
          <w:color w:val="242424"/>
        </w:rPr>
        <w:t xml:space="preserve">A 2025 évi eredeti költségvetésben szereplő Feladatalapú Támogatás összege </w:t>
      </w:r>
      <w:r>
        <w:rPr>
          <w:color w:val="242424"/>
        </w:rPr>
        <w:br/>
      </w:r>
      <w:r w:rsidRPr="00D07F46">
        <w:rPr>
          <w:color w:val="242424"/>
        </w:rPr>
        <w:t xml:space="preserve">74.400 Ft – al csökkent. </w:t>
      </w:r>
      <w:proofErr w:type="gramStart"/>
      <w:r w:rsidRPr="00D07F46">
        <w:rPr>
          <w:color w:val="242424"/>
        </w:rPr>
        <w:t>( 8</w:t>
      </w:r>
      <w:proofErr w:type="gramEnd"/>
      <w:r w:rsidRPr="00D07F46">
        <w:rPr>
          <w:color w:val="242424"/>
        </w:rPr>
        <w:t xml:space="preserve"> as </w:t>
      </w:r>
      <w:proofErr w:type="gramStart"/>
      <w:r w:rsidRPr="00D07F46">
        <w:rPr>
          <w:color w:val="242424"/>
        </w:rPr>
        <w:t>melléklet )</w:t>
      </w:r>
      <w:proofErr w:type="gramEnd"/>
    </w:p>
    <w:p w14:paraId="2A30A82F" w14:textId="77777777" w:rsidR="005C21E3" w:rsidRPr="00D07F46" w:rsidRDefault="005C21E3" w:rsidP="005C21E3">
      <w:pPr>
        <w:pStyle w:val="NormlWeb"/>
        <w:shd w:val="clear" w:color="auto" w:fill="FFFFFF"/>
        <w:spacing w:before="0" w:beforeAutospacing="0" w:after="0" w:afterAutospacing="0"/>
        <w:rPr>
          <w:color w:val="242424"/>
        </w:rPr>
      </w:pPr>
      <w:r>
        <w:rPr>
          <w:color w:val="242424"/>
        </w:rPr>
        <w:br/>
      </w:r>
      <w:r w:rsidRPr="00D07F46">
        <w:rPr>
          <w:color w:val="242424"/>
        </w:rPr>
        <w:t xml:space="preserve">A kiadás csökkenés a 6.4 mellékletben szereplő általános céltartalék csökkentésével megoldható. A 199.781 </w:t>
      </w:r>
      <w:proofErr w:type="gramStart"/>
      <w:r w:rsidRPr="00D07F46">
        <w:rPr>
          <w:color w:val="242424"/>
        </w:rPr>
        <w:t>Ft ,</w:t>
      </w:r>
      <w:proofErr w:type="gramEnd"/>
      <w:r w:rsidRPr="00D07F46">
        <w:rPr>
          <w:color w:val="242424"/>
        </w:rPr>
        <w:t xml:space="preserve"> 125.381 Ft- ra módosul.</w:t>
      </w:r>
      <w:r>
        <w:rPr>
          <w:color w:val="242424"/>
        </w:rPr>
        <w:t xml:space="preserve"> </w:t>
      </w:r>
      <w:r>
        <w:rPr>
          <w:color w:val="242424"/>
        </w:rPr>
        <w:br/>
      </w:r>
      <w:r w:rsidRPr="00D07F46">
        <w:rPr>
          <w:color w:val="242424"/>
        </w:rPr>
        <w:t xml:space="preserve">2B1   </w:t>
      </w:r>
      <w:proofErr w:type="gramStart"/>
      <w:r w:rsidRPr="00D07F46">
        <w:rPr>
          <w:color w:val="242424"/>
        </w:rPr>
        <w:t>74.400  (</w:t>
      </w:r>
      <w:proofErr w:type="gramEnd"/>
      <w:r w:rsidRPr="00D07F46">
        <w:rPr>
          <w:color w:val="242424"/>
        </w:rPr>
        <w:t xml:space="preserve"> Egyéb működési célú támogatások igénybevételé államháztartáson belülről)</w:t>
      </w:r>
    </w:p>
    <w:p w14:paraId="27B0D40A" w14:textId="77777777" w:rsidR="005C21E3" w:rsidRPr="00D07F46" w:rsidRDefault="005C21E3" w:rsidP="005C21E3">
      <w:pPr>
        <w:pStyle w:val="NormlWeb"/>
        <w:shd w:val="clear" w:color="auto" w:fill="FFFFFF"/>
        <w:spacing w:before="0" w:beforeAutospacing="0" w:after="0" w:afterAutospacing="0"/>
        <w:rPr>
          <w:color w:val="242424"/>
        </w:rPr>
      </w:pPr>
      <w:r w:rsidRPr="00D07F46">
        <w:rPr>
          <w:color w:val="242424"/>
        </w:rPr>
        <w:t xml:space="preserve">2K5   74.400 </w:t>
      </w:r>
      <w:proofErr w:type="gramStart"/>
      <w:r w:rsidRPr="00D07F46">
        <w:rPr>
          <w:color w:val="242424"/>
        </w:rPr>
        <w:t>( Egyéb</w:t>
      </w:r>
      <w:proofErr w:type="gramEnd"/>
      <w:r w:rsidRPr="00D07F46">
        <w:rPr>
          <w:color w:val="242424"/>
        </w:rPr>
        <w:t xml:space="preserve"> működési célú </w:t>
      </w:r>
      <w:proofErr w:type="gramStart"/>
      <w:r w:rsidRPr="00D07F46">
        <w:rPr>
          <w:color w:val="242424"/>
        </w:rPr>
        <w:t>kiadások )</w:t>
      </w:r>
      <w:proofErr w:type="gramEnd"/>
    </w:p>
    <w:p w14:paraId="45C3499E" w14:textId="77777777" w:rsidR="005C21E3" w:rsidRPr="00D07F46" w:rsidRDefault="005C21E3" w:rsidP="005C21E3">
      <w:pPr>
        <w:spacing w:after="80"/>
        <w:rPr>
          <w:rFonts w:eastAsia="Batang"/>
          <w:b/>
          <w:i/>
          <w:u w:val="single"/>
        </w:rPr>
      </w:pPr>
    </w:p>
    <w:p w14:paraId="6FEBFEE6"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4B9EA8DA" w14:textId="77777777" w:rsidR="005C21E3" w:rsidRPr="00667313" w:rsidRDefault="005C21E3" w:rsidP="005C21E3">
      <w:pPr>
        <w:rPr>
          <w:rFonts w:eastAsia="Calibri"/>
          <w:b/>
          <w:i/>
          <w:u w:val="single"/>
        </w:rPr>
      </w:pPr>
      <w:r w:rsidRPr="00667313">
        <w:rPr>
          <w:b/>
          <w:i/>
          <w:iCs/>
          <w:u w:val="single"/>
        </w:rPr>
        <w:t xml:space="preserve"> </w:t>
      </w:r>
    </w:p>
    <w:p w14:paraId="20C0913C"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t xml:space="preserve"> </w:t>
      </w:r>
      <w:r w:rsidRPr="00667313">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16905CB4" w14:textId="77777777" w:rsidR="005C21E3" w:rsidRDefault="005C21E3" w:rsidP="005C21E3">
      <w:pPr>
        <w:tabs>
          <w:tab w:val="left" w:pos="2552"/>
        </w:tabs>
        <w:ind w:right="425"/>
        <w:rPr>
          <w:b/>
          <w:i/>
          <w:u w:val="single"/>
        </w:rPr>
      </w:pPr>
      <w:r>
        <w:rPr>
          <w:b/>
          <w:i/>
          <w:u w:val="single"/>
        </w:rPr>
        <w:t xml:space="preserve"> </w:t>
      </w:r>
    </w:p>
    <w:p w14:paraId="3B4117D1" w14:textId="77777777" w:rsidR="005C21E3" w:rsidRPr="00667313" w:rsidRDefault="005C21E3" w:rsidP="005C21E3">
      <w:pPr>
        <w:tabs>
          <w:tab w:val="left" w:pos="2552"/>
        </w:tabs>
        <w:ind w:right="425"/>
        <w:rPr>
          <w:b/>
          <w:i/>
          <w:u w:val="single"/>
        </w:rPr>
      </w:pPr>
      <w:r w:rsidRPr="00667313">
        <w:rPr>
          <w:b/>
          <w:i/>
          <w:u w:val="single"/>
        </w:rPr>
        <w:lastRenderedPageBreak/>
        <w:t>3</w:t>
      </w:r>
      <w:r>
        <w:rPr>
          <w:b/>
          <w:i/>
          <w:u w:val="single"/>
        </w:rPr>
        <w:t>94</w:t>
      </w:r>
      <w:r w:rsidRPr="00667313">
        <w:rPr>
          <w:b/>
          <w:i/>
          <w:u w:val="single"/>
        </w:rPr>
        <w:t>/2025.(IV.30.) NÖK határozat:</w:t>
      </w:r>
    </w:p>
    <w:p w14:paraId="4B3B9021" w14:textId="77777777" w:rsidR="005C21E3" w:rsidRPr="00D07F46" w:rsidRDefault="005C21E3" w:rsidP="005C21E3">
      <w:pPr>
        <w:tabs>
          <w:tab w:val="left" w:pos="426"/>
        </w:tabs>
        <w:ind w:right="142"/>
      </w:pPr>
      <w:r w:rsidRPr="00D07F46">
        <w:rPr>
          <w:rFonts w:eastAsia="Calibri"/>
          <w:b/>
        </w:rPr>
        <w:t>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w:t>
      </w:r>
      <w:r w:rsidRPr="00CF272D">
        <w:rPr>
          <w:rFonts w:eastAsia="Calibri"/>
          <w:b/>
        </w:rPr>
        <w:t xml:space="preserve"> léttel összefüggő egyéb feladatok kapcsán </w:t>
      </w:r>
      <w:r w:rsidRPr="00D07F46">
        <w:t xml:space="preserve"> a 2025. évi költségvetésén az előterjesztés melléklete szerinti a Kerepes Város Önkormányzatának Polgármesteri hívatlanak Pénzügyi osztály által elkészített költségvetés módosítás tervezet szerint módosítások</w:t>
      </w:r>
      <w:r>
        <w:t xml:space="preserve">  </w:t>
      </w:r>
      <w:r w:rsidRPr="00D07F46">
        <w:t>végre</w:t>
      </w:r>
      <w:r>
        <w:t>hajtási tervét elfogadja és azt vitatja meg.</w:t>
      </w:r>
      <w:r w:rsidRPr="00D07F46">
        <w:br/>
        <w:t>A határozat egy példányt megküldi Kerepes Város Önkormányzat - pénzügyi osztály részére a referens által a Jegyző útján.</w:t>
      </w:r>
      <w:r w:rsidRPr="00D07F46">
        <w:br/>
      </w:r>
      <w:r>
        <w:rPr>
          <w:u w:val="single"/>
        </w:rPr>
        <w:t>Határidő: 2025. április 30</w:t>
      </w:r>
    </w:p>
    <w:p w14:paraId="47152EB6" w14:textId="77777777" w:rsidR="005C21E3" w:rsidRPr="00D07F46" w:rsidRDefault="005C21E3" w:rsidP="005C21E3">
      <w:pPr>
        <w:tabs>
          <w:tab w:val="left" w:pos="426"/>
        </w:tabs>
        <w:spacing w:after="80"/>
        <w:rPr>
          <w:b/>
          <w:i/>
          <w:u w:val="single"/>
        </w:rPr>
      </w:pPr>
      <w:r>
        <w:rPr>
          <w:u w:val="single"/>
        </w:rPr>
        <w:t>Felelős: Springer Friedrich Horst NÖK elnök</w:t>
      </w:r>
    </w:p>
    <w:p w14:paraId="12ADC51A" w14:textId="77777777" w:rsidR="005C21E3" w:rsidRPr="00D07F46" w:rsidRDefault="005C21E3" w:rsidP="005C21E3">
      <w:pPr>
        <w:pStyle w:val="Style"/>
        <w:spacing w:line="293" w:lineRule="exact"/>
        <w:textAlignment w:val="baseline"/>
        <w:rPr>
          <w:b/>
          <w:bCs/>
        </w:rPr>
      </w:pPr>
    </w:p>
    <w:p w14:paraId="2F6F26C7"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562F59D6" w14:textId="77777777" w:rsidR="005C21E3" w:rsidRPr="00667313" w:rsidRDefault="005C21E3" w:rsidP="005C21E3">
      <w:pPr>
        <w:rPr>
          <w:rFonts w:eastAsia="Calibri"/>
          <w:b/>
          <w:i/>
          <w:u w:val="single"/>
        </w:rPr>
      </w:pPr>
      <w:r w:rsidRPr="00667313">
        <w:rPr>
          <w:b/>
          <w:i/>
          <w:iCs/>
          <w:u w:val="single"/>
        </w:rPr>
        <w:t xml:space="preserve"> </w:t>
      </w:r>
    </w:p>
    <w:p w14:paraId="719653C3"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2F1844B2" w14:textId="77777777" w:rsidR="005C21E3" w:rsidRPr="00D07F46" w:rsidRDefault="005C21E3" w:rsidP="005C21E3">
      <w:pPr>
        <w:ind w:right="-1"/>
        <w:rPr>
          <w:bCs/>
          <w:iCs/>
        </w:rPr>
      </w:pPr>
      <w:r>
        <w:rPr>
          <w:bCs/>
          <w:iCs/>
        </w:rPr>
        <w:t xml:space="preserve"> </w:t>
      </w:r>
    </w:p>
    <w:p w14:paraId="51102705" w14:textId="77777777" w:rsidR="005C21E3" w:rsidRPr="00D07F46" w:rsidRDefault="005C21E3" w:rsidP="005C21E3">
      <w:pPr>
        <w:pStyle w:val="Style"/>
        <w:spacing w:line="293" w:lineRule="exact"/>
        <w:textAlignment w:val="baseline"/>
        <w:rPr>
          <w:b/>
          <w:bCs/>
        </w:rPr>
      </w:pPr>
      <w:r>
        <w:rPr>
          <w:bCs/>
          <w:iCs/>
        </w:rPr>
        <w:t xml:space="preserve"> </w:t>
      </w:r>
    </w:p>
    <w:p w14:paraId="73B5DA28" w14:textId="77777777" w:rsidR="005C21E3" w:rsidRPr="00D07F46" w:rsidRDefault="005C21E3" w:rsidP="005C21E3">
      <w:pPr>
        <w:tabs>
          <w:tab w:val="left" w:pos="2552"/>
        </w:tabs>
        <w:ind w:right="425"/>
        <w:rPr>
          <w:b/>
          <w:i/>
          <w:u w:val="single"/>
        </w:rPr>
      </w:pPr>
      <w:r w:rsidRPr="00667313">
        <w:rPr>
          <w:b/>
          <w:i/>
          <w:u w:val="single"/>
        </w:rPr>
        <w:t>3</w:t>
      </w:r>
      <w:r>
        <w:rPr>
          <w:b/>
          <w:i/>
          <w:u w:val="single"/>
        </w:rPr>
        <w:t>95</w:t>
      </w:r>
      <w:r w:rsidRPr="00667313">
        <w:rPr>
          <w:b/>
          <w:i/>
          <w:u w:val="single"/>
        </w:rPr>
        <w:t>/2025.(IV.30.) NÖK határozat:</w:t>
      </w:r>
    </w:p>
    <w:p w14:paraId="227F2D97" w14:textId="77777777" w:rsidR="005C21E3" w:rsidRPr="00CF272D" w:rsidRDefault="005C21E3" w:rsidP="005C21E3">
      <w:pPr>
        <w:pStyle w:val="NormlWeb"/>
        <w:shd w:val="clear" w:color="auto" w:fill="FFFFFF"/>
        <w:spacing w:before="0" w:beforeAutospacing="0" w:after="0" w:afterAutospacing="0"/>
        <w:rPr>
          <w:rFonts w:ascii="Aptos" w:hAnsi="Aptos"/>
          <w:color w:val="242424"/>
        </w:rPr>
      </w:pPr>
      <w:r w:rsidRPr="00D07F46">
        <w:rPr>
          <w:rFonts w:eastAsia="Calibri"/>
          <w:b/>
          <w:i/>
          <w:u w:val="single"/>
          <w:lang w:eastAsia="ar-SA"/>
        </w:rPr>
        <w:br/>
      </w:r>
      <w:r w:rsidRPr="00D07F46">
        <w:rPr>
          <w:rFonts w:eastAsia="Calibri"/>
          <w:b/>
          <w:lang w:eastAsia="ar-SA"/>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Calibri"/>
          <w:b/>
          <w:lang w:eastAsia="ar-SA"/>
        </w:rPr>
        <w:t>a</w:t>
      </w:r>
      <w:r w:rsidRPr="00D07F46">
        <w:rPr>
          <w:rFonts w:eastAsia="Calibri"/>
          <w:b/>
          <w:lang w:eastAsia="ar-SA"/>
        </w:rPr>
        <w:t xml:space="preserve"> Német Önkormányzat Kerepes testülete úgy dönt, hogy a nemzetiségi</w:t>
      </w:r>
      <w:r w:rsidRPr="00CF272D">
        <w:rPr>
          <w:rFonts w:eastAsia="Calibri"/>
          <w:b/>
          <w:lang w:eastAsia="ar-SA"/>
        </w:rPr>
        <w:t xml:space="preserve"> léttel összefüggő egyéb feladatok kapcsán </w:t>
      </w:r>
      <w:r w:rsidRPr="00CF272D">
        <w:rPr>
          <w:rFonts w:eastAsia="Calibri"/>
          <w:bCs/>
          <w:lang w:eastAsia="ar-SA"/>
        </w:rPr>
        <w:t xml:space="preserve">elfogadja az </w:t>
      </w:r>
      <w:r w:rsidRPr="00CF272D">
        <w:rPr>
          <w:rFonts w:ascii="Aptos" w:hAnsi="Aptos"/>
          <w:color w:val="242424"/>
        </w:rPr>
        <w:t xml:space="preserve">2025 évi költségvetésének </w:t>
      </w:r>
      <w:r w:rsidRPr="00CF272D">
        <w:rPr>
          <w:rFonts w:eastAsia="Calibri"/>
          <w:bCs/>
          <w:lang w:eastAsia="ar-SA"/>
        </w:rPr>
        <w:t>előirányzat módosítását az alábbiak szerint,</w:t>
      </w:r>
      <w:r>
        <w:rPr>
          <w:rFonts w:eastAsia="Calibri"/>
          <w:bCs/>
          <w:lang w:eastAsia="ar-SA"/>
        </w:rPr>
        <w:t xml:space="preserve"> </w:t>
      </w:r>
      <w:r w:rsidRPr="00CF272D">
        <w:rPr>
          <w:rFonts w:eastAsia="Calibri"/>
          <w:bCs/>
          <w:lang w:eastAsia="ar-SA"/>
        </w:rPr>
        <w:t xml:space="preserve">és a 2025. évi </w:t>
      </w:r>
      <w:r w:rsidRPr="00CF272D">
        <w:rPr>
          <w:rFonts w:ascii="Aptos" w:hAnsi="Aptos"/>
          <w:color w:val="242424"/>
        </w:rPr>
        <w:t>költségvetése az alábbiak szerint módosul : </w:t>
      </w:r>
    </w:p>
    <w:p w14:paraId="0404B37B" w14:textId="77777777" w:rsidR="005C21E3" w:rsidRPr="00CF272D" w:rsidRDefault="005C21E3" w:rsidP="005C21E3">
      <w:pPr>
        <w:pStyle w:val="NormlWeb"/>
        <w:shd w:val="clear" w:color="auto" w:fill="FFFFFF"/>
        <w:spacing w:before="0" w:beforeAutospacing="0" w:after="0" w:afterAutospacing="0"/>
        <w:rPr>
          <w:rFonts w:ascii="Aptos" w:hAnsi="Aptos"/>
          <w:color w:val="242424"/>
        </w:rPr>
      </w:pPr>
      <w:r w:rsidRPr="00CF272D">
        <w:rPr>
          <w:rFonts w:ascii="Aptos" w:hAnsi="Aptos"/>
          <w:color w:val="242424"/>
        </w:rPr>
        <w:t xml:space="preserve">A 2025 évi eredeti költségvetésben szereplő Feladatalapú Támogatás összege 74.400 Ft – al csökkent. </w:t>
      </w:r>
      <w:proofErr w:type="gramStart"/>
      <w:r w:rsidRPr="00CF272D">
        <w:rPr>
          <w:rFonts w:ascii="Aptos" w:hAnsi="Aptos"/>
          <w:color w:val="242424"/>
        </w:rPr>
        <w:t>( 8</w:t>
      </w:r>
      <w:proofErr w:type="gramEnd"/>
      <w:r w:rsidRPr="00CF272D">
        <w:rPr>
          <w:rFonts w:ascii="Aptos" w:hAnsi="Aptos"/>
          <w:color w:val="242424"/>
        </w:rPr>
        <w:t xml:space="preserve"> as </w:t>
      </w:r>
      <w:proofErr w:type="gramStart"/>
      <w:r w:rsidRPr="00CF272D">
        <w:rPr>
          <w:rFonts w:ascii="Aptos" w:hAnsi="Aptos"/>
          <w:color w:val="242424"/>
        </w:rPr>
        <w:t>melléklet )</w:t>
      </w:r>
      <w:proofErr w:type="gramEnd"/>
      <w:r w:rsidRPr="00CF272D">
        <w:rPr>
          <w:rFonts w:ascii="Aptos" w:hAnsi="Aptos"/>
          <w:color w:val="242424"/>
        </w:rPr>
        <w:t xml:space="preserve">  </w:t>
      </w:r>
    </w:p>
    <w:p w14:paraId="43661CF2" w14:textId="77777777" w:rsidR="005C21E3" w:rsidRPr="00CF272D" w:rsidRDefault="005C21E3" w:rsidP="005C21E3">
      <w:pPr>
        <w:pStyle w:val="NormlWeb"/>
        <w:shd w:val="clear" w:color="auto" w:fill="FFFFFF"/>
        <w:spacing w:before="0" w:beforeAutospacing="0" w:after="0" w:afterAutospacing="0"/>
        <w:rPr>
          <w:rFonts w:ascii="Aptos" w:hAnsi="Aptos"/>
          <w:color w:val="242424"/>
        </w:rPr>
      </w:pPr>
      <w:r w:rsidRPr="00CF272D">
        <w:rPr>
          <w:rFonts w:ascii="Aptos" w:hAnsi="Aptos"/>
          <w:color w:val="242424"/>
        </w:rPr>
        <w:t xml:space="preserve">A kiadás csökkenés a 6.4 mellékletben szereplő általános céltartalék csökkentésével megoldható. A 199.781 </w:t>
      </w:r>
      <w:proofErr w:type="gramStart"/>
      <w:r w:rsidRPr="00CF272D">
        <w:rPr>
          <w:rFonts w:ascii="Aptos" w:hAnsi="Aptos"/>
          <w:color w:val="242424"/>
        </w:rPr>
        <w:t>Ft ,</w:t>
      </w:r>
      <w:proofErr w:type="gramEnd"/>
      <w:r w:rsidRPr="00CF272D">
        <w:rPr>
          <w:rFonts w:ascii="Aptos" w:hAnsi="Aptos"/>
          <w:color w:val="242424"/>
        </w:rPr>
        <w:t xml:space="preserve"> 125.381 Ft- ra módosul.</w:t>
      </w:r>
    </w:p>
    <w:p w14:paraId="3F7150A6" w14:textId="77777777" w:rsidR="005C21E3" w:rsidRPr="00CF272D" w:rsidRDefault="005C21E3" w:rsidP="005C21E3">
      <w:pPr>
        <w:pStyle w:val="NormlWeb"/>
        <w:shd w:val="clear" w:color="auto" w:fill="FFFFFF"/>
        <w:spacing w:before="0" w:beforeAutospacing="0" w:after="0" w:afterAutospacing="0"/>
        <w:rPr>
          <w:rFonts w:ascii="Aptos" w:hAnsi="Aptos"/>
          <w:color w:val="242424"/>
        </w:rPr>
      </w:pPr>
      <w:r w:rsidRPr="00CF272D">
        <w:rPr>
          <w:rFonts w:ascii="Aptos" w:hAnsi="Aptos"/>
          <w:color w:val="242424"/>
        </w:rPr>
        <w:t xml:space="preserve">A mellékelt táblázat szerint a: </w:t>
      </w:r>
      <w:r w:rsidRPr="00CF272D">
        <w:rPr>
          <w:rFonts w:ascii="Aptos" w:hAnsi="Aptos"/>
          <w:color w:val="242424"/>
        </w:rPr>
        <w:br/>
        <w:t xml:space="preserve">2B1   </w:t>
      </w:r>
      <w:proofErr w:type="gramStart"/>
      <w:r w:rsidRPr="00CF272D">
        <w:rPr>
          <w:rFonts w:ascii="Aptos" w:hAnsi="Aptos"/>
          <w:color w:val="242424"/>
        </w:rPr>
        <w:t>74.400  (</w:t>
      </w:r>
      <w:proofErr w:type="gramEnd"/>
      <w:r w:rsidRPr="00CF272D">
        <w:rPr>
          <w:rFonts w:ascii="Aptos" w:hAnsi="Aptos"/>
          <w:color w:val="242424"/>
        </w:rPr>
        <w:t xml:space="preserve"> Egyéb működési célú támogatások igénybevételé államháztartáson </w:t>
      </w:r>
      <w:proofErr w:type="gramStart"/>
      <w:r w:rsidRPr="00CF272D">
        <w:rPr>
          <w:rFonts w:ascii="Aptos" w:hAnsi="Aptos"/>
          <w:color w:val="242424"/>
        </w:rPr>
        <w:t>belülről )</w:t>
      </w:r>
      <w:proofErr w:type="gramEnd"/>
    </w:p>
    <w:p w14:paraId="792FB6E2" w14:textId="77777777" w:rsidR="005C21E3" w:rsidRPr="00CF272D" w:rsidRDefault="005C21E3" w:rsidP="005C21E3">
      <w:pPr>
        <w:pStyle w:val="NormlWeb"/>
        <w:shd w:val="clear" w:color="auto" w:fill="FFFFFF"/>
        <w:spacing w:before="0" w:beforeAutospacing="0" w:after="0" w:afterAutospacing="0"/>
        <w:rPr>
          <w:bCs/>
        </w:rPr>
      </w:pPr>
      <w:r w:rsidRPr="00CF272D">
        <w:rPr>
          <w:rFonts w:ascii="Aptos" w:hAnsi="Aptos"/>
          <w:color w:val="242424"/>
        </w:rPr>
        <w:t xml:space="preserve">2K5   74.400 </w:t>
      </w:r>
      <w:proofErr w:type="gramStart"/>
      <w:r w:rsidRPr="00CF272D">
        <w:rPr>
          <w:rFonts w:ascii="Aptos" w:hAnsi="Aptos"/>
          <w:color w:val="242424"/>
        </w:rPr>
        <w:t>( Egyéb</w:t>
      </w:r>
      <w:proofErr w:type="gramEnd"/>
      <w:r w:rsidRPr="00CF272D">
        <w:rPr>
          <w:rFonts w:ascii="Aptos" w:hAnsi="Aptos"/>
          <w:color w:val="242424"/>
        </w:rPr>
        <w:t xml:space="preserve"> működési célú </w:t>
      </w:r>
      <w:proofErr w:type="gramStart"/>
      <w:r w:rsidRPr="00CF272D">
        <w:rPr>
          <w:rFonts w:ascii="Aptos" w:hAnsi="Aptos"/>
          <w:color w:val="242424"/>
        </w:rPr>
        <w:t>kiadások )</w:t>
      </w:r>
      <w:proofErr w:type="gramEnd"/>
      <w:r w:rsidRPr="00CF272D">
        <w:rPr>
          <w:rFonts w:ascii="Aptos" w:hAnsi="Aptos"/>
          <w:color w:val="242424"/>
        </w:rPr>
        <w:t xml:space="preserve"> </w:t>
      </w:r>
      <w:r w:rsidRPr="00CF272D">
        <w:rPr>
          <w:bCs/>
        </w:rPr>
        <w:t>sorra helyezi át.</w:t>
      </w:r>
    </w:p>
    <w:p w14:paraId="3688005A" w14:textId="77777777" w:rsidR="005C21E3" w:rsidRPr="00CF272D" w:rsidRDefault="005C21E3" w:rsidP="005C21E3">
      <w:pPr>
        <w:ind w:left="8" w:hangingChars="3" w:hanging="8"/>
        <w:rPr>
          <w:sz w:val="28"/>
          <w:szCs w:val="28"/>
        </w:rPr>
      </w:pPr>
    </w:p>
    <w:p w14:paraId="1A82471A" w14:textId="77777777" w:rsidR="005C21E3" w:rsidRPr="00CF272D" w:rsidRDefault="005C21E3" w:rsidP="005C21E3">
      <w:r>
        <w:t>Határidő: 2025. április 30</w:t>
      </w:r>
      <w:r w:rsidRPr="00CF272D">
        <w:t xml:space="preserve"> – értelemszerű 2025.12.31.  </w:t>
      </w:r>
    </w:p>
    <w:p w14:paraId="12EE7216" w14:textId="77777777" w:rsidR="005C21E3" w:rsidRDefault="005C21E3" w:rsidP="005C21E3">
      <w:r w:rsidRPr="00CF272D">
        <w:t>Felelős: Springer Friedrich NÖK elnöke</w:t>
      </w:r>
      <w:r>
        <w:t xml:space="preserve"> </w:t>
      </w:r>
    </w:p>
    <w:p w14:paraId="609B6DF6" w14:textId="77777777" w:rsidR="005C21E3" w:rsidRDefault="005C21E3" w:rsidP="005C21E3">
      <w:pPr>
        <w:tabs>
          <w:tab w:val="left" w:pos="2552"/>
        </w:tabs>
        <w:rPr>
          <w:rFonts w:eastAsia="Batang"/>
          <w:b/>
          <w:bCs/>
        </w:rPr>
      </w:pPr>
    </w:p>
    <w:p w14:paraId="45D66A82" w14:textId="77777777" w:rsidR="005C21E3" w:rsidRDefault="005C21E3" w:rsidP="005C21E3">
      <w:pPr>
        <w:tabs>
          <w:tab w:val="left" w:pos="2552"/>
        </w:tabs>
        <w:rPr>
          <w:rFonts w:eastAsia="Batang"/>
          <w:b/>
          <w:bCs/>
        </w:rPr>
      </w:pPr>
    </w:p>
    <w:p w14:paraId="4DC0C588" w14:textId="77777777" w:rsidR="005C21E3" w:rsidRDefault="005C21E3" w:rsidP="005C21E3">
      <w:pPr>
        <w:tabs>
          <w:tab w:val="left" w:pos="2552"/>
        </w:tabs>
        <w:rPr>
          <w:rFonts w:eastAsia="Batang"/>
          <w:b/>
          <w:bCs/>
        </w:rPr>
      </w:pPr>
    </w:p>
    <w:p w14:paraId="7766D71B" w14:textId="77777777" w:rsidR="005C21E3" w:rsidRDefault="005C21E3" w:rsidP="005C21E3">
      <w:pPr>
        <w:tabs>
          <w:tab w:val="left" w:pos="2552"/>
        </w:tabs>
        <w:rPr>
          <w:rFonts w:eastAsia="Batang"/>
          <w:b/>
          <w:bCs/>
        </w:rPr>
      </w:pPr>
    </w:p>
    <w:p w14:paraId="3F572BCF" w14:textId="77777777" w:rsidR="005C21E3" w:rsidRDefault="005C21E3" w:rsidP="005C21E3">
      <w:pPr>
        <w:tabs>
          <w:tab w:val="left" w:pos="2552"/>
        </w:tabs>
        <w:rPr>
          <w:rFonts w:eastAsia="Batang"/>
          <w:b/>
          <w:bCs/>
        </w:rPr>
      </w:pPr>
      <w:r>
        <w:rPr>
          <w:rFonts w:eastAsia="Batang"/>
          <w:b/>
          <w:bCs/>
        </w:rPr>
        <w:t xml:space="preserve"> </w:t>
      </w:r>
    </w:p>
    <w:p w14:paraId="0E386790" w14:textId="77777777" w:rsidR="005C21E3" w:rsidRPr="00667313" w:rsidRDefault="005C21E3" w:rsidP="005C21E3">
      <w:pPr>
        <w:pStyle w:val="Style"/>
        <w:spacing w:line="293" w:lineRule="exact"/>
        <w:textAlignment w:val="baseline"/>
        <w:rPr>
          <w:rFonts w:eastAsia="Batang"/>
          <w:b/>
          <w:bCs/>
        </w:rPr>
      </w:pPr>
      <w:r>
        <w:rPr>
          <w:rFonts w:eastAsia="Batang"/>
          <w:b/>
          <w:bCs/>
        </w:rPr>
        <w:t xml:space="preserve"> </w:t>
      </w:r>
    </w:p>
    <w:p w14:paraId="24E9BE1B" w14:textId="77777777" w:rsidR="005C21E3" w:rsidRPr="00667313" w:rsidRDefault="005C21E3" w:rsidP="005C21E3">
      <w:pPr>
        <w:tabs>
          <w:tab w:val="left" w:pos="2552"/>
        </w:tabs>
        <w:rPr>
          <w:rFonts w:eastAsia="Batang"/>
          <w:b/>
          <w:bCs/>
        </w:rPr>
      </w:pPr>
      <w:r w:rsidRPr="00667313">
        <w:rPr>
          <w:rFonts w:eastAsia="Batang"/>
          <w:b/>
          <w:bCs/>
        </w:rPr>
        <w:t xml:space="preserve">Tisztelt </w:t>
      </w:r>
      <w:proofErr w:type="gramStart"/>
      <w:r w:rsidRPr="00667313">
        <w:rPr>
          <w:rFonts w:eastAsia="Batang"/>
          <w:b/>
          <w:bCs/>
        </w:rPr>
        <w:t>testület !</w:t>
      </w:r>
      <w:proofErr w:type="gramEnd"/>
      <w:r w:rsidRPr="00667313">
        <w:rPr>
          <w:rFonts w:eastAsia="Batang"/>
          <w:b/>
          <w:bCs/>
        </w:rPr>
        <w:br/>
      </w:r>
      <w:r w:rsidRPr="00667313">
        <w:rPr>
          <w:rFonts w:eastAsia="Batang"/>
          <w:b/>
          <w:bCs/>
        </w:rPr>
        <w:br/>
      </w:r>
      <w:r w:rsidRPr="00667313">
        <w:rPr>
          <w:rFonts w:eastAsia="Batang"/>
        </w:rPr>
        <w:t xml:space="preserve">Zárszóként a napirendhez. Itt azért megjegyezni vagyunk kénytelenek, </w:t>
      </w:r>
      <w:proofErr w:type="gramStart"/>
      <w:r w:rsidRPr="00667313">
        <w:rPr>
          <w:rFonts w:eastAsia="Batang"/>
        </w:rPr>
        <w:t>hogy  a</w:t>
      </w:r>
      <w:proofErr w:type="gramEnd"/>
      <w:r w:rsidRPr="00667313">
        <w:rPr>
          <w:rFonts w:eastAsia="Batang"/>
        </w:rPr>
        <w:t xml:space="preserve"> szöveges előterjesztés </w:t>
      </w:r>
      <w:r>
        <w:rPr>
          <w:rFonts w:eastAsia="Batang"/>
        </w:rPr>
        <w:t xml:space="preserve">itt is </w:t>
      </w:r>
      <w:r w:rsidRPr="00667313">
        <w:rPr>
          <w:rFonts w:eastAsia="Batang"/>
        </w:rPr>
        <w:t>elmaradt idén is a hivatal részéről. Kértem ennek tudomásulvételét is.</w:t>
      </w:r>
      <w:r w:rsidRPr="00667313">
        <w:rPr>
          <w:rFonts w:eastAsia="Batang"/>
          <w:b/>
          <w:bCs/>
        </w:rPr>
        <w:t xml:space="preserve"> </w:t>
      </w:r>
      <w:r w:rsidRPr="00667313">
        <w:rPr>
          <w:rFonts w:eastAsia="Batang"/>
          <w:b/>
          <w:bCs/>
        </w:rPr>
        <w:br/>
      </w:r>
    </w:p>
    <w:p w14:paraId="362ECD87" w14:textId="77777777" w:rsidR="005C21E3" w:rsidRPr="00667313" w:rsidRDefault="005C21E3" w:rsidP="005C21E3">
      <w:pPr>
        <w:ind w:right="-1"/>
        <w:rPr>
          <w:rFonts w:eastAsia="Batang"/>
          <w:b/>
        </w:rPr>
      </w:pPr>
      <w:r>
        <w:rPr>
          <w:rFonts w:eastAsia="Batang"/>
          <w:b/>
          <w:bCs/>
        </w:rPr>
        <w:t xml:space="preserve"> </w:t>
      </w:r>
    </w:p>
    <w:p w14:paraId="3C8F84F7"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68ECD829" w14:textId="77777777" w:rsidR="005C21E3" w:rsidRPr="00667313" w:rsidRDefault="005C21E3" w:rsidP="005C21E3">
      <w:pPr>
        <w:rPr>
          <w:rFonts w:eastAsia="Calibri"/>
          <w:b/>
          <w:i/>
          <w:u w:val="single"/>
        </w:rPr>
      </w:pPr>
      <w:r w:rsidRPr="00667313">
        <w:rPr>
          <w:b/>
          <w:i/>
          <w:iCs/>
          <w:u w:val="single"/>
        </w:rPr>
        <w:t xml:space="preserve"> </w:t>
      </w:r>
    </w:p>
    <w:p w14:paraId="612D9454"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2CA048E3" w14:textId="77777777" w:rsidR="005C21E3" w:rsidRDefault="005C21E3" w:rsidP="005C21E3">
      <w:pPr>
        <w:pStyle w:val="Style"/>
        <w:spacing w:line="293" w:lineRule="exact"/>
        <w:textAlignment w:val="baseline"/>
      </w:pPr>
    </w:p>
    <w:p w14:paraId="1C18F54C" w14:textId="77777777" w:rsidR="005C21E3" w:rsidRDefault="005C21E3" w:rsidP="005C21E3">
      <w:pPr>
        <w:pStyle w:val="Style"/>
        <w:spacing w:line="293" w:lineRule="exact"/>
        <w:textAlignment w:val="baseline"/>
        <w:rPr>
          <w:bCs/>
          <w:iCs/>
        </w:rPr>
      </w:pPr>
      <w:r>
        <w:t xml:space="preserve"> </w:t>
      </w:r>
      <w:r>
        <w:rPr>
          <w:bCs/>
          <w:iCs/>
        </w:rPr>
        <w:t xml:space="preserve"> </w:t>
      </w:r>
    </w:p>
    <w:p w14:paraId="04872D5E" w14:textId="77777777" w:rsidR="005C21E3" w:rsidRDefault="005C21E3" w:rsidP="005C21E3">
      <w:pPr>
        <w:pStyle w:val="Style"/>
        <w:spacing w:line="293" w:lineRule="exact"/>
        <w:textAlignment w:val="baseline"/>
        <w:rPr>
          <w:bCs/>
          <w:iCs/>
        </w:rPr>
      </w:pPr>
    </w:p>
    <w:p w14:paraId="50E430EF" w14:textId="77777777" w:rsidR="005C21E3" w:rsidRDefault="005C21E3" w:rsidP="005C21E3">
      <w:pPr>
        <w:pStyle w:val="Style"/>
        <w:spacing w:line="293" w:lineRule="exact"/>
        <w:textAlignment w:val="baseline"/>
        <w:rPr>
          <w:rFonts w:eastAsia="Batang"/>
          <w:b/>
          <w:bCs/>
        </w:rPr>
      </w:pPr>
    </w:p>
    <w:p w14:paraId="5D362D18" w14:textId="77777777" w:rsidR="005C21E3" w:rsidRPr="00667313" w:rsidRDefault="005C21E3" w:rsidP="005C21E3">
      <w:pPr>
        <w:tabs>
          <w:tab w:val="left" w:pos="2552"/>
        </w:tabs>
        <w:rPr>
          <w:rFonts w:eastAsia="Batang"/>
          <w:b/>
          <w:bCs/>
        </w:rPr>
      </w:pPr>
    </w:p>
    <w:p w14:paraId="026CDD9F" w14:textId="77777777" w:rsidR="005C21E3" w:rsidRPr="00667313" w:rsidRDefault="005C21E3" w:rsidP="005C21E3">
      <w:pPr>
        <w:tabs>
          <w:tab w:val="left" w:pos="2552"/>
        </w:tabs>
        <w:ind w:right="425"/>
        <w:rPr>
          <w:b/>
          <w:i/>
          <w:u w:val="single"/>
        </w:rPr>
      </w:pPr>
      <w:r w:rsidRPr="00667313">
        <w:rPr>
          <w:b/>
          <w:i/>
          <w:u w:val="single"/>
        </w:rPr>
        <w:t>3</w:t>
      </w:r>
      <w:r>
        <w:rPr>
          <w:b/>
          <w:i/>
          <w:u w:val="single"/>
        </w:rPr>
        <w:t>96</w:t>
      </w:r>
      <w:r w:rsidRPr="00667313">
        <w:rPr>
          <w:b/>
          <w:i/>
          <w:u w:val="single"/>
        </w:rPr>
        <w:t>/2025.(IV.30.) NÖK határozat:</w:t>
      </w:r>
    </w:p>
    <w:p w14:paraId="257EBF75" w14:textId="77777777" w:rsidR="005C21E3" w:rsidRDefault="005C21E3" w:rsidP="005C21E3">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 xml:space="preserve">Német Önkormányzat Kerepes testülete úgy dönt, hogy a </w:t>
      </w:r>
      <w:r w:rsidRPr="00667313">
        <w:rPr>
          <w:rFonts w:eastAsia="Batang"/>
        </w:rPr>
        <w:t>nemzetiségi léttel összefüggő egyéb feladatok kapcsán elfogadja a beszámolót a költségvetés tervezéssel kapcsolatos Települései Önkormányzati segítségnyújtás, részleges elmaradásáról</w:t>
      </w:r>
      <w:r>
        <w:rPr>
          <w:rFonts w:eastAsia="Batang"/>
        </w:rPr>
        <w:t xml:space="preserve"> a zárszámadás szöveges előkészítése tekintetében is</w:t>
      </w:r>
      <w:r w:rsidRPr="00667313">
        <w:rPr>
          <w:rFonts w:eastAsia="Batang"/>
        </w:rPr>
        <w:t>. Felkéri elnökét szólítsa fel a települési önkormányzatot a</w:t>
      </w:r>
      <w:r w:rsidRPr="00667313">
        <w:t xml:space="preserve">z Áht. 91. § (1) </w:t>
      </w:r>
      <w:r>
        <w:t xml:space="preserve">és a Njt. 80. §. </w:t>
      </w:r>
      <w:r w:rsidRPr="00667313">
        <w:t>jövőbeni betartására.</w:t>
      </w:r>
      <w:r w:rsidRPr="00832C97">
        <w:rPr>
          <w:rFonts w:eastAsia="Batang"/>
        </w:rPr>
        <w:br/>
      </w:r>
      <w:r>
        <w:rPr>
          <w:rFonts w:eastAsia="Batang"/>
        </w:rPr>
        <w:t>Határidő: 2025. április 30</w:t>
      </w:r>
      <w:r w:rsidRPr="00832C97">
        <w:rPr>
          <w:rFonts w:eastAsia="Batang"/>
        </w:rPr>
        <w:br/>
      </w:r>
      <w:r w:rsidRPr="00CF272D">
        <w:t>Felelős: Springer Friedrich NÖK elnöke</w:t>
      </w:r>
      <w:r>
        <w:t xml:space="preserve"> </w:t>
      </w:r>
    </w:p>
    <w:p w14:paraId="0A83A2CF" w14:textId="77777777" w:rsidR="005C21E3" w:rsidRDefault="005C21E3" w:rsidP="005C21E3">
      <w:pPr>
        <w:tabs>
          <w:tab w:val="left" w:pos="2552"/>
        </w:tabs>
        <w:rPr>
          <w:rFonts w:eastAsia="Batang"/>
          <w:b/>
          <w:bCs/>
        </w:rPr>
      </w:pPr>
    </w:p>
    <w:p w14:paraId="77098542" w14:textId="77777777" w:rsidR="005C21E3" w:rsidRDefault="005C21E3" w:rsidP="005C21E3">
      <w:pPr>
        <w:tabs>
          <w:tab w:val="left" w:pos="2552"/>
        </w:tabs>
        <w:rPr>
          <w:rFonts w:eastAsia="Batang"/>
          <w:b/>
          <w:bCs/>
        </w:rPr>
      </w:pPr>
    </w:p>
    <w:p w14:paraId="434A3FAB" w14:textId="77777777" w:rsidR="005C21E3" w:rsidRDefault="005C21E3" w:rsidP="005C21E3">
      <w:pPr>
        <w:tabs>
          <w:tab w:val="left" w:pos="2552"/>
        </w:tabs>
        <w:rPr>
          <w:rFonts w:eastAsia="Batang"/>
          <w:b/>
          <w:bCs/>
        </w:rPr>
      </w:pPr>
    </w:p>
    <w:p w14:paraId="1279655B" w14:textId="77777777" w:rsidR="005C21E3" w:rsidRDefault="005C21E3" w:rsidP="005C21E3">
      <w:pPr>
        <w:tabs>
          <w:tab w:val="left" w:pos="2552"/>
        </w:tabs>
        <w:rPr>
          <w:rFonts w:eastAsia="Batang"/>
          <w:b/>
          <w:bCs/>
        </w:rPr>
      </w:pPr>
    </w:p>
    <w:p w14:paraId="56320C8E" w14:textId="77777777" w:rsidR="005C21E3" w:rsidRDefault="005C21E3" w:rsidP="005C21E3">
      <w:pPr>
        <w:tabs>
          <w:tab w:val="left" w:pos="2552"/>
        </w:tabs>
        <w:rPr>
          <w:rFonts w:eastAsia="Batang"/>
          <w:b/>
          <w:bCs/>
        </w:rPr>
      </w:pPr>
    </w:p>
    <w:p w14:paraId="59187BC6" w14:textId="77777777" w:rsidR="005C21E3" w:rsidRDefault="005C21E3" w:rsidP="005C21E3">
      <w:pPr>
        <w:tabs>
          <w:tab w:val="left" w:pos="2552"/>
        </w:tabs>
        <w:rPr>
          <w:rFonts w:eastAsia="Batang"/>
          <w:b/>
          <w:bCs/>
        </w:rPr>
      </w:pPr>
    </w:p>
    <w:p w14:paraId="1B51531E" w14:textId="77777777" w:rsidR="005C21E3" w:rsidRDefault="005C21E3" w:rsidP="005C21E3">
      <w:pPr>
        <w:tabs>
          <w:tab w:val="left" w:pos="2552"/>
        </w:tabs>
        <w:rPr>
          <w:rFonts w:eastAsia="Batang"/>
          <w:b/>
          <w:bCs/>
        </w:rPr>
      </w:pPr>
    </w:p>
    <w:p w14:paraId="19EE66DD" w14:textId="77777777" w:rsidR="005C21E3" w:rsidRDefault="005C21E3" w:rsidP="005C21E3">
      <w:pPr>
        <w:tabs>
          <w:tab w:val="left" w:pos="2552"/>
        </w:tabs>
        <w:rPr>
          <w:rFonts w:eastAsia="Batang"/>
          <w:b/>
          <w:bCs/>
        </w:rPr>
      </w:pPr>
    </w:p>
    <w:p w14:paraId="69ECF244" w14:textId="77777777" w:rsidR="005C21E3" w:rsidRDefault="005C21E3" w:rsidP="005C21E3">
      <w:pPr>
        <w:tabs>
          <w:tab w:val="left" w:pos="2552"/>
        </w:tabs>
        <w:rPr>
          <w:rFonts w:eastAsia="Batang"/>
          <w:b/>
          <w:bCs/>
        </w:rPr>
      </w:pPr>
    </w:p>
    <w:p w14:paraId="42170D92" w14:textId="77777777" w:rsidR="005C21E3" w:rsidRDefault="005C21E3" w:rsidP="005C21E3">
      <w:pPr>
        <w:tabs>
          <w:tab w:val="left" w:pos="2552"/>
        </w:tabs>
        <w:rPr>
          <w:rFonts w:eastAsia="Batang"/>
          <w:b/>
          <w:bCs/>
        </w:rPr>
      </w:pPr>
    </w:p>
    <w:p w14:paraId="09705EFA" w14:textId="77777777" w:rsidR="005C21E3" w:rsidRDefault="005C21E3" w:rsidP="005C21E3">
      <w:pPr>
        <w:tabs>
          <w:tab w:val="left" w:pos="2552"/>
        </w:tabs>
        <w:rPr>
          <w:rFonts w:eastAsia="Batang"/>
          <w:b/>
          <w:bCs/>
        </w:rPr>
      </w:pPr>
    </w:p>
    <w:p w14:paraId="36F8547E" w14:textId="77777777" w:rsidR="005C21E3" w:rsidRDefault="005C21E3" w:rsidP="005C21E3">
      <w:pPr>
        <w:tabs>
          <w:tab w:val="left" w:pos="2552"/>
        </w:tabs>
        <w:rPr>
          <w:rFonts w:eastAsia="Batang"/>
          <w:b/>
          <w:bCs/>
        </w:rPr>
      </w:pPr>
    </w:p>
    <w:p w14:paraId="6FCE3E09" w14:textId="77777777" w:rsidR="005C21E3" w:rsidRDefault="005C21E3" w:rsidP="005C21E3">
      <w:pPr>
        <w:tabs>
          <w:tab w:val="left" w:pos="2552"/>
        </w:tabs>
        <w:rPr>
          <w:rFonts w:eastAsia="Batang"/>
          <w:b/>
          <w:bCs/>
        </w:rPr>
      </w:pPr>
    </w:p>
    <w:p w14:paraId="562EDE6C" w14:textId="77777777" w:rsidR="005C21E3" w:rsidRDefault="005C21E3" w:rsidP="005C21E3">
      <w:pPr>
        <w:tabs>
          <w:tab w:val="left" w:pos="2552"/>
        </w:tabs>
        <w:rPr>
          <w:rFonts w:eastAsia="Batang"/>
          <w:b/>
          <w:bCs/>
        </w:rPr>
      </w:pPr>
    </w:p>
    <w:p w14:paraId="5F17B883" w14:textId="77777777" w:rsidR="005C21E3" w:rsidRDefault="005C21E3" w:rsidP="005C21E3">
      <w:pPr>
        <w:tabs>
          <w:tab w:val="left" w:pos="2552"/>
        </w:tabs>
        <w:rPr>
          <w:rFonts w:eastAsia="Batang"/>
          <w:b/>
          <w:bCs/>
        </w:rPr>
      </w:pPr>
    </w:p>
    <w:p w14:paraId="2C0E6D48" w14:textId="77777777" w:rsidR="005C21E3" w:rsidRDefault="005C21E3" w:rsidP="005C21E3">
      <w:pPr>
        <w:tabs>
          <w:tab w:val="left" w:pos="2552"/>
        </w:tabs>
        <w:rPr>
          <w:rFonts w:eastAsia="Batang"/>
          <w:b/>
          <w:bCs/>
        </w:rPr>
      </w:pPr>
    </w:p>
    <w:p w14:paraId="40832804" w14:textId="77777777" w:rsidR="005C21E3" w:rsidRDefault="005C21E3" w:rsidP="005C21E3">
      <w:pPr>
        <w:tabs>
          <w:tab w:val="left" w:pos="2552"/>
        </w:tabs>
        <w:rPr>
          <w:rFonts w:eastAsia="Batang"/>
          <w:b/>
          <w:bCs/>
        </w:rPr>
      </w:pPr>
    </w:p>
    <w:p w14:paraId="02A2F886" w14:textId="77777777" w:rsidR="005C21E3" w:rsidRDefault="005C21E3" w:rsidP="005C21E3">
      <w:pPr>
        <w:tabs>
          <w:tab w:val="left" w:pos="2552"/>
        </w:tabs>
        <w:rPr>
          <w:rFonts w:eastAsia="Batang"/>
          <w:b/>
          <w:bCs/>
        </w:rPr>
      </w:pPr>
    </w:p>
    <w:p w14:paraId="4124E2B4" w14:textId="77777777" w:rsidR="005C21E3" w:rsidRDefault="005C21E3" w:rsidP="005C21E3">
      <w:pPr>
        <w:tabs>
          <w:tab w:val="left" w:pos="2552"/>
        </w:tabs>
        <w:rPr>
          <w:rFonts w:eastAsia="Batang"/>
          <w:b/>
          <w:bCs/>
        </w:rPr>
      </w:pPr>
    </w:p>
    <w:p w14:paraId="3F19EBCF" w14:textId="77777777" w:rsidR="005C21E3" w:rsidRDefault="005C21E3" w:rsidP="005C21E3">
      <w:pPr>
        <w:tabs>
          <w:tab w:val="left" w:pos="2552"/>
        </w:tabs>
        <w:rPr>
          <w:rFonts w:eastAsia="Batang"/>
          <w:b/>
          <w:bCs/>
        </w:rPr>
      </w:pPr>
    </w:p>
    <w:p w14:paraId="60783B90" w14:textId="77777777" w:rsidR="005C21E3" w:rsidRDefault="005C21E3" w:rsidP="005C21E3">
      <w:pPr>
        <w:tabs>
          <w:tab w:val="left" w:pos="2552"/>
        </w:tabs>
        <w:rPr>
          <w:rFonts w:eastAsia="Batang"/>
          <w:b/>
          <w:bCs/>
        </w:rPr>
      </w:pPr>
    </w:p>
    <w:p w14:paraId="7F91FB92" w14:textId="77777777" w:rsidR="005C21E3" w:rsidRDefault="005C21E3" w:rsidP="005C21E3">
      <w:pPr>
        <w:tabs>
          <w:tab w:val="left" w:pos="2552"/>
        </w:tabs>
        <w:rPr>
          <w:rFonts w:eastAsia="Batang"/>
          <w:b/>
          <w:bCs/>
        </w:rPr>
      </w:pPr>
    </w:p>
    <w:p w14:paraId="1E6CFE56" w14:textId="77777777" w:rsidR="005C21E3" w:rsidRDefault="005C21E3" w:rsidP="005C21E3">
      <w:pPr>
        <w:tabs>
          <w:tab w:val="left" w:pos="2552"/>
        </w:tabs>
        <w:rPr>
          <w:rFonts w:eastAsia="Batang"/>
          <w:b/>
          <w:bCs/>
        </w:rPr>
      </w:pPr>
    </w:p>
    <w:p w14:paraId="5665EB1A" w14:textId="77777777" w:rsidR="005C21E3" w:rsidRDefault="005C21E3" w:rsidP="005C21E3">
      <w:pPr>
        <w:tabs>
          <w:tab w:val="left" w:pos="2552"/>
        </w:tabs>
        <w:rPr>
          <w:rFonts w:eastAsia="Batang"/>
          <w:b/>
          <w:bCs/>
        </w:rPr>
      </w:pPr>
    </w:p>
    <w:p w14:paraId="1EF937B0" w14:textId="77777777" w:rsidR="005C21E3" w:rsidRDefault="005C21E3" w:rsidP="005C21E3">
      <w:pPr>
        <w:tabs>
          <w:tab w:val="left" w:pos="2552"/>
        </w:tabs>
        <w:rPr>
          <w:rFonts w:eastAsia="Batang"/>
          <w:b/>
          <w:bCs/>
        </w:rPr>
      </w:pPr>
    </w:p>
    <w:p w14:paraId="59DA1C59" w14:textId="77777777" w:rsidR="005C21E3" w:rsidRDefault="005C21E3" w:rsidP="005C21E3">
      <w:pPr>
        <w:tabs>
          <w:tab w:val="left" w:pos="2552"/>
        </w:tabs>
        <w:rPr>
          <w:rFonts w:eastAsia="Batang"/>
          <w:b/>
          <w:bCs/>
        </w:rPr>
      </w:pPr>
    </w:p>
    <w:p w14:paraId="1F7E7221" w14:textId="77777777" w:rsidR="005C21E3" w:rsidRDefault="005C21E3" w:rsidP="005C21E3">
      <w:pPr>
        <w:tabs>
          <w:tab w:val="left" w:pos="2552"/>
        </w:tabs>
        <w:rPr>
          <w:rFonts w:eastAsia="Batang"/>
          <w:b/>
          <w:bCs/>
        </w:rPr>
      </w:pPr>
    </w:p>
    <w:p w14:paraId="50ED0FC3" w14:textId="77777777" w:rsidR="005C21E3" w:rsidRDefault="005C21E3" w:rsidP="005C21E3">
      <w:pPr>
        <w:tabs>
          <w:tab w:val="left" w:pos="2552"/>
        </w:tabs>
        <w:rPr>
          <w:rFonts w:eastAsia="Batang"/>
          <w:b/>
          <w:bCs/>
        </w:rPr>
      </w:pPr>
    </w:p>
    <w:p w14:paraId="31829963" w14:textId="77777777" w:rsidR="005C21E3" w:rsidRDefault="005C21E3" w:rsidP="005C21E3">
      <w:pPr>
        <w:tabs>
          <w:tab w:val="left" w:pos="2552"/>
        </w:tabs>
        <w:rPr>
          <w:rFonts w:eastAsia="Batang"/>
          <w:b/>
          <w:bCs/>
        </w:rPr>
      </w:pPr>
    </w:p>
    <w:p w14:paraId="7A4333DE" w14:textId="77777777" w:rsidR="005C21E3" w:rsidRDefault="005C21E3" w:rsidP="005C21E3">
      <w:pPr>
        <w:tabs>
          <w:tab w:val="left" w:pos="2552"/>
        </w:tabs>
        <w:rPr>
          <w:rFonts w:eastAsia="Batang"/>
          <w:b/>
          <w:bCs/>
        </w:rPr>
      </w:pPr>
    </w:p>
    <w:p w14:paraId="7F29C1BB" w14:textId="77777777" w:rsidR="005C21E3" w:rsidRDefault="005C21E3" w:rsidP="005C21E3">
      <w:pPr>
        <w:tabs>
          <w:tab w:val="left" w:pos="2552"/>
        </w:tabs>
        <w:rPr>
          <w:rFonts w:eastAsia="Batang"/>
          <w:b/>
          <w:bCs/>
        </w:rPr>
      </w:pPr>
    </w:p>
    <w:p w14:paraId="7FFA2D53" w14:textId="77777777" w:rsidR="005C21E3" w:rsidRDefault="005C21E3" w:rsidP="005C21E3">
      <w:pPr>
        <w:tabs>
          <w:tab w:val="left" w:pos="2552"/>
        </w:tabs>
        <w:rPr>
          <w:rFonts w:eastAsia="Batang"/>
          <w:b/>
          <w:bCs/>
        </w:rPr>
      </w:pPr>
    </w:p>
    <w:p w14:paraId="3BA9B5E0" w14:textId="77777777" w:rsidR="005C21E3" w:rsidRDefault="005C21E3" w:rsidP="005C21E3">
      <w:pPr>
        <w:tabs>
          <w:tab w:val="left" w:pos="2552"/>
        </w:tabs>
        <w:rPr>
          <w:rFonts w:eastAsia="Batang"/>
          <w:b/>
          <w:bCs/>
        </w:rPr>
      </w:pPr>
    </w:p>
    <w:p w14:paraId="78B31B6D" w14:textId="77777777" w:rsidR="005C21E3" w:rsidRDefault="005C21E3" w:rsidP="005C21E3">
      <w:pPr>
        <w:tabs>
          <w:tab w:val="left" w:pos="2552"/>
        </w:tabs>
        <w:rPr>
          <w:rFonts w:eastAsia="Batang"/>
          <w:b/>
          <w:bCs/>
        </w:rPr>
      </w:pPr>
    </w:p>
    <w:p w14:paraId="0A3028A0" w14:textId="77777777" w:rsidR="005C21E3" w:rsidRDefault="005C21E3" w:rsidP="005C21E3">
      <w:pPr>
        <w:tabs>
          <w:tab w:val="left" w:pos="2552"/>
        </w:tabs>
        <w:rPr>
          <w:rFonts w:eastAsia="Batang"/>
          <w:b/>
          <w:bCs/>
        </w:rPr>
      </w:pPr>
    </w:p>
    <w:p w14:paraId="749337B2" w14:textId="77777777" w:rsidR="005C21E3" w:rsidRDefault="005C21E3" w:rsidP="005C21E3">
      <w:pPr>
        <w:tabs>
          <w:tab w:val="left" w:pos="2552"/>
        </w:tabs>
        <w:rPr>
          <w:rFonts w:eastAsia="Batang"/>
          <w:b/>
          <w:bCs/>
        </w:rPr>
      </w:pPr>
    </w:p>
    <w:p w14:paraId="4ECCA2FF" w14:textId="77777777" w:rsidR="005C21E3" w:rsidRDefault="005C21E3" w:rsidP="005C21E3">
      <w:pPr>
        <w:tabs>
          <w:tab w:val="left" w:pos="2552"/>
        </w:tabs>
        <w:rPr>
          <w:rFonts w:eastAsia="Batang"/>
          <w:b/>
          <w:bCs/>
        </w:rPr>
      </w:pPr>
    </w:p>
    <w:p w14:paraId="1B95E9E1" w14:textId="77777777" w:rsidR="005C21E3" w:rsidRDefault="005C21E3" w:rsidP="005C21E3">
      <w:pPr>
        <w:tabs>
          <w:tab w:val="left" w:pos="2552"/>
        </w:tabs>
        <w:rPr>
          <w:rFonts w:eastAsia="Batang"/>
          <w:b/>
          <w:bCs/>
        </w:rPr>
      </w:pPr>
    </w:p>
    <w:p w14:paraId="613A1D06" w14:textId="77777777" w:rsidR="005C21E3" w:rsidRDefault="005C21E3" w:rsidP="005C21E3">
      <w:pPr>
        <w:tabs>
          <w:tab w:val="left" w:pos="2552"/>
        </w:tabs>
        <w:rPr>
          <w:rFonts w:eastAsia="Batang"/>
          <w:b/>
          <w:bCs/>
        </w:rPr>
      </w:pPr>
    </w:p>
    <w:p w14:paraId="0D78698A" w14:textId="77777777" w:rsidR="005C21E3" w:rsidRDefault="005C21E3" w:rsidP="005C21E3">
      <w:pPr>
        <w:tabs>
          <w:tab w:val="left" w:pos="2552"/>
        </w:tabs>
        <w:rPr>
          <w:rFonts w:eastAsia="Batang"/>
          <w:b/>
          <w:bCs/>
        </w:rPr>
      </w:pPr>
    </w:p>
    <w:p w14:paraId="5F759E5C" w14:textId="77777777" w:rsidR="005C21E3" w:rsidRPr="00E1544A" w:rsidRDefault="005C21E3" w:rsidP="005C21E3">
      <w:pPr>
        <w:rPr>
          <w:u w:val="single"/>
        </w:rPr>
      </w:pPr>
      <w:r w:rsidRPr="00BB4880">
        <w:rPr>
          <w:rFonts w:eastAsia="Batang"/>
          <w:b/>
          <w:i/>
          <w:u w:val="single"/>
        </w:rPr>
        <w:t>02.np. Elnöki</w:t>
      </w:r>
      <w:r w:rsidRPr="00BB4880">
        <w:rPr>
          <w:b/>
          <w:i/>
          <w:u w:val="single"/>
        </w:rPr>
        <w:t xml:space="preserve"> jelentés (Beszámoló)</w:t>
      </w:r>
      <w:r>
        <w:rPr>
          <w:b/>
          <w:i/>
          <w:u w:val="single"/>
        </w:rPr>
        <w:br/>
      </w:r>
      <w:r w:rsidRPr="00E1544A">
        <w:rPr>
          <w:rFonts w:eastAsia="Batang"/>
          <w:u w:val="single"/>
        </w:rPr>
        <w:t>Előterjesztő: Springer Friedrich Horst elnök</w:t>
      </w:r>
    </w:p>
    <w:p w14:paraId="3E491759" w14:textId="77777777" w:rsidR="005C21E3" w:rsidRPr="00BB4880" w:rsidRDefault="005C21E3" w:rsidP="005C21E3">
      <w:pPr>
        <w:tabs>
          <w:tab w:val="left" w:pos="2552"/>
        </w:tabs>
        <w:rPr>
          <w:b/>
          <w:i/>
          <w:u w:val="single"/>
        </w:rPr>
      </w:pPr>
    </w:p>
    <w:p w14:paraId="151188B4" w14:textId="77777777" w:rsidR="005C21E3" w:rsidRPr="00BB4880" w:rsidRDefault="005C21E3" w:rsidP="005C21E3">
      <w:pPr>
        <w:rPr>
          <w:rFonts w:eastAsia="Batang"/>
        </w:rPr>
      </w:pPr>
      <w:r>
        <w:rPr>
          <w:rFonts w:eastAsia="Batang"/>
        </w:rPr>
        <w:t xml:space="preserve"> </w:t>
      </w:r>
    </w:p>
    <w:p w14:paraId="5CB60CEC" w14:textId="77777777" w:rsidR="005C21E3" w:rsidRDefault="005C21E3" w:rsidP="005C21E3">
      <w:pPr>
        <w:rPr>
          <w:rFonts w:eastAsia="Batang"/>
          <w:b/>
          <w:bCs/>
        </w:rPr>
      </w:pPr>
      <w:r w:rsidRPr="00C226E7">
        <w:rPr>
          <w:rFonts w:eastAsia="Batang"/>
          <w:b/>
          <w:bCs/>
        </w:rPr>
        <w:t>Tisztelt testület!</w:t>
      </w:r>
    </w:p>
    <w:p w14:paraId="4F1AA807" w14:textId="77777777" w:rsidR="005C21E3" w:rsidRPr="003A3ACD" w:rsidRDefault="005C21E3" w:rsidP="005C21E3">
      <w:pPr>
        <w:rPr>
          <w:rFonts w:eastAsia="Batang"/>
        </w:rPr>
      </w:pPr>
    </w:p>
    <w:p w14:paraId="4CACFCC5" w14:textId="77777777" w:rsidR="005C21E3" w:rsidRPr="003A3ACD" w:rsidRDefault="005C21E3" w:rsidP="005C21E3">
      <w:pPr>
        <w:rPr>
          <w:rFonts w:eastAsia="Batang"/>
        </w:rPr>
      </w:pPr>
      <w:r w:rsidRPr="003A3ACD">
        <w:rPr>
          <w:rFonts w:eastAsia="Batang"/>
        </w:rPr>
        <w:t xml:space="preserve">A MÁK Intézkedési tervet 2025.03.17. </w:t>
      </w:r>
      <w:r>
        <w:rPr>
          <w:rFonts w:eastAsia="Batang"/>
        </w:rPr>
        <w:t xml:space="preserve">megküldte részünkre. Ezt mi </w:t>
      </w:r>
      <w:r w:rsidRPr="003A3ACD">
        <w:rPr>
          <w:rFonts w:eastAsia="Batang"/>
        </w:rPr>
        <w:t>elfogadtuk a</w:t>
      </w:r>
      <w:r w:rsidRPr="003A3ACD">
        <w:t xml:space="preserve"> Magyar Államkincstár ellenőrzésével kapcsolatos levelet </w:t>
      </w:r>
      <w:r>
        <w:t xml:space="preserve">megismertül és </w:t>
      </w:r>
      <w:proofErr w:type="gramStart"/>
      <w:r>
        <w:t>most</w:t>
      </w:r>
      <w:proofErr w:type="gramEnd"/>
      <w:r>
        <w:t xml:space="preserve"> </w:t>
      </w:r>
      <w:r w:rsidRPr="003A3ACD">
        <w:t xml:space="preserve">aki megismerte és elfogadja, kérem szavazzon </w:t>
      </w:r>
      <w:r>
        <w:t xml:space="preserve">is </w:t>
      </w:r>
      <w:r w:rsidRPr="003A3ACD">
        <w:t>erről</w:t>
      </w:r>
      <w:r>
        <w:t>.</w:t>
      </w:r>
      <w:r w:rsidRPr="003A3ACD">
        <w:t xml:space="preserve"> </w:t>
      </w:r>
      <w:r>
        <w:t>E</w:t>
      </w:r>
      <w:r w:rsidRPr="003A3ACD">
        <w:t>nn</w:t>
      </w:r>
      <w:r>
        <w:t>e</w:t>
      </w:r>
      <w:r w:rsidRPr="003A3ACD">
        <w:t>k t</w:t>
      </w:r>
      <w:r w:rsidRPr="003A3ACD">
        <w:rPr>
          <w:rFonts w:eastAsia="Batang"/>
        </w:rPr>
        <w:t>árgya</w:t>
      </w:r>
      <w:r>
        <w:rPr>
          <w:rFonts w:eastAsia="Batang"/>
        </w:rPr>
        <w:t>, ismertetem itt is</w:t>
      </w:r>
      <w:r w:rsidRPr="003A3ACD">
        <w:rPr>
          <w:rFonts w:eastAsia="Batang"/>
        </w:rPr>
        <w:t xml:space="preserve">: </w:t>
      </w:r>
      <w:r>
        <w:rPr>
          <w:rFonts w:eastAsia="Batang"/>
        </w:rPr>
        <w:br/>
      </w:r>
      <w:r w:rsidRPr="003A3ACD">
        <w:rPr>
          <w:rFonts w:eastAsia="Batang"/>
        </w:rPr>
        <w:t>Értesítés intézkedési terv végrehajtásáról szóló beszámoló befogadásáról</w:t>
      </w:r>
    </w:p>
    <w:p w14:paraId="2369DE72" w14:textId="77777777" w:rsidR="005C21E3" w:rsidRPr="003A3ACD" w:rsidRDefault="005C21E3" w:rsidP="005C21E3">
      <w:pPr>
        <w:rPr>
          <w:rFonts w:eastAsia="Batang"/>
        </w:rPr>
      </w:pPr>
      <w:r w:rsidRPr="003A3ACD">
        <w:rPr>
          <w:rFonts w:eastAsia="Batang"/>
        </w:rPr>
        <w:t xml:space="preserve">Így </w:t>
      </w:r>
      <w:proofErr w:type="gramStart"/>
      <w:r w:rsidRPr="003A3ACD">
        <w:rPr>
          <w:rFonts w:eastAsia="Batang"/>
        </w:rPr>
        <w:t xml:space="preserve">szólt </w:t>
      </w:r>
      <w:r>
        <w:rPr>
          <w:rFonts w:eastAsia="Batang"/>
        </w:rPr>
        <w:t>:</w:t>
      </w:r>
      <w:proofErr w:type="gramEnd"/>
      <w:r>
        <w:rPr>
          <w:rFonts w:eastAsia="Batang"/>
        </w:rPr>
        <w:t xml:space="preserve"> T</w:t>
      </w:r>
      <w:r w:rsidRPr="003A3ACD">
        <w:rPr>
          <w:rFonts w:eastAsia="Batang"/>
        </w:rPr>
        <w:t>isztelt Elnök Úr, az Ön által képviselt Német Önkormányzat Kerepes 2023. évi könyvvezetési kötelezettségével, adatszolgáltatásaival és beszámolójával kapcsolatos ellenőrzési jelentés javaslataira készített intézkedési terv végrehajtásáról szóló újabb beszámolót 2025.03.17. napon megkaptam. Tájékoztatom, hogy a beszámoló a Magyar Államkincstár, a továbbiakban kincstár, részéről befogadásra került. Felhívom a figyelmét, hogy a Kincstár által elfogadott intézkedési tervben foglaltak megvalósításáról a Kincstár utóellenőrzés keretében győződik meg, amelynek megkezdéséről külön levélben értesítjük. Kérem további segítő együttműködését</w:t>
      </w:r>
    </w:p>
    <w:p w14:paraId="2F877CD4" w14:textId="77777777" w:rsidR="005C21E3" w:rsidRPr="003A3ACD" w:rsidRDefault="005C21E3" w:rsidP="005C21E3">
      <w:pPr>
        <w:rPr>
          <w:rFonts w:eastAsia="Batang"/>
        </w:rPr>
      </w:pPr>
      <w:r w:rsidRPr="003A3ACD">
        <w:rPr>
          <w:rFonts w:eastAsia="Batang"/>
        </w:rPr>
        <w:t>Budapest, dátum az időbélyegző szerint Turai Sándor irodavezető nevében és megbízásából tisztelettel, Dinnyés Márta osztályvezető.</w:t>
      </w:r>
    </w:p>
    <w:p w14:paraId="7BCC9A71" w14:textId="77777777" w:rsidR="005C21E3" w:rsidRPr="003A3ACD" w:rsidRDefault="005C21E3" w:rsidP="005C21E3">
      <w:pPr>
        <w:rPr>
          <w:rFonts w:eastAsia="Batang"/>
        </w:rPr>
      </w:pPr>
    </w:p>
    <w:p w14:paraId="734DE18D" w14:textId="77777777" w:rsidR="005C21E3" w:rsidRPr="00667313" w:rsidRDefault="005C21E3" w:rsidP="005C21E3">
      <w:pPr>
        <w:rPr>
          <w:rFonts w:eastAsia="Batang"/>
          <w:b/>
        </w:rPr>
      </w:pPr>
      <w:r w:rsidRPr="00BD2F92">
        <w:rPr>
          <w:rFonts w:eastAsia="Batang"/>
          <w:b/>
          <w:bCs/>
        </w:rPr>
        <w:t xml:space="preserve"> </w:t>
      </w:r>
    </w:p>
    <w:p w14:paraId="0DD2CBD9"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6AE2ED6A" w14:textId="77777777" w:rsidR="005C21E3" w:rsidRPr="00667313" w:rsidRDefault="005C21E3" w:rsidP="005C21E3">
      <w:pPr>
        <w:rPr>
          <w:rFonts w:eastAsia="Calibri"/>
          <w:b/>
          <w:i/>
          <w:u w:val="single"/>
        </w:rPr>
      </w:pPr>
      <w:r w:rsidRPr="00667313">
        <w:rPr>
          <w:b/>
          <w:i/>
          <w:iCs/>
          <w:u w:val="single"/>
        </w:rPr>
        <w:t xml:space="preserve"> </w:t>
      </w:r>
    </w:p>
    <w:p w14:paraId="1EBAF472"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0540737D" w14:textId="77777777" w:rsidR="005C21E3" w:rsidRDefault="005C21E3" w:rsidP="005C21E3">
      <w:pPr>
        <w:rPr>
          <w:rFonts w:eastAsia="Batang"/>
          <w:b/>
          <w:bCs/>
        </w:rPr>
      </w:pPr>
    </w:p>
    <w:p w14:paraId="149B2D1F" w14:textId="77777777" w:rsidR="005C21E3" w:rsidRPr="00667313" w:rsidRDefault="005C21E3" w:rsidP="005C21E3">
      <w:pPr>
        <w:tabs>
          <w:tab w:val="left" w:pos="2552"/>
        </w:tabs>
        <w:rPr>
          <w:rFonts w:eastAsia="Batang"/>
          <w:b/>
          <w:bCs/>
        </w:rPr>
      </w:pPr>
      <w:r>
        <w:rPr>
          <w:rFonts w:eastAsia="Batang"/>
          <w:b/>
          <w:bCs/>
        </w:rPr>
        <w:t xml:space="preserve"> </w:t>
      </w:r>
    </w:p>
    <w:p w14:paraId="201EC645" w14:textId="77777777" w:rsidR="005C21E3" w:rsidRPr="00667313" w:rsidRDefault="005C21E3" w:rsidP="005C21E3">
      <w:pPr>
        <w:tabs>
          <w:tab w:val="left" w:pos="2552"/>
        </w:tabs>
        <w:ind w:right="425"/>
        <w:rPr>
          <w:b/>
          <w:i/>
          <w:u w:val="single"/>
        </w:rPr>
      </w:pPr>
      <w:r w:rsidRPr="00667313">
        <w:rPr>
          <w:b/>
          <w:i/>
          <w:u w:val="single"/>
        </w:rPr>
        <w:t>3</w:t>
      </w:r>
      <w:r>
        <w:rPr>
          <w:b/>
          <w:i/>
          <w:u w:val="single"/>
        </w:rPr>
        <w:t>97</w:t>
      </w:r>
      <w:r w:rsidRPr="00667313">
        <w:rPr>
          <w:b/>
          <w:i/>
          <w:u w:val="single"/>
        </w:rPr>
        <w:t>/2025.(IV.30.) NÖK határozat:</w:t>
      </w:r>
    </w:p>
    <w:p w14:paraId="57A90DE5" w14:textId="77777777" w:rsidR="005C21E3" w:rsidRDefault="005C21E3" w:rsidP="005C21E3">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lastRenderedPageBreak/>
        <w:t xml:space="preserve">Német Önkormányzat Kerepes testülete úgy dönt, hogy a </w:t>
      </w:r>
      <w:r w:rsidRPr="00667313">
        <w:rPr>
          <w:rFonts w:eastAsia="Batang"/>
        </w:rPr>
        <w:t xml:space="preserve">nemzetiségi léttel összefüggő egyéb feladatok kapcsán elfogadja a </w:t>
      </w:r>
      <w:r w:rsidRPr="003A3ACD">
        <w:t xml:space="preserve">Magyar Államkincstár ellenőrzésével kapcsolatos </w:t>
      </w:r>
      <w:r>
        <w:t>tájékoztatást a l</w:t>
      </w:r>
      <w:r w:rsidRPr="003A3ACD">
        <w:t>evelet megismerte és elfogadja</w:t>
      </w:r>
      <w:r>
        <w:t xml:space="preserve"> a testület.</w:t>
      </w:r>
      <w:r w:rsidRPr="00832C97">
        <w:rPr>
          <w:rFonts w:eastAsia="Batang"/>
        </w:rPr>
        <w:br/>
      </w:r>
      <w:r>
        <w:rPr>
          <w:rFonts w:eastAsia="Batang"/>
        </w:rPr>
        <w:t>Határidő: 2025. április 30</w:t>
      </w:r>
      <w:r w:rsidRPr="00832C97">
        <w:rPr>
          <w:rFonts w:eastAsia="Batang"/>
        </w:rPr>
        <w:br/>
      </w:r>
      <w:r w:rsidRPr="00CF272D">
        <w:t>Felelős: Springer Friedrich NÖK elnöke</w:t>
      </w:r>
      <w:r>
        <w:t xml:space="preserve"> </w:t>
      </w:r>
    </w:p>
    <w:p w14:paraId="0B86F950" w14:textId="77777777" w:rsidR="005C21E3" w:rsidRPr="00667313" w:rsidRDefault="005C21E3" w:rsidP="005C21E3">
      <w:pPr>
        <w:tabs>
          <w:tab w:val="left" w:pos="2552"/>
        </w:tabs>
        <w:rPr>
          <w:rFonts w:eastAsia="Batang"/>
          <w:b/>
          <w:bCs/>
        </w:rPr>
      </w:pPr>
    </w:p>
    <w:p w14:paraId="541733D9" w14:textId="77777777" w:rsidR="005C21E3" w:rsidRPr="00BD2F92" w:rsidRDefault="005C21E3" w:rsidP="005C21E3">
      <w:pPr>
        <w:rPr>
          <w:rFonts w:eastAsia="Batang"/>
          <w:b/>
          <w:bCs/>
        </w:rPr>
      </w:pPr>
    </w:p>
    <w:p w14:paraId="192CF81B"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6D36E957" w14:textId="77777777" w:rsidR="005C21E3" w:rsidRPr="00667313" w:rsidRDefault="005C21E3" w:rsidP="005C21E3">
      <w:pPr>
        <w:rPr>
          <w:rFonts w:eastAsia="Calibri"/>
          <w:b/>
          <w:i/>
          <w:u w:val="single"/>
        </w:rPr>
      </w:pPr>
      <w:r w:rsidRPr="00667313">
        <w:rPr>
          <w:b/>
          <w:i/>
          <w:iCs/>
          <w:u w:val="single"/>
        </w:rPr>
        <w:t xml:space="preserve"> </w:t>
      </w:r>
    </w:p>
    <w:p w14:paraId="6EA29E05"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6F9529EA" w14:textId="77777777" w:rsidR="005C21E3" w:rsidRDefault="005C21E3" w:rsidP="005C21E3">
      <w:pPr>
        <w:rPr>
          <w:rFonts w:eastAsia="Batang"/>
          <w:b/>
          <w:bCs/>
        </w:rPr>
      </w:pPr>
    </w:p>
    <w:p w14:paraId="4875D8D7" w14:textId="77777777" w:rsidR="005C21E3" w:rsidRDefault="005C21E3" w:rsidP="005C21E3">
      <w:pPr>
        <w:rPr>
          <w:rFonts w:eastAsia="Batang"/>
          <w:b/>
          <w:bCs/>
        </w:rPr>
      </w:pPr>
    </w:p>
    <w:p w14:paraId="6C0C7A0F" w14:textId="77777777" w:rsidR="005C21E3" w:rsidRDefault="005C21E3" w:rsidP="005C21E3">
      <w:pPr>
        <w:rPr>
          <w:rFonts w:eastAsia="Batang"/>
          <w:b/>
          <w:bCs/>
        </w:rPr>
      </w:pPr>
    </w:p>
    <w:p w14:paraId="35B37601" w14:textId="77777777" w:rsidR="005C21E3" w:rsidRDefault="005C21E3" w:rsidP="005C21E3">
      <w:pPr>
        <w:rPr>
          <w:rFonts w:eastAsia="Batang"/>
          <w:b/>
          <w:bCs/>
        </w:rPr>
      </w:pPr>
    </w:p>
    <w:p w14:paraId="40C2D536" w14:textId="77777777" w:rsidR="005C21E3" w:rsidRDefault="005C21E3" w:rsidP="005C21E3">
      <w:pPr>
        <w:rPr>
          <w:rFonts w:eastAsia="Batang"/>
          <w:b/>
          <w:bCs/>
        </w:rPr>
      </w:pPr>
    </w:p>
    <w:p w14:paraId="0D7A5216" w14:textId="77777777" w:rsidR="005C21E3" w:rsidRPr="00667313" w:rsidRDefault="005C21E3" w:rsidP="005C21E3">
      <w:pPr>
        <w:tabs>
          <w:tab w:val="left" w:pos="2552"/>
        </w:tabs>
        <w:ind w:right="425"/>
        <w:rPr>
          <w:b/>
          <w:i/>
          <w:u w:val="single"/>
        </w:rPr>
      </w:pPr>
      <w:r w:rsidRPr="00667313">
        <w:rPr>
          <w:b/>
          <w:i/>
          <w:u w:val="single"/>
        </w:rPr>
        <w:t>3</w:t>
      </w:r>
      <w:r>
        <w:rPr>
          <w:b/>
          <w:i/>
          <w:u w:val="single"/>
        </w:rPr>
        <w:t>98</w:t>
      </w:r>
      <w:r w:rsidRPr="00667313">
        <w:rPr>
          <w:b/>
          <w:i/>
          <w:u w:val="single"/>
        </w:rPr>
        <w:t>/2025.(IV.30.) NÖK határozat:</w:t>
      </w:r>
    </w:p>
    <w:p w14:paraId="28ABC4D3" w14:textId="77777777" w:rsidR="005C21E3" w:rsidRDefault="005C21E3" w:rsidP="005C21E3">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 xml:space="preserve">Német Önkormányzat Kerepes testülete úgy dönt, hogy a </w:t>
      </w:r>
      <w:r w:rsidRPr="00667313">
        <w:rPr>
          <w:rFonts w:eastAsia="Batang"/>
        </w:rPr>
        <w:t>nemzetiségi léttel összefüggő egyéb feladat</w:t>
      </w:r>
      <w:r>
        <w:rPr>
          <w:rFonts w:eastAsia="Batang"/>
        </w:rPr>
        <w:t xml:space="preserve">ával a </w:t>
      </w:r>
      <w:r w:rsidRPr="003A3ACD">
        <w:t xml:space="preserve">Magyar Államkincstár ellenőrzésével kapcsolatos </w:t>
      </w:r>
      <w:r>
        <w:t>utóellenőrzése kapcsán felkéri elnökét az intézkedésre annak az előterjesztés folyamán ismertetett levele alapján.</w:t>
      </w:r>
      <w:r w:rsidRPr="00832C97">
        <w:rPr>
          <w:rFonts w:eastAsia="Batang"/>
        </w:rPr>
        <w:br/>
      </w:r>
      <w:r>
        <w:rPr>
          <w:rFonts w:eastAsia="Batang"/>
        </w:rPr>
        <w:t>Határidő: 2025. április 30 -értelemszerűen</w:t>
      </w:r>
      <w:r w:rsidRPr="00832C97">
        <w:rPr>
          <w:rFonts w:eastAsia="Batang"/>
        </w:rPr>
        <w:br/>
      </w:r>
      <w:r w:rsidRPr="00CF272D">
        <w:t>Felelős: Springer Friedrich NÖK elnöke</w:t>
      </w:r>
      <w:r>
        <w:t xml:space="preserve"> </w:t>
      </w:r>
    </w:p>
    <w:p w14:paraId="60AA9A48" w14:textId="77777777" w:rsidR="005C21E3" w:rsidRPr="00667313" w:rsidRDefault="005C21E3" w:rsidP="005C21E3">
      <w:pPr>
        <w:tabs>
          <w:tab w:val="left" w:pos="2552"/>
        </w:tabs>
        <w:rPr>
          <w:rFonts w:eastAsia="Batang"/>
          <w:b/>
          <w:bCs/>
        </w:rPr>
      </w:pPr>
    </w:p>
    <w:p w14:paraId="0BEDAEE0" w14:textId="77777777" w:rsidR="005C21E3" w:rsidRDefault="005C21E3" w:rsidP="005C21E3">
      <w:pPr>
        <w:rPr>
          <w:rFonts w:eastAsia="Batang"/>
          <w:b/>
          <w:bCs/>
        </w:rPr>
      </w:pPr>
      <w:r>
        <w:rPr>
          <w:rFonts w:eastAsia="Batang"/>
          <w:b/>
          <w:bCs/>
        </w:rPr>
        <w:t xml:space="preserve"> </w:t>
      </w:r>
    </w:p>
    <w:p w14:paraId="385A7E60" w14:textId="77777777" w:rsidR="005C21E3" w:rsidRDefault="005C21E3" w:rsidP="005C21E3">
      <w:pPr>
        <w:rPr>
          <w:rFonts w:eastAsia="Batang"/>
          <w:b/>
          <w:bCs/>
        </w:rPr>
      </w:pPr>
      <w:r w:rsidRPr="00C226E7">
        <w:rPr>
          <w:rFonts w:eastAsia="Batang"/>
          <w:b/>
          <w:bCs/>
        </w:rPr>
        <w:t>Tisztelt testület!</w:t>
      </w:r>
    </w:p>
    <w:p w14:paraId="02AEE8CB" w14:textId="77777777" w:rsidR="005C21E3" w:rsidRDefault="005C21E3" w:rsidP="005C21E3">
      <w:r>
        <w:rPr>
          <w:rFonts w:eastAsia="Batang"/>
          <w:b/>
          <w:bCs/>
        </w:rPr>
        <w:br/>
      </w:r>
      <w:r w:rsidRPr="004E26C3">
        <w:rPr>
          <w:b/>
          <w:bCs/>
        </w:rPr>
        <w:t xml:space="preserve">A módosításra a feladatalapú támogatások pontos összegeinek ismeretében került sor. Az elnök bejelenti, </w:t>
      </w:r>
      <w:r w:rsidRPr="00B56E25">
        <w:rPr>
          <w:b/>
          <w:bCs/>
        </w:rPr>
        <w:t>hogy az önkormányzat ismét 100 pontot ért el a pályázati értékelés során (egyetlen korábbi 99 pontos esetet leszámítva ez folyamatos siker 2010 óta.</w:t>
      </w:r>
      <w:r w:rsidRPr="00B56E25">
        <w:t xml:space="preserve"> </w:t>
      </w:r>
      <w:r w:rsidRPr="00B56E25">
        <w:rPr>
          <w:i/>
          <w:iCs/>
        </w:rPr>
        <w:t xml:space="preserve">14 alkalommal 100 pontot értünk el zsinórban egymás után... egyszer volt 99 pontunk mindig </w:t>
      </w:r>
      <w:proofErr w:type="gramStart"/>
      <w:r w:rsidRPr="00B56E25">
        <w:rPr>
          <w:i/>
          <w:iCs/>
        </w:rPr>
        <w:t>elfelejtem</w:t>
      </w:r>
      <w:proofErr w:type="gramEnd"/>
      <w:r w:rsidRPr="00B56E25">
        <w:t xml:space="preserve"> hogy 90-96 pontot kaptunk vagy 94-et nem tudom és megfellebbeztük és akkor ugye azt </w:t>
      </w:r>
      <w:proofErr w:type="gramStart"/>
      <w:r w:rsidRPr="00B56E25">
        <w:t>mondták</w:t>
      </w:r>
      <w:proofErr w:type="gramEnd"/>
      <w:r w:rsidRPr="00B56E25">
        <w:t xml:space="preserve"> hogy nehogy már nekünk legyen </w:t>
      </w:r>
      <w:proofErr w:type="gramStart"/>
      <w:r w:rsidRPr="00B56E25">
        <w:t>igazunk</w:t>
      </w:r>
      <w:proofErr w:type="gramEnd"/>
      <w:r w:rsidRPr="00B56E25">
        <w:t xml:space="preserve"> de azért 99-et csak oda </w:t>
      </w:r>
      <w:proofErr w:type="gramStart"/>
      <w:r w:rsidRPr="00B56E25">
        <w:t>ítéltek</w:t>
      </w:r>
      <w:proofErr w:type="gramEnd"/>
      <w:r w:rsidRPr="00B56E25">
        <w:t xml:space="preserve"> úgyhogy 99 lett.</w:t>
      </w:r>
      <w:r>
        <w:t xml:space="preserve"> </w:t>
      </w:r>
      <w:r w:rsidRPr="00B56E25">
        <w:t xml:space="preserve">Egyszer az első évben egyébként 2010-ben mikor alakultunk és 2011-ben ugye amikor a feladatalapút megadták a fél évre 50 pontot. Tehát ez októbertől. bocsánat akkor még jobb bocsánat akkor október november </w:t>
      </w:r>
      <w:proofErr w:type="gramStart"/>
      <w:r w:rsidRPr="00B56E25">
        <w:t>december</w:t>
      </w:r>
      <w:proofErr w:type="gramEnd"/>
      <w:r w:rsidRPr="00B56E25">
        <w:t xml:space="preserve"> azaz 3 hónapra </w:t>
      </w:r>
      <w:r w:rsidRPr="00B56E25">
        <w:lastRenderedPageBreak/>
        <w:t>is megvolt az 50 százalék. Úgyhogy ez csak úgy miután nem nagyon szokták mondani akkor megemlítem én.</w:t>
      </w:r>
      <w:r>
        <w:t xml:space="preserve"> </w:t>
      </w:r>
      <w:r w:rsidRPr="00B56E25">
        <w:t xml:space="preserve">Tehát ez az egyik a költségvetés módosítás </w:t>
      </w:r>
      <w:proofErr w:type="gramStart"/>
      <w:r w:rsidRPr="00B56E25">
        <w:t>tervezet</w:t>
      </w:r>
      <w:proofErr w:type="gramEnd"/>
      <w:r w:rsidRPr="00B56E25">
        <w:t xml:space="preserve"> amit mellékeltem az előterjesztéshez és akkor itt vannak a következő, indok a </w:t>
      </w:r>
      <w:r w:rsidRPr="00B56E25">
        <w:rPr>
          <w:b/>
          <w:bCs/>
        </w:rPr>
        <w:t xml:space="preserve">feladatalapú támogatás összege 74.000 Ft-tal csökkent a tavalyihoz képest, amit az elnök sérelmez az infláció és a növekvő rendezvényszervezési költségek (pl. zenekarok díjazása) tükrében. </w:t>
      </w:r>
      <w:r w:rsidRPr="00B56E25">
        <w:t>Az 1.400.000.-Ft -os működési támogatás összege viszont nem csökkent mert legalább az stagnál. Aki a beszámolót elfogadja.</w:t>
      </w:r>
      <w:r>
        <w:t xml:space="preserve"> </w:t>
      </w:r>
    </w:p>
    <w:p w14:paraId="0B2564E7" w14:textId="77777777" w:rsidR="005C21E3" w:rsidRDefault="005C21E3" w:rsidP="005C21E3"/>
    <w:p w14:paraId="349CAB64"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7967F202" w14:textId="77777777" w:rsidR="005C21E3" w:rsidRPr="00667313" w:rsidRDefault="005C21E3" w:rsidP="005C21E3">
      <w:pPr>
        <w:rPr>
          <w:rFonts w:eastAsia="Calibri"/>
          <w:b/>
          <w:i/>
          <w:u w:val="single"/>
        </w:rPr>
      </w:pPr>
      <w:r w:rsidRPr="00667313">
        <w:rPr>
          <w:b/>
          <w:i/>
          <w:iCs/>
          <w:u w:val="single"/>
        </w:rPr>
        <w:t xml:space="preserve"> </w:t>
      </w:r>
    </w:p>
    <w:p w14:paraId="23BC2DC1"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t xml:space="preserve"> </w:t>
      </w:r>
      <w:r w:rsidRPr="00667313">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0533FA17" w14:textId="77777777" w:rsidR="005C21E3" w:rsidRDefault="005C21E3" w:rsidP="005C21E3">
      <w:pPr>
        <w:rPr>
          <w:rFonts w:eastAsia="Batang"/>
          <w:b/>
          <w:bCs/>
        </w:rPr>
      </w:pPr>
    </w:p>
    <w:p w14:paraId="360E07F1" w14:textId="77777777" w:rsidR="005C21E3" w:rsidRPr="00667313" w:rsidRDefault="005C21E3" w:rsidP="005C21E3">
      <w:pPr>
        <w:tabs>
          <w:tab w:val="left" w:pos="2552"/>
        </w:tabs>
        <w:ind w:right="425"/>
        <w:rPr>
          <w:b/>
          <w:i/>
          <w:u w:val="single"/>
        </w:rPr>
      </w:pPr>
      <w:r w:rsidRPr="00667313">
        <w:rPr>
          <w:b/>
          <w:i/>
          <w:u w:val="single"/>
        </w:rPr>
        <w:t>3</w:t>
      </w:r>
      <w:r>
        <w:rPr>
          <w:b/>
          <w:i/>
          <w:u w:val="single"/>
        </w:rPr>
        <w:t>99</w:t>
      </w:r>
      <w:r w:rsidRPr="00667313">
        <w:rPr>
          <w:b/>
          <w:i/>
          <w:u w:val="single"/>
        </w:rPr>
        <w:t>/2025.(IV.30.) NÖK határozat:</w:t>
      </w:r>
    </w:p>
    <w:p w14:paraId="53537C3F"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 xml:space="preserve">Német Önkormányzat Kerepes testülete úgy dönt, hogy </w:t>
      </w:r>
      <w:proofErr w:type="gramStart"/>
      <w:r w:rsidRPr="00667313">
        <w:rPr>
          <w:rFonts w:eastAsia="Batang"/>
          <w:b/>
          <w:bCs/>
        </w:rPr>
        <w:t>a</w:t>
      </w:r>
      <w:proofErr w:type="gramEnd"/>
      <w:r w:rsidRPr="00667313">
        <w:rPr>
          <w:rFonts w:eastAsia="Batang"/>
          <w:b/>
          <w:bCs/>
        </w:rPr>
        <w:t xml:space="preserve"> </w:t>
      </w:r>
      <w:r>
        <w:rPr>
          <w:rFonts w:eastAsia="Batang"/>
        </w:rPr>
        <w:t>elfogadja a tájékoztatást a feladatalapú támogatás helyzetéről és az elszámolások benyújtására felkéri elnökét. A Költségvetés módosításait tartsa továbbra is szemelőtt.</w:t>
      </w:r>
    </w:p>
    <w:p w14:paraId="44D2529B" w14:textId="77777777" w:rsidR="005C21E3" w:rsidRDefault="005C21E3" w:rsidP="005C21E3">
      <w:r w:rsidRPr="00832C97">
        <w:rPr>
          <w:rFonts w:eastAsia="Batang"/>
        </w:rPr>
        <w:t xml:space="preserve">Határidő: </w:t>
      </w:r>
      <w:r>
        <w:rPr>
          <w:rFonts w:eastAsia="Batang"/>
        </w:rPr>
        <w:t>folyamatos</w:t>
      </w:r>
      <w:r w:rsidRPr="00832C97">
        <w:rPr>
          <w:rFonts w:eastAsia="Batang"/>
        </w:rPr>
        <w:br/>
      </w:r>
      <w:r w:rsidRPr="00CF272D">
        <w:t>Felelős: Springer Friedrich NÖK elnöke</w:t>
      </w:r>
    </w:p>
    <w:p w14:paraId="53B7D65B" w14:textId="77777777" w:rsidR="005C21E3" w:rsidRDefault="005C21E3" w:rsidP="005C21E3">
      <w:pPr>
        <w:rPr>
          <w:b/>
          <w:bCs/>
        </w:rPr>
      </w:pPr>
    </w:p>
    <w:p w14:paraId="4EA736ED" w14:textId="77777777" w:rsidR="005C21E3" w:rsidRDefault="005C21E3" w:rsidP="005C21E3">
      <w:pPr>
        <w:rPr>
          <w:b/>
          <w:bCs/>
        </w:rPr>
      </w:pPr>
      <w:r>
        <w:rPr>
          <w:b/>
          <w:bCs/>
        </w:rPr>
        <w:t xml:space="preserve"> </w:t>
      </w:r>
    </w:p>
    <w:p w14:paraId="7FF30214" w14:textId="77777777" w:rsidR="005C21E3" w:rsidRDefault="005C21E3" w:rsidP="005C21E3">
      <w:r>
        <w:rPr>
          <w:rFonts w:eastAsia="Batang"/>
          <w:b/>
          <w:bCs/>
        </w:rPr>
        <w:t>SZMSZ módosításának szükségessége és elfogadása</w:t>
      </w:r>
      <w:r>
        <w:rPr>
          <w:rFonts w:eastAsia="Batang"/>
          <w:b/>
          <w:bCs/>
        </w:rPr>
        <w:br/>
      </w:r>
    </w:p>
    <w:p w14:paraId="28A3AD42" w14:textId="77777777" w:rsidR="005C21E3" w:rsidRDefault="005C21E3" w:rsidP="005C21E3">
      <w:r w:rsidRPr="00597B08">
        <w:rPr>
          <w:b/>
          <w:bCs/>
        </w:rPr>
        <w:t>Tisztelt képviselőtestület!</w:t>
      </w:r>
      <w:r>
        <w:br/>
      </w:r>
      <w:r>
        <w:br/>
        <w:t>Már hosszú idő óta esedékes az SZMSZ módosítása, annál is inkább, mivel az év elején elfogadtuk, hogy továbbra is érvényesnek tekintjük a korábbi megállapodásunkat a települési önkormányzattal, amelynek betartása hiányosságokat mutat, tekintettel a nemzetiségi törvény 80. §-ára, valamint több más pontjára is, amelyek szintén nem kerülnek betartásra.</w:t>
      </w:r>
    </w:p>
    <w:p w14:paraId="2A3A7759" w14:textId="77777777" w:rsidR="005C21E3" w:rsidRDefault="005C21E3" w:rsidP="005C21E3"/>
    <w:p w14:paraId="200157EB" w14:textId="77777777" w:rsidR="005C21E3" w:rsidRDefault="005C21E3" w:rsidP="005C21E3">
      <w:r>
        <w:t>Tisztelt képviselőtársaim, egy nemzetiségi önkormányzat szervezeti és működési szabályzata – ahogy mondani szoktuk – nem más, mint az önkormányzat „bibliája”. Azzal a különbséggel, hogy itt nem tízparancsolatról van szó, hanem ennél sokkal több pont szabályozza a működést.</w:t>
      </w:r>
    </w:p>
    <w:p w14:paraId="6E9689E4" w14:textId="77777777" w:rsidR="005C21E3" w:rsidRDefault="005C21E3" w:rsidP="005C21E3"/>
    <w:p w14:paraId="2034E086" w14:textId="77777777" w:rsidR="005C21E3" w:rsidRDefault="005C21E3" w:rsidP="005C21E3">
      <w:r>
        <w:lastRenderedPageBreak/>
        <w:t>Abban igaza lehet jegyző úrnak, hogy az együttműködési megállapodás számos pontja mára aktualizálásra szorul, viszont számos olyan pontja is van, amelytől önkormányzatunk továbbra sem tud eltekinteni. Éppen ezért, miután a települési önkormányzat egy új közigazgatási szerződést hozott létre anélkül, hogy velünk bármilyen formában előzetesen egyeztetett volna, és bár jegyző úr azt szokta mondani, hogy nem észrevételeztük, és nem jeleztük, mi az, ami nem tetszik nekünk, ez nem igaz, és ezt visszautasítjuk.</w:t>
      </w:r>
    </w:p>
    <w:p w14:paraId="27962F5A" w14:textId="77777777" w:rsidR="005C21E3" w:rsidRDefault="005C21E3" w:rsidP="005C21E3"/>
    <w:p w14:paraId="47A34BCA" w14:textId="77777777" w:rsidR="005C21E3" w:rsidRDefault="005C21E3" w:rsidP="005C21E3">
      <w:r>
        <w:t>Természetesen volt egyeztetés, az aljegyző asszony részére elmondtuk, melyek azok a pontok, amelyeket kihagytak a tervezetből, és amelyekhez mi ragaszkodunk. Ennek hiányában a tervezetet elfogadni nem tudjuk, és addig, amíg ezek a pontok nem kerülnek vissza a tervezetbe, illetve amíg a települési önkormányzat a törvény szerint – a jegyző irányításával, de a mi iránymutatásaink alapján – el nem készíti azt, addig nem fogjuk tudni elfogadni.</w:t>
      </w:r>
    </w:p>
    <w:p w14:paraId="5E9F51C8" w14:textId="77777777" w:rsidR="005C21E3" w:rsidRDefault="005C21E3" w:rsidP="005C21E3"/>
    <w:p w14:paraId="211157D9" w14:textId="77777777" w:rsidR="005C21E3" w:rsidRDefault="005C21E3" w:rsidP="005C21E3">
      <w:r>
        <w:t>Éppen ezért az SZMSZ az, amely számunkra a működésünket szabályozza, miután a mi szervezeti és működési szabályzatunk nem ellentétes a város szervezeti és működési szabályzatával, lényegében sem az együttműködési megállapodásunkkal, sem az általuk – diktátorszerűen – ránk erőltetni kívánt közigazgatási szerződéssel. Ezért úgy gondolom, hogy a törvény értelmében, miszerint az önkormányzat saját maga alakítja ki a szabályzatát, az SZMSZ alkalmas arra, hogy szabályozza a Kerepesi Német Önkormányzat működését és együttműködését a várossal és a polgármesteri hivatallal.</w:t>
      </w:r>
    </w:p>
    <w:p w14:paraId="3163F2C7" w14:textId="77777777" w:rsidR="005C21E3" w:rsidRDefault="005C21E3" w:rsidP="005C21E3"/>
    <w:p w14:paraId="6265990D" w14:textId="77777777" w:rsidR="005C21E3" w:rsidRDefault="005C21E3" w:rsidP="005C21E3">
      <w:r>
        <w:t>Faramuci helyzet, hogy bár nekünk nincs polgármesteri hivatalunk, nincs pénzügyi osztályunk és nincs saját jegyzőnk, mint ahogyan egy polgármesternek vagy a települési önkormányzatnak van, a törvény mégis előírja a települési önkormányzat részére az együttműködést, ugyanakkor a mi szervezeti és működési szabályzatunk betartására konkrétan nem kötelezi az együttműködő partnert.</w:t>
      </w:r>
    </w:p>
    <w:p w14:paraId="6EAD82FA" w14:textId="77777777" w:rsidR="005C21E3" w:rsidRDefault="005C21E3" w:rsidP="005C21E3"/>
    <w:p w14:paraId="1186A94F" w14:textId="77777777" w:rsidR="005C21E3" w:rsidRDefault="005C21E3" w:rsidP="005C21E3">
      <w:r>
        <w:t>Úgy gondolom, hogy a következő testületi ülésre – vagy annak valamelyikére – előterjesztésként javaslom, hogy készítsünk el egy komplex anyagot, amelyet a testület jóváhagyását követően alkalmazhatunk. Kérem az erről szóló beszámoló elfogadását, valamint a felhatalmazást a szervezeti és működési szabályzat elkészítésére, amelyhez a testület a törvényi felhatalmazás alapján igénybe kívánja venni Kerepes Város Önkormányzatának Polgármesteri Hivatalát, annak referenseit, a jegyző iránymutatását, a nemzetiségi önkormányzat irányítása mellett.</w:t>
      </w:r>
    </w:p>
    <w:p w14:paraId="7619F22B" w14:textId="77777777" w:rsidR="005C21E3" w:rsidRDefault="005C21E3" w:rsidP="005C21E3"/>
    <w:p w14:paraId="5C6C5DD8" w14:textId="77777777" w:rsidR="005C21E3" w:rsidRDefault="005C21E3" w:rsidP="005C21E3"/>
    <w:p w14:paraId="44591BFB" w14:textId="77777777" w:rsidR="005C21E3" w:rsidRDefault="005C21E3" w:rsidP="005C21E3"/>
    <w:p w14:paraId="29935755" w14:textId="77777777" w:rsidR="005C21E3" w:rsidRDefault="005C21E3" w:rsidP="005C21E3"/>
    <w:p w14:paraId="148A27FB" w14:textId="77777777" w:rsidR="005C21E3" w:rsidRDefault="005C21E3" w:rsidP="005C21E3"/>
    <w:p w14:paraId="132C8255" w14:textId="77777777" w:rsidR="005C21E3" w:rsidRDefault="005C21E3" w:rsidP="005C21E3">
      <w:r>
        <w:t xml:space="preserve">Ide vonatkozik egyúttal az is, hogy az SZMSZ-t aktualizálni szükséges a telephelyek vonatkozásában, miután döntöttünk arról, hogy önkormányzatunk az elnöktől bérelt ingatlanokat – ezalatt értendő a Barber tanya és a Kerepesi Német Kultúregyesület Szabadság úti székhelye – telephelyként </w:t>
      </w:r>
      <w:r>
        <w:lastRenderedPageBreak/>
        <w:t>bejegyezteti a Magyar Államkincstárnál is. Erre a testület határozatban felkéri az elnököt, amely alapján a bejelentés megtörténhet. Mindez a szervezeti és működési szabályzatban is rögzítésre kerül.</w:t>
      </w:r>
      <w:r>
        <w:br/>
      </w:r>
      <w:r>
        <w:br/>
      </w:r>
      <w:r w:rsidRPr="00597B08">
        <w:rPr>
          <w:b/>
          <w:bCs/>
        </w:rPr>
        <w:t>Springer Friedrich NÖK elnöke:</w:t>
      </w:r>
      <w:r>
        <w:t xml:space="preserve"> E</w:t>
      </w:r>
      <w:r w:rsidRPr="00AB6A77">
        <w:t>z egy elég hosszabb komplexebb téma én úgy gondoltam ezt a következő ülésre fogom előterjeszteni</w:t>
      </w:r>
      <w:r>
        <w:t>.</w:t>
      </w:r>
    </w:p>
    <w:p w14:paraId="2D90A88F" w14:textId="77777777" w:rsidR="005C21E3" w:rsidRDefault="005C21E3" w:rsidP="005C21E3"/>
    <w:p w14:paraId="219F39D6" w14:textId="77777777" w:rsidR="005C21E3" w:rsidRPr="00667313" w:rsidRDefault="005C21E3" w:rsidP="005C21E3">
      <w:pPr>
        <w:ind w:right="-1"/>
        <w:rPr>
          <w:rFonts w:eastAsia="Batang"/>
          <w:b/>
        </w:rPr>
      </w:pPr>
      <w:r>
        <w:rPr>
          <w:rFonts w:eastAsia="Batang"/>
          <w:b/>
          <w:bCs/>
        </w:rPr>
        <w:t xml:space="preserve"> </w:t>
      </w:r>
    </w:p>
    <w:p w14:paraId="747A8FF2"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1CF12283" w14:textId="77777777" w:rsidR="005C21E3" w:rsidRPr="00667313" w:rsidRDefault="005C21E3" w:rsidP="005C21E3">
      <w:pPr>
        <w:rPr>
          <w:rFonts w:eastAsia="Calibri"/>
          <w:b/>
          <w:i/>
          <w:u w:val="single"/>
        </w:rPr>
      </w:pPr>
      <w:r w:rsidRPr="00667313">
        <w:rPr>
          <w:b/>
          <w:i/>
          <w:iCs/>
          <w:u w:val="single"/>
        </w:rPr>
        <w:t xml:space="preserve"> </w:t>
      </w:r>
    </w:p>
    <w:p w14:paraId="69C5CF22"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64A8397F" w14:textId="77777777" w:rsidR="005C21E3" w:rsidRDefault="005C21E3" w:rsidP="005C21E3">
      <w:pPr>
        <w:rPr>
          <w:rFonts w:eastAsia="Batang"/>
        </w:rPr>
      </w:pPr>
      <w:r>
        <w:rPr>
          <w:rFonts w:eastAsia="Batang"/>
          <w:b/>
          <w:bCs/>
        </w:rPr>
        <w:t xml:space="preserve"> </w:t>
      </w:r>
    </w:p>
    <w:p w14:paraId="24B2976D" w14:textId="77777777" w:rsidR="005C21E3" w:rsidRDefault="005C21E3" w:rsidP="005C21E3">
      <w:pPr>
        <w:rPr>
          <w:rFonts w:eastAsia="Batang"/>
          <w:b/>
          <w:bCs/>
        </w:rPr>
      </w:pPr>
    </w:p>
    <w:p w14:paraId="726805B7" w14:textId="77777777" w:rsidR="005C21E3" w:rsidRPr="00667313" w:rsidRDefault="005C21E3" w:rsidP="005C21E3">
      <w:pPr>
        <w:tabs>
          <w:tab w:val="left" w:pos="2552"/>
        </w:tabs>
        <w:ind w:right="425"/>
        <w:rPr>
          <w:b/>
          <w:i/>
          <w:u w:val="single"/>
        </w:rPr>
      </w:pPr>
      <w:r>
        <w:rPr>
          <w:b/>
          <w:i/>
          <w:u w:val="single"/>
        </w:rPr>
        <w:t>400</w:t>
      </w:r>
      <w:r w:rsidRPr="00667313">
        <w:rPr>
          <w:b/>
          <w:i/>
          <w:u w:val="single"/>
        </w:rPr>
        <w:t>/2025.(IV.30.) NÖK határozat:</w:t>
      </w:r>
    </w:p>
    <w:p w14:paraId="1BB02482"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 xml:space="preserve">Német Önkormányzat Kerepes testülete úgy dönt, </w:t>
      </w:r>
      <w:proofErr w:type="gramStart"/>
      <w:r w:rsidRPr="00667313">
        <w:rPr>
          <w:rFonts w:eastAsia="Batang"/>
          <w:b/>
          <w:bCs/>
        </w:rPr>
        <w:t xml:space="preserve">hogy </w:t>
      </w:r>
      <w:r>
        <w:rPr>
          <w:rFonts w:eastAsia="Batang"/>
          <w:b/>
          <w:bCs/>
        </w:rPr>
        <w:t xml:space="preserve"> </w:t>
      </w:r>
      <w:r>
        <w:rPr>
          <w:rFonts w:eastAsia="Batang"/>
        </w:rPr>
        <w:t>elfogadja</w:t>
      </w:r>
      <w:proofErr w:type="gramEnd"/>
      <w:r>
        <w:rPr>
          <w:rFonts w:eastAsia="Batang"/>
        </w:rPr>
        <w:t xml:space="preserve"> a tájékoztatást az SZMSZ -el kapcsolatban és felkéri elnökét annak előkészítésére</w:t>
      </w:r>
    </w:p>
    <w:p w14:paraId="4F755FC6" w14:textId="77777777" w:rsidR="005C21E3" w:rsidRDefault="005C21E3" w:rsidP="005C21E3">
      <w:r w:rsidRPr="00832C97">
        <w:rPr>
          <w:rFonts w:eastAsia="Batang"/>
        </w:rPr>
        <w:t xml:space="preserve">Határidő: </w:t>
      </w:r>
      <w:r>
        <w:rPr>
          <w:rFonts w:eastAsia="Batang"/>
        </w:rPr>
        <w:t>folyamatos</w:t>
      </w:r>
      <w:r w:rsidRPr="00832C97">
        <w:rPr>
          <w:rFonts w:eastAsia="Batang"/>
        </w:rPr>
        <w:br/>
      </w:r>
      <w:r w:rsidRPr="00CF272D">
        <w:t>Felelős: Springer Friedrich NÖK elnöke</w:t>
      </w:r>
    </w:p>
    <w:p w14:paraId="64E812E2" w14:textId="77777777" w:rsidR="005C21E3" w:rsidRDefault="005C21E3" w:rsidP="005C21E3">
      <w:pPr>
        <w:rPr>
          <w:b/>
          <w:bCs/>
        </w:rPr>
      </w:pPr>
    </w:p>
    <w:p w14:paraId="36294DC8" w14:textId="77777777" w:rsidR="005C21E3" w:rsidRDefault="005C21E3" w:rsidP="005C21E3">
      <w:pPr>
        <w:rPr>
          <w:b/>
          <w:bCs/>
        </w:rPr>
      </w:pPr>
    </w:p>
    <w:p w14:paraId="6999B7C9"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492C9AD2" w14:textId="77777777" w:rsidR="005C21E3" w:rsidRDefault="005C21E3" w:rsidP="005C21E3">
      <w:pPr>
        <w:rPr>
          <w:b/>
          <w:i/>
          <w:iCs/>
          <w:u w:val="single"/>
        </w:rPr>
      </w:pPr>
      <w:r w:rsidRPr="00667313">
        <w:rPr>
          <w:b/>
          <w:i/>
          <w:iCs/>
          <w:u w:val="single"/>
        </w:rPr>
        <w:t xml:space="preserve"> </w:t>
      </w:r>
    </w:p>
    <w:p w14:paraId="4F3C4D58"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577007C0" w14:textId="77777777" w:rsidR="005C21E3" w:rsidRDefault="005C21E3" w:rsidP="005C21E3">
      <w:pPr>
        <w:rPr>
          <w:rFonts w:eastAsia="Batang"/>
        </w:rPr>
      </w:pPr>
      <w:r>
        <w:rPr>
          <w:rFonts w:eastAsia="Batang"/>
          <w:b/>
          <w:bCs/>
        </w:rPr>
        <w:t xml:space="preserve"> </w:t>
      </w:r>
    </w:p>
    <w:p w14:paraId="7FE64855" w14:textId="77777777" w:rsidR="005C21E3" w:rsidRDefault="005C21E3" w:rsidP="005C21E3">
      <w:pPr>
        <w:rPr>
          <w:b/>
          <w:bCs/>
        </w:rPr>
      </w:pPr>
      <w:r>
        <w:rPr>
          <w:rFonts w:eastAsia="Batang"/>
        </w:rPr>
        <w:t xml:space="preserve">  </w:t>
      </w:r>
    </w:p>
    <w:p w14:paraId="4071E12F" w14:textId="77777777" w:rsidR="005C21E3" w:rsidRPr="00667313" w:rsidRDefault="005C21E3" w:rsidP="005C21E3">
      <w:pPr>
        <w:tabs>
          <w:tab w:val="left" w:pos="2552"/>
        </w:tabs>
        <w:ind w:right="425"/>
        <w:rPr>
          <w:b/>
          <w:i/>
          <w:u w:val="single"/>
        </w:rPr>
      </w:pPr>
      <w:r>
        <w:rPr>
          <w:b/>
          <w:i/>
          <w:u w:val="single"/>
        </w:rPr>
        <w:t>401</w:t>
      </w:r>
      <w:r w:rsidRPr="00667313">
        <w:rPr>
          <w:b/>
          <w:i/>
          <w:u w:val="single"/>
        </w:rPr>
        <w:t>/2025.(IV.30.) NÖK határozat:</w:t>
      </w:r>
    </w:p>
    <w:p w14:paraId="6BD8AF19"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lastRenderedPageBreak/>
        <w:t xml:space="preserve">Német Önkormányzat Kerepes testülete úgy dönt, hogy </w:t>
      </w:r>
      <w:r>
        <w:rPr>
          <w:rFonts w:eastAsia="Batang"/>
          <w:b/>
          <w:bCs/>
        </w:rPr>
        <w:t xml:space="preserve"> </w:t>
      </w:r>
      <w:r>
        <w:rPr>
          <w:rFonts w:eastAsia="Batang"/>
        </w:rPr>
        <w:t>elfogadja a tájékoztatást az SZMSZ -el kapcsolatban és felkéri elnökét hogy a testület iránymutatásával a jegyző által igényelje Kerepes Város Polgármesteri Hivatalának a segítségét a referens útján a jegyző jogi iránymutatása és az elnöki irányítás mellett.</w:t>
      </w:r>
    </w:p>
    <w:p w14:paraId="72C248EA" w14:textId="77777777" w:rsidR="005C21E3" w:rsidRDefault="005C21E3" w:rsidP="005C21E3">
      <w:r w:rsidRPr="00832C97">
        <w:rPr>
          <w:rFonts w:eastAsia="Batang"/>
        </w:rPr>
        <w:t xml:space="preserve">Határidő: </w:t>
      </w:r>
      <w:r>
        <w:rPr>
          <w:rFonts w:eastAsia="Batang"/>
        </w:rPr>
        <w:t>folyamatos</w:t>
      </w:r>
      <w:r w:rsidRPr="00832C97">
        <w:rPr>
          <w:rFonts w:eastAsia="Batang"/>
        </w:rPr>
        <w:br/>
      </w:r>
      <w:r w:rsidRPr="00CF272D">
        <w:t>Felelős: Springer Friedrich NÖK elnöke</w:t>
      </w:r>
    </w:p>
    <w:p w14:paraId="22743C82" w14:textId="77777777" w:rsidR="005C21E3" w:rsidRDefault="005C21E3" w:rsidP="005C21E3">
      <w:pPr>
        <w:rPr>
          <w:b/>
          <w:bCs/>
        </w:rPr>
      </w:pPr>
    </w:p>
    <w:p w14:paraId="604218AC"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62B96955" w14:textId="77777777" w:rsidR="005C21E3" w:rsidRPr="00667313" w:rsidRDefault="005C21E3" w:rsidP="005C21E3">
      <w:pPr>
        <w:rPr>
          <w:rFonts w:eastAsia="Calibri"/>
          <w:b/>
          <w:i/>
          <w:u w:val="single"/>
        </w:rPr>
      </w:pPr>
      <w:r w:rsidRPr="00667313">
        <w:rPr>
          <w:b/>
          <w:i/>
          <w:iCs/>
          <w:u w:val="single"/>
        </w:rPr>
        <w:t xml:space="preserve"> </w:t>
      </w:r>
    </w:p>
    <w:p w14:paraId="7E0ABC77" w14:textId="77777777" w:rsidR="005C21E3" w:rsidRPr="00667313" w:rsidRDefault="005C21E3" w:rsidP="005C21E3">
      <w:pPr>
        <w:ind w:right="-1"/>
        <w:rPr>
          <w:b/>
          <w:i/>
          <w:u w:val="single"/>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7CED1238" w14:textId="77777777" w:rsidR="005C21E3" w:rsidRDefault="005C21E3" w:rsidP="005C21E3">
      <w:pPr>
        <w:rPr>
          <w:rFonts w:eastAsia="Batang"/>
        </w:rPr>
      </w:pPr>
      <w:r>
        <w:rPr>
          <w:rFonts w:eastAsia="Batang"/>
          <w:b/>
          <w:bCs/>
        </w:rPr>
        <w:t xml:space="preserve"> </w:t>
      </w:r>
    </w:p>
    <w:p w14:paraId="2DE0EB40" w14:textId="77777777" w:rsidR="005C21E3" w:rsidRPr="00667313" w:rsidRDefault="005C21E3" w:rsidP="005C21E3">
      <w:pPr>
        <w:tabs>
          <w:tab w:val="left" w:pos="2552"/>
        </w:tabs>
        <w:ind w:right="425"/>
        <w:rPr>
          <w:b/>
          <w:i/>
          <w:u w:val="single"/>
        </w:rPr>
      </w:pPr>
      <w:r>
        <w:rPr>
          <w:b/>
          <w:i/>
          <w:u w:val="single"/>
        </w:rPr>
        <w:t>402</w:t>
      </w:r>
      <w:r w:rsidRPr="00667313">
        <w:rPr>
          <w:b/>
          <w:i/>
          <w:u w:val="single"/>
        </w:rPr>
        <w:t>/2025.(IV.30.) NÖK határozat:</w:t>
      </w:r>
    </w:p>
    <w:p w14:paraId="28ADC84C"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Német Önkormányzat Kerepes testülete úgy dönt, hog</w:t>
      </w:r>
      <w:r>
        <w:rPr>
          <w:rFonts w:eastAsia="Batang"/>
          <w:b/>
          <w:bCs/>
        </w:rPr>
        <w:t>y</w:t>
      </w:r>
      <w:r>
        <w:rPr>
          <w:rFonts w:eastAsia="Batang"/>
        </w:rPr>
        <w:t xml:space="preserve"> az SZMSZ -el kapcsolatban  felkéri elnökét hogy abban szerepeltesse a telephelyeit melyet az elnöktől bérel hosszútávon  és azokat mint a „Barbertanyát” a 024/8 és 024/16 Hrsz.-ú külterületi ingatlanokat az elnök a MÁK felé jelentse be telephelyként. A MÁK bejegyzéssel kapcsolatban a jegyző feleadata az intézkedés az elnök irányítása mellett. </w:t>
      </w:r>
    </w:p>
    <w:p w14:paraId="2DE9E17B" w14:textId="77777777" w:rsidR="005C21E3" w:rsidRDefault="005C21E3" w:rsidP="005C21E3">
      <w:r w:rsidRPr="00832C97">
        <w:rPr>
          <w:rFonts w:eastAsia="Batang"/>
        </w:rPr>
        <w:t xml:space="preserve">Határidő: </w:t>
      </w:r>
      <w:r>
        <w:rPr>
          <w:rFonts w:eastAsia="Batang"/>
        </w:rPr>
        <w:t>folyamatos</w:t>
      </w:r>
      <w:r w:rsidRPr="00832C97">
        <w:rPr>
          <w:rFonts w:eastAsia="Batang"/>
        </w:rPr>
        <w:br/>
      </w:r>
      <w:r w:rsidRPr="00CF272D">
        <w:t>Felelős: Springer Friedrich NÖK elnöke</w:t>
      </w:r>
    </w:p>
    <w:p w14:paraId="007BE54F" w14:textId="77777777" w:rsidR="005C21E3" w:rsidRDefault="005C21E3" w:rsidP="005C21E3">
      <w:pPr>
        <w:rPr>
          <w:b/>
          <w:bCs/>
        </w:rPr>
      </w:pPr>
    </w:p>
    <w:p w14:paraId="2C18AEF7" w14:textId="77777777" w:rsidR="005C21E3" w:rsidRDefault="005C21E3" w:rsidP="005C21E3">
      <w:pPr>
        <w:rPr>
          <w:b/>
          <w:bCs/>
        </w:rPr>
      </w:pPr>
    </w:p>
    <w:p w14:paraId="49FCF41A"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082D5B88" w14:textId="77777777" w:rsidR="005C21E3" w:rsidRPr="00667313" w:rsidRDefault="005C21E3" w:rsidP="005C21E3">
      <w:pPr>
        <w:rPr>
          <w:rFonts w:eastAsia="Calibri"/>
          <w:b/>
          <w:i/>
          <w:u w:val="single"/>
        </w:rPr>
      </w:pPr>
      <w:r w:rsidRPr="00667313">
        <w:rPr>
          <w:b/>
          <w:i/>
          <w:iCs/>
          <w:u w:val="single"/>
        </w:rPr>
        <w:t xml:space="preserve"> </w:t>
      </w:r>
    </w:p>
    <w:p w14:paraId="4F1D368A" w14:textId="77777777" w:rsidR="005C21E3" w:rsidRDefault="005C21E3" w:rsidP="005C21E3">
      <w:pPr>
        <w:rPr>
          <w:rFonts w:eastAsia="Batang"/>
        </w:rPr>
      </w:pP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2EC22693" w14:textId="77777777" w:rsidR="005C21E3" w:rsidRDefault="005C21E3" w:rsidP="005C21E3">
      <w:pPr>
        <w:rPr>
          <w:rFonts w:eastAsia="Batang"/>
        </w:rPr>
      </w:pPr>
    </w:p>
    <w:p w14:paraId="694E9218" w14:textId="77777777" w:rsidR="005C21E3" w:rsidRPr="00667313" w:rsidRDefault="005C21E3" w:rsidP="005C21E3">
      <w:pPr>
        <w:tabs>
          <w:tab w:val="left" w:pos="2552"/>
        </w:tabs>
        <w:ind w:right="425"/>
        <w:rPr>
          <w:b/>
          <w:i/>
          <w:u w:val="single"/>
        </w:rPr>
      </w:pPr>
      <w:r>
        <w:rPr>
          <w:b/>
          <w:i/>
          <w:u w:val="single"/>
        </w:rPr>
        <w:t>403</w:t>
      </w:r>
      <w:r w:rsidRPr="00667313">
        <w:rPr>
          <w:b/>
          <w:i/>
          <w:u w:val="single"/>
        </w:rPr>
        <w:t>/2025.(IV.30.) NÖK határozat:</w:t>
      </w:r>
    </w:p>
    <w:p w14:paraId="06478182"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Német Önkormányzat Kerepes testülete úgy dönt, hog</w:t>
      </w:r>
      <w:r>
        <w:rPr>
          <w:rFonts w:eastAsia="Batang"/>
          <w:b/>
          <w:bCs/>
        </w:rPr>
        <w:t>y</w:t>
      </w:r>
      <w:r>
        <w:rPr>
          <w:rFonts w:eastAsia="Batang"/>
        </w:rPr>
        <w:t xml:space="preserve"> az SZMSZ -el kapcsolatban  felkéri elnökét </w:t>
      </w:r>
      <w:r>
        <w:rPr>
          <w:rFonts w:eastAsia="Batang"/>
        </w:rPr>
        <w:lastRenderedPageBreak/>
        <w:t xml:space="preserve">hogy abban szerepeltesse a telephelyeit melyet az elnöktől bérel hosszútávon  és azokat mint a „Barbertanyát” a 024/8 és 024/16 Hrsz.-ú külterületi ingatlanokat és a 2144. Kerepes Szabadság út 91-93 sz alatti ingatlant mint telephelyét vezesse át az SZMSZ -be és a KNK egyesület felé is adjon tájékoztatást hogy levelezése is erre a címre kerüljön megadásra hivatalos helyeken is.  </w:t>
      </w:r>
    </w:p>
    <w:p w14:paraId="00400317" w14:textId="77777777" w:rsidR="005C21E3" w:rsidRDefault="005C21E3" w:rsidP="005C21E3">
      <w:r w:rsidRPr="00832C97">
        <w:rPr>
          <w:rFonts w:eastAsia="Batang"/>
        </w:rPr>
        <w:t xml:space="preserve">Határidő: </w:t>
      </w:r>
      <w:r>
        <w:rPr>
          <w:rFonts w:eastAsia="Batang"/>
        </w:rPr>
        <w:t>folyamatos - elintézésig</w:t>
      </w:r>
      <w:r w:rsidRPr="00832C97">
        <w:rPr>
          <w:rFonts w:eastAsia="Batang"/>
        </w:rPr>
        <w:br/>
      </w:r>
      <w:r w:rsidRPr="00CF272D">
        <w:t>Felelős: Springer Friedrich NÖK elnöke</w:t>
      </w:r>
    </w:p>
    <w:p w14:paraId="32C338F0" w14:textId="77777777" w:rsidR="005C21E3" w:rsidRDefault="005C21E3" w:rsidP="005C21E3">
      <w:pPr>
        <w:rPr>
          <w:b/>
          <w:bCs/>
        </w:rPr>
      </w:pPr>
    </w:p>
    <w:p w14:paraId="066C0FC8" w14:textId="77777777" w:rsidR="005C21E3" w:rsidRDefault="005C21E3" w:rsidP="005C21E3">
      <w:pPr>
        <w:rPr>
          <w:b/>
          <w:bCs/>
        </w:rPr>
      </w:pPr>
    </w:p>
    <w:p w14:paraId="7AA61D2E" w14:textId="77777777" w:rsidR="005C21E3" w:rsidRPr="00667313" w:rsidRDefault="005C21E3" w:rsidP="005C21E3">
      <w:pPr>
        <w:rPr>
          <w:rFonts w:eastAsia="Calibri"/>
        </w:rPr>
      </w:pPr>
      <w:r w:rsidRPr="00667313">
        <w:rPr>
          <w:rFonts w:eastAsia="Batang"/>
          <w:b/>
        </w:rPr>
        <w:t xml:space="preserve">Kérem határozati javaslatom szerinti döntésüket. </w:t>
      </w:r>
    </w:p>
    <w:p w14:paraId="51BA7063" w14:textId="77777777" w:rsidR="005C21E3" w:rsidRDefault="005C21E3" w:rsidP="005C21E3">
      <w:pPr>
        <w:rPr>
          <w:rFonts w:eastAsia="Batang"/>
        </w:rPr>
      </w:pPr>
      <w:r>
        <w:rPr>
          <w:b/>
          <w:i/>
          <w:iCs/>
          <w:u w:val="single"/>
        </w:rPr>
        <w:br/>
      </w:r>
      <w:r w:rsidRPr="008F64B9">
        <w:rPr>
          <w:b/>
          <w:bCs/>
          <w:iCs/>
        </w:rPr>
        <w:t>Springer Friedrich Horst NÖK elnök</w:t>
      </w:r>
      <w:r w:rsidRPr="00667313">
        <w:rPr>
          <w:rFonts w:eastAsia="Batang"/>
          <w:b/>
        </w:rPr>
        <w:t xml:space="preserve">: </w:t>
      </w:r>
      <w:r w:rsidRPr="00667313">
        <w:rPr>
          <w:rFonts w:eastAsia="Batang"/>
        </w:rPr>
        <w:t xml:space="preserve">Ennek megfelelően felteszem szavazásra az előterjesztésben szereplő javaslatot, az előterjesztés alapján. </w:t>
      </w:r>
      <w:r w:rsidRPr="00667313">
        <w:t xml:space="preserve">Jelen lévő képviselő-testületi tagok száma: </w:t>
      </w:r>
      <w:r>
        <w:t>3</w:t>
      </w:r>
      <w:r w:rsidRPr="00667313">
        <w:t xml:space="preserve"> fő</w:t>
      </w:r>
      <w:r w:rsidRPr="00667313">
        <w:br/>
        <w:t xml:space="preserve">A döntéshozatalban részt vevők száma: </w:t>
      </w:r>
      <w:r>
        <w:t xml:space="preserve">3 </w:t>
      </w:r>
      <w:r w:rsidRPr="00667313">
        <w:t xml:space="preserve">fő. </w:t>
      </w:r>
      <w:r w:rsidRPr="00667313">
        <w:rPr>
          <w:rFonts w:eastAsia="Batang"/>
        </w:rPr>
        <w:t xml:space="preserve">Megállapítom, hogy a jelenlévő </w:t>
      </w:r>
      <w:r>
        <w:rPr>
          <w:rFonts w:eastAsia="Batang"/>
        </w:rPr>
        <w:t>3</w:t>
      </w:r>
      <w:r w:rsidRPr="00667313">
        <w:rPr>
          <w:rFonts w:eastAsia="Batang"/>
          <w:b/>
          <w:i/>
        </w:rPr>
        <w:t xml:space="preserve"> képviselő </w:t>
      </w:r>
      <w:r>
        <w:rPr>
          <w:rFonts w:eastAsia="Batang"/>
          <w:b/>
          <w:i/>
        </w:rPr>
        <w:t>3</w:t>
      </w:r>
      <w:r w:rsidRPr="00667313">
        <w:rPr>
          <w:rFonts w:eastAsia="Batang"/>
          <w:b/>
          <w:i/>
        </w:rPr>
        <w:t xml:space="preserve"> igen szavazattal,</w:t>
      </w:r>
      <w:r w:rsidRPr="00667313">
        <w:rPr>
          <w:rFonts w:eastAsia="Batang"/>
        </w:rPr>
        <w:t xml:space="preserve"> ellenszavazat és tartózkodás nélkül elfogadta a javaslatot.</w:t>
      </w:r>
    </w:p>
    <w:p w14:paraId="78765769" w14:textId="77777777" w:rsidR="005C21E3" w:rsidRDefault="005C21E3" w:rsidP="005C21E3">
      <w:pPr>
        <w:rPr>
          <w:rFonts w:eastAsia="Batang"/>
        </w:rPr>
      </w:pPr>
    </w:p>
    <w:p w14:paraId="6F0441FD" w14:textId="77777777" w:rsidR="005C21E3" w:rsidRPr="00667313" w:rsidRDefault="005C21E3" w:rsidP="005C21E3">
      <w:pPr>
        <w:rPr>
          <w:b/>
          <w:i/>
          <w:u w:val="single"/>
        </w:rPr>
      </w:pPr>
      <w:r>
        <w:rPr>
          <w:rFonts w:eastAsia="Batang"/>
        </w:rPr>
        <w:t xml:space="preserve"> </w:t>
      </w:r>
    </w:p>
    <w:p w14:paraId="11648804" w14:textId="77777777" w:rsidR="005C21E3" w:rsidRDefault="005C21E3" w:rsidP="005C21E3">
      <w:pPr>
        <w:rPr>
          <w:b/>
          <w:bCs/>
        </w:rPr>
      </w:pPr>
      <w:r>
        <w:rPr>
          <w:rFonts w:eastAsia="Batang"/>
          <w:b/>
          <w:bCs/>
        </w:rPr>
        <w:t xml:space="preserve"> </w:t>
      </w:r>
    </w:p>
    <w:p w14:paraId="58C2B3BB" w14:textId="77777777" w:rsidR="005C21E3" w:rsidRPr="00667313" w:rsidRDefault="005C21E3" w:rsidP="005C21E3">
      <w:pPr>
        <w:tabs>
          <w:tab w:val="left" w:pos="2552"/>
        </w:tabs>
        <w:ind w:right="425"/>
        <w:rPr>
          <w:b/>
          <w:i/>
          <w:u w:val="single"/>
        </w:rPr>
      </w:pPr>
      <w:r>
        <w:rPr>
          <w:b/>
          <w:i/>
          <w:u w:val="single"/>
        </w:rPr>
        <w:t>404</w:t>
      </w:r>
      <w:r w:rsidRPr="00667313">
        <w:rPr>
          <w:b/>
          <w:i/>
          <w:u w:val="single"/>
        </w:rPr>
        <w:t>/2025.(IV.30.) NÖK határozat:</w:t>
      </w:r>
    </w:p>
    <w:p w14:paraId="4075E234" w14:textId="77777777" w:rsidR="005C21E3" w:rsidRDefault="005C21E3" w:rsidP="005C21E3">
      <w:pPr>
        <w:rPr>
          <w:rFonts w:eastAsia="Batang"/>
        </w:rPr>
      </w:pPr>
      <w:r w:rsidRPr="00667313">
        <w:rPr>
          <w:rFonts w:eastAsia="Batang"/>
          <w:b/>
          <w:bCs/>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Pr>
          <w:rFonts w:eastAsia="Batang"/>
          <w:b/>
          <w:bCs/>
        </w:rPr>
        <w:t xml:space="preserve">a </w:t>
      </w:r>
      <w:r w:rsidRPr="00667313">
        <w:rPr>
          <w:rFonts w:eastAsia="Batang"/>
          <w:b/>
          <w:bCs/>
        </w:rPr>
        <w:t>Német Önkormányzat Kerepes testülete úgy dönt, hog</w:t>
      </w:r>
      <w:r>
        <w:rPr>
          <w:rFonts w:eastAsia="Batang"/>
          <w:b/>
          <w:bCs/>
        </w:rPr>
        <w:t>y</w:t>
      </w:r>
      <w:r>
        <w:rPr>
          <w:rFonts w:eastAsia="Batang"/>
        </w:rPr>
        <w:t xml:space="preserve"> az SZMSZ -el kapcsolatban  felkéri elnökét hogy abban szerepeltesse a telephelyeit melyet az elnöktől bérel hosszútávon  és azokat mint a „Szabadság út 91-93 sz alatti telephely ingatlanokat az elnök a MÁK felé jelentse be telephelyként. A MÁK bejegyzéssel kapcsolatban a jegyző feleadata az intézkedés az elnök irányítása mellett. </w:t>
      </w:r>
    </w:p>
    <w:p w14:paraId="0573B37F" w14:textId="77777777" w:rsidR="005C21E3" w:rsidRDefault="005C21E3" w:rsidP="005C21E3">
      <w:r w:rsidRPr="00832C97">
        <w:rPr>
          <w:rFonts w:eastAsia="Batang"/>
        </w:rPr>
        <w:t xml:space="preserve">Határidő: </w:t>
      </w:r>
      <w:r>
        <w:rPr>
          <w:rFonts w:eastAsia="Batang"/>
        </w:rPr>
        <w:t>folyamatos</w:t>
      </w:r>
      <w:r w:rsidRPr="00832C97">
        <w:rPr>
          <w:rFonts w:eastAsia="Batang"/>
        </w:rPr>
        <w:br/>
      </w:r>
      <w:r w:rsidRPr="00CF272D">
        <w:t>Felelős: Springer Friedrich NÖK elnöke</w:t>
      </w:r>
    </w:p>
    <w:p w14:paraId="42B9B101" w14:textId="77777777" w:rsidR="005C21E3" w:rsidRDefault="005C21E3" w:rsidP="005C21E3">
      <w:pPr>
        <w:rPr>
          <w:b/>
          <w:bCs/>
        </w:rPr>
      </w:pPr>
    </w:p>
    <w:p w14:paraId="68C85119" w14:textId="77777777" w:rsidR="005C21E3" w:rsidRDefault="005C21E3" w:rsidP="005C21E3">
      <w:pPr>
        <w:rPr>
          <w:b/>
          <w:bCs/>
        </w:rPr>
      </w:pPr>
    </w:p>
    <w:p w14:paraId="67DC0ED6" w14:textId="77777777" w:rsidR="005C21E3" w:rsidRDefault="005C21E3" w:rsidP="005C21E3">
      <w:pPr>
        <w:rPr>
          <w:rFonts w:eastAsia="Batang"/>
        </w:rPr>
      </w:pPr>
    </w:p>
    <w:p w14:paraId="00321105" w14:textId="77777777" w:rsidR="005C21E3" w:rsidRDefault="005C21E3" w:rsidP="005C21E3">
      <w:pPr>
        <w:rPr>
          <w:rFonts w:eastAsia="Batang"/>
          <w:b/>
          <w:bCs/>
        </w:rPr>
      </w:pPr>
      <w:r>
        <w:rPr>
          <w:rFonts w:eastAsia="Batang"/>
          <w:b/>
          <w:bCs/>
        </w:rPr>
        <w:t xml:space="preserve"> </w:t>
      </w:r>
    </w:p>
    <w:p w14:paraId="1BC3A82A" w14:textId="77777777" w:rsidR="005C21E3" w:rsidRPr="00012F96" w:rsidRDefault="005C21E3" w:rsidP="005C21E3">
      <w:pPr>
        <w:rPr>
          <w:rFonts w:eastAsia="Batang"/>
          <w:b/>
          <w:bCs/>
        </w:rPr>
      </w:pPr>
    </w:p>
    <w:p w14:paraId="3C170157" w14:textId="77777777" w:rsidR="005C21E3" w:rsidRPr="008361A3" w:rsidRDefault="005C21E3" w:rsidP="005C21E3">
      <w:pPr>
        <w:rPr>
          <w:rFonts w:eastAsia="Batang"/>
        </w:rPr>
      </w:pPr>
      <w:r w:rsidRPr="008361A3">
        <w:rPr>
          <w:rFonts w:eastAsia="Batang"/>
          <w:b/>
        </w:rPr>
        <w:t>Pénzügyi teljesítésekről</w:t>
      </w:r>
      <w:r>
        <w:rPr>
          <w:rFonts w:eastAsia="Batang"/>
          <w:b/>
        </w:rPr>
        <w:t xml:space="preserve"> és más idetartozó kapcsolatokról</w:t>
      </w:r>
      <w:r w:rsidRPr="008361A3">
        <w:rPr>
          <w:rFonts w:eastAsia="Batang"/>
        </w:rPr>
        <w:t>:</w:t>
      </w:r>
    </w:p>
    <w:p w14:paraId="599B43AA" w14:textId="77777777" w:rsidR="005C21E3" w:rsidRPr="008361A3" w:rsidRDefault="005C21E3" w:rsidP="005C21E3">
      <w:pPr>
        <w:rPr>
          <w:rFonts w:eastAsia="Batang"/>
        </w:rPr>
      </w:pPr>
    </w:p>
    <w:p w14:paraId="347FC187" w14:textId="77777777" w:rsidR="005C21E3" w:rsidRPr="008361A3" w:rsidRDefault="005C21E3" w:rsidP="005C21E3">
      <w:pPr>
        <w:tabs>
          <w:tab w:val="left" w:pos="2552"/>
        </w:tabs>
        <w:ind w:right="425"/>
        <w:rPr>
          <w:rFonts w:eastAsia="Batang"/>
          <w:b/>
          <w:i/>
        </w:rPr>
      </w:pPr>
      <w:r w:rsidRPr="008361A3">
        <w:rPr>
          <w:rFonts w:eastAsia="Batang"/>
          <w:b/>
          <w:i/>
        </w:rPr>
        <w:t>Tisztelt képviselőtestület!</w:t>
      </w:r>
    </w:p>
    <w:p w14:paraId="243019AF" w14:textId="77777777" w:rsidR="005C21E3" w:rsidRDefault="005C21E3" w:rsidP="005C21E3">
      <w:pPr>
        <w:tabs>
          <w:tab w:val="left" w:pos="2552"/>
        </w:tabs>
        <w:ind w:right="425"/>
        <w:rPr>
          <w:rFonts w:eastAsia="Batang"/>
        </w:rPr>
      </w:pPr>
    </w:p>
    <w:p w14:paraId="6456068B" w14:textId="77777777" w:rsidR="005C21E3" w:rsidRPr="008361A3" w:rsidRDefault="005C21E3" w:rsidP="005C21E3">
      <w:pPr>
        <w:tabs>
          <w:tab w:val="left" w:pos="2552"/>
        </w:tabs>
        <w:ind w:right="425"/>
        <w:rPr>
          <w:rFonts w:eastAsia="Batang"/>
        </w:rPr>
      </w:pPr>
      <w:r w:rsidRPr="008361A3">
        <w:rPr>
          <w:rFonts w:eastAsia="Batang"/>
        </w:rPr>
        <w:lastRenderedPageBreak/>
        <w:t>A 2025. év eddigi pénzügyi kiadásairól egy rövid kis összefoglalóval</w:t>
      </w:r>
      <w:r>
        <w:rPr>
          <w:rFonts w:eastAsia="Batang"/>
        </w:rPr>
        <w:t xml:space="preserve"> készültem ismét. </w:t>
      </w:r>
      <w:r w:rsidRPr="008361A3">
        <w:rPr>
          <w:rFonts w:eastAsia="Batang"/>
        </w:rPr>
        <w:t xml:space="preserve"> </w:t>
      </w:r>
      <w:r>
        <w:rPr>
          <w:rFonts w:eastAsia="Batang"/>
        </w:rPr>
        <w:t>A</w:t>
      </w:r>
      <w:r w:rsidRPr="008361A3">
        <w:rPr>
          <w:rFonts w:eastAsia="Batang"/>
        </w:rPr>
        <w:t xml:space="preserve">z előterjesztéshez is </w:t>
      </w:r>
      <w:proofErr w:type="gramStart"/>
      <w:r w:rsidRPr="008361A3">
        <w:rPr>
          <w:rFonts w:eastAsia="Batang"/>
        </w:rPr>
        <w:t>mellékelt</w:t>
      </w:r>
      <w:r>
        <w:rPr>
          <w:rFonts w:eastAsia="Batang"/>
        </w:rPr>
        <w:t>em</w:t>
      </w:r>
      <w:proofErr w:type="gramEnd"/>
      <w:r w:rsidRPr="008361A3">
        <w:rPr>
          <w:rFonts w:eastAsia="Batang"/>
        </w:rPr>
        <w:t xml:space="preserve"> de egyébként a pénzügyi bizonylatok is megtalálható részletezés</w:t>
      </w:r>
      <w:r>
        <w:rPr>
          <w:rFonts w:eastAsia="Batang"/>
        </w:rPr>
        <w:t xml:space="preserve">re állnak mindenkinek </w:t>
      </w:r>
      <w:r w:rsidRPr="008361A3">
        <w:rPr>
          <w:rFonts w:eastAsia="Batang"/>
        </w:rPr>
        <w:t xml:space="preserve">az egyes beszerzésekről és </w:t>
      </w:r>
      <w:r>
        <w:rPr>
          <w:rFonts w:eastAsia="Batang"/>
        </w:rPr>
        <w:t xml:space="preserve">most ezek </w:t>
      </w:r>
      <w:r w:rsidRPr="008361A3">
        <w:rPr>
          <w:rFonts w:eastAsia="Batang"/>
        </w:rPr>
        <w:t>elfogadásukról is döntünk. Kérem erről a beszámolóm elfogadását</w:t>
      </w:r>
      <w:r>
        <w:rPr>
          <w:rFonts w:eastAsia="Batang"/>
        </w:rPr>
        <w:t xml:space="preserve"> és egyesével szavazzuk meg. </w:t>
      </w:r>
    </w:p>
    <w:p w14:paraId="5345F6A2" w14:textId="77777777" w:rsidR="005C21E3" w:rsidRDefault="005C21E3" w:rsidP="005C21E3">
      <w:pPr>
        <w:tabs>
          <w:tab w:val="left" w:pos="2552"/>
        </w:tabs>
        <w:ind w:right="425"/>
        <w:rPr>
          <w:rFonts w:eastAsia="Batang"/>
        </w:rPr>
      </w:pPr>
    </w:p>
    <w:p w14:paraId="3E139385" w14:textId="77777777" w:rsidR="005C21E3" w:rsidRPr="008361A3" w:rsidRDefault="005C21E3" w:rsidP="005C21E3">
      <w:pPr>
        <w:tabs>
          <w:tab w:val="left" w:pos="2552"/>
        </w:tabs>
        <w:ind w:right="425"/>
        <w:rPr>
          <w:rFonts w:eastAsia="Batang"/>
        </w:rPr>
      </w:pPr>
      <w:r>
        <w:rPr>
          <w:rFonts w:eastAsia="Batang"/>
        </w:rPr>
        <w:t xml:space="preserve"> </w:t>
      </w:r>
    </w:p>
    <w:p w14:paraId="100F3A06" w14:textId="77777777" w:rsidR="005C21E3" w:rsidRPr="008361A3" w:rsidRDefault="005C21E3" w:rsidP="005C21E3">
      <w:pPr>
        <w:rPr>
          <w:rFonts w:eastAsia="Calibri"/>
        </w:rPr>
      </w:pPr>
      <w:r w:rsidRPr="008361A3">
        <w:rPr>
          <w:rFonts w:eastAsia="Batang"/>
          <w:b/>
        </w:rPr>
        <w:t xml:space="preserve">Kérem határozati javaslatom szerinti döntésüket. </w:t>
      </w:r>
      <w:r w:rsidRPr="008361A3">
        <w:rPr>
          <w:rFonts w:eastAsia="Batang"/>
          <w:b/>
        </w:rPr>
        <w:br/>
      </w:r>
    </w:p>
    <w:p w14:paraId="3331B074" w14:textId="77777777" w:rsidR="005C21E3" w:rsidRPr="008361A3" w:rsidRDefault="005C21E3" w:rsidP="005C21E3">
      <w:pPr>
        <w:ind w:right="-1"/>
        <w:rPr>
          <w:b/>
          <w:i/>
          <w:u w:val="single"/>
        </w:rPr>
      </w:pPr>
      <w:r w:rsidRPr="008361A3">
        <w:rPr>
          <w:b/>
          <w:i/>
          <w:iCs/>
        </w:rPr>
        <w:t>S</w:t>
      </w:r>
      <w:r w:rsidRPr="008361A3">
        <w:rPr>
          <w:rFonts w:eastAsia="Batang"/>
          <w:b/>
        </w:rPr>
        <w:t xml:space="preserve">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44B156E" w14:textId="77777777" w:rsidR="005C21E3" w:rsidRPr="008361A3" w:rsidRDefault="005C21E3" w:rsidP="005C21E3">
      <w:pPr>
        <w:tabs>
          <w:tab w:val="left" w:pos="2552"/>
        </w:tabs>
        <w:ind w:right="425"/>
        <w:rPr>
          <w:b/>
          <w:i/>
          <w:u w:val="single"/>
        </w:rPr>
      </w:pPr>
    </w:p>
    <w:p w14:paraId="1F81D4C9" w14:textId="77777777" w:rsidR="005C21E3" w:rsidRDefault="005C21E3" w:rsidP="005C21E3">
      <w:pPr>
        <w:rPr>
          <w:b/>
          <w:bCs/>
        </w:rPr>
      </w:pPr>
    </w:p>
    <w:p w14:paraId="52CCE2DC" w14:textId="77777777" w:rsidR="005C21E3" w:rsidRPr="00667313" w:rsidRDefault="005C21E3" w:rsidP="005C21E3">
      <w:pPr>
        <w:tabs>
          <w:tab w:val="left" w:pos="2552"/>
        </w:tabs>
        <w:ind w:right="425"/>
        <w:rPr>
          <w:b/>
          <w:i/>
          <w:u w:val="single"/>
        </w:rPr>
      </w:pPr>
      <w:r>
        <w:rPr>
          <w:b/>
          <w:i/>
          <w:u w:val="single"/>
        </w:rPr>
        <w:t>405</w:t>
      </w:r>
      <w:r w:rsidRPr="00667313">
        <w:rPr>
          <w:b/>
          <w:i/>
          <w:u w:val="single"/>
        </w:rPr>
        <w:t>/2025.(IV.30.) NÖK határozat:</w:t>
      </w:r>
    </w:p>
    <w:p w14:paraId="1927E279" w14:textId="77777777" w:rsidR="005C21E3" w:rsidRPr="008361A3" w:rsidRDefault="005C21E3" w:rsidP="005C21E3">
      <w:pPr>
        <w:rPr>
          <w:rFonts w:eastAsia="Batang"/>
        </w:rPr>
      </w:pPr>
      <w:r w:rsidRPr="008361A3">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8361A3">
        <w:rPr>
          <w:bCs/>
          <w:iCs/>
        </w:rPr>
        <w:t xml:space="preserve"> elfogadja a beszámolót a </w:t>
      </w:r>
      <w:r w:rsidRPr="008361A3">
        <w:rPr>
          <w:rFonts w:eastAsia="Batang"/>
        </w:rPr>
        <w:t xml:space="preserve">2025. év </w:t>
      </w:r>
      <w:r>
        <w:rPr>
          <w:rFonts w:eastAsia="Batang"/>
        </w:rPr>
        <w:t xml:space="preserve">április 30-at megelőző  időpontig végrehajtott beszerzések </w:t>
      </w:r>
      <w:r w:rsidRPr="008361A3">
        <w:rPr>
          <w:rFonts w:eastAsia="Batang"/>
        </w:rPr>
        <w:t>pénzügyi kiadásai</w:t>
      </w:r>
      <w:r>
        <w:rPr>
          <w:rFonts w:eastAsia="Batang"/>
        </w:rPr>
        <w:t xml:space="preserve">ról </w:t>
      </w:r>
      <w:r w:rsidRPr="008361A3">
        <w:rPr>
          <w:rFonts w:eastAsia="Batang"/>
        </w:rPr>
        <w:t>és azok összefoglalójáról.</w:t>
      </w:r>
      <w:r>
        <w:rPr>
          <w:rFonts w:eastAsia="Batang"/>
        </w:rPr>
        <w:t xml:space="preserve"> A beszerzéseket elismeri és végrehajtottnak tekinti nemzetiségi céljai elérése érdekében. </w:t>
      </w:r>
    </w:p>
    <w:p w14:paraId="2A27F98D"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5A9D5589" w14:textId="77777777" w:rsidR="005C21E3" w:rsidRPr="008361A3" w:rsidRDefault="005C21E3" w:rsidP="005C21E3">
      <w:pPr>
        <w:rPr>
          <w:bCs/>
          <w:iCs/>
        </w:rPr>
      </w:pPr>
    </w:p>
    <w:p w14:paraId="60E75544"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5BEEC25" w14:textId="77777777" w:rsidR="005C21E3" w:rsidRDefault="005C21E3" w:rsidP="005C21E3">
      <w:pPr>
        <w:rPr>
          <w:b/>
          <w:i/>
          <w:iCs/>
          <w:u w:val="single"/>
        </w:rPr>
      </w:pPr>
      <w:r w:rsidRPr="008361A3">
        <w:rPr>
          <w:b/>
          <w:i/>
          <w:iCs/>
          <w:u w:val="single"/>
        </w:rPr>
        <w:t xml:space="preserve"> </w:t>
      </w:r>
    </w:p>
    <w:p w14:paraId="28760423" w14:textId="77777777" w:rsidR="005C21E3" w:rsidRDefault="005C21E3" w:rsidP="005C21E3">
      <w:pPr>
        <w:rPr>
          <w:b/>
          <w:i/>
          <w:iCs/>
          <w:u w:val="single"/>
        </w:rPr>
      </w:pPr>
    </w:p>
    <w:p w14:paraId="52896B23" w14:textId="77777777" w:rsidR="005C21E3" w:rsidRDefault="005C21E3" w:rsidP="005C21E3">
      <w:pPr>
        <w:rPr>
          <w:b/>
          <w:i/>
          <w:iCs/>
          <w:u w:val="single"/>
        </w:rPr>
      </w:pPr>
    </w:p>
    <w:p w14:paraId="7CDFEEEF" w14:textId="77777777" w:rsidR="005C21E3" w:rsidRPr="008361A3" w:rsidRDefault="005C21E3" w:rsidP="005C21E3">
      <w:pPr>
        <w:rPr>
          <w:rFonts w:eastAsia="Calibri"/>
          <w:b/>
          <w:i/>
          <w:u w:val="single"/>
        </w:rPr>
      </w:pPr>
    </w:p>
    <w:p w14:paraId="35DE432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AC23004" w14:textId="77777777" w:rsidR="005C21E3" w:rsidRDefault="005C21E3" w:rsidP="005C21E3">
      <w:pPr>
        <w:rPr>
          <w:b/>
          <w:i/>
          <w:u w:val="single"/>
        </w:rPr>
      </w:pPr>
      <w:r w:rsidRPr="008361A3">
        <w:rPr>
          <w:b/>
          <w:i/>
          <w:u w:val="single"/>
        </w:rPr>
        <w:t xml:space="preserve"> </w:t>
      </w:r>
    </w:p>
    <w:p w14:paraId="76B8D9EC" w14:textId="77777777" w:rsidR="005C21E3" w:rsidRPr="008361A3" w:rsidRDefault="005C21E3" w:rsidP="005C21E3">
      <w:pPr>
        <w:rPr>
          <w:rFonts w:eastAsia="Batang"/>
        </w:rPr>
      </w:pPr>
    </w:p>
    <w:p w14:paraId="2C8D3616" w14:textId="77777777" w:rsidR="005C21E3" w:rsidRPr="008361A3" w:rsidRDefault="005C21E3" w:rsidP="005C21E3">
      <w:pPr>
        <w:rPr>
          <w:bCs/>
          <w:iCs/>
        </w:rPr>
      </w:pPr>
      <w:r>
        <w:rPr>
          <w:rFonts w:eastAsia="Calibri"/>
          <w:b/>
          <w:i/>
          <w:u w:val="single"/>
        </w:rPr>
        <w:lastRenderedPageBreak/>
        <w:t>406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a 2025. 04. 09-én történt, Mol üzemanyag-vásárlásról, 10.006 Ft értékben</w:t>
      </w:r>
      <w:r>
        <w:t>, a teljesített beszerzésről és annak kifizetéséről. Tudomásul veszi, hogy arra fedezetet a 2025. évi költségvetés biztosít, amelyet feladatalapú, illetve működési támogatás terhére kíván elszámolni, melyet a testület döntésével jóváhagy.</w:t>
      </w:r>
    </w:p>
    <w:p w14:paraId="4060AD81" w14:textId="77777777" w:rsidR="005C21E3" w:rsidRDefault="005C21E3" w:rsidP="005C21E3">
      <w:pPr>
        <w:rPr>
          <w:bCs/>
          <w:iCs/>
        </w:rPr>
      </w:pPr>
      <w:r>
        <w:rPr>
          <w:bCs/>
          <w:iCs/>
        </w:rPr>
        <w:t>Határidő: 2025. április 30</w:t>
      </w:r>
      <w:r w:rsidRPr="008361A3">
        <w:rPr>
          <w:bCs/>
          <w:iCs/>
        </w:rPr>
        <w:br/>
        <w:t>Felelős: Springer Friedrich Horst NÖK elnök</w:t>
      </w:r>
    </w:p>
    <w:p w14:paraId="57ECFA97" w14:textId="77777777" w:rsidR="005C21E3" w:rsidRPr="008361A3" w:rsidRDefault="005C21E3" w:rsidP="005C21E3">
      <w:pPr>
        <w:rPr>
          <w:bCs/>
          <w:iCs/>
        </w:rPr>
      </w:pPr>
      <w:r>
        <w:rPr>
          <w:bCs/>
          <w:iCs/>
        </w:rPr>
        <w:t xml:space="preserve"> </w:t>
      </w:r>
    </w:p>
    <w:p w14:paraId="39564CB2" w14:textId="77777777" w:rsidR="005C21E3" w:rsidRPr="008361A3" w:rsidRDefault="005C21E3" w:rsidP="005C21E3">
      <w:pPr>
        <w:rPr>
          <w:rFonts w:eastAsia="Batang"/>
        </w:rPr>
      </w:pPr>
    </w:p>
    <w:p w14:paraId="3EC91A5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4042EA2" w14:textId="77777777" w:rsidR="005C21E3" w:rsidRPr="008361A3" w:rsidRDefault="005C21E3" w:rsidP="005C21E3">
      <w:pPr>
        <w:rPr>
          <w:rFonts w:eastAsia="Calibri"/>
          <w:b/>
          <w:i/>
          <w:u w:val="single"/>
        </w:rPr>
      </w:pPr>
      <w:r w:rsidRPr="008361A3">
        <w:rPr>
          <w:b/>
          <w:i/>
          <w:iCs/>
          <w:u w:val="single"/>
        </w:rPr>
        <w:t xml:space="preserve"> </w:t>
      </w:r>
    </w:p>
    <w:p w14:paraId="6F7DCB13"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7E48A05" w14:textId="77777777" w:rsidR="005C21E3" w:rsidRDefault="005C21E3" w:rsidP="005C21E3">
      <w:pPr>
        <w:rPr>
          <w:b/>
          <w:i/>
          <w:u w:val="single"/>
        </w:rPr>
      </w:pPr>
      <w:r w:rsidRPr="008361A3">
        <w:rPr>
          <w:b/>
          <w:i/>
          <w:u w:val="single"/>
        </w:rPr>
        <w:t xml:space="preserve"> </w:t>
      </w:r>
    </w:p>
    <w:p w14:paraId="258FADDF" w14:textId="77777777" w:rsidR="005C21E3" w:rsidRPr="008361A3" w:rsidRDefault="005C21E3" w:rsidP="005C21E3">
      <w:pPr>
        <w:rPr>
          <w:rFonts w:eastAsia="Batang"/>
        </w:rPr>
      </w:pPr>
    </w:p>
    <w:p w14:paraId="140E0581" w14:textId="77777777" w:rsidR="005C21E3" w:rsidRPr="008361A3" w:rsidRDefault="005C21E3" w:rsidP="005C21E3">
      <w:pPr>
        <w:rPr>
          <w:bCs/>
          <w:iCs/>
        </w:rPr>
      </w:pPr>
      <w:r>
        <w:rPr>
          <w:rFonts w:eastAsia="Calibri"/>
          <w:b/>
          <w:i/>
          <w:u w:val="single"/>
        </w:rPr>
        <w:t>407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 xml:space="preserve">a </w:t>
      </w:r>
      <w:r w:rsidRPr="00D3572A">
        <w:rPr>
          <w:i/>
          <w:iCs/>
        </w:rPr>
        <w:t xml:space="preserve">2025-04-10 Mol </w:t>
      </w:r>
      <w:r>
        <w:rPr>
          <w:i/>
          <w:iCs/>
        </w:rPr>
        <w:t xml:space="preserve">töltőállomáson  autópálya </w:t>
      </w:r>
      <w:r w:rsidRPr="00D3572A">
        <w:rPr>
          <w:i/>
          <w:iCs/>
        </w:rPr>
        <w:t>matrica</w:t>
      </w:r>
      <w:r>
        <w:rPr>
          <w:i/>
          <w:iCs/>
        </w:rPr>
        <w:t xml:space="preserve"> vásárlásról </w:t>
      </w:r>
      <w:r w:rsidRPr="00D3572A">
        <w:rPr>
          <w:i/>
          <w:iCs/>
        </w:rPr>
        <w:t>6.620.-</w:t>
      </w:r>
      <w:r w:rsidRPr="009A3469">
        <w:rPr>
          <w:i/>
          <w:iCs/>
        </w:rPr>
        <w:t>értékben</w:t>
      </w:r>
      <w:r>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78F5CFE5"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09358093" w14:textId="77777777" w:rsidR="005C21E3" w:rsidRPr="008361A3" w:rsidRDefault="005C21E3" w:rsidP="005C21E3">
      <w:pPr>
        <w:rPr>
          <w:bCs/>
          <w:iCs/>
        </w:rPr>
      </w:pPr>
    </w:p>
    <w:p w14:paraId="64924EF5" w14:textId="77777777" w:rsidR="005C21E3" w:rsidRDefault="005C21E3" w:rsidP="005C21E3">
      <w:pPr>
        <w:rPr>
          <w:rFonts w:eastAsia="Batang"/>
        </w:rPr>
      </w:pPr>
    </w:p>
    <w:p w14:paraId="5BEBF8C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6B2BF3C" w14:textId="77777777" w:rsidR="005C21E3" w:rsidRPr="008361A3" w:rsidRDefault="005C21E3" w:rsidP="005C21E3">
      <w:pPr>
        <w:rPr>
          <w:rFonts w:eastAsia="Calibri"/>
          <w:b/>
          <w:i/>
          <w:u w:val="single"/>
        </w:rPr>
      </w:pPr>
      <w:r w:rsidRPr="008361A3">
        <w:rPr>
          <w:b/>
          <w:i/>
          <w:iCs/>
          <w:u w:val="single"/>
        </w:rPr>
        <w:t xml:space="preserve"> </w:t>
      </w:r>
    </w:p>
    <w:p w14:paraId="125F205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w:t>
      </w:r>
      <w:r w:rsidRPr="008361A3">
        <w:lastRenderedPageBreak/>
        <w:t xml:space="preserve">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6685E47" w14:textId="77777777" w:rsidR="005C21E3" w:rsidRDefault="005C21E3" w:rsidP="005C21E3">
      <w:pPr>
        <w:rPr>
          <w:b/>
          <w:i/>
          <w:u w:val="single"/>
        </w:rPr>
      </w:pPr>
      <w:r w:rsidRPr="008361A3">
        <w:rPr>
          <w:b/>
          <w:i/>
          <w:u w:val="single"/>
        </w:rPr>
        <w:t xml:space="preserve"> </w:t>
      </w:r>
    </w:p>
    <w:p w14:paraId="4CF5BE3B" w14:textId="77777777" w:rsidR="005C21E3" w:rsidRDefault="005C21E3" w:rsidP="005C21E3">
      <w:pPr>
        <w:rPr>
          <w:rFonts w:eastAsia="Batang"/>
        </w:rPr>
      </w:pPr>
    </w:p>
    <w:p w14:paraId="0A8FC19E" w14:textId="77777777" w:rsidR="005C21E3" w:rsidRDefault="005C21E3" w:rsidP="005C21E3">
      <w:pPr>
        <w:rPr>
          <w:rFonts w:eastAsia="Batang"/>
        </w:rPr>
      </w:pPr>
    </w:p>
    <w:p w14:paraId="48037841" w14:textId="77777777" w:rsidR="005C21E3" w:rsidRPr="008361A3" w:rsidRDefault="005C21E3" w:rsidP="005C21E3">
      <w:pPr>
        <w:rPr>
          <w:rFonts w:eastAsia="Batang"/>
        </w:rPr>
      </w:pPr>
    </w:p>
    <w:p w14:paraId="482935BF" w14:textId="77777777" w:rsidR="005C21E3" w:rsidRPr="008361A3" w:rsidRDefault="005C21E3" w:rsidP="005C21E3">
      <w:pPr>
        <w:rPr>
          <w:bCs/>
          <w:iCs/>
        </w:rPr>
      </w:pPr>
      <w:r>
        <w:rPr>
          <w:rFonts w:eastAsia="Calibri"/>
          <w:b/>
          <w:i/>
          <w:u w:val="single"/>
        </w:rPr>
        <w:t>408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 xml:space="preserve">a </w:t>
      </w:r>
      <w:r w:rsidRPr="00D3572A">
        <w:rPr>
          <w:i/>
          <w:iCs/>
        </w:rPr>
        <w:t>2025-04-14  Google</w:t>
      </w:r>
      <w:r>
        <w:rPr>
          <w:i/>
          <w:iCs/>
        </w:rPr>
        <w:t xml:space="preserve"> előfizetés</w:t>
      </w:r>
      <w:r w:rsidRPr="00D3572A">
        <w:rPr>
          <w:i/>
          <w:iCs/>
        </w:rPr>
        <w:t xml:space="preserve"> 19,99</w:t>
      </w:r>
      <w:r>
        <w:rPr>
          <w:i/>
          <w:iCs/>
        </w:rPr>
        <w:t xml:space="preserve"> € </w:t>
      </w:r>
      <w:r w:rsidRPr="00D3572A">
        <w:rPr>
          <w:i/>
          <w:iCs/>
        </w:rPr>
        <w:t xml:space="preserve">  8.357.-</w:t>
      </w:r>
      <w:r>
        <w:rPr>
          <w:i/>
          <w:iCs/>
        </w:rPr>
        <w:t>Ft</w:t>
      </w:r>
      <w:r w:rsidRPr="00D3572A">
        <w:rPr>
          <w:i/>
          <w:iCs/>
        </w:rPr>
        <w:t>-</w:t>
      </w:r>
      <w:r w:rsidRPr="009A3469">
        <w:rPr>
          <w:i/>
          <w:iCs/>
        </w:rPr>
        <w:t>értékben</w:t>
      </w:r>
      <w:r>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FFFBBF2"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40DA31C5" w14:textId="77777777" w:rsidR="005C21E3" w:rsidRDefault="005C21E3" w:rsidP="005C21E3">
      <w:pPr>
        <w:rPr>
          <w:rFonts w:eastAsia="Batang"/>
        </w:rPr>
      </w:pPr>
      <w:r>
        <w:rPr>
          <w:bCs/>
          <w:iCs/>
        </w:rPr>
        <w:t xml:space="preserve"> </w:t>
      </w:r>
    </w:p>
    <w:p w14:paraId="0DB419F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1554344" w14:textId="77777777" w:rsidR="005C21E3" w:rsidRPr="008361A3" w:rsidRDefault="005C21E3" w:rsidP="005C21E3">
      <w:pPr>
        <w:rPr>
          <w:rFonts w:eastAsia="Calibri"/>
          <w:b/>
          <w:i/>
          <w:u w:val="single"/>
        </w:rPr>
      </w:pPr>
      <w:r w:rsidRPr="008361A3">
        <w:rPr>
          <w:b/>
          <w:i/>
          <w:iCs/>
          <w:u w:val="single"/>
        </w:rPr>
        <w:t xml:space="preserve"> </w:t>
      </w:r>
    </w:p>
    <w:p w14:paraId="4F02716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BC647C1" w14:textId="77777777" w:rsidR="005C21E3" w:rsidRPr="008361A3" w:rsidRDefault="005C21E3" w:rsidP="005C21E3">
      <w:pPr>
        <w:rPr>
          <w:rFonts w:eastAsia="Batang"/>
        </w:rPr>
      </w:pPr>
      <w:r w:rsidRPr="008361A3">
        <w:rPr>
          <w:b/>
          <w:i/>
          <w:u w:val="single"/>
        </w:rPr>
        <w:t xml:space="preserve"> </w:t>
      </w:r>
      <w:r>
        <w:rPr>
          <w:b/>
          <w:i/>
          <w:u w:val="single"/>
        </w:rPr>
        <w:t xml:space="preserve"> </w:t>
      </w:r>
    </w:p>
    <w:p w14:paraId="70BB72D4" w14:textId="77777777" w:rsidR="005C21E3" w:rsidRPr="008361A3" w:rsidRDefault="005C21E3" w:rsidP="005C21E3">
      <w:pPr>
        <w:rPr>
          <w:bCs/>
          <w:iCs/>
        </w:rPr>
      </w:pPr>
      <w:r>
        <w:rPr>
          <w:rFonts w:eastAsia="Calibri"/>
          <w:b/>
          <w:i/>
          <w:u w:val="single"/>
        </w:rPr>
        <w:t>409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 xml:space="preserve">a </w:t>
      </w:r>
      <w:r w:rsidRPr="00D3572A">
        <w:rPr>
          <w:i/>
          <w:iCs/>
        </w:rPr>
        <w:t>2025-04-14 Kaufland 132,91</w:t>
      </w:r>
      <w:r>
        <w:rPr>
          <w:i/>
          <w:iCs/>
        </w:rPr>
        <w:t xml:space="preserve"> € </w:t>
      </w:r>
      <w:r w:rsidRPr="00D3572A">
        <w:rPr>
          <w:i/>
          <w:iCs/>
        </w:rPr>
        <w:t>-</w:t>
      </w:r>
      <w:r w:rsidRPr="009A3469">
        <w:rPr>
          <w:i/>
          <w:iCs/>
        </w:rPr>
        <w:t>értékben</w:t>
      </w:r>
      <w:r>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231264D"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12973869" w14:textId="77777777" w:rsidR="005C21E3" w:rsidRDefault="005C21E3" w:rsidP="005C21E3">
      <w:pPr>
        <w:rPr>
          <w:rFonts w:eastAsia="Batang"/>
        </w:rPr>
      </w:pPr>
      <w:r>
        <w:rPr>
          <w:bCs/>
          <w:iCs/>
        </w:rPr>
        <w:t xml:space="preserve"> </w:t>
      </w:r>
    </w:p>
    <w:p w14:paraId="4E5BBED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0B59F91" w14:textId="77777777" w:rsidR="005C21E3" w:rsidRPr="008361A3" w:rsidRDefault="005C21E3" w:rsidP="005C21E3">
      <w:pPr>
        <w:rPr>
          <w:rFonts w:eastAsia="Calibri"/>
          <w:b/>
          <w:i/>
          <w:u w:val="single"/>
        </w:rPr>
      </w:pPr>
      <w:r w:rsidRPr="008361A3">
        <w:rPr>
          <w:b/>
          <w:i/>
          <w:iCs/>
          <w:u w:val="single"/>
        </w:rPr>
        <w:lastRenderedPageBreak/>
        <w:t xml:space="preserve"> </w:t>
      </w:r>
    </w:p>
    <w:p w14:paraId="42B7468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C18B1FC" w14:textId="77777777" w:rsidR="005C21E3" w:rsidRPr="008361A3" w:rsidRDefault="005C21E3" w:rsidP="005C21E3">
      <w:pPr>
        <w:rPr>
          <w:rFonts w:eastAsia="Batang"/>
        </w:rPr>
      </w:pPr>
      <w:r w:rsidRPr="008361A3">
        <w:rPr>
          <w:b/>
          <w:i/>
          <w:u w:val="single"/>
        </w:rPr>
        <w:t xml:space="preserve"> </w:t>
      </w:r>
      <w:r>
        <w:rPr>
          <w:b/>
          <w:i/>
          <w:u w:val="single"/>
        </w:rPr>
        <w:t xml:space="preserve"> </w:t>
      </w:r>
    </w:p>
    <w:p w14:paraId="2A70D256" w14:textId="77777777" w:rsidR="005C21E3" w:rsidRPr="008361A3" w:rsidRDefault="005C21E3" w:rsidP="005C21E3">
      <w:pPr>
        <w:rPr>
          <w:bCs/>
          <w:iCs/>
        </w:rPr>
      </w:pPr>
      <w:r>
        <w:rPr>
          <w:rFonts w:eastAsia="Calibri"/>
          <w:b/>
          <w:i/>
          <w:u w:val="single"/>
        </w:rPr>
        <w:t>410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 xml:space="preserve">a </w:t>
      </w:r>
      <w:r w:rsidRPr="00D3572A">
        <w:rPr>
          <w:i/>
          <w:iCs/>
        </w:rPr>
        <w:t>2025-04-16 BGA palyazatidij 6.000.-</w:t>
      </w:r>
      <w:r>
        <w:rPr>
          <w:i/>
          <w:iCs/>
        </w:rPr>
        <w:t xml:space="preserve"> Ft </w:t>
      </w:r>
      <w:r w:rsidRPr="009A3469">
        <w:rPr>
          <w:i/>
          <w:iCs/>
        </w:rPr>
        <w:t>értékben</w:t>
      </w:r>
      <w:r>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4541F326"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0E19E4B4" w14:textId="77777777" w:rsidR="005C21E3" w:rsidRPr="008361A3" w:rsidRDefault="005C21E3" w:rsidP="005C21E3">
      <w:pPr>
        <w:rPr>
          <w:bCs/>
          <w:iCs/>
        </w:rPr>
      </w:pPr>
    </w:p>
    <w:p w14:paraId="12679673" w14:textId="77777777" w:rsidR="005C21E3" w:rsidRPr="008361A3" w:rsidRDefault="005C21E3" w:rsidP="005C21E3">
      <w:pPr>
        <w:rPr>
          <w:rFonts w:eastAsia="Calibri"/>
        </w:rPr>
      </w:pPr>
    </w:p>
    <w:p w14:paraId="2B037113" w14:textId="77777777" w:rsidR="005C21E3" w:rsidRDefault="005C21E3" w:rsidP="005C21E3">
      <w:pPr>
        <w:rPr>
          <w:b/>
          <w:bCs/>
        </w:rPr>
      </w:pPr>
    </w:p>
    <w:p w14:paraId="3E15C1B1" w14:textId="77777777" w:rsidR="005C21E3" w:rsidRPr="008B6D8F" w:rsidRDefault="005C21E3" w:rsidP="005C21E3">
      <w:pPr>
        <w:rPr>
          <w:b/>
          <w:bCs/>
        </w:rPr>
      </w:pPr>
      <w:r w:rsidRPr="008B6D8F">
        <w:rPr>
          <w:b/>
          <w:bCs/>
        </w:rPr>
        <w:t>Informatikai és technikai döntések</w:t>
      </w:r>
    </w:p>
    <w:p w14:paraId="63B46A55" w14:textId="77777777" w:rsidR="005C21E3" w:rsidRDefault="005C21E3" w:rsidP="005C21E3">
      <w:pPr>
        <w:rPr>
          <w:b/>
          <w:i/>
          <w:u w:val="single"/>
        </w:rPr>
      </w:pPr>
    </w:p>
    <w:p w14:paraId="1B602037" w14:textId="77777777" w:rsidR="005C21E3" w:rsidRPr="00491BF1" w:rsidRDefault="005C21E3" w:rsidP="005C21E3">
      <w:r>
        <w:rPr>
          <w:b/>
          <w:bCs/>
        </w:rPr>
        <w:t>Tisztelt testület!</w:t>
      </w:r>
      <w:r>
        <w:rPr>
          <w:b/>
          <w:bCs/>
        </w:rPr>
        <w:br/>
      </w:r>
      <w:r>
        <w:rPr>
          <w:b/>
          <w:bCs/>
        </w:rPr>
        <w:br/>
      </w:r>
      <w:r>
        <w:t>Kiadásaink közt szerepel egy tétel a Comnica</w:t>
      </w:r>
      <w:r w:rsidRPr="00491BF1">
        <w:rPr>
          <w:i/>
          <w:iCs/>
        </w:rPr>
        <w:t xml:space="preserve"> számla 6500 ft-ba fizetünk a kerepes</w:t>
      </w:r>
      <w:r>
        <w:rPr>
          <w:i/>
          <w:iCs/>
        </w:rPr>
        <w:t>.uw.</w:t>
      </w:r>
      <w:r w:rsidRPr="00491BF1">
        <w:rPr>
          <w:i/>
          <w:iCs/>
        </w:rPr>
        <w:t>hu ugye ez az oldal</w:t>
      </w:r>
      <w:r>
        <w:rPr>
          <w:i/>
          <w:iCs/>
        </w:rPr>
        <w:t>, két</w:t>
      </w:r>
      <w:r w:rsidRPr="00491BF1">
        <w:rPr>
          <w:b/>
          <w:bCs/>
        </w:rPr>
        <w:t xml:space="preserve"> évünk van, hogy lementsük az adatokat és átköltözzünk a kerepes.eu oldalra.</w:t>
      </w:r>
      <w:r w:rsidRPr="00491BF1">
        <w:t xml:space="preserve"> </w:t>
      </w:r>
      <w:r>
        <w:t xml:space="preserve">Most </w:t>
      </w:r>
      <w:r w:rsidRPr="00491BF1">
        <w:rPr>
          <w:i/>
          <w:iCs/>
        </w:rPr>
        <w:t xml:space="preserve">újabb két évig megvan aztán majd utána majd két évünk van </w:t>
      </w:r>
      <w:proofErr w:type="gramStart"/>
      <w:r w:rsidRPr="00491BF1">
        <w:rPr>
          <w:i/>
          <w:iCs/>
        </w:rPr>
        <w:t>rá</w:t>
      </w:r>
      <w:proofErr w:type="gramEnd"/>
      <w:r w:rsidRPr="00491BF1">
        <w:rPr>
          <w:i/>
          <w:iCs/>
        </w:rPr>
        <w:t xml:space="preserve"> </w:t>
      </w:r>
      <w:proofErr w:type="gramStart"/>
      <w:r w:rsidRPr="00491BF1">
        <w:rPr>
          <w:i/>
          <w:iCs/>
        </w:rPr>
        <w:t>hogy  megszüntessük</w:t>
      </w:r>
      <w:proofErr w:type="gramEnd"/>
      <w:r w:rsidRPr="00491BF1">
        <w:rPr>
          <w:i/>
          <w:iCs/>
        </w:rPr>
        <w:t xml:space="preserve"> és átmegyünk a</w:t>
      </w:r>
      <w:r>
        <w:rPr>
          <w:i/>
          <w:iCs/>
        </w:rPr>
        <w:t xml:space="preserve"> sajátra. </w:t>
      </w:r>
    </w:p>
    <w:p w14:paraId="51C08F95" w14:textId="77777777" w:rsidR="005C21E3" w:rsidRDefault="005C21E3" w:rsidP="005C21E3">
      <w:r w:rsidRPr="00491BF1">
        <w:rPr>
          <w:b/>
          <w:bCs/>
        </w:rPr>
        <w:t>Fizettünk 6.500 forintot a kerepesch.hu domainért</w:t>
      </w:r>
      <w:r>
        <w:rPr>
          <w:b/>
          <w:bCs/>
        </w:rPr>
        <w:t xml:space="preserve"> mivel az</w:t>
      </w:r>
      <w:r w:rsidRPr="00D3572A">
        <w:t xml:space="preserve"> </w:t>
      </w:r>
      <w:r>
        <w:t xml:space="preserve">interneten egy </w:t>
      </w:r>
      <w:r w:rsidRPr="00D3572A">
        <w:t xml:space="preserve">oldalon fönt van évek óta nagyon sok kerepesi családfa melyet kutattunk és ezek importálása sok munkába </w:t>
      </w:r>
      <w:proofErr w:type="gramStart"/>
      <w:r w:rsidRPr="00D3572A">
        <w:t>kerülne</w:t>
      </w:r>
      <w:proofErr w:type="gramEnd"/>
      <w:r w:rsidRPr="00D3572A">
        <w:t xml:space="preserve"> hogy egy másik oldalra átköltöztetnünk épp ezért javaslom fogadjuk el az erről szóló kifizetést.</w:t>
      </w:r>
      <w:r>
        <w:t xml:space="preserve"> </w:t>
      </w:r>
      <w:r w:rsidRPr="008B6D8F">
        <w:rPr>
          <w:b/>
          <w:bCs/>
        </w:rPr>
        <w:t>A testület dönt</w:t>
      </w:r>
      <w:r>
        <w:rPr>
          <w:b/>
          <w:bCs/>
        </w:rPr>
        <w:t>sön</w:t>
      </w:r>
      <w:r w:rsidRPr="008B6D8F">
        <w:rPr>
          <w:b/>
          <w:bCs/>
        </w:rPr>
        <w:t xml:space="preserve"> a kerepes-u</w:t>
      </w:r>
      <w:r>
        <w:rPr>
          <w:b/>
          <w:bCs/>
        </w:rPr>
        <w:t>w</w:t>
      </w:r>
      <w:r w:rsidRPr="008B6D8F">
        <w:rPr>
          <w:b/>
          <w:bCs/>
        </w:rPr>
        <w:t>.hu (vagy korábbi kerepesch.hu) domain név fenntartásáról 6.500 Ft értékben. Erre azért van szükség, mert az oldalon pótolhatatlan archív anyagok és családfakutatások találhatók, amelyeket két éven belül át kell menteni az új kerepes.eu oldalra.</w:t>
      </w:r>
      <w:r w:rsidRPr="008B6D8F">
        <w:t xml:space="preserve"> </w:t>
      </w:r>
    </w:p>
    <w:p w14:paraId="63512A68" w14:textId="77777777" w:rsidR="005C21E3" w:rsidRDefault="005C21E3" w:rsidP="005C21E3"/>
    <w:p w14:paraId="3BD4CB79" w14:textId="77777777" w:rsidR="005C21E3" w:rsidRPr="00EB3D55" w:rsidRDefault="005C21E3" w:rsidP="005C21E3">
      <w:r>
        <w:t>Továbbá, i</w:t>
      </w:r>
      <w:r w:rsidRPr="00EB3D55">
        <w:t xml:space="preserve">tt számolnék be a fenyőfa égetéses feljelentésüket kel kapcsolatos eljárás megszűnéséről és a gödöllői járási hivatal leállította az ellenünk feljelentés miatt megtett és elindított eljárást határozatával </w:t>
      </w:r>
      <w:proofErr w:type="gramStart"/>
      <w:r w:rsidRPr="00EB3D55">
        <w:t>megállapította</w:t>
      </w:r>
      <w:proofErr w:type="gramEnd"/>
      <w:r w:rsidRPr="00EB3D55">
        <w:t xml:space="preserve"> hogy nem történt szabálysértés és bűncselekmény és így megtehetjük mi is a szükséges </w:t>
      </w:r>
      <w:proofErr w:type="gramStart"/>
      <w:r w:rsidRPr="00EB3D55">
        <w:t>lépéseket</w:t>
      </w:r>
      <w:proofErr w:type="gramEnd"/>
      <w:r w:rsidRPr="00EB3D55">
        <w:t xml:space="preserve"> ami szerint hamis váddal feljelentők a minket feljelentő személyeket</w:t>
      </w:r>
      <w:r>
        <w:t>.</w:t>
      </w:r>
      <w:r>
        <w:br/>
      </w:r>
      <w:r w:rsidRPr="00EB3D55">
        <w:t>A „Fenyő-ügy” és a jogi lépések</w:t>
      </w:r>
      <w:r>
        <w:t xml:space="preserve">. </w:t>
      </w:r>
      <w:r w:rsidRPr="00EB3D55">
        <w:t xml:space="preserve">A Kormányhivatal 2024. február 28-ai végzésében megállapította, </w:t>
      </w:r>
      <w:r w:rsidRPr="00EB3D55">
        <w:lastRenderedPageBreak/>
        <w:t xml:space="preserve">hogy a nemzetiségi jogkörök gyakorlása során nem történt szabálytalanság a kisze bábú és fenyőágak égetése (hagyományőrző rendezvény) kapcsán. Az elnök hamis vád miatt feljelentést tesz az ismeretlen bejelentő ellen, aki „hulladékégetésnek” titulálta a népszokást. </w:t>
      </w:r>
      <w:r w:rsidRPr="00EB3D55">
        <w:rPr>
          <w:i/>
          <w:iCs/>
        </w:rPr>
        <w:t xml:space="preserve"> </w:t>
      </w:r>
      <w:r w:rsidRPr="00EB3D55">
        <w:t xml:space="preserve">A bejelentés tárgya hulladékégetés volt, pedig ez egy szalma-bábu égetéses és a fenyőfa égetése télűző népszokás. </w:t>
      </w:r>
      <w:r w:rsidRPr="00EB3D55">
        <w:rPr>
          <w:i/>
          <w:iCs/>
        </w:rPr>
        <w:t xml:space="preserve"> </w:t>
      </w:r>
    </w:p>
    <w:p w14:paraId="6D8EA5D0" w14:textId="77777777" w:rsidR="005C21E3" w:rsidRDefault="005C21E3" w:rsidP="005C21E3">
      <w:pPr>
        <w:rPr>
          <w:b/>
          <w:bCs/>
        </w:rPr>
      </w:pPr>
    </w:p>
    <w:p w14:paraId="147C19FF" w14:textId="77777777" w:rsidR="005C21E3" w:rsidRPr="008361A3" w:rsidRDefault="005C21E3" w:rsidP="005C21E3">
      <w:pPr>
        <w:rPr>
          <w:rFonts w:eastAsia="Calibri"/>
          <w:b/>
          <w:i/>
          <w:u w:val="single"/>
        </w:rPr>
      </w:pPr>
      <w:r>
        <w:rPr>
          <w:b/>
          <w:bCs/>
        </w:rPr>
        <w:t xml:space="preserve"> </w:t>
      </w:r>
      <w:r>
        <w:t xml:space="preserve"> </w:t>
      </w:r>
    </w:p>
    <w:p w14:paraId="77FE01CF" w14:textId="77777777" w:rsidR="005C21E3" w:rsidRDefault="005C21E3" w:rsidP="005C21E3">
      <w:r w:rsidRPr="008361A3">
        <w:rPr>
          <w:rFonts w:eastAsia="Batang"/>
          <w:b/>
        </w:rPr>
        <w:t xml:space="preserve">Springer Friedrich Horst NÖK elnök: </w:t>
      </w:r>
      <w:r>
        <w:rPr>
          <w:rFonts w:eastAsia="Batang"/>
          <w:b/>
        </w:rPr>
        <w:t>A</w:t>
      </w:r>
      <w:r w:rsidRPr="00D3572A">
        <w:t xml:space="preserve"> </w:t>
      </w:r>
      <w:r>
        <w:t xml:space="preserve">Comnica számla, 6.500.-forintot fizettünk elő a Kerepesch.uw.hu oldalra, azért javasoltam, hogy fogadjuk el az előfizetést, mert ezen az oldalon van fent visszamenőleg a megalakulásunk óta egy csomó családfa, és nem jutottam egyszerűen hozzá, hogy azokat az adatokat lementsem és áttegyem a másik oldalra. Így most újabb két évig megvan, két évünk van rá, hogy onnan leszedjük és megszüntessük és áttegyük a Kerepes.eu oldalra. Aki ezzel a 6.500.- számlával egyet ért, kérem szavazzon. </w:t>
      </w:r>
    </w:p>
    <w:p w14:paraId="6698488D" w14:textId="77777777" w:rsidR="005C21E3" w:rsidRDefault="005C21E3" w:rsidP="005C21E3">
      <w:pPr>
        <w:rPr>
          <w:b/>
          <w:bCs/>
          <w:u w:val="single"/>
        </w:rPr>
      </w:pPr>
      <w:r w:rsidRPr="00D3572A">
        <w:t>Várom határozati javaslat elfogadását.</w:t>
      </w:r>
      <w:r>
        <w:t xml:space="preserve"> </w:t>
      </w:r>
    </w:p>
    <w:p w14:paraId="7B2427DB" w14:textId="77777777" w:rsidR="005C21E3" w:rsidRDefault="005C21E3" w:rsidP="005C21E3">
      <w:r>
        <w:rPr>
          <w:b/>
          <w:bCs/>
          <w:u w:val="single"/>
        </w:rPr>
        <w:t xml:space="preserve"> </w:t>
      </w:r>
      <w:r w:rsidRPr="00AE1E9E">
        <w:t xml:space="preserve"> </w:t>
      </w:r>
      <w:r>
        <w:t xml:space="preserve"> </w:t>
      </w:r>
    </w:p>
    <w:p w14:paraId="3519E635" w14:textId="77777777" w:rsidR="005C21E3" w:rsidRDefault="005C21E3" w:rsidP="005C21E3">
      <w:pPr>
        <w:rPr>
          <w:rFonts w:eastAsia="Batang"/>
        </w:rPr>
      </w:pPr>
    </w:p>
    <w:p w14:paraId="3DA15D9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29037A1" w14:textId="77777777" w:rsidR="005C21E3" w:rsidRPr="008361A3" w:rsidRDefault="005C21E3" w:rsidP="005C21E3">
      <w:pPr>
        <w:rPr>
          <w:rFonts w:eastAsia="Calibri"/>
          <w:b/>
          <w:i/>
          <w:u w:val="single"/>
        </w:rPr>
      </w:pPr>
      <w:r w:rsidRPr="008361A3">
        <w:rPr>
          <w:b/>
          <w:i/>
          <w:iCs/>
          <w:u w:val="single"/>
        </w:rPr>
        <w:t xml:space="preserve"> </w:t>
      </w:r>
    </w:p>
    <w:p w14:paraId="21B30A2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C99854F" w14:textId="77777777" w:rsidR="005C21E3" w:rsidRDefault="005C21E3" w:rsidP="005C21E3">
      <w:pPr>
        <w:rPr>
          <w:rFonts w:eastAsia="Batang"/>
        </w:rPr>
      </w:pPr>
    </w:p>
    <w:p w14:paraId="589C0D4D" w14:textId="77777777" w:rsidR="005C21E3" w:rsidRDefault="005C21E3" w:rsidP="005C21E3">
      <w:pPr>
        <w:rPr>
          <w:rFonts w:eastAsia="Batang"/>
        </w:rPr>
      </w:pPr>
    </w:p>
    <w:p w14:paraId="75B7287F" w14:textId="77777777" w:rsidR="005C21E3" w:rsidRDefault="005C21E3" w:rsidP="005C21E3">
      <w:pPr>
        <w:rPr>
          <w:rFonts w:eastAsia="Batang"/>
        </w:rPr>
      </w:pPr>
    </w:p>
    <w:p w14:paraId="0E999510" w14:textId="77777777" w:rsidR="005C21E3" w:rsidRDefault="005C21E3" w:rsidP="005C21E3">
      <w:pPr>
        <w:rPr>
          <w:rFonts w:eastAsia="Batang"/>
        </w:rPr>
      </w:pPr>
    </w:p>
    <w:p w14:paraId="34F84348" w14:textId="77777777" w:rsidR="005C21E3" w:rsidRPr="008361A3" w:rsidRDefault="005C21E3" w:rsidP="005C21E3">
      <w:pPr>
        <w:rPr>
          <w:rFonts w:eastAsia="Batang"/>
        </w:rPr>
      </w:pPr>
    </w:p>
    <w:p w14:paraId="3339EB09" w14:textId="77777777" w:rsidR="005C21E3" w:rsidRPr="008361A3" w:rsidRDefault="005C21E3" w:rsidP="005C21E3">
      <w:pPr>
        <w:rPr>
          <w:bCs/>
          <w:iCs/>
        </w:rPr>
      </w:pPr>
      <w:r>
        <w:rPr>
          <w:rFonts w:eastAsia="Calibri"/>
          <w:b/>
          <w:i/>
          <w:u w:val="single"/>
        </w:rPr>
        <w:t>411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b/>
        </w:rPr>
        <w:t xml:space="preserve">Német Önkormányzat Kerepes testülete úgy dönt, hogy a nemzetiségi léttel összefüggő egyéb feladatok kapcsán, </w:t>
      </w:r>
      <w:r w:rsidRPr="008361A3">
        <w:rPr>
          <w:b/>
          <w:u w:val="single"/>
        </w:rPr>
        <w:t>más a nemzetiségi civil szervezetekkel való együttműködést szolgáló, az ilyen irányú megállapodást jóváhagyó és azok megvalósulásról szóló beszámolóként</w:t>
      </w:r>
      <w:r w:rsidRPr="008361A3">
        <w:rPr>
          <w:b/>
          <w:bCs/>
          <w:iCs/>
        </w:rPr>
        <w:t>, az érdekképviselet-érdekvédelem kapcsán együtt döntési, véleményezési, javaslattételi jogok gyakorlásával kapcsolatos tevékenység ellátásáról szóló képviselőtestületi döntésével,</w:t>
      </w:r>
      <w:r w:rsidRPr="008361A3">
        <w:rPr>
          <w:bCs/>
          <w:iCs/>
        </w:rPr>
        <w:t xml:space="preserve"> </w:t>
      </w:r>
      <w:r>
        <w:rPr>
          <w:bCs/>
          <w:iCs/>
        </w:rPr>
        <w:t>e</w:t>
      </w:r>
      <w:r>
        <w:t xml:space="preserve">lfogadja a beszámolót </w:t>
      </w:r>
      <w:r w:rsidRPr="009A3469">
        <w:rPr>
          <w:i/>
          <w:iCs/>
        </w:rPr>
        <w:t xml:space="preserve">a </w:t>
      </w:r>
      <w:r>
        <w:rPr>
          <w:i/>
          <w:iCs/>
        </w:rPr>
        <w:t xml:space="preserve">comnica uw.hu oldalra </w:t>
      </w:r>
      <w:r w:rsidRPr="00D3572A">
        <w:rPr>
          <w:i/>
          <w:iCs/>
        </w:rPr>
        <w:t xml:space="preserve"> 6.</w:t>
      </w:r>
      <w:r>
        <w:rPr>
          <w:i/>
          <w:iCs/>
        </w:rPr>
        <w:t>5</w:t>
      </w:r>
      <w:r w:rsidRPr="00D3572A">
        <w:rPr>
          <w:i/>
          <w:iCs/>
        </w:rPr>
        <w:t>00.-</w:t>
      </w:r>
      <w:r>
        <w:rPr>
          <w:i/>
          <w:iCs/>
        </w:rPr>
        <w:t xml:space="preserve"> Ft </w:t>
      </w:r>
      <w:r w:rsidRPr="009A3469">
        <w:rPr>
          <w:i/>
          <w:iCs/>
        </w:rPr>
        <w:t>értékben</w:t>
      </w:r>
      <w:r>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4FFA95DB" w14:textId="77777777" w:rsidR="005C21E3" w:rsidRPr="008361A3" w:rsidRDefault="005C21E3" w:rsidP="005C21E3">
      <w:pPr>
        <w:rPr>
          <w:bCs/>
          <w:iCs/>
        </w:rPr>
      </w:pPr>
      <w:r>
        <w:rPr>
          <w:bCs/>
          <w:iCs/>
        </w:rPr>
        <w:t>Határidő: 2025. április 30</w:t>
      </w:r>
      <w:r w:rsidRPr="008361A3">
        <w:rPr>
          <w:bCs/>
          <w:iCs/>
        </w:rPr>
        <w:br/>
      </w:r>
      <w:r>
        <w:rPr>
          <w:bCs/>
          <w:iCs/>
        </w:rPr>
        <w:t>Felelős: Springer Friedrich Horst NÖK elnök</w:t>
      </w:r>
      <w:r w:rsidRPr="008361A3">
        <w:rPr>
          <w:bCs/>
          <w:iCs/>
        </w:rPr>
        <w:t xml:space="preserve"> </w:t>
      </w:r>
    </w:p>
    <w:p w14:paraId="5B53C760" w14:textId="77777777" w:rsidR="005C21E3" w:rsidRPr="008361A3" w:rsidRDefault="005C21E3" w:rsidP="005C21E3">
      <w:pPr>
        <w:rPr>
          <w:bCs/>
          <w:iCs/>
        </w:rPr>
      </w:pPr>
    </w:p>
    <w:p w14:paraId="38149F64" w14:textId="77777777" w:rsidR="005C21E3" w:rsidRDefault="005C21E3" w:rsidP="005C21E3">
      <w:pPr>
        <w:rPr>
          <w:rFonts w:eastAsia="Batang"/>
        </w:rPr>
      </w:pPr>
      <w:r>
        <w:rPr>
          <w:rFonts w:eastAsia="Batang"/>
        </w:rPr>
        <w:lastRenderedPageBreak/>
        <w:t xml:space="preserve"> </w:t>
      </w:r>
    </w:p>
    <w:p w14:paraId="0A33A04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998EC01" w14:textId="77777777" w:rsidR="005C21E3" w:rsidRPr="008361A3" w:rsidRDefault="005C21E3" w:rsidP="005C21E3">
      <w:pPr>
        <w:rPr>
          <w:rFonts w:eastAsia="Calibri"/>
          <w:b/>
          <w:i/>
          <w:u w:val="single"/>
        </w:rPr>
      </w:pPr>
      <w:r w:rsidRPr="008361A3">
        <w:rPr>
          <w:b/>
          <w:i/>
          <w:iCs/>
          <w:u w:val="single"/>
        </w:rPr>
        <w:t xml:space="preserve"> </w:t>
      </w:r>
    </w:p>
    <w:p w14:paraId="7AA2DA3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49B94B4" w14:textId="77777777" w:rsidR="005C21E3" w:rsidRDefault="005C21E3" w:rsidP="005C21E3"/>
    <w:p w14:paraId="6FA493EE" w14:textId="77777777" w:rsidR="005C21E3" w:rsidRDefault="005C21E3" w:rsidP="005C21E3"/>
    <w:p w14:paraId="17CC09CC" w14:textId="77777777" w:rsidR="005C21E3" w:rsidRDefault="005C21E3" w:rsidP="005C21E3">
      <w:r w:rsidRPr="00AE1E9E">
        <w:rPr>
          <w:b/>
          <w:bCs/>
          <w:u w:val="single"/>
        </w:rPr>
        <w:t>Springer Friedrich:</w:t>
      </w:r>
      <w:r w:rsidRPr="00AE1E9E">
        <w:t xml:space="preserve"> </w:t>
      </w:r>
      <w:r>
        <w:t>lezárult a „fenyőgate”, a fenyőfa égetéses történet, mellékeltem a levelét az előterjesztéshez a kormányhivatalnak, egyértelműen a február 28-i, végzésével kijelentette, hogy a nemzetiségi jog felülír ilyen különböző feljelentéseket, bejelentéseket. Úgyhogy én a magam részéről meg fogom tenni a hamis vád elleni feljelenést. A kormányhivatal, mint mondottam, én beszéltem a Mohácsi hivatal erre létrejött hivatalával, mert mi is égettünk szalmabábut.</w:t>
      </w:r>
    </w:p>
    <w:p w14:paraId="09A0A62A" w14:textId="77777777" w:rsidR="005C21E3" w:rsidRDefault="005C21E3" w:rsidP="005C21E3">
      <w:r w:rsidRPr="008C1E5B">
        <w:rPr>
          <w:b/>
          <w:bCs/>
          <w:u w:val="single"/>
        </w:rPr>
        <w:t>Springer Krisztina:</w:t>
      </w:r>
      <w:r w:rsidRPr="008C1E5B">
        <w:t xml:space="preserve"> </w:t>
      </w:r>
      <w:r>
        <w:t xml:space="preserve">egy fényképen láttam valahol, hogy az óvoda (kerepesi) is elégetett egy szalmabábut az udvarukon. Nekik lehet, nekünk meg nem?   </w:t>
      </w:r>
    </w:p>
    <w:p w14:paraId="73133E92" w14:textId="77777777" w:rsidR="005C21E3" w:rsidRDefault="005C21E3" w:rsidP="005C21E3">
      <w:r w:rsidRPr="008C1E5B">
        <w:rPr>
          <w:b/>
          <w:bCs/>
          <w:u w:val="single"/>
        </w:rPr>
        <w:t>Springer Friedrich:</w:t>
      </w:r>
      <w:r w:rsidRPr="008C1E5B">
        <w:t xml:space="preserve"> </w:t>
      </w:r>
      <w:r>
        <w:t>ebben az értelemben, két határozat, hanem három, aki egyetért az előterjesztéssel, kérem szavazzanak. Három igennel elfogadtuk, köszönöm.</w:t>
      </w:r>
    </w:p>
    <w:p w14:paraId="44545269" w14:textId="77777777" w:rsidR="005C21E3" w:rsidRDefault="005C21E3" w:rsidP="005C21E3">
      <w:pPr>
        <w:rPr>
          <w:rFonts w:eastAsia="Batang"/>
        </w:rPr>
      </w:pPr>
      <w:r>
        <w:t xml:space="preserve"> </w:t>
      </w:r>
    </w:p>
    <w:p w14:paraId="71EA6B3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92044D2" w14:textId="77777777" w:rsidR="005C21E3" w:rsidRPr="008361A3" w:rsidRDefault="005C21E3" w:rsidP="005C21E3">
      <w:pPr>
        <w:rPr>
          <w:rFonts w:eastAsia="Calibri"/>
          <w:b/>
          <w:i/>
          <w:u w:val="single"/>
        </w:rPr>
      </w:pPr>
      <w:r w:rsidRPr="008361A3">
        <w:rPr>
          <w:b/>
          <w:i/>
          <w:iCs/>
          <w:u w:val="single"/>
        </w:rPr>
        <w:t xml:space="preserve"> </w:t>
      </w:r>
    </w:p>
    <w:p w14:paraId="75FD015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628F9F1" w14:textId="77777777" w:rsidR="005C21E3" w:rsidRDefault="005C21E3" w:rsidP="005C21E3">
      <w:r>
        <w:t xml:space="preserve"> </w:t>
      </w:r>
    </w:p>
    <w:p w14:paraId="6D0940EE" w14:textId="77777777" w:rsidR="005C21E3" w:rsidRPr="00256B52" w:rsidRDefault="005C21E3" w:rsidP="005C21E3">
      <w:pPr>
        <w:rPr>
          <w:rFonts w:eastAsia="Calibri"/>
          <w:b/>
        </w:rPr>
      </w:pPr>
      <w:r>
        <w:rPr>
          <w:rFonts w:eastAsia="Calibri"/>
          <w:b/>
          <w:i/>
          <w:u w:val="single"/>
        </w:rPr>
        <w:t>412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256B52">
        <w:rPr>
          <w:rFonts w:eastAsia="Calibri"/>
          <w:b/>
        </w:rPr>
        <w:t>A Német Önkormányzat Kerepes testülete úgy dönt, hogy a nemzetiségi léttel összefüggő egyéb feladatok kapcsán</w:t>
      </w:r>
      <w:r w:rsidRPr="00256B52">
        <w:rPr>
          <w:rFonts w:eastAsia="Calibri"/>
          <w:bCs/>
        </w:rPr>
        <w:t xml:space="preserve"> </w:t>
      </w:r>
      <w:r>
        <w:rPr>
          <w:rFonts w:eastAsia="Calibri"/>
          <w:bCs/>
        </w:rPr>
        <w:t xml:space="preserve">megismerte </w:t>
      </w:r>
      <w:r w:rsidRPr="00256B52">
        <w:rPr>
          <w:rFonts w:eastAsia="Calibri"/>
          <w:bCs/>
        </w:rPr>
        <w:t xml:space="preserve">a </w:t>
      </w:r>
      <w:r>
        <w:rPr>
          <w:rFonts w:eastAsia="Calibri"/>
          <w:bCs/>
        </w:rPr>
        <w:t xml:space="preserve">2025. évi fenyőfa égetés kapcsán kelt gödöllői járási hivatal </w:t>
      </w:r>
      <w:r w:rsidRPr="00207696">
        <w:rPr>
          <w:rFonts w:eastAsia="Calibri"/>
          <w:bCs/>
        </w:rPr>
        <w:t>PE-O7/HAT/00020/2025</w:t>
      </w:r>
      <w:r>
        <w:rPr>
          <w:rFonts w:eastAsia="Calibri"/>
          <w:bCs/>
        </w:rPr>
        <w:t xml:space="preserve"> számú </w:t>
      </w:r>
      <w:r w:rsidRPr="00207696">
        <w:rPr>
          <w:rFonts w:eastAsia="Calibri"/>
          <w:bCs/>
        </w:rPr>
        <w:t>2025. január 28. megind</w:t>
      </w:r>
      <w:r>
        <w:rPr>
          <w:rFonts w:eastAsia="Calibri"/>
          <w:bCs/>
        </w:rPr>
        <w:t>ított</w:t>
      </w:r>
      <w:r w:rsidRPr="00207696">
        <w:rPr>
          <w:rFonts w:eastAsia="Calibri"/>
          <w:bCs/>
        </w:rPr>
        <w:t xml:space="preserve"> ügy</w:t>
      </w:r>
      <w:r>
        <w:rPr>
          <w:rFonts w:eastAsia="Calibri"/>
          <w:bCs/>
        </w:rPr>
        <w:t xml:space="preserve">rében kiadott határozatát. </w:t>
      </w:r>
    </w:p>
    <w:p w14:paraId="170CD503" w14:textId="77777777" w:rsidR="005C21E3" w:rsidRPr="00256B52" w:rsidRDefault="005C21E3" w:rsidP="005C21E3">
      <w:pPr>
        <w:rPr>
          <w:rFonts w:eastAsia="Calibri"/>
          <w:bCs/>
        </w:rPr>
      </w:pPr>
      <w:r w:rsidRPr="00256B52">
        <w:rPr>
          <w:rFonts w:eastAsia="Calibri"/>
          <w:bCs/>
        </w:rPr>
        <w:t xml:space="preserve">Határidő: 2025. </w:t>
      </w:r>
      <w:r>
        <w:rPr>
          <w:rFonts w:eastAsia="Calibri"/>
          <w:bCs/>
        </w:rPr>
        <w:t xml:space="preserve">június </w:t>
      </w:r>
      <w:r w:rsidRPr="00256B52">
        <w:rPr>
          <w:rFonts w:eastAsia="Calibri"/>
          <w:bCs/>
        </w:rPr>
        <w:t>3</w:t>
      </w:r>
      <w:r>
        <w:rPr>
          <w:rFonts w:eastAsia="Calibri"/>
          <w:bCs/>
        </w:rPr>
        <w:t>0</w:t>
      </w:r>
    </w:p>
    <w:p w14:paraId="625492F4" w14:textId="77777777" w:rsidR="005C21E3" w:rsidRDefault="005C21E3" w:rsidP="005C21E3">
      <w:pPr>
        <w:rPr>
          <w:rFonts w:eastAsia="Calibri"/>
          <w:bCs/>
        </w:rPr>
      </w:pPr>
      <w:r w:rsidRPr="00256B52">
        <w:rPr>
          <w:rFonts w:eastAsia="Calibri"/>
          <w:bCs/>
        </w:rPr>
        <w:t xml:space="preserve">Felelős: Springer Friedrich Horst elnök </w:t>
      </w:r>
    </w:p>
    <w:p w14:paraId="619683B0" w14:textId="77777777" w:rsidR="005C21E3" w:rsidRDefault="005C21E3" w:rsidP="005C21E3">
      <w:pPr>
        <w:rPr>
          <w:rFonts w:eastAsia="Calibri"/>
          <w:bCs/>
        </w:rPr>
      </w:pPr>
    </w:p>
    <w:p w14:paraId="6646EA1A" w14:textId="77777777" w:rsidR="005C21E3" w:rsidRPr="00256B52" w:rsidRDefault="005C21E3" w:rsidP="005C21E3">
      <w:pPr>
        <w:rPr>
          <w:rFonts w:eastAsia="Calibri"/>
          <w:bCs/>
        </w:rPr>
      </w:pPr>
    </w:p>
    <w:p w14:paraId="498FC841" w14:textId="77777777" w:rsidR="005C21E3" w:rsidRPr="008361A3" w:rsidRDefault="005C21E3" w:rsidP="005C21E3">
      <w:pPr>
        <w:rPr>
          <w:rFonts w:eastAsia="Calibri"/>
        </w:rPr>
      </w:pPr>
      <w:r>
        <w:rPr>
          <w:rFonts w:eastAsia="Calibri"/>
          <w:b/>
        </w:rPr>
        <w:lastRenderedPageBreak/>
        <w:t xml:space="preserve"> </w:t>
      </w:r>
    </w:p>
    <w:p w14:paraId="2C02332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B71AC05" w14:textId="77777777" w:rsidR="005C21E3" w:rsidRPr="008361A3" w:rsidRDefault="005C21E3" w:rsidP="005C21E3">
      <w:pPr>
        <w:rPr>
          <w:rFonts w:eastAsia="Calibri"/>
          <w:b/>
          <w:i/>
          <w:u w:val="single"/>
        </w:rPr>
      </w:pPr>
      <w:r w:rsidRPr="008361A3">
        <w:rPr>
          <w:b/>
          <w:i/>
          <w:iCs/>
          <w:u w:val="single"/>
        </w:rPr>
        <w:t xml:space="preserve"> </w:t>
      </w:r>
    </w:p>
    <w:p w14:paraId="02E12CE3"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383B7B1" w14:textId="77777777" w:rsidR="005C21E3" w:rsidRDefault="005C21E3" w:rsidP="005C21E3">
      <w:pPr>
        <w:rPr>
          <w:b/>
          <w:bCs/>
          <w:i/>
          <w:iCs/>
          <w:u w:val="single"/>
        </w:rPr>
      </w:pPr>
    </w:p>
    <w:p w14:paraId="3F2AAFC2" w14:textId="77777777" w:rsidR="005C21E3" w:rsidRDefault="005C21E3" w:rsidP="005C21E3">
      <w:pPr>
        <w:rPr>
          <w:b/>
          <w:bCs/>
          <w:i/>
          <w:iCs/>
          <w:u w:val="single"/>
        </w:rPr>
      </w:pPr>
    </w:p>
    <w:p w14:paraId="63A587A1" w14:textId="77777777" w:rsidR="005C21E3" w:rsidRPr="007C7D88" w:rsidRDefault="005C21E3" w:rsidP="005C21E3">
      <w:pPr>
        <w:rPr>
          <w:b/>
          <w:bCs/>
          <w:i/>
          <w:iCs/>
          <w:u w:val="single"/>
        </w:rPr>
      </w:pPr>
      <w:r w:rsidRPr="007C7D88">
        <w:rPr>
          <w:b/>
          <w:bCs/>
          <w:i/>
          <w:iCs/>
          <w:u w:val="single"/>
        </w:rPr>
        <w:t>4</w:t>
      </w:r>
      <w:r>
        <w:rPr>
          <w:b/>
          <w:bCs/>
          <w:i/>
          <w:iCs/>
          <w:u w:val="single"/>
        </w:rPr>
        <w:t>13</w:t>
      </w:r>
      <w:r w:rsidRPr="007C7D88">
        <w:rPr>
          <w:b/>
          <w:bCs/>
          <w:i/>
          <w:iCs/>
          <w:u w:val="single"/>
        </w:rPr>
        <w:t>/2025. (IV. 30.) NÖK határozat</w:t>
      </w:r>
    </w:p>
    <w:p w14:paraId="605129BE" w14:textId="77777777" w:rsidR="005C21E3" w:rsidRPr="007C7D88" w:rsidRDefault="005C21E3" w:rsidP="005C21E3">
      <w:r w:rsidRPr="007C7D88">
        <w:rPr>
          <w:b/>
          <w:bCs/>
        </w:rPr>
        <w:t>A Német Nemzetiségi Önkormányzat Kerepes testülete a nemzetiségi érdekképviselettel összefüggő feladatok körében, a nemzetiségi önkormányzat működési területén a nemzetiségi közösséget megillető jogosultságok érvényesítésével, érdekképviselettel és érdekvédelemmel kapcsolatos ügyekben, a nemzetiségi léttel összefüggő egyéb feladatok kapcsán elfogadja a tájékoztatást</w:t>
      </w:r>
      <w:r w:rsidRPr="007C7D88">
        <w:t xml:space="preserve"> arról, hogy a gödöllői járási hivatal előtt, a nemzetiségi télűző hagyományőrző rendezvény kapcsán tett feljelentés alapján indult eljárást a környezetvédelmi hatóság lezárta, és az eljárás során semmilyen szabálytalanságot nem állapított meg.</w:t>
      </w:r>
    </w:p>
    <w:p w14:paraId="24BB3A56" w14:textId="77777777" w:rsidR="005C21E3" w:rsidRPr="00256B52" w:rsidRDefault="005C21E3" w:rsidP="005C21E3">
      <w:pPr>
        <w:rPr>
          <w:rFonts w:eastAsia="Calibri"/>
          <w:bCs/>
        </w:rPr>
      </w:pPr>
      <w:r w:rsidRPr="00256B52">
        <w:rPr>
          <w:rFonts w:eastAsia="Calibri"/>
          <w:bCs/>
        </w:rPr>
        <w:t>Határidő: 2025. december 31., illetve az elintézésig</w:t>
      </w:r>
    </w:p>
    <w:p w14:paraId="3DB9C6B1" w14:textId="77777777" w:rsidR="005C21E3" w:rsidRPr="00256B52" w:rsidRDefault="005C21E3" w:rsidP="005C21E3">
      <w:pPr>
        <w:rPr>
          <w:rFonts w:eastAsia="Calibri"/>
          <w:bCs/>
        </w:rPr>
      </w:pPr>
      <w:r w:rsidRPr="00256B52">
        <w:rPr>
          <w:rFonts w:eastAsia="Calibri"/>
          <w:bCs/>
        </w:rPr>
        <w:t xml:space="preserve">Felelős: Springer Friedrich Horst elnök </w:t>
      </w:r>
    </w:p>
    <w:p w14:paraId="1B0838CA" w14:textId="77777777" w:rsidR="005C21E3" w:rsidRDefault="005C21E3" w:rsidP="005C21E3"/>
    <w:p w14:paraId="2577519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D82984C" w14:textId="77777777" w:rsidR="005C21E3" w:rsidRPr="008361A3" w:rsidRDefault="005C21E3" w:rsidP="005C21E3">
      <w:pPr>
        <w:rPr>
          <w:rFonts w:eastAsia="Calibri"/>
          <w:b/>
          <w:i/>
          <w:u w:val="single"/>
        </w:rPr>
      </w:pPr>
      <w:r w:rsidRPr="008361A3">
        <w:rPr>
          <w:b/>
          <w:i/>
          <w:iCs/>
          <w:u w:val="single"/>
        </w:rPr>
        <w:t xml:space="preserve"> </w:t>
      </w:r>
    </w:p>
    <w:p w14:paraId="4619988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EFCD1FF" w14:textId="77777777" w:rsidR="005C21E3" w:rsidRDefault="005C21E3" w:rsidP="005C21E3"/>
    <w:p w14:paraId="24111FDF" w14:textId="77777777" w:rsidR="005C21E3" w:rsidRDefault="005C21E3" w:rsidP="005C21E3"/>
    <w:p w14:paraId="400067A2" w14:textId="77777777" w:rsidR="005C21E3" w:rsidRPr="007C7D88" w:rsidRDefault="005C21E3" w:rsidP="005C21E3">
      <w:pPr>
        <w:rPr>
          <w:b/>
          <w:bCs/>
          <w:i/>
          <w:iCs/>
          <w:u w:val="single"/>
        </w:rPr>
      </w:pPr>
      <w:r w:rsidRPr="007C7D88">
        <w:rPr>
          <w:b/>
          <w:bCs/>
          <w:i/>
          <w:iCs/>
          <w:u w:val="single"/>
        </w:rPr>
        <w:t>4</w:t>
      </w:r>
      <w:r>
        <w:rPr>
          <w:b/>
          <w:bCs/>
          <w:i/>
          <w:iCs/>
          <w:u w:val="single"/>
        </w:rPr>
        <w:t>14</w:t>
      </w:r>
      <w:r w:rsidRPr="007C7D88">
        <w:rPr>
          <w:b/>
          <w:bCs/>
          <w:i/>
          <w:iCs/>
          <w:u w:val="single"/>
        </w:rPr>
        <w:t>/2025. (IV. 30.) NÖK határozat</w:t>
      </w:r>
    </w:p>
    <w:p w14:paraId="6A947F7A" w14:textId="77777777" w:rsidR="005C21E3" w:rsidRPr="007C7D88" w:rsidRDefault="005C21E3" w:rsidP="005C21E3">
      <w:r w:rsidRPr="007C7D88">
        <w:rPr>
          <w:b/>
          <w:bCs/>
        </w:rPr>
        <w:t>A Német Nemzetiségi Önkormányzat Kerepes testülete a nemzetiségi érdekképviselettel összefüggő feladatok körében, a nemzetiségi önkormányzat működési területén a nemzetiségi közösséget megillető jogosultságok érvényesítésével, érdekképviselettel és érdekvédelemmel kapcsolatos ügyekben, a nemzetiségi léttel összefüggő egyéb feladatok kapcsán utasítja az elnököt,</w:t>
      </w:r>
      <w:r w:rsidRPr="007C7D88">
        <w:t xml:space="preserve"> hogy a rendelkezésére álló dokumentumok alapján kérje ki a feljelentéssel kapcsolatos iratokat a gödöllői járási hivataltól és a települési önkormányzattól.</w:t>
      </w:r>
    </w:p>
    <w:p w14:paraId="5DEB4C0D" w14:textId="77777777" w:rsidR="005C21E3" w:rsidRPr="007C7D88" w:rsidRDefault="005C21E3" w:rsidP="005C21E3">
      <w:r w:rsidRPr="007C7D88">
        <w:t>Határidő: 2025. december 31.</w:t>
      </w:r>
      <w:r w:rsidRPr="007C7D88">
        <w:br/>
        <w:t xml:space="preserve">Felelős: Springer Friedrich Horst elnök </w:t>
      </w:r>
    </w:p>
    <w:p w14:paraId="26D17BAC" w14:textId="77777777" w:rsidR="005C21E3" w:rsidRDefault="005C21E3" w:rsidP="005C21E3">
      <w:pPr>
        <w:rPr>
          <w:rFonts w:eastAsia="Batang"/>
          <w:b/>
        </w:rPr>
      </w:pPr>
    </w:p>
    <w:p w14:paraId="4D822D01" w14:textId="77777777" w:rsidR="005C21E3" w:rsidRDefault="005C21E3" w:rsidP="005C21E3">
      <w:pPr>
        <w:rPr>
          <w:rFonts w:eastAsia="Batang"/>
          <w:b/>
        </w:rPr>
      </w:pPr>
    </w:p>
    <w:p w14:paraId="1605700F" w14:textId="77777777" w:rsidR="005C21E3" w:rsidRDefault="005C21E3" w:rsidP="005C21E3">
      <w:pPr>
        <w:rPr>
          <w:rFonts w:eastAsia="Batang"/>
          <w:b/>
        </w:rPr>
      </w:pPr>
    </w:p>
    <w:p w14:paraId="69A8AA1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693235C" w14:textId="77777777" w:rsidR="005C21E3" w:rsidRPr="008361A3" w:rsidRDefault="005C21E3" w:rsidP="005C21E3">
      <w:pPr>
        <w:rPr>
          <w:rFonts w:eastAsia="Calibri"/>
          <w:b/>
          <w:i/>
          <w:u w:val="single"/>
        </w:rPr>
      </w:pPr>
      <w:r w:rsidRPr="008361A3">
        <w:rPr>
          <w:b/>
          <w:i/>
          <w:iCs/>
          <w:u w:val="single"/>
        </w:rPr>
        <w:t xml:space="preserve"> </w:t>
      </w:r>
    </w:p>
    <w:p w14:paraId="55C0277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7B6A5B2" w14:textId="77777777" w:rsidR="005C21E3" w:rsidRDefault="005C21E3" w:rsidP="005C21E3"/>
    <w:p w14:paraId="44FF709C" w14:textId="77777777" w:rsidR="005C21E3" w:rsidRDefault="005C21E3" w:rsidP="005C21E3"/>
    <w:p w14:paraId="168FED70" w14:textId="77777777" w:rsidR="005C21E3" w:rsidRDefault="005C21E3" w:rsidP="005C21E3"/>
    <w:p w14:paraId="2A949038" w14:textId="77777777" w:rsidR="005C21E3" w:rsidRDefault="005C21E3" w:rsidP="005C21E3"/>
    <w:p w14:paraId="206D8678" w14:textId="77777777" w:rsidR="005C21E3" w:rsidRDefault="005C21E3" w:rsidP="005C21E3"/>
    <w:p w14:paraId="24CC6012" w14:textId="77777777" w:rsidR="005C21E3" w:rsidRDefault="005C21E3" w:rsidP="005C21E3"/>
    <w:p w14:paraId="4F8E480A" w14:textId="77777777" w:rsidR="005C21E3" w:rsidRPr="00207696" w:rsidRDefault="005C21E3" w:rsidP="005C21E3">
      <w:pPr>
        <w:rPr>
          <w:b/>
          <w:bCs/>
          <w:i/>
          <w:iCs/>
          <w:u w:val="single"/>
        </w:rPr>
      </w:pPr>
      <w:r w:rsidRPr="00207696">
        <w:rPr>
          <w:b/>
          <w:bCs/>
          <w:i/>
          <w:iCs/>
          <w:u w:val="single"/>
        </w:rPr>
        <w:t>4</w:t>
      </w:r>
      <w:r>
        <w:rPr>
          <w:b/>
          <w:bCs/>
          <w:i/>
          <w:iCs/>
          <w:u w:val="single"/>
        </w:rPr>
        <w:t>15</w:t>
      </w:r>
      <w:r w:rsidRPr="00207696">
        <w:rPr>
          <w:b/>
          <w:bCs/>
          <w:i/>
          <w:iCs/>
          <w:u w:val="single"/>
        </w:rPr>
        <w:t>/2025. (IV. 30.) NÖK határozat</w:t>
      </w:r>
    </w:p>
    <w:p w14:paraId="206E75A3" w14:textId="77777777" w:rsidR="005C21E3" w:rsidRPr="007C7D88" w:rsidRDefault="005C21E3" w:rsidP="005C21E3">
      <w:r w:rsidRPr="00207696">
        <w:rPr>
          <w:b/>
          <w:bCs/>
        </w:rPr>
        <w:t>A Német Nemzetiségi Önkormányzat Kerepes testülete a nemzetiségi érdekképviselettel összefüggő feladatok körében, a nemzetiségi önkormányzat működési területén a nemzetiségi közösséget megillető jogosultságok érvényesítésével, érdekképviselettel és érdekvédelemmel kapcsolatos ügyekben, a nemzetiségi léttel összefüggő egyéb feladatok kapcsán felhatalmazza az elnököt</w:t>
      </w:r>
      <w:r w:rsidRPr="007C7D88">
        <w:t>, hogy amennyiben a feljelentő személye megállapítható, tegyen feljelentést hamis vád miatt, és kezdeményezzen eljárást sérelemdíj iránt a jó hírnév megsértése miatt. Amennyiben a feljelentő személye nem állapítható meg, az elnök ismeretlen tettes ellen jogosult az azonos tárgyú feljelentés megtételére.</w:t>
      </w:r>
    </w:p>
    <w:p w14:paraId="48A3A510" w14:textId="77777777" w:rsidR="005C21E3" w:rsidRPr="007C7D88" w:rsidRDefault="005C21E3" w:rsidP="005C21E3">
      <w:r w:rsidRPr="007C7D88">
        <w:t>Határidő: 2025. december 31., illetve az elintézésig</w:t>
      </w:r>
      <w:r w:rsidRPr="007C7D88">
        <w:br/>
        <w:t>Felelős: Springer Friedrich Horst elnök</w:t>
      </w:r>
    </w:p>
    <w:p w14:paraId="49002F27" w14:textId="77777777" w:rsidR="005C21E3" w:rsidRDefault="005C21E3" w:rsidP="005C21E3">
      <w:pPr>
        <w:rPr>
          <w:rFonts w:eastAsia="Batang"/>
        </w:rPr>
      </w:pPr>
      <w:r>
        <w:t xml:space="preserve"> </w:t>
      </w:r>
    </w:p>
    <w:p w14:paraId="271DCAE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CFEC52F" w14:textId="77777777" w:rsidR="005C21E3" w:rsidRPr="008361A3" w:rsidRDefault="005C21E3" w:rsidP="005C21E3">
      <w:pPr>
        <w:rPr>
          <w:rFonts w:eastAsia="Calibri"/>
          <w:b/>
          <w:i/>
          <w:u w:val="single"/>
        </w:rPr>
      </w:pPr>
      <w:r w:rsidRPr="008361A3">
        <w:rPr>
          <w:b/>
          <w:i/>
          <w:iCs/>
          <w:u w:val="single"/>
        </w:rPr>
        <w:t xml:space="preserve"> </w:t>
      </w:r>
    </w:p>
    <w:p w14:paraId="14DF62C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8DE64A8" w14:textId="77777777" w:rsidR="005C21E3" w:rsidRDefault="005C21E3" w:rsidP="005C21E3"/>
    <w:p w14:paraId="66C8697B" w14:textId="77777777" w:rsidR="005C21E3" w:rsidRDefault="005C21E3" w:rsidP="005C21E3"/>
    <w:p w14:paraId="31837577" w14:textId="77777777" w:rsidR="005C21E3" w:rsidRPr="00256B52" w:rsidRDefault="005C21E3" w:rsidP="005C21E3">
      <w:pPr>
        <w:rPr>
          <w:rFonts w:eastAsia="Calibri"/>
          <w:b/>
        </w:rPr>
      </w:pPr>
      <w:r>
        <w:rPr>
          <w:rFonts w:eastAsia="Calibri"/>
          <w:b/>
          <w:i/>
          <w:u w:val="single"/>
        </w:rPr>
        <w:lastRenderedPageBreak/>
        <w:t>416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8361A3">
        <w:rPr>
          <w:rFonts w:eastAsia="Calibri"/>
          <w:b/>
          <w:i/>
          <w:u w:val="single"/>
        </w:rPr>
        <w:br/>
      </w:r>
      <w:r w:rsidRPr="008361A3">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256B52">
        <w:rPr>
          <w:rFonts w:eastAsia="Calibri"/>
          <w:b/>
        </w:rPr>
        <w:t>A Német Önkormányzat Kerepes testülete úgy dönt, hogy a nemzetiségi léttel összefüggő egyéb feladatok kapcsán</w:t>
      </w:r>
      <w:r w:rsidRPr="00256B52">
        <w:rPr>
          <w:rFonts w:eastAsia="Calibri"/>
          <w:bCs/>
        </w:rPr>
        <w:t xml:space="preserve"> elfogadja a tájékoztatást arról, hogy a gödöllői járási hivatal előtt, a nemzetiségi télűző hagyományőrző rendezvény kapcsán tett feljelentés alapján indult eljárást a környezetvédelmi hatóság lezárta, és az eljárás során semmilyen szabálytalanságot nem állapított meg.</w:t>
      </w:r>
      <w:r>
        <w:rPr>
          <w:rFonts w:eastAsia="Calibri"/>
          <w:bCs/>
        </w:rPr>
        <w:t xml:space="preserve"> </w:t>
      </w:r>
      <w:r w:rsidRPr="00256B52">
        <w:rPr>
          <w:rFonts w:eastAsia="Calibri"/>
          <w:bCs/>
        </w:rPr>
        <w:t xml:space="preserve">Az Önkormányzat felkéri elnökét, hogy </w:t>
      </w:r>
      <w:r>
        <w:rPr>
          <w:rFonts w:eastAsia="Calibri"/>
          <w:bCs/>
        </w:rPr>
        <w:t xml:space="preserve">a saját média felületeken adjon hangot a méltóságán esett csorba miatt elégedettlenségének. </w:t>
      </w:r>
    </w:p>
    <w:p w14:paraId="1B3E31A5" w14:textId="77777777" w:rsidR="005C21E3" w:rsidRPr="00256B52" w:rsidRDefault="005C21E3" w:rsidP="005C21E3">
      <w:pPr>
        <w:rPr>
          <w:rFonts w:eastAsia="Calibri"/>
          <w:bCs/>
        </w:rPr>
      </w:pPr>
      <w:r w:rsidRPr="00256B52">
        <w:rPr>
          <w:rFonts w:eastAsia="Calibri"/>
          <w:bCs/>
        </w:rPr>
        <w:t>Határidő: 2025. december 31., illetve az elintézésig</w:t>
      </w:r>
    </w:p>
    <w:p w14:paraId="3C03517F" w14:textId="77777777" w:rsidR="005C21E3" w:rsidRPr="00256B52" w:rsidRDefault="005C21E3" w:rsidP="005C21E3">
      <w:pPr>
        <w:rPr>
          <w:rFonts w:eastAsia="Calibri"/>
          <w:bCs/>
        </w:rPr>
      </w:pPr>
      <w:r w:rsidRPr="00256B52">
        <w:rPr>
          <w:rFonts w:eastAsia="Calibri"/>
          <w:bCs/>
        </w:rPr>
        <w:t xml:space="preserve">Felelős: Springer Friedrich Horst elnök </w:t>
      </w:r>
    </w:p>
    <w:p w14:paraId="665A44B5" w14:textId="77777777" w:rsidR="005C21E3" w:rsidRDefault="005C21E3" w:rsidP="005C21E3">
      <w:pPr>
        <w:rPr>
          <w:rFonts w:eastAsia="Calibri"/>
          <w:b/>
        </w:rPr>
      </w:pPr>
      <w:r>
        <w:rPr>
          <w:rFonts w:eastAsia="Calibri"/>
          <w:b/>
        </w:rPr>
        <w:t xml:space="preserve"> </w:t>
      </w:r>
    </w:p>
    <w:p w14:paraId="300AD036" w14:textId="77777777" w:rsidR="005C21E3" w:rsidRDefault="005C21E3" w:rsidP="005C21E3">
      <w:pPr>
        <w:rPr>
          <w:rFonts w:eastAsia="Calibri"/>
          <w:b/>
        </w:rPr>
      </w:pPr>
    </w:p>
    <w:p w14:paraId="29E27625" w14:textId="77777777" w:rsidR="005C21E3" w:rsidRDefault="005C21E3" w:rsidP="005C21E3">
      <w:pPr>
        <w:rPr>
          <w:rFonts w:eastAsia="Calibri"/>
          <w:b/>
        </w:rPr>
      </w:pPr>
    </w:p>
    <w:p w14:paraId="6FDB2AB4" w14:textId="77777777" w:rsidR="005C21E3" w:rsidRPr="008361A3" w:rsidRDefault="005C21E3" w:rsidP="005C21E3">
      <w:pPr>
        <w:rPr>
          <w:rFonts w:eastAsia="Calibri"/>
        </w:rPr>
      </w:pPr>
    </w:p>
    <w:p w14:paraId="46021D3F" w14:textId="77777777" w:rsidR="005C21E3" w:rsidRDefault="005C21E3" w:rsidP="005C21E3"/>
    <w:p w14:paraId="5A28DC6B" w14:textId="77777777" w:rsidR="005C21E3" w:rsidRDefault="005C21E3" w:rsidP="005C21E3"/>
    <w:p w14:paraId="6C9CC93D" w14:textId="77777777" w:rsidR="005C21E3" w:rsidRDefault="005C21E3" w:rsidP="005C21E3">
      <w:r w:rsidRPr="00A05FAE">
        <w:rPr>
          <w:b/>
          <w:bCs/>
        </w:rPr>
        <w:t>Tisztelt képviselő testület!</w:t>
      </w:r>
      <w:r w:rsidRPr="00A05FAE">
        <w:rPr>
          <w:b/>
          <w:bCs/>
        </w:rPr>
        <w:br/>
      </w:r>
      <w:r>
        <w:br/>
        <w:t xml:space="preserve">A </w:t>
      </w:r>
      <w:r w:rsidRPr="00897E8A">
        <w:t>Nemzeti adó és vámhivatal ügyfélkapun keresztül- hivatali kapun keresztül megküldte 11.</w:t>
      </w:r>
      <w:r>
        <w:t xml:space="preserve">000.- </w:t>
      </w:r>
      <w:r w:rsidRPr="00897E8A">
        <w:t>forint összegű tartozásunk az egyenleget. Mint kiderült személyi jövedelem adó és járulék tartozása van az önkormányzatunknak ami az iskolás gyerekek juta almából illetőleg egyes rendezvények személyi juttatása utáni járulék befizetés következményeiből áll. Kellemes város önkormányzat polgármesteri hivatalának pénzügyi osztálya a könyvelésnél véleményük szerint nem megfelelő helyre könyvelte és véleményünk szerint nem biztos hogy járulékot kellene fizetni a gyermekeknek nyújtott ajándékért de kérem elfogadni hogy a tizenegyezer forintot önkormányzatunk az adóhivatal felé megfizette. Kérem erről szóló beszámolóm elfogadását és a kifizetés jóváhagyását.</w:t>
      </w:r>
    </w:p>
    <w:p w14:paraId="55E1173B" w14:textId="77777777" w:rsidR="005C21E3" w:rsidRDefault="005C21E3" w:rsidP="005C21E3"/>
    <w:p w14:paraId="374505D4" w14:textId="77777777" w:rsidR="005C21E3" w:rsidRDefault="005C21E3" w:rsidP="005C21E3"/>
    <w:p w14:paraId="6DFD7639" w14:textId="77777777" w:rsidR="005C21E3" w:rsidRPr="00491BF1" w:rsidRDefault="005C21E3" w:rsidP="005C21E3">
      <w:r w:rsidRPr="00491BF1">
        <w:rPr>
          <w:b/>
          <w:bCs/>
        </w:rPr>
        <w:t>Volt egy 11.000 forintos adótartozásunk (SZJA és szocho), valószínűleg gyerekek jutalma vagy tanári díjazás miatt.</w:t>
      </w:r>
      <w:r w:rsidRPr="00491BF1">
        <w:t xml:space="preserve"> </w:t>
      </w:r>
      <w:r>
        <w:t xml:space="preserve"> </w:t>
      </w:r>
      <w:r w:rsidRPr="00491BF1">
        <w:rPr>
          <w:b/>
          <w:bCs/>
        </w:rPr>
        <w:t>Természetesen átutaljuk, ne legyen tartozása az önkormányzatnak.</w:t>
      </w:r>
      <w:r w:rsidRPr="00491BF1">
        <w:t xml:space="preserve"> </w:t>
      </w:r>
      <w:r>
        <w:t xml:space="preserve"> </w:t>
      </w:r>
    </w:p>
    <w:p w14:paraId="2FAD4B3D" w14:textId="77777777" w:rsidR="005C21E3" w:rsidRPr="00667313" w:rsidRDefault="005C21E3" w:rsidP="005C21E3">
      <w:pPr>
        <w:jc w:val="both"/>
        <w:rPr>
          <w:iCs/>
        </w:rPr>
      </w:pPr>
    </w:p>
    <w:p w14:paraId="262C379B" w14:textId="77777777" w:rsidR="005C21E3" w:rsidRPr="00667313" w:rsidRDefault="005C21E3" w:rsidP="005C21E3">
      <w:pPr>
        <w:jc w:val="both"/>
        <w:rPr>
          <w:iCs/>
        </w:rPr>
      </w:pPr>
    </w:p>
    <w:p w14:paraId="095E03FD" w14:textId="77777777" w:rsidR="005C21E3" w:rsidRDefault="005C21E3" w:rsidP="005C21E3"/>
    <w:p w14:paraId="76CBA9BE" w14:textId="77777777" w:rsidR="005C21E3" w:rsidRDefault="005C21E3" w:rsidP="005C21E3"/>
    <w:p w14:paraId="7E3BDDF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9C08921" w14:textId="77777777" w:rsidR="005C21E3" w:rsidRPr="008361A3" w:rsidRDefault="005C21E3" w:rsidP="005C21E3">
      <w:pPr>
        <w:rPr>
          <w:rFonts w:eastAsia="Calibri"/>
          <w:b/>
          <w:i/>
          <w:u w:val="single"/>
        </w:rPr>
      </w:pPr>
      <w:r w:rsidRPr="008361A3">
        <w:rPr>
          <w:b/>
          <w:i/>
          <w:iCs/>
          <w:u w:val="single"/>
        </w:rPr>
        <w:t xml:space="preserve"> </w:t>
      </w:r>
    </w:p>
    <w:p w14:paraId="4A599CD1" w14:textId="77777777" w:rsidR="005C21E3" w:rsidRPr="008361A3" w:rsidRDefault="005C21E3" w:rsidP="005C21E3">
      <w:pPr>
        <w:ind w:right="-1"/>
        <w:rPr>
          <w:b/>
          <w:i/>
          <w:u w:val="single"/>
        </w:rPr>
      </w:pPr>
      <w:r w:rsidRPr="008361A3">
        <w:rPr>
          <w:rFonts w:eastAsia="Batang"/>
          <w:b/>
        </w:rPr>
        <w:lastRenderedPageBreak/>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AE1D1FE" w14:textId="77777777" w:rsidR="005C21E3" w:rsidRDefault="005C21E3" w:rsidP="005C21E3"/>
    <w:p w14:paraId="7441F5D5" w14:textId="77777777" w:rsidR="005C21E3" w:rsidRDefault="005C21E3" w:rsidP="005C21E3"/>
    <w:p w14:paraId="2180D043" w14:textId="77777777" w:rsidR="005C21E3" w:rsidRDefault="005C21E3" w:rsidP="005C21E3"/>
    <w:p w14:paraId="65C252C2" w14:textId="77777777" w:rsidR="005C21E3" w:rsidRPr="00231E0D" w:rsidRDefault="005C21E3" w:rsidP="005C21E3">
      <w:r>
        <w:rPr>
          <w:rFonts w:eastAsia="Calibri"/>
          <w:b/>
          <w:i/>
          <w:u w:val="single"/>
        </w:rPr>
        <w:t>417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6AEDD40F" w14:textId="77777777" w:rsidR="005C21E3" w:rsidRDefault="005C21E3" w:rsidP="005C21E3">
      <w:pPr>
        <w:ind w:right="992"/>
        <w:rPr>
          <w:bCs/>
        </w:rPr>
      </w:pPr>
      <w:r w:rsidRPr="00231E0D">
        <w:rPr>
          <w:b/>
        </w:rPr>
        <w:t xml:space="preserve">Német Önkormányzat Kerepes úgy dönt, hogy a </w:t>
      </w:r>
      <w:r w:rsidRPr="00231E0D">
        <w:rPr>
          <w:b/>
          <w:u w:val="single"/>
        </w:rPr>
        <w:t>nemzetiségek kulturális autonómiájával</w:t>
      </w:r>
      <w:r w:rsidRPr="00231E0D">
        <w:rPr>
          <w:b/>
        </w:rPr>
        <w:t xml:space="preserve"> összefüggő feladatokkal kapcsolatosan, a nemzetiségi önkormányzat működési területén a nemzetiségi közösség nevelésének, </w:t>
      </w:r>
      <w:r w:rsidRPr="00231E0D">
        <w:rPr>
          <w:b/>
          <w:u w:val="single"/>
        </w:rPr>
        <w:t>oktatási feltételeinek bővítését</w:t>
      </w:r>
      <w:r w:rsidRPr="00231E0D">
        <w:rPr>
          <w:b/>
        </w:rPr>
        <w:t>, anyanyelvének fejlesztését szolgáló tevékenységet szolgáló képviselő-testület</w:t>
      </w:r>
      <w:r>
        <w:rPr>
          <w:b/>
        </w:rPr>
        <w:t>i döntésével a NÖK a</w:t>
      </w:r>
      <w:r w:rsidRPr="00231E0D">
        <w:rPr>
          <w:bCs/>
        </w:rPr>
        <w:t xml:space="preserve"> </w:t>
      </w:r>
      <w:r w:rsidRPr="00897E8A">
        <w:t>11.</w:t>
      </w:r>
      <w:r>
        <w:t xml:space="preserve">000.- </w:t>
      </w:r>
      <w:r w:rsidRPr="00897E8A">
        <w:t xml:space="preserve">forint összegű </w:t>
      </w:r>
      <w:r>
        <w:t xml:space="preserve">NAV tartozást </w:t>
      </w:r>
    </w:p>
    <w:p w14:paraId="40ED3FC1" w14:textId="77777777" w:rsidR="005C21E3" w:rsidRPr="00231E0D" w:rsidRDefault="005C21E3" w:rsidP="005C21E3">
      <w:pPr>
        <w:ind w:right="992"/>
      </w:pPr>
      <w:r>
        <w:rPr>
          <w:bCs/>
        </w:rPr>
        <w:t xml:space="preserve">személi </w:t>
      </w:r>
      <w:proofErr w:type="gramStart"/>
      <w:r>
        <w:rPr>
          <w:bCs/>
        </w:rPr>
        <w:t>jövedelem adó</w:t>
      </w:r>
      <w:proofErr w:type="gramEnd"/>
      <w:r>
        <w:rPr>
          <w:bCs/>
        </w:rPr>
        <w:t xml:space="preserve"> és járulékokat megfizeti a rendezvényei kapcsán felmerült adók vonzatában és a testület utasítja az elnököt a számla rendezésére. </w:t>
      </w:r>
      <w:r w:rsidRPr="00231E0D">
        <w:t xml:space="preserve">  </w:t>
      </w:r>
    </w:p>
    <w:p w14:paraId="68B3B623" w14:textId="77777777" w:rsidR="005C21E3" w:rsidRPr="00256B52" w:rsidRDefault="005C21E3" w:rsidP="005C21E3">
      <w:pPr>
        <w:rPr>
          <w:rFonts w:eastAsia="Calibri"/>
          <w:bCs/>
        </w:rPr>
      </w:pPr>
      <w:r w:rsidRPr="00231E0D">
        <w:t>Határidő: 202</w:t>
      </w:r>
      <w:r>
        <w:t>5</w:t>
      </w:r>
      <w:r w:rsidRPr="00231E0D">
        <w:t xml:space="preserve">. </w:t>
      </w:r>
      <w:r>
        <w:t>augusztus 10.</w:t>
      </w:r>
      <w:r>
        <w:br/>
      </w:r>
      <w:r w:rsidRPr="00256B52">
        <w:rPr>
          <w:rFonts w:eastAsia="Calibri"/>
          <w:bCs/>
        </w:rPr>
        <w:t xml:space="preserve">Felelős: Springer Friedrich Horst elnök </w:t>
      </w:r>
    </w:p>
    <w:p w14:paraId="515F538D" w14:textId="77777777" w:rsidR="005C21E3" w:rsidRDefault="005C21E3" w:rsidP="005C21E3"/>
    <w:p w14:paraId="51152535" w14:textId="77777777" w:rsidR="005C21E3" w:rsidRDefault="005C21E3" w:rsidP="005C21E3"/>
    <w:p w14:paraId="33414C0E" w14:textId="77777777" w:rsidR="005C21E3" w:rsidRDefault="005C21E3" w:rsidP="005C21E3"/>
    <w:p w14:paraId="6B0F7AD8" w14:textId="77777777" w:rsidR="005C21E3" w:rsidRDefault="005C21E3" w:rsidP="005C21E3">
      <w:pPr>
        <w:rPr>
          <w:rFonts w:eastAsia="Batang"/>
        </w:rPr>
      </w:pPr>
      <w:r>
        <w:rPr>
          <w:rFonts w:eastAsia="Batang"/>
        </w:rPr>
        <w:t xml:space="preserve"> </w:t>
      </w:r>
      <w:r w:rsidRPr="00A05FAE">
        <w:rPr>
          <w:b/>
          <w:bCs/>
        </w:rPr>
        <w:t>Tisztelt képviselő testület!</w:t>
      </w:r>
      <w:r w:rsidRPr="00A05FAE">
        <w:rPr>
          <w:b/>
          <w:bCs/>
        </w:rPr>
        <w:br/>
      </w:r>
    </w:p>
    <w:p w14:paraId="4BE88E6E" w14:textId="77777777" w:rsidR="005C21E3" w:rsidRDefault="005C21E3" w:rsidP="005C21E3">
      <w:pPr>
        <w:rPr>
          <w:rFonts w:eastAsia="Batang"/>
        </w:rPr>
      </w:pPr>
      <w:r w:rsidRPr="00A05FAE">
        <w:rPr>
          <w:rFonts w:eastAsia="Batang"/>
        </w:rPr>
        <w:t xml:space="preserve">Tudomásunkra </w:t>
      </w:r>
      <w:proofErr w:type="gramStart"/>
      <w:r w:rsidRPr="00A05FAE">
        <w:rPr>
          <w:rFonts w:eastAsia="Batang"/>
        </w:rPr>
        <w:t>jutott</w:t>
      </w:r>
      <w:proofErr w:type="gramEnd"/>
      <w:r w:rsidRPr="00A05FAE">
        <w:rPr>
          <w:rFonts w:eastAsia="Batang"/>
        </w:rPr>
        <w:t xml:space="preserve"> hogy valaki feljelentést tett az Artisjus jog kezelő irodánál egy </w:t>
      </w:r>
      <w:r>
        <w:rPr>
          <w:rFonts w:eastAsia="Batang"/>
        </w:rPr>
        <w:t>2023.</w:t>
      </w:r>
      <w:r w:rsidRPr="00A05FAE">
        <w:rPr>
          <w:rFonts w:eastAsia="Batang"/>
        </w:rPr>
        <w:t xml:space="preserve"> évi rendezvény </w:t>
      </w:r>
      <w:proofErr w:type="gramStart"/>
      <w:r w:rsidRPr="00A05FAE">
        <w:rPr>
          <w:rFonts w:eastAsia="Batang"/>
        </w:rPr>
        <w:t>kapcsán</w:t>
      </w:r>
      <w:proofErr w:type="gramEnd"/>
      <w:r w:rsidRPr="00A05FAE">
        <w:rPr>
          <w:rFonts w:eastAsia="Batang"/>
        </w:rPr>
        <w:t xml:space="preserve"> amivel a </w:t>
      </w:r>
      <w:r>
        <w:rPr>
          <w:rFonts w:eastAsia="Batang"/>
        </w:rPr>
        <w:t>S</w:t>
      </w:r>
      <w:r w:rsidRPr="00A05FAE">
        <w:rPr>
          <w:rFonts w:eastAsia="Batang"/>
        </w:rPr>
        <w:t>zabó Magda művelődési ház és könyvtár intézményt és a német önkormányzat kerepes jelentették fel.</w:t>
      </w:r>
      <w:r>
        <w:rPr>
          <w:rFonts w:eastAsia="Batang"/>
        </w:rPr>
        <w:t xml:space="preserve"> </w:t>
      </w:r>
      <w:r w:rsidRPr="00A05FAE">
        <w:rPr>
          <w:rFonts w:eastAsia="Batang"/>
        </w:rPr>
        <w:t xml:space="preserve">A jogdíj tartozásból eredő fizetési kötelezettség még nem ismert egyelőre díjbekérőt és nyilatkozatot kell kitölteni egy </w:t>
      </w:r>
      <w:r>
        <w:rPr>
          <w:rFonts w:eastAsia="Batang"/>
        </w:rPr>
        <w:t>2023-as</w:t>
      </w:r>
      <w:r w:rsidRPr="00A05FAE">
        <w:rPr>
          <w:rFonts w:eastAsia="Batang"/>
        </w:rPr>
        <w:t xml:space="preserve"> nemzetiségi rendezvény </w:t>
      </w:r>
      <w:proofErr w:type="gramStart"/>
      <w:r w:rsidRPr="00A05FAE">
        <w:rPr>
          <w:rFonts w:eastAsia="Batang"/>
        </w:rPr>
        <w:t>kapcsán</w:t>
      </w:r>
      <w:proofErr w:type="gramEnd"/>
      <w:r w:rsidRPr="00A05FAE">
        <w:rPr>
          <w:rFonts w:eastAsia="Batang"/>
        </w:rPr>
        <w:t xml:space="preserve"> amelyet viszont nem az említett intézmény falain belül szervezett és rendezett annak </w:t>
      </w:r>
      <w:proofErr w:type="gramStart"/>
      <w:r w:rsidRPr="00A05FAE">
        <w:rPr>
          <w:rFonts w:eastAsia="Batang"/>
        </w:rPr>
        <w:t>szervezője</w:t>
      </w:r>
      <w:proofErr w:type="gramEnd"/>
      <w:r w:rsidRPr="00A05FAE">
        <w:rPr>
          <w:rFonts w:eastAsia="Batang"/>
        </w:rPr>
        <w:t xml:space="preserve"> hanem szabadtéren és a kerepesi Szent Anna templomban viszont ezt a szervezést nem önkormányzatunk hajtotta végre.</w:t>
      </w:r>
      <w:r>
        <w:rPr>
          <w:rFonts w:eastAsia="Batang"/>
        </w:rPr>
        <w:t xml:space="preserve"> </w:t>
      </w:r>
      <w:r w:rsidRPr="00A05FAE">
        <w:rPr>
          <w:rFonts w:eastAsia="Batang"/>
        </w:rPr>
        <w:t xml:space="preserve">Beszámolóm nyomán kérem felhatalmazásokat említett dokumentum kitöltésére és az autizmussal történő kapcsolatfelvételre és tárgyalásra nem hatalmas összegről van </w:t>
      </w:r>
      <w:proofErr w:type="gramStart"/>
      <w:r w:rsidRPr="00A05FAE">
        <w:rPr>
          <w:rFonts w:eastAsia="Batang"/>
        </w:rPr>
        <w:t>szó</w:t>
      </w:r>
      <w:proofErr w:type="gramEnd"/>
      <w:r w:rsidRPr="00A05FAE">
        <w:rPr>
          <w:rFonts w:eastAsia="Batang"/>
        </w:rPr>
        <w:t xml:space="preserve"> de elvi kérdést csinálunk </w:t>
      </w:r>
      <w:proofErr w:type="gramStart"/>
      <w:r w:rsidRPr="00A05FAE">
        <w:rPr>
          <w:rFonts w:eastAsia="Batang"/>
        </w:rPr>
        <w:t>belőle</w:t>
      </w:r>
      <w:proofErr w:type="gramEnd"/>
      <w:r w:rsidRPr="00A05FAE">
        <w:rPr>
          <w:rFonts w:eastAsia="Batang"/>
        </w:rPr>
        <w:t xml:space="preserve"> hogy nem fizetünk </w:t>
      </w:r>
      <w:proofErr w:type="gramStart"/>
      <w:r w:rsidRPr="00A05FAE">
        <w:rPr>
          <w:rFonts w:eastAsia="Batang"/>
        </w:rPr>
        <w:t>olyanért</w:t>
      </w:r>
      <w:proofErr w:type="gramEnd"/>
      <w:r w:rsidRPr="00A05FAE">
        <w:rPr>
          <w:rFonts w:eastAsia="Batang"/>
        </w:rPr>
        <w:t xml:space="preserve"> ami ilyen rendezvényt nem mi szerveztünk és nem mi általunk keletkezett fizetési kötelezettség. Említett rendezvényen az intézmény mindössze WC használat következtében került a rendezvénynél számításba a Szent Anna templom miséje pedig nem zenei jogdíj köteles. Kérem erről szóló beszámolóm és határozott díja javaslatok szerinti elfogadás</w:t>
      </w:r>
      <w:r>
        <w:rPr>
          <w:rFonts w:eastAsia="Batang"/>
        </w:rPr>
        <w:t>r</w:t>
      </w:r>
      <w:r w:rsidRPr="00A05FAE">
        <w:rPr>
          <w:rFonts w:eastAsia="Batang"/>
        </w:rPr>
        <w:t>a és intézkedésre</w:t>
      </w:r>
      <w:r>
        <w:rPr>
          <w:rFonts w:eastAsia="Batang"/>
        </w:rPr>
        <w:t>.</w:t>
      </w:r>
    </w:p>
    <w:p w14:paraId="33ACE369" w14:textId="77777777" w:rsidR="005C21E3" w:rsidRDefault="005C21E3" w:rsidP="005C21E3">
      <w:pPr>
        <w:rPr>
          <w:rFonts w:eastAsia="Batang"/>
        </w:rPr>
      </w:pPr>
    </w:p>
    <w:p w14:paraId="0A9CF7A2" w14:textId="77777777" w:rsidR="005C21E3" w:rsidRDefault="005C21E3" w:rsidP="005C21E3">
      <w:pPr>
        <w:rPr>
          <w:rFonts w:eastAsia="Batang"/>
        </w:rPr>
      </w:pPr>
      <w:r>
        <w:rPr>
          <w:rFonts w:eastAsia="Batang"/>
        </w:rPr>
        <w:t xml:space="preserve"> </w:t>
      </w:r>
    </w:p>
    <w:p w14:paraId="42D4B614" w14:textId="77777777" w:rsidR="005C21E3" w:rsidRDefault="005C21E3" w:rsidP="005C21E3">
      <w:pPr>
        <w:rPr>
          <w:rFonts w:eastAsia="Batang"/>
        </w:rPr>
      </w:pPr>
    </w:p>
    <w:p w14:paraId="7559E7E4" w14:textId="77777777" w:rsidR="005C21E3" w:rsidRDefault="005C21E3" w:rsidP="005C21E3">
      <w:pPr>
        <w:rPr>
          <w:rFonts w:eastAsia="Batang"/>
        </w:rPr>
      </w:pPr>
    </w:p>
    <w:p w14:paraId="152212BD" w14:textId="77777777" w:rsidR="005C21E3" w:rsidRDefault="005C21E3" w:rsidP="005C21E3">
      <w:pPr>
        <w:rPr>
          <w:rFonts w:eastAsia="Batang"/>
        </w:rPr>
      </w:pPr>
    </w:p>
    <w:p w14:paraId="57358858" w14:textId="77777777" w:rsidR="005C21E3" w:rsidRDefault="005C21E3" w:rsidP="005C21E3">
      <w:r w:rsidRPr="005010DD">
        <w:rPr>
          <w:b/>
          <w:bCs/>
          <w:u w:val="single"/>
        </w:rPr>
        <w:t xml:space="preserve">Springer </w:t>
      </w:r>
      <w:proofErr w:type="gramStart"/>
      <w:r w:rsidRPr="005010DD">
        <w:rPr>
          <w:b/>
          <w:bCs/>
          <w:u w:val="single"/>
        </w:rPr>
        <w:t>Friedrich:</w:t>
      </w:r>
      <w:r>
        <w:rPr>
          <w:b/>
          <w:bCs/>
          <w:u w:val="single"/>
        </w:rPr>
        <w:t xml:space="preserve">  </w:t>
      </w:r>
      <w:r w:rsidRPr="00581A26">
        <w:t>Kérem</w:t>
      </w:r>
      <w:proofErr w:type="gramEnd"/>
      <w:r w:rsidRPr="00581A26">
        <w:t xml:space="preserve"> itt u</w:t>
      </w:r>
      <w:r w:rsidRPr="00AB6A77">
        <w:t xml:space="preserve">grott nekem </w:t>
      </w:r>
      <w:r>
        <w:t xml:space="preserve">és a </w:t>
      </w:r>
      <w:r w:rsidRPr="00AB6A77">
        <w:t>kitelepítés</w:t>
      </w:r>
      <w:r>
        <w:t>i megint egy</w:t>
      </w:r>
      <w:r w:rsidRPr="00AB6A77">
        <w:t xml:space="preserve"> másik </w:t>
      </w:r>
      <w:proofErr w:type="gramStart"/>
      <w:r>
        <w:t>kép..</w:t>
      </w:r>
      <w:proofErr w:type="gramEnd"/>
      <w:r>
        <w:t xml:space="preserve"> itt</w:t>
      </w:r>
      <w:r w:rsidRPr="00AB6A77">
        <w:t xml:space="preserve"> egy kitelepítési meghívó </w:t>
      </w:r>
      <w:r>
        <w:t>ez</w:t>
      </w:r>
      <w:r w:rsidRPr="00AB6A77">
        <w:t xml:space="preserve"> tulajdonképpen megtörtént </w:t>
      </w:r>
      <w:r>
        <w:t>április</w:t>
      </w:r>
      <w:r w:rsidRPr="00AB6A77">
        <w:t xml:space="preserve"> 13-án </w:t>
      </w:r>
      <w:r>
        <w:t>erről</w:t>
      </w:r>
      <w:r w:rsidRPr="00AB6A77">
        <w:t xml:space="preserve"> csak beszámolunk ez </w:t>
      </w:r>
      <w:r>
        <w:t>Perbálon</w:t>
      </w:r>
      <w:r w:rsidRPr="00AB6A77">
        <w:t xml:space="preserve"> történt és hát az egyesületet kértük meg</w:t>
      </w:r>
      <w:r>
        <w:t>,</w:t>
      </w:r>
      <w:r w:rsidRPr="00AB6A77">
        <w:t xml:space="preserve"> hogy </w:t>
      </w:r>
      <w:r>
        <w:t>vegyen</w:t>
      </w:r>
      <w:r w:rsidRPr="00AB6A77">
        <w:t xml:space="preserve"> részt rajta majd </w:t>
      </w:r>
      <w:r>
        <w:t>beszámol róla</w:t>
      </w:r>
      <w:r w:rsidRPr="00AB6A77">
        <w:t xml:space="preserve"> az egyesület</w:t>
      </w:r>
      <w:r>
        <w:t>,</w:t>
      </w:r>
      <w:r w:rsidRPr="00AB6A77">
        <w:t xml:space="preserve"> hogy elmentünk vagy sem</w:t>
      </w:r>
      <w:r>
        <w:t>,</w:t>
      </w:r>
      <w:r w:rsidRPr="00AB6A77">
        <w:t xml:space="preserve"> aztán volt egy </w:t>
      </w:r>
      <w:r>
        <w:t>ja nem, megint</w:t>
      </w:r>
      <w:r w:rsidRPr="00AB6A77">
        <w:t xml:space="preserve"> ugrok bocsánat </w:t>
      </w:r>
      <w:r>
        <w:t xml:space="preserve">NAV </w:t>
      </w:r>
      <w:r w:rsidRPr="00AB6A77">
        <w:t>tartozás 110</w:t>
      </w:r>
      <w:r>
        <w:t>.</w:t>
      </w:r>
      <w:r w:rsidRPr="00AB6A77">
        <w:t xml:space="preserve">000 </w:t>
      </w:r>
      <w:r>
        <w:t>F</w:t>
      </w:r>
      <w:r w:rsidRPr="00AB6A77">
        <w:t xml:space="preserve">t </w:t>
      </w:r>
    </w:p>
    <w:p w14:paraId="3BBC6DD6" w14:textId="77777777" w:rsidR="005C21E3" w:rsidRDefault="005C21E3" w:rsidP="005C21E3">
      <w:r w:rsidRPr="005010DD">
        <w:rPr>
          <w:b/>
          <w:bCs/>
          <w:u w:val="single"/>
        </w:rPr>
        <w:t>Springer Krisztina:</w:t>
      </w:r>
      <w:r>
        <w:t xml:space="preserve"> Száztíz? Én tizenegyezerre emlékszem csak.</w:t>
      </w:r>
    </w:p>
    <w:p w14:paraId="46CE8ABA" w14:textId="77777777" w:rsidR="005C21E3" w:rsidRDefault="005C21E3" w:rsidP="005C21E3">
      <w:r w:rsidRPr="005010DD">
        <w:rPr>
          <w:b/>
          <w:bCs/>
          <w:u w:val="single"/>
        </w:rPr>
        <w:t>Springer Friedrich:</w:t>
      </w:r>
      <w:r>
        <w:t xml:space="preserve"> jaj, bocsánat,</w:t>
      </w:r>
      <w:r w:rsidRPr="00AB6A77">
        <w:t xml:space="preserve"> egy nullával </w:t>
      </w:r>
      <w:r>
        <w:t xml:space="preserve">rátettem. </w:t>
      </w:r>
      <w:r w:rsidRPr="00AB6A77">
        <w:t>11</w:t>
      </w:r>
      <w:r>
        <w:t>.</w:t>
      </w:r>
      <w:r w:rsidRPr="00AB6A77">
        <w:t xml:space="preserve">000 </w:t>
      </w:r>
      <w:r>
        <w:t>Ft</w:t>
      </w:r>
      <w:r w:rsidRPr="00AB6A77">
        <w:t xml:space="preserve"> személyi jövedelem és szociális hozzájárulási adó fogalmam is</w:t>
      </w:r>
      <w:r>
        <w:t>,</w:t>
      </w:r>
      <w:r w:rsidRPr="00AB6A77">
        <w:t xml:space="preserve"> hogy </w:t>
      </w:r>
      <w:r>
        <w:t>miből</w:t>
      </w:r>
      <w:r w:rsidRPr="00AB6A77">
        <w:t xml:space="preserve"> á</w:t>
      </w:r>
      <w:r>
        <w:t xml:space="preserve">ll </w:t>
      </w:r>
      <w:r w:rsidRPr="00AB6A77">
        <w:t>ez</w:t>
      </w:r>
      <w:r>
        <w:t>,</w:t>
      </w:r>
      <w:r w:rsidRPr="00AB6A77">
        <w:t xml:space="preserve"> de ezek valószínűleg olyan </w:t>
      </w:r>
      <w:proofErr w:type="gramStart"/>
      <w:r w:rsidRPr="00AB6A77">
        <w:t>juttatások</w:t>
      </w:r>
      <w:proofErr w:type="gramEnd"/>
      <w:r w:rsidRPr="00AB6A77">
        <w:t xml:space="preserve"> amit a gyerekeknek adtunk jutalmat vagy tanároknak vagy nem tudom fogalmam sincs</w:t>
      </w:r>
      <w:r>
        <w:t xml:space="preserve">, </w:t>
      </w:r>
      <w:r w:rsidRPr="00AB6A77">
        <w:t>hogy mi</w:t>
      </w:r>
      <w:r>
        <w:t>ből</w:t>
      </w:r>
      <w:r w:rsidRPr="00AB6A77">
        <w:t xml:space="preserve"> áll</w:t>
      </w:r>
      <w:r>
        <w:t>,</w:t>
      </w:r>
      <w:r w:rsidRPr="00AB6A77">
        <w:t xml:space="preserve"> valahova be</w:t>
      </w:r>
      <w:r>
        <w:t xml:space="preserve"> lett</w:t>
      </w:r>
      <w:r w:rsidRPr="00AB6A77">
        <w:t xml:space="preserve"> könyvelve nem feltétlenül nincs ide </w:t>
      </w:r>
      <w:r>
        <w:t>írva semmi</w:t>
      </w:r>
      <w:r w:rsidRPr="00AB6A77">
        <w:t xml:space="preserve"> nem a</w:t>
      </w:r>
      <w:r>
        <w:t xml:space="preserve">z, csak nézze meg ezt oda </w:t>
      </w:r>
      <w:r w:rsidRPr="00AB6A77">
        <w:t xml:space="preserve">is adhatod </w:t>
      </w:r>
      <w:proofErr w:type="gramStart"/>
      <w:r w:rsidRPr="00AB6A77">
        <w:t xml:space="preserve">neki </w:t>
      </w:r>
      <w:r>
        <w:t>.</w:t>
      </w:r>
      <w:proofErr w:type="gramEnd"/>
      <w:r>
        <w:t xml:space="preserve"> Te</w:t>
      </w:r>
      <w:r w:rsidRPr="00AB6A77">
        <w:t>hát akkor lényeg az</w:t>
      </w:r>
      <w:r>
        <w:t>,</w:t>
      </w:r>
      <w:r w:rsidRPr="00AB6A77">
        <w:t xml:space="preserve"> hogy 11</w:t>
      </w:r>
      <w:r>
        <w:t>.</w:t>
      </w:r>
      <w:r w:rsidRPr="00AB6A77">
        <w:t xml:space="preserve">000 </w:t>
      </w:r>
      <w:r>
        <w:t>F</w:t>
      </w:r>
      <w:r w:rsidRPr="00AB6A77">
        <w:t>t átutaljuk természetesen ne legyen adó tartozása az önkormányzat</w:t>
      </w:r>
      <w:r>
        <w:t>,</w:t>
      </w:r>
      <w:r w:rsidRPr="00AB6A77">
        <w:t xml:space="preserve"> csak nem igazán </w:t>
      </w:r>
      <w:r>
        <w:t>értem,</w:t>
      </w:r>
      <w:r w:rsidRPr="00AB6A77">
        <w:t xml:space="preserve"> hogy személyi jövedelemadót kinek mire mondom csak ez az </w:t>
      </w:r>
      <w:r>
        <w:t>egy, és ez a jó benne,</w:t>
      </w:r>
      <w:r w:rsidRPr="00AB6A77">
        <w:t xml:space="preserve"> hogy semmiféle melléklet nincs hozzá csak </w:t>
      </w:r>
      <w:r>
        <w:t>annyi,</w:t>
      </w:r>
      <w:r w:rsidRPr="00AB6A77">
        <w:t xml:space="preserve"> hogy </w:t>
      </w:r>
      <w:proofErr w:type="gramStart"/>
      <w:r w:rsidRPr="00AB6A77">
        <w:t>11</w:t>
      </w:r>
      <w:r>
        <w:t>.</w:t>
      </w:r>
      <w:r w:rsidRPr="00AB6A77">
        <w:t xml:space="preserve">000 </w:t>
      </w:r>
      <w:r>
        <w:t>.</w:t>
      </w:r>
      <w:proofErr w:type="gramEnd"/>
      <w:r>
        <w:t>- Ft t</w:t>
      </w:r>
      <w:r w:rsidRPr="00AB6A77">
        <w:t>artozás</w:t>
      </w:r>
      <w:r>
        <w:t>a</w:t>
      </w:r>
      <w:r w:rsidRPr="00AB6A77">
        <w:t xml:space="preserve"> van</w:t>
      </w:r>
      <w:r>
        <w:t>,</w:t>
      </w:r>
      <w:r w:rsidRPr="00AB6A77">
        <w:t xml:space="preserve"> teljesítse</w:t>
      </w:r>
      <w:r>
        <w:t>.</w:t>
      </w:r>
      <w:r w:rsidRPr="00AB6A77">
        <w:t xml:space="preserve"> </w:t>
      </w:r>
      <w:r>
        <w:t>Azért</w:t>
      </w:r>
      <w:r w:rsidRPr="00AB6A77">
        <w:t xml:space="preserve"> ilyenkor legalább </w:t>
      </w:r>
      <w:proofErr w:type="gramStart"/>
      <w:r w:rsidRPr="00AB6A77">
        <w:t>odaírhatnánk</w:t>
      </w:r>
      <w:proofErr w:type="gramEnd"/>
      <w:r w:rsidRPr="00AB6A77">
        <w:t xml:space="preserve"> hogy </w:t>
      </w:r>
      <w:r>
        <w:t>mi. Na, mindegy. A</w:t>
      </w:r>
      <w:r w:rsidRPr="00AB6A77">
        <w:t>ztán</w:t>
      </w:r>
      <w:r>
        <w:t xml:space="preserve"> az A</w:t>
      </w:r>
      <w:r w:rsidRPr="00AB6A77">
        <w:t xml:space="preserve">rtisjustól érkezett egy szerelmes levelünk valaki simán </w:t>
      </w:r>
      <w:r>
        <w:t>feljelentette a faluházat</w:t>
      </w:r>
      <w:r w:rsidRPr="00AB6A77">
        <w:t xml:space="preserve"> meg minket</w:t>
      </w:r>
      <w:r>
        <w:t>,</w:t>
      </w:r>
      <w:r w:rsidRPr="00AB6A77">
        <w:t xml:space="preserve"> vagy minket és a faluházat vagy nem tudom </w:t>
      </w:r>
      <w:r>
        <w:t>vagy</w:t>
      </w:r>
      <w:r w:rsidRPr="00AB6A77">
        <w:t xml:space="preserve"> rajt</w:t>
      </w:r>
      <w:r>
        <w:t>unk</w:t>
      </w:r>
      <w:r w:rsidRPr="00AB6A77">
        <w:t xml:space="preserve"> keresztül a faluház</w:t>
      </w:r>
      <w:r>
        <w:t>ra</w:t>
      </w:r>
      <w:r w:rsidRPr="00AB6A77">
        <w:t xml:space="preserve"> is sor került ezt már nem tudom</w:t>
      </w:r>
      <w:r>
        <w:t xml:space="preserve"> le</w:t>
      </w:r>
      <w:r w:rsidRPr="00AB6A77">
        <w:t>követni</w:t>
      </w:r>
      <w:r>
        <w:t>,</w:t>
      </w:r>
      <w:r w:rsidRPr="00AB6A77">
        <w:t xml:space="preserve"> de minden eset</w:t>
      </w:r>
      <w:r>
        <w:t>re</w:t>
      </w:r>
      <w:r w:rsidRPr="00AB6A77">
        <w:t xml:space="preserve"> volt már ilyen péld</w:t>
      </w:r>
      <w:r>
        <w:t>a</w:t>
      </w:r>
      <w:r w:rsidRPr="00AB6A77">
        <w:t xml:space="preserve"> a magyar államkincstár feljelentése nyomán hogy mindenki</w:t>
      </w:r>
      <w:r>
        <w:t>t</w:t>
      </w:r>
      <w:r w:rsidRPr="00AB6A77">
        <w:t xml:space="preserve"> ellenőriztek nemcsak minket</w:t>
      </w:r>
      <w:r>
        <w:t>,</w:t>
      </w:r>
      <w:r w:rsidRPr="00AB6A77">
        <w:t xml:space="preserve"> most is zajlik az ellenőrzés egyébként azt az információt kaptam mert jegyző urat akartam é</w:t>
      </w:r>
      <w:r>
        <w:t>pp meg</w:t>
      </w:r>
      <w:r w:rsidRPr="00AB6A77">
        <w:t>kérdezni</w:t>
      </w:r>
      <w:r>
        <w:t>,</w:t>
      </w:r>
      <w:r w:rsidRPr="00AB6A77">
        <w:t xml:space="preserve"> de azt hallottam éppen</w:t>
      </w:r>
      <w:r>
        <w:t>,</w:t>
      </w:r>
      <w:r w:rsidRPr="00AB6A77">
        <w:t xml:space="preserve"> hogy folyamatban van</w:t>
      </w:r>
      <w:r>
        <w:t>,</w:t>
      </w:r>
      <w:r w:rsidRPr="00AB6A77">
        <w:t xml:space="preserve"> </w:t>
      </w:r>
      <w:r>
        <w:t>tehát még</w:t>
      </w:r>
      <w:r w:rsidRPr="00AB6A77">
        <w:t xml:space="preserve"> mindig nincs lezárva annak ellenére</w:t>
      </w:r>
      <w:r>
        <w:t>,</w:t>
      </w:r>
      <w:r w:rsidRPr="00AB6A77">
        <w:t xml:space="preserve"> hogy polgármester úr ha jól emlékszem azt jelentette </w:t>
      </w:r>
      <w:r>
        <w:t>már be,</w:t>
      </w:r>
      <w:r w:rsidRPr="00AB6A77">
        <w:t xml:space="preserve"> hogy véget ért </w:t>
      </w:r>
      <w:r>
        <w:t>a</w:t>
      </w:r>
      <w:r w:rsidRPr="00AB6A77">
        <w:t xml:space="preserve"> vizsgál</w:t>
      </w:r>
      <w:r>
        <w:t>at,</w:t>
      </w:r>
      <w:r w:rsidRPr="00AB6A77">
        <w:t xml:space="preserve"> de állítólag májusban most újabb ellenőrzés kezdődik</w:t>
      </w:r>
      <w:r>
        <w:t>?</w:t>
      </w:r>
      <w:r w:rsidRPr="00AB6A77">
        <w:t xml:space="preserve"> </w:t>
      </w:r>
      <w:r>
        <w:t>J</w:t>
      </w:r>
      <w:r w:rsidRPr="00AB6A77">
        <w:t>ól hallo</w:t>
      </w:r>
      <w:r>
        <w:t xml:space="preserve">ttam jegyző úr? </w:t>
      </w:r>
    </w:p>
    <w:p w14:paraId="7CACCF31" w14:textId="77777777" w:rsidR="005C21E3" w:rsidRDefault="005C21E3" w:rsidP="005C21E3">
      <w:r w:rsidRPr="00CC0C27">
        <w:rPr>
          <w:b/>
          <w:bCs/>
          <w:u w:val="single"/>
        </w:rPr>
        <w:t>Udvarhelyi István Jegyző:</w:t>
      </w:r>
      <w:r>
        <w:t xml:space="preserve"> én úgy tudom, hogy le van zárva.</w:t>
      </w:r>
    </w:p>
    <w:p w14:paraId="0C9591E6" w14:textId="77777777" w:rsidR="005C21E3" w:rsidRDefault="005C21E3" w:rsidP="005C21E3">
      <w:r w:rsidRPr="00CC0C27">
        <w:rPr>
          <w:b/>
          <w:bCs/>
          <w:u w:val="single"/>
        </w:rPr>
        <w:t>Springer Friedrich:</w:t>
      </w:r>
      <w:r w:rsidRPr="00CC0C27">
        <w:t xml:space="preserve"> </w:t>
      </w:r>
      <w:r>
        <w:t>L</w:t>
      </w:r>
      <w:r w:rsidRPr="00AB6A77">
        <w:t>e van zárva</w:t>
      </w:r>
      <w:r>
        <w:t>.</w:t>
      </w:r>
      <w:r w:rsidRPr="00AB6A77">
        <w:t xml:space="preserve"> hát pedig a pénzügy</w:t>
      </w:r>
      <w:r>
        <w:t>ön</w:t>
      </w:r>
      <w:r w:rsidRPr="00AB6A77">
        <w:t xml:space="preserve"> nekem most mintha azt mondták volna</w:t>
      </w:r>
      <w:r>
        <w:t>,</w:t>
      </w:r>
      <w:r w:rsidRPr="00AB6A77">
        <w:t xml:space="preserve"> vagy </w:t>
      </w:r>
      <w:r>
        <w:t>én</w:t>
      </w:r>
      <w:r w:rsidRPr="00AB6A77">
        <w:t xml:space="preserve"> értettem félre</w:t>
      </w:r>
      <w:r>
        <w:t>,</w:t>
      </w:r>
      <w:r w:rsidRPr="00AB6A77">
        <w:t xml:space="preserve"> hogy folytatják</w:t>
      </w:r>
      <w:r>
        <w:t>. N</w:t>
      </w:r>
      <w:r w:rsidRPr="00AB6A77">
        <w:t xml:space="preserve">a mindegy lényegtelen </w:t>
      </w:r>
    </w:p>
    <w:p w14:paraId="610AEB36" w14:textId="77777777" w:rsidR="005C21E3" w:rsidRDefault="005C21E3" w:rsidP="005C21E3">
      <w:r w:rsidRPr="00CC0C27">
        <w:rPr>
          <w:b/>
          <w:bCs/>
          <w:u w:val="single"/>
        </w:rPr>
        <w:t>Udvarhelyi István Jegyző</w:t>
      </w:r>
      <w:r>
        <w:t xml:space="preserve">: nem </w:t>
      </w:r>
      <w:r w:rsidRPr="00AB6A77">
        <w:t xml:space="preserve">voltak </w:t>
      </w:r>
      <w:r>
        <w:t>szőrös szívűek</w:t>
      </w:r>
      <w:r w:rsidRPr="00AB6A77">
        <w:t xml:space="preserve"> </w:t>
      </w:r>
      <w:r>
        <w:t>pár tízezer forintot kellett csak fizetni utólag.</w:t>
      </w:r>
    </w:p>
    <w:p w14:paraId="7AEE5B78" w14:textId="77777777" w:rsidR="005C21E3" w:rsidRDefault="005C21E3" w:rsidP="005C21E3">
      <w:r w:rsidRPr="00CC0C27">
        <w:rPr>
          <w:b/>
          <w:bCs/>
          <w:u w:val="single"/>
        </w:rPr>
        <w:t>Springer Krisztina:</w:t>
      </w:r>
      <w:r w:rsidRPr="00CC0C27">
        <w:t xml:space="preserve"> </w:t>
      </w:r>
      <w:r>
        <w:t>az korrekt. J</w:t>
      </w:r>
      <w:r w:rsidRPr="00AB6A77">
        <w:t xml:space="preserve">ó hát azért </w:t>
      </w:r>
      <w:proofErr w:type="gramStart"/>
      <w:r w:rsidRPr="00AB6A77">
        <w:t>mindent</w:t>
      </w:r>
      <w:proofErr w:type="gramEnd"/>
      <w:r>
        <w:t xml:space="preserve"> </w:t>
      </w:r>
      <w:r w:rsidRPr="00AB6A77">
        <w:t xml:space="preserve">amit kértek </w:t>
      </w:r>
      <w:r>
        <w:t>mindent megcsináltunk,</w:t>
      </w:r>
      <w:r w:rsidRPr="00AB6A77">
        <w:t xml:space="preserve"> tényleg rendes</w:t>
      </w:r>
      <w:r>
        <w:t xml:space="preserve">ek voltak, előtte felszólítottak. </w:t>
      </w:r>
    </w:p>
    <w:p w14:paraId="2537F72B" w14:textId="77777777" w:rsidR="005C21E3" w:rsidRDefault="005C21E3" w:rsidP="005C21E3">
      <w:r w:rsidRPr="00FB771F">
        <w:rPr>
          <w:b/>
          <w:bCs/>
          <w:u w:val="single"/>
        </w:rPr>
        <w:t>Springer Friedrich:</w:t>
      </w:r>
      <w:r w:rsidRPr="00FB771F">
        <w:t xml:space="preserve"> </w:t>
      </w:r>
      <w:r w:rsidRPr="00AB6A77">
        <w:t xml:space="preserve">mindegy a lényeg </w:t>
      </w:r>
      <w:proofErr w:type="gramStart"/>
      <w:r w:rsidRPr="00AB6A77">
        <w:t>az</w:t>
      </w:r>
      <w:proofErr w:type="gramEnd"/>
      <w:r w:rsidRPr="00AB6A77">
        <w:t xml:space="preserve"> hogy a </w:t>
      </w:r>
      <w:r>
        <w:t>Schwabenzug-gal</w:t>
      </w:r>
      <w:r w:rsidRPr="00AB6A77">
        <w:t xml:space="preserve"> kapcsolatosan jött egy bejelentés</w:t>
      </w:r>
      <w:r>
        <w:t>,</w:t>
      </w:r>
      <w:r w:rsidRPr="00AB6A77">
        <w:t xml:space="preserve"> ez méghozzá az az érdekes benne</w:t>
      </w:r>
      <w:r>
        <w:t>,</w:t>
      </w:r>
      <w:r w:rsidRPr="00AB6A77">
        <w:t xml:space="preserve"> hogy </w:t>
      </w:r>
      <w:r>
        <w:t xml:space="preserve">a </w:t>
      </w:r>
      <w:r w:rsidRPr="00AB6A77">
        <w:t>2023 szeptember</w:t>
      </w:r>
      <w:r>
        <w:t>i Schwabezug-ra. M</w:t>
      </w:r>
      <w:r w:rsidRPr="00AB6A77">
        <w:t>indegy megválaszol</w:t>
      </w:r>
      <w:r>
        <w:t>tuk,</w:t>
      </w:r>
      <w:r w:rsidRPr="00AB6A77">
        <w:t xml:space="preserve"> </w:t>
      </w:r>
      <w:r>
        <w:t>elintéztük,</w:t>
      </w:r>
      <w:r w:rsidRPr="00AB6A77">
        <w:t xml:space="preserve"> részünkről </w:t>
      </w:r>
      <w:r>
        <w:t>„a</w:t>
      </w:r>
      <w:r w:rsidRPr="00AB6A77">
        <w:t>dakta</w:t>
      </w:r>
      <w:r>
        <w:t>”,</w:t>
      </w:r>
      <w:r w:rsidRPr="00AB6A77">
        <w:t xml:space="preserve"> tehát aki egyetért </w:t>
      </w:r>
      <w:r>
        <w:t>a be</w:t>
      </w:r>
      <w:r w:rsidRPr="00AB6A77">
        <w:t>számolóval az kérem</w:t>
      </w:r>
      <w:r>
        <w:t>,</w:t>
      </w:r>
      <w:r w:rsidRPr="00AB6A77">
        <w:t xml:space="preserve"> kérlek köszönöm</w:t>
      </w:r>
      <w:r>
        <w:t xml:space="preserve">. </w:t>
      </w:r>
    </w:p>
    <w:p w14:paraId="6F11E7BD" w14:textId="77777777" w:rsidR="005C21E3" w:rsidRDefault="005C21E3" w:rsidP="005C21E3">
      <w:pPr>
        <w:rPr>
          <w:rFonts w:eastAsia="Batang"/>
        </w:rPr>
      </w:pPr>
    </w:p>
    <w:p w14:paraId="1CF4239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D052659" w14:textId="77777777" w:rsidR="005C21E3" w:rsidRPr="008361A3" w:rsidRDefault="005C21E3" w:rsidP="005C21E3">
      <w:pPr>
        <w:rPr>
          <w:b/>
          <w:i/>
          <w:u w:val="single"/>
        </w:rPr>
      </w:pPr>
      <w:r w:rsidRPr="008361A3">
        <w:rPr>
          <w:b/>
          <w:i/>
          <w:iCs/>
          <w:u w:val="single"/>
        </w:rPr>
        <w:t xml:space="preserve"> </w:t>
      </w:r>
      <w:r>
        <w:rPr>
          <w:b/>
          <w:i/>
          <w:iCs/>
          <w:u w:val="single"/>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99D18C6" w14:textId="77777777" w:rsidR="005C21E3" w:rsidRDefault="005C21E3" w:rsidP="005C21E3"/>
    <w:p w14:paraId="0ACC21C0" w14:textId="77777777" w:rsidR="005C21E3" w:rsidRPr="00231E0D" w:rsidRDefault="005C21E3" w:rsidP="005C21E3">
      <w:r>
        <w:rPr>
          <w:rFonts w:eastAsia="Calibri"/>
          <w:b/>
          <w:i/>
          <w:u w:val="single"/>
        </w:rPr>
        <w:t>418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437709B" w14:textId="77777777" w:rsidR="005C21E3" w:rsidRPr="00A05FAE" w:rsidRDefault="005C21E3" w:rsidP="005C21E3">
      <w:pPr>
        <w:ind w:right="992"/>
        <w:rPr>
          <w:bCs/>
        </w:rPr>
      </w:pPr>
      <w:r w:rsidRPr="000C0D05">
        <w:rPr>
          <w:b/>
        </w:rPr>
        <w:lastRenderedPageBreak/>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w:t>
      </w:r>
      <w:r w:rsidRPr="00A05FAE">
        <w:rPr>
          <w:bCs/>
        </w:rPr>
        <w:t xml:space="preserve"> elfogadja a beszámolót az Artisjus jogvédő szervezet jogdíj követelésével kapcsolatban melyhez a NÖK szervezőként nem volt köthető. A testület felhatalmazza </w:t>
      </w:r>
      <w:proofErr w:type="gramStart"/>
      <w:r w:rsidRPr="00A05FAE">
        <w:rPr>
          <w:bCs/>
        </w:rPr>
        <w:t>elnökét</w:t>
      </w:r>
      <w:proofErr w:type="gramEnd"/>
      <w:r w:rsidRPr="00A05FAE">
        <w:rPr>
          <w:bCs/>
        </w:rPr>
        <w:t xml:space="preserve"> hogy eljárjon a jogvédő iroda felé az önkormányzat érdekének képviseletében.</w:t>
      </w:r>
    </w:p>
    <w:p w14:paraId="6DE7CA70" w14:textId="77777777" w:rsidR="005C21E3" w:rsidRPr="00256B52" w:rsidRDefault="005C21E3" w:rsidP="005C21E3">
      <w:pPr>
        <w:rPr>
          <w:rFonts w:eastAsia="Calibri"/>
          <w:bCs/>
        </w:rPr>
      </w:pPr>
      <w:r w:rsidRPr="00231E0D">
        <w:t>Határidő: 202</w:t>
      </w:r>
      <w:r>
        <w:t>5</w:t>
      </w:r>
      <w:r w:rsidRPr="00231E0D">
        <w:t xml:space="preserve">. </w:t>
      </w:r>
      <w:r>
        <w:t>augusztus 10.</w:t>
      </w:r>
      <w:r>
        <w:br/>
      </w:r>
      <w:r w:rsidRPr="00256B52">
        <w:rPr>
          <w:rFonts w:eastAsia="Calibri"/>
          <w:bCs/>
        </w:rPr>
        <w:t xml:space="preserve">Felelős: Springer Friedrich Horst elnök </w:t>
      </w:r>
    </w:p>
    <w:p w14:paraId="704E2C9C" w14:textId="77777777" w:rsidR="005C21E3" w:rsidRPr="00581A26" w:rsidRDefault="005C21E3" w:rsidP="005C21E3">
      <w:pPr>
        <w:rPr>
          <w:rFonts w:eastAsia="Batang"/>
          <w:b/>
          <w:bCs/>
        </w:rPr>
      </w:pPr>
      <w:r w:rsidRPr="00581A26">
        <w:rPr>
          <w:rFonts w:eastAsia="Batang"/>
          <w:b/>
          <w:bCs/>
        </w:rPr>
        <w:t>Tisztelt képviselőtestület!</w:t>
      </w:r>
    </w:p>
    <w:p w14:paraId="02125BAE" w14:textId="77777777" w:rsidR="005C21E3" w:rsidRDefault="005C21E3" w:rsidP="005C21E3">
      <w:pPr>
        <w:rPr>
          <w:rFonts w:eastAsia="Batang"/>
        </w:rPr>
      </w:pPr>
    </w:p>
    <w:p w14:paraId="1553D132" w14:textId="77777777" w:rsidR="005C21E3" w:rsidRDefault="005C21E3" w:rsidP="005C21E3">
      <w:pPr>
        <w:rPr>
          <w:rFonts w:eastAsia="Batang"/>
        </w:rPr>
      </w:pPr>
      <w:r w:rsidRPr="00A05FAE">
        <w:rPr>
          <w:rFonts w:eastAsia="Batang"/>
        </w:rPr>
        <w:t>Ha a kerepes rádió mely önkormányzatok tulajdonában van és mint média teszt adással folyamatosan üzemel</w:t>
      </w:r>
      <w:r>
        <w:rPr>
          <w:rFonts w:eastAsia="Batang"/>
        </w:rPr>
        <w:t xml:space="preserve"> </w:t>
      </w:r>
      <w:r w:rsidRPr="00A05FAE">
        <w:rPr>
          <w:rFonts w:eastAsia="Batang"/>
        </w:rPr>
        <w:t xml:space="preserve">német nyelvű műsorokat is sugároz korábbi rádióadások </w:t>
      </w:r>
      <w:proofErr w:type="gramStart"/>
      <w:r w:rsidRPr="00A05FAE">
        <w:rPr>
          <w:rFonts w:eastAsia="Batang"/>
        </w:rPr>
        <w:t>okból</w:t>
      </w:r>
      <w:proofErr w:type="gramEnd"/>
      <w:r w:rsidRPr="00A05FAE">
        <w:rPr>
          <w:rFonts w:eastAsia="Batang"/>
        </w:rPr>
        <w:t xml:space="preserve"> amelyek tulajdonukba kerültek </w:t>
      </w:r>
      <w:proofErr w:type="gramStart"/>
      <w:r w:rsidRPr="00A05FAE">
        <w:rPr>
          <w:rFonts w:eastAsia="Batang"/>
        </w:rPr>
        <w:t>át</w:t>
      </w:r>
      <w:proofErr w:type="gramEnd"/>
      <w:r w:rsidRPr="00A05FAE">
        <w:rPr>
          <w:rFonts w:eastAsia="Batang"/>
        </w:rPr>
        <w:t xml:space="preserve"> de újabb és újabb igények is felmerültek ezzel kapcsolatban. Jelen pillanatban anyagi lehetőségeink nem engedik meg hogy a rádió teljes üzemmódban működhessen akár online akár frekvencián is a frekvenciával kapcsolatban különösebben a nemzeti médiahatóság még nem írt ki pályázatot ezzel kapcsolatban várjuk a lehetőséget. De szeretnék beszámolni a tisztelt testület felé </w:t>
      </w:r>
      <w:proofErr w:type="gramStart"/>
      <w:r w:rsidRPr="00A05FAE">
        <w:rPr>
          <w:rFonts w:eastAsia="Batang"/>
        </w:rPr>
        <w:t>arról</w:t>
      </w:r>
      <w:proofErr w:type="gramEnd"/>
      <w:r w:rsidRPr="00A05FAE">
        <w:rPr>
          <w:rFonts w:eastAsia="Batang"/>
        </w:rPr>
        <w:t xml:space="preserve"> hogy nem adjuk fel és hamarosan az online adás kiteljesedhet és a rendelkezésünkre álló technikai lehetőségekkel élve megpróbáljuk több online platformon életben tartani a kerepes rádiót.</w:t>
      </w:r>
    </w:p>
    <w:p w14:paraId="4B8D1A5F" w14:textId="77777777" w:rsidR="005C21E3" w:rsidRDefault="005C21E3" w:rsidP="005C21E3">
      <w:pPr>
        <w:rPr>
          <w:rFonts w:eastAsia="Batang"/>
        </w:rPr>
      </w:pPr>
    </w:p>
    <w:p w14:paraId="7F39899F" w14:textId="77777777" w:rsidR="005C21E3" w:rsidRDefault="005C21E3" w:rsidP="005C21E3">
      <w:pPr>
        <w:rPr>
          <w:rFonts w:eastAsia="Batang"/>
        </w:rPr>
      </w:pPr>
    </w:p>
    <w:p w14:paraId="5D61942B" w14:textId="77777777" w:rsidR="005C21E3" w:rsidRDefault="005C21E3" w:rsidP="005C21E3"/>
    <w:p w14:paraId="037E15C2" w14:textId="77777777" w:rsidR="005C21E3" w:rsidRDefault="005C21E3" w:rsidP="005C21E3">
      <w:r w:rsidRPr="00662891">
        <w:rPr>
          <w:b/>
          <w:bCs/>
          <w:u w:val="single"/>
        </w:rPr>
        <w:t>Springer Friedrich:</w:t>
      </w:r>
      <w:r w:rsidRPr="00662891">
        <w:t xml:space="preserve"> </w:t>
      </w:r>
      <w:r>
        <w:t xml:space="preserve">Rádió teszt adások. Tudjuk, hogy a Kerepes rádiót minden minőségben a német önkormányzat birtokolja az adásokat is, és sikerült egy olyan strem-et találnom, ahol elindult egy ilyen tesztadás, </w:t>
      </w:r>
      <w:proofErr w:type="gramStart"/>
      <w:r>
        <w:t>egyenlőre</w:t>
      </w:r>
      <w:proofErr w:type="gramEnd"/>
      <w:r>
        <w:t xml:space="preserve"> ingyenes, nem kell fizetni érte, tehát költséget nem jelent csak inkább egy bejelentés arról, hogy a rádiónak a tesztadását feltettük, ez egy első lépcső ahhoz, hogy majd később valami történhessen,</w:t>
      </w:r>
    </w:p>
    <w:p w14:paraId="171568AE" w14:textId="77777777" w:rsidR="005C21E3" w:rsidRDefault="005C21E3" w:rsidP="005C21E3"/>
    <w:p w14:paraId="2B5D8D5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F0409F0" w14:textId="77777777" w:rsidR="005C21E3" w:rsidRPr="008361A3" w:rsidRDefault="005C21E3" w:rsidP="005C21E3">
      <w:pPr>
        <w:rPr>
          <w:rFonts w:eastAsia="Calibri"/>
          <w:b/>
          <w:i/>
          <w:u w:val="single"/>
        </w:rPr>
      </w:pPr>
      <w:r w:rsidRPr="008361A3">
        <w:rPr>
          <w:b/>
          <w:i/>
          <w:iCs/>
          <w:u w:val="single"/>
        </w:rPr>
        <w:t xml:space="preserve"> </w:t>
      </w:r>
    </w:p>
    <w:p w14:paraId="18FE130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62CE163" w14:textId="77777777" w:rsidR="005C21E3" w:rsidRDefault="005C21E3" w:rsidP="005C21E3"/>
    <w:p w14:paraId="62CF77BE" w14:textId="77777777" w:rsidR="005C21E3" w:rsidRDefault="005C21E3" w:rsidP="005C21E3">
      <w:pPr>
        <w:rPr>
          <w:rFonts w:eastAsia="Batang"/>
        </w:rPr>
      </w:pPr>
    </w:p>
    <w:p w14:paraId="4C3199A0" w14:textId="77777777" w:rsidR="005C21E3" w:rsidRDefault="005C21E3" w:rsidP="005C21E3">
      <w:pPr>
        <w:rPr>
          <w:rFonts w:eastAsia="Batang"/>
        </w:rPr>
      </w:pPr>
    </w:p>
    <w:p w14:paraId="25DF74A8" w14:textId="77777777" w:rsidR="005C21E3" w:rsidRPr="00231E0D" w:rsidRDefault="005C21E3" w:rsidP="005C21E3">
      <w:r>
        <w:rPr>
          <w:rFonts w:eastAsia="Calibri"/>
          <w:b/>
          <w:i/>
          <w:u w:val="single"/>
        </w:rPr>
        <w:t>419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88B093B" w14:textId="77777777" w:rsidR="005C21E3" w:rsidRPr="00A05FAE" w:rsidRDefault="005C21E3" w:rsidP="005C21E3">
      <w:pPr>
        <w:tabs>
          <w:tab w:val="left" w:pos="426"/>
        </w:tabs>
        <w:ind w:right="283"/>
        <w:rPr>
          <w:bCs/>
        </w:rPr>
      </w:pPr>
      <w:r w:rsidRPr="000C0D05">
        <w:rPr>
          <w:b/>
        </w:rPr>
        <w:lastRenderedPageBreak/>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rsidRPr="000C0D05">
        <w:t xml:space="preserve">elfogadja </w:t>
      </w:r>
      <w:r>
        <w:t xml:space="preserve"> </w:t>
      </w:r>
      <w:r w:rsidRPr="00A05FAE">
        <w:rPr>
          <w:bCs/>
        </w:rPr>
        <w:t xml:space="preserve">a </w:t>
      </w:r>
      <w:r>
        <w:rPr>
          <w:bCs/>
        </w:rPr>
        <w:t xml:space="preserve"> t</w:t>
      </w:r>
      <w:r w:rsidRPr="00E24D8F">
        <w:rPr>
          <w:bCs/>
        </w:rPr>
        <w:t>ájékoztatást a kerepesi német önkormányzat tulajdonában lévő kerepes rádió frekvencia használati igényéről és arról hogy a kerepes rádió teljes üzemmódban működésre jelenleg érvényes frekvencia e szolgáltatási engedély hiányában nem képes.</w:t>
      </w:r>
      <w:r>
        <w:rPr>
          <w:bCs/>
        </w:rPr>
        <w:t xml:space="preserve"> </w:t>
      </w:r>
      <w:r w:rsidRPr="00E24D8F">
        <w:rPr>
          <w:bCs/>
        </w:rPr>
        <w:t xml:space="preserve">Felkéri </w:t>
      </w:r>
      <w:proofErr w:type="gramStart"/>
      <w:r w:rsidRPr="00E24D8F">
        <w:rPr>
          <w:bCs/>
        </w:rPr>
        <w:t>elnökét</w:t>
      </w:r>
      <w:proofErr w:type="gramEnd"/>
      <w:r w:rsidRPr="00E24D8F">
        <w:rPr>
          <w:bCs/>
        </w:rPr>
        <w:t xml:space="preserve"> hogy tegyen lépéseket a nemzeti média hatóságnál </w:t>
      </w:r>
      <w:proofErr w:type="gramStart"/>
      <w:r w:rsidRPr="00E24D8F">
        <w:rPr>
          <w:bCs/>
        </w:rPr>
        <w:t>érdeklődjön</w:t>
      </w:r>
      <w:proofErr w:type="gramEnd"/>
      <w:r w:rsidRPr="00E24D8F">
        <w:rPr>
          <w:bCs/>
        </w:rPr>
        <w:t xml:space="preserve"> hogy mikorra várható</w:t>
      </w:r>
      <w:r w:rsidRPr="00A05FAE">
        <w:rPr>
          <w:bCs/>
        </w:rPr>
        <w:t xml:space="preserve"> </w:t>
      </w:r>
      <w:r w:rsidRPr="00E24D8F">
        <w:rPr>
          <w:bCs/>
        </w:rPr>
        <w:t>Frekvencia pályázat</w:t>
      </w:r>
      <w:r>
        <w:rPr>
          <w:bCs/>
        </w:rPr>
        <w:t>.</w:t>
      </w:r>
    </w:p>
    <w:p w14:paraId="58EDD8C0" w14:textId="77777777" w:rsidR="005C21E3" w:rsidRDefault="005C21E3" w:rsidP="005C21E3">
      <w:r w:rsidRPr="00231E0D">
        <w:t>Határidő: 202</w:t>
      </w:r>
      <w:r>
        <w:t>5</w:t>
      </w:r>
      <w:r w:rsidRPr="00231E0D">
        <w:t xml:space="preserve">. </w:t>
      </w:r>
      <w:r>
        <w:t>augusztus 30</w:t>
      </w:r>
    </w:p>
    <w:p w14:paraId="37A1200F" w14:textId="77777777" w:rsidR="005C21E3" w:rsidRPr="00256B52" w:rsidRDefault="005C21E3" w:rsidP="005C21E3">
      <w:pPr>
        <w:rPr>
          <w:rFonts w:eastAsia="Calibri"/>
          <w:bCs/>
        </w:rPr>
      </w:pPr>
      <w:r w:rsidRPr="00256B52">
        <w:rPr>
          <w:rFonts w:eastAsia="Calibri"/>
          <w:bCs/>
        </w:rPr>
        <w:t xml:space="preserve">Felelős: Springer Friedrich Horst elnök </w:t>
      </w:r>
    </w:p>
    <w:p w14:paraId="3B579EEA" w14:textId="77777777" w:rsidR="005C21E3" w:rsidRDefault="005C21E3" w:rsidP="005C21E3">
      <w:pPr>
        <w:rPr>
          <w:rFonts w:eastAsia="Batang"/>
        </w:rPr>
      </w:pPr>
    </w:p>
    <w:p w14:paraId="2B784B14" w14:textId="77777777" w:rsidR="005C21E3" w:rsidRDefault="005C21E3" w:rsidP="005C21E3">
      <w:pPr>
        <w:rPr>
          <w:rFonts w:eastAsia="Batang"/>
        </w:rPr>
      </w:pPr>
    </w:p>
    <w:p w14:paraId="40E5107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EB562AC" w14:textId="77777777" w:rsidR="005C21E3" w:rsidRPr="008361A3" w:rsidRDefault="005C21E3" w:rsidP="005C21E3">
      <w:pPr>
        <w:rPr>
          <w:rFonts w:eastAsia="Calibri"/>
          <w:b/>
          <w:i/>
          <w:u w:val="single"/>
        </w:rPr>
      </w:pPr>
      <w:r w:rsidRPr="008361A3">
        <w:rPr>
          <w:b/>
          <w:i/>
          <w:iCs/>
          <w:u w:val="single"/>
        </w:rPr>
        <w:t xml:space="preserve"> </w:t>
      </w:r>
    </w:p>
    <w:p w14:paraId="7F97383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754D771" w14:textId="77777777" w:rsidR="005C21E3" w:rsidRDefault="005C21E3" w:rsidP="005C21E3"/>
    <w:p w14:paraId="3CDA0A41" w14:textId="77777777" w:rsidR="005C21E3" w:rsidRDefault="005C21E3" w:rsidP="005C21E3">
      <w:pPr>
        <w:rPr>
          <w:rFonts w:eastAsia="Batang"/>
        </w:rPr>
      </w:pPr>
    </w:p>
    <w:p w14:paraId="13C8314A" w14:textId="77777777" w:rsidR="005C21E3" w:rsidRDefault="005C21E3" w:rsidP="005C21E3">
      <w:pPr>
        <w:rPr>
          <w:rFonts w:eastAsia="Batang"/>
        </w:rPr>
      </w:pPr>
    </w:p>
    <w:p w14:paraId="021796EA" w14:textId="77777777" w:rsidR="005C21E3" w:rsidRDefault="005C21E3" w:rsidP="005C21E3">
      <w:pPr>
        <w:rPr>
          <w:rFonts w:eastAsia="Batang"/>
        </w:rPr>
      </w:pPr>
    </w:p>
    <w:p w14:paraId="5E0536DE" w14:textId="77777777" w:rsidR="005C21E3" w:rsidRPr="00231E0D" w:rsidRDefault="005C21E3" w:rsidP="005C21E3">
      <w:r>
        <w:rPr>
          <w:rFonts w:eastAsia="Calibri"/>
          <w:b/>
          <w:i/>
          <w:u w:val="single"/>
        </w:rPr>
        <w:t>420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916D4C5" w14:textId="77777777" w:rsidR="005C21E3" w:rsidRPr="00A05FAE" w:rsidRDefault="005C21E3" w:rsidP="005C21E3">
      <w:pPr>
        <w:tabs>
          <w:tab w:val="left" w:pos="426"/>
        </w:tabs>
        <w:ind w:right="283"/>
        <w:rPr>
          <w:bCs/>
        </w:rPr>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t>f</w:t>
      </w:r>
      <w:r w:rsidRPr="00E24D8F">
        <w:t xml:space="preserve">elkéri elnökét </w:t>
      </w:r>
      <w:proofErr w:type="gramStart"/>
      <w:r w:rsidRPr="00E24D8F">
        <w:t>arra</w:t>
      </w:r>
      <w:proofErr w:type="gramEnd"/>
      <w:r>
        <w:t xml:space="preserve"> </w:t>
      </w:r>
      <w:r w:rsidRPr="00E24D8F">
        <w:t>hogy</w:t>
      </w:r>
      <w:r>
        <w:t xml:space="preserve"> </w:t>
      </w:r>
      <w:r w:rsidRPr="00E24D8F">
        <w:t xml:space="preserve">a kerepesi német önkormányzat tulajdonában lévő </w:t>
      </w:r>
      <w:r>
        <w:t>K</w:t>
      </w:r>
      <w:r w:rsidRPr="00E24D8F">
        <w:t>erepes</w:t>
      </w:r>
      <w:r>
        <w:t>-</w:t>
      </w:r>
      <w:r w:rsidRPr="00E24D8F">
        <w:t xml:space="preserve">rádió </w:t>
      </w:r>
      <w:r>
        <w:t xml:space="preserve">a </w:t>
      </w:r>
      <w:r w:rsidRPr="00E24D8F">
        <w:t xml:space="preserve">nemzeti médiahatóság által bejegyzett </w:t>
      </w:r>
      <w:r>
        <w:t xml:space="preserve">hivatalos </w:t>
      </w:r>
      <w:r w:rsidRPr="00E24D8F">
        <w:t>szolgáltatássá válhasson</w:t>
      </w:r>
      <w:r>
        <w:t>,</w:t>
      </w:r>
      <w:r w:rsidRPr="00E24D8F">
        <w:t xml:space="preserve"> tegye meg a szükséges intézkedéseket</w:t>
      </w:r>
      <w:r>
        <w:t>.</w:t>
      </w:r>
    </w:p>
    <w:p w14:paraId="4BED462F" w14:textId="77777777" w:rsidR="005C21E3" w:rsidRPr="00256B52" w:rsidRDefault="005C21E3" w:rsidP="005C21E3">
      <w:pPr>
        <w:rPr>
          <w:rFonts w:eastAsia="Calibri"/>
          <w:bCs/>
        </w:rPr>
      </w:pPr>
      <w:r w:rsidRPr="00231E0D">
        <w:t>Határidő: 202</w:t>
      </w:r>
      <w:r>
        <w:t>5</w:t>
      </w:r>
      <w:r w:rsidRPr="00231E0D">
        <w:t xml:space="preserve">. </w:t>
      </w:r>
      <w:r>
        <w:t>augusztus 30.</w:t>
      </w:r>
      <w:r>
        <w:br/>
      </w:r>
      <w:r w:rsidRPr="00256B52">
        <w:rPr>
          <w:rFonts w:eastAsia="Calibri"/>
          <w:bCs/>
        </w:rPr>
        <w:t xml:space="preserve">Felelős: Springer Friedrich Horst elnök </w:t>
      </w:r>
    </w:p>
    <w:p w14:paraId="68AA50E3" w14:textId="77777777" w:rsidR="005C21E3" w:rsidRDefault="005C21E3" w:rsidP="005C21E3">
      <w:pPr>
        <w:tabs>
          <w:tab w:val="left" w:pos="426"/>
        </w:tabs>
        <w:ind w:right="283"/>
        <w:rPr>
          <w:b/>
        </w:rPr>
      </w:pPr>
      <w:r>
        <w:rPr>
          <w:b/>
        </w:rPr>
        <w:t xml:space="preserve"> </w:t>
      </w:r>
    </w:p>
    <w:p w14:paraId="68EE102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FEF3D8E" w14:textId="77777777" w:rsidR="005C21E3" w:rsidRPr="008361A3" w:rsidRDefault="005C21E3" w:rsidP="005C21E3">
      <w:pPr>
        <w:rPr>
          <w:rFonts w:eastAsia="Calibri"/>
          <w:b/>
          <w:i/>
          <w:u w:val="single"/>
        </w:rPr>
      </w:pPr>
      <w:r w:rsidRPr="008361A3">
        <w:rPr>
          <w:b/>
          <w:i/>
          <w:iCs/>
          <w:u w:val="single"/>
        </w:rPr>
        <w:t xml:space="preserve"> </w:t>
      </w:r>
    </w:p>
    <w:p w14:paraId="681934B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A076EC7" w14:textId="77777777" w:rsidR="005C21E3" w:rsidRDefault="005C21E3" w:rsidP="005C21E3">
      <w:pPr>
        <w:tabs>
          <w:tab w:val="left" w:pos="426"/>
        </w:tabs>
        <w:ind w:right="283"/>
        <w:rPr>
          <w:b/>
        </w:rPr>
      </w:pPr>
      <w:r>
        <w:lastRenderedPageBreak/>
        <w:t xml:space="preserve"> </w:t>
      </w:r>
    </w:p>
    <w:p w14:paraId="7A318129" w14:textId="77777777" w:rsidR="005C21E3" w:rsidRPr="00231E0D" w:rsidRDefault="005C21E3" w:rsidP="005C21E3">
      <w:r>
        <w:rPr>
          <w:rFonts w:eastAsia="Calibri"/>
          <w:b/>
          <w:i/>
          <w:u w:val="single"/>
        </w:rPr>
        <w:t>421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834FCED" w14:textId="77777777" w:rsidR="005C21E3" w:rsidRDefault="005C21E3" w:rsidP="005C21E3">
      <w:pPr>
        <w:tabs>
          <w:tab w:val="left" w:pos="426"/>
        </w:tabs>
        <w:ind w:right="283"/>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t>f</w:t>
      </w:r>
      <w:r w:rsidRPr="00E24D8F">
        <w:t>elkéri</w:t>
      </w:r>
      <w:r>
        <w:t xml:space="preserve"> </w:t>
      </w:r>
      <w:r w:rsidRPr="00E24D8F">
        <w:t>Springer Krisztinát</w:t>
      </w:r>
      <w:r>
        <w:t xml:space="preserve"> </w:t>
      </w:r>
      <w:r w:rsidRPr="00E24D8F">
        <w:t>és egyben megbízza hogy szervezze meg a kerepes rádió online műsor szolgáltatáshoz szükséges személyi feltételeket hirdesse meg műsorvezetők vonatkozásában mint a korábbi kerepes rádió tulajdonosa kinek ebben gyakorlata is van</w:t>
      </w:r>
      <w:r>
        <w:t xml:space="preserve"> </w:t>
      </w:r>
      <w:r w:rsidRPr="00E24D8F">
        <w:t>hogy kerepesi médiát kedvelő személyek műsorvezetői lehetőséghez juthassanak a</w:t>
      </w:r>
      <w:r>
        <w:t xml:space="preserve"> K</w:t>
      </w:r>
      <w:r w:rsidRPr="00E24D8F">
        <w:t>erepes</w:t>
      </w:r>
      <w:r>
        <w:t>-</w:t>
      </w:r>
      <w:r w:rsidRPr="00E24D8F">
        <w:t xml:space="preserve">rádió stúdiójában melyet a </w:t>
      </w:r>
      <w:r>
        <w:t>N</w:t>
      </w:r>
      <w:r w:rsidRPr="00E24D8F">
        <w:t xml:space="preserve">émet </w:t>
      </w:r>
      <w:r>
        <w:t>Ö</w:t>
      </w:r>
      <w:r w:rsidRPr="00E24D8F">
        <w:t xml:space="preserve">nkormányzat </w:t>
      </w:r>
      <w:r>
        <w:t>K</w:t>
      </w:r>
      <w:r w:rsidRPr="00E24D8F">
        <w:t xml:space="preserve">erepes </w:t>
      </w:r>
      <w:r>
        <w:t xml:space="preserve">az év végéig megszervei és </w:t>
      </w:r>
      <w:r w:rsidRPr="00E24D8F">
        <w:t>koordinál</w:t>
      </w:r>
      <w:r>
        <w:t>ja.</w:t>
      </w:r>
    </w:p>
    <w:p w14:paraId="03D7F3D5" w14:textId="77777777" w:rsidR="005C21E3" w:rsidRPr="00256B52" w:rsidRDefault="005C21E3" w:rsidP="005C21E3">
      <w:pPr>
        <w:rPr>
          <w:rFonts w:eastAsia="Calibri"/>
          <w:bCs/>
        </w:rPr>
      </w:pPr>
      <w:r w:rsidRPr="00231E0D">
        <w:t>Határidő: 202</w:t>
      </w:r>
      <w:r>
        <w:t>5</w:t>
      </w:r>
      <w:r w:rsidRPr="00231E0D">
        <w:t xml:space="preserve">. </w:t>
      </w:r>
      <w:r>
        <w:t>november 30.</w:t>
      </w:r>
      <w:r>
        <w:br/>
      </w:r>
      <w:r w:rsidRPr="00256B52">
        <w:rPr>
          <w:rFonts w:eastAsia="Calibri"/>
          <w:bCs/>
        </w:rPr>
        <w:t xml:space="preserve">Felelős: Springer Friedrich Horst elnök </w:t>
      </w:r>
    </w:p>
    <w:p w14:paraId="0EB1DCCB" w14:textId="77777777" w:rsidR="005C21E3" w:rsidRDefault="005C21E3" w:rsidP="005C21E3">
      <w:pPr>
        <w:tabs>
          <w:tab w:val="left" w:pos="426"/>
        </w:tabs>
        <w:ind w:right="283"/>
      </w:pPr>
    </w:p>
    <w:p w14:paraId="587003E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C51A80D" w14:textId="77777777" w:rsidR="005C21E3" w:rsidRDefault="005C21E3" w:rsidP="005C21E3">
      <w:pPr>
        <w:rPr>
          <w:rFonts w:eastAsia="Batang"/>
          <w:b/>
        </w:rPr>
      </w:pPr>
      <w:r w:rsidRPr="008361A3">
        <w:rPr>
          <w:b/>
          <w:i/>
          <w:iCs/>
          <w:u w:val="single"/>
        </w:rPr>
        <w:t xml:space="preserve"> </w:t>
      </w:r>
      <w:r>
        <w:rPr>
          <w:rFonts w:eastAsia="Calibri"/>
          <w:b/>
          <w:i/>
          <w:u w:val="single"/>
        </w:rPr>
        <w:t xml:space="preserve"> </w:t>
      </w:r>
    </w:p>
    <w:p w14:paraId="43A8E85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1E647D8" w14:textId="77777777" w:rsidR="005C21E3" w:rsidRDefault="005C21E3" w:rsidP="005C21E3">
      <w:pPr>
        <w:tabs>
          <w:tab w:val="left" w:pos="426"/>
        </w:tabs>
        <w:ind w:right="283"/>
      </w:pPr>
      <w:r>
        <w:t xml:space="preserve"> </w:t>
      </w:r>
    </w:p>
    <w:p w14:paraId="3A5EF512" w14:textId="77777777" w:rsidR="005C21E3" w:rsidRPr="00231E0D" w:rsidRDefault="005C21E3" w:rsidP="005C21E3">
      <w:r>
        <w:rPr>
          <w:rFonts w:eastAsia="Calibri"/>
          <w:b/>
          <w:i/>
          <w:u w:val="single"/>
        </w:rPr>
        <w:t>422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67EC97F1" w14:textId="77777777" w:rsidR="005C21E3" w:rsidRPr="00256B52" w:rsidRDefault="005C21E3" w:rsidP="005C21E3">
      <w:pPr>
        <w:rPr>
          <w:rFonts w:eastAsia="Calibri"/>
          <w:bCs/>
        </w:rPr>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rsidRPr="00E24D8F">
        <w:t>Javasolja</w:t>
      </w:r>
      <w:r>
        <w:t xml:space="preserve"> </w:t>
      </w:r>
      <w:r w:rsidRPr="00E24D8F">
        <w:t>hogy mivel sajtó jogait a kerepesi város közpénzen kiadott ujjságának szerkesztősége feltehetően a polgármester úr utasítására folyamatosan bojkottált ezért önálló médiát üzemeltesse</w:t>
      </w:r>
      <w:r>
        <w:t xml:space="preserve">n </w:t>
      </w:r>
      <w:r w:rsidRPr="00E24D8F">
        <w:t>esetlegesen fontolja meg az újság kiadását melynek korábbi neve kerepes expressz volt</w:t>
      </w:r>
      <w:r>
        <w:t xml:space="preserve"> </w:t>
      </w:r>
      <w:r w:rsidRPr="00E24D8F">
        <w:t>továbbá a kerepes rádió kapcsán próbálja meg széles körben elérni a kerepesi német ajkú német nyelvhez és német kötődéssel rendelkező lakosságot.</w:t>
      </w:r>
      <w:r>
        <w:t xml:space="preserve"> </w:t>
      </w:r>
      <w:r w:rsidRPr="00E24D8F">
        <w:t>Természetesen egyben a nem német származású lakosság részére is nyújtson médiaszolgáltatást.</w:t>
      </w:r>
      <w:r>
        <w:t xml:space="preserve"> </w:t>
      </w:r>
      <w:r w:rsidRPr="00E24D8F">
        <w:t xml:space="preserve">Ehhez anyagi hozzájárulást vállal a testület és erre a célra százezer forintot különít el a </w:t>
      </w:r>
      <w:r>
        <w:t>2025.</w:t>
      </w:r>
      <w:r w:rsidRPr="00E24D8F">
        <w:t xml:space="preserve"> évi költségvetéséből</w:t>
      </w:r>
      <w:r>
        <w:t xml:space="preserve"> </w:t>
      </w:r>
      <w:r w:rsidRPr="006C3FAA">
        <w:t>Melyet a feladatalapú támogatása terhére óhajt elszámolni.</w:t>
      </w:r>
      <w:r>
        <w:br/>
      </w:r>
      <w:r w:rsidRPr="00231E0D">
        <w:t>Határidő: 202</w:t>
      </w:r>
      <w:r>
        <w:t>5</w:t>
      </w:r>
      <w:r w:rsidRPr="00231E0D">
        <w:t xml:space="preserve">. </w:t>
      </w:r>
      <w:r>
        <w:t>december 31.</w:t>
      </w:r>
      <w:r>
        <w:br/>
      </w:r>
      <w:r w:rsidRPr="00256B52">
        <w:rPr>
          <w:rFonts w:eastAsia="Calibri"/>
          <w:bCs/>
        </w:rPr>
        <w:t xml:space="preserve">Felelős: Springer Friedrich Horst elnök </w:t>
      </w:r>
    </w:p>
    <w:p w14:paraId="7A8DE1AC" w14:textId="77777777" w:rsidR="005C21E3" w:rsidRDefault="005C21E3" w:rsidP="005C21E3">
      <w:pPr>
        <w:tabs>
          <w:tab w:val="left" w:pos="426"/>
        </w:tabs>
        <w:ind w:right="283"/>
        <w:rPr>
          <w:b/>
        </w:rPr>
      </w:pPr>
    </w:p>
    <w:p w14:paraId="30177D9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03AF33D" w14:textId="77777777" w:rsidR="005C21E3" w:rsidRPr="008361A3" w:rsidRDefault="005C21E3" w:rsidP="005C21E3">
      <w:pPr>
        <w:rPr>
          <w:rFonts w:eastAsia="Calibri"/>
          <w:b/>
          <w:i/>
          <w:u w:val="single"/>
        </w:rPr>
      </w:pPr>
      <w:r w:rsidRPr="008361A3">
        <w:rPr>
          <w:b/>
          <w:i/>
          <w:iCs/>
          <w:u w:val="single"/>
        </w:rPr>
        <w:t xml:space="preserve"> </w:t>
      </w:r>
    </w:p>
    <w:p w14:paraId="409220A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w:t>
      </w:r>
      <w:r w:rsidRPr="008361A3">
        <w:lastRenderedPageBreak/>
        <w:t xml:space="preserve">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0FBC165" w14:textId="77777777" w:rsidR="005C21E3" w:rsidRDefault="005C21E3" w:rsidP="005C21E3"/>
    <w:p w14:paraId="15371CE8" w14:textId="77777777" w:rsidR="005C21E3" w:rsidRDefault="005C21E3" w:rsidP="005C21E3">
      <w:pPr>
        <w:tabs>
          <w:tab w:val="left" w:pos="426"/>
        </w:tabs>
        <w:ind w:right="283"/>
        <w:rPr>
          <w:b/>
        </w:rPr>
      </w:pPr>
    </w:p>
    <w:p w14:paraId="7E5CA241" w14:textId="77777777" w:rsidR="005C21E3" w:rsidRPr="00231E0D" w:rsidRDefault="005C21E3" w:rsidP="005C21E3">
      <w:r>
        <w:rPr>
          <w:rFonts w:eastAsia="Calibri"/>
          <w:b/>
          <w:i/>
          <w:u w:val="single"/>
        </w:rPr>
        <w:t>423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2C99DBC" w14:textId="77777777" w:rsidR="005C21E3" w:rsidRDefault="005C21E3" w:rsidP="005C21E3">
      <w:pPr>
        <w:tabs>
          <w:tab w:val="left" w:pos="426"/>
        </w:tabs>
        <w:ind w:right="283"/>
        <w:rPr>
          <w:rFonts w:eastAsia="Calibri"/>
          <w:bCs/>
        </w:rPr>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t xml:space="preserve"> </w:t>
      </w:r>
      <w:r w:rsidRPr="006C3FAA">
        <w:t>elfogadja az elnöki javaslatot arra vonatkozóan hogy a kerepes rádió költségeire amennyiben technikai háttér és egyéb költségek merülnének fel az elnök elnöki keretéből mely százezer forint per hó</w:t>
      </w:r>
      <w:r>
        <w:t xml:space="preserve">/ </w:t>
      </w:r>
      <w:r w:rsidRPr="006C3FAA">
        <w:t>alkalom</w:t>
      </w:r>
      <w:r>
        <w:t xml:space="preserve"> </w:t>
      </w:r>
      <w:r w:rsidRPr="006C3FAA">
        <w:t>belátása szerint technikai eszközöket és alkatrészeket szerezhessen be a testület felé történő utólagos beszámolás terhe mellett</w:t>
      </w:r>
      <w:r>
        <w:t>.</w:t>
      </w:r>
      <w:r>
        <w:br/>
      </w:r>
      <w:r w:rsidRPr="00231E0D">
        <w:t xml:space="preserve">Határidő: </w:t>
      </w:r>
      <w:r>
        <w:t>folyamatos</w:t>
      </w:r>
      <w:r>
        <w:br/>
      </w:r>
      <w:r w:rsidRPr="00256B52">
        <w:rPr>
          <w:rFonts w:eastAsia="Calibri"/>
          <w:bCs/>
        </w:rPr>
        <w:t xml:space="preserve">Felelős: Springer Friedrich Horst elnök </w:t>
      </w:r>
    </w:p>
    <w:p w14:paraId="4BB51488" w14:textId="77777777" w:rsidR="005C21E3" w:rsidRDefault="005C21E3" w:rsidP="005C21E3">
      <w:pPr>
        <w:tabs>
          <w:tab w:val="left" w:pos="426"/>
        </w:tabs>
        <w:ind w:right="283"/>
        <w:rPr>
          <w:rFonts w:eastAsia="Calibri"/>
          <w:bCs/>
        </w:rPr>
      </w:pPr>
    </w:p>
    <w:p w14:paraId="7CE17A1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1150E7B" w14:textId="77777777" w:rsidR="005C21E3" w:rsidRPr="008361A3" w:rsidRDefault="005C21E3" w:rsidP="005C21E3">
      <w:pPr>
        <w:rPr>
          <w:rFonts w:eastAsia="Calibri"/>
          <w:b/>
          <w:i/>
          <w:u w:val="single"/>
        </w:rPr>
      </w:pPr>
      <w:r w:rsidRPr="008361A3">
        <w:rPr>
          <w:b/>
          <w:i/>
          <w:iCs/>
          <w:u w:val="single"/>
        </w:rPr>
        <w:t xml:space="preserve"> </w:t>
      </w:r>
    </w:p>
    <w:p w14:paraId="4FD96DF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35C31C9" w14:textId="77777777" w:rsidR="005C21E3" w:rsidRDefault="005C21E3" w:rsidP="005C21E3">
      <w:pPr>
        <w:tabs>
          <w:tab w:val="left" w:pos="426"/>
        </w:tabs>
        <w:ind w:right="283"/>
      </w:pPr>
      <w:r>
        <w:t xml:space="preserve"> </w:t>
      </w:r>
    </w:p>
    <w:p w14:paraId="62EEC76E" w14:textId="77777777" w:rsidR="005C21E3" w:rsidRPr="00231E0D" w:rsidRDefault="005C21E3" w:rsidP="005C21E3">
      <w:r>
        <w:rPr>
          <w:rFonts w:eastAsia="Calibri"/>
          <w:b/>
          <w:i/>
          <w:u w:val="single"/>
        </w:rPr>
        <w:t>424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D65B7E0" w14:textId="77777777" w:rsidR="005C21E3" w:rsidRDefault="005C21E3" w:rsidP="005C21E3">
      <w:pPr>
        <w:tabs>
          <w:tab w:val="left" w:pos="426"/>
        </w:tabs>
        <w:rPr>
          <w:sz w:val="23"/>
          <w:szCs w:val="23"/>
        </w:rPr>
      </w:pPr>
      <w:r w:rsidRPr="000C0D05">
        <w:rPr>
          <w:b/>
        </w:rPr>
        <w:t xml:space="preserve">Német Nemzetiségi Önkormányzat Kerepes a nemzetiségi </w:t>
      </w:r>
      <w:r>
        <w:rPr>
          <w:b/>
        </w:rPr>
        <w:t>k</w:t>
      </w:r>
      <w:r w:rsidRPr="000C0D05">
        <w:rPr>
          <w:b/>
        </w:rPr>
        <w:t xml:space="preserve">ulturális, közművelődési,   nevelési, nevelési-oktatási feladatok,   hagyományápolással, közgyűjteményekkel,  média-ügyekkel összefüggő intézményalapítói, intézményfenntartói, szervezési feladatok ellátása kapcsán </w:t>
      </w:r>
      <w:r w:rsidRPr="000C0D05">
        <w:t xml:space="preserve">elfogadja az elnöki beszámolót Kerepes Rádió online felületének technikai feltételbiztosítása kapcsán keletkezett kiadásról amit </w:t>
      </w:r>
      <w:r>
        <w:t xml:space="preserve">az elnök felajánlásból teljesített és </w:t>
      </w:r>
      <w:r w:rsidRPr="000C0D05">
        <w:t xml:space="preserve">amennyiben szükséges kéri az </w:t>
      </w:r>
      <w:r w:rsidRPr="000C0D05">
        <w:rPr>
          <w:sz w:val="23"/>
          <w:szCs w:val="23"/>
        </w:rPr>
        <w:t>elnököt a leltárba vételre és a további szükséges beszerzések eszközlésére.</w:t>
      </w:r>
    </w:p>
    <w:p w14:paraId="424C0250" w14:textId="77777777" w:rsidR="005C21E3" w:rsidRPr="00256B52" w:rsidRDefault="005C21E3" w:rsidP="005C21E3">
      <w:pPr>
        <w:rPr>
          <w:rFonts w:eastAsia="Calibri"/>
          <w:bCs/>
        </w:rPr>
      </w:pPr>
      <w:r w:rsidRPr="00231E0D">
        <w:t>Határidő</w:t>
      </w:r>
      <w:r>
        <w:t>: folyamatos</w:t>
      </w:r>
      <w:r>
        <w:br/>
      </w:r>
      <w:r w:rsidRPr="00256B52">
        <w:rPr>
          <w:rFonts w:eastAsia="Calibri"/>
          <w:bCs/>
        </w:rPr>
        <w:t xml:space="preserve">Felelős: Springer Friedrich Horst elnök </w:t>
      </w:r>
    </w:p>
    <w:p w14:paraId="79018D4D" w14:textId="77777777" w:rsidR="005C21E3" w:rsidRDefault="005C21E3" w:rsidP="005C21E3">
      <w:pPr>
        <w:tabs>
          <w:tab w:val="left" w:pos="426"/>
        </w:tabs>
        <w:rPr>
          <w:sz w:val="23"/>
          <w:szCs w:val="23"/>
        </w:rPr>
      </w:pPr>
    </w:p>
    <w:p w14:paraId="4B96C5C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22F02A4" w14:textId="77777777" w:rsidR="005C21E3" w:rsidRPr="008361A3" w:rsidRDefault="005C21E3" w:rsidP="005C21E3">
      <w:pPr>
        <w:rPr>
          <w:rFonts w:eastAsia="Calibri"/>
          <w:b/>
          <w:i/>
          <w:u w:val="single"/>
        </w:rPr>
      </w:pPr>
      <w:r w:rsidRPr="008361A3">
        <w:rPr>
          <w:b/>
          <w:i/>
          <w:iCs/>
          <w:u w:val="single"/>
        </w:rPr>
        <w:t xml:space="preserve"> </w:t>
      </w:r>
    </w:p>
    <w:p w14:paraId="10853E2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2ACFE81" w14:textId="77777777" w:rsidR="005C21E3" w:rsidRDefault="005C21E3" w:rsidP="005C21E3">
      <w:pPr>
        <w:rPr>
          <w:b/>
        </w:rPr>
      </w:pPr>
      <w:r>
        <w:lastRenderedPageBreak/>
        <w:t xml:space="preserve">  </w:t>
      </w:r>
    </w:p>
    <w:p w14:paraId="21AC9380" w14:textId="77777777" w:rsidR="005C21E3" w:rsidRPr="00231E0D" w:rsidRDefault="005C21E3" w:rsidP="005C21E3">
      <w:r>
        <w:rPr>
          <w:rFonts w:eastAsia="Calibri"/>
          <w:b/>
          <w:i/>
          <w:u w:val="single"/>
        </w:rPr>
        <w:t>425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4A359E8" w14:textId="77777777" w:rsidR="005C21E3" w:rsidRDefault="005C21E3" w:rsidP="005C21E3">
      <w:pPr>
        <w:tabs>
          <w:tab w:val="left" w:pos="426"/>
        </w:tabs>
        <w:ind w:right="283"/>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t xml:space="preserve"> </w:t>
      </w:r>
      <w:r w:rsidRPr="006C3FAA">
        <w:t xml:space="preserve"> elfogadja az elnöki javaslatot </w:t>
      </w:r>
      <w:r>
        <w:t>a</w:t>
      </w:r>
      <w:r w:rsidRPr="006C3FAA">
        <w:t>rra</w:t>
      </w:r>
      <w:r>
        <w:t xml:space="preserve"> </w:t>
      </w:r>
      <w:r w:rsidRPr="006C3FAA">
        <w:t>hogy</w:t>
      </w:r>
      <w:r>
        <w:t xml:space="preserve"> </w:t>
      </w:r>
      <w:r w:rsidRPr="006C3FAA">
        <w:t xml:space="preserve">a </w:t>
      </w:r>
      <w:r>
        <w:t>K</w:t>
      </w:r>
      <w:r w:rsidRPr="006C3FAA">
        <w:t>erepes</w:t>
      </w:r>
      <w:r>
        <w:t>-</w:t>
      </w:r>
      <w:r w:rsidRPr="006C3FAA">
        <w:t>rádió stúdiój</w:t>
      </w:r>
      <w:r>
        <w:t>ában,</w:t>
      </w:r>
      <w:r w:rsidRPr="006C3FAA">
        <w:t xml:space="preserve"> mely a német önkormányzat által telephelyként használt</w:t>
      </w:r>
      <w:r>
        <w:t xml:space="preserve"> </w:t>
      </w:r>
      <w:r w:rsidRPr="006C3FAA">
        <w:t xml:space="preserve">2144 </w:t>
      </w:r>
      <w:r>
        <w:t>K</w:t>
      </w:r>
      <w:r w:rsidRPr="006C3FAA">
        <w:t>erepes</w:t>
      </w:r>
      <w:r>
        <w:t xml:space="preserve"> S</w:t>
      </w:r>
      <w:r w:rsidRPr="006C3FAA">
        <w:t>zabadság út 93 szám alatt található</w:t>
      </w:r>
      <w:r>
        <w:t xml:space="preserve"> a</w:t>
      </w:r>
      <w:r w:rsidRPr="006C3FAA">
        <w:t>nnak tulajdonosával</w:t>
      </w:r>
      <w:r>
        <w:t xml:space="preserve"> </w:t>
      </w:r>
      <w:r w:rsidRPr="006C3FAA">
        <w:t>külön szerződésben rendelkezik</w:t>
      </w:r>
      <w:r>
        <w:t xml:space="preserve">  </w:t>
      </w:r>
      <w:r w:rsidRPr="006C3FAA">
        <w:t xml:space="preserve"> az egyes felmerülő költségekkel kapcsolatban melyet az elnökhelyettes </w:t>
      </w:r>
      <w:r>
        <w:t>S</w:t>
      </w:r>
      <w:r w:rsidRPr="006C3FAA">
        <w:t>enge</w:t>
      </w:r>
      <w:r>
        <w:t xml:space="preserve">l </w:t>
      </w:r>
      <w:r w:rsidRPr="006C3FAA">
        <w:t>József ír alá</w:t>
      </w:r>
      <w:r>
        <w:t xml:space="preserve"> esetenként.</w:t>
      </w:r>
    </w:p>
    <w:p w14:paraId="39BD1344" w14:textId="77777777" w:rsidR="005C21E3" w:rsidRPr="00256B52" w:rsidRDefault="005C21E3" w:rsidP="005C21E3">
      <w:pPr>
        <w:rPr>
          <w:rFonts w:eastAsia="Calibri"/>
          <w:bCs/>
        </w:rPr>
      </w:pPr>
      <w:r w:rsidRPr="00231E0D">
        <w:t xml:space="preserve">Határidő: </w:t>
      </w:r>
      <w:r>
        <w:t>folyamatos</w:t>
      </w:r>
      <w:r>
        <w:br/>
      </w:r>
      <w:r w:rsidRPr="00256B52">
        <w:rPr>
          <w:rFonts w:eastAsia="Calibri"/>
          <w:bCs/>
        </w:rPr>
        <w:t xml:space="preserve">Felelős: Springer Friedrich Horst elnök </w:t>
      </w:r>
    </w:p>
    <w:p w14:paraId="2598E674" w14:textId="77777777" w:rsidR="005C21E3" w:rsidRDefault="005C21E3" w:rsidP="005C21E3">
      <w:pPr>
        <w:tabs>
          <w:tab w:val="left" w:pos="426"/>
        </w:tabs>
        <w:ind w:right="283"/>
      </w:pPr>
    </w:p>
    <w:p w14:paraId="75CDC64E" w14:textId="77777777" w:rsidR="005C21E3" w:rsidRDefault="005C21E3" w:rsidP="005C21E3">
      <w:r>
        <w:rPr>
          <w:rFonts w:eastAsia="Batang"/>
          <w:b/>
        </w:rPr>
        <w:t xml:space="preserve"> </w:t>
      </w:r>
    </w:p>
    <w:p w14:paraId="723D9A31" w14:textId="77777777" w:rsidR="005C21E3" w:rsidRDefault="005C21E3" w:rsidP="005C21E3"/>
    <w:p w14:paraId="40512D61" w14:textId="77777777" w:rsidR="005C21E3" w:rsidRDefault="005C21E3" w:rsidP="005C21E3">
      <w:r>
        <w:rPr>
          <w:b/>
          <w:bCs/>
          <w:u w:val="single"/>
        </w:rPr>
        <w:t>Springer Friedrich:</w:t>
      </w:r>
      <w:r>
        <w:t xml:space="preserve"> ezt vegyük előre aztán utána újságcikket is írtunk, az újsággal kapcsolatosan sérelmezzük, hogy 2200 karakter leütést engedélyez a kiadó, ami fél oldal, szemben az együttműködési megállapodásban, ami egyébként egy oldal. Nem kell nekünk az egy oldal, csak ez a 2200 karakter ez ilyen megalázó, hogy megírod a cikket, és van benne 2800 karakter és akkor mindig lehúznak belőle valamit</w:t>
      </w:r>
    </w:p>
    <w:p w14:paraId="0546CB84" w14:textId="77777777" w:rsidR="005C21E3" w:rsidRDefault="005C21E3" w:rsidP="005C21E3">
      <w:r w:rsidRPr="00652711">
        <w:rPr>
          <w:b/>
          <w:bCs/>
          <w:u w:val="single"/>
        </w:rPr>
        <w:t>Springer Krisztina:</w:t>
      </w:r>
      <w:r w:rsidRPr="00652711">
        <w:t xml:space="preserve"> </w:t>
      </w:r>
      <w:r>
        <w:t xml:space="preserve">akkor az a baj, hogy átírják, és egész más értelmet </w:t>
      </w:r>
      <w:proofErr w:type="gramStart"/>
      <w:r>
        <w:t>kap</w:t>
      </w:r>
      <w:proofErr w:type="gramEnd"/>
      <w:r>
        <w:t xml:space="preserve"> amit leírtunk. </w:t>
      </w:r>
    </w:p>
    <w:p w14:paraId="07FA424D" w14:textId="77777777" w:rsidR="005C21E3" w:rsidRDefault="005C21E3" w:rsidP="005C21E3">
      <w:r w:rsidRPr="00652711">
        <w:rPr>
          <w:b/>
          <w:bCs/>
          <w:u w:val="single"/>
        </w:rPr>
        <w:t>Springer Friedrich:</w:t>
      </w:r>
      <w:r w:rsidRPr="00652711">
        <w:t xml:space="preserve"> </w:t>
      </w:r>
      <w:r>
        <w:t>például ugye benne volt a múltkori újságban, hogy Gödöllőn vagy hol koszorúztunk,</w:t>
      </w:r>
    </w:p>
    <w:p w14:paraId="26CE320E" w14:textId="77777777" w:rsidR="005C21E3" w:rsidRDefault="005C21E3" w:rsidP="005C21E3">
      <w:r w:rsidRPr="00652711">
        <w:rPr>
          <w:b/>
          <w:bCs/>
          <w:u w:val="single"/>
        </w:rPr>
        <w:t>Springer Krisztina:</w:t>
      </w:r>
      <w:r w:rsidRPr="00652711">
        <w:t xml:space="preserve"> </w:t>
      </w:r>
      <w:r>
        <w:t xml:space="preserve">nem Gödöllőn, hanem a patkónál koszorúztunk március 15.-én. </w:t>
      </w:r>
    </w:p>
    <w:p w14:paraId="4F6311C3" w14:textId="77777777" w:rsidR="005C21E3" w:rsidRDefault="005C21E3" w:rsidP="005C21E3">
      <w:r w:rsidRPr="00652711">
        <w:rPr>
          <w:b/>
          <w:bCs/>
          <w:u w:val="single"/>
        </w:rPr>
        <w:t>Springer Friedrich:</w:t>
      </w:r>
      <w:r w:rsidRPr="00652711">
        <w:t xml:space="preserve"> </w:t>
      </w:r>
      <w:r>
        <w:t>Nem is jártunk a Patkó csárdánál, csak szó volt róla, hogy Petőfinek voltak ott kapcsolatai. Na mindegy. Ezt is elfogadjuk, hogy írunk egy levelet, hogy kérem tartsák be a. Nem ragaszkodunk mi az egy oldalhoz, de ha háromnegyedre sikerül, akkor ne az legyen, hogy levagdossák jobbra- balra.</w:t>
      </w:r>
    </w:p>
    <w:p w14:paraId="26AD350A" w14:textId="77777777" w:rsidR="005C21E3" w:rsidRDefault="005C21E3" w:rsidP="005C21E3"/>
    <w:p w14:paraId="5DD89A3F" w14:textId="77777777" w:rsidR="005C21E3" w:rsidRDefault="005C21E3" w:rsidP="005C21E3"/>
    <w:p w14:paraId="59A24604" w14:textId="77777777" w:rsidR="005C21E3" w:rsidRDefault="005C21E3" w:rsidP="005C21E3">
      <w:pPr>
        <w:rPr>
          <w:rFonts w:eastAsia="Batang"/>
          <w:b/>
        </w:rPr>
      </w:pPr>
    </w:p>
    <w:p w14:paraId="4164ED35" w14:textId="77777777" w:rsidR="005C21E3" w:rsidRDefault="005C21E3" w:rsidP="005C21E3">
      <w:pPr>
        <w:rPr>
          <w:rFonts w:eastAsia="Batang"/>
          <w:b/>
        </w:rPr>
      </w:pPr>
    </w:p>
    <w:p w14:paraId="57ECD75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40E9461" w14:textId="77777777" w:rsidR="005C21E3" w:rsidRPr="008361A3" w:rsidRDefault="005C21E3" w:rsidP="005C21E3">
      <w:pPr>
        <w:rPr>
          <w:rFonts w:eastAsia="Calibri"/>
          <w:b/>
          <w:i/>
          <w:u w:val="single"/>
        </w:rPr>
      </w:pPr>
      <w:r w:rsidRPr="008361A3">
        <w:rPr>
          <w:b/>
          <w:i/>
          <w:iCs/>
          <w:u w:val="single"/>
        </w:rPr>
        <w:t xml:space="preserve"> </w:t>
      </w:r>
    </w:p>
    <w:p w14:paraId="2E5F0A4E"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F1B2D9A" w14:textId="77777777" w:rsidR="005C21E3" w:rsidRDefault="005C21E3" w:rsidP="005C21E3">
      <w:pPr>
        <w:tabs>
          <w:tab w:val="left" w:pos="426"/>
        </w:tabs>
        <w:ind w:right="283"/>
        <w:rPr>
          <w:b/>
        </w:rPr>
      </w:pPr>
      <w:r>
        <w:lastRenderedPageBreak/>
        <w:t xml:space="preserve"> </w:t>
      </w:r>
    </w:p>
    <w:p w14:paraId="20B12991" w14:textId="77777777" w:rsidR="005C21E3" w:rsidRPr="00231E0D" w:rsidRDefault="005C21E3" w:rsidP="005C21E3">
      <w:r>
        <w:rPr>
          <w:rFonts w:eastAsia="Calibri"/>
          <w:b/>
          <w:i/>
          <w:u w:val="single"/>
        </w:rPr>
        <w:t>426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7945121" w14:textId="77777777" w:rsidR="005C21E3" w:rsidRPr="00256B52" w:rsidRDefault="005C21E3" w:rsidP="005C21E3">
      <w:pPr>
        <w:rPr>
          <w:rFonts w:eastAsia="Calibri"/>
          <w:bCs/>
        </w:rPr>
      </w:pPr>
      <w:r w:rsidRPr="000C0D05">
        <w:rPr>
          <w:b/>
        </w:rPr>
        <w:t xml:space="preserve">Német Nemzetiségi Önkormányzat Kerepes a nemzetiségi érdekképviselettel összefüggő feladataként, a nemzetiségi önkormányzat működési területén a nemzetiségi </w:t>
      </w:r>
      <w:r w:rsidRPr="000C0D05">
        <w:rPr>
          <w:b/>
          <w:u w:val="single"/>
        </w:rPr>
        <w:t>közösség médiaszolgáltatáshoz fűződő jogainak érvényesítése és</w:t>
      </w:r>
      <w:r w:rsidRPr="000C0D05">
        <w:rPr>
          <w:b/>
        </w:rPr>
        <w:t xml:space="preserve"> ezzel a tevékenységével kapcsolatos feladatoknál fogva, </w:t>
      </w:r>
      <w:r w:rsidRPr="000C0D05">
        <w:t xml:space="preserve">elfogadja a beszámolót az </w:t>
      </w:r>
      <w:r w:rsidRPr="000C0D05">
        <w:rPr>
          <w:u w:val="single"/>
        </w:rPr>
        <w:t>együttműködés sajtó, vonatkozásában történő jogainak sérelméről</w:t>
      </w:r>
      <w:r w:rsidRPr="000C0D05">
        <w:rPr>
          <w:b/>
        </w:rPr>
        <w:t xml:space="preserve"> </w:t>
      </w:r>
      <w:r w:rsidRPr="000C0D05">
        <w:t xml:space="preserve">és hogy az elvárásainak nem megfelelő önkormányzati magatartásról. Felkéri, elnökét mindent kövessen el, akár jogi utón is, hogy a törvényi feltételek be legyenek tartva a Kerepesi német nemzetiségi közösség érdekében és sajtó jogainak gyakorlása érdekében is. </w:t>
      </w:r>
      <w:r w:rsidRPr="000C0D05">
        <w:br/>
      </w:r>
      <w:r>
        <w:t>Határidő: 2025. április 30</w:t>
      </w:r>
      <w:r>
        <w:br/>
      </w:r>
      <w:r w:rsidRPr="00256B52">
        <w:rPr>
          <w:rFonts w:eastAsia="Calibri"/>
          <w:bCs/>
        </w:rPr>
        <w:t xml:space="preserve">Felelős: Springer Friedrich Horst elnök </w:t>
      </w:r>
    </w:p>
    <w:p w14:paraId="1FF93455" w14:textId="77777777" w:rsidR="005C21E3" w:rsidRDefault="005C21E3" w:rsidP="005C21E3">
      <w:pPr>
        <w:rPr>
          <w:rFonts w:eastAsia="Calibri"/>
          <w:b/>
          <w:i/>
          <w:u w:val="single"/>
        </w:rPr>
      </w:pPr>
      <w:r>
        <w:t xml:space="preserve"> </w:t>
      </w:r>
    </w:p>
    <w:p w14:paraId="3659767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121DDE4" w14:textId="77777777" w:rsidR="005C21E3" w:rsidRPr="008361A3" w:rsidRDefault="005C21E3" w:rsidP="005C21E3">
      <w:pPr>
        <w:rPr>
          <w:rFonts w:eastAsia="Calibri"/>
          <w:b/>
          <w:i/>
          <w:u w:val="single"/>
        </w:rPr>
      </w:pPr>
      <w:r w:rsidRPr="008361A3">
        <w:rPr>
          <w:b/>
          <w:i/>
          <w:iCs/>
          <w:u w:val="single"/>
        </w:rPr>
        <w:t xml:space="preserve"> </w:t>
      </w:r>
    </w:p>
    <w:p w14:paraId="2B4A2B9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77685A3" w14:textId="77777777" w:rsidR="005C21E3" w:rsidRDefault="005C21E3" w:rsidP="005C21E3">
      <w:r>
        <w:t xml:space="preserve"> </w:t>
      </w:r>
    </w:p>
    <w:p w14:paraId="78F192E1" w14:textId="77777777" w:rsidR="005C21E3" w:rsidRDefault="005C21E3" w:rsidP="005C21E3"/>
    <w:p w14:paraId="669CCBAE" w14:textId="77777777" w:rsidR="005C21E3" w:rsidRDefault="005C21E3" w:rsidP="005C21E3">
      <w:pPr>
        <w:rPr>
          <w:rFonts w:eastAsia="Calibri"/>
          <w:b/>
          <w:i/>
          <w:u w:val="single"/>
        </w:rPr>
      </w:pPr>
    </w:p>
    <w:p w14:paraId="283EBB7D" w14:textId="77777777" w:rsidR="005C21E3" w:rsidRPr="00231E0D" w:rsidRDefault="005C21E3" w:rsidP="005C21E3">
      <w:r>
        <w:rPr>
          <w:rFonts w:eastAsia="Calibri"/>
          <w:b/>
          <w:i/>
          <w:u w:val="single"/>
        </w:rPr>
        <w:t>427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9AB65C2" w14:textId="77777777" w:rsidR="005C21E3" w:rsidRDefault="005C21E3" w:rsidP="005C21E3">
      <w:pPr>
        <w:rPr>
          <w:rFonts w:eastAsia="Batang"/>
        </w:rPr>
      </w:pPr>
      <w:r w:rsidRPr="00D10441">
        <w:rPr>
          <w:rFonts w:eastAsia="Batang"/>
        </w:rPr>
        <w:t>Kerepesi német önkormányzat hírei</w:t>
      </w:r>
      <w:r>
        <w:rPr>
          <w:rFonts w:eastAsia="Batang"/>
        </w:rPr>
        <w:t xml:space="preserve"> </w:t>
      </w:r>
      <w:r w:rsidRPr="00231E0D">
        <w:rPr>
          <w:b/>
        </w:rPr>
        <w:t xml:space="preserve">Német Önkormányzat Kerepes úgy dönt, hogy a </w:t>
      </w:r>
      <w:r w:rsidRPr="00231E0D">
        <w:rPr>
          <w:b/>
          <w:u w:val="single"/>
        </w:rPr>
        <w:t>nemzetiségek kulturális autonómiájával</w:t>
      </w:r>
      <w:r w:rsidRPr="00231E0D">
        <w:rPr>
          <w:b/>
        </w:rPr>
        <w:t xml:space="preserve"> összefüggő feladatokkal kapcsolatosan, a nemzetiségi önkormányzat működési területén a nemzetiségi közösség nevelésének, </w:t>
      </w:r>
      <w:r w:rsidRPr="00231E0D">
        <w:rPr>
          <w:b/>
          <w:u w:val="single"/>
        </w:rPr>
        <w:t>oktatási feltételeinek bővítését</w:t>
      </w:r>
      <w:r w:rsidRPr="00231E0D">
        <w:rPr>
          <w:b/>
        </w:rPr>
        <w:t>, anyanyelvének fejlesztését szolgáló tevékenységet szolgáló képviselő-testület</w:t>
      </w:r>
      <w:r>
        <w:rPr>
          <w:b/>
        </w:rPr>
        <w:t>i döntésével a NÖK t</w:t>
      </w:r>
      <w:r w:rsidRPr="00A05FAE">
        <w:rPr>
          <w:b/>
        </w:rPr>
        <w:t>estülete</w:t>
      </w:r>
      <w:r>
        <w:rPr>
          <w:b/>
        </w:rPr>
        <w:t xml:space="preserve"> s</w:t>
      </w:r>
      <w:r w:rsidRPr="006C3FAA">
        <w:rPr>
          <w:b/>
        </w:rPr>
        <w:t>értőnek ítéli meg azt a</w:t>
      </w:r>
      <w:r>
        <w:rPr>
          <w:b/>
        </w:rPr>
        <w:t xml:space="preserve"> </w:t>
      </w:r>
      <w:r w:rsidRPr="00A05FAE">
        <w:rPr>
          <w:b/>
        </w:rPr>
        <w:t xml:space="preserve"> </w:t>
      </w:r>
      <w:r>
        <w:rPr>
          <w:rFonts w:eastAsia="Batang"/>
        </w:rPr>
        <w:t xml:space="preserve">rendszerint 2200 karakter 1/4 -1/2 oldal és </w:t>
      </w:r>
      <w:r w:rsidRPr="006C3FAA">
        <w:rPr>
          <w:rFonts w:eastAsia="Batang"/>
        </w:rPr>
        <w:t>hasáb</w:t>
      </w:r>
      <w:r>
        <w:rPr>
          <w:rFonts w:eastAsia="Batang"/>
        </w:rPr>
        <w:t>n</w:t>
      </w:r>
      <w:r w:rsidRPr="006C3FAA">
        <w:rPr>
          <w:rFonts w:eastAsia="Batang"/>
        </w:rPr>
        <w:t>yi területet</w:t>
      </w:r>
      <w:r>
        <w:rPr>
          <w:rFonts w:eastAsia="Batang"/>
        </w:rPr>
        <w:t xml:space="preserve"> </w:t>
      </w:r>
      <w:r w:rsidRPr="006C3FAA">
        <w:rPr>
          <w:rFonts w:eastAsia="Batang"/>
        </w:rPr>
        <w:t>amelyet szemben az együttműködési megállapodással melyet a város önkormányzatával kötött a nők</w:t>
      </w:r>
      <w:r>
        <w:rPr>
          <w:rFonts w:eastAsia="Batang"/>
        </w:rPr>
        <w:t xml:space="preserve"> </w:t>
      </w:r>
      <w:r w:rsidRPr="006C3FAA">
        <w:rPr>
          <w:rFonts w:eastAsia="Batang"/>
        </w:rPr>
        <w:t>biztosítani lenne köteles a közpénzen kiadott kerepesi szervusz kerepes nevű újságban egy teljes oldal nagyságrendben.</w:t>
      </w:r>
      <w:r>
        <w:rPr>
          <w:rFonts w:eastAsia="Batang"/>
        </w:rPr>
        <w:t xml:space="preserve"> </w:t>
      </w:r>
      <w:r w:rsidRPr="006C3FAA">
        <w:rPr>
          <w:rFonts w:eastAsia="Batang"/>
        </w:rPr>
        <w:t xml:space="preserve">Felkéri </w:t>
      </w:r>
      <w:proofErr w:type="gramStart"/>
      <w:r w:rsidRPr="006C3FAA">
        <w:rPr>
          <w:rFonts w:eastAsia="Batang"/>
        </w:rPr>
        <w:t>elnökét</w:t>
      </w:r>
      <w:proofErr w:type="gramEnd"/>
      <w:r w:rsidRPr="006C3FAA">
        <w:rPr>
          <w:rFonts w:eastAsia="Batang"/>
        </w:rPr>
        <w:t xml:space="preserve"> hogy tegye meg a szükséges intézkedéseket azzal </w:t>
      </w:r>
      <w:proofErr w:type="gramStart"/>
      <w:r w:rsidRPr="006C3FAA">
        <w:rPr>
          <w:rFonts w:eastAsia="Batang"/>
        </w:rPr>
        <w:t>kapcsolatban</w:t>
      </w:r>
      <w:proofErr w:type="gramEnd"/>
      <w:r w:rsidRPr="006C3FAA">
        <w:rPr>
          <w:rFonts w:eastAsia="Batang"/>
        </w:rPr>
        <w:t xml:space="preserve"> hogy a</w:t>
      </w:r>
      <w:r>
        <w:rPr>
          <w:rFonts w:eastAsia="Batang"/>
        </w:rPr>
        <w:t xml:space="preserve"> </w:t>
      </w:r>
      <w:r w:rsidRPr="006C3FAA">
        <w:rPr>
          <w:rFonts w:eastAsia="Batang"/>
        </w:rPr>
        <w:t>város önkormányzata teljesítse szerződési kötelezettségét</w:t>
      </w:r>
      <w:r>
        <w:rPr>
          <w:rFonts w:eastAsia="Batang"/>
        </w:rPr>
        <w:t xml:space="preserve">. </w:t>
      </w:r>
    </w:p>
    <w:p w14:paraId="0F6B7190" w14:textId="77777777" w:rsidR="005C21E3" w:rsidRPr="00256B52" w:rsidRDefault="005C21E3" w:rsidP="005C21E3">
      <w:pPr>
        <w:rPr>
          <w:rFonts w:eastAsia="Calibri"/>
          <w:bCs/>
        </w:rPr>
      </w:pPr>
      <w:r>
        <w:t>Határidő: 2025. április 30</w:t>
      </w:r>
      <w:r>
        <w:br/>
      </w:r>
      <w:r w:rsidRPr="00256B52">
        <w:rPr>
          <w:rFonts w:eastAsia="Calibri"/>
          <w:bCs/>
        </w:rPr>
        <w:t xml:space="preserve">Felelős: Springer Friedrich Horst elnök </w:t>
      </w:r>
    </w:p>
    <w:p w14:paraId="27F049A0" w14:textId="77777777" w:rsidR="005C21E3" w:rsidRDefault="005C21E3" w:rsidP="005C21E3">
      <w:pPr>
        <w:rPr>
          <w:b/>
          <w:bCs/>
          <w:lang w:eastAsia="hu-HU"/>
        </w:rPr>
      </w:pPr>
    </w:p>
    <w:p w14:paraId="48454E53" w14:textId="77777777" w:rsidR="005C21E3" w:rsidRDefault="005C21E3" w:rsidP="005C21E3">
      <w:pPr>
        <w:rPr>
          <w:b/>
          <w:bCs/>
          <w:lang w:eastAsia="hu-HU"/>
        </w:rPr>
      </w:pPr>
    </w:p>
    <w:p w14:paraId="25DA9FC5" w14:textId="77777777" w:rsidR="005C21E3" w:rsidRPr="002A08CF" w:rsidRDefault="005C21E3" w:rsidP="005C21E3">
      <w:pPr>
        <w:rPr>
          <w:lang w:eastAsia="hu-HU"/>
        </w:rPr>
      </w:pPr>
      <w:r w:rsidRPr="002A08CF">
        <w:rPr>
          <w:b/>
          <w:bCs/>
          <w:lang w:eastAsia="hu-HU"/>
        </w:rPr>
        <w:t>Tisztelt Képviselő-testület!</w:t>
      </w:r>
    </w:p>
    <w:p w14:paraId="4F300555" w14:textId="77777777" w:rsidR="005C21E3" w:rsidRDefault="005C21E3" w:rsidP="005C21E3">
      <w:pPr>
        <w:spacing w:before="100" w:beforeAutospacing="1" w:after="100" w:afterAutospacing="1"/>
        <w:rPr>
          <w:lang w:eastAsia="hu-HU"/>
        </w:rPr>
      </w:pPr>
      <w:r w:rsidRPr="002A08CF">
        <w:rPr>
          <w:lang w:eastAsia="hu-HU"/>
        </w:rPr>
        <w:t xml:space="preserve">A Német Nemzetiségi Önkormányzat Kerepes Testülete a Szabó Magda Művelődési Ház és Könyvtár 2024. évi beszámolójához az egyetértését </w:t>
      </w:r>
      <w:r w:rsidRPr="002A08CF">
        <w:rPr>
          <w:b/>
          <w:bCs/>
          <w:lang w:eastAsia="hu-HU"/>
        </w:rPr>
        <w:t>nem adta meg</w:t>
      </w:r>
      <w:r w:rsidRPr="002A08CF">
        <w:rPr>
          <w:lang w:eastAsia="hu-HU"/>
        </w:rPr>
        <w:t xml:space="preserve">, mivel azt a települési önkormányzat </w:t>
      </w:r>
      <w:r w:rsidRPr="002A08CF">
        <w:rPr>
          <w:b/>
          <w:bCs/>
          <w:lang w:eastAsia="hu-HU"/>
        </w:rPr>
        <w:t>nem kérte ki a nemzetiségi önkormányzattól</w:t>
      </w:r>
      <w:r w:rsidRPr="002A08CF">
        <w:rPr>
          <w:lang w:eastAsia="hu-HU"/>
        </w:rPr>
        <w:t xml:space="preserve">, annak ellenére, hogy erre a </w:t>
      </w:r>
      <w:r w:rsidRPr="002A08CF">
        <w:rPr>
          <w:b/>
          <w:bCs/>
          <w:lang w:eastAsia="hu-HU"/>
        </w:rPr>
        <w:t xml:space="preserve">nemzetiségek jogairól szóló </w:t>
      </w:r>
      <w:r w:rsidRPr="002A08CF">
        <w:rPr>
          <w:b/>
          <w:bCs/>
          <w:lang w:eastAsia="hu-HU"/>
        </w:rPr>
        <w:lastRenderedPageBreak/>
        <w:t>törvény (NJTV) alapján köteles lett volna</w:t>
      </w:r>
      <w:r w:rsidRPr="002A08CF">
        <w:rPr>
          <w:lang w:eastAsia="hu-HU"/>
        </w:rPr>
        <w:t>. A beszámoló elfogadására így került sor a város részéről anélkül, hogy a jogszabályban előírt egyetértési jogunkat gyakorolhattuk volna.</w:t>
      </w:r>
      <w:r>
        <w:rPr>
          <w:lang w:eastAsia="hu-HU"/>
        </w:rPr>
        <w:t xml:space="preserve"> </w:t>
      </w:r>
      <w:r w:rsidRPr="002A08CF">
        <w:rPr>
          <w:lang w:eastAsia="hu-HU"/>
        </w:rPr>
        <w:t xml:space="preserve">Álláspontunk szerint ez </w:t>
      </w:r>
      <w:r w:rsidRPr="002A08CF">
        <w:rPr>
          <w:b/>
          <w:bCs/>
          <w:lang w:eastAsia="hu-HU"/>
        </w:rPr>
        <w:t>eljárásjogi jogsértés</w:t>
      </w:r>
      <w:r w:rsidRPr="002A08CF">
        <w:rPr>
          <w:lang w:eastAsia="hu-HU"/>
        </w:rPr>
        <w:t xml:space="preserve">, amely sérti a nemzetiségi önkormányzat jogait, különös tekintettel az NJTV azon rendelkezéseire, amelyek előírják a nemzetiségi önkormányzat kötelező bevonását és egyetértésének kikérését a nemzetiségi közösséget érintő intézményi beszámolók elfogadása során (különösen az </w:t>
      </w:r>
      <w:r w:rsidRPr="002A08CF">
        <w:rPr>
          <w:b/>
          <w:bCs/>
          <w:lang w:eastAsia="hu-HU"/>
        </w:rPr>
        <w:t>NJTV 91. §-ában foglaltakra</w:t>
      </w:r>
      <w:r w:rsidRPr="002A08CF">
        <w:rPr>
          <w:lang w:eastAsia="hu-HU"/>
        </w:rPr>
        <w:t>).</w:t>
      </w:r>
      <w:r>
        <w:rPr>
          <w:lang w:eastAsia="hu-HU"/>
        </w:rPr>
        <w:t xml:space="preserve"> </w:t>
      </w:r>
      <w:r w:rsidRPr="002A08CF">
        <w:rPr>
          <w:lang w:eastAsia="hu-HU"/>
        </w:rPr>
        <w:t xml:space="preserve">Erre tekintettel a Német Nemzetiségi Önkormányzat Kerepes a települési önkormányzat határozatát </w:t>
      </w:r>
      <w:r w:rsidRPr="002A08CF">
        <w:rPr>
          <w:b/>
          <w:bCs/>
          <w:lang w:eastAsia="hu-HU"/>
        </w:rPr>
        <w:t>bíróság előtt megtámadta</w:t>
      </w:r>
      <w:r w:rsidRPr="002A08CF">
        <w:rPr>
          <w:lang w:eastAsia="hu-HU"/>
        </w:rPr>
        <w:t>, és kérte annak hatályon kívül helyezését. Az eljárás jelenleg folyamatban van, annak jogerős lezárására várunk.</w:t>
      </w:r>
      <w:r>
        <w:rPr>
          <w:lang w:eastAsia="hu-HU"/>
        </w:rPr>
        <w:t xml:space="preserve"> </w:t>
      </w:r>
      <w:r w:rsidRPr="002A08CF">
        <w:rPr>
          <w:lang w:eastAsia="hu-HU"/>
        </w:rPr>
        <w:t>Kérem a Tisztelt Képviselő-testületet, hogy a fentiek alapján a beszámolómat elfogadni szíveskedjen.</w:t>
      </w:r>
      <w:r>
        <w:rPr>
          <w:lang w:eastAsia="hu-HU"/>
        </w:rPr>
        <w:t xml:space="preserve"> Mivel a</w:t>
      </w:r>
      <w:r w:rsidRPr="002A08CF">
        <w:rPr>
          <w:b/>
          <w:bCs/>
          <w:lang w:eastAsia="hu-HU"/>
        </w:rPr>
        <w:t xml:space="preserve"> Szabó Magda Művelődési Ház és Könyvtár </w:t>
      </w:r>
      <w:r w:rsidRPr="002A08CF">
        <w:rPr>
          <w:lang w:eastAsia="hu-HU"/>
        </w:rPr>
        <w:t>b</w:t>
      </w:r>
      <w:r w:rsidRPr="002A08CF">
        <w:rPr>
          <w:b/>
          <w:bCs/>
          <w:lang w:eastAsia="hu-HU"/>
        </w:rPr>
        <w:t>e</w:t>
      </w:r>
      <w:r w:rsidRPr="002A08CF">
        <w:rPr>
          <w:lang w:eastAsia="hu-HU"/>
        </w:rPr>
        <w:t xml:space="preserve">számolója általunk nem lett javasolva elfogadásra </w:t>
      </w:r>
      <w:proofErr w:type="gramStart"/>
      <w:r w:rsidRPr="002A08CF">
        <w:rPr>
          <w:lang w:eastAsia="hu-HU"/>
        </w:rPr>
        <w:t>tekintettel</w:t>
      </w:r>
      <w:proofErr w:type="gramEnd"/>
      <w:r w:rsidRPr="002A08CF">
        <w:rPr>
          <w:lang w:eastAsia="hu-HU"/>
        </w:rPr>
        <w:t xml:space="preserve"> hogy polgármester úr szokta mondani épp a rendőrségi beszámolók kapcsán, hogy ha elfogadjuk azzal azt mondjuk minden rendben van és nincs jogunk már apellálni. A </w:t>
      </w:r>
      <w:r>
        <w:rPr>
          <w:lang w:eastAsia="hu-HU"/>
        </w:rPr>
        <w:t>NÖK t</w:t>
      </w:r>
      <w:r w:rsidRPr="002A08CF">
        <w:rPr>
          <w:lang w:eastAsia="hu-HU"/>
        </w:rPr>
        <w:t>estület</w:t>
      </w:r>
      <w:r>
        <w:rPr>
          <w:lang w:eastAsia="hu-HU"/>
        </w:rPr>
        <w:t>e</w:t>
      </w:r>
      <w:r w:rsidRPr="002A08CF">
        <w:rPr>
          <w:lang w:eastAsia="hu-HU"/>
        </w:rPr>
        <w:t xml:space="preserve"> fenntartja korábbi döntését, miszerint a Szabó Magda Művelődési Ház és Könyvtár beszámolóját </w:t>
      </w:r>
      <w:r w:rsidRPr="002A08CF">
        <w:rPr>
          <w:b/>
          <w:bCs/>
          <w:lang w:eastAsia="hu-HU"/>
        </w:rPr>
        <w:t>nem fogadja el</w:t>
      </w:r>
      <w:r w:rsidRPr="002A08CF">
        <w:rPr>
          <w:lang w:eastAsia="hu-HU"/>
        </w:rPr>
        <w:t xml:space="preserve">. Az elnök hangsúlyozza, hogy ez a döntés </w:t>
      </w:r>
      <w:r w:rsidRPr="002A08CF">
        <w:rPr>
          <w:b/>
          <w:bCs/>
          <w:lang w:eastAsia="hu-HU"/>
        </w:rPr>
        <w:t>nem szakmai tartalmú bírálat</w:t>
      </w:r>
      <w:r w:rsidRPr="002A08CF">
        <w:rPr>
          <w:lang w:eastAsia="hu-HU"/>
        </w:rPr>
        <w:t xml:space="preserve">, hanem </w:t>
      </w:r>
      <w:r w:rsidRPr="002A08CF">
        <w:rPr>
          <w:b/>
          <w:bCs/>
          <w:lang w:eastAsia="hu-HU"/>
        </w:rPr>
        <w:t>jogi alapú fellépés</w:t>
      </w:r>
      <w:r w:rsidRPr="002A08CF">
        <w:rPr>
          <w:lang w:eastAsia="hu-HU"/>
        </w:rPr>
        <w:t xml:space="preserve"> az egyenlő bánásmód követelményének, valamint a nemzetiségi törvényben biztosított jogok megsértése miatt.</w:t>
      </w:r>
      <w:r>
        <w:rPr>
          <w:lang w:eastAsia="hu-HU"/>
        </w:rPr>
        <w:t xml:space="preserve"> </w:t>
      </w:r>
      <w:r w:rsidRPr="002A08CF">
        <w:rPr>
          <w:lang w:eastAsia="hu-HU"/>
        </w:rPr>
        <w:t xml:space="preserve">A Testület sérelmezi, hogy az intézmény – a megbízott intézményvezető álláspontjára hivatkozva – </w:t>
      </w:r>
      <w:r w:rsidRPr="002A08CF">
        <w:rPr>
          <w:b/>
          <w:bCs/>
          <w:lang w:eastAsia="hu-HU"/>
        </w:rPr>
        <w:t>100.000 Ft összegű díjat kíván felszámítani a vasárnapi nyitvatartásért</w:t>
      </w:r>
      <w:r w:rsidRPr="002A08CF">
        <w:rPr>
          <w:lang w:eastAsia="hu-HU"/>
        </w:rPr>
        <w:t xml:space="preserve"> a német nemzetiségi közösség által szervezett rendezvények esetében. Ez a gyakorlat </w:t>
      </w:r>
      <w:r w:rsidRPr="002A08CF">
        <w:rPr>
          <w:b/>
          <w:bCs/>
          <w:lang w:eastAsia="hu-HU"/>
        </w:rPr>
        <w:t>ellentétes a város és a nemzetiségi önkormányzat között fennálló együttműködési megállapodással</w:t>
      </w:r>
      <w:r w:rsidRPr="002A08CF">
        <w:rPr>
          <w:lang w:eastAsia="hu-HU"/>
        </w:rPr>
        <w:t>, amely szerint a nemzetiségi rendezvények helyszínének biztosítása térítésmentes.</w:t>
      </w:r>
      <w:r>
        <w:rPr>
          <w:lang w:eastAsia="hu-HU"/>
        </w:rPr>
        <w:t xml:space="preserve"> </w:t>
      </w:r>
      <w:r w:rsidRPr="002A08CF">
        <w:rPr>
          <w:lang w:eastAsia="hu-HU"/>
        </w:rPr>
        <w:t xml:space="preserve">A Testület álláspontja szerint az az érvelés, miszerint az intézményvezető nem kötelezhető hétvégi nyitvatartás biztosítására, </w:t>
      </w:r>
      <w:r w:rsidRPr="002A08CF">
        <w:rPr>
          <w:b/>
          <w:bCs/>
          <w:lang w:eastAsia="hu-HU"/>
        </w:rPr>
        <w:t>nem írhatja felül sem a nemzetiségi törvényben rögzített jogokat, sem az érvényes együttműködési megállapodást</w:t>
      </w:r>
      <w:r w:rsidRPr="002A08CF">
        <w:rPr>
          <w:lang w:eastAsia="hu-HU"/>
        </w:rPr>
        <w:t>. Ennek következményeként az intézmény gyakorlata sérti:</w:t>
      </w:r>
      <w:r>
        <w:rPr>
          <w:lang w:eastAsia="hu-HU"/>
        </w:rPr>
        <w:t xml:space="preserve"> </w:t>
      </w:r>
      <w:r w:rsidRPr="002A08CF">
        <w:rPr>
          <w:lang w:eastAsia="hu-HU"/>
        </w:rPr>
        <w:t xml:space="preserve">az </w:t>
      </w:r>
      <w:r w:rsidRPr="002A08CF">
        <w:rPr>
          <w:b/>
          <w:bCs/>
          <w:lang w:eastAsia="hu-HU"/>
        </w:rPr>
        <w:t>egyenlő bánásmód elvét</w:t>
      </w:r>
      <w:r w:rsidRPr="002A08CF">
        <w:rPr>
          <w:lang w:eastAsia="hu-HU"/>
        </w:rPr>
        <w:t>,</w:t>
      </w:r>
      <w:r>
        <w:rPr>
          <w:lang w:eastAsia="hu-HU"/>
        </w:rPr>
        <w:t xml:space="preserve"> </w:t>
      </w:r>
      <w:r w:rsidRPr="002A08CF">
        <w:rPr>
          <w:lang w:eastAsia="hu-HU"/>
        </w:rPr>
        <w:t xml:space="preserve">a </w:t>
      </w:r>
      <w:r w:rsidRPr="002A08CF">
        <w:rPr>
          <w:b/>
          <w:bCs/>
          <w:lang w:eastAsia="hu-HU"/>
        </w:rPr>
        <w:t>nemzetiségi önkormányzat jogait</w:t>
      </w:r>
      <w:r w:rsidRPr="002A08CF">
        <w:rPr>
          <w:lang w:eastAsia="hu-HU"/>
        </w:rPr>
        <w:t>,</w:t>
      </w:r>
      <w:r>
        <w:rPr>
          <w:lang w:eastAsia="hu-HU"/>
        </w:rPr>
        <w:t xml:space="preserve"> </w:t>
      </w:r>
      <w:r w:rsidRPr="002A08CF">
        <w:rPr>
          <w:lang w:eastAsia="hu-HU"/>
        </w:rPr>
        <w:t>valamint a felek között fennálló megállapodás rendelkezéseit.</w:t>
      </w:r>
      <w:r>
        <w:rPr>
          <w:lang w:eastAsia="hu-HU"/>
        </w:rPr>
        <w:t xml:space="preserve"> </w:t>
      </w:r>
      <w:r w:rsidRPr="002A08CF">
        <w:rPr>
          <w:lang w:eastAsia="hu-HU"/>
        </w:rPr>
        <w:t xml:space="preserve">A beszámoló el nem fogadásának oka tehát </w:t>
      </w:r>
      <w:r w:rsidRPr="002A08CF">
        <w:rPr>
          <w:b/>
          <w:bCs/>
          <w:lang w:eastAsia="hu-HU"/>
        </w:rPr>
        <w:t>egyértelműen jogi természetű</w:t>
      </w:r>
      <w:r w:rsidRPr="002A08CF">
        <w:rPr>
          <w:lang w:eastAsia="hu-HU"/>
        </w:rPr>
        <w:t>, és nem az intézmény szakmai munkájának minősítésére irányul</w:t>
      </w:r>
      <w:r>
        <w:rPr>
          <w:lang w:eastAsia="hu-HU"/>
        </w:rPr>
        <w:t xml:space="preserve">, mivel korábban jól működő rendszer volt a NÖK és az intézmény között. Ezen kívül jeleztük a könyvtár német sarka és könyvei nincsenek meg említve a </w:t>
      </w:r>
      <w:proofErr w:type="gramStart"/>
      <w:r>
        <w:rPr>
          <w:lang w:eastAsia="hu-HU"/>
        </w:rPr>
        <w:t>beszámolóban</w:t>
      </w:r>
      <w:proofErr w:type="gramEnd"/>
      <w:r>
        <w:rPr>
          <w:lang w:eastAsia="hu-HU"/>
        </w:rPr>
        <w:t xml:space="preserve"> ami ugyancsak elfogadhatatlan egy kulturális intézmény esetében. </w:t>
      </w:r>
    </w:p>
    <w:p w14:paraId="004973A3" w14:textId="77777777" w:rsidR="005C21E3" w:rsidRDefault="005C21E3" w:rsidP="005C21E3">
      <w:pPr>
        <w:tabs>
          <w:tab w:val="num" w:pos="720"/>
        </w:tabs>
        <w:spacing w:before="100" w:beforeAutospacing="1" w:after="100" w:afterAutospacing="1"/>
        <w:rPr>
          <w:lang w:eastAsia="hu-HU"/>
        </w:rPr>
      </w:pPr>
    </w:p>
    <w:p w14:paraId="1CE5DAF5" w14:textId="77777777" w:rsidR="005C21E3" w:rsidRDefault="005C21E3" w:rsidP="005C21E3">
      <w:r w:rsidRPr="008C1E5B">
        <w:rPr>
          <w:b/>
          <w:bCs/>
          <w:u w:val="single"/>
        </w:rPr>
        <w:t>Springer Friedrich:</w:t>
      </w:r>
      <w:r w:rsidRPr="008C1E5B">
        <w:t xml:space="preserve"> </w:t>
      </w:r>
      <w:r>
        <w:t xml:space="preserve">Szabó Magda Művelődési Ház és Könyvtár beszámolójához az egyetértésünket nem kérték meg az Njtv szerint, majd a bíróságon megtámadtuk a város határozatát, ezt azért szeretném így kihangsúlyozni, mert jöttek vissza olyan hírek, olyan információk, hogy azt mondták, hogy feljelentettük a Szabó Magda Művelődési Ház és Könyvtárat, ami nem igaz. Nekünk nem a művelődési háznak a munkájával vagy éppen a beszámolójával, bár a beszámolójában vannak hiányosságok, de erre külön hívtuk fel a figyelmet, hanem azért nem fogadtuk el mert az egyenlő bánásmód elvét megsértve illetve a nemzetiségi törvényt megsértve, illetőleg az Önkormányzattal kötött együttműködési megállapodást megsértve, 100.000.- forintot kérnek tőlünk a rendezvény megtartásáért annak az okán, mert, hogy a jegyző úr azt állítja, hogy ő nem fogja kinyitni a faluházat vasárnap a kedvünkért ingyen, mert nekik ez plusz költséget jelent, mert ő a megbízott intézményvezető, ez az előző testületi ülésen hangzott így el. </w:t>
      </w:r>
      <w:r w:rsidRPr="00D716F4">
        <w:rPr>
          <w:b/>
          <w:bCs/>
          <w:i/>
          <w:iCs/>
          <w:u w:val="single"/>
        </w:rPr>
        <w:t xml:space="preserve">Sajnos nincs itt jegyző úr, sajnos most nem tudom így most megvitatni, nem is akarok erről vitát nyitni, </w:t>
      </w:r>
      <w:proofErr w:type="gramStart"/>
      <w:r w:rsidRPr="00D716F4">
        <w:rPr>
          <w:b/>
          <w:bCs/>
          <w:i/>
          <w:iCs/>
          <w:u w:val="single"/>
        </w:rPr>
        <w:t>nem</w:t>
      </w:r>
      <w:r>
        <w:t xml:space="preserve">  ez</w:t>
      </w:r>
      <w:proofErr w:type="gramEnd"/>
      <w:r>
        <w:t xml:space="preserve"> a lényeg csak azt akarom mondani, hogy szó sincs arról, hogy mi a faluházat jelentettük volna föl, mi megtámadtuk a testületnek annak a határozatát, amelyet úgy fogadtak el, hogy az egyetértésünket nem vették figyelembe. Tehát akkor az a következő menet, hogy a német önkormányzat nem adta meg az egyetértését, akkor leveszem napirendről, további tárgyalások szükségesek. Üljünk le a német önkormányzattal, tárgyaljunk. Mi az aggájuk, mi problémájuk? Miért nem fogadják el? Ezzel úgy </w:t>
      </w:r>
      <w:r>
        <w:lastRenderedPageBreak/>
        <w:t xml:space="preserve">gondolták, ők magasabb lovon ülnek, elfogadják. Innen kezdve egy procedúra veszi kezdetét. Ezt el lehetett volna kerülni simán. </w:t>
      </w:r>
    </w:p>
    <w:p w14:paraId="390D98F6" w14:textId="77777777" w:rsidR="005C21E3" w:rsidRDefault="005C21E3" w:rsidP="005C21E3">
      <w:r>
        <w:t xml:space="preserve">Köszönöm szépen, aki ezt így elfogadja, ahogy volt. Három igennel elfogadjuk...  </w:t>
      </w:r>
    </w:p>
    <w:p w14:paraId="59B1E0D2" w14:textId="77777777" w:rsidR="005C21E3" w:rsidRPr="008361A3" w:rsidRDefault="005C21E3" w:rsidP="005C21E3">
      <w:pPr>
        <w:tabs>
          <w:tab w:val="num" w:pos="720"/>
        </w:tabs>
        <w:spacing w:before="100" w:beforeAutospacing="1" w:after="100" w:afterAutospacing="1"/>
        <w:rPr>
          <w:rFonts w:eastAsia="Calibri"/>
        </w:rPr>
      </w:pPr>
      <w:r>
        <w:t xml:space="preserve"> </w:t>
      </w:r>
      <w:r w:rsidRPr="008361A3">
        <w:rPr>
          <w:rFonts w:eastAsia="Batang"/>
          <w:b/>
        </w:rPr>
        <w:t xml:space="preserve">Kérem határozati javaslatom szerinti döntésüket. </w:t>
      </w:r>
    </w:p>
    <w:p w14:paraId="180AAEC2" w14:textId="77777777" w:rsidR="005C21E3" w:rsidRPr="008361A3" w:rsidRDefault="005C21E3" w:rsidP="005C21E3">
      <w:pPr>
        <w:rPr>
          <w:rFonts w:eastAsia="Calibri"/>
          <w:b/>
          <w:i/>
          <w:u w:val="single"/>
        </w:rPr>
      </w:pPr>
      <w:r w:rsidRPr="008361A3">
        <w:rPr>
          <w:b/>
          <w:i/>
          <w:iCs/>
          <w:u w:val="single"/>
        </w:rPr>
        <w:t xml:space="preserve"> </w:t>
      </w:r>
    </w:p>
    <w:p w14:paraId="6CDF137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4FB28B4" w14:textId="77777777" w:rsidR="005C21E3" w:rsidRDefault="005C21E3" w:rsidP="005C21E3">
      <w:pPr>
        <w:rPr>
          <w:rFonts w:eastAsia="Calibri"/>
          <w:b/>
          <w:i/>
          <w:u w:val="single"/>
        </w:rPr>
      </w:pPr>
    </w:p>
    <w:p w14:paraId="7255651E" w14:textId="77777777" w:rsidR="005C21E3" w:rsidRDefault="005C21E3" w:rsidP="005C21E3">
      <w:pPr>
        <w:rPr>
          <w:rFonts w:eastAsia="Calibri"/>
          <w:b/>
          <w:i/>
          <w:u w:val="single"/>
        </w:rPr>
      </w:pPr>
    </w:p>
    <w:p w14:paraId="51152709" w14:textId="77777777" w:rsidR="005C21E3" w:rsidRPr="00231E0D" w:rsidRDefault="005C21E3" w:rsidP="005C21E3">
      <w:r>
        <w:rPr>
          <w:rFonts w:eastAsia="Calibri"/>
          <w:b/>
          <w:i/>
          <w:u w:val="single"/>
        </w:rPr>
        <w:t>428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38756EB" w14:textId="77777777" w:rsidR="005C21E3" w:rsidRDefault="005C21E3" w:rsidP="005C21E3">
      <w:pPr>
        <w:rPr>
          <w:rFonts w:eastAsia="Batang"/>
        </w:rPr>
      </w:pPr>
      <w:r w:rsidRPr="000C0D05">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döntésével </w:t>
      </w:r>
      <w:r>
        <w:rPr>
          <w:rFonts w:eastAsia="Batang"/>
        </w:rPr>
        <w:t>e</w:t>
      </w:r>
      <w:r w:rsidRPr="003C0A10">
        <w:rPr>
          <w:rFonts w:eastAsia="Batang"/>
        </w:rPr>
        <w:t>lfogadja a beszámolót</w:t>
      </w:r>
      <w:r>
        <w:rPr>
          <w:rFonts w:eastAsia="Batang"/>
        </w:rPr>
        <w:t xml:space="preserve"> a Kerepesi Szabó Magda Művelődési Ház és Könyvtár b</w:t>
      </w:r>
      <w:r w:rsidRPr="003C0A10">
        <w:rPr>
          <w:rFonts w:eastAsia="Batang"/>
        </w:rPr>
        <w:t>eszámolójának</w:t>
      </w:r>
      <w:r>
        <w:rPr>
          <w:rFonts w:eastAsia="Batang"/>
        </w:rPr>
        <w:t xml:space="preserve"> </w:t>
      </w:r>
      <w:r w:rsidRPr="003C0A10">
        <w:rPr>
          <w:rFonts w:eastAsia="Batang"/>
        </w:rPr>
        <w:t>el nem fogadásáról melyet bíróságon támadott meg a nők</w:t>
      </w:r>
      <w:r>
        <w:rPr>
          <w:rFonts w:eastAsia="Batang"/>
        </w:rPr>
        <w:t xml:space="preserve"> </w:t>
      </w:r>
      <w:r w:rsidRPr="003C0A10">
        <w:rPr>
          <w:rFonts w:eastAsia="Batang"/>
        </w:rPr>
        <w:t>és kérte a város testületi határozatának visszavonását</w:t>
      </w:r>
      <w:r>
        <w:rPr>
          <w:rFonts w:eastAsia="Batang"/>
        </w:rPr>
        <w:t>.</w:t>
      </w:r>
    </w:p>
    <w:p w14:paraId="6A1E3642" w14:textId="77777777" w:rsidR="005C21E3" w:rsidRPr="00256B52" w:rsidRDefault="005C21E3" w:rsidP="005C21E3">
      <w:pPr>
        <w:rPr>
          <w:rFonts w:eastAsia="Calibri"/>
          <w:bCs/>
        </w:rPr>
      </w:pPr>
      <w:r>
        <w:t>Határidő: 2025. április 30</w:t>
      </w:r>
      <w:r>
        <w:br/>
      </w:r>
      <w:r w:rsidRPr="00256B52">
        <w:rPr>
          <w:rFonts w:eastAsia="Calibri"/>
          <w:bCs/>
        </w:rPr>
        <w:t xml:space="preserve">Felelős: Springer Friedrich Horst elnök </w:t>
      </w:r>
    </w:p>
    <w:p w14:paraId="2414675B" w14:textId="77777777" w:rsidR="005C21E3" w:rsidRDefault="005C21E3" w:rsidP="005C21E3">
      <w:pPr>
        <w:rPr>
          <w:rFonts w:eastAsia="Batang"/>
        </w:rPr>
      </w:pPr>
    </w:p>
    <w:p w14:paraId="3DCDDEAF" w14:textId="77777777" w:rsidR="005C21E3" w:rsidRDefault="005C21E3" w:rsidP="005C21E3">
      <w:pPr>
        <w:tabs>
          <w:tab w:val="left" w:pos="426"/>
        </w:tabs>
        <w:ind w:right="283"/>
        <w:rPr>
          <w:b/>
        </w:rPr>
      </w:pPr>
    </w:p>
    <w:p w14:paraId="1DE4A42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7798DE8" w14:textId="77777777" w:rsidR="005C21E3" w:rsidRPr="008361A3" w:rsidRDefault="005C21E3" w:rsidP="005C21E3">
      <w:pPr>
        <w:rPr>
          <w:rFonts w:eastAsia="Calibri"/>
          <w:b/>
          <w:i/>
          <w:u w:val="single"/>
        </w:rPr>
      </w:pPr>
      <w:r w:rsidRPr="008361A3">
        <w:rPr>
          <w:b/>
          <w:i/>
          <w:iCs/>
          <w:u w:val="single"/>
        </w:rPr>
        <w:t xml:space="preserve"> </w:t>
      </w:r>
    </w:p>
    <w:p w14:paraId="3D45EA2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E34B116" w14:textId="77777777" w:rsidR="005C21E3" w:rsidRDefault="005C21E3" w:rsidP="005C21E3">
      <w:pPr>
        <w:rPr>
          <w:rFonts w:eastAsia="Calibri"/>
          <w:b/>
          <w:i/>
          <w:u w:val="single"/>
        </w:rPr>
      </w:pPr>
      <w:r>
        <w:rPr>
          <w:rFonts w:eastAsia="Calibri"/>
          <w:b/>
          <w:i/>
          <w:u w:val="single"/>
        </w:rPr>
        <w:t xml:space="preserve"> </w:t>
      </w:r>
    </w:p>
    <w:p w14:paraId="067A6772" w14:textId="77777777" w:rsidR="005C21E3" w:rsidRDefault="005C21E3" w:rsidP="005C21E3">
      <w:pPr>
        <w:rPr>
          <w:rFonts w:eastAsia="Calibri"/>
          <w:b/>
          <w:i/>
          <w:u w:val="single"/>
        </w:rPr>
      </w:pPr>
    </w:p>
    <w:p w14:paraId="20DF3AB6" w14:textId="77777777" w:rsidR="005C21E3" w:rsidRPr="00231E0D" w:rsidRDefault="005C21E3" w:rsidP="005C21E3">
      <w:r>
        <w:rPr>
          <w:rFonts w:eastAsia="Calibri"/>
          <w:b/>
          <w:i/>
          <w:u w:val="single"/>
        </w:rPr>
        <w:t>429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EDC17BC" w14:textId="77777777" w:rsidR="005C21E3" w:rsidRDefault="005C21E3" w:rsidP="005C21E3">
      <w:pPr>
        <w:rPr>
          <w:rFonts w:eastAsia="Batang"/>
        </w:rPr>
      </w:pPr>
      <w:r w:rsidRPr="000C0D05">
        <w:rPr>
          <w:b/>
        </w:rPr>
        <w:t xml:space="preserve">Német Önkormányzat Kerepes testülete úgy dönt, hogy a nemzetiségi érdekképviselettel összefüggő feladatként, együttdöntési, véleményezési, javaslattételi jogok gyakorlásával kapcsolatos tevékenység ellátásáról szóló képviselő-testületi döntésével </w:t>
      </w:r>
      <w:r>
        <w:rPr>
          <w:b/>
        </w:rPr>
        <w:t xml:space="preserve">kéri az </w:t>
      </w:r>
      <w:proofErr w:type="gramStart"/>
      <w:r>
        <w:rPr>
          <w:b/>
        </w:rPr>
        <w:t>elnököt</w:t>
      </w:r>
      <w:proofErr w:type="gramEnd"/>
      <w:r>
        <w:rPr>
          <w:b/>
        </w:rPr>
        <w:t xml:space="preserve"> hogy </w:t>
      </w:r>
      <w:r w:rsidRPr="003C0A10">
        <w:rPr>
          <w:rFonts w:eastAsia="Batang"/>
        </w:rPr>
        <w:t xml:space="preserve">a </w:t>
      </w:r>
      <w:r>
        <w:rPr>
          <w:rFonts w:eastAsia="Batang"/>
        </w:rPr>
        <w:t>Kerepesi Szabó Magda Művelődési Ház és Könyvtár b</w:t>
      </w:r>
      <w:r w:rsidRPr="003C0A10">
        <w:rPr>
          <w:rFonts w:eastAsia="Batang"/>
        </w:rPr>
        <w:t>eszámolójának</w:t>
      </w:r>
      <w:r>
        <w:rPr>
          <w:rFonts w:eastAsia="Batang"/>
        </w:rPr>
        <w:t xml:space="preserve"> </w:t>
      </w:r>
      <w:r w:rsidRPr="003C0A10">
        <w:rPr>
          <w:rFonts w:eastAsia="Batang"/>
        </w:rPr>
        <w:t>el nem fogadásá</w:t>
      </w:r>
      <w:r>
        <w:rPr>
          <w:rFonts w:eastAsia="Batang"/>
        </w:rPr>
        <w:t xml:space="preserve">val kapcsolatban érdeklődjön jogi </w:t>
      </w:r>
      <w:proofErr w:type="gramStart"/>
      <w:r>
        <w:rPr>
          <w:rFonts w:eastAsia="Batang"/>
        </w:rPr>
        <w:t>képviselőjénél</w:t>
      </w:r>
      <w:proofErr w:type="gramEnd"/>
      <w:r>
        <w:rPr>
          <w:rFonts w:eastAsia="Batang"/>
        </w:rPr>
        <w:t xml:space="preserve"> hogy áll az ügy.</w:t>
      </w:r>
    </w:p>
    <w:p w14:paraId="4C8742F0" w14:textId="77777777" w:rsidR="005C21E3" w:rsidRPr="00256B52" w:rsidRDefault="005C21E3" w:rsidP="005C21E3">
      <w:pPr>
        <w:rPr>
          <w:rFonts w:eastAsia="Calibri"/>
          <w:bCs/>
        </w:rPr>
      </w:pPr>
      <w:r>
        <w:t>Határidő: 2025. április 30</w:t>
      </w:r>
      <w:r>
        <w:br/>
      </w:r>
      <w:r w:rsidRPr="00256B52">
        <w:rPr>
          <w:rFonts w:eastAsia="Calibri"/>
          <w:bCs/>
        </w:rPr>
        <w:t xml:space="preserve">Felelős: Springer Friedrich Horst elnök </w:t>
      </w:r>
    </w:p>
    <w:p w14:paraId="7C1FE180" w14:textId="77777777" w:rsidR="005C21E3" w:rsidRDefault="005C21E3" w:rsidP="005C21E3">
      <w:pPr>
        <w:rPr>
          <w:rFonts w:eastAsia="Batang"/>
        </w:rPr>
      </w:pPr>
      <w:r>
        <w:rPr>
          <w:rFonts w:eastAsia="Batang"/>
        </w:rPr>
        <w:lastRenderedPageBreak/>
        <w:t xml:space="preserve"> </w:t>
      </w:r>
    </w:p>
    <w:p w14:paraId="6E1AF66A" w14:textId="77777777" w:rsidR="005C21E3" w:rsidRDefault="005C21E3" w:rsidP="005C21E3">
      <w:pPr>
        <w:pStyle w:val="NormlWeb"/>
      </w:pPr>
      <w:r>
        <w:rPr>
          <w:rStyle w:val="Kiemels2"/>
        </w:rPr>
        <w:t>Tisztelt Képviselő-testület!</w:t>
      </w:r>
    </w:p>
    <w:p w14:paraId="1B6C37B9" w14:textId="77777777" w:rsidR="005C21E3" w:rsidRDefault="005C21E3" w:rsidP="005C21E3">
      <w:pPr>
        <w:pStyle w:val="NormlWeb"/>
      </w:pPr>
      <w:r>
        <w:t>A Kerepesi Német Kultúregyesülettől az elmúlt évek során számos eszközt és gépet kaptunk térítésmentesen, amelyeket az egyesület a Német Nemzetiségi Önkormányzat Kerepes rendelkezésére bocsátott. Ezeket az eszközöket az önkormányzat jelenleg is használja.</w:t>
      </w:r>
    </w:p>
    <w:p w14:paraId="21A26763" w14:textId="77777777" w:rsidR="005C21E3" w:rsidRDefault="005C21E3" w:rsidP="005C21E3">
      <w:pPr>
        <w:pStyle w:val="NormlWeb"/>
      </w:pPr>
      <w:r>
        <w:t>Az általunk használt telephelyen – amelyet korábbi döntésünk alapján a Szervezeti és Működési Szabályzatunkban is megjelöltünk – technikai háttérként számítógépet, monitort, nyomtatókat, egyéb elektronikus eszközöket, valamint az ezek működtetéséhez szükséges infrastruktúrát is a Kerepesi Német Kultúregyesület biztosítja, amelyeket az önkormányzat használatba vett.</w:t>
      </w:r>
    </w:p>
    <w:p w14:paraId="6E64F6C3" w14:textId="77777777" w:rsidR="005C21E3" w:rsidRDefault="005C21E3" w:rsidP="005C21E3">
      <w:pPr>
        <w:pStyle w:val="NormlWeb"/>
      </w:pPr>
      <w:r>
        <w:t xml:space="preserve">Javaslom, hogy a Testület a korábban meghozott határozatait </w:t>
      </w:r>
      <w:r>
        <w:rPr>
          <w:rStyle w:val="Kiemels2"/>
        </w:rPr>
        <w:t>erősítse meg</w:t>
      </w:r>
      <w:r>
        <w:t xml:space="preserve">, annak érdekében, hogy: ne legyen szükség újabb szerződések </w:t>
      </w:r>
      <w:proofErr w:type="gramStart"/>
      <w:r>
        <w:t>megkötésére,  ne</w:t>
      </w:r>
      <w:proofErr w:type="gramEnd"/>
      <w:r>
        <w:t xml:space="preserve"> kelljen az eszközöket ismételten leltárba venni, és ne legyen szükséges minden egyes számítástechnikai és technikai eszköz meglétének újbóli igazolása.</w:t>
      </w:r>
    </w:p>
    <w:p w14:paraId="325B80B7" w14:textId="77777777" w:rsidR="005C21E3" w:rsidRDefault="005C21E3" w:rsidP="005C21E3">
      <w:pPr>
        <w:pStyle w:val="NormlWeb"/>
      </w:pPr>
      <w:r>
        <w:t xml:space="preserve">Álláspontom szerint a legegyszerűbb és leggyorsabb megoldás az, ha a Testület a </w:t>
      </w:r>
      <w:r>
        <w:rPr>
          <w:rStyle w:val="Kiemels2"/>
        </w:rPr>
        <w:t>2024. évben, egy évvel ezelőtt hozott döntéseit</w:t>
      </w:r>
      <w:r>
        <w:t xml:space="preserve"> újabb határozattal megerősíti. A korábbi, vonatkozó határozatokat összegyűjtöttem és jelen előterjesztés mellékleteként csatoltam.</w:t>
      </w:r>
    </w:p>
    <w:p w14:paraId="7B65B947" w14:textId="77777777" w:rsidR="005C21E3" w:rsidRPr="008361A3" w:rsidRDefault="005C21E3" w:rsidP="005C21E3">
      <w:pPr>
        <w:pStyle w:val="NormlWeb"/>
        <w:rPr>
          <w:rFonts w:eastAsia="Calibri"/>
          <w:lang w:eastAsia="en-US"/>
        </w:rPr>
      </w:pPr>
      <w:r>
        <w:t xml:space="preserve">Kérem a Tisztelt Képviselő-testületet, hogy a korábbi határozatok </w:t>
      </w:r>
      <w:r>
        <w:rPr>
          <w:rStyle w:val="Kiemels2"/>
        </w:rPr>
        <w:t>egyenkénti megerősítéséről</w:t>
      </w:r>
      <w:r>
        <w:t xml:space="preserve"> dönteni szíveskedjen.  </w:t>
      </w:r>
      <w:r w:rsidRPr="008361A3">
        <w:rPr>
          <w:rFonts w:eastAsia="Batang"/>
          <w:b/>
        </w:rPr>
        <w:t xml:space="preserve">Kérem határozati javaslatom szerinti döntésüket. </w:t>
      </w:r>
    </w:p>
    <w:p w14:paraId="0881DFF8" w14:textId="77777777" w:rsidR="005C21E3" w:rsidRDefault="005C21E3" w:rsidP="005C21E3">
      <w:pPr>
        <w:rPr>
          <w:b/>
          <w:i/>
          <w:iCs/>
          <w:u w:val="single"/>
        </w:rPr>
      </w:pPr>
      <w:r w:rsidRPr="008361A3">
        <w:rPr>
          <w:b/>
          <w:i/>
          <w:iCs/>
          <w:u w:val="single"/>
        </w:rPr>
        <w:t xml:space="preserve"> </w:t>
      </w:r>
    </w:p>
    <w:p w14:paraId="7979D44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1D1A7EB" w14:textId="77777777" w:rsidR="005C21E3" w:rsidRDefault="005C21E3" w:rsidP="005C21E3">
      <w:pPr>
        <w:rPr>
          <w:rFonts w:eastAsia="Calibri"/>
          <w:b/>
          <w:i/>
          <w:u w:val="single"/>
        </w:rPr>
      </w:pPr>
    </w:p>
    <w:p w14:paraId="7323D396" w14:textId="77777777" w:rsidR="005C21E3" w:rsidRPr="00231E0D" w:rsidRDefault="005C21E3" w:rsidP="005C21E3">
      <w:r>
        <w:rPr>
          <w:rFonts w:eastAsia="Calibri"/>
          <w:b/>
          <w:i/>
          <w:u w:val="single"/>
        </w:rPr>
        <w:t>430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0790CF1" w14:textId="77777777" w:rsidR="005C21E3" w:rsidRDefault="005C21E3" w:rsidP="005C21E3">
      <w:pPr>
        <w:rPr>
          <w:rFonts w:eastAsia="Calibri"/>
          <w:bCs/>
        </w:rPr>
      </w:pPr>
      <w:r w:rsidRPr="00181D12">
        <w:rPr>
          <w:b/>
        </w:rPr>
        <w:t>Német Önkormányzat Kerepes úgy dönt, hogy a nemzetiség a nemzetiségi léttel összefüggő egyéb feladata kapcsán, a nemzetiségi civil szervezetekkel való együttműködéssel, a szerződése alapján,</w:t>
      </w:r>
      <w:r>
        <w:rPr>
          <w:b/>
        </w:rPr>
        <w:t xml:space="preserve"> </w:t>
      </w:r>
      <w:r w:rsidRPr="00181D12">
        <w:t xml:space="preserve">elfogadja az elnöki javaslatot a KNK egyesülettől térítésmentes rendelkezésre bocsájtott számítástechnikai eszközökről </w:t>
      </w:r>
      <w:r>
        <w:t>szóló korábbi</w:t>
      </w:r>
      <w:r w:rsidRPr="00181D12">
        <w:t xml:space="preserve"> </w:t>
      </w:r>
      <w:r>
        <w:rPr>
          <w:b/>
          <w:i/>
          <w:u w:val="single"/>
        </w:rPr>
        <w:t xml:space="preserve">173/2024.(IV.15.) NÖK határozat </w:t>
      </w:r>
      <w:proofErr w:type="gramStart"/>
      <w:r>
        <w:rPr>
          <w:b/>
          <w:i/>
          <w:u w:val="single"/>
        </w:rPr>
        <w:t xml:space="preserve">alapján </w:t>
      </w:r>
      <w:r w:rsidRPr="00181D12">
        <w:t xml:space="preserve"> </w:t>
      </w:r>
      <w:r>
        <w:t>azok</w:t>
      </w:r>
      <w:proofErr w:type="gramEnd"/>
      <w:r>
        <w:t xml:space="preserve"> ismételt </w:t>
      </w:r>
      <w:r w:rsidRPr="00181D12">
        <w:t>szerződésbe foglalásá</w:t>
      </w:r>
      <w:r>
        <w:t>tól eltekint.</w:t>
      </w:r>
      <w:r w:rsidRPr="00181D12">
        <w:t xml:space="preserve"> </w:t>
      </w:r>
      <w:r w:rsidRPr="00181D12">
        <w:br/>
      </w:r>
      <w:r>
        <w:t>Határidő: 2025. április 30</w:t>
      </w:r>
      <w:r>
        <w:br/>
      </w:r>
      <w:r w:rsidRPr="00256B52">
        <w:rPr>
          <w:rFonts w:eastAsia="Calibri"/>
          <w:bCs/>
        </w:rPr>
        <w:t xml:space="preserve">Felelős: Springer Friedrich Horst elnök </w:t>
      </w:r>
    </w:p>
    <w:p w14:paraId="7EF23F4E" w14:textId="77777777" w:rsidR="005C21E3" w:rsidRDefault="005C21E3" w:rsidP="005C21E3">
      <w:pPr>
        <w:rPr>
          <w:rFonts w:eastAsia="Calibri"/>
          <w:bCs/>
        </w:rPr>
      </w:pPr>
    </w:p>
    <w:p w14:paraId="2E7397A9" w14:textId="77777777" w:rsidR="005C21E3" w:rsidRDefault="005C21E3" w:rsidP="005C21E3">
      <w:pPr>
        <w:rPr>
          <w:rFonts w:eastAsia="Calibri"/>
          <w:bCs/>
        </w:rPr>
      </w:pPr>
    </w:p>
    <w:p w14:paraId="238DFFD8" w14:textId="77777777" w:rsidR="005C21E3" w:rsidRDefault="005C21E3" w:rsidP="005C21E3">
      <w:pPr>
        <w:rPr>
          <w:rFonts w:eastAsia="Calibri"/>
          <w:bCs/>
        </w:rPr>
      </w:pPr>
    </w:p>
    <w:p w14:paraId="199CC5F5" w14:textId="77777777" w:rsidR="005C21E3" w:rsidRPr="00256B52" w:rsidRDefault="005C21E3" w:rsidP="005C21E3">
      <w:pPr>
        <w:rPr>
          <w:rFonts w:eastAsia="Calibri"/>
          <w:bCs/>
        </w:rPr>
      </w:pPr>
    </w:p>
    <w:p w14:paraId="2E62FC3B" w14:textId="77777777" w:rsidR="005C21E3" w:rsidRDefault="005C21E3" w:rsidP="005C21E3">
      <w:pPr>
        <w:tabs>
          <w:tab w:val="left" w:pos="426"/>
        </w:tabs>
        <w:ind w:right="283"/>
        <w:rPr>
          <w:b/>
        </w:rPr>
      </w:pPr>
      <w:r>
        <w:rPr>
          <w:rFonts w:eastAsia="Batang"/>
        </w:rPr>
        <w:lastRenderedPageBreak/>
        <w:t xml:space="preserve"> </w:t>
      </w:r>
    </w:p>
    <w:p w14:paraId="26732E1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BBAF25B" w14:textId="77777777" w:rsidR="005C21E3" w:rsidRPr="008361A3" w:rsidRDefault="005C21E3" w:rsidP="005C21E3">
      <w:pPr>
        <w:rPr>
          <w:rFonts w:eastAsia="Calibri"/>
          <w:b/>
          <w:i/>
          <w:u w:val="single"/>
        </w:rPr>
      </w:pPr>
      <w:r w:rsidRPr="008361A3">
        <w:rPr>
          <w:b/>
          <w:i/>
          <w:iCs/>
          <w:u w:val="single"/>
        </w:rPr>
        <w:t xml:space="preserve"> </w:t>
      </w:r>
    </w:p>
    <w:p w14:paraId="3DF05F0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97A84CE" w14:textId="77777777" w:rsidR="005C21E3" w:rsidRDefault="005C21E3" w:rsidP="005C21E3">
      <w:pPr>
        <w:rPr>
          <w:rFonts w:eastAsia="Calibri"/>
          <w:b/>
          <w:i/>
          <w:u w:val="single"/>
        </w:rPr>
      </w:pPr>
    </w:p>
    <w:p w14:paraId="7C45B6F0" w14:textId="77777777" w:rsidR="005C21E3" w:rsidRDefault="005C21E3" w:rsidP="005C21E3">
      <w:pPr>
        <w:tabs>
          <w:tab w:val="left" w:pos="426"/>
        </w:tabs>
        <w:ind w:firstLine="3"/>
        <w:rPr>
          <w:b/>
          <w:u w:val="single"/>
        </w:rPr>
      </w:pPr>
      <w:r>
        <w:rPr>
          <w:b/>
          <w:u w:val="single"/>
        </w:rPr>
        <w:t xml:space="preserve"> </w:t>
      </w:r>
    </w:p>
    <w:p w14:paraId="198808CE" w14:textId="77777777" w:rsidR="005C21E3" w:rsidRPr="00231E0D" w:rsidRDefault="005C21E3" w:rsidP="005C21E3">
      <w:r>
        <w:rPr>
          <w:rFonts w:eastAsia="Calibri"/>
          <w:b/>
          <w:i/>
          <w:u w:val="single"/>
        </w:rPr>
        <w:t>431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2C684CE" w14:textId="77777777" w:rsidR="005C21E3" w:rsidRDefault="005C21E3" w:rsidP="005C21E3">
      <w:pPr>
        <w:tabs>
          <w:tab w:val="left" w:pos="426"/>
        </w:tabs>
        <w:ind w:firstLine="3"/>
        <w:rPr>
          <w:rFonts w:eastAsia="Calibri"/>
          <w:bCs/>
        </w:rPr>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elnöki javaslatot </w:t>
      </w:r>
      <w:r>
        <w:rPr>
          <w:b/>
          <w:i/>
          <w:u w:val="single"/>
        </w:rPr>
        <w:t xml:space="preserve">174/2024.(IV.15.) NÖK határozat: életben tartásáról és megerősítve azt </w:t>
      </w:r>
      <w:r w:rsidRPr="00181D12">
        <w:t xml:space="preserve">a KNK egyesülettől térítésmentes rendelkezésre bocsájtott számítástechnikai eszközök szerződésben foglalt átadásáról és javasolja </w:t>
      </w:r>
      <w:r>
        <w:t>korábbi szerződése felülvizsgálata után annak hatályban tartását.</w:t>
      </w:r>
      <w:r w:rsidRPr="00181D12">
        <w:t xml:space="preserve"> </w:t>
      </w:r>
      <w:r>
        <w:t xml:space="preserve"> </w:t>
      </w:r>
      <w:r w:rsidRPr="00181D12">
        <w:t xml:space="preserve">  </w:t>
      </w:r>
      <w:r w:rsidRPr="00181D12">
        <w:br/>
      </w:r>
      <w:r>
        <w:t>Határidő: 2025. április 30</w:t>
      </w:r>
      <w:r>
        <w:br/>
      </w:r>
      <w:r w:rsidRPr="00256B52">
        <w:rPr>
          <w:rFonts w:eastAsia="Calibri"/>
          <w:bCs/>
        </w:rPr>
        <w:t xml:space="preserve">Felelős: Springer Friedrich Horst elnök </w:t>
      </w:r>
    </w:p>
    <w:p w14:paraId="64E18EA0" w14:textId="77777777" w:rsidR="005C21E3" w:rsidRDefault="005C21E3" w:rsidP="005C21E3">
      <w:pPr>
        <w:tabs>
          <w:tab w:val="left" w:pos="426"/>
        </w:tabs>
        <w:ind w:right="283"/>
        <w:rPr>
          <w:b/>
        </w:rPr>
      </w:pPr>
      <w:r>
        <w:rPr>
          <w:rFonts w:eastAsia="Calibri"/>
          <w:bCs/>
        </w:rPr>
        <w:t xml:space="preserve"> </w:t>
      </w:r>
    </w:p>
    <w:p w14:paraId="3C298E6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147FB8D" w14:textId="77777777" w:rsidR="005C21E3" w:rsidRPr="008361A3" w:rsidRDefault="005C21E3" w:rsidP="005C21E3">
      <w:pPr>
        <w:rPr>
          <w:rFonts w:eastAsia="Calibri"/>
          <w:b/>
          <w:i/>
          <w:u w:val="single"/>
        </w:rPr>
      </w:pPr>
      <w:r w:rsidRPr="008361A3">
        <w:rPr>
          <w:b/>
          <w:i/>
          <w:iCs/>
          <w:u w:val="single"/>
        </w:rPr>
        <w:t xml:space="preserve"> </w:t>
      </w:r>
    </w:p>
    <w:p w14:paraId="618A21AB"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B3A87F9" w14:textId="77777777" w:rsidR="005C21E3" w:rsidRDefault="005C21E3" w:rsidP="005C21E3">
      <w:pPr>
        <w:tabs>
          <w:tab w:val="left" w:pos="426"/>
          <w:tab w:val="left" w:pos="1134"/>
        </w:tabs>
        <w:ind w:right="709"/>
        <w:rPr>
          <w:b/>
          <w:u w:val="single"/>
        </w:rPr>
      </w:pPr>
      <w:r>
        <w:rPr>
          <w:rFonts w:eastAsia="Calibri"/>
          <w:b/>
          <w:i/>
          <w:u w:val="single"/>
        </w:rPr>
        <w:t xml:space="preserve"> </w:t>
      </w:r>
    </w:p>
    <w:p w14:paraId="5F7F0FAE" w14:textId="77777777" w:rsidR="005C21E3" w:rsidRPr="00231E0D" w:rsidRDefault="005C21E3" w:rsidP="005C21E3">
      <w:r>
        <w:rPr>
          <w:rFonts w:eastAsia="Calibri"/>
          <w:b/>
          <w:i/>
          <w:u w:val="single"/>
        </w:rPr>
        <w:t>432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8897734" w14:textId="77777777" w:rsidR="005C21E3" w:rsidRPr="00256B52" w:rsidRDefault="005C21E3" w:rsidP="005C21E3">
      <w:pPr>
        <w:tabs>
          <w:tab w:val="left" w:pos="426"/>
        </w:tabs>
        <w:ind w:firstLine="3"/>
        <w:rPr>
          <w:rFonts w:eastAsia="Calibri"/>
          <w:bCs/>
        </w:rPr>
      </w:pPr>
      <w:r w:rsidRPr="00181D12">
        <w:rPr>
          <w:b/>
        </w:rPr>
        <w:t>Német Önkormányzat Kerepes úgy dönt, hogy a nemzetiség a nemzetiségi léttel összefüggő egyéb feladata kapcsán, a nemzetiségi civil szervezetekkel való együttműködéssel, a szerződése alapján, elfogadja a tájékoztatást, hogy el</w:t>
      </w:r>
      <w:r w:rsidRPr="00181D12">
        <w:t xml:space="preserve">fogadja az </w:t>
      </w:r>
      <w:r>
        <w:rPr>
          <w:b/>
          <w:i/>
          <w:u w:val="single"/>
        </w:rPr>
        <w:t xml:space="preserve">175/2024.(IV.15.) NÖK határozat: szerinti korábbi </w:t>
      </w:r>
      <w:r w:rsidRPr="00181D12">
        <w:t xml:space="preserve">előterjesztés mellékeltében szereplő megállapodás elfogadást </w:t>
      </w:r>
      <w:r>
        <w:t xml:space="preserve">és annak fenntartását az abban szereplő </w:t>
      </w:r>
      <w:r w:rsidRPr="00181D12">
        <w:t xml:space="preserve">személyi számítógép térítésmentes átadásról a NÖK részére az abban foglaltak szerint. </w:t>
      </w:r>
      <w:r>
        <w:t xml:space="preserve"> </w:t>
      </w:r>
      <w:r>
        <w:br/>
        <w:t>Határidő: 2025. április 30</w:t>
      </w:r>
      <w:r>
        <w:br/>
      </w:r>
      <w:r w:rsidRPr="00256B52">
        <w:rPr>
          <w:rFonts w:eastAsia="Calibri"/>
          <w:bCs/>
        </w:rPr>
        <w:t xml:space="preserve">Felelős: Springer Friedrich Horst elnök </w:t>
      </w:r>
    </w:p>
    <w:p w14:paraId="3CAEDC6F" w14:textId="77777777" w:rsidR="005C21E3" w:rsidRDefault="005C21E3" w:rsidP="005C21E3">
      <w:pPr>
        <w:tabs>
          <w:tab w:val="left" w:pos="426"/>
        </w:tabs>
        <w:ind w:right="283"/>
        <w:rPr>
          <w:b/>
        </w:rPr>
      </w:pPr>
      <w:r>
        <w:rPr>
          <w:rFonts w:eastAsia="Batang"/>
        </w:rPr>
        <w:t xml:space="preserve"> </w:t>
      </w:r>
    </w:p>
    <w:p w14:paraId="1B4B604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5BA1283" w14:textId="77777777" w:rsidR="005C21E3" w:rsidRPr="008361A3" w:rsidRDefault="005C21E3" w:rsidP="005C21E3">
      <w:pPr>
        <w:rPr>
          <w:rFonts w:eastAsia="Calibri"/>
          <w:b/>
          <w:i/>
          <w:u w:val="single"/>
        </w:rPr>
      </w:pPr>
      <w:r w:rsidRPr="008361A3">
        <w:rPr>
          <w:b/>
          <w:i/>
          <w:iCs/>
          <w:u w:val="single"/>
        </w:rPr>
        <w:t xml:space="preserve"> </w:t>
      </w:r>
    </w:p>
    <w:p w14:paraId="3E64E955" w14:textId="77777777" w:rsidR="005C21E3" w:rsidRPr="008361A3" w:rsidRDefault="005C21E3" w:rsidP="005C21E3">
      <w:pPr>
        <w:ind w:right="-1"/>
        <w:rPr>
          <w:b/>
          <w:i/>
          <w:u w:val="single"/>
        </w:rPr>
      </w:pPr>
      <w:r w:rsidRPr="008361A3">
        <w:rPr>
          <w:rFonts w:eastAsia="Batang"/>
          <w:b/>
        </w:rPr>
        <w:lastRenderedPageBreak/>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0582F21" w14:textId="77777777" w:rsidR="005C21E3" w:rsidRDefault="005C21E3" w:rsidP="005C21E3">
      <w:pPr>
        <w:tabs>
          <w:tab w:val="left" w:pos="426"/>
        </w:tabs>
        <w:ind w:firstLine="3"/>
        <w:rPr>
          <w:rFonts w:eastAsia="Batang"/>
        </w:rPr>
      </w:pPr>
    </w:p>
    <w:p w14:paraId="1214E93F" w14:textId="77777777" w:rsidR="005C21E3" w:rsidRPr="00231E0D" w:rsidRDefault="005C21E3" w:rsidP="005C21E3">
      <w:r>
        <w:rPr>
          <w:rFonts w:eastAsia="Calibri"/>
          <w:b/>
          <w:i/>
          <w:u w:val="single"/>
        </w:rPr>
        <w:t>433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744CAB6" w14:textId="77777777" w:rsidR="005C21E3" w:rsidRPr="00256B52" w:rsidRDefault="005C21E3" w:rsidP="005C21E3">
      <w:pPr>
        <w:tabs>
          <w:tab w:val="left" w:pos="426"/>
        </w:tabs>
        <w:ind w:firstLine="3"/>
        <w:rPr>
          <w:rFonts w:eastAsia="Calibri"/>
          <w:bCs/>
        </w:rPr>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elfogadja az előterjesztés mellékeltében szereplő megállapodás elfogadást</w:t>
      </w:r>
      <w:r>
        <w:t xml:space="preserve"> és </w:t>
      </w:r>
      <w:r>
        <w:rPr>
          <w:b/>
          <w:i/>
          <w:u w:val="single"/>
        </w:rPr>
        <w:t>176</w:t>
      </w:r>
      <w:r w:rsidRPr="00181D12">
        <w:rPr>
          <w:b/>
          <w:i/>
          <w:u w:val="single"/>
        </w:rPr>
        <w:t xml:space="preserve"> </w:t>
      </w:r>
      <w:r>
        <w:rPr>
          <w:b/>
          <w:i/>
          <w:u w:val="single"/>
        </w:rPr>
        <w:t>/2024.(IV.15.) NÖK határozat</w:t>
      </w:r>
      <w:r>
        <w:t xml:space="preserve"> fenntartását </w:t>
      </w:r>
      <w:r w:rsidRPr="00181D12">
        <w:t xml:space="preserve">egy Hálózati HP nyomtató térítésmentes átadásról a NÖK részére az abban foglaltak szerint. </w:t>
      </w:r>
      <w:r>
        <w:t xml:space="preserve"> </w:t>
      </w:r>
      <w:r>
        <w:br/>
        <w:t>Határidő: 2025. április 30</w:t>
      </w:r>
      <w:r>
        <w:br/>
      </w:r>
      <w:r w:rsidRPr="00256B52">
        <w:rPr>
          <w:rFonts w:eastAsia="Calibri"/>
          <w:bCs/>
        </w:rPr>
        <w:t xml:space="preserve">Felelős: Springer Friedrich Horst elnök </w:t>
      </w:r>
    </w:p>
    <w:p w14:paraId="35218421" w14:textId="77777777" w:rsidR="005C21E3" w:rsidRDefault="005C21E3" w:rsidP="005C21E3">
      <w:pPr>
        <w:rPr>
          <w:b/>
        </w:rPr>
      </w:pPr>
      <w:r>
        <w:rPr>
          <w:rFonts w:eastAsia="Batang"/>
        </w:rPr>
        <w:t xml:space="preserve"> </w:t>
      </w:r>
    </w:p>
    <w:p w14:paraId="61D6C1E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6DA7612" w14:textId="77777777" w:rsidR="005C21E3" w:rsidRPr="008361A3" w:rsidRDefault="005C21E3" w:rsidP="005C21E3">
      <w:pPr>
        <w:rPr>
          <w:rFonts w:eastAsia="Calibri"/>
          <w:b/>
          <w:i/>
          <w:u w:val="single"/>
        </w:rPr>
      </w:pPr>
      <w:r w:rsidRPr="008361A3">
        <w:rPr>
          <w:b/>
          <w:i/>
          <w:iCs/>
          <w:u w:val="single"/>
        </w:rPr>
        <w:t xml:space="preserve"> </w:t>
      </w:r>
    </w:p>
    <w:p w14:paraId="05F0434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D51606A" w14:textId="77777777" w:rsidR="005C21E3" w:rsidRDefault="005C21E3" w:rsidP="005C21E3">
      <w:pPr>
        <w:rPr>
          <w:rFonts w:eastAsia="Calibri"/>
          <w:b/>
          <w:i/>
          <w:u w:val="single"/>
        </w:rPr>
      </w:pPr>
    </w:p>
    <w:p w14:paraId="65ECC51B" w14:textId="77777777" w:rsidR="005C21E3" w:rsidRDefault="005C21E3" w:rsidP="005C21E3">
      <w:pPr>
        <w:tabs>
          <w:tab w:val="left" w:pos="426"/>
        </w:tabs>
        <w:ind w:firstLine="3"/>
        <w:rPr>
          <w:rFonts w:eastAsia="Batang"/>
        </w:rPr>
      </w:pPr>
      <w:r>
        <w:rPr>
          <w:rFonts w:eastAsia="Batang"/>
        </w:rPr>
        <w:t xml:space="preserve"> </w:t>
      </w:r>
    </w:p>
    <w:p w14:paraId="47528DBA" w14:textId="77777777" w:rsidR="005C21E3" w:rsidRPr="00231E0D" w:rsidRDefault="005C21E3" w:rsidP="005C21E3">
      <w:r>
        <w:rPr>
          <w:rFonts w:eastAsia="Calibri"/>
          <w:b/>
          <w:i/>
          <w:u w:val="single"/>
        </w:rPr>
        <w:t>434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513E825" w14:textId="77777777" w:rsidR="005C21E3" w:rsidRDefault="005C21E3" w:rsidP="005C21E3">
      <w:pPr>
        <w:tabs>
          <w:tab w:val="left" w:pos="426"/>
        </w:tabs>
        <w:ind w:firstLine="3"/>
        <w:rPr>
          <w:rFonts w:eastAsia="Calibri"/>
          <w:bCs/>
        </w:rPr>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előterjesztés mellékeltében szereplő megállapodás elfogadást </w:t>
      </w:r>
      <w:r>
        <w:t xml:space="preserve">és </w:t>
      </w:r>
      <w:r>
        <w:rPr>
          <w:b/>
          <w:i/>
          <w:u w:val="single"/>
        </w:rPr>
        <w:t xml:space="preserve">177/2024.(IV.15.) NÖK határozat szerint annak </w:t>
      </w:r>
      <w:r>
        <w:t xml:space="preserve">fenntartását </w:t>
      </w:r>
      <w:r w:rsidRPr="00181D12">
        <w:t xml:space="preserve">egy Hordozható számítógép (Laptop </w:t>
      </w:r>
      <w:proofErr w:type="gramStart"/>
      <w:r w:rsidRPr="00181D12">
        <w:t>HP )</w:t>
      </w:r>
      <w:proofErr w:type="gramEnd"/>
      <w:r w:rsidRPr="00181D12">
        <w:t xml:space="preserve"> </w:t>
      </w:r>
      <w:r>
        <w:t xml:space="preserve">2025-től </w:t>
      </w:r>
      <w:r w:rsidRPr="00181D12">
        <w:t>térítés</w:t>
      </w:r>
      <w:r>
        <w:t>es</w:t>
      </w:r>
      <w:r w:rsidRPr="00181D12">
        <w:t xml:space="preserve"> átadásról a NÖK részére az abban foglaltak szerint. Az átadást követve a KNK egyesülettől</w:t>
      </w:r>
      <w:r>
        <w:t xml:space="preserve"> a</w:t>
      </w:r>
      <w:r w:rsidRPr="00181D12">
        <w:t xml:space="preserve"> rendelkezésre bocsájtott számítógép adatiról készüljön feljegyzés és részletes leírás a tartozékok terén is. </w:t>
      </w:r>
      <w:r>
        <w:t xml:space="preserve">Ennek költségeivel kapcsolatban a NÖK később </w:t>
      </w:r>
      <w:proofErr w:type="gramStart"/>
      <w:r>
        <w:t>dönt</w:t>
      </w:r>
      <w:proofErr w:type="gramEnd"/>
      <w:r>
        <w:t xml:space="preserve"> hogy fenntartja vagy sem. Annak </w:t>
      </w:r>
      <w:proofErr w:type="gramStart"/>
      <w:r>
        <w:t>függvényébe</w:t>
      </w:r>
      <w:proofErr w:type="gramEnd"/>
      <w:r>
        <w:t xml:space="preserve"> hogy a Város biztosít e részére számítástechnikai eszközöket.  </w:t>
      </w:r>
      <w:r>
        <w:br/>
        <w:t>Határidő: 2025. április 30</w:t>
      </w:r>
      <w:r>
        <w:br/>
      </w:r>
      <w:r w:rsidRPr="00256B52">
        <w:rPr>
          <w:rFonts w:eastAsia="Calibri"/>
          <w:bCs/>
        </w:rPr>
        <w:t xml:space="preserve">Felelős: Springer Friedrich Horst elnök </w:t>
      </w:r>
    </w:p>
    <w:p w14:paraId="27BDA989" w14:textId="77777777" w:rsidR="005C21E3" w:rsidRDefault="005C21E3" w:rsidP="005C21E3">
      <w:pPr>
        <w:tabs>
          <w:tab w:val="left" w:pos="426"/>
        </w:tabs>
        <w:ind w:firstLine="3"/>
        <w:rPr>
          <w:rFonts w:eastAsia="Calibri"/>
          <w:bCs/>
        </w:rPr>
      </w:pPr>
    </w:p>
    <w:p w14:paraId="321DBB4C" w14:textId="77777777" w:rsidR="005C21E3" w:rsidRDefault="005C21E3" w:rsidP="005C21E3">
      <w:pPr>
        <w:tabs>
          <w:tab w:val="left" w:pos="426"/>
        </w:tabs>
        <w:ind w:right="283"/>
        <w:rPr>
          <w:b/>
        </w:rPr>
      </w:pPr>
      <w:r>
        <w:rPr>
          <w:rFonts w:eastAsia="Calibri"/>
          <w:bCs/>
        </w:rPr>
        <w:t xml:space="preserve"> </w:t>
      </w:r>
    </w:p>
    <w:p w14:paraId="39A713D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9B233DE" w14:textId="77777777" w:rsidR="005C21E3" w:rsidRPr="008361A3" w:rsidRDefault="005C21E3" w:rsidP="005C21E3">
      <w:pPr>
        <w:rPr>
          <w:rFonts w:eastAsia="Calibri"/>
          <w:b/>
          <w:i/>
          <w:u w:val="single"/>
        </w:rPr>
      </w:pPr>
      <w:r w:rsidRPr="008361A3">
        <w:rPr>
          <w:b/>
          <w:i/>
          <w:iCs/>
          <w:u w:val="single"/>
        </w:rPr>
        <w:t xml:space="preserve"> </w:t>
      </w:r>
    </w:p>
    <w:p w14:paraId="247CAE08" w14:textId="77777777" w:rsidR="005C21E3" w:rsidRPr="008361A3" w:rsidRDefault="005C21E3" w:rsidP="005C21E3">
      <w:pPr>
        <w:ind w:right="-1"/>
        <w:rPr>
          <w:b/>
          <w:i/>
          <w:u w:val="single"/>
        </w:rPr>
      </w:pPr>
      <w:r w:rsidRPr="008361A3">
        <w:rPr>
          <w:rFonts w:eastAsia="Batang"/>
          <w:b/>
        </w:rPr>
        <w:lastRenderedPageBreak/>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E2D2F56" w14:textId="77777777" w:rsidR="005C21E3" w:rsidRDefault="005C21E3" w:rsidP="005C21E3">
      <w:pPr>
        <w:rPr>
          <w:rFonts w:eastAsia="Calibri"/>
          <w:b/>
          <w:i/>
          <w:u w:val="single"/>
        </w:rPr>
      </w:pPr>
    </w:p>
    <w:p w14:paraId="067DEC8F" w14:textId="77777777" w:rsidR="005C21E3" w:rsidRDefault="005C21E3" w:rsidP="005C21E3">
      <w:pPr>
        <w:tabs>
          <w:tab w:val="left" w:pos="426"/>
        </w:tabs>
        <w:rPr>
          <w:rFonts w:eastAsia="Batang"/>
        </w:rPr>
      </w:pPr>
    </w:p>
    <w:p w14:paraId="27E8D629" w14:textId="77777777" w:rsidR="005C21E3" w:rsidRPr="00181D12" w:rsidRDefault="005C21E3" w:rsidP="005C21E3">
      <w:pPr>
        <w:tabs>
          <w:tab w:val="left" w:pos="426"/>
        </w:tabs>
        <w:rPr>
          <w:rFonts w:eastAsia="Batang"/>
        </w:rPr>
      </w:pPr>
    </w:p>
    <w:p w14:paraId="2A6C9CD1" w14:textId="77777777" w:rsidR="005C21E3" w:rsidRPr="00231E0D" w:rsidRDefault="005C21E3" w:rsidP="005C21E3">
      <w:r>
        <w:rPr>
          <w:rFonts w:eastAsia="Calibri"/>
          <w:b/>
          <w:i/>
          <w:u w:val="single"/>
        </w:rPr>
        <w:t>435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3C8C110" w14:textId="77777777" w:rsidR="005C21E3" w:rsidRPr="00181D12" w:rsidRDefault="005C21E3" w:rsidP="005C21E3">
      <w:pPr>
        <w:widowControl w:val="0"/>
        <w:tabs>
          <w:tab w:val="left" w:pos="426"/>
        </w:tabs>
        <w:jc w:val="both"/>
        <w:rPr>
          <w:b/>
          <w:i/>
          <w:u w:val="single"/>
        </w:rPr>
      </w:pPr>
      <w:r w:rsidRPr="00181D12">
        <w:rPr>
          <w:b/>
        </w:rPr>
        <w:t xml:space="preserve">Német Önkormányzat Kerepes úgy dönt, hogy a nemzetiség a nemzetiségi léttel összefüggő egyéb feladata kapcsán, a nemzetiségi civil szervezetekkel való együttműködéssel, a szerződése alapján, elfogadja a tájékoztatást, hogy </w:t>
      </w:r>
      <w:r w:rsidRPr="00181D12">
        <w:t xml:space="preserve">elfogadja az előterjesztés mellékeltében szereplő megállapodás elfogadást </w:t>
      </w:r>
      <w:proofErr w:type="gramStart"/>
      <w:r>
        <w:t xml:space="preserve">és </w:t>
      </w:r>
      <w:r>
        <w:rPr>
          <w:b/>
          <w:i/>
          <w:snapToGrid w:val="0"/>
        </w:rPr>
        <w:t xml:space="preserve"> </w:t>
      </w:r>
      <w:r>
        <w:rPr>
          <w:b/>
          <w:i/>
          <w:u w:val="single"/>
        </w:rPr>
        <w:t>178</w:t>
      </w:r>
      <w:proofErr w:type="gramEnd"/>
      <w:r>
        <w:rPr>
          <w:b/>
          <w:i/>
          <w:u w:val="single"/>
        </w:rPr>
        <w:t>/2024.(IV.15.) NÖK határozat:</w:t>
      </w:r>
    </w:p>
    <w:p w14:paraId="67A3530F" w14:textId="77777777" w:rsidR="005C21E3" w:rsidRPr="00181D12" w:rsidRDefault="005C21E3" w:rsidP="005C21E3">
      <w:pPr>
        <w:tabs>
          <w:tab w:val="left" w:pos="426"/>
          <w:tab w:val="left" w:pos="1134"/>
        </w:tabs>
        <w:ind w:right="142"/>
      </w:pPr>
      <w:r>
        <w:t xml:space="preserve">fenntartását </w:t>
      </w:r>
      <w:r w:rsidRPr="00181D12">
        <w:t xml:space="preserve">egy NAS CUBE 8 TB </w:t>
      </w:r>
      <w:r>
        <w:t xml:space="preserve">2025 utáni </w:t>
      </w:r>
      <w:r w:rsidRPr="00181D12">
        <w:t>téríté</w:t>
      </w:r>
      <w:r>
        <w:t>se</w:t>
      </w:r>
      <w:r w:rsidRPr="00181D12">
        <w:t xml:space="preserve">s átadásról a NÖK részére az abban foglaltak szerint. </w:t>
      </w:r>
      <w:r>
        <w:t xml:space="preserve"> </w:t>
      </w:r>
      <w:r w:rsidRPr="00181D12">
        <w:t xml:space="preserve"> </w:t>
      </w:r>
      <w:r>
        <w:t xml:space="preserve">Ennek költségeivel kapcsolatban a NÖK később </w:t>
      </w:r>
      <w:proofErr w:type="gramStart"/>
      <w:r>
        <w:t>dönt</w:t>
      </w:r>
      <w:proofErr w:type="gramEnd"/>
      <w:r>
        <w:t xml:space="preserve"> hogy fenntartja vagy sem. Annak </w:t>
      </w:r>
      <w:proofErr w:type="gramStart"/>
      <w:r>
        <w:t>függvényébe</w:t>
      </w:r>
      <w:proofErr w:type="gramEnd"/>
      <w:r>
        <w:t xml:space="preserve"> hogy a Város biztosít e részére számítástechnikai eszközöket.  </w:t>
      </w:r>
    </w:p>
    <w:p w14:paraId="7FB654E4" w14:textId="77777777" w:rsidR="005C21E3" w:rsidRPr="00256B52" w:rsidRDefault="005C21E3" w:rsidP="005C21E3">
      <w:pPr>
        <w:tabs>
          <w:tab w:val="left" w:pos="426"/>
        </w:tabs>
        <w:ind w:firstLine="3"/>
        <w:rPr>
          <w:rFonts w:eastAsia="Calibri"/>
          <w:bCs/>
        </w:rPr>
      </w:pPr>
      <w:r>
        <w:t>Határidő: 2025. április 30</w:t>
      </w:r>
      <w:r>
        <w:br/>
      </w:r>
      <w:r w:rsidRPr="00256B52">
        <w:rPr>
          <w:rFonts w:eastAsia="Calibri"/>
          <w:bCs/>
        </w:rPr>
        <w:t xml:space="preserve">Felelős: Springer Friedrich Horst elnök </w:t>
      </w:r>
    </w:p>
    <w:p w14:paraId="10E3A4FE" w14:textId="77777777" w:rsidR="005C21E3" w:rsidRDefault="005C21E3" w:rsidP="005C21E3">
      <w:pPr>
        <w:tabs>
          <w:tab w:val="left" w:pos="426"/>
        </w:tabs>
        <w:ind w:right="283"/>
        <w:rPr>
          <w:b/>
        </w:rPr>
      </w:pPr>
      <w:r>
        <w:rPr>
          <w:b/>
        </w:rPr>
        <w:t xml:space="preserve"> </w:t>
      </w:r>
    </w:p>
    <w:p w14:paraId="083D68F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6F154AE" w14:textId="77777777" w:rsidR="005C21E3" w:rsidRPr="008361A3" w:rsidRDefault="005C21E3" w:rsidP="005C21E3">
      <w:pPr>
        <w:rPr>
          <w:rFonts w:eastAsia="Calibri"/>
          <w:b/>
          <w:i/>
          <w:u w:val="single"/>
        </w:rPr>
      </w:pPr>
      <w:r w:rsidRPr="008361A3">
        <w:rPr>
          <w:b/>
          <w:i/>
          <w:iCs/>
          <w:u w:val="single"/>
        </w:rPr>
        <w:t xml:space="preserve"> </w:t>
      </w:r>
    </w:p>
    <w:p w14:paraId="634A557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5BE00FD" w14:textId="77777777" w:rsidR="005C21E3" w:rsidRPr="00181D12" w:rsidRDefault="005C21E3" w:rsidP="005C21E3">
      <w:pPr>
        <w:tabs>
          <w:tab w:val="left" w:pos="426"/>
          <w:tab w:val="left" w:pos="6173"/>
        </w:tabs>
        <w:rPr>
          <w:rFonts w:eastAsia="Batang"/>
        </w:rPr>
      </w:pPr>
      <w:r>
        <w:rPr>
          <w:rFonts w:eastAsia="Calibri"/>
          <w:b/>
          <w:i/>
          <w:u w:val="single"/>
        </w:rPr>
        <w:t xml:space="preserve"> </w:t>
      </w:r>
    </w:p>
    <w:p w14:paraId="5538B151" w14:textId="77777777" w:rsidR="005C21E3" w:rsidRDefault="005C21E3" w:rsidP="005C21E3">
      <w:pPr>
        <w:tabs>
          <w:tab w:val="left" w:pos="426"/>
        </w:tabs>
        <w:ind w:right="1005"/>
        <w:rPr>
          <w:rFonts w:eastAsia="Batang"/>
          <w:b/>
          <w:bCs/>
        </w:rPr>
      </w:pPr>
    </w:p>
    <w:p w14:paraId="7AF74E3C" w14:textId="77777777" w:rsidR="005C21E3" w:rsidRPr="00231E0D" w:rsidRDefault="005C21E3" w:rsidP="005C21E3">
      <w:r>
        <w:rPr>
          <w:rFonts w:eastAsia="Calibri"/>
          <w:b/>
          <w:i/>
          <w:u w:val="single"/>
        </w:rPr>
        <w:t>436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C813D84" w14:textId="77777777" w:rsidR="005C21E3" w:rsidRPr="00181D12" w:rsidRDefault="005C21E3" w:rsidP="005C21E3">
      <w:pPr>
        <w:tabs>
          <w:tab w:val="left" w:pos="426"/>
        </w:tabs>
        <w:rPr>
          <w:rFonts w:eastAsia="Batang"/>
          <w:bCs/>
        </w:rPr>
      </w:pPr>
      <w:r w:rsidRPr="00181D12">
        <w:rPr>
          <w:rFonts w:eastAsia="Batang"/>
          <w:b/>
          <w:bCs/>
        </w:rPr>
        <w:t xml:space="preserve">Német Nemzetiségi Önkormányzat Kerepes a nemzetiségi érdekképviselettel összefüggő feladataként, a nemzetiségi önkormányzat működési területén a nemzetiségi </w:t>
      </w:r>
      <w:r w:rsidRPr="00181D12">
        <w:rPr>
          <w:rFonts w:eastAsia="Batang"/>
          <w:b/>
          <w:bCs/>
          <w:u w:val="single"/>
        </w:rPr>
        <w:t>közösség médiaszolgáltatáshoz fűződő jogainak érvényesítése és</w:t>
      </w:r>
      <w:r w:rsidRPr="00181D12">
        <w:rPr>
          <w:rFonts w:eastAsia="Batang"/>
          <w:b/>
          <w:bCs/>
        </w:rPr>
        <w:t xml:space="preserve"> ezzel a tevékenységével kapcsolatosan meghozott döntésében </w:t>
      </w:r>
      <w:r w:rsidRPr="00181D12">
        <w:rPr>
          <w:rFonts w:eastAsia="Batang"/>
        </w:rPr>
        <w:t xml:space="preserve">Német Önkormányzat Kerepes testülete, elfogadja a </w:t>
      </w:r>
      <w:r w:rsidRPr="00181D12">
        <w:rPr>
          <w:rFonts w:eastAsia="Batang"/>
          <w:u w:val="single"/>
        </w:rPr>
        <w:t>németnyelvű kiadványok</w:t>
      </w:r>
      <w:r w:rsidRPr="00181D12">
        <w:rPr>
          <w:rFonts w:eastAsia="Batang"/>
        </w:rPr>
        <w:t xml:space="preserve"> </w:t>
      </w:r>
      <w:r>
        <w:rPr>
          <w:rFonts w:eastAsia="Batang"/>
        </w:rPr>
        <w:t>takarossági szempontból történő felmondásosára</w:t>
      </w:r>
      <w:r w:rsidRPr="00181D12">
        <w:rPr>
          <w:rFonts w:eastAsia="Batang"/>
        </w:rPr>
        <w:t xml:space="preserve"> irányuló erről </w:t>
      </w:r>
      <w:r w:rsidRPr="00181D12">
        <w:rPr>
          <w:rFonts w:eastAsia="Batang"/>
          <w:bCs/>
        </w:rPr>
        <w:t xml:space="preserve">szóló elnöki </w:t>
      </w:r>
      <w:r>
        <w:rPr>
          <w:rFonts w:eastAsia="Batang"/>
          <w:bCs/>
        </w:rPr>
        <w:t xml:space="preserve">javaslatot és felkéri elnökét tudassa döntést a kiadóival. </w:t>
      </w:r>
    </w:p>
    <w:p w14:paraId="0521FC8C" w14:textId="77777777" w:rsidR="005C21E3" w:rsidRPr="00256B52" w:rsidRDefault="005C21E3" w:rsidP="005C21E3">
      <w:pPr>
        <w:tabs>
          <w:tab w:val="left" w:pos="426"/>
        </w:tabs>
        <w:ind w:firstLine="3"/>
        <w:rPr>
          <w:rFonts w:eastAsia="Calibri"/>
          <w:bCs/>
        </w:rPr>
      </w:pPr>
      <w:r>
        <w:t>Határidő: 2025. április 30</w:t>
      </w:r>
      <w:r>
        <w:br/>
      </w:r>
      <w:r w:rsidRPr="00256B52">
        <w:rPr>
          <w:rFonts w:eastAsia="Calibri"/>
          <w:bCs/>
        </w:rPr>
        <w:t xml:space="preserve">Felelős: Springer Friedrich Horst elnök </w:t>
      </w:r>
    </w:p>
    <w:p w14:paraId="03E249A0" w14:textId="77777777" w:rsidR="005C21E3" w:rsidRDefault="005C21E3" w:rsidP="005C21E3">
      <w:pPr>
        <w:tabs>
          <w:tab w:val="left" w:pos="426"/>
        </w:tabs>
        <w:ind w:right="1005"/>
        <w:jc w:val="both"/>
        <w:rPr>
          <w:b/>
        </w:rPr>
      </w:pPr>
    </w:p>
    <w:p w14:paraId="1B2F2C89" w14:textId="77777777" w:rsidR="005C21E3" w:rsidRDefault="005C21E3" w:rsidP="005C21E3">
      <w:pPr>
        <w:tabs>
          <w:tab w:val="left" w:pos="426"/>
        </w:tabs>
        <w:ind w:right="283"/>
        <w:rPr>
          <w:b/>
        </w:rPr>
      </w:pPr>
      <w:r>
        <w:rPr>
          <w:rFonts w:eastAsia="Calibri"/>
          <w:b/>
          <w:i/>
          <w:u w:val="single"/>
        </w:rPr>
        <w:t xml:space="preserve"> </w:t>
      </w:r>
    </w:p>
    <w:p w14:paraId="7BCC3A17" w14:textId="77777777" w:rsidR="005C21E3" w:rsidRPr="008361A3" w:rsidRDefault="005C21E3" w:rsidP="005C21E3">
      <w:pPr>
        <w:rPr>
          <w:rFonts w:eastAsia="Calibri"/>
        </w:rPr>
      </w:pPr>
      <w:r w:rsidRPr="008361A3">
        <w:rPr>
          <w:rFonts w:eastAsia="Batang"/>
          <w:b/>
        </w:rPr>
        <w:lastRenderedPageBreak/>
        <w:t xml:space="preserve">Kérem határozati javaslatom szerinti döntésüket. </w:t>
      </w:r>
    </w:p>
    <w:p w14:paraId="64DD78A4" w14:textId="77777777" w:rsidR="005C21E3" w:rsidRPr="008361A3" w:rsidRDefault="005C21E3" w:rsidP="005C21E3">
      <w:pPr>
        <w:rPr>
          <w:rFonts w:eastAsia="Calibri"/>
          <w:b/>
          <w:i/>
          <w:u w:val="single"/>
        </w:rPr>
      </w:pPr>
      <w:r w:rsidRPr="008361A3">
        <w:rPr>
          <w:b/>
          <w:i/>
          <w:iCs/>
          <w:u w:val="single"/>
        </w:rPr>
        <w:t xml:space="preserve"> </w:t>
      </w:r>
    </w:p>
    <w:p w14:paraId="1F6A283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6946F89" w14:textId="77777777" w:rsidR="005C21E3" w:rsidRDefault="005C21E3" w:rsidP="005C21E3">
      <w:pPr>
        <w:rPr>
          <w:rFonts w:eastAsia="Calibri"/>
          <w:b/>
          <w:i/>
          <w:u w:val="single"/>
        </w:rPr>
      </w:pPr>
      <w:r>
        <w:rPr>
          <w:rFonts w:eastAsia="Calibri"/>
          <w:b/>
          <w:i/>
          <w:u w:val="single"/>
        </w:rPr>
        <w:t xml:space="preserve"> </w:t>
      </w:r>
    </w:p>
    <w:p w14:paraId="4787BA27" w14:textId="77777777" w:rsidR="005C21E3" w:rsidRDefault="005C21E3" w:rsidP="005C21E3">
      <w:pPr>
        <w:rPr>
          <w:rFonts w:eastAsia="Calibri"/>
          <w:b/>
          <w:i/>
          <w:u w:val="single"/>
        </w:rPr>
      </w:pPr>
    </w:p>
    <w:p w14:paraId="3CFD4CC6" w14:textId="77777777" w:rsidR="005C21E3" w:rsidRPr="00231E0D" w:rsidRDefault="005C21E3" w:rsidP="005C21E3">
      <w:r>
        <w:rPr>
          <w:rFonts w:eastAsia="Calibri"/>
          <w:b/>
          <w:i/>
          <w:u w:val="single"/>
        </w:rPr>
        <w:t>437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C772344" w14:textId="77777777" w:rsidR="005C21E3" w:rsidRPr="00C658C7" w:rsidRDefault="005C21E3" w:rsidP="005C21E3">
      <w:pPr>
        <w:tabs>
          <w:tab w:val="left" w:pos="426"/>
        </w:tabs>
        <w:rPr>
          <w:rFonts w:eastAsia="Batang"/>
          <w:bCs/>
        </w:rPr>
      </w:pPr>
      <w:r w:rsidRPr="00181D12">
        <w:rPr>
          <w:rFonts w:eastAsia="Batang"/>
          <w:b/>
          <w:bCs/>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e tevékenységet szolgáló képviselő-testületi döntésével </w:t>
      </w:r>
      <w:r w:rsidRPr="00181D12">
        <w:rPr>
          <w:rFonts w:eastAsia="Batang"/>
        </w:rPr>
        <w:t xml:space="preserve">a testülete, elfogadja a </w:t>
      </w:r>
      <w:r w:rsidRPr="00181D12">
        <w:rPr>
          <w:rFonts w:eastAsia="Batang"/>
          <w:u w:val="single"/>
        </w:rPr>
        <w:t>németnyelvű kiadványok</w:t>
      </w:r>
      <w:r w:rsidRPr="00181D12">
        <w:rPr>
          <w:rFonts w:eastAsia="Batang"/>
        </w:rPr>
        <w:t xml:space="preserve"> iskolának </w:t>
      </w:r>
      <w:r>
        <w:rPr>
          <w:rFonts w:eastAsia="Batang"/>
        </w:rPr>
        <w:t xml:space="preserve">történő </w:t>
      </w:r>
      <w:r w:rsidRPr="00181D12">
        <w:rPr>
          <w:rFonts w:eastAsia="Batang"/>
        </w:rPr>
        <w:t xml:space="preserve">és </w:t>
      </w:r>
      <w:r>
        <w:rPr>
          <w:rFonts w:eastAsia="Batang"/>
        </w:rPr>
        <w:t>2025. évi</w:t>
      </w:r>
      <w:r w:rsidRPr="00181D12">
        <w:rPr>
          <w:rFonts w:eastAsia="Batang"/>
        </w:rPr>
        <w:t xml:space="preserve"> </w:t>
      </w:r>
      <w:r>
        <w:rPr>
          <w:rFonts w:eastAsia="Batang"/>
        </w:rPr>
        <w:t>á</w:t>
      </w:r>
      <w:r w:rsidRPr="00181D12">
        <w:rPr>
          <w:rFonts w:eastAsia="Batang"/>
        </w:rPr>
        <w:t xml:space="preserve">tadására irányuló </w:t>
      </w:r>
      <w:r>
        <w:rPr>
          <w:rFonts w:eastAsia="Batang"/>
        </w:rPr>
        <w:t xml:space="preserve">másképp döntését </w:t>
      </w:r>
      <w:r w:rsidRPr="00181D12">
        <w:rPr>
          <w:rFonts w:eastAsia="Batang"/>
        </w:rPr>
        <w:t xml:space="preserve">és erről </w:t>
      </w:r>
      <w:r w:rsidRPr="00181D12">
        <w:rPr>
          <w:rFonts w:eastAsia="Batang"/>
          <w:bCs/>
        </w:rPr>
        <w:t xml:space="preserve">szóló elnöki </w:t>
      </w:r>
      <w:r>
        <w:rPr>
          <w:rFonts w:eastAsia="Batang"/>
          <w:bCs/>
        </w:rPr>
        <w:t>javaslatot, felkéri elnökét tudassa a német tanárokkal a jövőbeni felmondását a lapnak.</w:t>
      </w:r>
    </w:p>
    <w:p w14:paraId="6190D1A6" w14:textId="77777777" w:rsidR="005C21E3" w:rsidRDefault="005C21E3" w:rsidP="005C21E3">
      <w:pPr>
        <w:tabs>
          <w:tab w:val="left" w:pos="426"/>
        </w:tabs>
        <w:ind w:firstLine="3"/>
        <w:rPr>
          <w:rFonts w:eastAsia="Calibri"/>
          <w:bCs/>
        </w:rPr>
      </w:pPr>
      <w:r w:rsidRPr="00231E0D">
        <w:t xml:space="preserve">Határidő: </w:t>
      </w:r>
      <w:r>
        <w:t>2025. december 31</w:t>
      </w:r>
      <w:r>
        <w:br/>
      </w:r>
      <w:r w:rsidRPr="00256B52">
        <w:rPr>
          <w:rFonts w:eastAsia="Calibri"/>
          <w:bCs/>
        </w:rPr>
        <w:t xml:space="preserve">Felelős: Springer Friedrich Horst elnök </w:t>
      </w:r>
    </w:p>
    <w:p w14:paraId="0BC7C75E" w14:textId="77777777" w:rsidR="005C21E3" w:rsidRDefault="005C21E3" w:rsidP="005C21E3">
      <w:pPr>
        <w:tabs>
          <w:tab w:val="left" w:pos="426"/>
        </w:tabs>
        <w:ind w:firstLine="3"/>
        <w:rPr>
          <w:rFonts w:eastAsia="Calibri"/>
          <w:bCs/>
        </w:rPr>
      </w:pPr>
    </w:p>
    <w:p w14:paraId="0A381082" w14:textId="77777777" w:rsidR="005C21E3" w:rsidRPr="008361A3" w:rsidRDefault="005C21E3" w:rsidP="005C21E3">
      <w:pPr>
        <w:tabs>
          <w:tab w:val="left" w:pos="426"/>
        </w:tabs>
        <w:ind w:firstLine="3"/>
        <w:rPr>
          <w:rFonts w:eastAsia="Calibri"/>
        </w:rPr>
      </w:pPr>
      <w:r w:rsidRPr="008361A3">
        <w:rPr>
          <w:rFonts w:eastAsia="Batang"/>
          <w:b/>
        </w:rPr>
        <w:t xml:space="preserve">Kérem határozati javaslatom szerinti döntésüket. </w:t>
      </w:r>
    </w:p>
    <w:p w14:paraId="23DDF6E9" w14:textId="77777777" w:rsidR="005C21E3" w:rsidRPr="008361A3" w:rsidRDefault="005C21E3" w:rsidP="005C21E3">
      <w:pPr>
        <w:rPr>
          <w:rFonts w:eastAsia="Calibri"/>
          <w:b/>
          <w:i/>
          <w:u w:val="single"/>
        </w:rPr>
      </w:pPr>
      <w:r w:rsidRPr="008361A3">
        <w:rPr>
          <w:b/>
          <w:i/>
          <w:iCs/>
          <w:u w:val="single"/>
        </w:rPr>
        <w:t xml:space="preserve"> </w:t>
      </w:r>
    </w:p>
    <w:p w14:paraId="15561E8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3DD6793" w14:textId="77777777" w:rsidR="005C21E3" w:rsidRDefault="005C21E3" w:rsidP="005C21E3">
      <w:pPr>
        <w:tabs>
          <w:tab w:val="left" w:pos="426"/>
        </w:tabs>
        <w:ind w:right="1005"/>
        <w:rPr>
          <w:rFonts w:eastAsia="Batang"/>
          <w:bCs/>
        </w:rPr>
      </w:pPr>
      <w:r>
        <w:rPr>
          <w:rFonts w:eastAsia="Calibri"/>
          <w:b/>
          <w:i/>
          <w:u w:val="single"/>
        </w:rPr>
        <w:t xml:space="preserve"> </w:t>
      </w:r>
    </w:p>
    <w:p w14:paraId="7FDB4006" w14:textId="77777777" w:rsidR="005C21E3" w:rsidRPr="00231E0D" w:rsidRDefault="005C21E3" w:rsidP="005C21E3">
      <w:r>
        <w:rPr>
          <w:rFonts w:eastAsia="Calibri"/>
          <w:b/>
          <w:i/>
          <w:u w:val="single"/>
        </w:rPr>
        <w:t>438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9342D47" w14:textId="77777777" w:rsidR="005C21E3" w:rsidRPr="00181D12" w:rsidRDefault="005C21E3" w:rsidP="005C21E3">
      <w:pPr>
        <w:tabs>
          <w:tab w:val="left" w:pos="426"/>
        </w:tabs>
        <w:ind w:right="1005"/>
        <w:rPr>
          <w:rFonts w:eastAsia="Batang"/>
          <w:bCs/>
        </w:rPr>
      </w:pPr>
      <w:r w:rsidRPr="00181D12">
        <w:rPr>
          <w:rFonts w:eastAsia="Batang"/>
          <w:b/>
          <w:bCs/>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e tevékenységet szolgáló képviselő-testületi döntésével </w:t>
      </w:r>
      <w:r w:rsidRPr="00181D12">
        <w:rPr>
          <w:rFonts w:eastAsia="Batang"/>
        </w:rPr>
        <w:t xml:space="preserve">a testülete, elfogadja a </w:t>
      </w:r>
      <w:r w:rsidRPr="00181D12">
        <w:rPr>
          <w:rFonts w:eastAsia="Batang"/>
          <w:u w:val="single"/>
        </w:rPr>
        <w:t>németnyelvű kiadványok</w:t>
      </w:r>
      <w:r w:rsidRPr="00181D12">
        <w:rPr>
          <w:rFonts w:eastAsia="Batang"/>
        </w:rPr>
        <w:t xml:space="preserve"> </w:t>
      </w:r>
      <w:r>
        <w:rPr>
          <w:rFonts w:eastAsia="Batang"/>
        </w:rPr>
        <w:t xml:space="preserve">könyvtárba történő archiválásáról szóló javaslatot </w:t>
      </w:r>
      <w:r>
        <w:rPr>
          <w:rFonts w:eastAsia="Batang"/>
          <w:bCs/>
        </w:rPr>
        <w:t>felkéri elnökét tudassa a könyvtárvezetésével a lap könyvtári elhelyezésre irányuló szándékát.</w:t>
      </w:r>
    </w:p>
    <w:p w14:paraId="01B9C374" w14:textId="77777777" w:rsidR="005C21E3" w:rsidRPr="00256B52" w:rsidRDefault="005C21E3" w:rsidP="005C21E3">
      <w:pPr>
        <w:tabs>
          <w:tab w:val="left" w:pos="426"/>
        </w:tabs>
        <w:ind w:firstLine="3"/>
        <w:rPr>
          <w:rFonts w:eastAsia="Calibri"/>
          <w:bCs/>
        </w:rPr>
      </w:pPr>
      <w:r>
        <w:t>Határidő: 2025. április 30</w:t>
      </w:r>
      <w:r>
        <w:br/>
      </w:r>
      <w:r w:rsidRPr="00256B52">
        <w:rPr>
          <w:rFonts w:eastAsia="Calibri"/>
          <w:bCs/>
        </w:rPr>
        <w:t xml:space="preserve">Felelős: Springer Friedrich Horst elnök </w:t>
      </w:r>
    </w:p>
    <w:p w14:paraId="4E8BF7A1" w14:textId="77777777" w:rsidR="005C21E3" w:rsidRDefault="005C21E3" w:rsidP="005C21E3">
      <w:pPr>
        <w:rPr>
          <w:b/>
        </w:rPr>
      </w:pPr>
      <w:r>
        <w:rPr>
          <w:b/>
        </w:rPr>
        <w:t xml:space="preserve"> </w:t>
      </w:r>
      <w:r>
        <w:rPr>
          <w:rFonts w:eastAsia="Batang"/>
        </w:rPr>
        <w:t xml:space="preserve"> </w:t>
      </w:r>
    </w:p>
    <w:p w14:paraId="6AA7C80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1B2DFDC" w14:textId="77777777" w:rsidR="005C21E3" w:rsidRDefault="005C21E3" w:rsidP="005C21E3">
      <w:pPr>
        <w:rPr>
          <w:b/>
          <w:i/>
          <w:iCs/>
          <w:u w:val="single"/>
        </w:rPr>
      </w:pPr>
      <w:r w:rsidRPr="008361A3">
        <w:rPr>
          <w:b/>
          <w:i/>
          <w:iCs/>
          <w:u w:val="single"/>
        </w:rPr>
        <w:t xml:space="preserve"> </w:t>
      </w:r>
    </w:p>
    <w:p w14:paraId="0642D0CB" w14:textId="77777777" w:rsidR="005C21E3" w:rsidRDefault="005C21E3" w:rsidP="005C21E3">
      <w:pPr>
        <w:rPr>
          <w:b/>
          <w:i/>
          <w:iCs/>
          <w:u w:val="single"/>
        </w:rPr>
      </w:pPr>
    </w:p>
    <w:p w14:paraId="4C50B55E" w14:textId="77777777" w:rsidR="005C21E3" w:rsidRPr="008361A3" w:rsidRDefault="005C21E3" w:rsidP="005C21E3">
      <w:pPr>
        <w:rPr>
          <w:rFonts w:eastAsia="Calibri"/>
          <w:b/>
          <w:i/>
          <w:u w:val="single"/>
        </w:rPr>
      </w:pPr>
    </w:p>
    <w:p w14:paraId="4F4AA4C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DA020A9" w14:textId="77777777" w:rsidR="005C21E3" w:rsidRDefault="005C21E3" w:rsidP="005C21E3">
      <w:pPr>
        <w:rPr>
          <w:rFonts w:eastAsia="Calibri"/>
          <w:b/>
          <w:i/>
          <w:u w:val="single"/>
        </w:rPr>
      </w:pPr>
      <w:r>
        <w:rPr>
          <w:rFonts w:eastAsia="Calibri"/>
          <w:b/>
          <w:i/>
          <w:u w:val="single"/>
        </w:rPr>
        <w:t xml:space="preserve"> </w:t>
      </w:r>
    </w:p>
    <w:p w14:paraId="0311E058" w14:textId="77777777" w:rsidR="005C21E3" w:rsidRPr="00231E0D" w:rsidRDefault="005C21E3" w:rsidP="005C21E3">
      <w:r>
        <w:rPr>
          <w:rFonts w:eastAsia="Calibri"/>
          <w:b/>
          <w:i/>
          <w:u w:val="single"/>
        </w:rPr>
        <w:t>439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FD847A4" w14:textId="77777777" w:rsidR="005C21E3" w:rsidRPr="00256B52" w:rsidRDefault="005C21E3" w:rsidP="005C21E3">
      <w:pPr>
        <w:tabs>
          <w:tab w:val="left" w:pos="426"/>
        </w:tabs>
        <w:ind w:firstLine="3"/>
        <w:rPr>
          <w:rFonts w:eastAsia="Calibri"/>
          <w:bCs/>
        </w:rPr>
      </w:pPr>
      <w:r w:rsidRPr="00181D12">
        <w:rPr>
          <w:b/>
        </w:rPr>
        <w:t xml:space="preserve">Német Önkormányzat Kerepes testülete úgy dönt, hogy a nemzetiségi közösségnek a saját alapítású és </w:t>
      </w:r>
      <w:proofErr w:type="gramStart"/>
      <w:r w:rsidRPr="00181D12">
        <w:rPr>
          <w:b/>
        </w:rPr>
        <w:t xml:space="preserve">fenntartású  </w:t>
      </w:r>
      <w:r w:rsidRPr="008F41D6">
        <w:rPr>
          <w:b/>
          <w:u w:val="single"/>
        </w:rPr>
        <w:t>médiával</w:t>
      </w:r>
      <w:proofErr w:type="gramEnd"/>
      <w:r w:rsidRPr="008F41D6">
        <w:rPr>
          <w:b/>
          <w:u w:val="single"/>
        </w:rPr>
        <w:t xml:space="preserve"> kapcsolatos</w:t>
      </w:r>
      <w:r w:rsidRPr="00181D12">
        <w:rPr>
          <w:b/>
        </w:rPr>
        <w:t xml:space="preserve"> feladatok ellátásához, a </w:t>
      </w:r>
      <w:r w:rsidRPr="00181D12">
        <w:t xml:space="preserve">képviselőtestületi döntése értelmében elfogadja </w:t>
      </w:r>
      <w:r>
        <w:t xml:space="preserve">Springer </w:t>
      </w:r>
      <w:proofErr w:type="gramStart"/>
      <w:r>
        <w:t>Krisztina  javaslatára</w:t>
      </w:r>
      <w:proofErr w:type="gramEnd"/>
      <w:r w:rsidRPr="00181D12">
        <w:rPr>
          <w:rFonts w:eastAsia="Batang"/>
        </w:rPr>
        <w:t xml:space="preserve"> </w:t>
      </w:r>
      <w:r w:rsidRPr="00181D12">
        <w:rPr>
          <w:rFonts w:eastAsia="Batang"/>
          <w:u w:val="single"/>
        </w:rPr>
        <w:t>a</w:t>
      </w:r>
      <w:r w:rsidRPr="00181D12">
        <w:rPr>
          <w:u w:val="single"/>
        </w:rPr>
        <w:t xml:space="preserve"> saját alapítású és fenntartású Kerepesch X-</w:t>
      </w:r>
      <w:proofErr w:type="gramStart"/>
      <w:r w:rsidRPr="00181D12">
        <w:rPr>
          <w:u w:val="single"/>
        </w:rPr>
        <w:t>Press</w:t>
      </w:r>
      <w:r w:rsidRPr="00181D12">
        <w:t xml:space="preserve">  </w:t>
      </w:r>
      <w:r w:rsidRPr="00181D12">
        <w:rPr>
          <w:u w:val="single"/>
        </w:rPr>
        <w:t>NÖK</w:t>
      </w:r>
      <w:proofErr w:type="gramEnd"/>
      <w:r w:rsidRPr="00181D12">
        <w:rPr>
          <w:u w:val="single"/>
        </w:rPr>
        <w:t xml:space="preserve"> lapkiadásról</w:t>
      </w:r>
      <w:r w:rsidRPr="00181D12">
        <w:t>,</w:t>
      </w:r>
      <w:r w:rsidRPr="00181D12">
        <w:rPr>
          <w:rFonts w:eastAsia="Batang"/>
        </w:rPr>
        <w:t xml:space="preserve"> a </w:t>
      </w:r>
      <w:r w:rsidRPr="00181D12">
        <w:t xml:space="preserve">médiával kapcsolatos feladatok ellátásáról </w:t>
      </w:r>
      <w:r>
        <w:t>és ahhoz rendelt forrás szükségességéről 150.000.- forintban határozza meg maximalizálva a 2025. évi költségvetése terhére elszámolva.</w:t>
      </w:r>
      <w:r w:rsidRPr="00181D12">
        <w:t xml:space="preserve"> </w:t>
      </w:r>
      <w:r w:rsidRPr="00181D12">
        <w:br/>
      </w:r>
      <w:r>
        <w:t>Határidő: 2025. április 30</w:t>
      </w:r>
      <w:r>
        <w:br/>
      </w:r>
      <w:r w:rsidRPr="00256B52">
        <w:rPr>
          <w:rFonts w:eastAsia="Calibri"/>
          <w:bCs/>
        </w:rPr>
        <w:t xml:space="preserve">Felelős: Springer Friedrich Horst elnök </w:t>
      </w:r>
    </w:p>
    <w:p w14:paraId="074136DA" w14:textId="77777777" w:rsidR="005C21E3" w:rsidRDefault="005C21E3" w:rsidP="005C21E3">
      <w:pPr>
        <w:tabs>
          <w:tab w:val="left" w:pos="426"/>
        </w:tabs>
        <w:ind w:right="283"/>
        <w:rPr>
          <w:b/>
        </w:rPr>
      </w:pPr>
      <w:r>
        <w:rPr>
          <w:b/>
        </w:rPr>
        <w:t xml:space="preserve"> </w:t>
      </w:r>
    </w:p>
    <w:p w14:paraId="6BE1EC4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531A07A" w14:textId="77777777" w:rsidR="005C21E3" w:rsidRDefault="005C21E3" w:rsidP="005C21E3">
      <w:pPr>
        <w:rPr>
          <w:b/>
          <w:i/>
          <w:iCs/>
          <w:u w:val="single"/>
        </w:rPr>
      </w:pPr>
      <w:r w:rsidRPr="008361A3">
        <w:rPr>
          <w:b/>
          <w:i/>
          <w:iCs/>
          <w:u w:val="single"/>
        </w:rPr>
        <w:t xml:space="preserve"> </w:t>
      </w:r>
    </w:p>
    <w:p w14:paraId="6BE655F0" w14:textId="77777777" w:rsidR="005C21E3" w:rsidRDefault="005C21E3" w:rsidP="005C21E3">
      <w:pPr>
        <w:rPr>
          <w:b/>
          <w:i/>
          <w:iCs/>
          <w:u w:val="single"/>
        </w:rPr>
      </w:pPr>
    </w:p>
    <w:p w14:paraId="7E7BCE6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EAAF759" w14:textId="77777777" w:rsidR="005C21E3" w:rsidRDefault="005C21E3" w:rsidP="005C21E3">
      <w:pPr>
        <w:tabs>
          <w:tab w:val="left" w:pos="426"/>
        </w:tabs>
        <w:rPr>
          <w:rFonts w:eastAsia="Calibri"/>
          <w:b/>
          <w:i/>
          <w:u w:val="single"/>
        </w:rPr>
      </w:pPr>
      <w:r>
        <w:rPr>
          <w:rFonts w:eastAsia="Calibri"/>
          <w:b/>
          <w:i/>
          <w:u w:val="single"/>
        </w:rPr>
        <w:t xml:space="preserve"> </w:t>
      </w:r>
    </w:p>
    <w:p w14:paraId="2FE003C0" w14:textId="77777777" w:rsidR="005C21E3" w:rsidRDefault="005C21E3" w:rsidP="005C21E3">
      <w:pPr>
        <w:tabs>
          <w:tab w:val="left" w:pos="426"/>
        </w:tabs>
      </w:pPr>
    </w:p>
    <w:p w14:paraId="3FFC9E50" w14:textId="77777777" w:rsidR="005C21E3" w:rsidRPr="00231E0D" w:rsidRDefault="005C21E3" w:rsidP="005C21E3">
      <w:r>
        <w:rPr>
          <w:rFonts w:eastAsia="Calibri"/>
          <w:b/>
          <w:i/>
          <w:u w:val="single"/>
        </w:rPr>
        <w:t>450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9523A6D" w14:textId="77777777" w:rsidR="005C21E3" w:rsidRPr="00181D12" w:rsidRDefault="005C21E3" w:rsidP="005C21E3">
      <w:pPr>
        <w:tabs>
          <w:tab w:val="left" w:pos="426"/>
        </w:tabs>
      </w:pPr>
      <w:r w:rsidRPr="00181D12">
        <w:rPr>
          <w:b/>
        </w:rPr>
        <w:t xml:space="preserve">Német Önkormányzat Kerepes testülete úgy dönt, hogy a nemzetiségi közösségnek a saját alapítású és fenntartású  médiával kapcsolatos feladatok ellátásához, a </w:t>
      </w:r>
      <w:r w:rsidRPr="00181D12">
        <w:t xml:space="preserve">képviselőtestületi döntése értelmében elfogadja </w:t>
      </w:r>
      <w:r>
        <w:t>Springer Krisztina  NÖK elnök</w:t>
      </w:r>
      <w:r>
        <w:rPr>
          <w:rFonts w:eastAsia="Batang"/>
        </w:rPr>
        <w:t xml:space="preserve">i javaslatot </w:t>
      </w:r>
      <w:r w:rsidRPr="00181D12">
        <w:rPr>
          <w:rFonts w:eastAsia="Batang"/>
          <w:u w:val="single"/>
        </w:rPr>
        <w:t>a</w:t>
      </w:r>
      <w:r w:rsidRPr="00181D12">
        <w:rPr>
          <w:u w:val="single"/>
        </w:rPr>
        <w:t xml:space="preserve"> saját alapítású és fenntartású Kerepesch X-Press</w:t>
      </w:r>
      <w:r w:rsidRPr="00181D12">
        <w:t xml:space="preserve">  </w:t>
      </w:r>
      <w:r w:rsidRPr="00181D12">
        <w:rPr>
          <w:u w:val="single"/>
        </w:rPr>
        <w:t>NÖK lapkiadásról</w:t>
      </w:r>
      <w:r w:rsidRPr="00181D12">
        <w:t>,</w:t>
      </w:r>
      <w:r w:rsidRPr="00181D12">
        <w:rPr>
          <w:rFonts w:eastAsia="Batang"/>
        </w:rPr>
        <w:t xml:space="preserve"> </w:t>
      </w:r>
      <w:r>
        <w:rPr>
          <w:rFonts w:eastAsia="Batang"/>
        </w:rPr>
        <w:t xml:space="preserve">hogy a 2025-ben kerüljön a lap kiadásra melyhez szponzorokat és reklám bevételt szervez a NÖK  Ezt </w:t>
      </w:r>
      <w:r w:rsidRPr="00181D12">
        <w:rPr>
          <w:rFonts w:eastAsia="Batang"/>
        </w:rPr>
        <w:t xml:space="preserve">a </w:t>
      </w:r>
      <w:r w:rsidRPr="00181D12">
        <w:t xml:space="preserve">médiával kapcsolatos feladatok ellátásáról  </w:t>
      </w:r>
      <w:r>
        <w:t xml:space="preserve">szóló döntésével a testület </w:t>
      </w:r>
      <w:r w:rsidRPr="00181D12">
        <w:t>elfogad</w:t>
      </w:r>
      <w:r>
        <w:t>t</w:t>
      </w:r>
      <w:r w:rsidRPr="00181D12">
        <w:t>a.</w:t>
      </w:r>
    </w:p>
    <w:p w14:paraId="42985FDC" w14:textId="77777777" w:rsidR="005C21E3" w:rsidRPr="00256B52" w:rsidRDefault="005C21E3" w:rsidP="005C21E3">
      <w:pPr>
        <w:tabs>
          <w:tab w:val="left" w:pos="426"/>
        </w:tabs>
        <w:ind w:firstLine="3"/>
        <w:rPr>
          <w:rFonts w:eastAsia="Calibri"/>
          <w:bCs/>
        </w:rPr>
      </w:pPr>
      <w:r>
        <w:t>Határidő: 2025. április 30</w:t>
      </w:r>
      <w:r>
        <w:br/>
      </w:r>
      <w:r w:rsidRPr="00256B52">
        <w:rPr>
          <w:rFonts w:eastAsia="Calibri"/>
          <w:bCs/>
        </w:rPr>
        <w:t xml:space="preserve">Felelős: Springer Friedrich Horst elnök </w:t>
      </w:r>
    </w:p>
    <w:p w14:paraId="6AA242DA" w14:textId="77777777" w:rsidR="005C21E3" w:rsidRDefault="005C21E3" w:rsidP="005C21E3">
      <w:pPr>
        <w:tabs>
          <w:tab w:val="left" w:pos="426"/>
        </w:tabs>
        <w:ind w:right="283"/>
        <w:rPr>
          <w:b/>
        </w:rPr>
      </w:pPr>
      <w:r>
        <w:rPr>
          <w:rFonts w:eastAsia="Batang"/>
        </w:rPr>
        <w:t xml:space="preserve"> </w:t>
      </w:r>
    </w:p>
    <w:p w14:paraId="6DEB8D6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09D351D" w14:textId="77777777" w:rsidR="005C21E3" w:rsidRPr="008361A3" w:rsidRDefault="005C21E3" w:rsidP="005C21E3">
      <w:pPr>
        <w:rPr>
          <w:rFonts w:eastAsia="Calibri"/>
          <w:b/>
          <w:i/>
          <w:u w:val="single"/>
        </w:rPr>
      </w:pPr>
      <w:r w:rsidRPr="008361A3">
        <w:rPr>
          <w:b/>
          <w:i/>
          <w:iCs/>
          <w:u w:val="single"/>
        </w:rPr>
        <w:t xml:space="preserve"> </w:t>
      </w:r>
    </w:p>
    <w:p w14:paraId="2A0B5B19" w14:textId="77777777" w:rsidR="005C21E3" w:rsidRPr="008361A3" w:rsidRDefault="005C21E3" w:rsidP="005C21E3">
      <w:pPr>
        <w:ind w:right="-1"/>
        <w:rPr>
          <w:b/>
          <w:i/>
          <w:u w:val="single"/>
        </w:rPr>
      </w:pPr>
      <w:r w:rsidRPr="008361A3">
        <w:rPr>
          <w:rFonts w:eastAsia="Batang"/>
          <w:b/>
        </w:rPr>
        <w:lastRenderedPageBreak/>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0B2A574" w14:textId="77777777" w:rsidR="005C21E3" w:rsidRDefault="005C21E3" w:rsidP="005C21E3">
      <w:pPr>
        <w:tabs>
          <w:tab w:val="left" w:pos="426"/>
        </w:tabs>
        <w:rPr>
          <w:rFonts w:eastAsia="Batang"/>
          <w:b/>
        </w:rPr>
      </w:pPr>
      <w:r>
        <w:rPr>
          <w:rFonts w:eastAsia="Calibri"/>
          <w:b/>
          <w:i/>
          <w:u w:val="single"/>
        </w:rPr>
        <w:t xml:space="preserve"> </w:t>
      </w:r>
    </w:p>
    <w:p w14:paraId="30820A2D" w14:textId="77777777" w:rsidR="005C21E3" w:rsidRPr="00231E0D" w:rsidRDefault="005C21E3" w:rsidP="005C21E3">
      <w:r>
        <w:rPr>
          <w:rFonts w:eastAsia="Calibri"/>
          <w:b/>
          <w:i/>
          <w:u w:val="single"/>
        </w:rPr>
        <w:t>441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7CD36EE" w14:textId="77777777" w:rsidR="005C21E3" w:rsidRPr="00181D12" w:rsidRDefault="005C21E3" w:rsidP="005C21E3">
      <w:pPr>
        <w:tabs>
          <w:tab w:val="left" w:pos="426"/>
        </w:tabs>
      </w:pPr>
      <w:r w:rsidRPr="00181D12">
        <w:rPr>
          <w:b/>
        </w:rPr>
        <w:t xml:space="preserve">Német Önkormányzat Kerepes úgy dönt, hogy </w:t>
      </w:r>
      <w:r w:rsidRPr="00181D12">
        <w:rPr>
          <w:b/>
          <w:u w:val="single"/>
        </w:rPr>
        <w:t xml:space="preserve">a nemzetisége kulturális autonómiájával összefüggő </w:t>
      </w:r>
      <w:proofErr w:type="gramStart"/>
      <w:r w:rsidRPr="00181D12">
        <w:rPr>
          <w:b/>
          <w:u w:val="single"/>
        </w:rPr>
        <w:t>feladatként,</w:t>
      </w:r>
      <w:r w:rsidRPr="00181D12">
        <w:rPr>
          <w:b/>
        </w:rPr>
        <w:t xml:space="preserve">  a</w:t>
      </w:r>
      <w:proofErr w:type="gramEnd"/>
      <w:r w:rsidRPr="00181D12">
        <w:rPr>
          <w:b/>
        </w:rPr>
        <w:t xml:space="preserve"> </w:t>
      </w:r>
      <w:proofErr w:type="gramStart"/>
      <w:r w:rsidRPr="00181D12">
        <w:rPr>
          <w:b/>
        </w:rPr>
        <w:t>nemzetiség ,</w:t>
      </w:r>
      <w:proofErr w:type="gramEnd"/>
      <w:r w:rsidRPr="00181D12">
        <w:rPr>
          <w:b/>
        </w:rPr>
        <w:t xml:space="preserve"> </w:t>
      </w:r>
      <w:r w:rsidRPr="00181D12">
        <w:rPr>
          <w:b/>
          <w:u w:val="single"/>
        </w:rPr>
        <w:t>anyaországi kapcsolattartási</w:t>
      </w:r>
      <w:r w:rsidRPr="00181D12">
        <w:rPr>
          <w:b/>
        </w:rPr>
        <w:t xml:space="preserve"> teendőjével összefüggésben, jelen </w:t>
      </w:r>
      <w:proofErr w:type="gramStart"/>
      <w:r w:rsidRPr="00181D12">
        <w:rPr>
          <w:b/>
        </w:rPr>
        <w:t xml:space="preserve">döntésével, </w:t>
      </w:r>
      <w:r w:rsidRPr="00181D12">
        <w:t xml:space="preserve"> elfogadja</w:t>
      </w:r>
      <w:proofErr w:type="gramEnd"/>
      <w:r w:rsidRPr="00181D12">
        <w:t xml:space="preserve"> </w:t>
      </w:r>
      <w:r>
        <w:t>Springer Friedrich elnök javaslatát a DVD készítésére é</w:t>
      </w:r>
      <w:r w:rsidRPr="00181D12">
        <w:t xml:space="preserve">s üdvözli </w:t>
      </w:r>
      <w:r>
        <w:t xml:space="preserve">a </w:t>
      </w:r>
      <w:r w:rsidRPr="00181D12">
        <w:t>könyvek elküldésével kapcsolatos több mint gesztusértékű kapcsolattartást az anyaországgal.</w:t>
      </w:r>
      <w:r>
        <w:t xml:space="preserve"> </w:t>
      </w:r>
    </w:p>
    <w:p w14:paraId="66C10ABC" w14:textId="77777777" w:rsidR="005C21E3" w:rsidRDefault="005C21E3" w:rsidP="005C21E3">
      <w:pPr>
        <w:tabs>
          <w:tab w:val="left" w:pos="426"/>
        </w:tabs>
        <w:ind w:firstLine="3"/>
        <w:rPr>
          <w:rFonts w:eastAsia="Calibri"/>
          <w:bCs/>
        </w:rPr>
      </w:pPr>
      <w:r>
        <w:t>Határidő: 2025. április 30</w:t>
      </w:r>
      <w:r>
        <w:br/>
      </w:r>
      <w:r w:rsidRPr="00256B52">
        <w:rPr>
          <w:rFonts w:eastAsia="Calibri"/>
          <w:bCs/>
        </w:rPr>
        <w:t xml:space="preserve">Felelős: Springer Friedrich Horst elnök </w:t>
      </w:r>
    </w:p>
    <w:p w14:paraId="16C5AE52" w14:textId="77777777" w:rsidR="005C21E3" w:rsidRDefault="005C21E3" w:rsidP="005C21E3">
      <w:pPr>
        <w:tabs>
          <w:tab w:val="left" w:pos="426"/>
        </w:tabs>
        <w:ind w:firstLine="3"/>
        <w:rPr>
          <w:rFonts w:eastAsia="Calibri"/>
          <w:bCs/>
        </w:rPr>
      </w:pPr>
    </w:p>
    <w:p w14:paraId="38BD3DAE" w14:textId="77777777" w:rsidR="005C21E3" w:rsidRDefault="005C21E3" w:rsidP="005C21E3">
      <w:pPr>
        <w:tabs>
          <w:tab w:val="left" w:pos="426"/>
        </w:tabs>
        <w:ind w:firstLine="3"/>
        <w:rPr>
          <w:rFonts w:eastAsia="Calibri"/>
          <w:bCs/>
        </w:rPr>
      </w:pPr>
    </w:p>
    <w:p w14:paraId="4EF41766" w14:textId="77777777" w:rsidR="005C21E3" w:rsidRPr="00256B52" w:rsidRDefault="005C21E3" w:rsidP="005C21E3">
      <w:pPr>
        <w:tabs>
          <w:tab w:val="left" w:pos="426"/>
        </w:tabs>
        <w:ind w:firstLine="3"/>
        <w:rPr>
          <w:rFonts w:eastAsia="Calibri"/>
          <w:bCs/>
        </w:rPr>
      </w:pPr>
    </w:p>
    <w:p w14:paraId="05328012" w14:textId="77777777" w:rsidR="005C21E3" w:rsidRDefault="005C21E3" w:rsidP="005C21E3">
      <w:pPr>
        <w:tabs>
          <w:tab w:val="left" w:pos="426"/>
        </w:tabs>
        <w:ind w:right="283"/>
        <w:rPr>
          <w:b/>
        </w:rPr>
      </w:pPr>
      <w:r>
        <w:t xml:space="preserve"> </w:t>
      </w:r>
    </w:p>
    <w:p w14:paraId="7D67E81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6407582" w14:textId="77777777" w:rsidR="005C21E3" w:rsidRPr="008361A3" w:rsidRDefault="005C21E3" w:rsidP="005C21E3">
      <w:pPr>
        <w:rPr>
          <w:rFonts w:eastAsia="Calibri"/>
          <w:b/>
          <w:i/>
          <w:u w:val="single"/>
        </w:rPr>
      </w:pPr>
      <w:r w:rsidRPr="008361A3">
        <w:rPr>
          <w:b/>
          <w:i/>
          <w:iCs/>
          <w:u w:val="single"/>
        </w:rPr>
        <w:t xml:space="preserve"> </w:t>
      </w:r>
    </w:p>
    <w:p w14:paraId="41E8AF1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6925F1A" w14:textId="77777777" w:rsidR="005C21E3" w:rsidRDefault="005C21E3" w:rsidP="005C21E3">
      <w:pPr>
        <w:tabs>
          <w:tab w:val="left" w:pos="426"/>
        </w:tabs>
        <w:ind w:right="1005"/>
        <w:jc w:val="both"/>
      </w:pPr>
      <w:r>
        <w:rPr>
          <w:rFonts w:eastAsia="Calibri"/>
          <w:b/>
          <w:i/>
          <w:u w:val="single"/>
        </w:rPr>
        <w:t xml:space="preserve"> </w:t>
      </w:r>
    </w:p>
    <w:p w14:paraId="08571615" w14:textId="77777777" w:rsidR="005C21E3" w:rsidRPr="00231E0D" w:rsidRDefault="005C21E3" w:rsidP="005C21E3">
      <w:r>
        <w:rPr>
          <w:rFonts w:eastAsia="Calibri"/>
          <w:b/>
          <w:i/>
          <w:u w:val="single"/>
        </w:rPr>
        <w:t>442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FF6C87F" w14:textId="77777777" w:rsidR="005C21E3" w:rsidRPr="00181D12" w:rsidRDefault="005C21E3" w:rsidP="005C21E3">
      <w:pPr>
        <w:tabs>
          <w:tab w:val="left" w:pos="426"/>
        </w:tabs>
      </w:pPr>
      <w:r w:rsidRPr="00181D12">
        <w:rPr>
          <w:b/>
        </w:rPr>
        <w:t xml:space="preserve">Német Önkormányzat Kerepes úgy dönt, hogy </w:t>
      </w:r>
      <w:r w:rsidRPr="00181D12">
        <w:rPr>
          <w:b/>
          <w:u w:val="single"/>
        </w:rPr>
        <w:t xml:space="preserve">a nemzetisége kulturális autonómiájával összefüggő </w:t>
      </w:r>
      <w:proofErr w:type="gramStart"/>
      <w:r w:rsidRPr="00181D12">
        <w:rPr>
          <w:b/>
          <w:u w:val="single"/>
        </w:rPr>
        <w:t>feladatként,</w:t>
      </w:r>
      <w:r w:rsidRPr="00181D12">
        <w:rPr>
          <w:b/>
        </w:rPr>
        <w:t xml:space="preserve">  a</w:t>
      </w:r>
      <w:proofErr w:type="gramEnd"/>
      <w:r w:rsidRPr="00181D12">
        <w:rPr>
          <w:b/>
        </w:rPr>
        <w:t xml:space="preserve"> </w:t>
      </w:r>
      <w:proofErr w:type="gramStart"/>
      <w:r w:rsidRPr="00181D12">
        <w:rPr>
          <w:b/>
        </w:rPr>
        <w:t>nemzetiség ,</w:t>
      </w:r>
      <w:proofErr w:type="gramEnd"/>
      <w:r w:rsidRPr="00181D12">
        <w:rPr>
          <w:b/>
        </w:rPr>
        <w:t xml:space="preserve"> </w:t>
      </w:r>
      <w:r w:rsidRPr="00181D12">
        <w:rPr>
          <w:b/>
          <w:u w:val="single"/>
        </w:rPr>
        <w:t>anyaországi kapcsolattartási</w:t>
      </w:r>
      <w:r w:rsidRPr="00181D12">
        <w:rPr>
          <w:b/>
        </w:rPr>
        <w:t xml:space="preserve"> teendőjével összefüggésben, jelen </w:t>
      </w:r>
      <w:proofErr w:type="gramStart"/>
      <w:r w:rsidRPr="00181D12">
        <w:rPr>
          <w:b/>
        </w:rPr>
        <w:t xml:space="preserve">döntésével, </w:t>
      </w:r>
      <w:r w:rsidRPr="00181D12">
        <w:t xml:space="preserve"> elfogadja</w:t>
      </w:r>
      <w:proofErr w:type="gramEnd"/>
      <w:r w:rsidRPr="00181D12">
        <w:t xml:space="preserve"> </w:t>
      </w:r>
      <w:r>
        <w:t xml:space="preserve">Springer Krisztina képviselő javaslatára a </w:t>
      </w:r>
      <w:r w:rsidRPr="00181D12">
        <w:t xml:space="preserve">képes Kerepes képeslapok </w:t>
      </w:r>
      <w:r>
        <w:t xml:space="preserve">készítéséről és azok </w:t>
      </w:r>
      <w:r w:rsidRPr="00181D12">
        <w:t>elküldésével kapcsolatos több mint gesztusértékű kapcsolattartást az anyaországgal.</w:t>
      </w:r>
      <w:r>
        <w:t xml:space="preserve"> Ezek költségeiről a következő ülésen határoz.</w:t>
      </w:r>
    </w:p>
    <w:p w14:paraId="097671B4" w14:textId="77777777" w:rsidR="005C21E3" w:rsidRPr="00256B52" w:rsidRDefault="005C21E3" w:rsidP="005C21E3">
      <w:pPr>
        <w:tabs>
          <w:tab w:val="left" w:pos="426"/>
        </w:tabs>
        <w:ind w:firstLine="3"/>
        <w:rPr>
          <w:rFonts w:eastAsia="Calibri"/>
          <w:bCs/>
        </w:rPr>
      </w:pPr>
      <w:r w:rsidRPr="00231E0D">
        <w:t xml:space="preserve">Határidő: </w:t>
      </w:r>
      <w:r>
        <w:t>folyamatos elintézésig</w:t>
      </w:r>
      <w:r>
        <w:br/>
      </w:r>
      <w:r w:rsidRPr="00256B52">
        <w:rPr>
          <w:rFonts w:eastAsia="Calibri"/>
          <w:bCs/>
        </w:rPr>
        <w:t xml:space="preserve">Felelős: Springer Friedrich Horst elnök </w:t>
      </w:r>
    </w:p>
    <w:p w14:paraId="1FF4B765" w14:textId="77777777" w:rsidR="005C21E3" w:rsidRDefault="005C21E3" w:rsidP="005C21E3">
      <w:pPr>
        <w:tabs>
          <w:tab w:val="left" w:pos="426"/>
        </w:tabs>
        <w:ind w:right="283"/>
      </w:pPr>
      <w:r>
        <w:t xml:space="preserve">  </w:t>
      </w:r>
    </w:p>
    <w:p w14:paraId="0A2C6F97" w14:textId="77777777" w:rsidR="005C21E3" w:rsidRDefault="005C21E3" w:rsidP="005C21E3">
      <w:pPr>
        <w:tabs>
          <w:tab w:val="left" w:pos="426"/>
        </w:tabs>
        <w:ind w:right="283"/>
        <w:rPr>
          <w:b/>
        </w:rPr>
      </w:pPr>
    </w:p>
    <w:p w14:paraId="65C1BBC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44DF63E" w14:textId="77777777" w:rsidR="005C21E3" w:rsidRPr="008361A3" w:rsidRDefault="005C21E3" w:rsidP="005C21E3">
      <w:pPr>
        <w:rPr>
          <w:rFonts w:eastAsia="Calibri"/>
          <w:b/>
          <w:i/>
          <w:u w:val="single"/>
        </w:rPr>
      </w:pPr>
      <w:r w:rsidRPr="008361A3">
        <w:rPr>
          <w:b/>
          <w:i/>
          <w:iCs/>
          <w:u w:val="single"/>
        </w:rPr>
        <w:t xml:space="preserve"> </w:t>
      </w:r>
    </w:p>
    <w:p w14:paraId="4DEC9BC3"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w:t>
      </w:r>
      <w:r w:rsidRPr="008361A3">
        <w:lastRenderedPageBreak/>
        <w:t xml:space="preserve">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9206F9F" w14:textId="77777777" w:rsidR="005C21E3" w:rsidRDefault="005C21E3" w:rsidP="005C21E3">
      <w:pPr>
        <w:tabs>
          <w:tab w:val="left" w:pos="426"/>
        </w:tabs>
        <w:ind w:right="863"/>
        <w:outlineLvl w:val="0"/>
      </w:pPr>
      <w:r>
        <w:rPr>
          <w:rFonts w:eastAsia="Calibri"/>
          <w:b/>
          <w:i/>
          <w:u w:val="single"/>
        </w:rPr>
        <w:t xml:space="preserve"> </w:t>
      </w:r>
    </w:p>
    <w:p w14:paraId="3C66C9D4" w14:textId="77777777" w:rsidR="005C21E3" w:rsidRPr="00181D12" w:rsidRDefault="005C21E3" w:rsidP="005C21E3">
      <w:pPr>
        <w:tabs>
          <w:tab w:val="left" w:pos="426"/>
        </w:tabs>
        <w:ind w:right="863"/>
        <w:outlineLvl w:val="0"/>
        <w:rPr>
          <w:color w:val="000000"/>
        </w:rPr>
      </w:pPr>
      <w:r w:rsidRPr="00181D12">
        <w:t xml:space="preserve"> </w:t>
      </w:r>
      <w:r w:rsidRPr="00181D12">
        <w:rPr>
          <w:rFonts w:eastAsia="Batang"/>
          <w:u w:val="single"/>
        </w:rPr>
        <w:t xml:space="preserve"> </w:t>
      </w:r>
      <w:r w:rsidRPr="00181D12">
        <w:rPr>
          <w:b/>
        </w:rPr>
        <w:t xml:space="preserve"> </w:t>
      </w:r>
    </w:p>
    <w:p w14:paraId="4E59A427" w14:textId="77777777" w:rsidR="005C21E3" w:rsidRPr="00231E0D" w:rsidRDefault="005C21E3" w:rsidP="005C21E3">
      <w:r>
        <w:rPr>
          <w:rFonts w:eastAsia="Calibri"/>
          <w:b/>
          <w:i/>
          <w:u w:val="single"/>
        </w:rPr>
        <w:t>443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FFB59B6" w14:textId="77777777" w:rsidR="005C21E3" w:rsidRPr="00181D12" w:rsidRDefault="005C21E3" w:rsidP="005C21E3">
      <w:pPr>
        <w:tabs>
          <w:tab w:val="left" w:pos="426"/>
        </w:tabs>
      </w:pPr>
      <w:r w:rsidRPr="00181D12">
        <w:rPr>
          <w:b/>
        </w:rPr>
        <w:t xml:space="preserve">Német Önkormányzat Kerepes úgy dönt, hogy </w:t>
      </w:r>
      <w:r w:rsidRPr="00181D12">
        <w:rPr>
          <w:b/>
          <w:u w:val="single"/>
        </w:rPr>
        <w:t xml:space="preserve">a nemzetisége kulturális autonómiájával összefüggő </w:t>
      </w:r>
      <w:proofErr w:type="gramStart"/>
      <w:r w:rsidRPr="00181D12">
        <w:rPr>
          <w:b/>
          <w:u w:val="single"/>
        </w:rPr>
        <w:t>feladatként,</w:t>
      </w:r>
      <w:r w:rsidRPr="00181D12">
        <w:rPr>
          <w:b/>
        </w:rPr>
        <w:t xml:space="preserve">  a</w:t>
      </w:r>
      <w:proofErr w:type="gramEnd"/>
      <w:r w:rsidRPr="00181D12">
        <w:rPr>
          <w:b/>
        </w:rPr>
        <w:t xml:space="preserve"> </w:t>
      </w:r>
      <w:proofErr w:type="gramStart"/>
      <w:r w:rsidRPr="00181D12">
        <w:rPr>
          <w:b/>
        </w:rPr>
        <w:t>nemzetiség ,</w:t>
      </w:r>
      <w:proofErr w:type="gramEnd"/>
      <w:r w:rsidRPr="00181D12">
        <w:rPr>
          <w:b/>
        </w:rPr>
        <w:t xml:space="preserve"> </w:t>
      </w:r>
      <w:r w:rsidRPr="00181D12">
        <w:rPr>
          <w:b/>
          <w:u w:val="single"/>
        </w:rPr>
        <w:t>anyaországi kapcsolattartási</w:t>
      </w:r>
      <w:r w:rsidRPr="00181D12">
        <w:rPr>
          <w:b/>
        </w:rPr>
        <w:t xml:space="preserve"> teendőjével összefüggésben, jelen </w:t>
      </w:r>
      <w:proofErr w:type="gramStart"/>
      <w:r w:rsidRPr="00181D12">
        <w:rPr>
          <w:b/>
        </w:rPr>
        <w:t xml:space="preserve">döntésével, </w:t>
      </w:r>
      <w:r w:rsidRPr="00181D12">
        <w:t xml:space="preserve"> elfogadja</w:t>
      </w:r>
      <w:proofErr w:type="gramEnd"/>
      <w:r w:rsidRPr="00181D12">
        <w:t xml:space="preserve"> </w:t>
      </w:r>
      <w:r>
        <w:t>Springer Krisztina elnök</w:t>
      </w:r>
      <w:r w:rsidRPr="00181D12">
        <w:t xml:space="preserve"> </w:t>
      </w:r>
      <w:proofErr w:type="gramStart"/>
      <w:r>
        <w:t>javaslatát</w:t>
      </w:r>
      <w:proofErr w:type="gramEnd"/>
      <w:r>
        <w:t xml:space="preserve"> hogy németnyelvű kiadványokat küldjön a NÖK a partnertelepüléseknek az anyaországba, a jó kapcsolattartás reményében öregbítve Kerepes jóhírét.</w:t>
      </w:r>
    </w:p>
    <w:p w14:paraId="48AD8A63" w14:textId="77777777" w:rsidR="005C21E3" w:rsidRDefault="005C21E3" w:rsidP="005C21E3">
      <w:pPr>
        <w:tabs>
          <w:tab w:val="left" w:pos="426"/>
        </w:tabs>
        <w:ind w:firstLine="3"/>
        <w:rPr>
          <w:rStyle w:val="Kiemels2"/>
        </w:rPr>
      </w:pPr>
      <w:r w:rsidRPr="00231E0D">
        <w:t xml:space="preserve">Határidő: </w:t>
      </w:r>
      <w:r>
        <w:t>folyamatos elintézésig</w:t>
      </w:r>
      <w:r>
        <w:br/>
      </w:r>
      <w:r w:rsidRPr="00256B52">
        <w:rPr>
          <w:rFonts w:eastAsia="Calibri"/>
          <w:bCs/>
        </w:rPr>
        <w:t xml:space="preserve">Felelős: Springer Friedrich Horst elnök </w:t>
      </w:r>
      <w:r>
        <w:rPr>
          <w:rFonts w:eastAsia="Calibri"/>
          <w:bCs/>
        </w:rPr>
        <w:t xml:space="preserve"> </w:t>
      </w:r>
      <w:r>
        <w:rPr>
          <w:rStyle w:val="Kiemels2"/>
        </w:rPr>
        <w:t xml:space="preserve"> </w:t>
      </w:r>
    </w:p>
    <w:p w14:paraId="44A2C7B0" w14:textId="77777777" w:rsidR="005C21E3" w:rsidRDefault="005C21E3" w:rsidP="005C21E3">
      <w:pPr>
        <w:pStyle w:val="NormlWeb"/>
        <w:rPr>
          <w:rStyle w:val="Kiemels2"/>
        </w:rPr>
      </w:pPr>
    </w:p>
    <w:p w14:paraId="33D38EF8" w14:textId="77777777" w:rsidR="005C21E3" w:rsidRDefault="005C21E3" w:rsidP="005C21E3">
      <w:pPr>
        <w:pStyle w:val="NormlWeb"/>
        <w:rPr>
          <w:rStyle w:val="Kiemels2"/>
        </w:rPr>
      </w:pPr>
    </w:p>
    <w:p w14:paraId="56208660" w14:textId="77777777" w:rsidR="005C21E3" w:rsidRDefault="005C21E3" w:rsidP="005C21E3">
      <w:pPr>
        <w:pStyle w:val="NormlWeb"/>
        <w:rPr>
          <w:rStyle w:val="Kiemels2"/>
        </w:rPr>
      </w:pPr>
    </w:p>
    <w:p w14:paraId="38CFF940" w14:textId="77777777" w:rsidR="005C21E3" w:rsidRDefault="005C21E3" w:rsidP="005C21E3">
      <w:pPr>
        <w:pStyle w:val="NormlWeb"/>
        <w:rPr>
          <w:rStyle w:val="Kiemels2"/>
        </w:rPr>
      </w:pPr>
    </w:p>
    <w:p w14:paraId="1D99E711" w14:textId="77777777" w:rsidR="005C21E3" w:rsidRDefault="005C21E3" w:rsidP="005C21E3">
      <w:pPr>
        <w:pStyle w:val="NormlWeb"/>
        <w:rPr>
          <w:rStyle w:val="Kiemels2"/>
        </w:rPr>
      </w:pPr>
    </w:p>
    <w:p w14:paraId="34423059" w14:textId="77777777" w:rsidR="005C21E3" w:rsidRDefault="005C21E3" w:rsidP="005C21E3">
      <w:pPr>
        <w:pStyle w:val="NormlWeb"/>
        <w:rPr>
          <w:rStyle w:val="Kiemels2"/>
        </w:rPr>
      </w:pPr>
    </w:p>
    <w:p w14:paraId="6A459082" w14:textId="77777777" w:rsidR="005C21E3" w:rsidRDefault="005C21E3" w:rsidP="005C21E3">
      <w:pPr>
        <w:pStyle w:val="NormlWeb"/>
        <w:rPr>
          <w:rStyle w:val="Kiemels2"/>
        </w:rPr>
      </w:pPr>
    </w:p>
    <w:p w14:paraId="09C5C4B0" w14:textId="77777777" w:rsidR="005C21E3" w:rsidRDefault="005C21E3" w:rsidP="005C21E3">
      <w:pPr>
        <w:pStyle w:val="NormlWeb"/>
        <w:rPr>
          <w:rStyle w:val="Kiemels2"/>
        </w:rPr>
      </w:pPr>
    </w:p>
    <w:p w14:paraId="03175847" w14:textId="77777777" w:rsidR="005C21E3" w:rsidRDefault="005C21E3" w:rsidP="005C21E3">
      <w:pPr>
        <w:pStyle w:val="NormlWeb"/>
        <w:rPr>
          <w:rStyle w:val="Kiemels2"/>
        </w:rPr>
      </w:pPr>
    </w:p>
    <w:p w14:paraId="31A24215" w14:textId="77777777" w:rsidR="005C21E3" w:rsidRDefault="005C21E3" w:rsidP="005C21E3">
      <w:pPr>
        <w:pStyle w:val="NormlWeb"/>
        <w:rPr>
          <w:rStyle w:val="Kiemels2"/>
        </w:rPr>
      </w:pPr>
    </w:p>
    <w:p w14:paraId="38CDF281" w14:textId="77777777" w:rsidR="005C21E3" w:rsidRDefault="005C21E3" w:rsidP="005C21E3">
      <w:pPr>
        <w:pStyle w:val="NormlWeb"/>
      </w:pPr>
      <w:r>
        <w:rPr>
          <w:rStyle w:val="Kiemels2"/>
        </w:rPr>
        <w:t>Adatvédelmi incidens és IT-biztonság</w:t>
      </w:r>
    </w:p>
    <w:p w14:paraId="4FDD054C" w14:textId="77777777" w:rsidR="005C21E3" w:rsidRDefault="005C21E3" w:rsidP="005C21E3">
      <w:pPr>
        <w:pStyle w:val="NormlWeb"/>
      </w:pPr>
      <w:r>
        <w:rPr>
          <w:rStyle w:val="Kiemels2"/>
        </w:rPr>
        <w:t>Tisztelt Testület!</w:t>
      </w:r>
    </w:p>
    <w:p w14:paraId="6D21048E" w14:textId="77777777" w:rsidR="005C21E3" w:rsidRDefault="005C21E3" w:rsidP="005C21E3">
      <w:pPr>
        <w:pStyle w:val="NormlWeb"/>
      </w:pPr>
      <w:r>
        <w:t xml:space="preserve">A jegyző az adatvédelmi incidens kivizsgálását lezárta. A vizsgálat során megállapításra került, hogy a hivatali számítógépekről </w:t>
      </w:r>
      <w:r>
        <w:rPr>
          <w:rStyle w:val="Kiemels2"/>
        </w:rPr>
        <w:t>nem történt nem hivatali célú regisztráció</w:t>
      </w:r>
      <w:r>
        <w:t xml:space="preserve">, ugyanakkor felmerült annak lehetősége, hogy a hivatali számítógépekről történő, nem kifejezetten hivatali felhasználású regisztrációk (pl. webáruházak, mint AliExpress, Jófogás) </w:t>
      </w:r>
      <w:r>
        <w:rPr>
          <w:rStyle w:val="Kiemels2"/>
        </w:rPr>
        <w:t>informatikai és adatbiztonsági kockázatot jelenthetnek</w:t>
      </w:r>
      <w:r>
        <w:t>.</w:t>
      </w:r>
    </w:p>
    <w:p w14:paraId="26B8B486" w14:textId="77777777" w:rsidR="005C21E3" w:rsidRDefault="005C21E3" w:rsidP="005C21E3">
      <w:pPr>
        <w:pStyle w:val="NormlWeb"/>
      </w:pPr>
      <w:r>
        <w:t xml:space="preserve">Az elnök jelzi, hogy a nemzetiségi önkormányzat működéséhez szükséges beszerzéseket – például gyermekrendezvényekhez kapcsolódó jutalmak megvásárlását – </w:t>
      </w:r>
      <w:r>
        <w:rPr>
          <w:rStyle w:val="Kiemels2"/>
        </w:rPr>
        <w:t>kénytelenek online intézni</w:t>
      </w:r>
      <w:r>
        <w:t xml:space="preserve">, amely </w:t>
      </w:r>
      <w:r>
        <w:rPr>
          <w:rStyle w:val="Kiemels2"/>
        </w:rPr>
        <w:t>nem magáncélú</w:t>
      </w:r>
      <w:r>
        <w:t xml:space="preserve">, hanem kifejezetten </w:t>
      </w:r>
      <w:r>
        <w:rPr>
          <w:rStyle w:val="Kiemels2"/>
        </w:rPr>
        <w:t>nemzetiségi közügy</w:t>
      </w:r>
      <w:r>
        <w:t>. Ennek megfelelően ezek a tevékenységek nem tekinthetők magánhasználatnak.</w:t>
      </w:r>
    </w:p>
    <w:p w14:paraId="16F232C0" w14:textId="77777777" w:rsidR="005C21E3" w:rsidRDefault="005C21E3" w:rsidP="005C21E3">
      <w:pPr>
        <w:pStyle w:val="NormlWeb"/>
      </w:pPr>
      <w:r>
        <w:lastRenderedPageBreak/>
        <w:t xml:space="preserve">A vizsgálat eredményeként </w:t>
      </w:r>
      <w:r>
        <w:rPr>
          <w:rStyle w:val="Kiemels2"/>
        </w:rPr>
        <w:t>bevezetésre kerül a kétlépcsős azonosítás</w:t>
      </w:r>
      <w:r>
        <w:t>, amely a hivatali rendszerek biztonságát növeli.</w:t>
      </w:r>
    </w:p>
    <w:p w14:paraId="6491C0D2" w14:textId="77777777" w:rsidR="005C21E3" w:rsidRDefault="005C21E3" w:rsidP="005C21E3">
      <w:pPr>
        <w:pStyle w:val="NormlWeb"/>
      </w:pPr>
      <w:r>
        <w:t xml:space="preserve">Az elnök javasolja továbbá, hogy a Testület </w:t>
      </w:r>
      <w:r>
        <w:rPr>
          <w:rStyle w:val="Kiemels2"/>
        </w:rPr>
        <w:t>utasítsa el a Flashcom (illetve az IT-szolgáltató)</w:t>
      </w:r>
      <w:r>
        <w:t xml:space="preserve"> azon javaslatát, miszerint biztonsági okokból ne használjanak laptopot. A rugalmas munkavégzés érdekében a laptop használata elengedhetetlen, különösen annak fényében, hogy a polgármester eddig elutasította a képviselők részére történő laptopbeszerzéseket.</w:t>
      </w:r>
    </w:p>
    <w:p w14:paraId="469F26A9" w14:textId="77777777" w:rsidR="005C21E3" w:rsidRDefault="005C21E3" w:rsidP="005C21E3">
      <w:pPr>
        <w:pStyle w:val="NormlWeb"/>
      </w:pPr>
      <w:r>
        <w:t xml:space="preserve">Az adatvédelmi tisztviselő álláspontja szerint a hivatali kommunikációra használt számítógépeken </w:t>
      </w:r>
      <w:r>
        <w:rPr>
          <w:rStyle w:val="Kiemels2"/>
        </w:rPr>
        <w:t>nem megengedett magánjellegű fiókokba</w:t>
      </w:r>
      <w:r>
        <w:t xml:space="preserve"> (pl. Gmail, Spotify) történő belépés. Ugyanakkor a nemzetiségi önkormányzat feladatai ellátásához elengedhetetlen bizonyos hivatalos rendszerek – például a </w:t>
      </w:r>
      <w:r>
        <w:rPr>
          <w:rStyle w:val="Kiemels2"/>
        </w:rPr>
        <w:t>Magyar Államkincstár felületeinek</w:t>
      </w:r>
      <w:r>
        <w:t xml:space="preserve"> – használata, amelyekhez szintén bejelentkezés szükséges. </w:t>
      </w:r>
      <w:r>
        <w:br/>
        <w:t xml:space="preserve">Kértük a nyomtató beállítását az elnök saját laptopjára, azonban ezt sem a jegyző, sem a polgármester nem engedélyezte. Ennek következtében nyomtatásra kizárólag a hivatali számítógépen van lehetőség, miközben a dokumentumokat </w:t>
      </w:r>
      <w:r>
        <w:rPr>
          <w:rStyle w:val="Kiemels2"/>
        </w:rPr>
        <w:t>pendrive segítségével kell átmásolni</w:t>
      </w:r>
      <w:r>
        <w:t xml:space="preserve">, ami önmagában </w:t>
      </w:r>
      <w:r>
        <w:rPr>
          <w:rStyle w:val="Kiemels2"/>
        </w:rPr>
        <w:t>adatbiztonsági kockázatot hordoz</w:t>
      </w:r>
      <w:r>
        <w:t>.</w:t>
      </w:r>
    </w:p>
    <w:p w14:paraId="629AEA39" w14:textId="77777777" w:rsidR="005C21E3" w:rsidRDefault="005C21E3" w:rsidP="005C21E3">
      <w:pPr>
        <w:pStyle w:val="NormlWeb"/>
      </w:pPr>
      <w:r>
        <w:t xml:space="preserve">Fontos hangsúlyozni, hogy a saját laptop használata </w:t>
      </w:r>
      <w:r>
        <w:rPr>
          <w:rStyle w:val="Kiemels2"/>
        </w:rPr>
        <w:t>nem magáncélra történik</w:t>
      </w:r>
      <w:r>
        <w:t xml:space="preserve">, hanem kizárólag a nemzetiségi önkormányzati feladatok ellátását szolgálja. A kizárólagos hivatali géphasználatra vonatkozó elvárást ebben a formában a Testület </w:t>
      </w:r>
      <w:r>
        <w:rPr>
          <w:rStyle w:val="Kiemels2"/>
        </w:rPr>
        <w:t>visszautasítja</w:t>
      </w:r>
      <w:r>
        <w:t>.</w:t>
      </w:r>
    </w:p>
    <w:p w14:paraId="6C187BD3" w14:textId="77777777" w:rsidR="005C21E3" w:rsidRDefault="005C21E3" w:rsidP="005C21E3">
      <w:pPr>
        <w:pStyle w:val="NormlWeb"/>
      </w:pPr>
      <w:r>
        <w:t xml:space="preserve">Kérem a Tisztelt Testületet, hogy a fentiekről szóló tájékoztatást fogadja el, és a szükséges döntéseket meghozni szíveskedjen. </w:t>
      </w:r>
    </w:p>
    <w:p w14:paraId="025335CF" w14:textId="77777777" w:rsidR="005C21E3" w:rsidRPr="00130FDE" w:rsidRDefault="005C21E3" w:rsidP="005C21E3">
      <w:r w:rsidRPr="002F5EBE">
        <w:rPr>
          <w:b/>
          <w:bCs/>
        </w:rPr>
        <w:t>Idézem a 2025. évi februári ülésükről készült jegyzőkönyvet:</w:t>
      </w:r>
      <w:r>
        <w:rPr>
          <w:b/>
          <w:bCs/>
        </w:rPr>
        <w:br/>
      </w:r>
      <w:r w:rsidRPr="002F5EBE">
        <w:rPr>
          <w:b/>
          <w:bCs/>
        </w:rPr>
        <w:br/>
      </w:r>
      <w:r>
        <w:rPr>
          <w:b/>
          <w:bCs/>
          <w:i/>
          <w:iCs/>
          <w:u w:val="single"/>
        </w:rPr>
        <w:t>„</w:t>
      </w:r>
      <w:r w:rsidRPr="00D716F4">
        <w:rPr>
          <w:b/>
          <w:bCs/>
          <w:i/>
          <w:iCs/>
          <w:u w:val="single"/>
        </w:rPr>
        <w:t>Springer Friedrich:</w:t>
      </w:r>
      <w:r w:rsidRPr="00130FDE">
        <w:t> kértem a polgármester úrtól, ugye, a számítógépet, nem kaptam rá választ. Számítógépet? Laptopot.</w:t>
      </w:r>
    </w:p>
    <w:p w14:paraId="4D43E5E5" w14:textId="77777777" w:rsidR="005C21E3" w:rsidRPr="00130FDE" w:rsidRDefault="005C21E3" w:rsidP="005C21E3">
      <w:pPr>
        <w:jc w:val="both"/>
      </w:pPr>
      <w:r w:rsidRPr="00D716F4">
        <w:rPr>
          <w:b/>
          <w:bCs/>
          <w:i/>
          <w:iCs/>
          <w:u w:val="single"/>
        </w:rPr>
        <w:t>Dr. Udvarhelyi István Gergely jegyző úr:</w:t>
      </w:r>
      <w:r w:rsidRPr="00012F96">
        <w:rPr>
          <w:i/>
          <w:iCs/>
          <w:u w:val="single"/>
        </w:rPr>
        <w:t xml:space="preserve"> </w:t>
      </w:r>
      <w:r w:rsidRPr="00130FDE">
        <w:t>Szeretnéd laptopot?</w:t>
      </w:r>
    </w:p>
    <w:p w14:paraId="40D755AA" w14:textId="77777777" w:rsidR="005C21E3" w:rsidRDefault="005C21E3" w:rsidP="005C21E3">
      <w:r w:rsidRPr="00D716F4">
        <w:rPr>
          <w:b/>
          <w:bCs/>
          <w:i/>
          <w:iCs/>
          <w:u w:val="single"/>
        </w:rPr>
        <w:t>Springer Friedrich:</w:t>
      </w:r>
      <w:r w:rsidRPr="00130FDE">
        <w:t> Igen, nem egyet, hármat. Hát miután, miután ez a kézihajtányos vacak van, miután a Józsinak is vannak kötelezettségeiben, e-mailbe kéne, hogy megkapja meg nekünk is, ez a vacak Outlook</w:t>
      </w:r>
      <w:r>
        <w:t>-os</w:t>
      </w:r>
      <w:r w:rsidRPr="00130FDE">
        <w:t xml:space="preserve"> e-mail rendszer, ami van, ez hulladék, mindegy, tehát ehhez számítógép kell, és ezek a vackok, ezek nem tudják kezelni. És arról nem beszélve, hogy én úgy gondolom, hogy azért, ha a települési önkormányzati képviselőnek lehet laptopja, akkor a nemzetiségi önkormányzati képviselő működési feltételének, az is meg kéne, hogy feleljen. Úgyhogy három darab laptopot kértem levélben, február negyedikén, valószínűleg, hogy még tíz nap telt el csak, tehát még egy pár napot várni kell a válaszra, és akkor meglátjuk, remélhetőleg megkapjuk” </w:t>
      </w:r>
      <w:r>
        <w:br/>
      </w:r>
    </w:p>
    <w:p w14:paraId="1FFE3293" w14:textId="77777777" w:rsidR="005C21E3" w:rsidRDefault="005C21E3" w:rsidP="005C21E3">
      <w:r>
        <w:t xml:space="preserve">Azért idézem csak ide, mert megjött a válasz és a Laptopokra vonatkozóan a kérésünk a polgármester úr utasítására a Jegyző úr elutasította.  </w:t>
      </w:r>
      <w:r>
        <w:br/>
      </w:r>
    </w:p>
    <w:p w14:paraId="75E706BE" w14:textId="77777777" w:rsidR="005C21E3" w:rsidRPr="002F5EBE" w:rsidRDefault="005C21E3" w:rsidP="005C21E3">
      <w:pPr>
        <w:rPr>
          <w:b/>
          <w:bCs/>
        </w:rPr>
      </w:pPr>
      <w:r w:rsidRPr="002F5EBE">
        <w:rPr>
          <w:b/>
          <w:bCs/>
        </w:rPr>
        <w:br/>
      </w:r>
      <w:r w:rsidRPr="002F5EBE">
        <w:rPr>
          <w:b/>
          <w:bCs/>
          <w:i/>
          <w:iCs/>
        </w:rPr>
        <w:t>(</w:t>
      </w:r>
      <w:r>
        <w:rPr>
          <w:b/>
          <w:bCs/>
          <w:i/>
          <w:iCs/>
        </w:rPr>
        <w:t>A</w:t>
      </w:r>
      <w:r w:rsidRPr="002F5EBE">
        <w:rPr>
          <w:b/>
          <w:bCs/>
          <w:i/>
          <w:iCs/>
        </w:rPr>
        <w:t xml:space="preserve"> nemzetiségi önkormányzat működéséhez szükséges informatikai eszközök biztosításának elmaradása tárgyában)</w:t>
      </w:r>
    </w:p>
    <w:p w14:paraId="3AFAA2F5" w14:textId="77777777" w:rsidR="005C21E3" w:rsidRPr="00C268DF" w:rsidRDefault="005C21E3" w:rsidP="005C21E3">
      <w:pPr>
        <w:jc w:val="both"/>
      </w:pPr>
      <w:r>
        <w:lastRenderedPageBreak/>
        <w:br/>
      </w:r>
      <w:r w:rsidRPr="00C268DF">
        <w:t>A Német Önkormányzat Kerepes működésének alapvető feltétele a korszerű és biztonságos informatikai háttér megléte. A nemzetiségi önkormányzat feladatainak ellátása – ideértve a hivatalos levelezést, a Magyar Államkincstárral történő kapcsolattartást, pályázatok kezelését, közérdekű adatok közzétételét, valamint a nemzetiségi rendezvényekhez kapcsolódó beszerzéseket – ma már elképzelhetetlen megfelelő számítástechnikai eszközök nélkül.</w:t>
      </w:r>
    </w:p>
    <w:p w14:paraId="3C4A5544" w14:textId="77777777" w:rsidR="005C21E3" w:rsidRPr="00C268DF" w:rsidRDefault="005C21E3" w:rsidP="005C21E3">
      <w:pPr>
        <w:jc w:val="both"/>
      </w:pPr>
      <w:r w:rsidRPr="00C268DF">
        <w:t>A Testület 2025. február 4-én írásban kérte a települési önkormányzattól három darab laptop biztosítását. A kérelem indokolt volt, mivel a meglévő eszközök elavultak, helyhez kötöttek, illetve nem alkalmasak a többfelhasználós, rugalmas munkavégzésre. A kérelemre a polgármester utasítása alapján a jegyző elutasító választ adott.</w:t>
      </w:r>
    </w:p>
    <w:p w14:paraId="0AB5D764" w14:textId="77777777" w:rsidR="005C21E3" w:rsidRPr="00C268DF" w:rsidRDefault="005C21E3" w:rsidP="005C21E3">
      <w:pPr>
        <w:jc w:val="both"/>
      </w:pPr>
      <w:r w:rsidRPr="00C268DF">
        <w:t xml:space="preserve">Az elutasítás indokaként elhangzott, hogy a nemzetiségek jogairól szóló törvény (NJTV) 80. §-a nem nevesíti kifejezetten a „laptop” fogalmát. A Testület álláspontja szerint ez az érvelés </w:t>
      </w:r>
      <w:r w:rsidRPr="00C268DF">
        <w:rPr>
          <w:b/>
          <w:bCs/>
        </w:rPr>
        <w:t>nem jogszerű és nem megalapozott</w:t>
      </w:r>
      <w:r w:rsidRPr="00C268DF">
        <w:t>, mivel a jogszabály azt sem tiltja, hogy a működéshez szükséges informatikai eszközök – így laptop vagy személyi számítógép – biztosításra kerüljenek. Ezzel szemben az NJTV kifejezetten előírja a működés tárgyi feltételeinek biztosítását, amelynek tartalmát a mindenkori technológiai környezethez igazodva kell értelmezni.</w:t>
      </w:r>
    </w:p>
    <w:p w14:paraId="7D14C7F4" w14:textId="77777777" w:rsidR="005C21E3" w:rsidRPr="00C268DF" w:rsidRDefault="005C21E3" w:rsidP="005C21E3">
      <w:pPr>
        <w:jc w:val="both"/>
      </w:pPr>
      <w:r w:rsidRPr="00C268DF">
        <w:t>Kiemelendő továbbá, hogy a város és a nemzetiségi önkormányzat közötti együttműködési megállapodás konkrét műszaki paramétereket is tartalmaz az informatikai eszközökre vonatkozóan, ami egyértelműen bizonyítja, hogy az eszközök biztosítása nem elméleti lehetőség, hanem elfogadott gyakorlat.</w:t>
      </w:r>
    </w:p>
    <w:p w14:paraId="2147D76D" w14:textId="77777777" w:rsidR="005C21E3" w:rsidRPr="00C268DF" w:rsidRDefault="005C21E3" w:rsidP="005C21E3">
      <w:pPr>
        <w:jc w:val="both"/>
      </w:pPr>
      <w:r w:rsidRPr="00C268DF">
        <w:t>A Testület rögzíti azt is, hogy a nemzetiségi önkormányzati munka nem kizárólag hivatali időben zajlik. A képviselők – különösen az elnök és az elnökhelyettes – munkájukat gyakran a NÖK telephelyén vagy otthoni munkavégzés (home office) keretében végzik. Ennek technikai feltétele laptop használata nélkül nem biztosítható.</w:t>
      </w:r>
    </w:p>
    <w:p w14:paraId="5C2026C5" w14:textId="77777777" w:rsidR="005C21E3" w:rsidRPr="00C268DF" w:rsidRDefault="005C21E3" w:rsidP="005C21E3">
      <w:pPr>
        <w:jc w:val="both"/>
      </w:pPr>
      <w:r w:rsidRPr="00C268DF">
        <w:t>További kockázatot jelent, hogy a jelenleg használt informatikai környezet elavult, a Windows 10 támogatása megszűnt, amely adatvédelmi és informatikai biztonsági szempontból is elfogadhatatlan. A nemzetiségi önkormányzat által kezelt adatok – különösen személyes és pénzügyi adatok – védelme kiemelt jelentőségű, ennek hiánya jogsértő állapotot eredményezhet.</w:t>
      </w:r>
    </w:p>
    <w:p w14:paraId="587C39EB" w14:textId="77777777" w:rsidR="005C21E3" w:rsidRPr="00C268DF" w:rsidRDefault="005C21E3" w:rsidP="005C21E3">
      <w:pPr>
        <w:jc w:val="both"/>
      </w:pPr>
      <w:r w:rsidRPr="00C268DF">
        <w:t>A működés folyamatosságának biztosítása érdekében a NÖK jelenleg informatikai eszközöket bérel, amely azonban csak ideiglenes megoldás. A Testület álláspontja szerint az ebből fakadó költségek a települési önkormányzatot terhelik, amennyiben az NJTV-ben és az együttműködési megállapodásban foglalt kötelezettségeit nem teljesíti.</w:t>
      </w:r>
    </w:p>
    <w:p w14:paraId="30C6CADB" w14:textId="77777777" w:rsidR="005C21E3" w:rsidRDefault="005C21E3" w:rsidP="005C21E3">
      <w:pPr>
        <w:jc w:val="both"/>
      </w:pPr>
      <w:r w:rsidRPr="00C268DF">
        <w:t>Mindezek alapján a Testület a fenti határozatok meghozatalát indokoltnak tartja, és szükség esetén kész élni a jogérvényesítés eszközeivel, ideértve a közigazgatási bírósághoz fordulást és a törvényességi felügyeleti eljárás kezdeményezését is.</w:t>
      </w:r>
    </w:p>
    <w:p w14:paraId="55610F45" w14:textId="77777777" w:rsidR="005C21E3" w:rsidRDefault="005C21E3" w:rsidP="005C21E3">
      <w:pPr>
        <w:jc w:val="both"/>
      </w:pPr>
      <w:r>
        <w:t xml:space="preserve"> </w:t>
      </w:r>
    </w:p>
    <w:p w14:paraId="0793B07F" w14:textId="77777777" w:rsidR="005C21E3" w:rsidRDefault="005C21E3" w:rsidP="005C21E3">
      <w:pPr>
        <w:jc w:val="both"/>
      </w:pPr>
    </w:p>
    <w:p w14:paraId="47E6B73A" w14:textId="77777777" w:rsidR="005C21E3" w:rsidRDefault="005C21E3" w:rsidP="005C21E3">
      <w:pPr>
        <w:jc w:val="both"/>
      </w:pPr>
    </w:p>
    <w:p w14:paraId="791003A9" w14:textId="77777777" w:rsidR="005C21E3" w:rsidRDefault="005C21E3" w:rsidP="005C21E3">
      <w:pPr>
        <w:jc w:val="both"/>
      </w:pPr>
    </w:p>
    <w:p w14:paraId="76695131" w14:textId="77777777" w:rsidR="005C21E3" w:rsidRPr="00C268DF" w:rsidRDefault="005C21E3" w:rsidP="005C21E3">
      <w:pPr>
        <w:jc w:val="both"/>
      </w:pPr>
    </w:p>
    <w:p w14:paraId="415CCD18" w14:textId="77777777" w:rsidR="005C21E3" w:rsidRDefault="005C21E3" w:rsidP="005C21E3">
      <w:pPr>
        <w:jc w:val="both"/>
        <w:rPr>
          <w:b/>
          <w:bCs/>
        </w:rPr>
      </w:pPr>
      <w:r w:rsidRPr="00C268DF">
        <w:rPr>
          <w:b/>
          <w:bCs/>
        </w:rPr>
        <w:t>Jogi álláspont – a jegyzői hivatkozás cáfolata</w:t>
      </w:r>
    </w:p>
    <w:p w14:paraId="2034FB25" w14:textId="77777777" w:rsidR="005C21E3" w:rsidRPr="00C268DF" w:rsidRDefault="005C21E3" w:rsidP="005C21E3">
      <w:pPr>
        <w:jc w:val="both"/>
        <w:rPr>
          <w:b/>
          <w:bCs/>
        </w:rPr>
      </w:pPr>
    </w:p>
    <w:p w14:paraId="2B9383B9" w14:textId="77777777" w:rsidR="005C21E3" w:rsidRPr="00C268DF" w:rsidRDefault="005C21E3" w:rsidP="005C21E3">
      <w:pPr>
        <w:jc w:val="both"/>
      </w:pPr>
      <w:r w:rsidRPr="00C268DF">
        <w:t>A jegyző azon állítása, miszerint a Német</w:t>
      </w:r>
      <w:r>
        <w:t xml:space="preserve"> </w:t>
      </w:r>
      <w:r w:rsidRPr="00C268DF">
        <w:t xml:space="preserve">Önkormányzat Kerepes a működéséhez szükséges informatikai eszközöket kizárólag saját forrás terhére szerezheti be, </w:t>
      </w:r>
      <w:r w:rsidRPr="00C268DF">
        <w:rPr>
          <w:b/>
          <w:bCs/>
        </w:rPr>
        <w:t>nem felel meg a hatályos jogszabályoknak</w:t>
      </w:r>
      <w:r w:rsidRPr="00C268DF">
        <w:t>.</w:t>
      </w:r>
    </w:p>
    <w:p w14:paraId="55311C68" w14:textId="77777777" w:rsidR="005C21E3" w:rsidRPr="00C268DF" w:rsidRDefault="005C21E3" w:rsidP="005C21E3">
      <w:pPr>
        <w:jc w:val="both"/>
      </w:pPr>
      <w:r w:rsidRPr="00C268DF">
        <w:t xml:space="preserve">A </w:t>
      </w:r>
      <w:r w:rsidRPr="00C268DF">
        <w:rPr>
          <w:b/>
          <w:bCs/>
        </w:rPr>
        <w:t>nemzetiségek jogairól szóló 2011. évi CLXXIX. törvény (Njtv.) 80. §-a</w:t>
      </w:r>
      <w:r w:rsidRPr="00C268DF">
        <w:t xml:space="preserve"> egyértelműen rögzíti, hogy a települési önkormányzat köteles biztosítani a nemzetiségi önkormányzat működéséhez szükséges </w:t>
      </w:r>
      <w:r w:rsidRPr="00C268DF">
        <w:rPr>
          <w:b/>
          <w:bCs/>
        </w:rPr>
        <w:t>személyi és tárgyi feltételeket</w:t>
      </w:r>
      <w:r w:rsidRPr="00C268DF">
        <w:t>. A jogszabály nem szűkíti le e kötelezettséget kizárólag helyiséghasználatra vagy minimális infrastruktúrára, hanem a mindenkori működéshez szükséges feltételek biztosítását írja elő.</w:t>
      </w:r>
    </w:p>
    <w:p w14:paraId="581BB791" w14:textId="77777777" w:rsidR="005C21E3" w:rsidRPr="00C268DF" w:rsidRDefault="005C21E3" w:rsidP="005C21E3">
      <w:pPr>
        <w:jc w:val="both"/>
      </w:pPr>
      <w:r w:rsidRPr="00C268DF">
        <w:t xml:space="preserve">E kötelezettséget erősíti az </w:t>
      </w:r>
      <w:r w:rsidRPr="00C268DF">
        <w:rPr>
          <w:b/>
          <w:bCs/>
        </w:rPr>
        <w:t>államháztartásról szóló 2011. évi CXCV. törvény (Áht.)</w:t>
      </w:r>
      <w:r w:rsidRPr="00C268DF">
        <w:t>, amely szerint az államháztartási szervek – így a települési önkormányzat is – kötelesek gondoskodni az általuk ellátandó, illetve jogszabály alapján támogatott közfeladatok feltételeinek biztosításáról. A nemzetiségi önkormányzat közfeladatot ellátó szerv, amelynek működéséhez szükséges eszközök biztosítása nem hárítható át önkényesen a nemzetiségi önkormányzat saját forrásaira.</w:t>
      </w:r>
    </w:p>
    <w:p w14:paraId="3A5E2432" w14:textId="77777777" w:rsidR="005C21E3" w:rsidRPr="00C268DF" w:rsidRDefault="005C21E3" w:rsidP="005C21E3">
      <w:pPr>
        <w:jc w:val="both"/>
      </w:pPr>
      <w:r w:rsidRPr="00C268DF">
        <w:t xml:space="preserve">Fontos hangsúlyozni, hogy az Njtv. </w:t>
      </w:r>
      <w:r w:rsidRPr="00C268DF">
        <w:rPr>
          <w:b/>
          <w:bCs/>
        </w:rPr>
        <w:t>nem tartalmaz olyan rendelkezést</w:t>
      </w:r>
      <w:r w:rsidRPr="00C268DF">
        <w:t xml:space="preserve">, amely kizárná laptop, számítógép vagy más informatikai eszköz biztosítását. A jogszabály az eszköz típusát nem nevesíti, ugyanakkor </w:t>
      </w:r>
      <w:r w:rsidRPr="00C268DF">
        <w:rPr>
          <w:b/>
          <w:bCs/>
        </w:rPr>
        <w:t>nem is tiltja</w:t>
      </w:r>
      <w:r w:rsidRPr="00C268DF">
        <w:t xml:space="preserve">, így a „laptop” kifejezés hiánya </w:t>
      </w:r>
      <w:r w:rsidRPr="00C268DF">
        <w:rPr>
          <w:b/>
          <w:bCs/>
        </w:rPr>
        <w:t>nem értelmezhető elutasítási okként</w:t>
      </w:r>
      <w:r w:rsidRPr="00C268DF">
        <w:t>. A jogszabály cél szerinti értelmezése alapján a működéshez szükséges eszközöket a kor technikai szintjének megfelelően kell biztosítani.</w:t>
      </w:r>
    </w:p>
    <w:p w14:paraId="489F68EE" w14:textId="77777777" w:rsidR="005C21E3" w:rsidRPr="00C268DF" w:rsidRDefault="005C21E3" w:rsidP="005C21E3">
      <w:pPr>
        <w:jc w:val="both"/>
      </w:pPr>
      <w:r w:rsidRPr="00C268DF">
        <w:t xml:space="preserve">Ezt támasztja alá az is, hogy a települési önkormányzat és a nemzetiségi önkormányzat közötti </w:t>
      </w:r>
      <w:r w:rsidRPr="00C268DF">
        <w:rPr>
          <w:b/>
          <w:bCs/>
        </w:rPr>
        <w:t>együttműködési megállapodás</w:t>
      </w:r>
      <w:r w:rsidRPr="00C268DF">
        <w:t xml:space="preserve"> konkrét informatikai eszközökre és műszaki paraméterekre is utal, ami önmagában bizonyítja, hogy az informatikai eszközök biztosítása nem rendkívüli igény, hanem elfogadott és elvárt gyakorlat.</w:t>
      </w:r>
    </w:p>
    <w:p w14:paraId="26895957" w14:textId="77777777" w:rsidR="005C21E3" w:rsidRPr="00C268DF" w:rsidRDefault="005C21E3" w:rsidP="005C21E3">
      <w:pPr>
        <w:jc w:val="both"/>
      </w:pPr>
      <w:r w:rsidRPr="00C268DF">
        <w:t xml:space="preserve">Az a hivatkozás továbbá, miszerint az elnök települési képviselői minőségében rendelkezik laptoppal, </w:t>
      </w:r>
      <w:r w:rsidRPr="00C268DF">
        <w:rPr>
          <w:b/>
          <w:bCs/>
        </w:rPr>
        <w:t>nem alkalmas a NÖK működési feltételeinek kiváltására</w:t>
      </w:r>
      <w:r w:rsidRPr="00C268DF">
        <w:t>, mivel:</w:t>
      </w:r>
    </w:p>
    <w:p w14:paraId="7E352123" w14:textId="77777777" w:rsidR="005C21E3" w:rsidRPr="00C268DF" w:rsidRDefault="005C21E3" w:rsidP="005C21E3">
      <w:pPr>
        <w:numPr>
          <w:ilvl w:val="0"/>
          <w:numId w:val="62"/>
        </w:numPr>
        <w:spacing w:after="0" w:line="240" w:lineRule="auto"/>
        <w:jc w:val="both"/>
      </w:pPr>
      <w:r w:rsidRPr="00C268DF">
        <w:t xml:space="preserve">a nemzetiségi önkormányzati feladatellátás </w:t>
      </w:r>
      <w:r w:rsidRPr="00C268DF">
        <w:rPr>
          <w:b/>
          <w:bCs/>
        </w:rPr>
        <w:t>elkülönül</w:t>
      </w:r>
      <w:r w:rsidRPr="00C268DF">
        <w:t xml:space="preserve"> a települési képviselői feladatoktól,</w:t>
      </w:r>
    </w:p>
    <w:p w14:paraId="5745474E" w14:textId="77777777" w:rsidR="005C21E3" w:rsidRPr="00C268DF" w:rsidRDefault="005C21E3" w:rsidP="005C21E3">
      <w:pPr>
        <w:numPr>
          <w:ilvl w:val="0"/>
          <w:numId w:val="62"/>
        </w:numPr>
        <w:spacing w:after="0" w:line="240" w:lineRule="auto"/>
        <w:jc w:val="both"/>
      </w:pPr>
      <w:r w:rsidRPr="00C268DF">
        <w:t xml:space="preserve">a képviselői laptop más szervezet céljára </w:t>
      </w:r>
      <w:r w:rsidRPr="00C268DF">
        <w:rPr>
          <w:b/>
          <w:bCs/>
        </w:rPr>
        <w:t>nem használható jogszerűen</w:t>
      </w:r>
      <w:r w:rsidRPr="00C268DF">
        <w:t>,</w:t>
      </w:r>
    </w:p>
    <w:p w14:paraId="17CD6477" w14:textId="77777777" w:rsidR="005C21E3" w:rsidRPr="00C268DF" w:rsidRDefault="005C21E3" w:rsidP="005C21E3">
      <w:pPr>
        <w:numPr>
          <w:ilvl w:val="0"/>
          <w:numId w:val="62"/>
        </w:numPr>
        <w:spacing w:after="0" w:line="240" w:lineRule="auto"/>
        <w:jc w:val="both"/>
      </w:pPr>
      <w:r w:rsidRPr="00C268DF">
        <w:t>a NÖK testületi működéséhez több felhasználó részére szükséges eszköz.</w:t>
      </w:r>
    </w:p>
    <w:p w14:paraId="3D93D6A3" w14:textId="77777777" w:rsidR="005C21E3" w:rsidRPr="00C268DF" w:rsidRDefault="005C21E3" w:rsidP="005C21E3">
      <w:pPr>
        <w:jc w:val="both"/>
      </w:pPr>
      <w:r w:rsidRPr="00C268DF">
        <w:t xml:space="preserve">Mindezek alapján megállapítható, hogy a jegyző azon álláspontja, mely szerint a NÖK kizárólag saját forrás terhére jogosult informatikai eszközöket beszerezni, </w:t>
      </w:r>
      <w:r w:rsidRPr="00C268DF">
        <w:rPr>
          <w:b/>
          <w:bCs/>
        </w:rPr>
        <w:t>ellentétes az Njtv. és az Áht. rendelkezéseivel</w:t>
      </w:r>
      <w:r w:rsidRPr="00C268DF">
        <w:t>, valamint a jogszabályok céljával és a kialakult önkormányzati gyakorlattal.</w:t>
      </w:r>
    </w:p>
    <w:p w14:paraId="6B9E07E6" w14:textId="77777777" w:rsidR="005C21E3" w:rsidRDefault="005C21E3" w:rsidP="005C21E3">
      <w:pPr>
        <w:jc w:val="both"/>
      </w:pPr>
      <w:r>
        <w:t xml:space="preserve">  </w:t>
      </w:r>
    </w:p>
    <w:p w14:paraId="28A1F6D8" w14:textId="77777777" w:rsidR="005C21E3" w:rsidRDefault="005C21E3" w:rsidP="005C21E3">
      <w:pPr>
        <w:jc w:val="both"/>
      </w:pPr>
    </w:p>
    <w:p w14:paraId="688792B6" w14:textId="77777777" w:rsidR="005C21E3" w:rsidRDefault="005C21E3" w:rsidP="005C21E3">
      <w:pPr>
        <w:jc w:val="both"/>
      </w:pPr>
      <w:r>
        <w:t xml:space="preserve"> </w:t>
      </w:r>
    </w:p>
    <w:p w14:paraId="34142C94" w14:textId="77777777" w:rsidR="005C21E3" w:rsidRDefault="005C21E3" w:rsidP="005C21E3">
      <w:pPr>
        <w:jc w:val="both"/>
      </w:pPr>
    </w:p>
    <w:p w14:paraId="04FF092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70ED969" w14:textId="77777777" w:rsidR="005C21E3" w:rsidRPr="008361A3" w:rsidRDefault="005C21E3" w:rsidP="005C21E3">
      <w:pPr>
        <w:rPr>
          <w:rFonts w:eastAsia="Calibri"/>
          <w:b/>
          <w:i/>
          <w:u w:val="single"/>
        </w:rPr>
      </w:pPr>
      <w:r w:rsidRPr="008361A3">
        <w:rPr>
          <w:b/>
          <w:i/>
          <w:iCs/>
          <w:u w:val="single"/>
        </w:rPr>
        <w:t xml:space="preserve"> </w:t>
      </w:r>
    </w:p>
    <w:p w14:paraId="1FB76C7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AC994A2" w14:textId="77777777" w:rsidR="005C21E3" w:rsidRDefault="005C21E3" w:rsidP="005C21E3">
      <w:pPr>
        <w:jc w:val="both"/>
        <w:rPr>
          <w:i/>
          <w:iCs/>
        </w:rPr>
      </w:pPr>
      <w:r>
        <w:rPr>
          <w:i/>
          <w:iCs/>
        </w:rPr>
        <w:lastRenderedPageBreak/>
        <w:t xml:space="preserve"> </w:t>
      </w:r>
    </w:p>
    <w:p w14:paraId="0257DE8D" w14:textId="77777777" w:rsidR="005C21E3" w:rsidRDefault="005C21E3" w:rsidP="005C21E3">
      <w:pPr>
        <w:jc w:val="both"/>
        <w:rPr>
          <w:i/>
          <w:iCs/>
        </w:rPr>
      </w:pPr>
    </w:p>
    <w:p w14:paraId="00017695" w14:textId="77777777" w:rsidR="005C21E3" w:rsidRDefault="005C21E3" w:rsidP="005C21E3">
      <w:pPr>
        <w:jc w:val="both"/>
        <w:rPr>
          <w:i/>
          <w:iCs/>
        </w:rPr>
      </w:pPr>
    </w:p>
    <w:p w14:paraId="532EDDD0" w14:textId="77777777" w:rsidR="005C21E3" w:rsidRDefault="005C21E3" w:rsidP="005C21E3">
      <w:pPr>
        <w:jc w:val="both"/>
        <w:rPr>
          <w:i/>
          <w:iCs/>
        </w:rPr>
      </w:pPr>
    </w:p>
    <w:p w14:paraId="4800616D" w14:textId="77777777" w:rsidR="005C21E3" w:rsidRDefault="005C21E3" w:rsidP="005C21E3">
      <w:pPr>
        <w:jc w:val="both"/>
        <w:rPr>
          <w:i/>
          <w:iCs/>
        </w:rPr>
      </w:pPr>
    </w:p>
    <w:p w14:paraId="51A67F18" w14:textId="77777777" w:rsidR="005C21E3" w:rsidRDefault="005C21E3" w:rsidP="005C21E3">
      <w:pPr>
        <w:jc w:val="both"/>
        <w:rPr>
          <w:i/>
          <w:iCs/>
        </w:rPr>
      </w:pPr>
    </w:p>
    <w:p w14:paraId="7B669627" w14:textId="77777777" w:rsidR="005C21E3" w:rsidRDefault="005C21E3" w:rsidP="005C21E3">
      <w:pPr>
        <w:jc w:val="both"/>
        <w:rPr>
          <w:i/>
          <w:iCs/>
        </w:rPr>
      </w:pPr>
    </w:p>
    <w:p w14:paraId="299B5F97" w14:textId="77777777" w:rsidR="005C21E3" w:rsidRPr="002F5EBE" w:rsidRDefault="005C21E3" w:rsidP="005C21E3">
      <w:pPr>
        <w:jc w:val="both"/>
      </w:pPr>
      <w:r w:rsidRPr="002F5EBE">
        <w:rPr>
          <w:i/>
          <w:iCs/>
        </w:rPr>
        <w:t>(Tájékoztatás elfogadása – laptopigény)</w:t>
      </w:r>
    </w:p>
    <w:p w14:paraId="48AEDC6D" w14:textId="77777777" w:rsidR="005C21E3" w:rsidRDefault="005C21E3" w:rsidP="005C21E3">
      <w:pPr>
        <w:tabs>
          <w:tab w:val="left" w:pos="426"/>
        </w:tabs>
        <w:ind w:right="863"/>
        <w:outlineLvl w:val="0"/>
        <w:rPr>
          <w:rFonts w:eastAsia="Calibri"/>
          <w:b/>
          <w:i/>
          <w:u w:val="single"/>
        </w:rPr>
      </w:pPr>
      <w:r>
        <w:rPr>
          <w:rFonts w:eastAsia="Calibri"/>
          <w:b/>
          <w:i/>
          <w:u w:val="single"/>
        </w:rPr>
        <w:t xml:space="preserve"> </w:t>
      </w:r>
    </w:p>
    <w:p w14:paraId="774B20C1" w14:textId="77777777" w:rsidR="005C21E3" w:rsidRPr="00181D12" w:rsidRDefault="005C21E3" w:rsidP="005C21E3">
      <w:pPr>
        <w:tabs>
          <w:tab w:val="left" w:pos="426"/>
        </w:tabs>
        <w:ind w:right="863"/>
        <w:outlineLvl w:val="0"/>
        <w:rPr>
          <w:color w:val="000000"/>
        </w:rPr>
      </w:pPr>
    </w:p>
    <w:p w14:paraId="1834802E" w14:textId="77777777" w:rsidR="005C21E3" w:rsidRDefault="005C21E3" w:rsidP="005C21E3">
      <w:pPr>
        <w:rPr>
          <w:rFonts w:eastAsia="Calibri"/>
          <w:b/>
          <w:i/>
          <w:u w:val="single"/>
        </w:rPr>
      </w:pPr>
    </w:p>
    <w:p w14:paraId="31262620" w14:textId="77777777" w:rsidR="005C21E3" w:rsidRPr="00231E0D" w:rsidRDefault="005C21E3" w:rsidP="005C21E3">
      <w:r>
        <w:rPr>
          <w:rFonts w:eastAsia="Calibri"/>
          <w:b/>
          <w:i/>
          <w:u w:val="single"/>
        </w:rPr>
        <w:t>444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F91630F" w14:textId="77777777" w:rsidR="005C21E3" w:rsidRPr="002F5EBE" w:rsidRDefault="005C21E3" w:rsidP="005C21E3">
      <w:pPr>
        <w:jc w:val="both"/>
      </w:pPr>
      <w:r w:rsidRPr="002F5EBE">
        <w:t xml:space="preserve">A </w:t>
      </w:r>
      <w:proofErr w:type="gramStart"/>
      <w:r w:rsidRPr="002F5EBE">
        <w:t xml:space="preserve">Német </w:t>
      </w:r>
      <w:r>
        <w:t xml:space="preserve"> </w:t>
      </w:r>
      <w:r w:rsidRPr="002F5EBE">
        <w:t>Önkormányzat</w:t>
      </w:r>
      <w:proofErr w:type="gramEnd"/>
      <w:r w:rsidRPr="002F5EBE">
        <w:t xml:space="preserve"> Kerepes testülete a nemzetiségi önkormányzat működéséhez szükséges tárgyi feltételek biztosításával összefüggő feladatai körében </w:t>
      </w:r>
      <w:r w:rsidRPr="002F5EBE">
        <w:rPr>
          <w:b/>
          <w:bCs/>
        </w:rPr>
        <w:t>elfogadja az elnök beszámolóját</w:t>
      </w:r>
      <w:r w:rsidRPr="002F5EBE">
        <w:t xml:space="preserve"> arról, hogy a Testület részéről 2025. február 4-én benyújtott, három darab laptop biztosítására vonatkozó írásos kérelemre a polgármester utasítása alapján a jegyző elutasító választ adott.</w:t>
      </w:r>
    </w:p>
    <w:p w14:paraId="2791EA3A" w14:textId="77777777" w:rsidR="005C21E3" w:rsidRPr="002F5EBE" w:rsidRDefault="005C21E3" w:rsidP="005C21E3">
      <w:r>
        <w:t>Határidő: 2025. április 30</w:t>
      </w:r>
      <w:r w:rsidRPr="002F5EBE">
        <w:br/>
        <w:t>Felelős: Springer Friedrich Horst elnök</w:t>
      </w:r>
    </w:p>
    <w:p w14:paraId="23D37A41" w14:textId="77777777" w:rsidR="005C21E3" w:rsidRPr="002F5EBE" w:rsidRDefault="005C21E3" w:rsidP="005C21E3">
      <w:pPr>
        <w:jc w:val="both"/>
      </w:pPr>
      <w:r>
        <w:t xml:space="preserve"> </w:t>
      </w:r>
    </w:p>
    <w:p w14:paraId="0305D88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250360B" w14:textId="77777777" w:rsidR="005C21E3" w:rsidRPr="008361A3" w:rsidRDefault="005C21E3" w:rsidP="005C21E3">
      <w:pPr>
        <w:rPr>
          <w:rFonts w:eastAsia="Calibri"/>
          <w:b/>
          <w:i/>
          <w:u w:val="single"/>
        </w:rPr>
      </w:pPr>
      <w:r w:rsidRPr="008361A3">
        <w:rPr>
          <w:b/>
          <w:i/>
          <w:iCs/>
          <w:u w:val="single"/>
        </w:rPr>
        <w:t xml:space="preserve"> </w:t>
      </w:r>
    </w:p>
    <w:p w14:paraId="2A3601AB"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4EAB40A" w14:textId="77777777" w:rsidR="005C21E3" w:rsidRDefault="005C21E3" w:rsidP="005C21E3">
      <w:pPr>
        <w:tabs>
          <w:tab w:val="left" w:pos="426"/>
        </w:tabs>
        <w:ind w:right="863"/>
        <w:outlineLvl w:val="0"/>
        <w:rPr>
          <w:rFonts w:eastAsia="Calibri"/>
          <w:b/>
          <w:i/>
          <w:u w:val="single"/>
        </w:rPr>
      </w:pPr>
      <w:r>
        <w:rPr>
          <w:rFonts w:eastAsia="Calibri"/>
          <w:b/>
          <w:i/>
          <w:u w:val="single"/>
        </w:rPr>
        <w:t xml:space="preserve"> </w:t>
      </w:r>
    </w:p>
    <w:p w14:paraId="6B09E94D" w14:textId="77777777" w:rsidR="005C21E3" w:rsidRDefault="005C21E3" w:rsidP="005C21E3">
      <w:pPr>
        <w:tabs>
          <w:tab w:val="left" w:pos="426"/>
        </w:tabs>
        <w:ind w:right="863"/>
        <w:outlineLvl w:val="0"/>
      </w:pPr>
    </w:p>
    <w:p w14:paraId="764830F8" w14:textId="77777777" w:rsidR="005C21E3" w:rsidRPr="002F5EBE" w:rsidRDefault="005C21E3" w:rsidP="005C21E3">
      <w:pPr>
        <w:jc w:val="both"/>
      </w:pPr>
      <w:r w:rsidRPr="002F5EBE">
        <w:rPr>
          <w:i/>
          <w:iCs/>
        </w:rPr>
        <w:t>(Szükségesség és indokoltság rögzítése)</w:t>
      </w:r>
    </w:p>
    <w:p w14:paraId="4A8B9FFE" w14:textId="77777777" w:rsidR="005C21E3" w:rsidRPr="00181D12" w:rsidRDefault="005C21E3" w:rsidP="005C21E3">
      <w:pPr>
        <w:tabs>
          <w:tab w:val="left" w:pos="426"/>
        </w:tabs>
        <w:ind w:right="863"/>
        <w:outlineLvl w:val="0"/>
        <w:rPr>
          <w:color w:val="000000"/>
        </w:rPr>
      </w:pPr>
      <w:r w:rsidRPr="00181D12">
        <w:rPr>
          <w:b/>
        </w:rPr>
        <w:t xml:space="preserve"> </w:t>
      </w:r>
    </w:p>
    <w:p w14:paraId="69859D86" w14:textId="77777777" w:rsidR="005C21E3" w:rsidRPr="00231E0D" w:rsidRDefault="005C21E3" w:rsidP="005C21E3">
      <w:r>
        <w:rPr>
          <w:rFonts w:eastAsia="Calibri"/>
          <w:b/>
          <w:i/>
          <w:u w:val="single"/>
        </w:rPr>
        <w:t>445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5F91E1B" w14:textId="77777777" w:rsidR="005C21E3" w:rsidRPr="002F5EBE" w:rsidRDefault="005C21E3" w:rsidP="005C21E3">
      <w:r w:rsidRPr="002F5EBE">
        <w:t xml:space="preserve">A </w:t>
      </w:r>
      <w:proofErr w:type="gramStart"/>
      <w:r w:rsidRPr="002F5EBE">
        <w:t xml:space="preserve">Német </w:t>
      </w:r>
      <w:r>
        <w:t xml:space="preserve"> </w:t>
      </w:r>
      <w:r w:rsidRPr="002F5EBE">
        <w:t>Önkormányzat</w:t>
      </w:r>
      <w:proofErr w:type="gramEnd"/>
      <w:r w:rsidRPr="002F5EBE">
        <w:t xml:space="preserve"> Kerepes testülete megállapítja, hogy:</w:t>
      </w:r>
    </w:p>
    <w:p w14:paraId="0104D864" w14:textId="77777777" w:rsidR="005C21E3" w:rsidRPr="002F5EBE" w:rsidRDefault="005C21E3" w:rsidP="005C21E3">
      <w:pPr>
        <w:numPr>
          <w:ilvl w:val="0"/>
          <w:numId w:val="64"/>
        </w:numPr>
        <w:spacing w:after="0" w:line="240" w:lineRule="auto"/>
      </w:pPr>
      <w:r w:rsidRPr="002F5EBE">
        <w:t xml:space="preserve">a nemzetiségi önkormányzati képviselők által használt eszközök </w:t>
      </w:r>
      <w:r w:rsidRPr="002F5EBE">
        <w:rPr>
          <w:b/>
          <w:bCs/>
        </w:rPr>
        <w:t>nem használhatók más szervezet céljaira</w:t>
      </w:r>
      <w:r w:rsidRPr="002F5EBE">
        <w:t>,</w:t>
      </w:r>
    </w:p>
    <w:p w14:paraId="31EE1AFE" w14:textId="77777777" w:rsidR="005C21E3" w:rsidRPr="002F5EBE" w:rsidRDefault="005C21E3" w:rsidP="005C21E3">
      <w:pPr>
        <w:numPr>
          <w:ilvl w:val="0"/>
          <w:numId w:val="64"/>
        </w:numPr>
        <w:spacing w:after="0" w:line="240" w:lineRule="auto"/>
      </w:pPr>
      <w:r w:rsidRPr="002F5EBE">
        <w:t xml:space="preserve">az elnökhelyettes részére </w:t>
      </w:r>
      <w:r w:rsidRPr="002F5EBE">
        <w:rPr>
          <w:b/>
          <w:bCs/>
        </w:rPr>
        <w:t>nem áll rendelkezésre megfelelő számítógép</w:t>
      </w:r>
      <w:r w:rsidRPr="002F5EBE">
        <w:t>,</w:t>
      </w:r>
    </w:p>
    <w:p w14:paraId="168E51A0" w14:textId="77777777" w:rsidR="005C21E3" w:rsidRPr="002F5EBE" w:rsidRDefault="005C21E3" w:rsidP="005C21E3">
      <w:pPr>
        <w:numPr>
          <w:ilvl w:val="0"/>
          <w:numId w:val="64"/>
        </w:numPr>
        <w:spacing w:after="0" w:line="240" w:lineRule="auto"/>
      </w:pPr>
      <w:r w:rsidRPr="002F5EBE">
        <w:lastRenderedPageBreak/>
        <w:t xml:space="preserve">a NÖK működéséhez szükséges elektronikus ügyintézés (e-mail, Magyar Államkincstár, online beszerzések) </w:t>
      </w:r>
      <w:r w:rsidRPr="002F5EBE">
        <w:rPr>
          <w:b/>
          <w:bCs/>
        </w:rPr>
        <w:t>nem biztosítható kizárólag elavult vagy helyhez kötött eszközökkel</w:t>
      </w:r>
      <w:r w:rsidRPr="002F5EBE">
        <w:t>.</w:t>
      </w:r>
    </w:p>
    <w:p w14:paraId="6CDE33D0" w14:textId="77777777" w:rsidR="005C21E3" w:rsidRDefault="005C21E3" w:rsidP="005C21E3"/>
    <w:p w14:paraId="23769C1A" w14:textId="77777777" w:rsidR="005C21E3" w:rsidRPr="002F5EBE" w:rsidRDefault="005C21E3" w:rsidP="005C21E3">
      <w:r w:rsidRPr="002F5EBE">
        <w:t xml:space="preserve">A Testület rögzíti, hogy a nemzetiségi önkormányzat működése nem kizárólag hivatali időben történik, hanem indokolt esetben </w:t>
      </w:r>
      <w:r w:rsidRPr="002F5EBE">
        <w:rPr>
          <w:b/>
          <w:bCs/>
        </w:rPr>
        <w:t>otthoni munkavégzés (home office)</w:t>
      </w:r>
      <w:r w:rsidRPr="002F5EBE">
        <w:t xml:space="preserve"> és a NÖK telephelyén végzett munka is szükséges, amelynek technikai feltétele </w:t>
      </w:r>
      <w:r w:rsidRPr="002F5EBE">
        <w:rPr>
          <w:b/>
          <w:bCs/>
        </w:rPr>
        <w:t>elsősorban laptop biztosításával</w:t>
      </w:r>
      <w:r w:rsidRPr="002F5EBE">
        <w:t xml:space="preserve"> oldható meg.</w:t>
      </w:r>
    </w:p>
    <w:p w14:paraId="184F521C" w14:textId="77777777" w:rsidR="005C21E3" w:rsidRPr="002F5EBE" w:rsidRDefault="005C21E3" w:rsidP="005C21E3">
      <w:r>
        <w:t>Határidő: 2025. április 30</w:t>
      </w:r>
      <w:r w:rsidRPr="002F5EBE">
        <w:br/>
        <w:t>Felelős: Springer Friedrich Horst elnök</w:t>
      </w:r>
      <w:r>
        <w:br/>
      </w:r>
      <w:r>
        <w:br/>
      </w:r>
    </w:p>
    <w:p w14:paraId="360DCCA5"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A70B2ED" w14:textId="77777777" w:rsidR="005C21E3" w:rsidRPr="008361A3" w:rsidRDefault="005C21E3" w:rsidP="005C21E3">
      <w:pPr>
        <w:rPr>
          <w:rFonts w:eastAsia="Calibri"/>
          <w:b/>
          <w:i/>
          <w:u w:val="single"/>
        </w:rPr>
      </w:pPr>
      <w:r w:rsidRPr="008361A3">
        <w:rPr>
          <w:b/>
          <w:i/>
          <w:iCs/>
          <w:u w:val="single"/>
        </w:rPr>
        <w:t xml:space="preserve"> </w:t>
      </w:r>
    </w:p>
    <w:p w14:paraId="608D17E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FDA9851" w14:textId="77777777" w:rsidR="005C21E3" w:rsidRDefault="005C21E3" w:rsidP="005C21E3">
      <w:pPr>
        <w:tabs>
          <w:tab w:val="left" w:pos="426"/>
        </w:tabs>
        <w:ind w:right="863"/>
        <w:outlineLvl w:val="0"/>
        <w:rPr>
          <w:rFonts w:eastAsia="Calibri"/>
          <w:b/>
          <w:i/>
          <w:u w:val="single"/>
        </w:rPr>
      </w:pPr>
      <w:r>
        <w:rPr>
          <w:rFonts w:eastAsia="Calibri"/>
          <w:b/>
          <w:i/>
          <w:u w:val="single"/>
        </w:rPr>
        <w:t xml:space="preserve">  </w:t>
      </w:r>
    </w:p>
    <w:p w14:paraId="20121306" w14:textId="77777777" w:rsidR="005C21E3" w:rsidRDefault="005C21E3" w:rsidP="005C21E3">
      <w:pPr>
        <w:rPr>
          <w:i/>
          <w:iCs/>
        </w:rPr>
      </w:pPr>
      <w:r w:rsidRPr="002F5EBE">
        <w:rPr>
          <w:i/>
          <w:iCs/>
        </w:rPr>
        <w:t>(Elhatárolódás a jogszabály-értelmezéstől)</w:t>
      </w:r>
    </w:p>
    <w:p w14:paraId="70709E79" w14:textId="77777777" w:rsidR="005C21E3" w:rsidRDefault="005C21E3" w:rsidP="005C21E3">
      <w:pPr>
        <w:rPr>
          <w:i/>
          <w:iCs/>
        </w:rPr>
      </w:pPr>
    </w:p>
    <w:p w14:paraId="2B7C8B3C" w14:textId="77777777" w:rsidR="005C21E3" w:rsidRDefault="005C21E3" w:rsidP="005C21E3">
      <w:pPr>
        <w:rPr>
          <w:i/>
          <w:iCs/>
        </w:rPr>
      </w:pPr>
    </w:p>
    <w:p w14:paraId="63F63943" w14:textId="77777777" w:rsidR="005C21E3" w:rsidRDefault="005C21E3" w:rsidP="005C21E3">
      <w:pPr>
        <w:rPr>
          <w:i/>
          <w:iCs/>
        </w:rPr>
      </w:pPr>
    </w:p>
    <w:p w14:paraId="77FFAF94" w14:textId="77777777" w:rsidR="005C21E3" w:rsidRPr="002F5EBE" w:rsidRDefault="005C21E3" w:rsidP="005C21E3"/>
    <w:p w14:paraId="26FFC4B7" w14:textId="77777777" w:rsidR="005C21E3" w:rsidRPr="00181D12" w:rsidRDefault="005C21E3" w:rsidP="005C21E3">
      <w:pPr>
        <w:tabs>
          <w:tab w:val="left" w:pos="426"/>
        </w:tabs>
        <w:ind w:right="863"/>
        <w:outlineLvl w:val="0"/>
        <w:rPr>
          <w:color w:val="000000"/>
        </w:rPr>
      </w:pPr>
      <w:r w:rsidRPr="00181D12">
        <w:t xml:space="preserve"> </w:t>
      </w:r>
      <w:r w:rsidRPr="00181D12">
        <w:rPr>
          <w:rFonts w:eastAsia="Batang"/>
          <w:u w:val="single"/>
        </w:rPr>
        <w:t xml:space="preserve"> </w:t>
      </w:r>
      <w:r w:rsidRPr="00181D12">
        <w:rPr>
          <w:b/>
        </w:rPr>
        <w:t xml:space="preserve"> </w:t>
      </w:r>
    </w:p>
    <w:p w14:paraId="3D2A7560" w14:textId="77777777" w:rsidR="005C21E3" w:rsidRPr="00231E0D" w:rsidRDefault="005C21E3" w:rsidP="005C21E3">
      <w:r>
        <w:rPr>
          <w:rFonts w:eastAsia="Calibri"/>
          <w:b/>
          <w:i/>
          <w:u w:val="single"/>
        </w:rPr>
        <w:t>446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0E5B600" w14:textId="77777777" w:rsidR="005C21E3" w:rsidRPr="002F5EB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2F5EBE">
        <w:t xml:space="preserve">rögzíti, hogy a jegyző azon álláspontját, miszerint az NJTV 80. §-a nem nevesíti kifejezetten a „laptop” kifejezést, </w:t>
      </w:r>
      <w:r w:rsidRPr="002F5EBE">
        <w:rPr>
          <w:b/>
          <w:bCs/>
        </w:rPr>
        <w:t>nem tekinti a kérelem elutasítását megalapozó érvnek</w:t>
      </w:r>
      <w:r w:rsidRPr="002F5EBE">
        <w:t>, mivel a jogszabály azt sem tiltja, hogy a működéshez szükséges informatikai eszközök – ideértve laptopot vagy személyi számítógépet – biztosításra kerüljenek.</w:t>
      </w:r>
    </w:p>
    <w:p w14:paraId="2783D47A" w14:textId="77777777" w:rsidR="005C21E3" w:rsidRPr="002F5EBE" w:rsidRDefault="005C21E3" w:rsidP="005C21E3">
      <w:r w:rsidRPr="002F5EBE">
        <w:t xml:space="preserve">A Testület hivatkozik arra is, hogy a város és a NÖK közötti együttműködési megállapodás </w:t>
      </w:r>
      <w:r w:rsidRPr="002F5EBE">
        <w:rPr>
          <w:b/>
          <w:bCs/>
        </w:rPr>
        <w:t>konkrét műszaki paramétereket</w:t>
      </w:r>
      <w:r w:rsidRPr="002F5EBE">
        <w:t xml:space="preserve"> (pl. processzor, memória) is tartalmaz, amely önmagában cáfolja azt az állítást, hogy informatikai eszközök biztosítása ne lenne értelmezhető vagy elvárt.</w:t>
      </w:r>
    </w:p>
    <w:p w14:paraId="077B01D3" w14:textId="77777777" w:rsidR="005C21E3" w:rsidRPr="002F5EBE" w:rsidRDefault="005C21E3" w:rsidP="005C21E3">
      <w:r>
        <w:t>Határidő: 2025. április 30</w:t>
      </w:r>
      <w:r w:rsidRPr="002F5EBE">
        <w:br/>
        <w:t>Felelős: Springer Friedrich Horst elnök</w:t>
      </w:r>
    </w:p>
    <w:p w14:paraId="1501A34B" w14:textId="77777777" w:rsidR="005C21E3" w:rsidRDefault="005C21E3" w:rsidP="005C21E3">
      <w:r>
        <w:t xml:space="preserve"> </w:t>
      </w:r>
    </w:p>
    <w:p w14:paraId="7AE22B17" w14:textId="77777777" w:rsidR="005C21E3" w:rsidRDefault="005C21E3" w:rsidP="005C21E3"/>
    <w:p w14:paraId="519C100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B20EF48" w14:textId="77777777" w:rsidR="005C21E3" w:rsidRPr="008361A3" w:rsidRDefault="005C21E3" w:rsidP="005C21E3">
      <w:pPr>
        <w:rPr>
          <w:rFonts w:eastAsia="Calibri"/>
          <w:b/>
          <w:i/>
          <w:u w:val="single"/>
        </w:rPr>
      </w:pPr>
      <w:r w:rsidRPr="008361A3">
        <w:rPr>
          <w:b/>
          <w:i/>
          <w:iCs/>
          <w:u w:val="single"/>
        </w:rPr>
        <w:t xml:space="preserve"> </w:t>
      </w:r>
    </w:p>
    <w:p w14:paraId="6988833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51E7161" w14:textId="77777777" w:rsidR="005C21E3" w:rsidRDefault="005C21E3" w:rsidP="005C21E3">
      <w:pPr>
        <w:tabs>
          <w:tab w:val="left" w:pos="426"/>
        </w:tabs>
        <w:ind w:right="863"/>
        <w:outlineLvl w:val="0"/>
      </w:pPr>
      <w:r>
        <w:rPr>
          <w:rFonts w:eastAsia="Calibri"/>
          <w:b/>
          <w:i/>
          <w:u w:val="single"/>
        </w:rPr>
        <w:t xml:space="preserve"> </w:t>
      </w:r>
    </w:p>
    <w:p w14:paraId="6BF06A01" w14:textId="77777777" w:rsidR="005C21E3" w:rsidRPr="002F5EBE" w:rsidRDefault="005C21E3" w:rsidP="005C21E3">
      <w:r w:rsidRPr="00181D12">
        <w:t xml:space="preserve"> </w:t>
      </w:r>
      <w:r w:rsidRPr="002F5EBE">
        <w:rPr>
          <w:i/>
          <w:iCs/>
        </w:rPr>
        <w:t>(Ideiglenes megoldás és költségek)</w:t>
      </w:r>
    </w:p>
    <w:p w14:paraId="011FAB6B" w14:textId="77777777" w:rsidR="005C21E3" w:rsidRPr="00181D12" w:rsidRDefault="005C21E3" w:rsidP="005C21E3">
      <w:pPr>
        <w:tabs>
          <w:tab w:val="left" w:pos="426"/>
        </w:tabs>
        <w:ind w:right="863"/>
        <w:outlineLvl w:val="0"/>
        <w:rPr>
          <w:color w:val="000000"/>
        </w:rPr>
      </w:pPr>
      <w:r w:rsidRPr="00181D12">
        <w:rPr>
          <w:rFonts w:eastAsia="Batang"/>
          <w:u w:val="single"/>
        </w:rPr>
        <w:t xml:space="preserve"> </w:t>
      </w:r>
      <w:r w:rsidRPr="00181D12">
        <w:rPr>
          <w:b/>
        </w:rPr>
        <w:t xml:space="preserve"> </w:t>
      </w:r>
    </w:p>
    <w:p w14:paraId="36FFCF82" w14:textId="77777777" w:rsidR="005C21E3" w:rsidRPr="00231E0D" w:rsidRDefault="005C21E3" w:rsidP="005C21E3">
      <w:r>
        <w:rPr>
          <w:rFonts w:eastAsia="Calibri"/>
          <w:b/>
          <w:i/>
          <w:u w:val="single"/>
        </w:rPr>
        <w:t>447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EC88B71" w14:textId="77777777" w:rsidR="005C21E3" w:rsidRPr="002F5EB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2F5EBE">
        <w:t xml:space="preserve">tudomásul veszi, hogy a működés biztosítása érdekében a NÖK jelenleg </w:t>
      </w:r>
      <w:r w:rsidRPr="002F5EBE">
        <w:rPr>
          <w:b/>
          <w:bCs/>
        </w:rPr>
        <w:t>informatikai eszközöket bérel</w:t>
      </w:r>
      <w:r w:rsidRPr="002F5EBE">
        <w:t xml:space="preserve">, és rögzíti, hogy amennyiben a települési önkormányzat az NJTV-ben és az együttműködési megállapodásban foglalt kötelezettségeit továbbra sem teljesíti, a Testület a felmerülő költségeket </w:t>
      </w:r>
      <w:r w:rsidRPr="002F5EBE">
        <w:rPr>
          <w:b/>
          <w:bCs/>
        </w:rPr>
        <w:t>a települési önkormányzat felé jogosnak tartja továbbszámlázni</w:t>
      </w:r>
      <w:r w:rsidRPr="002F5EBE">
        <w:t>.</w:t>
      </w:r>
    </w:p>
    <w:p w14:paraId="3E9A2B7E" w14:textId="77777777" w:rsidR="005C21E3" w:rsidRDefault="005C21E3" w:rsidP="005C21E3">
      <w:r w:rsidRPr="002F5EBE">
        <w:t>Határidő: folyamatos</w:t>
      </w:r>
      <w:r w:rsidRPr="002F5EBE">
        <w:br/>
        <w:t>Felelős: Springer Friedrich Horst elnök</w:t>
      </w:r>
    </w:p>
    <w:p w14:paraId="3B835884" w14:textId="77777777" w:rsidR="005C21E3" w:rsidRDefault="005C21E3" w:rsidP="005C21E3"/>
    <w:p w14:paraId="38E78E54" w14:textId="77777777" w:rsidR="005C21E3" w:rsidRPr="002F5EBE" w:rsidRDefault="005C21E3" w:rsidP="005C21E3"/>
    <w:p w14:paraId="264C0635" w14:textId="77777777" w:rsidR="005C21E3" w:rsidRPr="008361A3" w:rsidRDefault="005C21E3" w:rsidP="005C21E3">
      <w:pPr>
        <w:rPr>
          <w:rFonts w:eastAsia="Calibri"/>
        </w:rPr>
      </w:pPr>
      <w:r>
        <w:t xml:space="preserve"> </w:t>
      </w:r>
      <w:r w:rsidRPr="008361A3">
        <w:rPr>
          <w:rFonts w:eastAsia="Batang"/>
          <w:b/>
        </w:rPr>
        <w:t xml:space="preserve">Kérem határozati javaslatom szerinti döntésüket. </w:t>
      </w:r>
    </w:p>
    <w:p w14:paraId="4D96E2FD" w14:textId="77777777" w:rsidR="005C21E3" w:rsidRPr="008361A3" w:rsidRDefault="005C21E3" w:rsidP="005C21E3">
      <w:pPr>
        <w:rPr>
          <w:rFonts w:eastAsia="Calibri"/>
          <w:b/>
          <w:i/>
          <w:u w:val="single"/>
        </w:rPr>
      </w:pPr>
      <w:r w:rsidRPr="008361A3">
        <w:rPr>
          <w:b/>
          <w:i/>
          <w:iCs/>
          <w:u w:val="single"/>
        </w:rPr>
        <w:t xml:space="preserve"> </w:t>
      </w:r>
    </w:p>
    <w:p w14:paraId="308EE58B"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508D2F8" w14:textId="77777777" w:rsidR="005C21E3" w:rsidRDefault="005C21E3" w:rsidP="005C21E3">
      <w:pPr>
        <w:tabs>
          <w:tab w:val="left" w:pos="426"/>
        </w:tabs>
        <w:ind w:right="863"/>
        <w:outlineLvl w:val="0"/>
        <w:rPr>
          <w:rFonts w:eastAsia="Calibri"/>
          <w:b/>
          <w:i/>
          <w:u w:val="single"/>
        </w:rPr>
      </w:pPr>
      <w:r>
        <w:rPr>
          <w:rFonts w:eastAsia="Calibri"/>
          <w:b/>
          <w:i/>
          <w:u w:val="single"/>
        </w:rPr>
        <w:t xml:space="preserve"> </w:t>
      </w:r>
    </w:p>
    <w:p w14:paraId="6E926D40" w14:textId="77777777" w:rsidR="005C21E3" w:rsidRDefault="005C21E3" w:rsidP="005C21E3">
      <w:pPr>
        <w:tabs>
          <w:tab w:val="left" w:pos="426"/>
        </w:tabs>
        <w:ind w:right="863"/>
        <w:outlineLvl w:val="0"/>
        <w:rPr>
          <w:rFonts w:eastAsia="Calibri"/>
          <w:b/>
          <w:i/>
          <w:u w:val="single"/>
        </w:rPr>
      </w:pPr>
    </w:p>
    <w:p w14:paraId="02762584" w14:textId="77777777" w:rsidR="005C21E3" w:rsidRDefault="005C21E3" w:rsidP="005C21E3">
      <w:pPr>
        <w:tabs>
          <w:tab w:val="left" w:pos="426"/>
        </w:tabs>
        <w:ind w:right="863"/>
        <w:outlineLvl w:val="0"/>
        <w:rPr>
          <w:rFonts w:eastAsia="Calibri"/>
          <w:b/>
          <w:i/>
          <w:u w:val="single"/>
        </w:rPr>
      </w:pPr>
    </w:p>
    <w:p w14:paraId="0989F6C6" w14:textId="77777777" w:rsidR="005C21E3" w:rsidRDefault="005C21E3" w:rsidP="005C21E3">
      <w:pPr>
        <w:tabs>
          <w:tab w:val="left" w:pos="426"/>
        </w:tabs>
        <w:ind w:right="863"/>
        <w:outlineLvl w:val="0"/>
      </w:pPr>
    </w:p>
    <w:p w14:paraId="0CCCB7CB" w14:textId="77777777" w:rsidR="005C21E3" w:rsidRPr="002F5EBE" w:rsidRDefault="005C21E3" w:rsidP="005C21E3">
      <w:r w:rsidRPr="00181D12">
        <w:t xml:space="preserve"> </w:t>
      </w:r>
      <w:r w:rsidRPr="002F5EBE">
        <w:rPr>
          <w:i/>
          <w:iCs/>
        </w:rPr>
        <w:t>(Adatbiztonság és operációs rendszer)</w:t>
      </w:r>
    </w:p>
    <w:p w14:paraId="24B39126" w14:textId="77777777" w:rsidR="005C21E3" w:rsidRPr="00181D12" w:rsidRDefault="005C21E3" w:rsidP="005C21E3">
      <w:pPr>
        <w:tabs>
          <w:tab w:val="left" w:pos="426"/>
        </w:tabs>
        <w:ind w:right="863"/>
        <w:outlineLvl w:val="0"/>
        <w:rPr>
          <w:color w:val="000000"/>
        </w:rPr>
      </w:pPr>
      <w:r w:rsidRPr="00181D12">
        <w:rPr>
          <w:rFonts w:eastAsia="Batang"/>
          <w:u w:val="single"/>
        </w:rPr>
        <w:t xml:space="preserve"> </w:t>
      </w:r>
      <w:r w:rsidRPr="00181D12">
        <w:rPr>
          <w:b/>
        </w:rPr>
        <w:t xml:space="preserve"> </w:t>
      </w:r>
    </w:p>
    <w:p w14:paraId="17D4220C" w14:textId="77777777" w:rsidR="005C21E3" w:rsidRPr="00231E0D" w:rsidRDefault="005C21E3" w:rsidP="005C21E3">
      <w:r>
        <w:rPr>
          <w:rFonts w:eastAsia="Calibri"/>
          <w:b/>
          <w:i/>
          <w:u w:val="single"/>
        </w:rPr>
        <w:t>448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02ADEA1" w14:textId="77777777" w:rsidR="005C21E3" w:rsidRPr="002F5EBE" w:rsidRDefault="005C21E3" w:rsidP="005C21E3">
      <w:r w:rsidRPr="00BB4880">
        <w:rPr>
          <w:b/>
          <w:bCs/>
          <w:iCs/>
        </w:rPr>
        <w:lastRenderedPageBreak/>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Pr>
          <w:bCs/>
          <w:iCs/>
        </w:rPr>
        <w:t xml:space="preserve"> </w:t>
      </w:r>
      <w:r w:rsidRPr="002F5EBE">
        <w:t xml:space="preserve">megállapítja, hogy a jelenleg használt Windows 10 operációs rendszer támogatása lejárt, ami </w:t>
      </w:r>
      <w:r w:rsidRPr="002F5EBE">
        <w:rPr>
          <w:b/>
          <w:bCs/>
        </w:rPr>
        <w:t>adatvédelmi és informatikai biztonsági kockázatot jelent</w:t>
      </w:r>
      <w:r w:rsidRPr="002F5EBE">
        <w:t>, különösen tűzfal és korszerű védelem hiányában.</w:t>
      </w:r>
    </w:p>
    <w:p w14:paraId="47ABB023" w14:textId="77777777" w:rsidR="005C21E3" w:rsidRPr="002F5EBE" w:rsidRDefault="005C21E3" w:rsidP="005C21E3">
      <w:r w:rsidRPr="002F5EBE">
        <w:t xml:space="preserve">A Testület felszólítja a települési önkormányzatot, hogy a NÖK részére biztosított informatikai környezetet </w:t>
      </w:r>
      <w:r w:rsidRPr="002F5EBE">
        <w:rPr>
          <w:b/>
          <w:bCs/>
        </w:rPr>
        <w:t>a hatályos adatvédelmi és IT-biztonsági követelményeknek megfelelően</w:t>
      </w:r>
      <w:r w:rsidRPr="002F5EBE">
        <w:t xml:space="preserve"> frissítse.</w:t>
      </w:r>
    </w:p>
    <w:p w14:paraId="20910CE7" w14:textId="77777777" w:rsidR="005C21E3" w:rsidRPr="002F5EBE" w:rsidRDefault="005C21E3" w:rsidP="005C21E3">
      <w:r w:rsidRPr="002F5EBE">
        <w:t>Határidő: haladéktalan</w:t>
      </w:r>
      <w:r w:rsidRPr="002F5EBE">
        <w:br/>
        <w:t>Felelős: Springer Friedrich Horst elnök</w:t>
      </w:r>
    </w:p>
    <w:p w14:paraId="77A8B9C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EEB1807" w14:textId="77777777" w:rsidR="005C21E3" w:rsidRDefault="005C21E3" w:rsidP="005C21E3">
      <w:pPr>
        <w:rPr>
          <w:b/>
          <w:i/>
          <w:iCs/>
          <w:u w:val="single"/>
        </w:rPr>
      </w:pPr>
      <w:r w:rsidRPr="008361A3">
        <w:rPr>
          <w:b/>
          <w:i/>
          <w:iCs/>
          <w:u w:val="single"/>
        </w:rPr>
        <w:t xml:space="preserve"> </w:t>
      </w:r>
    </w:p>
    <w:p w14:paraId="3C058236" w14:textId="77777777" w:rsidR="005C21E3" w:rsidRPr="008361A3" w:rsidRDefault="005C21E3" w:rsidP="005C21E3">
      <w:pPr>
        <w:rPr>
          <w:rFonts w:eastAsia="Calibri"/>
          <w:b/>
          <w:i/>
          <w:u w:val="single"/>
        </w:rPr>
      </w:pPr>
    </w:p>
    <w:p w14:paraId="3A6117E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9DEBAEE" w14:textId="77777777" w:rsidR="005C21E3" w:rsidRDefault="005C21E3" w:rsidP="005C21E3">
      <w:pPr>
        <w:tabs>
          <w:tab w:val="left" w:pos="426"/>
        </w:tabs>
        <w:ind w:right="863"/>
        <w:outlineLvl w:val="0"/>
      </w:pPr>
      <w:r>
        <w:rPr>
          <w:rFonts w:eastAsia="Calibri"/>
          <w:b/>
          <w:i/>
          <w:u w:val="single"/>
        </w:rPr>
        <w:t xml:space="preserve"> </w:t>
      </w:r>
    </w:p>
    <w:p w14:paraId="30B61746" w14:textId="77777777" w:rsidR="005C21E3" w:rsidRPr="002F5EBE" w:rsidRDefault="005C21E3" w:rsidP="005C21E3">
      <w:r w:rsidRPr="00181D12">
        <w:t xml:space="preserve"> </w:t>
      </w:r>
      <w:r w:rsidRPr="002F5EBE">
        <w:rPr>
          <w:i/>
          <w:iCs/>
        </w:rPr>
        <w:t>(Jogérvényesítés)</w:t>
      </w:r>
    </w:p>
    <w:p w14:paraId="54A7B7F6" w14:textId="77777777" w:rsidR="005C21E3" w:rsidRPr="00181D12" w:rsidRDefault="005C21E3" w:rsidP="005C21E3">
      <w:pPr>
        <w:tabs>
          <w:tab w:val="left" w:pos="426"/>
        </w:tabs>
        <w:ind w:right="863"/>
        <w:outlineLvl w:val="0"/>
        <w:rPr>
          <w:color w:val="000000"/>
        </w:rPr>
      </w:pPr>
    </w:p>
    <w:p w14:paraId="414948E9" w14:textId="77777777" w:rsidR="005C21E3" w:rsidRPr="00231E0D" w:rsidRDefault="005C21E3" w:rsidP="005C21E3">
      <w:r>
        <w:rPr>
          <w:rFonts w:eastAsia="Calibri"/>
          <w:b/>
          <w:i/>
          <w:u w:val="single"/>
        </w:rPr>
        <w:t>449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37EE5BE" w14:textId="77777777" w:rsidR="005C21E3" w:rsidRPr="002F5EB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Pr>
          <w:bCs/>
          <w:iCs/>
        </w:rPr>
        <w:t xml:space="preserve"> </w:t>
      </w:r>
      <w:r w:rsidRPr="002F5EBE">
        <w:rPr>
          <w:b/>
          <w:bCs/>
        </w:rPr>
        <w:t>felhatalmazza az elnököt</w:t>
      </w:r>
      <w:r w:rsidRPr="002F5EBE">
        <w:t>, hogy amennyiben a működéshez szükséges informatikai eszközök biztosítása továbbra sem történik meg, a NÖK jogainak érvényesítése érdekében:</w:t>
      </w:r>
    </w:p>
    <w:p w14:paraId="26406E5C" w14:textId="77777777" w:rsidR="005C21E3" w:rsidRPr="002F5EBE" w:rsidRDefault="005C21E3" w:rsidP="005C21E3">
      <w:pPr>
        <w:numPr>
          <w:ilvl w:val="0"/>
          <w:numId w:val="65"/>
        </w:numPr>
        <w:spacing w:after="0" w:line="240" w:lineRule="auto"/>
      </w:pPr>
      <w:r w:rsidRPr="002F5EBE">
        <w:t>közigazgatási bírósághoz forduljon,</w:t>
      </w:r>
    </w:p>
    <w:p w14:paraId="10D68C14" w14:textId="77777777" w:rsidR="005C21E3" w:rsidRPr="002F5EBE" w:rsidRDefault="005C21E3" w:rsidP="005C21E3">
      <w:pPr>
        <w:numPr>
          <w:ilvl w:val="0"/>
          <w:numId w:val="65"/>
        </w:numPr>
        <w:spacing w:after="0" w:line="240" w:lineRule="auto"/>
      </w:pPr>
      <w:r w:rsidRPr="002F5EBE">
        <w:t>kezdeményezze a törvényességi felügyeleti eljárást a Pest Vármegyei Kormányhivatalnál,</w:t>
      </w:r>
    </w:p>
    <w:p w14:paraId="11C887C7" w14:textId="77777777" w:rsidR="005C21E3" w:rsidRPr="002F5EBE" w:rsidRDefault="005C21E3" w:rsidP="005C21E3">
      <w:pPr>
        <w:numPr>
          <w:ilvl w:val="0"/>
          <w:numId w:val="65"/>
        </w:numPr>
        <w:spacing w:after="0" w:line="240" w:lineRule="auto"/>
      </w:pPr>
      <w:r w:rsidRPr="002F5EBE">
        <w:t>valamint szükség esetén a Főispánhoz forduljon.</w:t>
      </w:r>
    </w:p>
    <w:p w14:paraId="550D8CB9" w14:textId="77777777" w:rsidR="005C21E3" w:rsidRPr="002F5EBE" w:rsidRDefault="005C21E3" w:rsidP="005C21E3">
      <w:r w:rsidRPr="002F5EBE">
        <w:t>Határidő: folyamatos</w:t>
      </w:r>
      <w:r w:rsidRPr="002F5EBE">
        <w:br/>
        <w:t>Felelős: Springer Friedrich Horst elnök</w:t>
      </w:r>
    </w:p>
    <w:p w14:paraId="03DC6E3A" w14:textId="77777777" w:rsidR="005C21E3" w:rsidRDefault="005C21E3" w:rsidP="005C21E3">
      <w:r>
        <w:t xml:space="preserve"> </w:t>
      </w:r>
    </w:p>
    <w:p w14:paraId="3A7D5274" w14:textId="77777777" w:rsidR="005C21E3" w:rsidRDefault="005C21E3" w:rsidP="005C21E3">
      <w:pPr>
        <w:jc w:val="both"/>
      </w:pPr>
      <w:r>
        <w:t xml:space="preserve"> </w:t>
      </w:r>
    </w:p>
    <w:p w14:paraId="74D10C7F" w14:textId="77777777" w:rsidR="005C21E3" w:rsidRDefault="005C21E3" w:rsidP="005C21E3">
      <w:pPr>
        <w:jc w:val="both"/>
      </w:pPr>
    </w:p>
    <w:p w14:paraId="12D9549B" w14:textId="77777777" w:rsidR="005C21E3" w:rsidRDefault="005C21E3" w:rsidP="005C21E3">
      <w:pPr>
        <w:jc w:val="both"/>
      </w:pPr>
    </w:p>
    <w:p w14:paraId="368F8A83" w14:textId="77777777" w:rsidR="005C21E3" w:rsidRDefault="005C21E3" w:rsidP="005C21E3">
      <w:pPr>
        <w:jc w:val="both"/>
      </w:pPr>
    </w:p>
    <w:p w14:paraId="3BC19304" w14:textId="77777777" w:rsidR="005C21E3" w:rsidRDefault="005C21E3" w:rsidP="005C21E3">
      <w:pPr>
        <w:jc w:val="both"/>
      </w:pPr>
    </w:p>
    <w:p w14:paraId="0C31C89D" w14:textId="77777777" w:rsidR="005C21E3" w:rsidRDefault="005C21E3" w:rsidP="005C21E3">
      <w:pPr>
        <w:jc w:val="both"/>
      </w:pPr>
    </w:p>
    <w:p w14:paraId="6CE9DF70" w14:textId="77777777" w:rsidR="005C21E3" w:rsidRDefault="005C21E3" w:rsidP="005C21E3">
      <w:pPr>
        <w:jc w:val="both"/>
      </w:pPr>
    </w:p>
    <w:p w14:paraId="632DB290" w14:textId="77777777" w:rsidR="005C21E3" w:rsidRDefault="005C21E3" w:rsidP="005C21E3">
      <w:pPr>
        <w:jc w:val="both"/>
      </w:pPr>
    </w:p>
    <w:p w14:paraId="6B282749" w14:textId="77777777" w:rsidR="005C21E3" w:rsidRDefault="005C21E3" w:rsidP="005C21E3">
      <w:pPr>
        <w:jc w:val="both"/>
      </w:pPr>
    </w:p>
    <w:p w14:paraId="7E7807B6" w14:textId="77777777" w:rsidR="005C21E3" w:rsidRDefault="005C21E3" w:rsidP="005C21E3">
      <w:pPr>
        <w:jc w:val="both"/>
      </w:pPr>
    </w:p>
    <w:p w14:paraId="5DCCDC68" w14:textId="77777777" w:rsidR="005C21E3" w:rsidRDefault="005C21E3" w:rsidP="005C21E3">
      <w:r w:rsidRPr="00662891">
        <w:rPr>
          <w:b/>
          <w:bCs/>
          <w:u w:val="single"/>
        </w:rPr>
        <w:t>Springer Friedrich:</w:t>
      </w:r>
      <w:r w:rsidRPr="00662891">
        <w:t xml:space="preserve"> </w:t>
      </w:r>
      <w:r>
        <w:t>Mielőtt folytatnánk. A referensasszonynak írtam egy levelet és egyúttal megválaszoltam kérdését a közérdekű adatok kapcsán, ezek mind a kerepes oldalán a NOK oldalán fent voltak, ezek mind-mind ott voltak.</w:t>
      </w:r>
    </w:p>
    <w:p w14:paraId="17307566" w14:textId="77777777" w:rsidR="005C21E3" w:rsidRDefault="005C21E3" w:rsidP="005C21E3">
      <w:r w:rsidRPr="005314C5">
        <w:rPr>
          <w:b/>
          <w:bCs/>
          <w:u w:val="single"/>
        </w:rPr>
        <w:t>Cocis Borbála referens:</w:t>
      </w:r>
      <w:r>
        <w:t xml:space="preserve"> Voltak.</w:t>
      </w:r>
    </w:p>
    <w:p w14:paraId="391487F2" w14:textId="77777777" w:rsidR="005C21E3" w:rsidRDefault="005C21E3" w:rsidP="005C21E3">
      <w:r w:rsidRPr="005314C5">
        <w:rPr>
          <w:b/>
          <w:bCs/>
          <w:u w:val="single"/>
        </w:rPr>
        <w:t>Springer Krisztina:</w:t>
      </w:r>
      <w:r w:rsidRPr="005314C5">
        <w:t xml:space="preserve"> </w:t>
      </w:r>
      <w:r>
        <w:t xml:space="preserve">de hát hova tűntek? </w:t>
      </w:r>
    </w:p>
    <w:p w14:paraId="63B02A1A" w14:textId="77777777" w:rsidR="005C21E3" w:rsidRDefault="005C21E3" w:rsidP="005C21E3">
      <w:r w:rsidRPr="005314C5">
        <w:rPr>
          <w:b/>
          <w:bCs/>
          <w:u w:val="single"/>
        </w:rPr>
        <w:t>Springer Friedrich:</w:t>
      </w:r>
      <w:r w:rsidRPr="005314C5">
        <w:t xml:space="preserve"> </w:t>
      </w:r>
      <w:r>
        <w:t xml:space="preserve">valaki csak eltüntette onnan, hát ott kell, hogy legyen. Dolgoztam feleslegesen </w:t>
      </w:r>
    </w:p>
    <w:p w14:paraId="784C0374" w14:textId="77777777" w:rsidR="005C21E3" w:rsidRDefault="005C21E3" w:rsidP="005C21E3">
      <w:r w:rsidRPr="005314C5">
        <w:rPr>
          <w:b/>
          <w:bCs/>
          <w:u w:val="single"/>
        </w:rPr>
        <w:t>Springer Krisztina:</w:t>
      </w:r>
      <w:r w:rsidRPr="005314C5">
        <w:t xml:space="preserve"> </w:t>
      </w:r>
      <w:r>
        <w:t xml:space="preserve">lehet, hogy meg kellene kérni a nem tudom, hogy ki kezeli ezt az oldalt, </w:t>
      </w:r>
    </w:p>
    <w:p w14:paraId="172D7B72" w14:textId="77777777" w:rsidR="005C21E3" w:rsidRPr="00BB0A3D" w:rsidRDefault="005C21E3" w:rsidP="005C21E3">
      <w:r w:rsidRPr="005314C5">
        <w:rPr>
          <w:b/>
          <w:bCs/>
          <w:u w:val="single"/>
        </w:rPr>
        <w:t>Springer Friedrich:</w:t>
      </w:r>
      <w:r w:rsidRPr="005314C5">
        <w:t xml:space="preserve"> </w:t>
      </w:r>
      <w:r>
        <w:t xml:space="preserve">hogy állítsa már helyre ez az oldalt. </w:t>
      </w:r>
    </w:p>
    <w:p w14:paraId="46E57318" w14:textId="77777777" w:rsidR="005C21E3" w:rsidRDefault="005C21E3" w:rsidP="005C21E3">
      <w:r w:rsidRPr="005314C5">
        <w:rPr>
          <w:b/>
          <w:bCs/>
          <w:u w:val="single"/>
        </w:rPr>
        <w:t>Springer Krisztina:</w:t>
      </w:r>
      <w:r w:rsidRPr="005314C5">
        <w:t xml:space="preserve"> </w:t>
      </w:r>
      <w:r>
        <w:t xml:space="preserve">töltik folyamatosan, hogy vegyék előre, </w:t>
      </w:r>
    </w:p>
    <w:p w14:paraId="6B7D3FC6" w14:textId="77777777" w:rsidR="005C21E3" w:rsidRDefault="005C21E3" w:rsidP="005C21E3">
      <w:r w:rsidRPr="005314C5">
        <w:rPr>
          <w:b/>
          <w:bCs/>
          <w:u w:val="single"/>
        </w:rPr>
        <w:t>Springer Friedrich:</w:t>
      </w:r>
      <w:r w:rsidRPr="005314C5">
        <w:t xml:space="preserve"> </w:t>
      </w:r>
      <w:r>
        <w:t xml:space="preserve">és akkor ott meg fogod találni nem azért, csak </w:t>
      </w:r>
      <w:proofErr w:type="gramStart"/>
      <w:r>
        <w:t>azért</w:t>
      </w:r>
      <w:proofErr w:type="gramEnd"/>
      <w:r>
        <w:t xml:space="preserve"> mert a NAIH</w:t>
      </w:r>
    </w:p>
    <w:p w14:paraId="3F0489E3" w14:textId="77777777" w:rsidR="005C21E3" w:rsidRDefault="005C21E3" w:rsidP="005C21E3">
      <w:r>
        <w:t>minden ott van nekünk</w:t>
      </w:r>
    </w:p>
    <w:p w14:paraId="2C2AA627" w14:textId="77777777" w:rsidR="005C21E3" w:rsidRDefault="005C21E3" w:rsidP="005C21E3">
      <w:r>
        <w:t xml:space="preserve">nem, beszéltem a NAIH-al, és engem a NAIH noszogat, mert megint följelentgetnek. Vannak ilyen …….  nem mondhatom ki a nevét, akik olyan feljelentgetéseket tesznek, hogy ezt nem találják, azt nem találják, és akkor nagyon örülök neki. </w:t>
      </w:r>
      <w:proofErr w:type="gramStart"/>
      <w:r>
        <w:t>Jó..</w:t>
      </w:r>
      <w:proofErr w:type="gramEnd"/>
      <w:r>
        <w:t xml:space="preserve"> tehát ez a közadattár.hu oldalon </w:t>
      </w:r>
      <w:proofErr w:type="gramStart"/>
      <w:r>
        <w:t>kell</w:t>
      </w:r>
      <w:proofErr w:type="gramEnd"/>
      <w:r>
        <w:t xml:space="preserve"> hogy legyen, felkerüljön, sok minden van már fent, feltettem én annak idején még valamikor, dehát vannak újabb határozatok, nem tudom mi kell, ezt sem tudom mi kell oda. De hát ezt a jegyző úr tudja, nem a mi dolgunk, legyen elláva. három igennel elfogadjuk? Igen. </w:t>
      </w:r>
      <w:r>
        <w:br/>
        <w:t xml:space="preserve"> </w:t>
      </w:r>
    </w:p>
    <w:p w14:paraId="7B34F417" w14:textId="77777777" w:rsidR="005C21E3" w:rsidRDefault="005C21E3" w:rsidP="005C21E3">
      <w:pPr>
        <w:tabs>
          <w:tab w:val="left" w:pos="426"/>
        </w:tabs>
        <w:ind w:right="283"/>
        <w:rPr>
          <w:b/>
        </w:rPr>
      </w:pPr>
    </w:p>
    <w:p w14:paraId="398512F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13543E7" w14:textId="77777777" w:rsidR="005C21E3" w:rsidRPr="008361A3" w:rsidRDefault="005C21E3" w:rsidP="005C21E3">
      <w:pPr>
        <w:rPr>
          <w:rFonts w:eastAsia="Calibri"/>
          <w:b/>
          <w:i/>
          <w:u w:val="single"/>
        </w:rPr>
      </w:pPr>
      <w:r w:rsidRPr="008361A3">
        <w:rPr>
          <w:b/>
          <w:i/>
          <w:iCs/>
          <w:u w:val="single"/>
        </w:rPr>
        <w:t xml:space="preserve"> </w:t>
      </w:r>
    </w:p>
    <w:p w14:paraId="337ADB4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B3AC48E" w14:textId="77777777" w:rsidR="005C21E3" w:rsidRDefault="005C21E3" w:rsidP="005C21E3">
      <w:pPr>
        <w:tabs>
          <w:tab w:val="left" w:pos="426"/>
        </w:tabs>
        <w:ind w:right="1005"/>
        <w:jc w:val="both"/>
      </w:pPr>
      <w:r>
        <w:rPr>
          <w:rFonts w:eastAsia="Calibri"/>
          <w:b/>
          <w:i/>
          <w:u w:val="single"/>
        </w:rPr>
        <w:t xml:space="preserve"> </w:t>
      </w:r>
    </w:p>
    <w:p w14:paraId="689330EF" w14:textId="77777777" w:rsidR="005C21E3" w:rsidRPr="00B11A5E" w:rsidRDefault="005C21E3" w:rsidP="005C21E3">
      <w:r>
        <w:t xml:space="preserve"> </w:t>
      </w:r>
      <w:r w:rsidRPr="00B11A5E">
        <w:rPr>
          <w:i/>
          <w:iCs/>
        </w:rPr>
        <w:t>(Tájékoztatás elfogadása)</w:t>
      </w:r>
    </w:p>
    <w:p w14:paraId="71C92740" w14:textId="77777777" w:rsidR="005C21E3" w:rsidRDefault="005C21E3" w:rsidP="005C21E3"/>
    <w:p w14:paraId="4CF3A7B4" w14:textId="77777777" w:rsidR="005C21E3" w:rsidRPr="00B11A5E" w:rsidRDefault="005C21E3" w:rsidP="005C21E3"/>
    <w:p w14:paraId="3A757C22" w14:textId="77777777" w:rsidR="005C21E3" w:rsidRPr="00B11A5E" w:rsidRDefault="005C21E3" w:rsidP="005C21E3">
      <w:pPr>
        <w:rPr>
          <w:b/>
          <w:bCs/>
          <w:i/>
          <w:iCs/>
          <w:u w:val="single"/>
        </w:rPr>
      </w:pPr>
      <w:r w:rsidRPr="00B11A5E">
        <w:rPr>
          <w:b/>
          <w:bCs/>
          <w:i/>
          <w:iCs/>
          <w:u w:val="single"/>
        </w:rPr>
        <w:lastRenderedPageBreak/>
        <w:t>4</w:t>
      </w:r>
      <w:r>
        <w:rPr>
          <w:b/>
          <w:bCs/>
          <w:i/>
          <w:iCs/>
          <w:u w:val="single"/>
        </w:rPr>
        <w:t>50</w:t>
      </w:r>
      <w:r w:rsidRPr="00B11A5E">
        <w:rPr>
          <w:b/>
          <w:bCs/>
          <w:i/>
          <w:iCs/>
          <w:u w:val="single"/>
        </w:rPr>
        <w:t>/2025. (IV. 30.) NÖK határozat</w:t>
      </w:r>
      <w:r>
        <w:rPr>
          <w:b/>
          <w:bCs/>
          <w:i/>
          <w:iCs/>
          <w:u w:val="single"/>
        </w:rPr>
        <w:t>:</w:t>
      </w:r>
    </w:p>
    <w:p w14:paraId="4827F2BA" w14:textId="77777777" w:rsidR="005C21E3" w:rsidRPr="00B11A5E" w:rsidRDefault="005C21E3" w:rsidP="005C21E3">
      <w:r w:rsidRPr="00B11A5E">
        <w:rPr>
          <w:b/>
          <w:bCs/>
        </w:rPr>
        <w:t xml:space="preserve">A </w:t>
      </w:r>
      <w:proofErr w:type="gramStart"/>
      <w:r w:rsidRPr="00B11A5E">
        <w:rPr>
          <w:b/>
          <w:bCs/>
        </w:rPr>
        <w:t xml:space="preserve">Német </w:t>
      </w:r>
      <w:r>
        <w:rPr>
          <w:b/>
          <w:bCs/>
        </w:rPr>
        <w:t xml:space="preserve"> </w:t>
      </w:r>
      <w:r w:rsidRPr="00B11A5E">
        <w:rPr>
          <w:b/>
          <w:bCs/>
        </w:rPr>
        <w:t>Önkormányzat</w:t>
      </w:r>
      <w:proofErr w:type="gramEnd"/>
      <w:r w:rsidRPr="00B11A5E">
        <w:rPr>
          <w:b/>
          <w:bCs/>
        </w:rPr>
        <w:t xml:space="preserve"> Kerepes testülete, a nemzetiségi érdekképviselettel összefüggő feladatai körében, a nemzetiségi közösség tájékoztatáshoz és médiaszolgáltatáshoz fűződő jogainak érvényesítése érdekében elfogadja a tájékoztatást</w:t>
      </w:r>
      <w:r w:rsidRPr="00B11A5E">
        <w:t xml:space="preserve"> arról, hogy a NAIH által kért, a NÖK működésével összefüggő közérdekű adatok korábban a Kerepes város hivatalos honlapján, a NÖK aloldalán elérhetőek voltak, azonban azok </w:t>
      </w:r>
      <w:r w:rsidRPr="00B11A5E">
        <w:rPr>
          <w:b/>
          <w:bCs/>
        </w:rPr>
        <w:t>ismeretlen okból eltűntek</w:t>
      </w:r>
      <w:r w:rsidRPr="00B11A5E">
        <w:t>, illetve jelenleg nem maradéktalanul hozzáférhetők.</w:t>
      </w:r>
    </w:p>
    <w:p w14:paraId="3F97A343" w14:textId="77777777" w:rsidR="005C21E3" w:rsidRPr="00B11A5E" w:rsidRDefault="005C21E3" w:rsidP="005C21E3">
      <w:r>
        <w:t>Határidő: 2025. április 30</w:t>
      </w:r>
      <w:r w:rsidRPr="00B11A5E">
        <w:br/>
        <w:t>Felelős: Springer Friedrich Horst elnök</w:t>
      </w:r>
    </w:p>
    <w:p w14:paraId="375F0513" w14:textId="77777777" w:rsidR="005C21E3" w:rsidRDefault="005C21E3" w:rsidP="005C21E3">
      <w:pPr>
        <w:rPr>
          <w:b/>
          <w:bCs/>
        </w:rPr>
      </w:pPr>
    </w:p>
    <w:p w14:paraId="53528B88" w14:textId="77777777" w:rsidR="005C21E3" w:rsidRDefault="005C21E3" w:rsidP="005C21E3">
      <w:pPr>
        <w:tabs>
          <w:tab w:val="left" w:pos="426"/>
        </w:tabs>
        <w:ind w:right="283"/>
        <w:rPr>
          <w:b/>
        </w:rPr>
      </w:pPr>
    </w:p>
    <w:p w14:paraId="20BFD43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A3E47AE" w14:textId="77777777" w:rsidR="005C21E3" w:rsidRPr="008361A3" w:rsidRDefault="005C21E3" w:rsidP="005C21E3">
      <w:pPr>
        <w:rPr>
          <w:rFonts w:eastAsia="Calibri"/>
          <w:b/>
          <w:i/>
          <w:u w:val="single"/>
        </w:rPr>
      </w:pPr>
      <w:r w:rsidRPr="008361A3">
        <w:rPr>
          <w:b/>
          <w:i/>
          <w:iCs/>
          <w:u w:val="single"/>
        </w:rPr>
        <w:t xml:space="preserve"> </w:t>
      </w:r>
    </w:p>
    <w:p w14:paraId="4250D36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1CACD31" w14:textId="77777777" w:rsidR="005C21E3" w:rsidRDefault="005C21E3" w:rsidP="005C21E3">
      <w:pPr>
        <w:rPr>
          <w:i/>
          <w:iCs/>
        </w:rPr>
      </w:pPr>
    </w:p>
    <w:p w14:paraId="4C2EA22C" w14:textId="77777777" w:rsidR="005C21E3" w:rsidRDefault="005C21E3" w:rsidP="005C21E3">
      <w:pPr>
        <w:rPr>
          <w:i/>
          <w:iCs/>
        </w:rPr>
      </w:pPr>
    </w:p>
    <w:p w14:paraId="341055DD" w14:textId="77777777" w:rsidR="005C21E3" w:rsidRDefault="005C21E3" w:rsidP="005C21E3">
      <w:pPr>
        <w:rPr>
          <w:i/>
          <w:iCs/>
        </w:rPr>
      </w:pPr>
    </w:p>
    <w:p w14:paraId="71BADDFE" w14:textId="77777777" w:rsidR="005C21E3" w:rsidRDefault="005C21E3" w:rsidP="005C21E3">
      <w:pPr>
        <w:rPr>
          <w:i/>
          <w:iCs/>
        </w:rPr>
      </w:pPr>
    </w:p>
    <w:p w14:paraId="28E349E4" w14:textId="77777777" w:rsidR="005C21E3" w:rsidRPr="00B11A5E" w:rsidRDefault="005C21E3" w:rsidP="005C21E3">
      <w:r w:rsidRPr="00B11A5E">
        <w:rPr>
          <w:i/>
          <w:iCs/>
        </w:rPr>
        <w:t>(Elhatárolódás és felelősségi kérdés)</w:t>
      </w:r>
    </w:p>
    <w:p w14:paraId="329689F8" w14:textId="77777777" w:rsidR="005C21E3" w:rsidRDefault="005C21E3" w:rsidP="005C21E3">
      <w:pPr>
        <w:rPr>
          <w:b/>
          <w:bCs/>
        </w:rPr>
      </w:pPr>
    </w:p>
    <w:p w14:paraId="5437B646" w14:textId="77777777" w:rsidR="005C21E3" w:rsidRPr="00231E0D" w:rsidRDefault="005C21E3" w:rsidP="005C21E3">
      <w:r>
        <w:rPr>
          <w:rFonts w:eastAsia="Calibri"/>
          <w:b/>
          <w:i/>
          <w:u w:val="single"/>
        </w:rPr>
        <w:t>451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8588AB2" w14:textId="77777777" w:rsidR="005C21E3" w:rsidRPr="00B11A5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B11A5E">
        <w:t xml:space="preserve"> megállapítja, hogy a közérdekű adatok honlapon történő közzététele </w:t>
      </w:r>
      <w:r w:rsidRPr="00B11A5E">
        <w:rPr>
          <w:b/>
          <w:bCs/>
        </w:rPr>
        <w:t>nem a NÖK technikai feladata</w:t>
      </w:r>
      <w:r w:rsidRPr="00B11A5E">
        <w:t>, hanem a települési önkormányzat által fenntartott és kezelt honlap üzemeltetőjének hatáskörébe tartozik.</w:t>
      </w:r>
    </w:p>
    <w:p w14:paraId="77CDC4BF" w14:textId="77777777" w:rsidR="005C21E3" w:rsidRPr="00B11A5E" w:rsidRDefault="005C21E3" w:rsidP="005C21E3">
      <w:r w:rsidRPr="00B11A5E">
        <w:t xml:space="preserve">A Testület rögzíti, hogy a referensi felkérés ellenére a közzététel </w:t>
      </w:r>
      <w:r w:rsidRPr="00B11A5E">
        <w:rPr>
          <w:b/>
          <w:bCs/>
        </w:rPr>
        <w:t xml:space="preserve">nem vagy nem </w:t>
      </w:r>
      <w:proofErr w:type="gramStart"/>
      <w:r w:rsidRPr="00B11A5E">
        <w:rPr>
          <w:b/>
          <w:bCs/>
        </w:rPr>
        <w:t>teljes körűen</w:t>
      </w:r>
      <w:proofErr w:type="gramEnd"/>
      <w:r w:rsidRPr="00B11A5E">
        <w:rPr>
          <w:b/>
          <w:bCs/>
        </w:rPr>
        <w:t xml:space="preserve"> történt meg</w:t>
      </w:r>
      <w:r w:rsidRPr="00B11A5E">
        <w:t xml:space="preserve">, ezért a Német Nemzetiségi Önkormányzat Kerepes </w:t>
      </w:r>
      <w:r w:rsidRPr="00B11A5E">
        <w:rPr>
          <w:b/>
          <w:bCs/>
        </w:rPr>
        <w:t>a közzététel elmaradásából eredő valamennyi jogkövetkezménytől elhatárolódik</w:t>
      </w:r>
      <w:r w:rsidRPr="00B11A5E">
        <w:t>.</w:t>
      </w:r>
    </w:p>
    <w:p w14:paraId="2C01DDC8" w14:textId="77777777" w:rsidR="005C21E3" w:rsidRDefault="005C21E3" w:rsidP="005C21E3">
      <w:r>
        <w:t>Határidő: 2025. április 30</w:t>
      </w:r>
      <w:r w:rsidRPr="00B11A5E">
        <w:br/>
        <w:t>Felelős: Springer Friedrich Horst elnök</w:t>
      </w:r>
      <w:r>
        <w:t xml:space="preserve"> </w:t>
      </w:r>
    </w:p>
    <w:p w14:paraId="5EA60803" w14:textId="77777777" w:rsidR="005C21E3" w:rsidRDefault="005C21E3" w:rsidP="005C21E3">
      <w:pPr>
        <w:tabs>
          <w:tab w:val="left" w:pos="426"/>
        </w:tabs>
        <w:ind w:right="283"/>
      </w:pPr>
    </w:p>
    <w:p w14:paraId="228E4A6F" w14:textId="77777777" w:rsidR="005C21E3" w:rsidRDefault="005C21E3" w:rsidP="005C21E3">
      <w:pPr>
        <w:tabs>
          <w:tab w:val="left" w:pos="426"/>
        </w:tabs>
        <w:ind w:right="283"/>
        <w:rPr>
          <w:b/>
        </w:rPr>
      </w:pPr>
    </w:p>
    <w:p w14:paraId="47CA5B04"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912885D" w14:textId="77777777" w:rsidR="005C21E3" w:rsidRPr="008361A3" w:rsidRDefault="005C21E3" w:rsidP="005C21E3">
      <w:pPr>
        <w:rPr>
          <w:rFonts w:eastAsia="Calibri"/>
          <w:b/>
          <w:i/>
          <w:u w:val="single"/>
        </w:rPr>
      </w:pPr>
      <w:r w:rsidRPr="008361A3">
        <w:rPr>
          <w:b/>
          <w:i/>
          <w:iCs/>
          <w:u w:val="single"/>
        </w:rPr>
        <w:t xml:space="preserve"> </w:t>
      </w:r>
    </w:p>
    <w:p w14:paraId="17061E7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0CAB9E7" w14:textId="77777777" w:rsidR="005C21E3" w:rsidRDefault="005C21E3" w:rsidP="005C21E3">
      <w:pPr>
        <w:tabs>
          <w:tab w:val="left" w:pos="426"/>
        </w:tabs>
        <w:ind w:right="1005"/>
        <w:jc w:val="both"/>
      </w:pPr>
      <w:r>
        <w:rPr>
          <w:rFonts w:eastAsia="Calibri"/>
          <w:b/>
          <w:i/>
          <w:u w:val="single"/>
        </w:rPr>
        <w:t xml:space="preserve"> </w:t>
      </w:r>
    </w:p>
    <w:p w14:paraId="5C4ABF7D" w14:textId="77777777" w:rsidR="005C21E3" w:rsidRPr="00181D12" w:rsidRDefault="005C21E3" w:rsidP="005C21E3">
      <w:pPr>
        <w:rPr>
          <w:color w:val="000000"/>
        </w:rPr>
      </w:pPr>
      <w:r>
        <w:t xml:space="preserve"> </w:t>
      </w:r>
      <w:r w:rsidRPr="00B11A5E">
        <w:rPr>
          <w:i/>
          <w:iCs/>
        </w:rPr>
        <w:t>(Felszólítás a közzététel helyreállítására)</w:t>
      </w:r>
      <w:r>
        <w:rPr>
          <w:i/>
          <w:iCs/>
        </w:rPr>
        <w:t xml:space="preserve"> </w:t>
      </w:r>
      <w:r>
        <w:rPr>
          <w:i/>
          <w:iCs/>
        </w:rPr>
        <w:br/>
      </w:r>
    </w:p>
    <w:p w14:paraId="3AA0FFD1" w14:textId="77777777" w:rsidR="005C21E3" w:rsidRPr="00231E0D" w:rsidRDefault="005C21E3" w:rsidP="005C21E3">
      <w:r>
        <w:rPr>
          <w:rFonts w:eastAsia="Calibri"/>
          <w:b/>
          <w:i/>
          <w:u w:val="single"/>
        </w:rPr>
        <w:t>452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D82D3DC" w14:textId="77777777" w:rsidR="005C21E3" w:rsidRPr="00B11A5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Pr>
          <w:bCs/>
          <w:iCs/>
        </w:rPr>
        <w:t xml:space="preserve"> </w:t>
      </w:r>
      <w:r w:rsidRPr="00B11A5E">
        <w:rPr>
          <w:b/>
          <w:bCs/>
        </w:rPr>
        <w:t>felszólítja a Polgármesteri Hivatalt</w:t>
      </w:r>
      <w:r w:rsidRPr="00B11A5E">
        <w:t xml:space="preserve">, hogy a jegyző korábbi kéréseire és a NAIH iránymutatására tekintettel </w:t>
      </w:r>
      <w:r w:rsidRPr="00B11A5E">
        <w:rPr>
          <w:b/>
          <w:bCs/>
        </w:rPr>
        <w:t>haladéktalanul gondoskodjon</w:t>
      </w:r>
      <w:r w:rsidRPr="00B11A5E">
        <w:t xml:space="preserve"> a NÖK-re vonatkozó közérdekű adatok teljes körű, naprakész és folyamatos közzétételéről a hivatalos honlapon, illetve a jogszabály által előírt felületeken (különösen a közadattár rendszerben).</w:t>
      </w:r>
    </w:p>
    <w:p w14:paraId="2F067E15" w14:textId="77777777" w:rsidR="005C21E3" w:rsidRPr="00B11A5E" w:rsidRDefault="005C21E3" w:rsidP="005C21E3">
      <w:r>
        <w:t>Határidő: 2025. április 30</w:t>
      </w:r>
      <w:r w:rsidRPr="00B11A5E">
        <w:br/>
        <w:t>Felelős: Springer Friedrich Horst elnök</w:t>
      </w:r>
    </w:p>
    <w:p w14:paraId="271FB955" w14:textId="77777777" w:rsidR="005C21E3" w:rsidRDefault="005C21E3" w:rsidP="005C21E3">
      <w:pPr>
        <w:rPr>
          <w:b/>
        </w:rPr>
      </w:pPr>
      <w:r>
        <w:t xml:space="preserve">  </w:t>
      </w:r>
    </w:p>
    <w:p w14:paraId="0715B33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6892DCE" w14:textId="77777777" w:rsidR="005C21E3" w:rsidRPr="008361A3" w:rsidRDefault="005C21E3" w:rsidP="005C21E3">
      <w:pPr>
        <w:rPr>
          <w:rFonts w:eastAsia="Calibri"/>
          <w:b/>
          <w:i/>
          <w:u w:val="single"/>
        </w:rPr>
      </w:pPr>
      <w:r w:rsidRPr="008361A3">
        <w:rPr>
          <w:b/>
          <w:i/>
          <w:iCs/>
          <w:u w:val="single"/>
        </w:rPr>
        <w:t xml:space="preserve"> </w:t>
      </w:r>
    </w:p>
    <w:p w14:paraId="37AF161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2EF83E3" w14:textId="77777777" w:rsidR="005C21E3" w:rsidRDefault="005C21E3" w:rsidP="005C21E3">
      <w:pPr>
        <w:rPr>
          <w:rFonts w:eastAsia="Calibri"/>
          <w:b/>
          <w:i/>
          <w:u w:val="single"/>
        </w:rPr>
      </w:pPr>
    </w:p>
    <w:p w14:paraId="49A38E41" w14:textId="77777777" w:rsidR="005C21E3" w:rsidRDefault="005C21E3" w:rsidP="005C21E3">
      <w:pPr>
        <w:rPr>
          <w:rFonts w:eastAsia="Calibri"/>
          <w:b/>
          <w:i/>
          <w:u w:val="single"/>
        </w:rPr>
      </w:pPr>
    </w:p>
    <w:p w14:paraId="229537F2" w14:textId="77777777" w:rsidR="005C21E3" w:rsidRDefault="005C21E3" w:rsidP="005C21E3">
      <w:pPr>
        <w:rPr>
          <w:rFonts w:eastAsia="Calibri"/>
          <w:b/>
          <w:i/>
          <w:u w:val="single"/>
        </w:rPr>
      </w:pPr>
    </w:p>
    <w:p w14:paraId="518FFAB5" w14:textId="77777777" w:rsidR="005C21E3" w:rsidRDefault="005C21E3" w:rsidP="005C21E3">
      <w:pPr>
        <w:rPr>
          <w:rFonts w:eastAsia="Calibri"/>
          <w:b/>
          <w:i/>
          <w:u w:val="single"/>
        </w:rPr>
      </w:pPr>
    </w:p>
    <w:p w14:paraId="1B91C9A6" w14:textId="77777777" w:rsidR="005C21E3" w:rsidRDefault="005C21E3" w:rsidP="005C21E3">
      <w:pPr>
        <w:rPr>
          <w:rFonts w:eastAsia="Calibri"/>
          <w:b/>
          <w:i/>
          <w:u w:val="single"/>
        </w:rPr>
      </w:pPr>
    </w:p>
    <w:p w14:paraId="42F19B41" w14:textId="77777777" w:rsidR="005C21E3" w:rsidRDefault="005C21E3" w:rsidP="005C21E3">
      <w:pPr>
        <w:rPr>
          <w:rFonts w:eastAsia="Calibri"/>
          <w:b/>
          <w:i/>
          <w:u w:val="single"/>
        </w:rPr>
      </w:pPr>
      <w:r>
        <w:rPr>
          <w:rFonts w:eastAsia="Calibri"/>
          <w:b/>
          <w:i/>
          <w:u w:val="single"/>
        </w:rPr>
        <w:t xml:space="preserve">  </w:t>
      </w:r>
    </w:p>
    <w:p w14:paraId="49DDDE0F" w14:textId="77777777" w:rsidR="005C21E3" w:rsidRPr="00B11A5E" w:rsidRDefault="005C21E3" w:rsidP="005C21E3">
      <w:r w:rsidRPr="00B11A5E">
        <w:rPr>
          <w:i/>
          <w:iCs/>
        </w:rPr>
        <w:t>(NAIH felé történő tájékoztatás)</w:t>
      </w:r>
    </w:p>
    <w:p w14:paraId="5F9CD04C" w14:textId="77777777" w:rsidR="005C21E3" w:rsidRPr="00B11A5E" w:rsidRDefault="005C21E3" w:rsidP="005C21E3">
      <w:pPr>
        <w:rPr>
          <w:b/>
          <w:bCs/>
          <w:i/>
          <w:iCs/>
          <w:u w:val="single"/>
        </w:rPr>
      </w:pPr>
      <w:r>
        <w:t xml:space="preserve"> </w:t>
      </w:r>
    </w:p>
    <w:p w14:paraId="1DEFCE33" w14:textId="77777777" w:rsidR="005C21E3" w:rsidRPr="00231E0D" w:rsidRDefault="005C21E3" w:rsidP="005C21E3">
      <w:r>
        <w:rPr>
          <w:rFonts w:eastAsia="Calibri"/>
          <w:b/>
          <w:i/>
          <w:u w:val="single"/>
        </w:rPr>
        <w:lastRenderedPageBreak/>
        <w:t>453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3C64529" w14:textId="77777777" w:rsidR="005C21E3" w:rsidRPr="00B11A5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B11A5E">
        <w:t xml:space="preserve">felkéri elnökét, hogy a rendelkezésére álló dokumentumok és testületi döntések alapján </w:t>
      </w:r>
      <w:r w:rsidRPr="00B11A5E">
        <w:rPr>
          <w:b/>
          <w:bCs/>
        </w:rPr>
        <w:t>tájékoztassa a Nemzeti Adatvédelmi és Információszabadság Hatóságot (NAIH)</w:t>
      </w:r>
      <w:r w:rsidRPr="00B11A5E">
        <w:t xml:space="preserve"> a megtett intézkedésekről, valamint arról, hogy a közzététel technikai teljesítése nem a NÖK hatáskörébe tartozik.</w:t>
      </w:r>
    </w:p>
    <w:p w14:paraId="3857E613" w14:textId="77777777" w:rsidR="005C21E3" w:rsidRPr="00B11A5E" w:rsidRDefault="005C21E3" w:rsidP="005C21E3">
      <w:r>
        <w:t>Határidő: 2025. április 30</w:t>
      </w:r>
      <w:r w:rsidRPr="00B11A5E">
        <w:br/>
        <w:t>Felelős: Springer Friedrich Horst elnök</w:t>
      </w:r>
    </w:p>
    <w:p w14:paraId="1F2238E0" w14:textId="77777777" w:rsidR="005C21E3" w:rsidRPr="002F5EBE" w:rsidRDefault="005C21E3" w:rsidP="005C21E3">
      <w:r>
        <w:t xml:space="preserve"> </w:t>
      </w:r>
    </w:p>
    <w:p w14:paraId="7EECB845" w14:textId="77777777" w:rsidR="005C21E3" w:rsidRDefault="005C21E3" w:rsidP="005C21E3">
      <w:pPr>
        <w:rPr>
          <w:b/>
        </w:rPr>
      </w:pPr>
    </w:p>
    <w:p w14:paraId="5A66398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EBA0A06" w14:textId="77777777" w:rsidR="005C21E3" w:rsidRPr="008361A3" w:rsidRDefault="005C21E3" w:rsidP="005C21E3">
      <w:pPr>
        <w:rPr>
          <w:rFonts w:eastAsia="Calibri"/>
          <w:b/>
          <w:i/>
          <w:u w:val="single"/>
        </w:rPr>
      </w:pPr>
      <w:r w:rsidRPr="008361A3">
        <w:rPr>
          <w:b/>
          <w:i/>
          <w:iCs/>
          <w:u w:val="single"/>
        </w:rPr>
        <w:t xml:space="preserve"> </w:t>
      </w:r>
    </w:p>
    <w:p w14:paraId="621F461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4CFFBBA" w14:textId="77777777" w:rsidR="005C21E3" w:rsidRDefault="005C21E3" w:rsidP="005C21E3">
      <w:pPr>
        <w:rPr>
          <w:rFonts w:eastAsia="Calibri"/>
          <w:b/>
          <w:i/>
          <w:u w:val="single"/>
        </w:rPr>
      </w:pPr>
    </w:p>
    <w:p w14:paraId="19F8EA96" w14:textId="77777777" w:rsidR="005C21E3" w:rsidRDefault="005C21E3" w:rsidP="005C21E3"/>
    <w:p w14:paraId="7D4C3210" w14:textId="77777777" w:rsidR="005C21E3" w:rsidRPr="00B11A5E" w:rsidRDefault="005C21E3" w:rsidP="005C21E3">
      <w:pPr>
        <w:rPr>
          <w:b/>
          <w:bCs/>
          <w:i/>
          <w:iCs/>
          <w:u w:val="single"/>
        </w:rPr>
      </w:pPr>
      <w:r>
        <w:t xml:space="preserve">  </w:t>
      </w:r>
    </w:p>
    <w:p w14:paraId="6F298B24" w14:textId="77777777" w:rsidR="005C21E3" w:rsidRPr="00231E0D" w:rsidRDefault="005C21E3" w:rsidP="005C21E3">
      <w:r>
        <w:rPr>
          <w:rFonts w:eastAsia="Calibri"/>
          <w:b/>
          <w:i/>
          <w:u w:val="single"/>
        </w:rPr>
        <w:t>454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7CBE3AF" w14:textId="77777777" w:rsidR="005C21E3" w:rsidRPr="00B11A5E"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B11A5E">
        <w:t xml:space="preserve">felkéri elnökét, hogy </w:t>
      </w:r>
      <w:r>
        <w:t xml:space="preserve">vizsgálja meg és kérje a hivatal támogatását hová tűntek a korábbi közadatok a NÖK vonatkozásában </w:t>
      </w:r>
      <w:hyperlink r:id="rId20" w:history="1">
        <w:r w:rsidRPr="00E66442">
          <w:rPr>
            <w:rStyle w:val="Hiperhivatkozs"/>
          </w:rPr>
          <w:t>www.kerepes.hu</w:t>
        </w:r>
      </w:hyperlink>
      <w:r>
        <w:t xml:space="preserve"> oldalról. </w:t>
      </w:r>
      <w:r w:rsidRPr="00B11A5E">
        <w:t xml:space="preserve"> a megtett intézkedésekről, valamint arról, hogy a közzététel technikai teljesítése </w:t>
      </w:r>
      <w:r>
        <w:t>miért nem történt meg</w:t>
      </w:r>
      <w:r w:rsidRPr="00B11A5E">
        <w:t>.</w:t>
      </w:r>
      <w:r>
        <w:t xml:space="preserve"> Továbbá kérje a várossal kötött hatályos megállapodás betartását az önálló honlappal kapcsolatban.</w:t>
      </w:r>
    </w:p>
    <w:p w14:paraId="53EA70F0" w14:textId="77777777" w:rsidR="005C21E3" w:rsidRPr="00B11A5E" w:rsidRDefault="005C21E3" w:rsidP="005C21E3">
      <w:r>
        <w:t>Határidő: 2025. április 30</w:t>
      </w:r>
      <w:r w:rsidRPr="00B11A5E">
        <w:br/>
        <w:t>Felelős: Springer Friedrich Horst elnök</w:t>
      </w:r>
    </w:p>
    <w:p w14:paraId="63FB8226" w14:textId="77777777" w:rsidR="005C21E3" w:rsidRPr="002F5EBE" w:rsidRDefault="005C21E3" w:rsidP="005C21E3">
      <w:r>
        <w:t xml:space="preserve"> </w:t>
      </w:r>
    </w:p>
    <w:p w14:paraId="42BCD946" w14:textId="77777777" w:rsidR="005C21E3" w:rsidRDefault="005C21E3" w:rsidP="005C21E3"/>
    <w:p w14:paraId="61E83ABA" w14:textId="77777777" w:rsidR="005C21E3" w:rsidRDefault="005C21E3" w:rsidP="005C21E3"/>
    <w:p w14:paraId="2521EBC8" w14:textId="77777777" w:rsidR="005C21E3" w:rsidRDefault="005C21E3" w:rsidP="005C21E3"/>
    <w:p w14:paraId="215F14F3" w14:textId="77777777" w:rsidR="005C21E3" w:rsidRDefault="005C21E3" w:rsidP="005C21E3"/>
    <w:p w14:paraId="57B37815" w14:textId="77777777" w:rsidR="005C21E3" w:rsidRDefault="005C21E3" w:rsidP="005C21E3"/>
    <w:p w14:paraId="1B129440" w14:textId="77777777" w:rsidR="005C21E3" w:rsidRDefault="005C21E3" w:rsidP="005C21E3"/>
    <w:p w14:paraId="32CE0DD4" w14:textId="77777777" w:rsidR="005C21E3" w:rsidRDefault="005C21E3" w:rsidP="005C21E3"/>
    <w:p w14:paraId="25F548CC" w14:textId="77777777" w:rsidR="005C21E3" w:rsidRDefault="005C21E3" w:rsidP="005C21E3"/>
    <w:p w14:paraId="4DF67839" w14:textId="77777777" w:rsidR="005C21E3" w:rsidRDefault="005C21E3" w:rsidP="005C21E3"/>
    <w:p w14:paraId="036F12CE" w14:textId="77777777" w:rsidR="005C21E3" w:rsidRDefault="005C21E3" w:rsidP="005C21E3"/>
    <w:p w14:paraId="5731121F" w14:textId="77777777" w:rsidR="005C21E3" w:rsidRDefault="005C21E3" w:rsidP="005C21E3"/>
    <w:p w14:paraId="10910C53" w14:textId="77777777" w:rsidR="005C21E3" w:rsidRDefault="005C21E3" w:rsidP="005C21E3"/>
    <w:p w14:paraId="2792968F" w14:textId="77777777" w:rsidR="005C21E3" w:rsidRDefault="005C21E3" w:rsidP="005C21E3"/>
    <w:p w14:paraId="3DA6AD96" w14:textId="77777777" w:rsidR="005C21E3" w:rsidRDefault="005C21E3" w:rsidP="005C21E3"/>
    <w:p w14:paraId="3E5E31D4" w14:textId="77777777" w:rsidR="005C21E3" w:rsidRDefault="005C21E3" w:rsidP="005C21E3"/>
    <w:p w14:paraId="3EAA5FCB" w14:textId="77777777" w:rsidR="005C21E3" w:rsidRDefault="005C21E3" w:rsidP="005C21E3">
      <w:pPr>
        <w:rPr>
          <w:rFonts w:eastAsia="Batang"/>
        </w:rPr>
      </w:pPr>
    </w:p>
    <w:p w14:paraId="2929B70E" w14:textId="77777777" w:rsidR="005C21E3" w:rsidRPr="00422EA0" w:rsidRDefault="005C21E3" w:rsidP="005C21E3">
      <w:r w:rsidRPr="00422EA0">
        <w:rPr>
          <w:b/>
          <w:bCs/>
          <w:u w:val="single"/>
        </w:rPr>
        <w:t>Springer Friedrich:</w:t>
      </w:r>
      <w:r w:rsidRPr="00422EA0">
        <w:t xml:space="preserve"> Következő, adatvédelmi incidens jelző úr lezárta elégedettséggel a kérdést ezt pedig azt jelentené, </w:t>
      </w:r>
      <w:proofErr w:type="gramStart"/>
      <w:r w:rsidRPr="00422EA0">
        <w:t>hogy  ,</w:t>
      </w:r>
      <w:proofErr w:type="gramEnd"/>
      <w:r w:rsidRPr="00422EA0">
        <w:t xml:space="preserve"> hogy a számítógépről </w:t>
      </w:r>
      <w:proofErr w:type="gramStart"/>
      <w:r w:rsidRPr="00422EA0">
        <w:t>feltételeztem</w:t>
      </w:r>
      <w:proofErr w:type="gramEnd"/>
      <w:r w:rsidRPr="00422EA0">
        <w:t xml:space="preserve"> hogy esetlegesen adatok szivároghattak ki, de akkor valószínű, hogy akkor nem onnan legalábbis ezek szerint nem onnan vagy nem akkor ez azt jelenti, hogy itt azért van egy pár </w:t>
      </w:r>
      <w:proofErr w:type="gramStart"/>
      <w:r w:rsidRPr="00422EA0">
        <w:t>észrevételem</w:t>
      </w:r>
      <w:proofErr w:type="gramEnd"/>
      <w:r w:rsidRPr="00422EA0">
        <w:t xml:space="preserve"> amiben ugye itt jegyző úr azt írja, hogy vagy az adatvédelmi </w:t>
      </w:r>
      <w:proofErr w:type="gramStart"/>
      <w:r w:rsidRPr="00422EA0">
        <w:t>biztosunk</w:t>
      </w:r>
      <w:proofErr w:type="gramEnd"/>
      <w:r w:rsidRPr="00422EA0">
        <w:t xml:space="preserve"> vagy nem tudom, hogy hívják őt.</w:t>
      </w:r>
      <w:r w:rsidRPr="00422EA0">
        <w:br/>
      </w:r>
      <w:r w:rsidRPr="00422EA0">
        <w:rPr>
          <w:b/>
          <w:bCs/>
          <w:u w:val="single"/>
        </w:rPr>
        <w:t>Udvarhelyi István Jegyző</w:t>
      </w:r>
      <w:r w:rsidRPr="00422EA0">
        <w:t xml:space="preserve">: igen, igen </w:t>
      </w:r>
    </w:p>
    <w:p w14:paraId="4060526D" w14:textId="77777777" w:rsidR="005C21E3" w:rsidRPr="00422EA0" w:rsidRDefault="005C21E3" w:rsidP="005C21E3">
      <w:r w:rsidRPr="00422EA0">
        <w:rPr>
          <w:b/>
          <w:bCs/>
          <w:u w:val="single"/>
        </w:rPr>
        <w:t>Springer Friedrich:</w:t>
      </w:r>
      <w:r w:rsidRPr="00422EA0">
        <w:t xml:space="preserve"> igen, hogy a hivatal e-mail címén történő, nem hivatali regisztrációt bármilyen weboldallal, na most tehát a hivatali szállítógépről nem hivatali regisztrációnk nem volt ö nekünk kifejezetten ezen a gépen is és egyébként az enyémen is rajta van, tehát azért mondom, hogy esetleg az lehet még, hogy az én gépemről sikerült valakinek valamit le halászni, volt már ilyen a weboldallal kapcsolatban, hogy a teljes weboldal eltűnt, az más, és tehát például mondom példát mondok az eBay ahol mondjuk veszünk valamit vagy a bank ahova belépünk, tehát ezek, ezek mind jelszavak és ezeket tároljuk tehát ezeket nem tudom máshogy megoldani persze lehet papíron is tárolni mint ahogy ugye az én megszokott, hogy a fiókba bedobok egy cetlit és akkor soha nem találom meg többen és akkor keresgéljük hogy mire van a mindenhova más jelszó van, ööö most én úgy gondoltam, hogy  ebből tanulva a két lépcsős azonosítást a mobiltelefonra alkalmazzuk hátránya, ha eltűnik a mobiltelefon, akkor minden jelszava eltűnik mindenhova mert kétlépcsős azonosításokat mindenhova újra kell igényelni. Tehát ez se az igazán jó megoldás </w:t>
      </w:r>
      <w:r w:rsidRPr="00422EA0">
        <w:br/>
      </w:r>
      <w:r w:rsidRPr="00422EA0">
        <w:rPr>
          <w:b/>
          <w:bCs/>
          <w:u w:val="single"/>
        </w:rPr>
        <w:t>Udvarhelyi István Jegyző</w:t>
      </w:r>
      <w:r w:rsidRPr="00422EA0">
        <w:t>: e-sim kártyát csinálsz és nem pedig fizikait mert ha e-sim kártyát csinálsz, most már ilyen is van,</w:t>
      </w:r>
    </w:p>
    <w:p w14:paraId="4A46FE3B" w14:textId="77777777" w:rsidR="005C21E3" w:rsidRPr="00422EA0" w:rsidRDefault="005C21E3" w:rsidP="005C21E3">
      <w:r w:rsidRPr="00422EA0">
        <w:rPr>
          <w:b/>
          <w:bCs/>
          <w:u w:val="single"/>
        </w:rPr>
        <w:t xml:space="preserve">Springer Friedrich: </w:t>
      </w:r>
      <w:r w:rsidRPr="00422EA0">
        <w:t xml:space="preserve">az </w:t>
      </w:r>
      <w:proofErr w:type="gramStart"/>
      <w:r w:rsidRPr="00422EA0">
        <w:t>van..</w:t>
      </w:r>
      <w:proofErr w:type="gramEnd"/>
    </w:p>
    <w:p w14:paraId="20940716" w14:textId="77777777" w:rsidR="005C21E3" w:rsidRPr="00422EA0" w:rsidRDefault="005C21E3" w:rsidP="005C21E3">
      <w:r w:rsidRPr="00422EA0">
        <w:rPr>
          <w:b/>
          <w:bCs/>
          <w:u w:val="single"/>
        </w:rPr>
        <w:t>Udvarhelyi István Jegyző:</w:t>
      </w:r>
      <w:r w:rsidRPr="00422EA0">
        <w:t xml:space="preserve"> a gyerektől tanulok </w:t>
      </w:r>
    </w:p>
    <w:p w14:paraId="69E08ED0" w14:textId="77777777" w:rsidR="005C21E3" w:rsidRPr="00422EA0" w:rsidRDefault="005C21E3" w:rsidP="005C21E3">
      <w:r w:rsidRPr="00422EA0">
        <w:rPr>
          <w:b/>
          <w:bCs/>
          <w:u w:val="single"/>
        </w:rPr>
        <w:t>Springer Friedrich:</w:t>
      </w:r>
      <w:r w:rsidRPr="00422EA0">
        <w:t xml:space="preserve"> e-sim van nekem </w:t>
      </w:r>
    </w:p>
    <w:p w14:paraId="66D3A7C3" w14:textId="77777777" w:rsidR="005C21E3" w:rsidRPr="00422EA0" w:rsidRDefault="005C21E3" w:rsidP="005C21E3">
      <w:r w:rsidRPr="00422EA0">
        <w:rPr>
          <w:b/>
          <w:bCs/>
          <w:u w:val="single"/>
        </w:rPr>
        <w:t>Udvarhelyi István Jegyző</w:t>
      </w:r>
      <w:r w:rsidRPr="00422EA0">
        <w:t>: akkor azt gyakorlatilag a szolgáltató bármikor vissza tudja állítani,</w:t>
      </w:r>
    </w:p>
    <w:p w14:paraId="60D7DAC0" w14:textId="77777777" w:rsidR="005C21E3" w:rsidRPr="00422EA0" w:rsidRDefault="005C21E3" w:rsidP="005C21E3">
      <w:r w:rsidRPr="00422EA0">
        <w:rPr>
          <w:b/>
          <w:bCs/>
          <w:u w:val="single"/>
        </w:rPr>
        <w:t>Springer Friedrich:</w:t>
      </w:r>
      <w:r w:rsidRPr="00422EA0">
        <w:t xml:space="preserve"> hátha az e-simen vannak az adatok az nem vagyok benne biztos, hogy a jelszavak az e-simen vannak tárolva </w:t>
      </w:r>
    </w:p>
    <w:p w14:paraId="53EFDBB4" w14:textId="77777777" w:rsidR="005C21E3" w:rsidRDefault="005C21E3" w:rsidP="005C21E3">
      <w:r w:rsidRPr="00422EA0">
        <w:rPr>
          <w:b/>
          <w:bCs/>
          <w:u w:val="single"/>
        </w:rPr>
        <w:lastRenderedPageBreak/>
        <w:t>Udvarhelyi Is</w:t>
      </w:r>
      <w:r w:rsidRPr="00335A55">
        <w:rPr>
          <w:b/>
          <w:bCs/>
          <w:u w:val="single"/>
        </w:rPr>
        <w:t>tván Jegyző</w:t>
      </w:r>
      <w:r>
        <w:rPr>
          <w:b/>
          <w:bCs/>
          <w:u w:val="single"/>
        </w:rPr>
        <w:t>:</w:t>
      </w:r>
      <w:r w:rsidRPr="00AB6A77">
        <w:t xml:space="preserve"> </w:t>
      </w:r>
      <w:r>
        <w:t xml:space="preserve">oda </w:t>
      </w:r>
      <w:r w:rsidRPr="00AB6A77">
        <w:t>kell men</w:t>
      </w:r>
      <w:r>
        <w:t>teni</w:t>
      </w:r>
      <w:r w:rsidRPr="00AB6A77">
        <w:t xml:space="preserve"> </w:t>
      </w:r>
    </w:p>
    <w:p w14:paraId="33CC6E12" w14:textId="77777777" w:rsidR="005C21E3" w:rsidRDefault="005C21E3" w:rsidP="005C21E3">
      <w:r w:rsidRPr="00335A55">
        <w:rPr>
          <w:b/>
          <w:bCs/>
          <w:u w:val="single"/>
        </w:rPr>
        <w:t>Springer Friedrich:</w:t>
      </w:r>
      <w:r>
        <w:rPr>
          <w:b/>
          <w:bCs/>
          <w:u w:val="single"/>
        </w:rPr>
        <w:t xml:space="preserve"> </w:t>
      </w:r>
      <w:r w:rsidRPr="00AB6A77">
        <w:t>nem tudom azt lehet esetleg igen azt lehet</w:t>
      </w:r>
    </w:p>
    <w:p w14:paraId="44A76EAC" w14:textId="77777777" w:rsidR="005C21E3" w:rsidRDefault="005C21E3" w:rsidP="005C21E3">
      <w:r w:rsidRPr="00335A55">
        <w:rPr>
          <w:b/>
          <w:bCs/>
          <w:u w:val="single"/>
        </w:rPr>
        <w:t>Udvarhelyi István Jegyző</w:t>
      </w:r>
      <w:r>
        <w:rPr>
          <w:b/>
          <w:bCs/>
          <w:u w:val="single"/>
        </w:rPr>
        <w:t>:</w:t>
      </w:r>
      <w:r w:rsidRPr="00AB6A77">
        <w:t xml:space="preserve"> </w:t>
      </w:r>
      <w:r>
        <w:t>Pont azt kérte az adatvédelmi</w:t>
      </w:r>
      <w:r w:rsidRPr="00AB6A77">
        <w:t xml:space="preserve"> tisztvisel</w:t>
      </w:r>
      <w:r>
        <w:t>ő,</w:t>
      </w:r>
      <w:r w:rsidRPr="00AB6A77">
        <w:t xml:space="preserve"> hogy elvileg ugye a hivatali kommunikációra rendszeresített email </w:t>
      </w:r>
      <w:r>
        <w:t>címeken, meg egyebeken túl,</w:t>
      </w:r>
      <w:r w:rsidRPr="00AB6A77">
        <w:t xml:space="preserve"> nem is lehetne p</w:t>
      </w:r>
      <w:r>
        <w:t>éldául ilyen G-mail-es fiókokat tárolni,</w:t>
      </w:r>
    </w:p>
    <w:p w14:paraId="664D96EC" w14:textId="77777777" w:rsidR="005C21E3" w:rsidRPr="00FF3053" w:rsidRDefault="005C21E3" w:rsidP="005C21E3">
      <w:r w:rsidRPr="00335A55">
        <w:rPr>
          <w:b/>
          <w:bCs/>
          <w:u w:val="single"/>
        </w:rPr>
        <w:t>Springer Friedrich:</w:t>
      </w:r>
      <w:r>
        <w:rPr>
          <w:b/>
          <w:bCs/>
          <w:u w:val="single"/>
        </w:rPr>
        <w:t xml:space="preserve"> </w:t>
      </w:r>
      <w:r w:rsidRPr="00FF3053">
        <w:t>nekem nincs G-mailes rajta</w:t>
      </w:r>
    </w:p>
    <w:p w14:paraId="49A3BECA" w14:textId="77777777" w:rsidR="005C21E3" w:rsidRDefault="005C21E3" w:rsidP="005C21E3">
      <w:r w:rsidRPr="00335A55">
        <w:rPr>
          <w:b/>
          <w:bCs/>
          <w:u w:val="single"/>
        </w:rPr>
        <w:t xml:space="preserve">Udvarhelyi István </w:t>
      </w:r>
      <w:proofErr w:type="gramStart"/>
      <w:r w:rsidRPr="00335A55">
        <w:rPr>
          <w:b/>
          <w:bCs/>
          <w:u w:val="single"/>
        </w:rPr>
        <w:t>Jegyző</w:t>
      </w:r>
      <w:r>
        <w:rPr>
          <w:b/>
          <w:bCs/>
          <w:u w:val="single"/>
        </w:rPr>
        <w:t>:</w:t>
      </w:r>
      <w:r w:rsidRPr="00AB6A77">
        <w:t xml:space="preserve"> </w:t>
      </w:r>
      <w:r>
        <w:t xml:space="preserve"> se</w:t>
      </w:r>
      <w:proofErr w:type="gramEnd"/>
      <w:r>
        <w:t xml:space="preserve"> EBay-t, se Spotify-t semmit</w:t>
      </w:r>
    </w:p>
    <w:p w14:paraId="29DB2A2B" w14:textId="77777777" w:rsidR="005C21E3" w:rsidRDefault="005C21E3" w:rsidP="005C21E3">
      <w:r>
        <w:t>akkor jegyző úr, akkor kérdem tisztelettel, akkor honnan</w:t>
      </w:r>
    </w:p>
    <w:p w14:paraId="57ED84D8" w14:textId="77777777" w:rsidR="005C21E3" w:rsidRDefault="005C21E3" w:rsidP="005C21E3">
      <w:pPr>
        <w:rPr>
          <w:b/>
          <w:bCs/>
          <w:u w:val="single"/>
        </w:rPr>
      </w:pPr>
      <w:r w:rsidRPr="00335A55">
        <w:rPr>
          <w:b/>
          <w:bCs/>
          <w:u w:val="single"/>
        </w:rPr>
        <w:t xml:space="preserve">Udvarhelyi István </w:t>
      </w:r>
      <w:proofErr w:type="gramStart"/>
      <w:r w:rsidRPr="00335A55">
        <w:rPr>
          <w:b/>
          <w:bCs/>
          <w:u w:val="single"/>
        </w:rPr>
        <w:t>Jegyző</w:t>
      </w:r>
      <w:r>
        <w:rPr>
          <w:b/>
          <w:bCs/>
          <w:u w:val="single"/>
        </w:rPr>
        <w:t>:</w:t>
      </w:r>
      <w:r w:rsidRPr="00AB6A77">
        <w:t xml:space="preserve"> </w:t>
      </w:r>
      <w:r>
        <w:t xml:space="preserve"> hát</w:t>
      </w:r>
      <w:proofErr w:type="gramEnd"/>
      <w:r>
        <w:t xml:space="preserve"> ez egy jó kérdés,</w:t>
      </w:r>
    </w:p>
    <w:p w14:paraId="4E0E2869" w14:textId="77777777" w:rsidR="005C21E3" w:rsidRPr="00FF3053" w:rsidRDefault="005C21E3" w:rsidP="005C21E3">
      <w:r w:rsidRPr="00335A55">
        <w:rPr>
          <w:b/>
          <w:bCs/>
          <w:u w:val="single"/>
        </w:rPr>
        <w:t>Springer Friedrich:</w:t>
      </w:r>
      <w:r w:rsidRPr="00FF3053">
        <w:t xml:space="preserve"> tehát, </w:t>
      </w:r>
      <w:r>
        <w:t xml:space="preserve">akkor a bankba hogyan fogok belépni, akkor a bankba hogyan fogok belépni, jó, akkor mást mondok, pl. a Magyar államkincstárba   </w:t>
      </w:r>
    </w:p>
    <w:p w14:paraId="10312B19" w14:textId="77777777" w:rsidR="005C21E3" w:rsidRDefault="005C21E3" w:rsidP="005C21E3">
      <w:r w:rsidRPr="00335A55">
        <w:rPr>
          <w:b/>
          <w:bCs/>
          <w:u w:val="single"/>
        </w:rPr>
        <w:t xml:space="preserve">Udvarhelyi István </w:t>
      </w:r>
      <w:proofErr w:type="gramStart"/>
      <w:r w:rsidRPr="00335A55">
        <w:rPr>
          <w:b/>
          <w:bCs/>
          <w:u w:val="single"/>
        </w:rPr>
        <w:t>Jegyző</w:t>
      </w:r>
      <w:r>
        <w:rPr>
          <w:b/>
          <w:bCs/>
          <w:u w:val="single"/>
        </w:rPr>
        <w:t>:</w:t>
      </w:r>
      <w:r w:rsidRPr="00AB6A77">
        <w:t xml:space="preserve"> </w:t>
      </w:r>
      <w:r>
        <w:t xml:space="preserve"> az</w:t>
      </w:r>
      <w:proofErr w:type="gramEnd"/>
      <w:r>
        <w:t xml:space="preserve"> államkincstár az más, ilyenekre gondolok, mint a Jófogás, tehát azok, amiket az emberek álltalában használnak</w:t>
      </w:r>
    </w:p>
    <w:p w14:paraId="494F2796" w14:textId="77777777" w:rsidR="005C21E3" w:rsidRDefault="005C21E3" w:rsidP="005C21E3">
      <w:r w:rsidRPr="00335A55">
        <w:rPr>
          <w:b/>
          <w:bCs/>
          <w:u w:val="single"/>
        </w:rPr>
        <w:t>Springer Friedrich:</w:t>
      </w:r>
      <w:r w:rsidRPr="00FF3053">
        <w:t xml:space="preserve"> </w:t>
      </w:r>
      <w:r>
        <w:t xml:space="preserve">Igen, de a Jófogás, is az önkormányzatnak a Jófogás oldala. Tehát az is, </w:t>
      </w:r>
      <w:proofErr w:type="gramStart"/>
      <w:r>
        <w:t>az</w:t>
      </w:r>
      <w:proofErr w:type="gramEnd"/>
      <w:r>
        <w:t xml:space="preserve"> ahol vásárol, saját maga, hát valahova el kell menteni, vagy valahol meg ejteni azt a vásárlást. Ugye, azt sem lehet mondani, hogy a saját magánszámítógépünkről fogjuk elintézni ezeket a vásárlásokat, mert akkor meg az lesz a probléma, hogy magán gépről, hivatali célú, bevásárlásokat eszközölünk. </w:t>
      </w:r>
    </w:p>
    <w:p w14:paraId="7CAE8699" w14:textId="77777777" w:rsidR="005C21E3" w:rsidRDefault="005C21E3" w:rsidP="005C21E3">
      <w:r w:rsidRPr="00BB0A3D">
        <w:rPr>
          <w:b/>
          <w:bCs/>
          <w:u w:val="single"/>
        </w:rPr>
        <w:t>Springer Krisztina:</w:t>
      </w:r>
      <w:r>
        <w:rPr>
          <w:b/>
          <w:bCs/>
          <w:u w:val="single"/>
        </w:rPr>
        <w:t xml:space="preserve"> </w:t>
      </w:r>
      <w:r>
        <w:t>az önkormányzat, hogy vásárol?</w:t>
      </w:r>
    </w:p>
    <w:p w14:paraId="4E6E8501" w14:textId="77777777" w:rsidR="005C21E3" w:rsidRDefault="005C21E3" w:rsidP="005C21E3">
      <w:pPr>
        <w:rPr>
          <w:b/>
          <w:bCs/>
          <w:u w:val="single"/>
        </w:rPr>
      </w:pPr>
    </w:p>
    <w:p w14:paraId="00F16716" w14:textId="77777777" w:rsidR="005C21E3" w:rsidRDefault="005C21E3" w:rsidP="005C21E3">
      <w:pPr>
        <w:rPr>
          <w:b/>
          <w:bCs/>
          <w:u w:val="single"/>
        </w:rPr>
      </w:pPr>
    </w:p>
    <w:p w14:paraId="480C63CD" w14:textId="77777777" w:rsidR="005C21E3" w:rsidRDefault="005C21E3" w:rsidP="005C21E3">
      <w:pPr>
        <w:rPr>
          <w:b/>
          <w:bCs/>
          <w:u w:val="single"/>
        </w:rPr>
      </w:pPr>
    </w:p>
    <w:p w14:paraId="1E5D7AC7" w14:textId="77777777" w:rsidR="005C21E3" w:rsidRDefault="005C21E3" w:rsidP="005C21E3">
      <w:pPr>
        <w:rPr>
          <w:b/>
          <w:bCs/>
          <w:u w:val="single"/>
        </w:rPr>
      </w:pPr>
    </w:p>
    <w:p w14:paraId="033BF84B" w14:textId="77777777" w:rsidR="005C21E3" w:rsidRDefault="005C21E3" w:rsidP="005C21E3">
      <w:pPr>
        <w:rPr>
          <w:b/>
          <w:bCs/>
          <w:u w:val="single"/>
        </w:rPr>
      </w:pPr>
    </w:p>
    <w:p w14:paraId="2EB0FA1D" w14:textId="77777777" w:rsidR="005C21E3" w:rsidRDefault="005C21E3" w:rsidP="005C21E3">
      <w:r w:rsidRPr="00335A55">
        <w:rPr>
          <w:b/>
          <w:bCs/>
          <w:u w:val="single"/>
        </w:rPr>
        <w:t>Udvarhelyi István Jegyző</w:t>
      </w:r>
      <w:r>
        <w:rPr>
          <w:b/>
          <w:bCs/>
          <w:u w:val="single"/>
        </w:rPr>
        <w:t>:</w:t>
      </w:r>
      <w:r w:rsidRPr="00AB6A77">
        <w:t xml:space="preserve"> </w:t>
      </w:r>
      <w:r>
        <w:t xml:space="preserve">micsodát? </w:t>
      </w:r>
    </w:p>
    <w:p w14:paraId="5677EC19" w14:textId="77777777" w:rsidR="005C21E3" w:rsidRDefault="005C21E3" w:rsidP="005C21E3">
      <w:r w:rsidRPr="00BB0A3D">
        <w:rPr>
          <w:b/>
          <w:bCs/>
          <w:u w:val="single"/>
        </w:rPr>
        <w:t>Springer Krisztina:</w:t>
      </w:r>
      <w:r>
        <w:rPr>
          <w:b/>
          <w:bCs/>
          <w:u w:val="single"/>
        </w:rPr>
        <w:t xml:space="preserve"> </w:t>
      </w:r>
      <w:r>
        <w:t xml:space="preserve">hát mit tudom én pl. az Aliexpresszről, vagy </w:t>
      </w:r>
    </w:p>
    <w:p w14:paraId="51A96973" w14:textId="77777777" w:rsidR="005C21E3" w:rsidRDefault="005C21E3" w:rsidP="005C21E3">
      <w:r w:rsidRPr="00335A55">
        <w:rPr>
          <w:b/>
          <w:bCs/>
          <w:u w:val="single"/>
        </w:rPr>
        <w:t>Springer Friedrich:</w:t>
      </w:r>
      <w:r w:rsidRPr="00FF3053">
        <w:t xml:space="preserve"> </w:t>
      </w:r>
      <w:r>
        <w:t xml:space="preserve">nem vásárol az Aliexpresszről, </w:t>
      </w:r>
    </w:p>
    <w:p w14:paraId="6B3F4FF8" w14:textId="77777777" w:rsidR="005C21E3" w:rsidRDefault="005C21E3" w:rsidP="005C21E3">
      <w:r w:rsidRPr="0084324F">
        <w:rPr>
          <w:b/>
          <w:bCs/>
          <w:u w:val="single"/>
        </w:rPr>
        <w:t xml:space="preserve">Springer Krisztina: </w:t>
      </w:r>
      <w:r>
        <w:t xml:space="preserve">mi a másik? </w:t>
      </w:r>
    </w:p>
    <w:p w14:paraId="76EBCC36" w14:textId="77777777" w:rsidR="005C21E3" w:rsidRDefault="005C21E3" w:rsidP="005C21E3">
      <w:r w:rsidRPr="0084324F">
        <w:rPr>
          <w:b/>
          <w:bCs/>
          <w:u w:val="single"/>
        </w:rPr>
        <w:t>Springer Friedrich:</w:t>
      </w:r>
      <w:r w:rsidRPr="0084324F">
        <w:t xml:space="preserve"> </w:t>
      </w:r>
      <w:r>
        <w:t>eBay?</w:t>
      </w:r>
    </w:p>
    <w:p w14:paraId="4F061BD8" w14:textId="77777777" w:rsidR="005C21E3" w:rsidRPr="002400DD" w:rsidRDefault="005C21E3" w:rsidP="005C21E3">
      <w:pPr>
        <w:rPr>
          <w:b/>
          <w:bCs/>
          <w:u w:val="single"/>
        </w:rPr>
      </w:pPr>
      <w:r w:rsidRPr="0084324F">
        <w:rPr>
          <w:b/>
          <w:bCs/>
          <w:u w:val="single"/>
        </w:rPr>
        <w:t>Springer Krisztina:</w:t>
      </w:r>
      <w:r w:rsidRPr="007F51F6">
        <w:t xml:space="preserve"> </w:t>
      </w:r>
      <w:r>
        <w:t xml:space="preserve">nem </w:t>
      </w:r>
    </w:p>
    <w:p w14:paraId="3866FA6C" w14:textId="77777777" w:rsidR="005C21E3" w:rsidRDefault="005C21E3" w:rsidP="005C21E3">
      <w:r w:rsidRPr="0084324F">
        <w:rPr>
          <w:b/>
          <w:bCs/>
          <w:u w:val="single"/>
        </w:rPr>
        <w:t>Springer Friedrich:</w:t>
      </w:r>
      <w:r w:rsidRPr="0084324F">
        <w:t xml:space="preserve"> </w:t>
      </w:r>
      <w:r>
        <w:t>jófogás?</w:t>
      </w:r>
    </w:p>
    <w:p w14:paraId="61A1C99D" w14:textId="77777777" w:rsidR="005C21E3" w:rsidRDefault="005C21E3" w:rsidP="005C21E3">
      <w:r w:rsidRPr="0084324F">
        <w:rPr>
          <w:b/>
          <w:bCs/>
          <w:u w:val="single"/>
        </w:rPr>
        <w:t xml:space="preserve">Springer Krisztina: </w:t>
      </w:r>
      <w:r>
        <w:t xml:space="preserve">nem, külföldi oldal, </w:t>
      </w:r>
    </w:p>
    <w:p w14:paraId="16C077B6" w14:textId="77777777" w:rsidR="005C21E3" w:rsidRDefault="005C21E3" w:rsidP="005C21E3">
      <w:r w:rsidRPr="0084324F">
        <w:rPr>
          <w:b/>
          <w:bCs/>
          <w:u w:val="single"/>
        </w:rPr>
        <w:t>Udvarhelyi István Jegyző:</w:t>
      </w:r>
      <w:r w:rsidRPr="0084324F">
        <w:t xml:space="preserve"> külföldiről</w:t>
      </w:r>
      <w:r>
        <w:t xml:space="preserve"> nem vásárol. Semmilyen külföldiről nem vásárol </w:t>
      </w:r>
    </w:p>
    <w:p w14:paraId="70BD3544" w14:textId="77777777" w:rsidR="005C21E3" w:rsidRDefault="005C21E3" w:rsidP="005C21E3">
      <w:r w:rsidRPr="0084324F">
        <w:rPr>
          <w:b/>
          <w:bCs/>
          <w:u w:val="single"/>
        </w:rPr>
        <w:t>Springer Friedrich:</w:t>
      </w:r>
      <w:r w:rsidRPr="0084324F">
        <w:t xml:space="preserve"> </w:t>
      </w:r>
      <w:r>
        <w:t xml:space="preserve">hát, pedig érdemes. Én már csak ott vásárolok. Megmondom őszintén, hogy a gyerekeknek, amit itt mutattam a múltkor a testületi ülésen, az 1-2 eurós vásárlások, hát nevetséges, </w:t>
      </w:r>
      <w:r>
        <w:lastRenderedPageBreak/>
        <w:t xml:space="preserve">egyszerűen eljutunk oda. Ja, Paypal például a Paypal is a számlához kötött, de mégis, azért az is rajta van a gépen, nem is lehet máshonnan belépni. Ma már az informatika lassan, lassan fölülírja a haladás, nem </w:t>
      </w:r>
      <w:proofErr w:type="gramStart"/>
      <w:r>
        <w:t>tudom</w:t>
      </w:r>
      <w:proofErr w:type="gramEnd"/>
      <w:r>
        <w:t xml:space="preserve"> hogy nevezzem az ilyen törvényeket, az ilyen szabályokat, mert egyszerűen ma már, </w:t>
      </w:r>
      <w:proofErr w:type="gramStart"/>
      <w:r>
        <w:t>ez</w:t>
      </w:r>
      <w:proofErr w:type="gramEnd"/>
      <w:r>
        <w:t xml:space="preserve"> amit mondtam, a kétlépcsős azonosítástól kezdve. </w:t>
      </w:r>
      <w:proofErr w:type="gramStart"/>
      <w:r>
        <w:t>Jó  tehát</w:t>
      </w:r>
      <w:proofErr w:type="gramEnd"/>
      <w:r>
        <w:t xml:space="preserve"> a FLASCOM vizsgálta, dokumentálta, minden rendben van, </w:t>
      </w:r>
    </w:p>
    <w:p w14:paraId="25B15BBB" w14:textId="77777777" w:rsidR="005C21E3" w:rsidRDefault="005C21E3" w:rsidP="005C21E3">
      <w:r>
        <w:t xml:space="preserve">én továbbra is egyvalamit találtam, amivel abszolút nem értek egyet, az, hogy a FLASCOM javasolja, hogy ne legyen a hivatali számítógépen kívül nekünk laptopunk, mert, hogy az aggasztó, hogy így írja szó szerint, hogy a FLASCOM elnökúr arra a kérdésére, egyértelmű választ adott, hogy az asztali számítógép laptopra történő cseréje éppen az adatbiztonsági kockázatot érint, ami miatt sem tarja indokoltnak a cserét. Hát akkor minden képviselőnek a laptopja, jegyző úré is, adatvédelmi incidenst okozhat, hisz akkor ez nevetséges. Tehát akkor ez visszautasítom, mert ez hülyeség. Szó szerint ezt írtam ide. </w:t>
      </w:r>
    </w:p>
    <w:p w14:paraId="2018C950" w14:textId="77777777" w:rsidR="005C21E3" w:rsidRDefault="005C21E3" w:rsidP="005C21E3">
      <w:r w:rsidRPr="002400DD">
        <w:rPr>
          <w:b/>
          <w:bCs/>
          <w:u w:val="single"/>
        </w:rPr>
        <w:t xml:space="preserve">Udvarhelyi István </w:t>
      </w:r>
      <w:proofErr w:type="gramStart"/>
      <w:r w:rsidRPr="002400DD">
        <w:rPr>
          <w:b/>
          <w:bCs/>
          <w:u w:val="single"/>
        </w:rPr>
        <w:t>Jegyző:</w:t>
      </w:r>
      <w:r w:rsidRPr="002400DD">
        <w:t xml:space="preserve">  </w:t>
      </w:r>
      <w:r>
        <w:t>az</w:t>
      </w:r>
      <w:proofErr w:type="gramEnd"/>
      <w:r>
        <w:t xml:space="preserve"> adatvédelmen kívül mást is okozhat. </w:t>
      </w:r>
    </w:p>
    <w:p w14:paraId="71EFB443" w14:textId="77777777" w:rsidR="005C21E3" w:rsidRDefault="005C21E3" w:rsidP="005C21E3">
      <w:r w:rsidRPr="002400DD">
        <w:rPr>
          <w:b/>
          <w:bCs/>
          <w:u w:val="single"/>
        </w:rPr>
        <w:t>Springer Friedrich:</w:t>
      </w:r>
      <w:r>
        <w:rPr>
          <w:b/>
          <w:bCs/>
          <w:u w:val="single"/>
        </w:rPr>
        <w:t xml:space="preserve"> </w:t>
      </w:r>
      <w:r>
        <w:t xml:space="preserve">adatvédelmi incidens az elő szokott fordulni, főleg úgy, </w:t>
      </w:r>
      <w:proofErr w:type="gramStart"/>
      <w:r>
        <w:t>most</w:t>
      </w:r>
      <w:proofErr w:type="gramEnd"/>
      <w:r>
        <w:t xml:space="preserve"> hogy </w:t>
      </w:r>
    </w:p>
    <w:p w14:paraId="13E36302" w14:textId="77777777" w:rsidR="005C21E3" w:rsidRDefault="005C21E3" w:rsidP="005C21E3">
      <w:r>
        <w:t>Én most pont a NAV-al levelezek képviselő testületi döntéssel kapcsolatban, és az adatvédelemmel kapcsolatban felvetettem egy nagyon egyszerű kérdést, hogy az emberi agy, vagy akár a Chat GPT vagy akár az egyéb ilyen hasonlók, mennyire minősülnek adatkezelésnek. Hisz egész életemben adatokat gyűjtök, információkat.</w:t>
      </w:r>
    </w:p>
    <w:p w14:paraId="1559F029" w14:textId="77777777" w:rsidR="005C21E3" w:rsidRDefault="005C21E3" w:rsidP="005C21E3">
      <w:r w:rsidRPr="007F51F6">
        <w:rPr>
          <w:b/>
          <w:bCs/>
          <w:u w:val="single"/>
        </w:rPr>
        <w:t xml:space="preserve">Udvarhelyi István </w:t>
      </w:r>
      <w:proofErr w:type="gramStart"/>
      <w:r w:rsidRPr="007F51F6">
        <w:rPr>
          <w:b/>
          <w:bCs/>
          <w:u w:val="single"/>
        </w:rPr>
        <w:t>Jegyző:</w:t>
      </w:r>
      <w:r w:rsidRPr="007F51F6">
        <w:t xml:space="preserve">  </w:t>
      </w:r>
      <w:r>
        <w:t>Erre</w:t>
      </w:r>
      <w:proofErr w:type="gramEnd"/>
      <w:r>
        <w:t xml:space="preserve"> véletlenül még nem gondoltak.</w:t>
      </w:r>
    </w:p>
    <w:p w14:paraId="365F23B8" w14:textId="77777777" w:rsidR="005C21E3" w:rsidRDefault="005C21E3" w:rsidP="005C21E3">
      <w:r w:rsidRPr="007F51F6">
        <w:rPr>
          <w:b/>
          <w:bCs/>
          <w:u w:val="single"/>
        </w:rPr>
        <w:t>Springer Friedrich:</w:t>
      </w:r>
      <w:r w:rsidRPr="007F51F6">
        <w:t xml:space="preserve"> </w:t>
      </w:r>
      <w:proofErr w:type="gramStart"/>
      <w:r>
        <w:t>Most</w:t>
      </w:r>
      <w:proofErr w:type="gramEnd"/>
      <w:r>
        <w:t xml:space="preserve"> ha nekem egy fényképszerű memóriám van, ami sajnos bevallom nincs, de </w:t>
      </w:r>
      <w:proofErr w:type="gramStart"/>
      <w:r>
        <w:t>mondjuk</w:t>
      </w:r>
      <w:proofErr w:type="gramEnd"/>
      <w:r>
        <w:t xml:space="preserve"> ha lenne és ránézek erre a dokumentumra és ennek a tartalmát én eltároltam abban a pillanatban, vannak ilyen emberek, én nem tartozom közéjük, </w:t>
      </w:r>
    </w:p>
    <w:p w14:paraId="7AEA26FA" w14:textId="77777777" w:rsidR="005C21E3" w:rsidRDefault="005C21E3" w:rsidP="005C21E3">
      <w:r w:rsidRPr="002400DD">
        <w:rPr>
          <w:b/>
          <w:bCs/>
          <w:u w:val="single"/>
        </w:rPr>
        <w:t xml:space="preserve">Udvarhelyi István </w:t>
      </w:r>
      <w:proofErr w:type="gramStart"/>
      <w:r w:rsidRPr="002400DD">
        <w:rPr>
          <w:b/>
          <w:bCs/>
          <w:u w:val="single"/>
        </w:rPr>
        <w:t>Jegyző:</w:t>
      </w:r>
      <w:r w:rsidRPr="002400DD">
        <w:t xml:space="preserve">  </w:t>
      </w:r>
      <w:r>
        <w:t>egyetemisták</w:t>
      </w:r>
      <w:proofErr w:type="gramEnd"/>
      <w:r>
        <w:t xml:space="preserve"> elég nagy számban</w:t>
      </w:r>
    </w:p>
    <w:p w14:paraId="03E63C8F" w14:textId="77777777" w:rsidR="005C21E3" w:rsidRDefault="005C21E3" w:rsidP="005C21E3">
      <w:r w:rsidRPr="007F51F6">
        <w:rPr>
          <w:b/>
          <w:bCs/>
          <w:u w:val="single"/>
        </w:rPr>
        <w:t>Springer Friedrich:</w:t>
      </w:r>
      <w:r w:rsidRPr="007F51F6">
        <w:t xml:space="preserve"> </w:t>
      </w:r>
      <w:r>
        <w:t>és tulajdonképpen van ilyen, hogy az ember egyszer lát valamit azt eltárolja, de arra már nem emlékszik, hogy hol tudta ezt meg, vagy honnan szerezte meg.</w:t>
      </w:r>
    </w:p>
    <w:p w14:paraId="32ADF79E" w14:textId="77777777" w:rsidR="005C21E3" w:rsidRDefault="005C21E3" w:rsidP="005C21E3">
      <w:r>
        <w:t>Jó, aki az adatvédelmi kérdéssel egyetért, kérem haladjunk előterjesztéssel.</w:t>
      </w:r>
    </w:p>
    <w:p w14:paraId="57012EAE" w14:textId="77777777" w:rsidR="005C21E3" w:rsidRDefault="005C21E3" w:rsidP="005C21E3">
      <w:r>
        <w:t>A vagyonnyilatkozatunkkal kapcsolatosan miután még itt az önkormányzat vagyonnyilatokzata még ugyancsak adatvédelmi aggályokat vetett fel, és engem feljelentett a képviselőtestület egy része, így úgy gondoltam, korábban is megtettük, most is tegyük meg a vagyonnyilatkozatunkat, hárman vagyunk mindössze, korábban is föltettük a honlapra. Mert ha jön az adatvédelmi, bocsánat, adatkikérés, mert úgyis fog jönni akkor ne az legyen, hogy ezzel majd itt van nézd meg. Kész, és akkor el van intézve. Aki ezzel egyetért, mert ehhez van egy hosszabb mondóka, majd elfogadjuk, köszönöm szépen.</w:t>
      </w:r>
    </w:p>
    <w:p w14:paraId="6368B196" w14:textId="77777777" w:rsidR="005C21E3" w:rsidRDefault="005C21E3" w:rsidP="005C21E3"/>
    <w:p w14:paraId="4271A24E" w14:textId="77777777" w:rsidR="005C21E3" w:rsidRDefault="005C21E3" w:rsidP="005C21E3"/>
    <w:p w14:paraId="1C6C69DF" w14:textId="77777777" w:rsidR="005C21E3" w:rsidRDefault="005C21E3" w:rsidP="005C21E3"/>
    <w:p w14:paraId="06265A32" w14:textId="77777777" w:rsidR="005C21E3" w:rsidRDefault="005C21E3" w:rsidP="005C21E3">
      <w:pPr>
        <w:spacing w:line="278" w:lineRule="auto"/>
        <w:rPr>
          <w:b/>
          <w:bCs/>
        </w:rPr>
      </w:pPr>
    </w:p>
    <w:p w14:paraId="085EDCE6" w14:textId="77777777" w:rsidR="005C21E3" w:rsidRDefault="005C21E3" w:rsidP="005C21E3">
      <w:pPr>
        <w:spacing w:line="278" w:lineRule="auto"/>
        <w:rPr>
          <w:b/>
          <w:bCs/>
        </w:rPr>
      </w:pPr>
    </w:p>
    <w:p w14:paraId="3A4D27E4" w14:textId="77777777" w:rsidR="005C21E3" w:rsidRDefault="005C21E3" w:rsidP="005C21E3">
      <w:pPr>
        <w:spacing w:line="278" w:lineRule="auto"/>
        <w:rPr>
          <w:b/>
          <w:bCs/>
        </w:rPr>
      </w:pPr>
    </w:p>
    <w:p w14:paraId="3D00227B" w14:textId="77777777" w:rsidR="005C21E3" w:rsidRPr="004E26C3" w:rsidRDefault="005C21E3" w:rsidP="005C21E3">
      <w:pPr>
        <w:spacing w:line="278" w:lineRule="auto"/>
      </w:pPr>
      <w:r w:rsidRPr="004E26C3">
        <w:rPr>
          <w:b/>
          <w:bCs/>
        </w:rPr>
        <w:lastRenderedPageBreak/>
        <w:t>Vagyonnyilatkozatok:</w:t>
      </w:r>
      <w:r w:rsidRPr="004E26C3">
        <w:t xml:space="preserve"> Az adatvédelmi aggályok ellenére a képviselők továbbra is közzéteszik nyilatkozataikat a honlapon az átláthatóság érdekében.</w:t>
      </w:r>
    </w:p>
    <w:p w14:paraId="49379B8E" w14:textId="77777777" w:rsidR="005C21E3" w:rsidRPr="008361A3" w:rsidRDefault="005C21E3" w:rsidP="005C21E3">
      <w:pPr>
        <w:jc w:val="both"/>
        <w:rPr>
          <w:rFonts w:eastAsia="Calibri"/>
        </w:rPr>
      </w:pPr>
      <w:r w:rsidRPr="008361A3">
        <w:rPr>
          <w:rFonts w:eastAsia="Batang"/>
          <w:b/>
        </w:rPr>
        <w:t xml:space="preserve">Kérem határozati javaslatom szerinti döntésüket. </w:t>
      </w:r>
    </w:p>
    <w:p w14:paraId="75576C60" w14:textId="77777777" w:rsidR="005C21E3" w:rsidRPr="008361A3" w:rsidRDefault="005C21E3" w:rsidP="005C21E3">
      <w:pPr>
        <w:rPr>
          <w:rFonts w:eastAsia="Calibri"/>
          <w:b/>
          <w:i/>
          <w:u w:val="single"/>
        </w:rPr>
      </w:pPr>
      <w:r w:rsidRPr="008361A3">
        <w:rPr>
          <w:b/>
          <w:i/>
          <w:iCs/>
          <w:u w:val="single"/>
        </w:rPr>
        <w:t xml:space="preserve"> </w:t>
      </w:r>
    </w:p>
    <w:p w14:paraId="35E59E4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4F4F55C" w14:textId="77777777" w:rsidR="005C21E3" w:rsidRDefault="005C21E3" w:rsidP="005C21E3">
      <w:pPr>
        <w:rPr>
          <w:rFonts w:eastAsia="Calibri"/>
          <w:b/>
          <w:i/>
          <w:u w:val="single"/>
        </w:rPr>
      </w:pPr>
    </w:p>
    <w:p w14:paraId="0475AAC9" w14:textId="77777777" w:rsidR="005C21E3" w:rsidRPr="00B11A5E" w:rsidRDefault="005C21E3" w:rsidP="005C21E3">
      <w:r w:rsidRPr="00EF5790">
        <w:t xml:space="preserve">(vagyonnyilatkozatok nyilvánossága) </w:t>
      </w:r>
      <w:r w:rsidRPr="00EF5790">
        <w:br/>
      </w:r>
    </w:p>
    <w:p w14:paraId="312584C3" w14:textId="77777777" w:rsidR="005C21E3" w:rsidRPr="00231E0D" w:rsidRDefault="005C21E3" w:rsidP="005C21E3">
      <w:r>
        <w:rPr>
          <w:rFonts w:eastAsia="Calibri"/>
          <w:b/>
          <w:i/>
          <w:u w:val="single"/>
        </w:rPr>
        <w:t>455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762F8F9" w14:textId="77777777" w:rsidR="005C21E3" w:rsidRPr="00B11A5E" w:rsidRDefault="005C21E3" w:rsidP="005C21E3">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w:t>
      </w:r>
      <w:proofErr w:type="gramStart"/>
      <w:r w:rsidRPr="00BB4880">
        <w:rPr>
          <w:b/>
          <w:bCs/>
          <w:iCs/>
        </w:rPr>
        <w:t>képviselőtestületi  döntésével</w:t>
      </w:r>
      <w:proofErr w:type="gramEnd"/>
      <w:r w:rsidRPr="00BB4880">
        <w:rPr>
          <w:b/>
          <w:bCs/>
          <w:iCs/>
        </w:rPr>
        <w:t>,</w:t>
      </w:r>
      <w:r w:rsidRPr="00BB4880">
        <w:rPr>
          <w:bCs/>
          <w:iCs/>
        </w:rPr>
        <w:t xml:space="preserve"> </w:t>
      </w:r>
      <w:r w:rsidRPr="00B11A5E">
        <w:t xml:space="preserve">felkéri elnökét, hogy </w:t>
      </w:r>
      <w:r>
        <w:t>vagyonnyilatkozatait a kerepes.hu és eu oldalon hozza nyilvánosságra.</w:t>
      </w:r>
    </w:p>
    <w:p w14:paraId="7AF60A8C" w14:textId="77777777" w:rsidR="005C21E3" w:rsidRPr="00B11A5E" w:rsidRDefault="005C21E3" w:rsidP="005C21E3">
      <w:r>
        <w:t>Határidő: 2025. április 30</w:t>
      </w:r>
      <w:r w:rsidRPr="00B11A5E">
        <w:br/>
        <w:t>Felelős: Springer Friedrich Horst elnök</w:t>
      </w:r>
    </w:p>
    <w:p w14:paraId="4BFF8F80" w14:textId="77777777" w:rsidR="005C21E3" w:rsidRPr="002F5EBE" w:rsidRDefault="005C21E3" w:rsidP="005C21E3">
      <w:r>
        <w:t xml:space="preserve"> </w:t>
      </w:r>
    </w:p>
    <w:p w14:paraId="2630F80B" w14:textId="77777777" w:rsidR="005C21E3" w:rsidRDefault="005C21E3" w:rsidP="005C21E3"/>
    <w:p w14:paraId="3FA88FF8" w14:textId="77777777" w:rsidR="005C21E3" w:rsidRDefault="005C21E3" w:rsidP="005C21E3">
      <w:r>
        <w:t xml:space="preserve"> </w:t>
      </w:r>
    </w:p>
    <w:p w14:paraId="40A7EBFE" w14:textId="77777777" w:rsidR="005C21E3" w:rsidRDefault="005C21E3" w:rsidP="005C21E3">
      <w:r w:rsidRPr="0068441F">
        <w:rPr>
          <w:b/>
          <w:bCs/>
          <w:u w:val="single"/>
        </w:rPr>
        <w:t>Springer Friedrich:</w:t>
      </w:r>
      <w:r>
        <w:rPr>
          <w:b/>
          <w:bCs/>
          <w:u w:val="single"/>
        </w:rPr>
        <w:t xml:space="preserve"> </w:t>
      </w:r>
      <w:r>
        <w:t>Ez is megvolt, Magyar államkincstár, ez is megvolt, akkor most folytatom, ha megtalálom, hűha, lassan elfogynak a papírok előlem.</w:t>
      </w:r>
    </w:p>
    <w:p w14:paraId="05155362" w14:textId="77777777" w:rsidR="005C21E3" w:rsidRDefault="005C21E3" w:rsidP="005C21E3">
      <w:pPr>
        <w:rPr>
          <w:b/>
          <w:bCs/>
          <w:u w:val="single"/>
        </w:rPr>
      </w:pPr>
      <w:r>
        <w:t>11:04 perc van, megvárjuk a jegyzőurat</w:t>
      </w:r>
      <w:r w:rsidRPr="00F13E31">
        <w:rPr>
          <w:b/>
          <w:bCs/>
        </w:rPr>
        <w:t xml:space="preserve">, </w:t>
      </w:r>
      <w:proofErr w:type="gramStart"/>
      <w:r w:rsidRPr="00F13E31">
        <w:rPr>
          <w:b/>
          <w:bCs/>
          <w:u w:val="single"/>
        </w:rPr>
        <w:t>( Jegyző</w:t>
      </w:r>
      <w:proofErr w:type="gramEnd"/>
      <w:r w:rsidRPr="00F13E31">
        <w:rPr>
          <w:b/>
          <w:bCs/>
          <w:u w:val="single"/>
        </w:rPr>
        <w:t xml:space="preserve"> úr elhagyta az ülést korábban és még nem tért vissza.)</w:t>
      </w:r>
      <w:r>
        <w:t xml:space="preserve">  én folytatom esetleg hogyha. </w:t>
      </w:r>
      <w:r>
        <w:br/>
      </w:r>
      <w:r w:rsidRPr="0068441F">
        <w:rPr>
          <w:b/>
          <w:bCs/>
          <w:u w:val="single"/>
        </w:rPr>
        <w:t>Springer Krisztina:</w:t>
      </w:r>
      <w:r w:rsidRPr="00F13E31">
        <w:rPr>
          <w:b/>
          <w:bCs/>
        </w:rPr>
        <w:t xml:space="preserve"> </w:t>
      </w:r>
      <w:r w:rsidRPr="00F13E31">
        <w:t>Visszajön még?</w:t>
      </w:r>
      <w:r w:rsidRPr="00F13E31">
        <w:br/>
      </w:r>
      <w:r>
        <w:br/>
      </w:r>
    </w:p>
    <w:p w14:paraId="1E2C7D7E" w14:textId="77777777" w:rsidR="005C21E3" w:rsidRDefault="005C21E3" w:rsidP="005C21E3">
      <w:r w:rsidRPr="0068441F">
        <w:rPr>
          <w:b/>
          <w:bCs/>
          <w:u w:val="single"/>
        </w:rPr>
        <w:t xml:space="preserve">Springer </w:t>
      </w:r>
      <w:proofErr w:type="gramStart"/>
      <w:r w:rsidRPr="0068441F">
        <w:rPr>
          <w:b/>
          <w:bCs/>
          <w:u w:val="single"/>
        </w:rPr>
        <w:t>Friedrich:</w:t>
      </w:r>
      <w:r w:rsidRPr="00F13E31">
        <w:rPr>
          <w:b/>
          <w:bCs/>
        </w:rPr>
        <w:t xml:space="preserve">   </w:t>
      </w:r>
      <w:r w:rsidRPr="00F13E31">
        <w:t>Gondolom..</w:t>
      </w:r>
      <w:proofErr w:type="gramEnd"/>
      <w:r w:rsidRPr="00F13E31">
        <w:t xml:space="preserve"> Települési</w:t>
      </w:r>
      <w:r>
        <w:t xml:space="preserve"> önkormányzat segélynyújtás. Igen, ez még mindig költségvetés, költségvetés módosítása. Ja, kértük a nyomtatónk beállítását, és pontosan a következő kérdés merült fel, hogy az erre a saját laptopomra nem tudta, nem akarta, nem engedélyezte a jegyző, illetve főleg nem engedélyezte a polgármester, fogalmam sincs, hogy ki, hogy a saját laptopomra a nyomtató beállításra kerüljön. Ez azt jelenti tulajdonképpen csak kizárólag a hivatali gép kerülhet a nyomtatóra.</w:t>
      </w:r>
    </w:p>
    <w:p w14:paraId="2BD708AA" w14:textId="77777777" w:rsidR="005C21E3" w:rsidRDefault="005C21E3" w:rsidP="005C21E3">
      <w:r w:rsidRPr="0068441F">
        <w:rPr>
          <w:b/>
          <w:bCs/>
          <w:u w:val="single"/>
        </w:rPr>
        <w:t>Springer Krisztina:</w:t>
      </w:r>
      <w:r>
        <w:rPr>
          <w:b/>
          <w:bCs/>
          <w:u w:val="single"/>
        </w:rPr>
        <w:t xml:space="preserve"> </w:t>
      </w:r>
      <w:r w:rsidRPr="0068441F">
        <w:t xml:space="preserve">igen, mert ugye volt egyszer olyan dolog, hogy </w:t>
      </w:r>
      <w:r>
        <w:t xml:space="preserve">mondjuk az a Pendrive-ra, most másra, jó. </w:t>
      </w:r>
      <w:proofErr w:type="gramStart"/>
      <w:r>
        <w:t>Viszont</w:t>
      </w:r>
      <w:proofErr w:type="gramEnd"/>
      <w:r>
        <w:t xml:space="preserve"> ha hozom a Pendrive-ot, az valahogy oda kell kerüljön az anyag </w:t>
      </w:r>
    </w:p>
    <w:p w14:paraId="73743CF1" w14:textId="77777777" w:rsidR="005C21E3" w:rsidRDefault="005C21E3" w:rsidP="005C21E3">
      <w:r w:rsidRPr="0068441F">
        <w:rPr>
          <w:b/>
          <w:bCs/>
          <w:u w:val="single"/>
        </w:rPr>
        <w:t>Springer Friedrich:</w:t>
      </w:r>
      <w:r w:rsidRPr="0068441F">
        <w:t xml:space="preserve"> </w:t>
      </w:r>
      <w:r>
        <w:t xml:space="preserve">arra a gépre. </w:t>
      </w:r>
    </w:p>
    <w:p w14:paraId="4D52EBED" w14:textId="77777777" w:rsidR="005C21E3" w:rsidRDefault="005C21E3" w:rsidP="005C21E3">
      <w:r w:rsidRPr="0068441F">
        <w:rPr>
          <w:b/>
          <w:bCs/>
          <w:u w:val="single"/>
        </w:rPr>
        <w:lastRenderedPageBreak/>
        <w:t>Springer Krisztina:</w:t>
      </w:r>
      <w:r w:rsidRPr="0068441F">
        <w:t xml:space="preserve"> </w:t>
      </w:r>
      <w:r>
        <w:t xml:space="preserve">és akkor Pendrive-ot viszont nem lehet külsőleg rádugni </w:t>
      </w:r>
    </w:p>
    <w:p w14:paraId="0131BF0A" w14:textId="77777777" w:rsidR="005C21E3" w:rsidRDefault="005C21E3" w:rsidP="005C21E3">
      <w:pPr>
        <w:rPr>
          <w:b/>
          <w:bCs/>
          <w:u w:val="single"/>
        </w:rPr>
      </w:pPr>
    </w:p>
    <w:p w14:paraId="6C7A913C" w14:textId="77777777" w:rsidR="005C21E3" w:rsidRDefault="005C21E3" w:rsidP="005C21E3">
      <w:pPr>
        <w:rPr>
          <w:b/>
          <w:bCs/>
          <w:u w:val="single"/>
        </w:rPr>
      </w:pPr>
    </w:p>
    <w:p w14:paraId="3522AA41" w14:textId="77777777" w:rsidR="005C21E3" w:rsidRDefault="005C21E3" w:rsidP="005C21E3">
      <w:pPr>
        <w:rPr>
          <w:b/>
          <w:bCs/>
          <w:u w:val="single"/>
        </w:rPr>
      </w:pPr>
    </w:p>
    <w:p w14:paraId="0DEA3D95" w14:textId="77777777" w:rsidR="005C21E3" w:rsidRDefault="005C21E3" w:rsidP="005C21E3">
      <w:pPr>
        <w:rPr>
          <w:b/>
          <w:bCs/>
          <w:u w:val="single"/>
        </w:rPr>
      </w:pPr>
    </w:p>
    <w:p w14:paraId="6E4938EB" w14:textId="77777777" w:rsidR="005C21E3" w:rsidRDefault="005C21E3" w:rsidP="005C21E3">
      <w:pPr>
        <w:rPr>
          <w:b/>
          <w:bCs/>
          <w:u w:val="single"/>
        </w:rPr>
      </w:pPr>
    </w:p>
    <w:p w14:paraId="0A198DA1" w14:textId="77777777" w:rsidR="005C21E3" w:rsidRDefault="005C21E3" w:rsidP="005C21E3">
      <w:pPr>
        <w:rPr>
          <w:b/>
          <w:bCs/>
          <w:u w:val="single"/>
        </w:rPr>
      </w:pPr>
    </w:p>
    <w:p w14:paraId="115B0F84" w14:textId="77777777" w:rsidR="005C21E3" w:rsidRDefault="005C21E3" w:rsidP="005C21E3">
      <w:pPr>
        <w:rPr>
          <w:b/>
          <w:bCs/>
          <w:u w:val="single"/>
        </w:rPr>
      </w:pPr>
    </w:p>
    <w:p w14:paraId="6D6EED01" w14:textId="77777777" w:rsidR="005C21E3" w:rsidRDefault="005C21E3" w:rsidP="005C21E3">
      <w:pPr>
        <w:rPr>
          <w:b/>
          <w:bCs/>
          <w:u w:val="single"/>
        </w:rPr>
      </w:pPr>
    </w:p>
    <w:p w14:paraId="53872617" w14:textId="77777777" w:rsidR="005C21E3" w:rsidRDefault="005C21E3" w:rsidP="005C21E3">
      <w:pPr>
        <w:rPr>
          <w:b/>
          <w:bCs/>
          <w:u w:val="single"/>
        </w:rPr>
      </w:pPr>
    </w:p>
    <w:p w14:paraId="02CD1B66" w14:textId="77777777" w:rsidR="005C21E3" w:rsidRDefault="005C21E3" w:rsidP="005C21E3">
      <w:pPr>
        <w:rPr>
          <w:b/>
          <w:bCs/>
          <w:u w:val="single"/>
        </w:rPr>
      </w:pPr>
    </w:p>
    <w:p w14:paraId="11A0BFC5" w14:textId="77777777" w:rsidR="005C21E3" w:rsidRDefault="005C21E3" w:rsidP="005C21E3">
      <w:pPr>
        <w:rPr>
          <w:b/>
          <w:bCs/>
          <w:u w:val="single"/>
        </w:rPr>
      </w:pPr>
    </w:p>
    <w:p w14:paraId="5EE9A662" w14:textId="77777777" w:rsidR="005C21E3" w:rsidRDefault="005C21E3" w:rsidP="005C21E3">
      <w:r w:rsidRPr="0068441F">
        <w:rPr>
          <w:b/>
          <w:bCs/>
          <w:u w:val="single"/>
        </w:rPr>
        <w:t>Springer Friedrich:</w:t>
      </w:r>
      <w:r w:rsidRPr="0068441F">
        <w:t xml:space="preserve"> </w:t>
      </w:r>
      <w:r>
        <w:t xml:space="preserve">hát, pontosan így van. Tehát most is itt a Pendrive, ebbe be van dugva, ezt a hivatali gépre nem dughatom rá hivatalosan, csak illegálisan, viszont én meg úgy gondolom, hogy ezzel otthon dolgozok, és itt jön a következő kérdés, ugye erről még majd mindjárt döntünk, hogy miután nekünk van </w:t>
      </w:r>
      <w:r w:rsidRPr="00D716F4">
        <w:rPr>
          <w:u w:val="single"/>
        </w:rPr>
        <w:t>még egy fióktelepünk a Szabadság út 93 szám</w:t>
      </w:r>
      <w:r>
        <w:t xml:space="preserve"> </w:t>
      </w:r>
      <w:r w:rsidRPr="00D716F4">
        <w:rPr>
          <w:u w:val="single"/>
        </w:rPr>
        <w:t>alatti telephely</w:t>
      </w:r>
      <w:r>
        <w:t>, nem tudok másnak nevezni, csak telephely, mindegy mindenki tudja ugye, hogy erre azért volt szükség elsősorban, hogy telephely legyen az mert ott tároljuk a különböző dolgokat, és hogyha feljelent minket valaki, mert tartani kell az ilyenektől, akkor azt fogják mondani, hogy az elnök otthon tárolja a lakásán a mit tudom én a traktort. Biztos gebinben füvet vág valakinél. ezért ezek az óvintézkedések, de viszont ha ezt én most komolyan veszem, akkor az otthoni számítógép, ami most a telephelyünkön használja a német önkormányzat, akkor annak a mondjuk a festékszükségletét a nyomtatónak illetőleg ugyanúgy egy mobil laptop használata vagy egy másik számítógépet kéne a településnek oda is egy a másik irodánkba is helyezni, nem biztos, hogy előírhatja, hogy én a telephelyemen nem, vagy magamnak kéne egy laptopot</w:t>
      </w:r>
      <w:r w:rsidRPr="00347E1B">
        <w:t xml:space="preserve"> </w:t>
      </w:r>
      <w:r>
        <w:t xml:space="preserve">vegyen a német önkormányzat, de ki fogjuk kérni majd a törvényességi felügyelet állásfoglalását, majd elmondják ők, hogy ilyenkor mi a helyzet, </w:t>
      </w:r>
    </w:p>
    <w:p w14:paraId="44A0E8D3" w14:textId="77777777" w:rsidR="005C21E3" w:rsidRDefault="005C21E3" w:rsidP="005C21E3">
      <w:r>
        <w:t xml:space="preserve">Sajnos az az én problémám, hogy az egész életem ezzel megy el, hogy kitalálok új dolgokat és újakat és újdonságokat, így én vagyok az </w:t>
      </w:r>
      <w:proofErr w:type="gramStart"/>
      <w:r>
        <w:t>első</w:t>
      </w:r>
      <w:proofErr w:type="gramEnd"/>
      <w:r>
        <w:t xml:space="preserve"> akiben felmerül a kérdés, és hogyha a telephelyen van egy nyomtató akkor annak a szükségleteit az önkormányzat köteles-e fizetni például vagy sem. Vagy miután a telefaxot</w:t>
      </w:r>
      <w:r w:rsidRPr="00347E1B">
        <w:t xml:space="preserve">, miután a telefonhasználat </w:t>
      </w:r>
      <w:r>
        <w:t xml:space="preserve">kivételével, írja elő a törvény. Nade, hogyha nekünk van egy telefaxunk, és annak a patronját kinek kell venni. Ilyen apró hülyeségek, biztos mással nem fordult még elő, tehát aki ezzel egyetért … </w:t>
      </w:r>
      <w:r>
        <w:br/>
        <w:t>köszönöm szépen, essünk túl rajta, ez volt a nyomtató beállítás és a laptopra való telepítés, igen. de előtte még ide szúrom be.</w:t>
      </w:r>
      <w:r>
        <w:br/>
        <w:t xml:space="preserve">  </w:t>
      </w:r>
    </w:p>
    <w:p w14:paraId="6C10BDB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94B183B" w14:textId="77777777" w:rsidR="005C21E3" w:rsidRPr="008361A3" w:rsidRDefault="005C21E3" w:rsidP="005C21E3">
      <w:pPr>
        <w:rPr>
          <w:rFonts w:eastAsia="Calibri"/>
          <w:b/>
          <w:i/>
          <w:u w:val="single"/>
        </w:rPr>
      </w:pPr>
      <w:r w:rsidRPr="008361A3">
        <w:rPr>
          <w:b/>
          <w:i/>
          <w:iCs/>
          <w:u w:val="single"/>
        </w:rPr>
        <w:t xml:space="preserve"> </w:t>
      </w:r>
    </w:p>
    <w:p w14:paraId="30ED67E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w:t>
      </w:r>
      <w:r w:rsidRPr="008361A3">
        <w:lastRenderedPageBreak/>
        <w:t xml:space="preserve">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EB8B66F" w14:textId="77777777" w:rsidR="005C21E3" w:rsidRDefault="005C21E3" w:rsidP="005C21E3">
      <w:pPr>
        <w:rPr>
          <w:b/>
          <w:bCs/>
        </w:rPr>
      </w:pPr>
      <w:r>
        <w:rPr>
          <w:rFonts w:eastAsia="Calibri"/>
          <w:b/>
          <w:i/>
          <w:u w:val="single"/>
        </w:rPr>
        <w:t xml:space="preserve"> </w:t>
      </w:r>
      <w:r>
        <w:rPr>
          <w:b/>
          <w:bCs/>
        </w:rPr>
        <w:t xml:space="preserve"> </w:t>
      </w:r>
    </w:p>
    <w:p w14:paraId="2F3B70CE" w14:textId="77777777" w:rsidR="005C21E3" w:rsidRPr="00422EA0" w:rsidRDefault="005C21E3" w:rsidP="005C21E3">
      <w:pPr>
        <w:rPr>
          <w:b/>
          <w:bCs/>
        </w:rPr>
      </w:pPr>
      <w:r>
        <w:rPr>
          <w:b/>
          <w:bCs/>
        </w:rPr>
        <w:t xml:space="preserve"> </w:t>
      </w:r>
      <w:r w:rsidRPr="00422EA0">
        <w:rPr>
          <w:b/>
          <w:bCs/>
        </w:rPr>
        <w:t>Határozat – az IT-biztonság nem megfelelő szintjének megállapításáról</w:t>
      </w:r>
    </w:p>
    <w:p w14:paraId="16635652" w14:textId="77777777" w:rsidR="005C21E3" w:rsidRDefault="005C21E3" w:rsidP="005C21E3">
      <w:pPr>
        <w:rPr>
          <w:rFonts w:eastAsia="Calibri"/>
          <w:b/>
          <w:i/>
          <w:u w:val="single"/>
        </w:rPr>
      </w:pPr>
      <w:r>
        <w:rPr>
          <w:rFonts w:eastAsia="Calibri"/>
          <w:b/>
          <w:i/>
          <w:u w:val="single"/>
        </w:rPr>
        <w:t xml:space="preserve">  </w:t>
      </w:r>
    </w:p>
    <w:p w14:paraId="7BF34633" w14:textId="77777777" w:rsidR="005C21E3" w:rsidRPr="00231E0D" w:rsidRDefault="005C21E3" w:rsidP="005C21E3">
      <w:r>
        <w:rPr>
          <w:rFonts w:eastAsia="Calibri"/>
          <w:b/>
          <w:i/>
          <w:u w:val="single"/>
        </w:rPr>
        <w:t>456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ED91E7E" w14:textId="77777777" w:rsidR="005C21E3" w:rsidRPr="00422EA0"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t xml:space="preserve"> </w:t>
      </w:r>
      <w:r w:rsidRPr="00422EA0">
        <w:t>a nemzetiségi önkormányzat működéséhez kapcsolódó adatkezelési és adatbiztonsági feladatok körében úgy dönt, hogy</w:t>
      </w:r>
      <w:r>
        <w:t xml:space="preserve"> </w:t>
      </w:r>
      <w:r w:rsidRPr="00422EA0">
        <w:t>megállapítja:</w:t>
      </w:r>
      <w:r>
        <w:t xml:space="preserve"> </w:t>
      </w:r>
      <w:r w:rsidRPr="00422EA0">
        <w:t xml:space="preserve">a jelenleg alkalmazott informatikai környezet – különösen a kizárólagos hivatali asztali számítógép-használat, a nyomtatás korlátozása és az adathordozók (pl. pendrive) kényszerű alkalmazása miatt – </w:t>
      </w:r>
      <w:r w:rsidRPr="00422EA0">
        <w:rPr>
          <w:b/>
          <w:bCs/>
        </w:rPr>
        <w:t>nem biztosítja maradéktalanul az Info tv. 7. §-ában és a GDPR 32. cikkében előírt adatbiztonsági követelményeket</w:t>
      </w:r>
      <w:r w:rsidRPr="00422EA0">
        <w:t>.</w:t>
      </w:r>
      <w:r>
        <w:t xml:space="preserve"> </w:t>
      </w:r>
      <w:r w:rsidRPr="00422EA0">
        <w:t xml:space="preserve">A Testület rögzíti, hogy a dokumentumok fizikai adathordozón történő mozgatása önmagában </w:t>
      </w:r>
      <w:r w:rsidRPr="00422EA0">
        <w:rPr>
          <w:b/>
          <w:bCs/>
        </w:rPr>
        <w:t>megnövekedett adatvédelmi és informatikai kockázatot jelent</w:t>
      </w:r>
      <w:r w:rsidRPr="00422EA0">
        <w:t>, amely elkerülhető lenne megfelelően konfigurált, munkavégzésre szolgáló hordozható eszközök alkalmazásával.</w:t>
      </w:r>
    </w:p>
    <w:p w14:paraId="2A73AD4E" w14:textId="77777777" w:rsidR="005C21E3" w:rsidRPr="00B11A5E" w:rsidRDefault="005C21E3" w:rsidP="005C21E3">
      <w:r>
        <w:t>Határidő: 2025. április 30</w:t>
      </w:r>
      <w:r w:rsidRPr="00B11A5E">
        <w:br/>
        <w:t>Felelős: Springer Friedrich Horst elnök</w:t>
      </w:r>
    </w:p>
    <w:p w14:paraId="32CC4189" w14:textId="77777777" w:rsidR="005C21E3" w:rsidRPr="002F5EBE" w:rsidRDefault="005C21E3" w:rsidP="005C21E3">
      <w:r>
        <w:t xml:space="preserve"> </w:t>
      </w:r>
    </w:p>
    <w:p w14:paraId="60FAE116" w14:textId="77777777" w:rsidR="005C21E3" w:rsidRDefault="005C21E3" w:rsidP="005C21E3">
      <w:r>
        <w:t xml:space="preserve">  </w:t>
      </w:r>
    </w:p>
    <w:p w14:paraId="1399EB4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2E4A871" w14:textId="77777777" w:rsidR="005C21E3" w:rsidRPr="008361A3" w:rsidRDefault="005C21E3" w:rsidP="005C21E3">
      <w:pPr>
        <w:rPr>
          <w:rFonts w:eastAsia="Calibri"/>
          <w:b/>
          <w:i/>
          <w:u w:val="single"/>
        </w:rPr>
      </w:pPr>
      <w:r w:rsidRPr="008361A3">
        <w:rPr>
          <w:b/>
          <w:i/>
          <w:iCs/>
          <w:u w:val="single"/>
        </w:rPr>
        <w:t xml:space="preserve"> </w:t>
      </w:r>
    </w:p>
    <w:p w14:paraId="691EA4C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7A378AC" w14:textId="77777777" w:rsidR="005C21E3" w:rsidRDefault="005C21E3" w:rsidP="005C21E3">
      <w:pPr>
        <w:rPr>
          <w:rFonts w:eastAsia="Calibri"/>
          <w:b/>
          <w:i/>
          <w:u w:val="single"/>
        </w:rPr>
      </w:pPr>
    </w:p>
    <w:p w14:paraId="3559424A" w14:textId="77777777" w:rsidR="005C21E3" w:rsidRPr="00422EA0" w:rsidRDefault="005C21E3" w:rsidP="005C21E3">
      <w:pPr>
        <w:rPr>
          <w:b/>
          <w:bCs/>
        </w:rPr>
      </w:pPr>
      <w:r w:rsidRPr="00422EA0">
        <w:rPr>
          <w:b/>
          <w:bCs/>
        </w:rPr>
        <w:t>Határozat – az adatvédelmi incidenssel kapcsolatos megállapítások pontosításáról</w:t>
      </w:r>
    </w:p>
    <w:p w14:paraId="3C50E8A0" w14:textId="77777777" w:rsidR="005C21E3" w:rsidRDefault="005C21E3" w:rsidP="005C21E3">
      <w:pPr>
        <w:rPr>
          <w:b/>
          <w:bCs/>
        </w:rPr>
      </w:pPr>
    </w:p>
    <w:p w14:paraId="06F91081" w14:textId="77777777" w:rsidR="005C21E3" w:rsidRPr="00231E0D" w:rsidRDefault="005C21E3" w:rsidP="005C21E3">
      <w:r>
        <w:rPr>
          <w:rFonts w:eastAsia="Calibri"/>
          <w:b/>
          <w:i/>
          <w:u w:val="single"/>
        </w:rPr>
        <w:t>457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BFAD831" w14:textId="77777777" w:rsidR="005C21E3" w:rsidRPr="00422EA0"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BB4880">
        <w:rPr>
          <w:bCs/>
          <w:iCs/>
        </w:rPr>
        <w:t xml:space="preserve"> </w:t>
      </w:r>
      <w:r w:rsidRPr="00422EA0">
        <w:t>a jegyző által lezárt adatvédelmi incidenssel összefüggésben úgy dönt, hogy</w:t>
      </w:r>
      <w:r>
        <w:t xml:space="preserve"> </w:t>
      </w:r>
      <w:r w:rsidRPr="00422EA0">
        <w:t xml:space="preserve">elfogadja a vizsgálat lezárásáról szóló tájékoztatást, ugyanakkor </w:t>
      </w:r>
      <w:r w:rsidRPr="00422EA0">
        <w:rPr>
          <w:b/>
          <w:bCs/>
        </w:rPr>
        <w:t>rögzíti</w:t>
      </w:r>
      <w:r w:rsidRPr="00422EA0">
        <w:t>, hogy:</w:t>
      </w:r>
      <w:r>
        <w:t xml:space="preserve"> </w:t>
      </w:r>
      <w:r w:rsidRPr="00422EA0">
        <w:t xml:space="preserve">a vizsgálat során érintett számítógépeken </w:t>
      </w:r>
      <w:r w:rsidRPr="00422EA0">
        <w:rPr>
          <w:b/>
          <w:bCs/>
        </w:rPr>
        <w:t>nem kerültek megállapításra magánjellegű adatkezelések</w:t>
      </w:r>
      <w:r w:rsidRPr="00422EA0">
        <w:t>,</w:t>
      </w:r>
      <w:r>
        <w:t xml:space="preserve"> </w:t>
      </w:r>
      <w:r w:rsidRPr="00422EA0">
        <w:t xml:space="preserve">a mentett jelszavak és elérések kizárólag a nemzetiségi </w:t>
      </w:r>
      <w:r w:rsidRPr="00422EA0">
        <w:lastRenderedPageBreak/>
        <w:t>önkormányzat feladatellátásához szükséges rendszerekhez, programokhoz és online felületekhez kapcsolódtak,</w:t>
      </w:r>
      <w:r>
        <w:t xml:space="preserve"> </w:t>
      </w:r>
      <w:r w:rsidRPr="00422EA0">
        <w:t xml:space="preserve">ezen tevékenységek </w:t>
      </w:r>
      <w:r w:rsidRPr="00422EA0">
        <w:rPr>
          <w:b/>
          <w:bCs/>
        </w:rPr>
        <w:t>nem minősülnek magáncélú használatnak</w:t>
      </w:r>
      <w:r w:rsidRPr="00422EA0">
        <w:t>, hanem az Info tv. 3. § 10. pontja szerinti közfeladat-ellátáshoz kapcsolódó adatkezelés részét képezik.</w:t>
      </w:r>
    </w:p>
    <w:p w14:paraId="0144938A" w14:textId="77777777" w:rsidR="005C21E3" w:rsidRPr="00422EA0" w:rsidRDefault="005C21E3" w:rsidP="005C21E3">
      <w:r w:rsidRPr="00422EA0">
        <w:t xml:space="preserve">A Testület megállapítja, hogy az adatvédelmi incidens </w:t>
      </w:r>
      <w:r w:rsidRPr="00422EA0">
        <w:rPr>
          <w:b/>
          <w:bCs/>
        </w:rPr>
        <w:t>magánhasználatra visszavezethető megállapítása nem volt megalapozott</w:t>
      </w:r>
      <w:r w:rsidRPr="00422EA0">
        <w:t>.</w:t>
      </w:r>
    </w:p>
    <w:p w14:paraId="3EDCD067" w14:textId="77777777" w:rsidR="005C21E3" w:rsidRPr="00B11A5E" w:rsidRDefault="005C21E3" w:rsidP="005C21E3">
      <w:r>
        <w:t>Határidő: 2025. április 30</w:t>
      </w:r>
      <w:r w:rsidRPr="00B11A5E">
        <w:br/>
        <w:t>Felelős: Springer Friedrich Horst elnök</w:t>
      </w:r>
    </w:p>
    <w:p w14:paraId="3833CCE5" w14:textId="77777777" w:rsidR="005C21E3" w:rsidRDefault="005C21E3" w:rsidP="005C21E3">
      <w:r>
        <w:t xml:space="preserve">  </w:t>
      </w:r>
    </w:p>
    <w:p w14:paraId="36484B74"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E8367F4"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237A1B4" w14:textId="77777777" w:rsidR="005C21E3" w:rsidRPr="00422EA0" w:rsidRDefault="005C21E3" w:rsidP="005C21E3">
      <w:r>
        <w:rPr>
          <w:rFonts w:eastAsia="Calibri"/>
          <w:b/>
          <w:i/>
          <w:u w:val="single"/>
        </w:rPr>
        <w:t xml:space="preserve"> </w:t>
      </w:r>
    </w:p>
    <w:p w14:paraId="0B435AB9" w14:textId="77777777" w:rsidR="005C21E3" w:rsidRPr="00422EA0" w:rsidRDefault="005C21E3" w:rsidP="005C21E3">
      <w:pPr>
        <w:rPr>
          <w:b/>
          <w:bCs/>
        </w:rPr>
      </w:pPr>
      <w:r w:rsidRPr="00422EA0">
        <w:rPr>
          <w:b/>
          <w:bCs/>
        </w:rPr>
        <w:t>Határozat – az online beszerzések jogszerűségéről</w:t>
      </w:r>
    </w:p>
    <w:p w14:paraId="31FC2700" w14:textId="77777777" w:rsidR="005C21E3" w:rsidRDefault="005C21E3" w:rsidP="005C21E3">
      <w:pPr>
        <w:rPr>
          <w:b/>
          <w:bCs/>
        </w:rPr>
      </w:pPr>
      <w:r>
        <w:rPr>
          <w:b/>
          <w:bCs/>
        </w:rPr>
        <w:t xml:space="preserve"> </w:t>
      </w:r>
    </w:p>
    <w:p w14:paraId="317102E4" w14:textId="77777777" w:rsidR="005C21E3" w:rsidRPr="00231E0D" w:rsidRDefault="005C21E3" w:rsidP="005C21E3">
      <w:r>
        <w:rPr>
          <w:rFonts w:eastAsia="Calibri"/>
          <w:b/>
          <w:i/>
          <w:u w:val="single"/>
        </w:rPr>
        <w:t>458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788C123" w14:textId="77777777" w:rsidR="005C21E3" w:rsidRPr="00422EA0"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Pr>
          <w:b/>
          <w:bCs/>
          <w:iCs/>
        </w:rPr>
        <w:t xml:space="preserve"> </w:t>
      </w:r>
      <w:r w:rsidRPr="00422EA0">
        <w:t>kimondja:</w:t>
      </w:r>
      <w:r>
        <w:t xml:space="preserve"> </w:t>
      </w:r>
      <w:r w:rsidRPr="00422EA0">
        <w:t xml:space="preserve">a nemzetiségi önkormányzat működéséhez szükséges beszerzések – ideértve különösen rendezvényekhez kapcsolódó tárgyi eszközök, jutalmak, kellékek online felületeken történő megvásárlását – </w:t>
      </w:r>
      <w:r w:rsidRPr="00422EA0">
        <w:rPr>
          <w:b/>
          <w:bCs/>
        </w:rPr>
        <w:t>közfeladat-ellátáshoz kapcsolódó tevékenységnek minősülnek</w:t>
      </w:r>
      <w:r w:rsidRPr="00422EA0">
        <w:t>, és nem tekinthetők magánhasználatnak.</w:t>
      </w:r>
    </w:p>
    <w:p w14:paraId="34665387" w14:textId="77777777" w:rsidR="005C21E3" w:rsidRPr="00422EA0" w:rsidRDefault="005C21E3" w:rsidP="005C21E3">
      <w:r w:rsidRPr="00422EA0">
        <w:t xml:space="preserve">A Testület rögzíti, hogy az ilyen jellegű online ügyintézés </w:t>
      </w:r>
      <w:r w:rsidRPr="00422EA0">
        <w:rPr>
          <w:b/>
          <w:bCs/>
        </w:rPr>
        <w:t>elkerülhetetlen a korszerű közigazgatási működés során</w:t>
      </w:r>
      <w:r w:rsidRPr="00422EA0">
        <w:t>, és annak kizárása aránytalan, illetve a hatékony működést akadályozó intézkedés lenne.</w:t>
      </w:r>
    </w:p>
    <w:p w14:paraId="549F2687" w14:textId="77777777" w:rsidR="005C21E3" w:rsidRPr="00B11A5E" w:rsidRDefault="005C21E3" w:rsidP="005C21E3">
      <w:r>
        <w:t>Határidő: 2025. április 30</w:t>
      </w:r>
      <w:r w:rsidRPr="00B11A5E">
        <w:br/>
        <w:t>Felelős: Springer Friedrich Horst elnök</w:t>
      </w:r>
    </w:p>
    <w:p w14:paraId="7895E3A1" w14:textId="77777777" w:rsidR="005C21E3" w:rsidRPr="002F5EBE" w:rsidRDefault="005C21E3" w:rsidP="005C21E3">
      <w:r>
        <w:t xml:space="preserve"> </w:t>
      </w:r>
    </w:p>
    <w:p w14:paraId="294A887B" w14:textId="77777777" w:rsidR="005C21E3" w:rsidRDefault="005C21E3" w:rsidP="005C21E3">
      <w:r>
        <w:t xml:space="preserve"> </w:t>
      </w:r>
    </w:p>
    <w:p w14:paraId="2B62AD3A" w14:textId="77777777" w:rsidR="005C21E3" w:rsidRDefault="005C21E3" w:rsidP="005C21E3"/>
    <w:p w14:paraId="039C5C0C" w14:textId="77777777" w:rsidR="005C21E3" w:rsidRDefault="005C21E3" w:rsidP="005C21E3"/>
    <w:p w14:paraId="2083E0E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E57954B" w14:textId="77777777" w:rsidR="005C21E3" w:rsidRPr="008361A3" w:rsidRDefault="005C21E3" w:rsidP="005C21E3">
      <w:pPr>
        <w:rPr>
          <w:rFonts w:eastAsia="Calibri"/>
          <w:b/>
          <w:i/>
          <w:u w:val="single"/>
        </w:rPr>
      </w:pPr>
      <w:r w:rsidRPr="008361A3">
        <w:rPr>
          <w:b/>
          <w:i/>
          <w:iCs/>
          <w:u w:val="single"/>
        </w:rPr>
        <w:t xml:space="preserve"> </w:t>
      </w:r>
    </w:p>
    <w:p w14:paraId="010751DD" w14:textId="77777777" w:rsidR="005C21E3" w:rsidRDefault="005C21E3" w:rsidP="005C21E3"/>
    <w:p w14:paraId="10DC494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DF2FE68" w14:textId="77777777" w:rsidR="005C21E3" w:rsidRPr="00422EA0" w:rsidRDefault="005C21E3" w:rsidP="005C21E3">
      <w:r>
        <w:rPr>
          <w:rFonts w:eastAsia="Calibri"/>
          <w:b/>
          <w:i/>
          <w:u w:val="single"/>
        </w:rPr>
        <w:t xml:space="preserve"> </w:t>
      </w:r>
    </w:p>
    <w:p w14:paraId="1E16BF2D" w14:textId="77777777" w:rsidR="005C21E3" w:rsidRPr="00422EA0" w:rsidRDefault="005C21E3" w:rsidP="005C21E3">
      <w:pPr>
        <w:rPr>
          <w:b/>
          <w:bCs/>
        </w:rPr>
      </w:pPr>
      <w:r>
        <w:rPr>
          <w:b/>
          <w:bCs/>
        </w:rPr>
        <w:t xml:space="preserve"> </w:t>
      </w:r>
    </w:p>
    <w:p w14:paraId="69B0E60E" w14:textId="77777777" w:rsidR="005C21E3" w:rsidRDefault="005C21E3" w:rsidP="005C21E3">
      <w:pPr>
        <w:rPr>
          <w:b/>
          <w:bCs/>
        </w:rPr>
      </w:pPr>
      <w:r w:rsidRPr="00422EA0">
        <w:rPr>
          <w:b/>
          <w:bCs/>
        </w:rPr>
        <w:t>Határozat – a kétlépcsős azonosítás alkalmazásáról</w:t>
      </w:r>
      <w:r>
        <w:rPr>
          <w:b/>
          <w:bCs/>
        </w:rPr>
        <w:t xml:space="preserve"> </w:t>
      </w:r>
    </w:p>
    <w:p w14:paraId="42769694" w14:textId="77777777" w:rsidR="005C21E3" w:rsidRPr="00231E0D" w:rsidRDefault="005C21E3" w:rsidP="005C21E3">
      <w:r>
        <w:rPr>
          <w:rFonts w:eastAsia="Calibri"/>
          <w:b/>
          <w:i/>
          <w:u w:val="single"/>
        </w:rPr>
        <w:br/>
        <w:t>459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A7B9065" w14:textId="77777777" w:rsidR="005C21E3" w:rsidRPr="00422EA0" w:rsidRDefault="005C21E3" w:rsidP="005C21E3">
      <w:r w:rsidRPr="00BB4880">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w:t>
      </w:r>
      <w:proofErr w:type="gramStart"/>
      <w:r w:rsidRPr="00BB4880">
        <w:rPr>
          <w:b/>
          <w:bCs/>
          <w:iCs/>
        </w:rPr>
        <w:t>képviselőtestületi  döntésével</w:t>
      </w:r>
      <w:proofErr w:type="gramEnd"/>
      <w:r w:rsidRPr="00BB4880">
        <w:rPr>
          <w:b/>
          <w:bCs/>
          <w:iCs/>
        </w:rPr>
        <w:t>,</w:t>
      </w:r>
      <w:r>
        <w:rPr>
          <w:b/>
          <w:bCs/>
          <w:iCs/>
        </w:rPr>
        <w:t xml:space="preserve"> </w:t>
      </w:r>
      <w:r w:rsidRPr="00422EA0">
        <w:t>az adatbiztonság növelése érdekében úgy dönt, hogy</w:t>
      </w:r>
    </w:p>
    <w:p w14:paraId="515F4A5B" w14:textId="77777777" w:rsidR="005C21E3" w:rsidRPr="00422EA0" w:rsidRDefault="005C21E3" w:rsidP="005C21E3">
      <w:r w:rsidRPr="00422EA0">
        <w:t>tudomásul veszi és támogatja a kétlépcsős azonosítás alkalmazását a nemzetiségi önkormányzat által használt informatikai rendszerekben, összhangban a GDPR 32. cikk (1) bekezdésével.</w:t>
      </w:r>
      <w:r>
        <w:t xml:space="preserve"> </w:t>
      </w:r>
      <w:r w:rsidRPr="00422EA0">
        <w:t>A Testület megállapítja, hogy ezen intézkedés az adatbiztonságot növeli, és arányos válasz a felmerült kockázatokra.</w:t>
      </w:r>
    </w:p>
    <w:p w14:paraId="4FB472D4" w14:textId="77777777" w:rsidR="005C21E3" w:rsidRPr="00B11A5E" w:rsidRDefault="005C21E3" w:rsidP="005C21E3">
      <w:r w:rsidRPr="00B11A5E">
        <w:t>Határidő:</w:t>
      </w:r>
      <w:r>
        <w:t xml:space="preserve"> folyamatos</w:t>
      </w:r>
      <w:r w:rsidRPr="00B11A5E">
        <w:br/>
        <w:t>Felelős: Springer Friedrich Horst elnök</w:t>
      </w:r>
    </w:p>
    <w:p w14:paraId="58A60CD3" w14:textId="77777777" w:rsidR="005C21E3" w:rsidRPr="002F5EBE" w:rsidRDefault="005C21E3" w:rsidP="005C21E3">
      <w:r>
        <w:t xml:space="preserve"> </w:t>
      </w:r>
    </w:p>
    <w:p w14:paraId="7546E460" w14:textId="77777777" w:rsidR="005C21E3" w:rsidRDefault="005C21E3" w:rsidP="005C21E3">
      <w:r>
        <w:t xml:space="preserve">   </w:t>
      </w:r>
    </w:p>
    <w:p w14:paraId="3BB41C0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7A41AC7" w14:textId="77777777" w:rsidR="005C21E3" w:rsidRDefault="005C21E3" w:rsidP="005C21E3">
      <w:r w:rsidRPr="008361A3">
        <w:rPr>
          <w:b/>
          <w:i/>
          <w:iCs/>
          <w:u w:val="single"/>
        </w:rPr>
        <w:t xml:space="preserve"> </w:t>
      </w:r>
    </w:p>
    <w:p w14:paraId="3DA3FCC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725A993" w14:textId="77777777" w:rsidR="005C21E3" w:rsidRPr="00422EA0" w:rsidRDefault="005C21E3" w:rsidP="005C21E3">
      <w:r>
        <w:rPr>
          <w:rFonts w:eastAsia="Calibri"/>
          <w:b/>
          <w:i/>
          <w:u w:val="single"/>
        </w:rPr>
        <w:t xml:space="preserve"> </w:t>
      </w:r>
    </w:p>
    <w:p w14:paraId="5AE73E39" w14:textId="77777777" w:rsidR="005C21E3" w:rsidRPr="00422EA0" w:rsidRDefault="005C21E3" w:rsidP="005C21E3">
      <w:pPr>
        <w:rPr>
          <w:b/>
          <w:bCs/>
        </w:rPr>
      </w:pPr>
      <w:r>
        <w:rPr>
          <w:b/>
          <w:bCs/>
        </w:rPr>
        <w:br/>
      </w:r>
      <w:r w:rsidRPr="00422EA0">
        <w:rPr>
          <w:b/>
          <w:bCs/>
        </w:rPr>
        <w:t>Határozat – a laptophasználat elutasításának visszautasításáról</w:t>
      </w:r>
    </w:p>
    <w:p w14:paraId="744AF808" w14:textId="77777777" w:rsidR="005C21E3" w:rsidRDefault="005C21E3" w:rsidP="005C21E3">
      <w:pPr>
        <w:rPr>
          <w:b/>
          <w:bCs/>
        </w:rPr>
      </w:pPr>
      <w:r>
        <w:rPr>
          <w:b/>
          <w:bCs/>
        </w:rPr>
        <w:t xml:space="preserve">  </w:t>
      </w:r>
    </w:p>
    <w:p w14:paraId="7B1A3740" w14:textId="77777777" w:rsidR="005C21E3" w:rsidRPr="00231E0D" w:rsidRDefault="005C21E3" w:rsidP="005C21E3">
      <w:r>
        <w:rPr>
          <w:rFonts w:eastAsia="Calibri"/>
          <w:b/>
          <w:i/>
          <w:u w:val="single"/>
        </w:rPr>
        <w:t>460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7C68544" w14:textId="77777777" w:rsidR="005C21E3" w:rsidRPr="00422EA0"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422EA0">
        <w:t xml:space="preserve"> úgy dönt, </w:t>
      </w:r>
      <w:r w:rsidRPr="00422EA0">
        <w:lastRenderedPageBreak/>
        <w:t>hogy</w:t>
      </w:r>
      <w:r>
        <w:t xml:space="preserve"> </w:t>
      </w:r>
      <w:r w:rsidRPr="00422EA0">
        <w:t>nem ért egyet az informatikai szolgáltató azon javaslatával, amely a laptophasználat kizárását adatbiztonsági kockázatra hivatkozva indokolja.</w:t>
      </w:r>
      <w:r>
        <w:t xml:space="preserve"> </w:t>
      </w:r>
      <w:r w:rsidRPr="00422EA0">
        <w:t>A Testület álláspontja szerint:</w:t>
      </w:r>
      <w:r>
        <w:t xml:space="preserve"> </w:t>
      </w:r>
      <w:r w:rsidRPr="00422EA0">
        <w:t xml:space="preserve">a laptop mint eszköz </w:t>
      </w:r>
      <w:r w:rsidRPr="00422EA0">
        <w:rPr>
          <w:b/>
          <w:bCs/>
        </w:rPr>
        <w:t>önmagában nem jelent nagyobb adatbiztonsági kockázatot</w:t>
      </w:r>
      <w:r w:rsidRPr="00422EA0">
        <w:t>,</w:t>
      </w:r>
      <w:r>
        <w:t xml:space="preserve"> </w:t>
      </w:r>
      <w:r w:rsidRPr="00422EA0">
        <w:t xml:space="preserve">megfelelő konfiguráció és szabályozás mellett a hordozható eszközök használata </w:t>
      </w:r>
      <w:r w:rsidRPr="00422EA0">
        <w:rPr>
          <w:b/>
          <w:bCs/>
        </w:rPr>
        <w:t>összhangban áll az adatvédelmi követelményekkel</w:t>
      </w:r>
      <w:r w:rsidRPr="00422EA0">
        <w:t>,</w:t>
      </w:r>
      <w:r>
        <w:t xml:space="preserve"> </w:t>
      </w:r>
      <w:r w:rsidRPr="00422EA0">
        <w:t>a rugalmas munkavégzés – ideértve a telephelyen és hivatali időn túl történő munkát – laptop nélkül nem biztosítható.</w:t>
      </w:r>
    </w:p>
    <w:p w14:paraId="55F354A6" w14:textId="77777777" w:rsidR="005C21E3" w:rsidRPr="00D716F4" w:rsidRDefault="005C21E3" w:rsidP="005C21E3">
      <w:r>
        <w:t>Határidő: 2025. április 30</w:t>
      </w:r>
    </w:p>
    <w:p w14:paraId="73034110" w14:textId="77777777" w:rsidR="005C21E3" w:rsidRPr="00D716F4" w:rsidRDefault="005C21E3" w:rsidP="005C21E3">
      <w:r w:rsidRPr="00D716F4">
        <w:t>Felelős: Springer Friedrich Horst elnök</w:t>
      </w:r>
    </w:p>
    <w:p w14:paraId="5EE3FE11" w14:textId="77777777" w:rsidR="005C21E3" w:rsidRDefault="005C21E3" w:rsidP="005C21E3">
      <w:r w:rsidRPr="00D716F4">
        <w:rPr>
          <w:b/>
          <w:bCs/>
        </w:rPr>
        <w:t xml:space="preserve"> </w:t>
      </w:r>
      <w:r>
        <w:t xml:space="preserve"> </w:t>
      </w:r>
    </w:p>
    <w:p w14:paraId="6B96CABC" w14:textId="77777777" w:rsidR="005C21E3" w:rsidRDefault="005C21E3" w:rsidP="005C21E3"/>
    <w:p w14:paraId="12EC721B" w14:textId="77777777" w:rsidR="005C21E3" w:rsidRDefault="005C21E3" w:rsidP="005C21E3"/>
    <w:p w14:paraId="13E22730" w14:textId="77777777" w:rsidR="005C21E3" w:rsidRDefault="005C21E3" w:rsidP="005C21E3"/>
    <w:p w14:paraId="66062ACF" w14:textId="77777777" w:rsidR="005C21E3" w:rsidRDefault="005C21E3" w:rsidP="005C21E3"/>
    <w:p w14:paraId="15A5474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0AB4C5A" w14:textId="77777777" w:rsidR="005C21E3" w:rsidRPr="008361A3" w:rsidRDefault="005C21E3" w:rsidP="005C21E3">
      <w:pPr>
        <w:rPr>
          <w:rFonts w:eastAsia="Calibri"/>
          <w:b/>
          <w:i/>
          <w:u w:val="single"/>
        </w:rPr>
      </w:pPr>
      <w:r w:rsidRPr="008361A3">
        <w:rPr>
          <w:b/>
          <w:i/>
          <w:iCs/>
          <w:u w:val="single"/>
        </w:rPr>
        <w:t xml:space="preserve"> </w:t>
      </w:r>
    </w:p>
    <w:p w14:paraId="469CD3F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97C7836" w14:textId="77777777" w:rsidR="005C21E3" w:rsidRDefault="005C21E3" w:rsidP="005C21E3">
      <w:pPr>
        <w:rPr>
          <w:rFonts w:eastAsia="Calibri"/>
          <w:b/>
          <w:i/>
          <w:u w:val="single"/>
        </w:rPr>
      </w:pPr>
    </w:p>
    <w:p w14:paraId="071C6784" w14:textId="77777777" w:rsidR="005C21E3" w:rsidRDefault="005C21E3" w:rsidP="005C21E3">
      <w:pPr>
        <w:rPr>
          <w:b/>
          <w:bCs/>
        </w:rPr>
      </w:pPr>
      <w:r w:rsidRPr="00422EA0">
        <w:rPr>
          <w:b/>
          <w:bCs/>
        </w:rPr>
        <w:t>Határozat – a nyomtatás és adatmozgatás adatvédelmi kockázatairól</w:t>
      </w:r>
    </w:p>
    <w:p w14:paraId="67BBF9C2" w14:textId="77777777" w:rsidR="005C21E3" w:rsidRDefault="005C21E3" w:rsidP="005C21E3">
      <w:pPr>
        <w:ind w:right="-1"/>
        <w:rPr>
          <w:b/>
          <w:bCs/>
        </w:rPr>
      </w:pPr>
      <w:r>
        <w:t xml:space="preserve"> </w:t>
      </w:r>
      <w:r>
        <w:rPr>
          <w:b/>
          <w:i/>
          <w:u w:val="single"/>
        </w:rPr>
        <w:t xml:space="preserve"> </w:t>
      </w:r>
      <w:r>
        <w:t xml:space="preserve"> </w:t>
      </w:r>
      <w:r>
        <w:rPr>
          <w:b/>
          <w:bCs/>
        </w:rPr>
        <w:t xml:space="preserve"> </w:t>
      </w:r>
    </w:p>
    <w:p w14:paraId="31697A45" w14:textId="77777777" w:rsidR="005C21E3" w:rsidRPr="00231E0D" w:rsidRDefault="005C21E3" w:rsidP="005C21E3">
      <w:r>
        <w:rPr>
          <w:rFonts w:eastAsia="Calibri"/>
          <w:b/>
          <w:i/>
          <w:u w:val="single"/>
        </w:rPr>
        <w:t>461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6846708" w14:textId="77777777" w:rsidR="005C21E3" w:rsidRPr="00422EA0" w:rsidRDefault="005C21E3" w:rsidP="005C21E3">
      <w:r w:rsidRPr="00BB4880">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422EA0">
        <w:t xml:space="preserve"> megállapítja, hogy</w:t>
      </w:r>
      <w:r>
        <w:t xml:space="preserve"> </w:t>
      </w:r>
      <w:r w:rsidRPr="00422EA0">
        <w:t xml:space="preserve">a nyomtatás kizárólag hivatali számítógépen történő engedélyezése, valamint az ehhez szükséges pendrive-os adatmozgatás </w:t>
      </w:r>
      <w:r w:rsidRPr="00422EA0">
        <w:rPr>
          <w:b/>
          <w:bCs/>
        </w:rPr>
        <w:t>ellentétes az adatbiztonság elvével</w:t>
      </w:r>
      <w:r w:rsidRPr="00422EA0">
        <w:t>, és a GDPR adatminimalizálási és integritási követelményeivel.</w:t>
      </w:r>
      <w:r>
        <w:t xml:space="preserve"> </w:t>
      </w:r>
      <w:r w:rsidRPr="00422EA0">
        <w:t xml:space="preserve">A Testület rögzíti, hogy a saját, kizárólag hivatali célra használt laptop nyomtatóra csatlakoztatása </w:t>
      </w:r>
      <w:r w:rsidRPr="00422EA0">
        <w:rPr>
          <w:b/>
          <w:bCs/>
        </w:rPr>
        <w:t>biztonságosabb megoldást jelentene</w:t>
      </w:r>
      <w:r w:rsidRPr="00422EA0">
        <w:t>, mint a jelenlegi gyakorlat.</w:t>
      </w:r>
    </w:p>
    <w:p w14:paraId="10718011" w14:textId="77777777" w:rsidR="005C21E3" w:rsidRPr="00B11A5E" w:rsidRDefault="005C21E3" w:rsidP="005C21E3">
      <w:r>
        <w:t>Határidő: 2025. április 30</w:t>
      </w:r>
      <w:r w:rsidRPr="00B11A5E">
        <w:br/>
        <w:t>Felelős: Springer Friedrich Horst elnök</w:t>
      </w:r>
    </w:p>
    <w:p w14:paraId="6D4ABDB3" w14:textId="77777777" w:rsidR="005C21E3" w:rsidRDefault="005C21E3" w:rsidP="005C21E3">
      <w:r>
        <w:t xml:space="preserve"> </w:t>
      </w:r>
    </w:p>
    <w:p w14:paraId="675C7EB3" w14:textId="77777777" w:rsidR="005C21E3" w:rsidRDefault="005C21E3" w:rsidP="005C21E3"/>
    <w:p w14:paraId="627590D6" w14:textId="77777777" w:rsidR="005C21E3" w:rsidRDefault="005C21E3" w:rsidP="005C21E3"/>
    <w:p w14:paraId="53424C97" w14:textId="77777777" w:rsidR="005C21E3" w:rsidRDefault="005C21E3" w:rsidP="005C21E3"/>
    <w:p w14:paraId="31811772" w14:textId="77777777" w:rsidR="005C21E3" w:rsidRDefault="005C21E3" w:rsidP="005C21E3"/>
    <w:p w14:paraId="406D3B0B" w14:textId="77777777" w:rsidR="005C21E3" w:rsidRDefault="005C21E3" w:rsidP="005C21E3"/>
    <w:p w14:paraId="397EEB8A" w14:textId="77777777" w:rsidR="005C21E3" w:rsidRDefault="005C21E3" w:rsidP="005C21E3"/>
    <w:p w14:paraId="551EDF1A" w14:textId="77777777" w:rsidR="005C21E3" w:rsidRDefault="005C21E3" w:rsidP="005C21E3"/>
    <w:p w14:paraId="1C61DDB6" w14:textId="77777777" w:rsidR="005C21E3" w:rsidRDefault="005C21E3" w:rsidP="005C21E3"/>
    <w:p w14:paraId="71834CDB" w14:textId="77777777" w:rsidR="005C21E3" w:rsidRDefault="005C21E3" w:rsidP="005C21E3"/>
    <w:p w14:paraId="5528612C" w14:textId="77777777" w:rsidR="005C21E3" w:rsidRDefault="005C21E3" w:rsidP="005C21E3"/>
    <w:p w14:paraId="0924B951" w14:textId="77777777" w:rsidR="005C21E3" w:rsidRDefault="005C21E3" w:rsidP="005C21E3"/>
    <w:p w14:paraId="60E61438" w14:textId="77777777" w:rsidR="005C21E3" w:rsidRDefault="005C21E3" w:rsidP="005C21E3"/>
    <w:p w14:paraId="75A2803B" w14:textId="77777777" w:rsidR="005C21E3" w:rsidRDefault="005C21E3" w:rsidP="005C21E3"/>
    <w:p w14:paraId="761E5A1B" w14:textId="77777777" w:rsidR="005C21E3" w:rsidRDefault="005C21E3" w:rsidP="005C21E3"/>
    <w:p w14:paraId="0573B59F" w14:textId="77777777" w:rsidR="005C21E3" w:rsidRDefault="005C21E3" w:rsidP="005C21E3"/>
    <w:p w14:paraId="430B5952" w14:textId="77777777" w:rsidR="005C21E3" w:rsidRDefault="005C21E3" w:rsidP="005C21E3"/>
    <w:p w14:paraId="256E8059" w14:textId="77777777" w:rsidR="005C21E3" w:rsidRDefault="005C21E3" w:rsidP="005C21E3"/>
    <w:p w14:paraId="1B3E9CD8" w14:textId="77777777" w:rsidR="005C21E3" w:rsidRDefault="005C21E3" w:rsidP="005C21E3"/>
    <w:p w14:paraId="4C13BB06" w14:textId="77777777" w:rsidR="005C21E3" w:rsidRDefault="005C21E3" w:rsidP="005C21E3"/>
    <w:p w14:paraId="2BFAA3A2" w14:textId="77777777" w:rsidR="005C21E3" w:rsidRDefault="005C21E3" w:rsidP="005C21E3"/>
    <w:p w14:paraId="49643825" w14:textId="77777777" w:rsidR="005C21E3" w:rsidRDefault="005C21E3" w:rsidP="005C21E3"/>
    <w:p w14:paraId="24CAC96C" w14:textId="77777777" w:rsidR="005C21E3" w:rsidRDefault="005C21E3" w:rsidP="005C21E3"/>
    <w:p w14:paraId="129DEFE1" w14:textId="77777777" w:rsidR="005C21E3" w:rsidRDefault="005C21E3" w:rsidP="005C21E3"/>
    <w:p w14:paraId="500854B1" w14:textId="77777777" w:rsidR="005C21E3" w:rsidRDefault="005C21E3" w:rsidP="005C21E3"/>
    <w:p w14:paraId="6AA5EEDA" w14:textId="77777777" w:rsidR="005C21E3" w:rsidRDefault="005C21E3" w:rsidP="005C21E3">
      <w:r>
        <w:t xml:space="preserve">  </w:t>
      </w:r>
    </w:p>
    <w:p w14:paraId="7AC91841" w14:textId="77777777" w:rsidR="005C21E3" w:rsidRPr="00667313" w:rsidRDefault="005C21E3" w:rsidP="005C21E3">
      <w:pPr>
        <w:ind w:left="2124"/>
        <w:jc w:val="both"/>
      </w:pPr>
    </w:p>
    <w:p w14:paraId="0FB46782" w14:textId="77777777" w:rsidR="005C21E3" w:rsidRPr="00667313" w:rsidRDefault="005C21E3" w:rsidP="005C21E3">
      <w:pPr>
        <w:numPr>
          <w:ilvl w:val="0"/>
          <w:numId w:val="9"/>
        </w:numPr>
        <w:spacing w:after="0" w:line="240" w:lineRule="auto"/>
        <w:jc w:val="both"/>
      </w:pPr>
      <w:r w:rsidRPr="00667313">
        <w:rPr>
          <w:b/>
        </w:rPr>
        <w:t xml:space="preserve">napirendi pont </w:t>
      </w:r>
      <w:proofErr w:type="gramStart"/>
      <w:r w:rsidRPr="00667313">
        <w:rPr>
          <w:b/>
        </w:rPr>
        <w:t xml:space="preserve">tárgya: </w:t>
      </w:r>
      <w:r w:rsidRPr="00667313">
        <w:rPr>
          <w:b/>
          <w:i/>
        </w:rPr>
        <w:t xml:space="preserve"> </w:t>
      </w:r>
      <w:r w:rsidRPr="00667313">
        <w:t>Nemzeti</w:t>
      </w:r>
      <w:proofErr w:type="gramEnd"/>
      <w:r w:rsidRPr="00667313">
        <w:t xml:space="preserve"> oktatást és nevelést érintő ügyek</w:t>
      </w:r>
    </w:p>
    <w:p w14:paraId="16F39D4D" w14:textId="77777777" w:rsidR="005C21E3" w:rsidRPr="00667313" w:rsidRDefault="005C21E3" w:rsidP="005C21E3">
      <w:pPr>
        <w:ind w:left="360"/>
        <w:jc w:val="both"/>
        <w:rPr>
          <w:highlight w:val="yellow"/>
        </w:rPr>
      </w:pPr>
      <w:r w:rsidRPr="00667313">
        <w:t>A napirendi pont előterjesztője: Springer Friedrich elnök</w:t>
      </w:r>
    </w:p>
    <w:p w14:paraId="1AE659DB" w14:textId="77777777" w:rsidR="005C21E3" w:rsidRDefault="005C21E3" w:rsidP="005C21E3">
      <w:pPr>
        <w:rPr>
          <w:rFonts w:eastAsia="Batang"/>
        </w:rPr>
      </w:pPr>
    </w:p>
    <w:p w14:paraId="1211F9F5" w14:textId="77777777" w:rsidR="005C21E3" w:rsidRPr="00CA200E" w:rsidRDefault="005C21E3" w:rsidP="005C21E3">
      <w:pPr>
        <w:rPr>
          <w:rFonts w:eastAsia="Batang"/>
          <w:b/>
          <w:bCs/>
        </w:rPr>
      </w:pPr>
      <w:r w:rsidRPr="00CA200E">
        <w:rPr>
          <w:rFonts w:eastAsia="Batang"/>
          <w:b/>
          <w:bCs/>
        </w:rPr>
        <w:t xml:space="preserve"> </w:t>
      </w:r>
    </w:p>
    <w:p w14:paraId="56AEE5D9" w14:textId="77777777" w:rsidR="005C21E3" w:rsidRPr="00CA200E" w:rsidRDefault="005C21E3" w:rsidP="005C21E3">
      <w:pPr>
        <w:rPr>
          <w:rFonts w:eastAsia="Batang"/>
        </w:rPr>
      </w:pPr>
      <w:r w:rsidRPr="00CA200E">
        <w:rPr>
          <w:rFonts w:eastAsia="Batang"/>
          <w:b/>
          <w:bCs/>
        </w:rPr>
        <w:t>Tisztelt Képviselő-testület!</w:t>
      </w:r>
      <w:r w:rsidRPr="00CA200E">
        <w:rPr>
          <w:rFonts w:eastAsia="Batang"/>
          <w:b/>
          <w:bCs/>
        </w:rPr>
        <w:br/>
      </w:r>
      <w:r>
        <w:rPr>
          <w:rFonts w:eastAsia="Batang"/>
        </w:rPr>
        <w:br/>
      </w:r>
      <w:r w:rsidRPr="00CA200E">
        <w:rPr>
          <w:rFonts w:eastAsia="Batang"/>
        </w:rPr>
        <w:t xml:space="preserve">Az elmúlt időszakban </w:t>
      </w:r>
      <w:r>
        <w:rPr>
          <w:rFonts w:eastAsia="Batang"/>
        </w:rPr>
        <w:t xml:space="preserve">is </w:t>
      </w:r>
      <w:r w:rsidRPr="00CA200E">
        <w:rPr>
          <w:rFonts w:eastAsia="Batang"/>
        </w:rPr>
        <w:t>a Német Nemzetiségi Önkormányzat kiemelt figyelmet fordított a nemzetiségi gyermekek oktatási és nevelési lehetőségeire, valamint a velük kapcsolatos intézményi együttműködésekre.</w:t>
      </w:r>
    </w:p>
    <w:p w14:paraId="0EB4985E" w14:textId="77777777" w:rsidR="005C21E3" w:rsidRPr="00CA200E" w:rsidRDefault="005C21E3" w:rsidP="005C21E3">
      <w:pPr>
        <w:rPr>
          <w:rFonts w:eastAsia="Batang"/>
          <w:b/>
          <w:bCs/>
        </w:rPr>
      </w:pPr>
      <w:r w:rsidRPr="00CA200E">
        <w:rPr>
          <w:rFonts w:eastAsia="Batang"/>
          <w:b/>
          <w:bCs/>
        </w:rPr>
        <w:lastRenderedPageBreak/>
        <w:t>Versenyek és elismerések</w:t>
      </w:r>
    </w:p>
    <w:p w14:paraId="4145FC28" w14:textId="77777777" w:rsidR="005C21E3" w:rsidRPr="00CA200E" w:rsidRDefault="005C21E3" w:rsidP="005C21E3">
      <w:pPr>
        <w:rPr>
          <w:rFonts w:eastAsia="Batang"/>
        </w:rPr>
      </w:pPr>
      <w:r w:rsidRPr="00CA200E">
        <w:rPr>
          <w:rFonts w:eastAsia="Batang"/>
        </w:rPr>
        <w:t>Az év során négy alkalommal szerveztünk gyerekek számára részvételt különböző regionális német nyelvi és kulturális versenyeken (Vecsés, Taksony, Szigetújfalu, Isaszeg). A gyermekek eredményesen szerepeltek, több tanuló jutott döntőbe, köztük egy első osztályos kisfiú, aki német nyelvtudás nélkül is kimagaslóan teljesített. Ez az eredmény jól mutatja a nemzetiségi oktatás fontosságát és hatékonyságát.</w:t>
      </w:r>
    </w:p>
    <w:p w14:paraId="34E7523D" w14:textId="77777777" w:rsidR="005C21E3" w:rsidRPr="00CA200E" w:rsidRDefault="005C21E3" w:rsidP="005C21E3">
      <w:pPr>
        <w:rPr>
          <w:rFonts w:eastAsia="Batang"/>
        </w:rPr>
      </w:pPr>
      <w:r w:rsidRPr="00CA200E">
        <w:rPr>
          <w:rFonts w:eastAsia="Batang"/>
        </w:rPr>
        <w:t>A pedagógiai munka elismeréseként tisztelettel gratulálunk Szécsi Zsuzsa tanárnőnek, aki a Pest Megyei Német Önkormányzat „</w:t>
      </w:r>
      <w:r w:rsidRPr="00A759B5">
        <w:rPr>
          <w:rFonts w:eastAsia="Batang"/>
        </w:rPr>
        <w:t>Katharina Kreisz-díjat</w:t>
      </w:r>
      <w:r w:rsidRPr="00CA200E">
        <w:rPr>
          <w:rFonts w:eastAsia="Batang"/>
        </w:rPr>
        <w:t>” nívódíját kapta meg kiemelkedő oktatói tevékenységéért.</w:t>
      </w:r>
    </w:p>
    <w:p w14:paraId="294AC17B" w14:textId="77777777" w:rsidR="005C21E3" w:rsidRPr="00CA200E" w:rsidRDefault="005C21E3" w:rsidP="005C21E3">
      <w:pPr>
        <w:rPr>
          <w:rFonts w:eastAsia="Batang"/>
          <w:b/>
          <w:bCs/>
        </w:rPr>
      </w:pPr>
      <w:r w:rsidRPr="00CA200E">
        <w:rPr>
          <w:rFonts w:eastAsia="Batang"/>
          <w:b/>
          <w:bCs/>
        </w:rPr>
        <w:t>Kapcsolattartás és tájékoztatás hiányosságai</w:t>
      </w:r>
    </w:p>
    <w:p w14:paraId="33ED64ED" w14:textId="77777777" w:rsidR="005C21E3" w:rsidRPr="00CA200E" w:rsidRDefault="005C21E3" w:rsidP="005C21E3">
      <w:pPr>
        <w:rPr>
          <w:rFonts w:eastAsia="Batang"/>
        </w:rPr>
      </w:pPr>
      <w:r w:rsidRPr="00CA200E">
        <w:rPr>
          <w:rFonts w:eastAsia="Batang"/>
        </w:rPr>
        <w:t>Sajnálatos módon az óvodai intézménnyel való kapcsolattartás elmarad az elvárható szinttől. Az elmúlt években semmilyen közvetlen tájékoztatást vagy meghívást nem kaptunk az óvodától, ami megnehezíti a nemzetiségi önkormányzat szerepvállalását és a hatékony együttműködést. Ezzel szemben az iskola részéről a kapcsolattartás folyamatos és eredményes, azonban az iskolavezetés beszámolóinak megküldése sokszor nem a nemzetiségi önkormányzat részére, hanem a polgármesternek történik, és az egyetértési jogunkat sem mindig veszik megfelelően figyelembe.</w:t>
      </w:r>
    </w:p>
    <w:p w14:paraId="35459863" w14:textId="77777777" w:rsidR="005C21E3" w:rsidRPr="00CA200E" w:rsidRDefault="005C21E3" w:rsidP="005C21E3">
      <w:pPr>
        <w:rPr>
          <w:rFonts w:eastAsia="Batang"/>
          <w:b/>
          <w:bCs/>
        </w:rPr>
      </w:pPr>
      <w:r w:rsidRPr="00CA200E">
        <w:rPr>
          <w:rFonts w:eastAsia="Batang"/>
          <w:b/>
          <w:bCs/>
        </w:rPr>
        <w:t>Jogszabályi háttér és intézkedési javaslatok</w:t>
      </w:r>
    </w:p>
    <w:p w14:paraId="49F3E1F6" w14:textId="77777777" w:rsidR="005C21E3" w:rsidRPr="00CA200E" w:rsidRDefault="005C21E3" w:rsidP="005C21E3">
      <w:pPr>
        <w:rPr>
          <w:rFonts w:eastAsia="Batang"/>
        </w:rPr>
      </w:pPr>
      <w:r w:rsidRPr="00CA200E">
        <w:rPr>
          <w:rFonts w:eastAsia="Batang"/>
        </w:rPr>
        <w:t>A nemzetiségi önkormányzatnak jogszabályi alapon egyetértési joga van az oktatási intézmények vezetőinek kinevezésekor, és fontos, hogy ezt a jogát gyakorolhassa annak érdekében, hogy a nemzetiségi oktatás minősége és feltételei biztosítottak legyenek.</w:t>
      </w:r>
    </w:p>
    <w:p w14:paraId="2C306599" w14:textId="77777777" w:rsidR="005C21E3" w:rsidRPr="00CA200E" w:rsidRDefault="005C21E3" w:rsidP="005C21E3">
      <w:pPr>
        <w:rPr>
          <w:rFonts w:eastAsia="Batang"/>
        </w:rPr>
      </w:pPr>
      <w:r w:rsidRPr="00CA200E">
        <w:rPr>
          <w:rFonts w:eastAsia="Batang"/>
        </w:rPr>
        <w:t>A beiratkozási folyamatokban is szükséges a nemzetiségi önkormányzat aktív részvétele, ezért javasoljuk, hogy az óvodai és iskolai beiratkozásról időben, részletes tájékoztatást kapjunk, és a testület megfelelő véleményezési lehetőséget kapjon.</w:t>
      </w:r>
    </w:p>
    <w:p w14:paraId="57B66025" w14:textId="77777777" w:rsidR="005C21E3" w:rsidRPr="00CA200E" w:rsidRDefault="005C21E3" w:rsidP="005C21E3">
      <w:pPr>
        <w:rPr>
          <w:rFonts w:eastAsia="Batang"/>
        </w:rPr>
      </w:pPr>
    </w:p>
    <w:p w14:paraId="0A9342D0" w14:textId="77777777" w:rsidR="005C21E3" w:rsidRPr="00CA200E" w:rsidRDefault="005C21E3" w:rsidP="005C21E3">
      <w:pPr>
        <w:rPr>
          <w:rFonts w:eastAsia="Batang"/>
        </w:rPr>
      </w:pPr>
      <w:r w:rsidRPr="00CA200E">
        <w:rPr>
          <w:rFonts w:eastAsia="Batang"/>
        </w:rPr>
        <w:t>Tekintettel a fentiekre, kérem a tisztelt testületet, hogy a mellékelt határozati javaslatokat megtárgyalni és elfogadni szíveskedjen, amelyek elősegítik a nemzetiségi oktatás sikeres folytatását, a gyermekek eredményes szereplését, valamint a hatékonyabb együttműködést az oktatási intézményekkel.</w:t>
      </w:r>
    </w:p>
    <w:p w14:paraId="4E76D118" w14:textId="77777777" w:rsidR="005C21E3" w:rsidRDefault="005C21E3" w:rsidP="005C21E3">
      <w:r>
        <w:t>Minden évben elvisszük a gyerekeket különböző versenyekre és rendezvényekre. Idén eddig négyszer szerveztünk ilyen kirándulásokat, többek között Vecsésre, Taksonyba, Szigetújfalura és Isaszegre. Ez azt jelenti, hogy négy hónap alatt négy alkalommal vittünk gyerekeket busszal ezeken a helyszíneken megrendezett eseményekre.</w:t>
      </w:r>
    </w:p>
    <w:p w14:paraId="3F407403" w14:textId="77777777" w:rsidR="005C21E3" w:rsidRDefault="005C21E3" w:rsidP="005C21E3">
      <w:pPr>
        <w:pStyle w:val="NormlWeb"/>
      </w:pPr>
      <w:r>
        <w:t>A gyerekek nagyon jól szerepelnek, bár még nem várható el, hogy első osztályosként vagy akár nyolcadikosként mindig a legjobbak között legyenek a versenyeken, de büszkék lehetünk rájuk. Például az egyik első osztályos kisfiú, aki még nem beszél németül, bejutott a verseny döntőjébe, ami különösen nagy teljesítmény, ezért neki is gratulálunk.</w:t>
      </w:r>
      <w:r>
        <w:br/>
        <w:t>Ez is mutatja, mennyire fontos az óvodai előkészítés, hiszen bár az első osztályos gyerekek még nem olvasnak, már megtanulják a német mondókákat és az alapvető nyelvi elemeket.</w:t>
      </w:r>
    </w:p>
    <w:p w14:paraId="26AF7F51" w14:textId="77777777" w:rsidR="005C21E3" w:rsidRPr="008361A3" w:rsidRDefault="005C21E3" w:rsidP="005C21E3">
      <w:pPr>
        <w:pStyle w:val="NormlWeb"/>
        <w:rPr>
          <w:rFonts w:eastAsia="Calibri"/>
          <w:lang w:eastAsia="en-US"/>
        </w:rPr>
      </w:pPr>
      <w:r>
        <w:br/>
      </w:r>
      <w:r>
        <w:br/>
      </w:r>
      <w:r>
        <w:br/>
      </w:r>
      <w:r>
        <w:lastRenderedPageBreak/>
        <w:t>A következő fontos téma az óvodai és iskolai beiratkozás. Természetesen ezeket a folyamatokat elfogadjuk majd a beszámolók részeként, de szeretném kiemelni, hogy az óvodával kapcsolatban szinte semmilyen információt nem kapunk. Ez sajnálatos, mert az iskolával ellentétben, ahol a tanárok folyamatosan tartják velünk a kapcsolatot, az óvodából az elmúlt években nem kaptunk egyetlen levelet sem. A beszámolókat is csak a hivatal kapja meg, nem pedig közvetlenül a nemzetiségi önkormányzat. Ez a helyzet megnehezíti a hatékony együttműködést és a nemzetiségi oktatás támogatását az óvodai szinten.</w:t>
      </w:r>
      <w:r>
        <w:br/>
      </w:r>
      <w:r w:rsidRPr="004E26C3">
        <w:rPr>
          <w:b/>
          <w:bCs/>
        </w:rPr>
        <w:t>Oktatás és elismerések:</w:t>
      </w:r>
      <w:r>
        <w:rPr>
          <w:b/>
          <w:bCs/>
        </w:rPr>
        <w:t xml:space="preserve"> </w:t>
      </w:r>
      <w:r w:rsidRPr="004E26C3">
        <w:rPr>
          <w:b/>
          <w:bCs/>
        </w:rPr>
        <w:t>Gratuláció:</w:t>
      </w:r>
      <w:r w:rsidRPr="004E26C3">
        <w:t xml:space="preserve"> Széchenyi Zsuzsanna tanárnő kapta a Pest Megyei Német Önkormányzat „</w:t>
      </w:r>
      <w:r w:rsidRPr="00A759B5">
        <w:t>Katharina Kreisz-</w:t>
      </w:r>
      <w:proofErr w:type="gramStart"/>
      <w:r w:rsidRPr="00A759B5">
        <w:t>díjat</w:t>
      </w:r>
      <w:r w:rsidRPr="004E26C3">
        <w:t xml:space="preserve">” </w:t>
      </w:r>
      <w:r>
        <w:t xml:space="preserve"> </w:t>
      </w:r>
      <w:r w:rsidRPr="004E26C3">
        <w:t xml:space="preserve"> </w:t>
      </w:r>
      <w:proofErr w:type="gramEnd"/>
      <w:r w:rsidRPr="004E26C3">
        <w:t>nívódíját a kiemelkedő pedagógiai munkájáért.</w:t>
      </w:r>
      <w:r>
        <w:t xml:space="preserve"> </w:t>
      </w:r>
      <w:r>
        <w:br/>
      </w:r>
      <w:r w:rsidRPr="004E26C3">
        <w:rPr>
          <w:b/>
          <w:bCs/>
        </w:rPr>
        <w:t>Tanulók jutalmazása:</w:t>
      </w:r>
      <w:r w:rsidRPr="004E26C3">
        <w:t xml:space="preserve"> A regionális versenyeken (Taksony, Szigetújfalu, Vecsés, Isaszeg) részt vett gyerekeket (köztük egy döntőbe jutott elsős kisfiút) az önkormányzat jutalomban részesíti (pl. fejhallgatók).</w:t>
      </w:r>
      <w:r>
        <w:t xml:space="preserve"> </w:t>
      </w:r>
      <w:r w:rsidRPr="00CA200E">
        <w:t>A</w:t>
      </w:r>
      <w:r>
        <w:t xml:space="preserve"> NÖK</w:t>
      </w:r>
      <w:r w:rsidRPr="00CA200E">
        <w:t xml:space="preserve"> sérelmezi az iskolával való kapcsolattartás hiányosságait. Míg a korábbi években folyamatos volt a kommunikáció, az utóbbi időben az intézményvezetés nem tekinti partnernek a Német Önkormányzatot; a beszámolókat nem véleményezésre küldik meg, hanem csupán tájékoztatásul, gyakran a polgármesternek címezve.</w:t>
      </w:r>
      <w:r w:rsidRPr="00CA200E">
        <w:rPr>
          <w:i/>
          <w:iCs/>
        </w:rPr>
        <w:t xml:space="preserve"> </w:t>
      </w:r>
      <w:r>
        <w:rPr>
          <w:i/>
          <w:iCs/>
        </w:rPr>
        <w:br/>
      </w:r>
      <w:proofErr w:type="gramStart"/>
      <w:r w:rsidRPr="00CA200E">
        <w:t xml:space="preserve">Az </w:t>
      </w:r>
      <w:r>
        <w:t xml:space="preserve"> </w:t>
      </w:r>
      <w:r w:rsidRPr="00CA200E">
        <w:t>emlékeztet</w:t>
      </w:r>
      <w:r>
        <w:t>ek</w:t>
      </w:r>
      <w:proofErr w:type="gramEnd"/>
      <w:r>
        <w:t xml:space="preserve"> arra</w:t>
      </w:r>
      <w:r w:rsidRPr="00CA200E">
        <w:t xml:space="preserve">, hogy a nemzetiségi önkormányzatnak egyetértési joga van az intézményvezetők kinevezésekor. Amennyiben az együttműködés nem javul, a testület mérlegelni fogja, hogy támogatja-e a jelenlegi vezetők pályázat nélküli (automatikus) meghosszabbítását. </w:t>
      </w:r>
      <w:r w:rsidRPr="00CA200E">
        <w:rPr>
          <w:i/>
          <w:iCs/>
        </w:rPr>
        <w:t xml:space="preserve"> </w:t>
      </w:r>
      <w:r w:rsidRPr="008361A3">
        <w:rPr>
          <w:rFonts w:eastAsia="Batang"/>
          <w:b/>
        </w:rPr>
        <w:t>Kérem határozati javaslat</w:t>
      </w:r>
      <w:r>
        <w:rPr>
          <w:rFonts w:eastAsia="Batang"/>
          <w:b/>
        </w:rPr>
        <w:t>ai</w:t>
      </w:r>
      <w:r w:rsidRPr="008361A3">
        <w:rPr>
          <w:rFonts w:eastAsia="Batang"/>
          <w:b/>
        </w:rPr>
        <w:t xml:space="preserve">m szerinti döntésüket. </w:t>
      </w:r>
    </w:p>
    <w:p w14:paraId="35B4134E" w14:textId="77777777" w:rsidR="005C21E3" w:rsidRDefault="005C21E3" w:rsidP="005C21E3">
      <w:pPr>
        <w:rPr>
          <w:rFonts w:eastAsia="Batang"/>
        </w:rPr>
      </w:pPr>
    </w:p>
    <w:p w14:paraId="585558BF" w14:textId="77777777" w:rsidR="005C21E3" w:rsidRDefault="005C21E3" w:rsidP="005C21E3">
      <w:pPr>
        <w:rPr>
          <w:rFonts w:eastAsia="Batang"/>
        </w:rPr>
      </w:pPr>
    </w:p>
    <w:p w14:paraId="5D3A872E" w14:textId="77777777" w:rsidR="005C21E3" w:rsidRPr="00CA200E" w:rsidRDefault="005C21E3" w:rsidP="005C21E3">
      <w:pPr>
        <w:rPr>
          <w:rFonts w:eastAsia="Batang"/>
        </w:rPr>
      </w:pPr>
    </w:p>
    <w:p w14:paraId="2960C9DA" w14:textId="77777777" w:rsidR="005C21E3" w:rsidRDefault="005C21E3" w:rsidP="005C21E3">
      <w:pPr>
        <w:jc w:val="both"/>
        <w:rPr>
          <w:rFonts w:eastAsia="Batang"/>
        </w:rPr>
      </w:pPr>
      <w:r w:rsidRPr="00667313">
        <w:rPr>
          <w:b/>
          <w:bCs/>
        </w:rPr>
        <w:t xml:space="preserve">Springer Friedrich: </w:t>
      </w:r>
      <w:r w:rsidRPr="00667313">
        <w:t xml:space="preserve">Köszönöm. A pályázatokat átugorva itt... Hát itt sok döntés van, de tulajdonképpen alapvetően...Tehát itt van ugye a </w:t>
      </w:r>
      <w:r w:rsidRPr="00A759B5">
        <w:t>Katharina Kreisz-díjat</w:t>
      </w:r>
      <w:r>
        <w:t>,</w:t>
      </w:r>
      <w:r w:rsidRPr="00667313">
        <w:t xml:space="preserve"> amiről </w:t>
      </w:r>
      <w:proofErr w:type="gramStart"/>
      <w:r>
        <w:t xml:space="preserve">korábban </w:t>
      </w:r>
      <w:r w:rsidRPr="00667313">
        <w:t xml:space="preserve"> döntöttünk</w:t>
      </w:r>
      <w:proofErr w:type="gramEnd"/>
      <w:r w:rsidRPr="00667313">
        <w:t>, hogy arra javaslatot te</w:t>
      </w:r>
      <w:r>
        <w:t>tt a NÖK.</w:t>
      </w:r>
      <w:r w:rsidRPr="00667313">
        <w:t> </w:t>
      </w:r>
      <w:r>
        <w:rPr>
          <w:b/>
          <w:i/>
          <w:u w:val="single"/>
        </w:rPr>
        <w:t xml:space="preserve"> </w:t>
      </w:r>
    </w:p>
    <w:p w14:paraId="012C7762" w14:textId="77777777" w:rsidR="005C21E3" w:rsidRDefault="005C21E3" w:rsidP="005C21E3">
      <w:r w:rsidRPr="001D7D66">
        <w:rPr>
          <w:b/>
          <w:bCs/>
          <w:u w:val="single"/>
        </w:rPr>
        <w:t>Springer Friedrich:</w:t>
      </w:r>
      <w:r w:rsidRPr="001D7D66">
        <w:t xml:space="preserve"> </w:t>
      </w:r>
      <w:r>
        <w:t>Szigetújfalun voltunk a regionális prózamondó verseny helyszínén, 2025 április 10-én volt ez, sikeresen itt voltunk 3 győztes volt, Szigetújfalu?</w:t>
      </w:r>
    </w:p>
    <w:p w14:paraId="21EC8D25" w14:textId="77777777" w:rsidR="005C21E3" w:rsidRDefault="005C21E3" w:rsidP="005C21E3">
      <w:r w:rsidRPr="0056578C">
        <w:rPr>
          <w:b/>
          <w:bCs/>
          <w:u w:val="single"/>
        </w:rPr>
        <w:t>Springer Krisztina:</w:t>
      </w:r>
      <w:r w:rsidRPr="0056578C">
        <w:t xml:space="preserve"> </w:t>
      </w:r>
      <w:r>
        <w:t>várj most miről beszélsz, Vecsésen voltunk, Taksonyban voltunk, itt arany ezüst és bronzot hoztunk haza. Szigetújfaluban nem jutottunk tovább, ez már a megyei döntő volt. Nagyon jó volt a kigyerek, minden szuper volt, de valljuk már be őszintén, ha otthon is németül beszél valaki és az iskolában is,</w:t>
      </w:r>
    </w:p>
    <w:p w14:paraId="0AEF942B" w14:textId="77777777" w:rsidR="005C21E3" w:rsidRDefault="005C21E3" w:rsidP="005C21E3">
      <w:r w:rsidRPr="0056578C">
        <w:rPr>
          <w:b/>
          <w:bCs/>
          <w:u w:val="single"/>
        </w:rPr>
        <w:t>Springer Krisztina:</w:t>
      </w:r>
      <w:r w:rsidRPr="0056578C">
        <w:t xml:space="preserve"> </w:t>
      </w:r>
      <w:r>
        <w:t xml:space="preserve">ez egy elsős kisfiú, aki németül nem beszél még, nem olvas, és így jutott be a döntőbe. </w:t>
      </w:r>
    </w:p>
    <w:p w14:paraId="2413FECA" w14:textId="77777777" w:rsidR="005C21E3" w:rsidRDefault="005C21E3" w:rsidP="005C21E3">
      <w:r w:rsidRPr="00CE55E9">
        <w:rPr>
          <w:b/>
          <w:bCs/>
          <w:u w:val="single"/>
        </w:rPr>
        <w:t>Springer Friedrich:</w:t>
      </w:r>
      <w:r w:rsidRPr="00CE55E9">
        <w:t xml:space="preserve"> </w:t>
      </w:r>
      <w:r>
        <w:t>akkor javasolnám, hogy a kisfiú részére a Kerepesi Német Kultúregyesületen keresztül támogassuk majd valamilyen összeggel és ezt megtesszük az évzárón, hogy az egyesület adjon át valami jutalmat. Illetőleg egy másik határozat lehetne, ez egy másik határozat, hogy Krisztát felkérjük, hogy Szécsi Zsuzsa tanárnővel vegyük fel a kapcsolatot, hogy kik azok a diákok, akik jutalomra érdemesek. És akkor azokat a beszerzett különböző iPhone fejhallgatókat és mindenféle ajándékot adjunk át.</w:t>
      </w:r>
    </w:p>
    <w:p w14:paraId="2E226051" w14:textId="77777777" w:rsidR="005C21E3" w:rsidRDefault="005C21E3" w:rsidP="005C21E3">
      <w:r>
        <w:t xml:space="preserve">Itt szeretném megemlíteni, hogy Szécsi Zsuzsa kapta a </w:t>
      </w:r>
      <w:r w:rsidRPr="00A759B5">
        <w:t>Katharina Kreisz-díjat</w:t>
      </w:r>
      <w:r>
        <w:t xml:space="preserve">, Pest megye önkormányzatának a legkiemelkedőbb pedagógusnak járó díját, és erről video is készült, amit megosztunk az interneten. Zsuzsanéni megérdemelte, mert csak az idén már négyszer vittünk </w:t>
      </w:r>
      <w:r>
        <w:lastRenderedPageBreak/>
        <w:t>gyerekeket versenyekre, és nagyon előkelő helyeken végeznek. Ezért is fontos az óvoda, hogy előkészítik az iskolára.</w:t>
      </w:r>
    </w:p>
    <w:p w14:paraId="77D5C5D9" w14:textId="77777777" w:rsidR="005C21E3" w:rsidRDefault="005C21E3" w:rsidP="005C21E3">
      <w:pPr>
        <w:rPr>
          <w:b/>
          <w:bCs/>
          <w:u w:val="single"/>
        </w:rPr>
      </w:pPr>
    </w:p>
    <w:p w14:paraId="5F1403CA" w14:textId="77777777" w:rsidR="005C21E3" w:rsidRDefault="005C21E3" w:rsidP="005C21E3">
      <w:pPr>
        <w:rPr>
          <w:b/>
          <w:bCs/>
          <w:u w:val="single"/>
        </w:rPr>
      </w:pPr>
    </w:p>
    <w:p w14:paraId="1DE23879" w14:textId="77777777" w:rsidR="005C21E3" w:rsidRDefault="005C21E3" w:rsidP="005C21E3">
      <w:pPr>
        <w:rPr>
          <w:b/>
          <w:bCs/>
          <w:u w:val="single"/>
        </w:rPr>
      </w:pPr>
    </w:p>
    <w:p w14:paraId="0A9D3681" w14:textId="77777777" w:rsidR="005C21E3" w:rsidRDefault="005C21E3" w:rsidP="005C21E3">
      <w:pPr>
        <w:rPr>
          <w:b/>
          <w:bCs/>
          <w:u w:val="single"/>
        </w:rPr>
      </w:pPr>
    </w:p>
    <w:p w14:paraId="4C409D59" w14:textId="77777777" w:rsidR="005C21E3" w:rsidRDefault="005C21E3" w:rsidP="005C21E3">
      <w:pPr>
        <w:rPr>
          <w:b/>
          <w:bCs/>
          <w:u w:val="single"/>
        </w:rPr>
      </w:pPr>
    </w:p>
    <w:p w14:paraId="65E138CB" w14:textId="77777777" w:rsidR="005C21E3" w:rsidRDefault="005C21E3" w:rsidP="005C21E3">
      <w:pPr>
        <w:rPr>
          <w:b/>
          <w:bCs/>
          <w:u w:val="single"/>
        </w:rPr>
      </w:pPr>
    </w:p>
    <w:p w14:paraId="0C4CBF4E" w14:textId="77777777" w:rsidR="005C21E3" w:rsidRDefault="005C21E3" w:rsidP="005C21E3">
      <w:r w:rsidRPr="00CE55E9">
        <w:rPr>
          <w:b/>
          <w:bCs/>
          <w:u w:val="single"/>
        </w:rPr>
        <w:t>Springer Friedrich:</w:t>
      </w:r>
      <w:r w:rsidRPr="00CE55E9">
        <w:t xml:space="preserve"> </w:t>
      </w:r>
      <w:r>
        <w:t xml:space="preserve">Itt jön az óvoda-iskolai beiratkozás, itt ugrottunk egy napirendi pontot, azt ugye természetesen elfogadjuk a beszámolókat, de azért szeretném jelezni, hogy az óvodával nem vagyok megelégedve, semmilyen információt nem kapunk. Szemben az iskolával, ahol folyamatosan tarják velünk a kapcsolatot, de az óvodából egy levelet nem kaptunk az elmúlt nem tudom hány évben. A beszámolót </w:t>
      </w:r>
      <w:proofErr w:type="gramStart"/>
      <w:r>
        <w:t>is</w:t>
      </w:r>
      <w:proofErr w:type="gramEnd"/>
      <w:r>
        <w:t xml:space="preserve"> ha küldik, nem úgy küldik, hogy Tisztelt Német Önkormányzat, kérjük vitassa meg, és ha elfogadták stb. </w:t>
      </w:r>
      <w:proofErr w:type="gramStart"/>
      <w:r>
        <w:t>Hanem,</w:t>
      </w:r>
      <w:proofErr w:type="gramEnd"/>
      <w:r>
        <w:t xml:space="preserve"> a jegyző átküldi nekünk, amire azt írja, hogy Tisztelt Polgármester Úr. Tehát, nem igazán vesznek emberszámba, sajnálom, de ez úgy működik.</w:t>
      </w:r>
    </w:p>
    <w:p w14:paraId="7753DAF7" w14:textId="77777777" w:rsidR="005C21E3" w:rsidRDefault="005C21E3" w:rsidP="005C21E3">
      <w:r w:rsidRPr="000624D3">
        <w:rPr>
          <w:b/>
          <w:bCs/>
          <w:u w:val="single"/>
        </w:rPr>
        <w:t>Springer Krisztina:</w:t>
      </w:r>
      <w:r w:rsidRPr="000624D3">
        <w:t xml:space="preserve"> </w:t>
      </w:r>
      <w:r>
        <w:t xml:space="preserve">hát, úgy nem tudunk segíteni, ha nem mondják meg, hogy miben. Az iskola, ha bármi kell nekik, jönnek. </w:t>
      </w:r>
    </w:p>
    <w:p w14:paraId="67042872" w14:textId="77777777" w:rsidR="005C21E3" w:rsidRDefault="005C21E3" w:rsidP="005C21E3">
      <w:r>
        <w:t xml:space="preserve">ez az egyik, a másik viszont mindig elfelejtik, az iskola, óvoda intézményvezetők, hogy nekünk egyetértési jogunk van az ő kinevezésüknél. Tehát, hogyha nem vagyunk elégedettek az intézmény vezetésével, akkor nem biztos, hogy az ő pályázat nélküli kinevezését el tudjuk fogadni. </w:t>
      </w:r>
    </w:p>
    <w:p w14:paraId="25907ADA" w14:textId="77777777" w:rsidR="005C21E3" w:rsidRDefault="005C21E3" w:rsidP="005C21E3">
      <w:r>
        <w:t>Aki egyet ért, essünk túl rajta. Köszönöm, három igennel elfogadtuk.</w:t>
      </w:r>
    </w:p>
    <w:p w14:paraId="32C5C414" w14:textId="77777777" w:rsidR="005C21E3" w:rsidRDefault="005C21E3" w:rsidP="005C21E3"/>
    <w:p w14:paraId="680006A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40C619A" w14:textId="77777777" w:rsidR="005C21E3" w:rsidRDefault="005C21E3" w:rsidP="005C21E3"/>
    <w:p w14:paraId="4A09337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E08A3B0" w14:textId="77777777" w:rsidR="005C21E3" w:rsidRDefault="005C21E3" w:rsidP="005C21E3">
      <w:pPr>
        <w:rPr>
          <w:b/>
          <w:bCs/>
        </w:rPr>
      </w:pPr>
      <w:r>
        <w:rPr>
          <w:rFonts w:eastAsia="Calibri"/>
          <w:b/>
          <w:i/>
          <w:u w:val="single"/>
        </w:rPr>
        <w:t xml:space="preserve"> </w:t>
      </w:r>
      <w:r>
        <w:t xml:space="preserve">   </w:t>
      </w:r>
    </w:p>
    <w:p w14:paraId="0C7C8503" w14:textId="77777777" w:rsidR="005C21E3" w:rsidRPr="00231E0D" w:rsidRDefault="005C21E3" w:rsidP="005C21E3">
      <w:r>
        <w:rPr>
          <w:rFonts w:eastAsia="Calibri"/>
          <w:b/>
          <w:i/>
          <w:u w:val="single"/>
        </w:rPr>
        <w:t>462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007710D" w14:textId="77777777" w:rsidR="005C21E3" w:rsidRPr="00B11A5E" w:rsidRDefault="005C21E3" w:rsidP="005C21E3">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elismeri a tájékoztató levelek kiemelt fontosságát a beiratkozási időszakban, és felkéri a Képviselő-testületet, hogy tegyen meg minden szükséges lépést a nemzetiségi nevelési és oktatási lehetőségekről szóló tájékoztatás teljeskörű biztosítása érdekében.</w:t>
      </w:r>
      <w:r w:rsidRPr="004B6F3A">
        <w:rPr>
          <w:bCs/>
        </w:rPr>
        <w:br/>
        <w:t>Határidő: 202</w:t>
      </w:r>
      <w:r>
        <w:rPr>
          <w:bCs/>
        </w:rPr>
        <w:t>5</w:t>
      </w:r>
      <w:r w:rsidRPr="004B6F3A">
        <w:rPr>
          <w:bCs/>
        </w:rPr>
        <w:t>. május 30.</w:t>
      </w:r>
      <w:r w:rsidRPr="004B6F3A">
        <w:rPr>
          <w:bCs/>
        </w:rPr>
        <w:br/>
      </w:r>
      <w:r w:rsidRPr="00B11A5E">
        <w:t>Felelős: Springer Friedrich Horst elnök</w:t>
      </w:r>
    </w:p>
    <w:p w14:paraId="5888B299" w14:textId="77777777" w:rsidR="005C21E3" w:rsidRDefault="005C21E3" w:rsidP="005C21E3">
      <w:pPr>
        <w:tabs>
          <w:tab w:val="left" w:pos="426"/>
        </w:tabs>
      </w:pPr>
    </w:p>
    <w:p w14:paraId="0F387E3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54F97CC" w14:textId="77777777" w:rsidR="005C21E3" w:rsidRDefault="005C21E3" w:rsidP="005C21E3">
      <w:pPr>
        <w:rPr>
          <w:rFonts w:eastAsia="Batang"/>
        </w:rPr>
      </w:pPr>
    </w:p>
    <w:p w14:paraId="597F11F9" w14:textId="77777777" w:rsidR="005C21E3" w:rsidRPr="008361A3" w:rsidRDefault="005C21E3" w:rsidP="005C21E3">
      <w:pPr>
        <w:ind w:right="-1"/>
        <w:rPr>
          <w:b/>
          <w:i/>
          <w:u w:val="single"/>
        </w:rPr>
      </w:pPr>
      <w:r>
        <w:rPr>
          <w:rFonts w:eastAsia="Batang"/>
        </w:rPr>
        <w:t xml:space="preserve"> </w:t>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AE16561" w14:textId="77777777" w:rsidR="005C21E3" w:rsidRDefault="005C21E3" w:rsidP="005C21E3">
      <w:pPr>
        <w:rPr>
          <w:b/>
          <w:bCs/>
        </w:rPr>
      </w:pPr>
      <w:r>
        <w:rPr>
          <w:rFonts w:eastAsia="Calibri"/>
          <w:b/>
          <w:i/>
          <w:u w:val="single"/>
        </w:rPr>
        <w:t xml:space="preserve"> </w:t>
      </w:r>
      <w:r>
        <w:t xml:space="preserve">   </w:t>
      </w:r>
    </w:p>
    <w:p w14:paraId="33FB37F8" w14:textId="77777777" w:rsidR="005C21E3" w:rsidRPr="00231E0D" w:rsidRDefault="005C21E3" w:rsidP="005C21E3">
      <w:r>
        <w:rPr>
          <w:rFonts w:eastAsia="Calibri"/>
          <w:b/>
          <w:i/>
          <w:u w:val="single"/>
        </w:rPr>
        <w:t>463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79EF724" w14:textId="77777777" w:rsidR="005C21E3" w:rsidRPr="00A725C0" w:rsidRDefault="005C21E3" w:rsidP="005C21E3">
      <w:pPr>
        <w:tabs>
          <w:tab w:val="left" w:pos="426"/>
        </w:tabs>
        <w:rPr>
          <w:bCs/>
        </w:rPr>
      </w:pPr>
      <w:r w:rsidRPr="00A725C0">
        <w:rPr>
          <w:b/>
        </w:rPr>
        <w:t xml:space="preserve">Német Nemzetiségi Önkormányzat Kerepes testülete </w:t>
      </w:r>
      <w:r>
        <w:rPr>
          <w:b/>
        </w:rPr>
        <w:t>a</w:t>
      </w:r>
      <w:r w:rsidRPr="000D3999">
        <w:rPr>
          <w:b/>
        </w:rPr>
        <w:t xml:space="preserve"> nemzetiségi nevelésének ki bővítése és nyelvének ápolása érdekében az ezzel kapcsolatos döntéseként </w:t>
      </w:r>
      <w:r w:rsidRPr="00A725C0">
        <w:rPr>
          <w:b/>
        </w:rPr>
        <w:t>Német Önkormányzat Kerepes testülete úgy dönt, hogy a nemzetiségi léttel összefüggő egyéb feladatok kapcsán elfogadja a Kerepesi Napközi-otthonos Óvoda 202</w:t>
      </w:r>
      <w:r>
        <w:rPr>
          <w:b/>
        </w:rPr>
        <w:t>5</w:t>
      </w:r>
      <w:r w:rsidRPr="00A725C0">
        <w:rPr>
          <w:b/>
        </w:rPr>
        <w:t>-202</w:t>
      </w:r>
      <w:r>
        <w:rPr>
          <w:b/>
        </w:rPr>
        <w:t>6</w:t>
      </w:r>
      <w:r w:rsidRPr="00A725C0">
        <w:rPr>
          <w:b/>
        </w:rPr>
        <w:t>. nevelési év beiratkozási időpontjait</w:t>
      </w:r>
      <w:r>
        <w:rPr>
          <w:b/>
        </w:rPr>
        <w:t>.</w:t>
      </w:r>
      <w:r w:rsidRPr="00A725C0">
        <w:rPr>
          <w:b/>
        </w:rPr>
        <w:t xml:space="preserve"> </w:t>
      </w:r>
      <w:r w:rsidRPr="00A725C0">
        <w:rPr>
          <w:bCs/>
        </w:rPr>
        <w:t xml:space="preserve">A Képviselő-testület felkéri </w:t>
      </w:r>
      <w:r>
        <w:rPr>
          <w:bCs/>
        </w:rPr>
        <w:t>az</w:t>
      </w:r>
      <w:r w:rsidRPr="00A725C0">
        <w:rPr>
          <w:bCs/>
        </w:rPr>
        <w:t xml:space="preserve"> elnököt, hogy a döntésükről tájékoztassa Tajti Krisztina intézményvezetőt</w:t>
      </w:r>
      <w:r>
        <w:rPr>
          <w:bCs/>
        </w:rPr>
        <w:t xml:space="preserve"> a jegyző által.</w:t>
      </w:r>
    </w:p>
    <w:p w14:paraId="387BF5F2" w14:textId="77777777" w:rsidR="005C21E3" w:rsidRDefault="005C21E3" w:rsidP="005C21E3">
      <w:r w:rsidRPr="00B11A5E">
        <w:t xml:space="preserve">Határidő: </w:t>
      </w:r>
      <w:r>
        <w:t>2025.05.30</w:t>
      </w:r>
      <w:r w:rsidRPr="00B11A5E">
        <w:br/>
        <w:t>Felelős: Springer Friedrich Horst elnök</w:t>
      </w:r>
    </w:p>
    <w:p w14:paraId="069724E7" w14:textId="77777777" w:rsidR="005C21E3" w:rsidRDefault="005C21E3" w:rsidP="005C21E3"/>
    <w:p w14:paraId="6F6F592E" w14:textId="77777777" w:rsidR="005C21E3" w:rsidRDefault="005C21E3" w:rsidP="005C21E3">
      <w:pPr>
        <w:rPr>
          <w:rFonts w:eastAsia="Batang"/>
          <w:b/>
        </w:rPr>
      </w:pPr>
    </w:p>
    <w:p w14:paraId="1DBD1A7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AAC4E11" w14:textId="77777777" w:rsidR="005C21E3" w:rsidRDefault="005C21E3" w:rsidP="005C21E3">
      <w:pPr>
        <w:rPr>
          <w:rFonts w:eastAsia="Batang"/>
        </w:rPr>
      </w:pPr>
    </w:p>
    <w:p w14:paraId="3F3BED6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90F020C" w14:textId="77777777" w:rsidR="005C21E3" w:rsidRDefault="005C21E3" w:rsidP="005C21E3">
      <w:pPr>
        <w:rPr>
          <w:rFonts w:eastAsia="Calibri"/>
          <w:b/>
          <w:i/>
          <w:u w:val="single"/>
        </w:rPr>
      </w:pPr>
    </w:p>
    <w:p w14:paraId="4FCE75B4" w14:textId="77777777" w:rsidR="005C21E3" w:rsidRDefault="005C21E3" w:rsidP="005C21E3">
      <w:pPr>
        <w:rPr>
          <w:b/>
          <w:bCs/>
        </w:rPr>
      </w:pPr>
      <w:r>
        <w:rPr>
          <w:rFonts w:eastAsia="Calibri"/>
          <w:b/>
          <w:i/>
          <w:u w:val="single"/>
        </w:rPr>
        <w:t xml:space="preserve"> </w:t>
      </w:r>
      <w:r>
        <w:t xml:space="preserve">   </w:t>
      </w:r>
    </w:p>
    <w:p w14:paraId="3E86513C" w14:textId="77777777" w:rsidR="005C21E3" w:rsidRPr="00231E0D" w:rsidRDefault="005C21E3" w:rsidP="005C21E3">
      <w:r>
        <w:rPr>
          <w:rFonts w:eastAsia="Calibri"/>
          <w:b/>
          <w:i/>
          <w:u w:val="single"/>
        </w:rPr>
        <w:t>464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41E73247" w14:textId="77777777" w:rsidR="005C21E3" w:rsidRPr="00B11A5E" w:rsidRDefault="005C21E3" w:rsidP="005C21E3">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támogatja az óvodai</w:t>
      </w:r>
      <w:r>
        <w:rPr>
          <w:bCs/>
        </w:rPr>
        <w:t xml:space="preserve"> </w:t>
      </w:r>
      <w:r w:rsidRPr="004B6F3A">
        <w:rPr>
          <w:bCs/>
        </w:rPr>
        <w:t>beiratkozások elősegítését célzó tájékoztatási kampányt, és kéri a jegyző hivatali együttműködését annak biztosításában, hogy minden óvodás és iskoláskorú gyermek szülei értesüljenek a német nemzetiségi oktatás lehetőségeiről.</w:t>
      </w:r>
      <w:r w:rsidRPr="004B6F3A">
        <w:rPr>
          <w:bCs/>
        </w:rPr>
        <w:br/>
        <w:t>Határidő: 202</w:t>
      </w:r>
      <w:r>
        <w:rPr>
          <w:bCs/>
        </w:rPr>
        <w:t>5</w:t>
      </w:r>
      <w:r w:rsidRPr="004B6F3A">
        <w:rPr>
          <w:bCs/>
        </w:rPr>
        <w:t>. június 30.</w:t>
      </w:r>
      <w:r w:rsidRPr="004B6F3A">
        <w:rPr>
          <w:bCs/>
        </w:rPr>
        <w:br/>
      </w:r>
      <w:r w:rsidRPr="00B11A5E">
        <w:t>Felelős: Springer Friedrich Horst elnök</w:t>
      </w:r>
    </w:p>
    <w:p w14:paraId="5D80B292" w14:textId="77777777" w:rsidR="005C21E3" w:rsidRDefault="005C21E3" w:rsidP="005C21E3">
      <w:pPr>
        <w:tabs>
          <w:tab w:val="left" w:pos="426"/>
        </w:tabs>
        <w:rPr>
          <w:rFonts w:eastAsia="Batang"/>
        </w:rPr>
      </w:pPr>
    </w:p>
    <w:p w14:paraId="2D4F70A5" w14:textId="77777777" w:rsidR="005C21E3" w:rsidRDefault="005C21E3" w:rsidP="005C21E3">
      <w:pPr>
        <w:tabs>
          <w:tab w:val="left" w:pos="426"/>
        </w:tabs>
        <w:rPr>
          <w:rFonts w:eastAsia="Batang"/>
        </w:rPr>
      </w:pPr>
    </w:p>
    <w:p w14:paraId="5BA1291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0B2CF5E" w14:textId="77777777" w:rsidR="005C21E3" w:rsidRDefault="005C21E3" w:rsidP="005C21E3">
      <w:pPr>
        <w:ind w:right="-1"/>
        <w:rPr>
          <w:rFonts w:eastAsia="Batang"/>
          <w:b/>
        </w:rPr>
      </w:pPr>
    </w:p>
    <w:p w14:paraId="76CA2BD3"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5004652" w14:textId="77777777" w:rsidR="005C21E3" w:rsidRDefault="005C21E3" w:rsidP="005C21E3">
      <w:r>
        <w:rPr>
          <w:rFonts w:eastAsia="Calibri"/>
          <w:b/>
          <w:i/>
          <w:u w:val="single"/>
        </w:rPr>
        <w:t xml:space="preserve"> </w:t>
      </w:r>
      <w:r>
        <w:t xml:space="preserve">   </w:t>
      </w:r>
    </w:p>
    <w:p w14:paraId="36969D9E" w14:textId="77777777" w:rsidR="005C21E3" w:rsidRDefault="005C21E3" w:rsidP="005C21E3">
      <w:pPr>
        <w:rPr>
          <w:b/>
          <w:bCs/>
        </w:rPr>
      </w:pPr>
    </w:p>
    <w:p w14:paraId="4B298A78" w14:textId="77777777" w:rsidR="005C21E3" w:rsidRPr="00231E0D" w:rsidRDefault="005C21E3" w:rsidP="005C21E3">
      <w:r>
        <w:rPr>
          <w:rFonts w:eastAsia="Calibri"/>
          <w:b/>
          <w:i/>
          <w:u w:val="single"/>
        </w:rPr>
        <w:t>465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3B1EFCB" w14:textId="77777777" w:rsidR="005C21E3" w:rsidRPr="00B11A5E" w:rsidRDefault="005C21E3" w:rsidP="005C21E3">
      <w:r w:rsidRPr="00BB4880">
        <w:rPr>
          <w:b/>
        </w:rPr>
        <w:t xml:space="preserve">Német Önkormányzat Kerepes úgy dönt, hogy a </w:t>
      </w:r>
      <w:r w:rsidRPr="00BB4880">
        <w:rPr>
          <w:b/>
          <w:u w:val="single"/>
        </w:rPr>
        <w:t>nemzetiségek kulturális autonómiájával</w:t>
      </w:r>
      <w:r w:rsidRPr="00BB4880">
        <w:rPr>
          <w:b/>
        </w:rPr>
        <w:t xml:space="preserve"> összefüggő feladatokkal kapcsolatosan, a nemzetiségi önkormányzat működési területén a nemzetiségi közösség nevelésének, </w:t>
      </w:r>
      <w:r w:rsidRPr="00BB4880">
        <w:rPr>
          <w:b/>
          <w:u w:val="single"/>
        </w:rPr>
        <w:t>oktatási feltételeinek bővítését, anyanyelvének</w:t>
      </w:r>
      <w:r w:rsidRPr="00BB4880">
        <w:rPr>
          <w:b/>
        </w:rPr>
        <w:t xml:space="preserve"> fejlesztését szolgáló tevékenységet szolgáló képviselő-testületi határozatával</w:t>
      </w:r>
      <w:r>
        <w:rPr>
          <w:b/>
        </w:rPr>
        <w:t xml:space="preserve"> elfogadva </w:t>
      </w:r>
      <w:r w:rsidRPr="004B6F3A">
        <w:rPr>
          <w:bCs/>
        </w:rPr>
        <w:t>támogatja az</w:t>
      </w:r>
      <w:r>
        <w:rPr>
          <w:bCs/>
        </w:rPr>
        <w:t xml:space="preserve"> </w:t>
      </w:r>
      <w:r w:rsidRPr="004B6F3A">
        <w:rPr>
          <w:bCs/>
        </w:rPr>
        <w:t>iskolai beiratkozások elősegítését célzó tájékoztatási kampányt, és kéri a jegyző hivatali együttműködését annak biztosításában, hogy minden óvodás és iskoláskorú gyermek szülei értesüljenek a német nemzetiségi oktatás lehetőségeiről.</w:t>
      </w:r>
      <w:r w:rsidRPr="004B6F3A">
        <w:rPr>
          <w:bCs/>
        </w:rPr>
        <w:br/>
        <w:t>Határidő: 202</w:t>
      </w:r>
      <w:r>
        <w:rPr>
          <w:bCs/>
        </w:rPr>
        <w:t>5</w:t>
      </w:r>
      <w:r w:rsidRPr="004B6F3A">
        <w:rPr>
          <w:bCs/>
        </w:rPr>
        <w:t>. június 30.</w:t>
      </w:r>
      <w:r w:rsidRPr="004B6F3A">
        <w:rPr>
          <w:bCs/>
        </w:rPr>
        <w:br/>
      </w:r>
      <w:r w:rsidRPr="00B11A5E">
        <w:t>Felelős: Springer Friedrich Horst elnök</w:t>
      </w:r>
    </w:p>
    <w:p w14:paraId="2C48FC30" w14:textId="77777777" w:rsidR="005C21E3" w:rsidRDefault="005C21E3" w:rsidP="005C21E3">
      <w:pPr>
        <w:ind w:right="-1"/>
        <w:rPr>
          <w:rFonts w:eastAsia="Batang"/>
          <w:b/>
        </w:rPr>
      </w:pPr>
    </w:p>
    <w:p w14:paraId="06FF952F" w14:textId="77777777" w:rsidR="005C21E3" w:rsidRDefault="005C21E3" w:rsidP="005C21E3">
      <w:pPr>
        <w:ind w:right="-1"/>
        <w:rPr>
          <w:rFonts w:eastAsia="Batang"/>
          <w:b/>
        </w:rPr>
      </w:pPr>
    </w:p>
    <w:p w14:paraId="160AD41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87729AF" w14:textId="77777777" w:rsidR="005C21E3" w:rsidRDefault="005C21E3" w:rsidP="005C21E3">
      <w:pPr>
        <w:ind w:right="-1"/>
        <w:rPr>
          <w:rFonts w:eastAsia="Batang"/>
          <w:b/>
        </w:rPr>
      </w:pPr>
    </w:p>
    <w:p w14:paraId="4E86E24F" w14:textId="77777777" w:rsidR="005C21E3" w:rsidRDefault="005C21E3" w:rsidP="005C21E3">
      <w:pPr>
        <w:ind w:right="-1"/>
        <w:rPr>
          <w:rFonts w:eastAsia="Batang"/>
          <w:b/>
        </w:rPr>
      </w:pPr>
    </w:p>
    <w:p w14:paraId="27A4D25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925D45A" w14:textId="77777777" w:rsidR="005C21E3" w:rsidRDefault="005C21E3" w:rsidP="005C21E3">
      <w:pPr>
        <w:rPr>
          <w:b/>
          <w:bCs/>
        </w:rPr>
      </w:pPr>
      <w:r>
        <w:rPr>
          <w:rFonts w:eastAsia="Calibri"/>
          <w:b/>
          <w:i/>
          <w:u w:val="single"/>
        </w:rPr>
        <w:t xml:space="preserve"> </w:t>
      </w:r>
      <w:r>
        <w:t xml:space="preserve">   </w:t>
      </w:r>
    </w:p>
    <w:p w14:paraId="3B5079DB" w14:textId="77777777" w:rsidR="005C21E3" w:rsidRDefault="005C21E3" w:rsidP="005C21E3">
      <w:pPr>
        <w:rPr>
          <w:rFonts w:eastAsia="Calibri"/>
          <w:b/>
          <w:i/>
          <w:u w:val="single"/>
        </w:rPr>
      </w:pPr>
    </w:p>
    <w:p w14:paraId="195F9576" w14:textId="77777777" w:rsidR="005C21E3" w:rsidRDefault="005C21E3" w:rsidP="005C21E3">
      <w:pPr>
        <w:rPr>
          <w:rFonts w:eastAsia="Calibri"/>
          <w:b/>
          <w:i/>
          <w:u w:val="single"/>
        </w:rPr>
      </w:pPr>
    </w:p>
    <w:p w14:paraId="02F58D9D" w14:textId="77777777" w:rsidR="005C21E3" w:rsidRDefault="005C21E3" w:rsidP="005C21E3">
      <w:pPr>
        <w:rPr>
          <w:rFonts w:eastAsia="Calibri"/>
          <w:b/>
          <w:i/>
          <w:u w:val="single"/>
        </w:rPr>
      </w:pPr>
    </w:p>
    <w:p w14:paraId="214666ED" w14:textId="77777777" w:rsidR="005C21E3" w:rsidRDefault="005C21E3" w:rsidP="005C21E3">
      <w:pPr>
        <w:rPr>
          <w:rFonts w:eastAsia="Calibri"/>
          <w:b/>
          <w:i/>
          <w:u w:val="single"/>
        </w:rPr>
      </w:pPr>
    </w:p>
    <w:p w14:paraId="24E74FFE" w14:textId="77777777" w:rsidR="005C21E3" w:rsidRPr="00231E0D" w:rsidRDefault="005C21E3" w:rsidP="005C21E3">
      <w:r>
        <w:rPr>
          <w:rFonts w:eastAsia="Calibri"/>
          <w:b/>
          <w:i/>
          <w:u w:val="single"/>
        </w:rPr>
        <w:t>466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8F48F1A" w14:textId="77777777" w:rsidR="005C21E3" w:rsidRPr="00253BDE" w:rsidRDefault="005C21E3" w:rsidP="005C21E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w:t>
      </w:r>
      <w:r w:rsidRPr="00253BDE">
        <w:rPr>
          <w:b/>
        </w:rPr>
        <w:lastRenderedPageBreak/>
        <w:t xml:space="preserve">tevékenységet szolgáló képviselő-testületi </w:t>
      </w:r>
      <w:proofErr w:type="gramStart"/>
      <w:r w:rsidRPr="00253BDE">
        <w:rPr>
          <w:b/>
        </w:rPr>
        <w:t xml:space="preserve">határozatával </w:t>
      </w:r>
      <w:r w:rsidRPr="00253BDE">
        <w:rPr>
          <w:bCs/>
        </w:rPr>
        <w:t xml:space="preserve"> –</w:t>
      </w:r>
      <w:proofErr w:type="gramEnd"/>
      <w:r w:rsidRPr="00253BDE">
        <w:rPr>
          <w:bCs/>
        </w:rPr>
        <w:t xml:space="preserve"> úgy dönt, hogy </w:t>
      </w:r>
      <w:r>
        <w:rPr>
          <w:bCs/>
        </w:rPr>
        <w:t xml:space="preserve">el fogja fogadni </w:t>
      </w:r>
      <w:r w:rsidRPr="00253BDE">
        <w:rPr>
          <w:bCs/>
        </w:rPr>
        <w:t xml:space="preserve">a Kerepesi Széchenyi István Általános Iskola. tanévi beiratkozásáról szóló </w:t>
      </w:r>
      <w:proofErr w:type="gramStart"/>
      <w:r w:rsidRPr="00253BDE">
        <w:rPr>
          <w:bCs/>
        </w:rPr>
        <w:t>beszámolót  elfogadásra</w:t>
      </w:r>
      <w:proofErr w:type="gramEnd"/>
      <w:r w:rsidRPr="00253BDE">
        <w:rPr>
          <w:bCs/>
        </w:rPr>
        <w:t xml:space="preserve"> javasolja a Képviselő-testület de egy felkéri </w:t>
      </w:r>
      <w:proofErr w:type="gramStart"/>
      <w:r w:rsidRPr="00253BDE">
        <w:rPr>
          <w:bCs/>
        </w:rPr>
        <w:t>elnökét</w:t>
      </w:r>
      <w:proofErr w:type="gramEnd"/>
      <w:r w:rsidRPr="00253BDE">
        <w:rPr>
          <w:bCs/>
        </w:rPr>
        <w:t xml:space="preserve"> hogy tegyen hathatós lépéseket abba az </w:t>
      </w:r>
      <w:proofErr w:type="gramStart"/>
      <w:r w:rsidRPr="00253BDE">
        <w:rPr>
          <w:bCs/>
        </w:rPr>
        <w:t>irányba</w:t>
      </w:r>
      <w:proofErr w:type="gramEnd"/>
      <w:r w:rsidRPr="00253BDE">
        <w:rPr>
          <w:bCs/>
        </w:rPr>
        <w:t xml:space="preserve"> hogy minden lehetőt kövessen el a német nemzetiségi nevelés népszerűsítése </w:t>
      </w:r>
      <w:proofErr w:type="gramStart"/>
      <w:r w:rsidRPr="00253BDE">
        <w:rPr>
          <w:bCs/>
        </w:rPr>
        <w:t>érdekében</w:t>
      </w:r>
      <w:proofErr w:type="gramEnd"/>
      <w:r w:rsidRPr="00253BDE">
        <w:rPr>
          <w:bCs/>
        </w:rPr>
        <w:t xml:space="preserve"> hogy minél több diák élvezhesse a nyelvtanulás adta lehetőségek előnyeit. </w:t>
      </w:r>
    </w:p>
    <w:p w14:paraId="3922AB64" w14:textId="77777777" w:rsidR="005C21E3" w:rsidRPr="00B11A5E" w:rsidRDefault="005C21E3" w:rsidP="005C21E3">
      <w:r w:rsidRPr="004B6F3A">
        <w:rPr>
          <w:bCs/>
        </w:rPr>
        <w:t>Határidő: 202</w:t>
      </w:r>
      <w:r>
        <w:rPr>
          <w:bCs/>
        </w:rPr>
        <w:t>5</w:t>
      </w:r>
      <w:r w:rsidRPr="004B6F3A">
        <w:rPr>
          <w:bCs/>
        </w:rPr>
        <w:t>. június 30.</w:t>
      </w:r>
      <w:r w:rsidRPr="004B6F3A">
        <w:rPr>
          <w:bCs/>
        </w:rPr>
        <w:br/>
      </w:r>
      <w:r w:rsidRPr="00B11A5E">
        <w:t>Felelős: Springer Friedrich Horst elnök</w:t>
      </w:r>
    </w:p>
    <w:p w14:paraId="0215F818" w14:textId="77777777" w:rsidR="005C21E3" w:rsidRDefault="005C21E3" w:rsidP="005C21E3">
      <w:pPr>
        <w:rPr>
          <w:rFonts w:eastAsia="Batang"/>
        </w:rPr>
      </w:pPr>
    </w:p>
    <w:p w14:paraId="1FDB5F4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DE1EC60" w14:textId="77777777" w:rsidR="005C21E3" w:rsidRDefault="005C21E3" w:rsidP="005C21E3">
      <w:pPr>
        <w:rPr>
          <w:rFonts w:eastAsia="Batang"/>
        </w:rPr>
      </w:pPr>
    </w:p>
    <w:p w14:paraId="1F35EC5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2B90B7D" w14:textId="77777777" w:rsidR="005C21E3" w:rsidRDefault="005C21E3" w:rsidP="005C21E3">
      <w:pPr>
        <w:rPr>
          <w:b/>
          <w:bCs/>
        </w:rPr>
      </w:pPr>
      <w:r>
        <w:rPr>
          <w:rFonts w:eastAsia="Calibri"/>
          <w:b/>
          <w:i/>
          <w:u w:val="single"/>
        </w:rPr>
        <w:t xml:space="preserve"> </w:t>
      </w:r>
      <w:r>
        <w:t xml:space="preserve">   </w:t>
      </w:r>
    </w:p>
    <w:p w14:paraId="3FFAAF99" w14:textId="77777777" w:rsidR="005C21E3" w:rsidRPr="00231E0D" w:rsidRDefault="005C21E3" w:rsidP="005C21E3">
      <w:r>
        <w:rPr>
          <w:rFonts w:eastAsia="Calibri"/>
          <w:b/>
          <w:i/>
          <w:u w:val="single"/>
        </w:rPr>
        <w:t>467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F2F5DB9" w14:textId="77777777" w:rsidR="005C21E3" w:rsidRPr="00253BDE" w:rsidRDefault="005C21E3" w:rsidP="005C21E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xml:space="preserve"> – úgy dönt, hogy a Kerepesi Széchenyi István Általános Iskola 202</w:t>
      </w:r>
      <w:r>
        <w:rPr>
          <w:bCs/>
        </w:rPr>
        <w:t>5</w:t>
      </w:r>
      <w:r w:rsidRPr="00253BDE">
        <w:rPr>
          <w:bCs/>
        </w:rPr>
        <w:t>/202</w:t>
      </w:r>
      <w:r>
        <w:rPr>
          <w:bCs/>
        </w:rPr>
        <w:t>6</w:t>
      </w:r>
      <w:r w:rsidRPr="00253BDE">
        <w:rPr>
          <w:bCs/>
        </w:rPr>
        <w:t>. tanévi beiratkozásáról szóló beszámoló</w:t>
      </w:r>
      <w:r>
        <w:rPr>
          <w:bCs/>
        </w:rPr>
        <w:t xml:space="preserve">jához és a </w:t>
      </w:r>
      <w:r w:rsidRPr="00253BDE">
        <w:rPr>
          <w:bCs/>
        </w:rPr>
        <w:t>német osztályos beiratkozás</w:t>
      </w:r>
      <w:r>
        <w:rPr>
          <w:bCs/>
        </w:rPr>
        <w:t xml:space="preserve"> érdekében az </w:t>
      </w:r>
      <w:r w:rsidRPr="00253BDE">
        <w:rPr>
          <w:bCs/>
        </w:rPr>
        <w:t>elnök levélben fordul</w:t>
      </w:r>
      <w:r>
        <w:rPr>
          <w:bCs/>
        </w:rPr>
        <w:t>jon</w:t>
      </w:r>
      <w:r w:rsidRPr="00253BDE">
        <w:rPr>
          <w:bCs/>
        </w:rPr>
        <w:t xml:space="preserve"> minden iskolaköteles gyermek szüleihez és felhívta a figyelmét a német nemzetiségi oktatás fontosságára kerepesen. </w:t>
      </w:r>
    </w:p>
    <w:p w14:paraId="272B2D38" w14:textId="77777777" w:rsidR="005C21E3" w:rsidRPr="00B11A5E" w:rsidRDefault="005C21E3" w:rsidP="005C21E3">
      <w:r w:rsidRPr="004B6F3A">
        <w:rPr>
          <w:bCs/>
        </w:rPr>
        <w:t>Határidő: 202</w:t>
      </w:r>
      <w:r>
        <w:rPr>
          <w:bCs/>
        </w:rPr>
        <w:t>5</w:t>
      </w:r>
      <w:r w:rsidRPr="004B6F3A">
        <w:rPr>
          <w:bCs/>
        </w:rPr>
        <w:t>. június 30.</w:t>
      </w:r>
      <w:r w:rsidRPr="004B6F3A">
        <w:rPr>
          <w:bCs/>
        </w:rPr>
        <w:br/>
      </w:r>
      <w:r w:rsidRPr="00B11A5E">
        <w:t>Felelős: Springer Friedrich Horst elnök</w:t>
      </w:r>
    </w:p>
    <w:p w14:paraId="3E727ADC" w14:textId="77777777" w:rsidR="005C21E3" w:rsidRDefault="005C21E3" w:rsidP="005C21E3">
      <w:pPr>
        <w:rPr>
          <w:rFonts w:eastAsia="Batang"/>
          <w:b/>
        </w:rPr>
      </w:pPr>
    </w:p>
    <w:p w14:paraId="48E028A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A83991B" w14:textId="77777777" w:rsidR="005C21E3" w:rsidRDefault="005C21E3" w:rsidP="005C21E3">
      <w:pPr>
        <w:rPr>
          <w:rFonts w:eastAsia="Batang"/>
        </w:rPr>
      </w:pPr>
    </w:p>
    <w:p w14:paraId="05957AE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297A396" w14:textId="77777777" w:rsidR="005C21E3" w:rsidRDefault="005C21E3" w:rsidP="005C21E3">
      <w:pPr>
        <w:rPr>
          <w:b/>
          <w:bCs/>
        </w:rPr>
      </w:pPr>
      <w:r>
        <w:rPr>
          <w:rFonts w:eastAsia="Calibri"/>
          <w:b/>
          <w:i/>
          <w:u w:val="single"/>
        </w:rPr>
        <w:t xml:space="preserve"> </w:t>
      </w:r>
      <w:r>
        <w:t xml:space="preserve">   </w:t>
      </w:r>
    </w:p>
    <w:p w14:paraId="1E6BA4E2" w14:textId="77777777" w:rsidR="005C21E3" w:rsidRPr="00231E0D" w:rsidRDefault="005C21E3" w:rsidP="005C21E3">
      <w:r>
        <w:rPr>
          <w:rFonts w:eastAsia="Calibri"/>
          <w:b/>
          <w:i/>
          <w:u w:val="single"/>
        </w:rPr>
        <w:t>468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2A14174" w14:textId="77777777" w:rsidR="005C21E3" w:rsidRPr="00253BDE" w:rsidRDefault="005C21E3" w:rsidP="005C21E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úgy dönt, hogy a Kerepesi Széchenyi István Általános Iskola 202</w:t>
      </w:r>
      <w:r>
        <w:rPr>
          <w:bCs/>
        </w:rPr>
        <w:t>5</w:t>
      </w:r>
      <w:r w:rsidRPr="00253BDE">
        <w:rPr>
          <w:bCs/>
        </w:rPr>
        <w:t>/202</w:t>
      </w:r>
      <w:r>
        <w:rPr>
          <w:bCs/>
        </w:rPr>
        <w:t>6</w:t>
      </w:r>
      <w:r w:rsidRPr="00253BDE">
        <w:rPr>
          <w:bCs/>
        </w:rPr>
        <w:t xml:space="preserve"> tanévi beiratkozása kapcsán az újonnan beiratkoz</w:t>
      </w:r>
      <w:r>
        <w:rPr>
          <w:bCs/>
        </w:rPr>
        <w:t>andó</w:t>
      </w:r>
      <w:r w:rsidRPr="00253BDE">
        <w:rPr>
          <w:bCs/>
        </w:rPr>
        <w:t xml:space="preserve"> gyermek </w:t>
      </w:r>
      <w:r w:rsidRPr="00253BDE">
        <w:rPr>
          <w:bCs/>
        </w:rPr>
        <w:lastRenderedPageBreak/>
        <w:t>német nemzetiségi osztályokba történő beiratkozás</w:t>
      </w:r>
      <w:r>
        <w:rPr>
          <w:bCs/>
        </w:rPr>
        <w:t>ához</w:t>
      </w:r>
      <w:r w:rsidRPr="00253BDE">
        <w:rPr>
          <w:bCs/>
        </w:rPr>
        <w:t xml:space="preserve"> elfogadja</w:t>
      </w:r>
      <w:r>
        <w:rPr>
          <w:bCs/>
        </w:rPr>
        <w:t xml:space="preserve"> a javaslatot </w:t>
      </w:r>
      <w:r w:rsidRPr="00253BDE">
        <w:rPr>
          <w:bCs/>
        </w:rPr>
        <w:t>hogy két német nemzetiségi osztály is indul</w:t>
      </w:r>
      <w:r>
        <w:rPr>
          <w:bCs/>
        </w:rPr>
        <w:t>jon</w:t>
      </w:r>
      <w:r w:rsidRPr="00253BDE">
        <w:rPr>
          <w:bCs/>
        </w:rPr>
        <w:t xml:space="preserve"> majd szeptemberben Kerepesen. </w:t>
      </w:r>
    </w:p>
    <w:p w14:paraId="1F58C055" w14:textId="77777777" w:rsidR="005C21E3" w:rsidRPr="00B11A5E" w:rsidRDefault="005C21E3" w:rsidP="005C21E3">
      <w:r w:rsidRPr="004B6F3A">
        <w:rPr>
          <w:bCs/>
        </w:rPr>
        <w:t>Határidő: 202</w:t>
      </w:r>
      <w:r>
        <w:rPr>
          <w:bCs/>
        </w:rPr>
        <w:t>5</w:t>
      </w:r>
      <w:r w:rsidRPr="004B6F3A">
        <w:rPr>
          <w:bCs/>
        </w:rPr>
        <w:t>. június 30.</w:t>
      </w:r>
      <w:r w:rsidRPr="004B6F3A">
        <w:rPr>
          <w:bCs/>
        </w:rPr>
        <w:br/>
      </w:r>
      <w:r w:rsidRPr="00B11A5E">
        <w:t>Felelős: Springer Friedrich Horst elnök</w:t>
      </w:r>
    </w:p>
    <w:p w14:paraId="2AD73168" w14:textId="77777777" w:rsidR="005C21E3" w:rsidRDefault="005C21E3" w:rsidP="005C21E3">
      <w:pPr>
        <w:rPr>
          <w:rFonts w:eastAsia="Batang"/>
        </w:rPr>
      </w:pPr>
    </w:p>
    <w:p w14:paraId="1C8F22E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A3B7DCB" w14:textId="77777777" w:rsidR="005C21E3" w:rsidRDefault="005C21E3" w:rsidP="005C21E3">
      <w:pPr>
        <w:ind w:right="-1"/>
        <w:rPr>
          <w:rFonts w:eastAsia="Batang"/>
          <w:b/>
        </w:rPr>
      </w:pPr>
    </w:p>
    <w:p w14:paraId="1755A83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C232D28" w14:textId="77777777" w:rsidR="005C21E3" w:rsidRDefault="005C21E3" w:rsidP="005C21E3">
      <w:pPr>
        <w:rPr>
          <w:b/>
          <w:bCs/>
        </w:rPr>
      </w:pPr>
      <w:r>
        <w:rPr>
          <w:rFonts w:eastAsia="Calibri"/>
          <w:b/>
          <w:i/>
          <w:u w:val="single"/>
        </w:rPr>
        <w:t xml:space="preserve"> </w:t>
      </w:r>
      <w:r>
        <w:t xml:space="preserve">   </w:t>
      </w:r>
    </w:p>
    <w:p w14:paraId="7C8835F0" w14:textId="77777777" w:rsidR="005C21E3" w:rsidRPr="00231E0D" w:rsidRDefault="005C21E3" w:rsidP="005C21E3">
      <w:r>
        <w:rPr>
          <w:rFonts w:eastAsia="Calibri"/>
          <w:b/>
          <w:i/>
          <w:u w:val="single"/>
        </w:rPr>
        <w:t>469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08A334C" w14:textId="77777777" w:rsidR="005C21E3" w:rsidRDefault="005C21E3" w:rsidP="005C21E3">
      <w:pPr>
        <w:tabs>
          <w:tab w:val="left" w:pos="426"/>
        </w:tabs>
        <w:rPr>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w:t>
      </w:r>
      <w:r w:rsidRPr="00253BDE">
        <w:rPr>
          <w:bCs/>
        </w:rPr>
        <w:t>– úgy dönt, hogy a Kerepesi Széchenyi István Általános Iskola 202</w:t>
      </w:r>
      <w:r>
        <w:rPr>
          <w:bCs/>
        </w:rPr>
        <w:t>5</w:t>
      </w:r>
      <w:r w:rsidRPr="00253BDE">
        <w:rPr>
          <w:bCs/>
        </w:rPr>
        <w:t>/202</w:t>
      </w:r>
      <w:r>
        <w:rPr>
          <w:bCs/>
        </w:rPr>
        <w:t>6</w:t>
      </w:r>
      <w:r w:rsidRPr="00253BDE">
        <w:rPr>
          <w:bCs/>
        </w:rPr>
        <w:t xml:space="preserve">  tanévi  beiratkozás népszerűsítése érdekében részt vett   képviselők sikerrel jártak az óvodás szülők iskolai bemutatkozásán és agitációs propaganda akciókat, továbbra is tervez a nemzetiségi német oktatás népszerűsítése érdekében a településen. Felkéri a testület Springer Friedrichet, továbbiakban a települési önkormányzat tagjaként is tartsa szemelőt a nemzetiségi oktatás és nevelés érdekeit.</w:t>
      </w:r>
    </w:p>
    <w:p w14:paraId="20DEAEDF" w14:textId="77777777" w:rsidR="005C21E3" w:rsidRDefault="005C21E3" w:rsidP="005C21E3">
      <w:r w:rsidRPr="004B6F3A">
        <w:rPr>
          <w:bCs/>
        </w:rPr>
        <w:t>Határidő: 202</w:t>
      </w:r>
      <w:r>
        <w:rPr>
          <w:bCs/>
        </w:rPr>
        <w:t>5</w:t>
      </w:r>
      <w:r w:rsidRPr="004B6F3A">
        <w:rPr>
          <w:bCs/>
        </w:rPr>
        <w:t>. június 30.</w:t>
      </w:r>
      <w:r w:rsidRPr="004B6F3A">
        <w:rPr>
          <w:bCs/>
        </w:rPr>
        <w:br/>
      </w:r>
      <w:r w:rsidRPr="00B11A5E">
        <w:t>Felelős: Springer Friedrich Horst elnök</w:t>
      </w:r>
    </w:p>
    <w:p w14:paraId="19E766B3" w14:textId="77777777" w:rsidR="005C21E3" w:rsidRDefault="005C21E3" w:rsidP="005C21E3"/>
    <w:p w14:paraId="5D5B91A8" w14:textId="77777777" w:rsidR="005C21E3" w:rsidRDefault="005C21E3" w:rsidP="005C21E3"/>
    <w:p w14:paraId="1CEFAF74" w14:textId="77777777" w:rsidR="005C21E3" w:rsidRDefault="005C21E3" w:rsidP="005C21E3"/>
    <w:p w14:paraId="322AAB5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9FB026B" w14:textId="77777777" w:rsidR="005C21E3" w:rsidRPr="00B11A5E" w:rsidRDefault="005C21E3" w:rsidP="005C21E3"/>
    <w:p w14:paraId="1D987AF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DB33DFB" w14:textId="77777777" w:rsidR="005C21E3" w:rsidRDefault="005C21E3" w:rsidP="005C21E3">
      <w:r>
        <w:rPr>
          <w:rFonts w:eastAsia="Calibri"/>
          <w:b/>
          <w:i/>
          <w:u w:val="single"/>
        </w:rPr>
        <w:t xml:space="preserve"> </w:t>
      </w:r>
      <w:r>
        <w:t xml:space="preserve">   </w:t>
      </w:r>
    </w:p>
    <w:p w14:paraId="605DD2F9" w14:textId="77777777" w:rsidR="005C21E3" w:rsidRDefault="005C21E3" w:rsidP="005C21E3">
      <w:pPr>
        <w:rPr>
          <w:b/>
          <w:bCs/>
        </w:rPr>
      </w:pPr>
    </w:p>
    <w:p w14:paraId="0A737FFD" w14:textId="77777777" w:rsidR="005C21E3" w:rsidRPr="00231E0D" w:rsidRDefault="005C21E3" w:rsidP="005C21E3">
      <w:r>
        <w:rPr>
          <w:rFonts w:eastAsia="Calibri"/>
          <w:b/>
          <w:i/>
          <w:u w:val="single"/>
        </w:rPr>
        <w:t>470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0C01C51C" w14:textId="77777777" w:rsidR="005C21E3" w:rsidRPr="00253BDE" w:rsidRDefault="005C21E3" w:rsidP="005C21E3">
      <w:pPr>
        <w:tabs>
          <w:tab w:val="left" w:pos="426"/>
        </w:tabs>
        <w:rPr>
          <w:bCs/>
        </w:rPr>
      </w:pPr>
      <w:r w:rsidRPr="00253BDE">
        <w:rPr>
          <w:b/>
        </w:rPr>
        <w:lastRenderedPageBreak/>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w:t>
      </w:r>
      <w:proofErr w:type="gramStart"/>
      <w:r w:rsidRPr="00253BDE">
        <w:rPr>
          <w:b/>
        </w:rPr>
        <w:t xml:space="preserve">határozatával </w:t>
      </w:r>
      <w:r w:rsidRPr="00253BDE">
        <w:rPr>
          <w:bCs/>
        </w:rPr>
        <w:t xml:space="preserve"> –</w:t>
      </w:r>
      <w:proofErr w:type="gramEnd"/>
      <w:r w:rsidRPr="00253BDE">
        <w:rPr>
          <w:bCs/>
        </w:rPr>
        <w:t xml:space="preserve"> a Kerepesi Napközi-Otthonos Óvoda 202</w:t>
      </w:r>
      <w:r>
        <w:rPr>
          <w:bCs/>
        </w:rPr>
        <w:t>5</w:t>
      </w:r>
      <w:r w:rsidRPr="00253BDE">
        <w:rPr>
          <w:bCs/>
        </w:rPr>
        <w:t>/202</w:t>
      </w:r>
      <w:r>
        <w:rPr>
          <w:bCs/>
        </w:rPr>
        <w:t>6</w:t>
      </w:r>
      <w:r w:rsidRPr="00253BDE">
        <w:rPr>
          <w:bCs/>
        </w:rPr>
        <w:t>. nevelési évi beiratkozásáról szóló</w:t>
      </w:r>
      <w:r>
        <w:rPr>
          <w:bCs/>
        </w:rPr>
        <w:t xml:space="preserve"> elnöki</w:t>
      </w:r>
      <w:r w:rsidRPr="00253BDE">
        <w:rPr>
          <w:bCs/>
        </w:rPr>
        <w:t xml:space="preserve"> beszámolót a Képviselő-testület elfogadja és üdvözli azt. </w:t>
      </w:r>
    </w:p>
    <w:p w14:paraId="3AF37F7D" w14:textId="77777777" w:rsidR="005C21E3" w:rsidRPr="00B11A5E" w:rsidRDefault="005C21E3" w:rsidP="005C21E3">
      <w:r w:rsidRPr="004B6F3A">
        <w:rPr>
          <w:bCs/>
        </w:rPr>
        <w:t>Határidő: 202</w:t>
      </w:r>
      <w:r>
        <w:rPr>
          <w:bCs/>
        </w:rPr>
        <w:t>5</w:t>
      </w:r>
      <w:r w:rsidRPr="004B6F3A">
        <w:rPr>
          <w:bCs/>
        </w:rPr>
        <w:t>. június 30.</w:t>
      </w:r>
      <w:r w:rsidRPr="004B6F3A">
        <w:rPr>
          <w:bCs/>
        </w:rPr>
        <w:br/>
      </w:r>
      <w:r w:rsidRPr="00B11A5E">
        <w:t>Felelős: Springer Friedrich Horst elnök</w:t>
      </w:r>
    </w:p>
    <w:p w14:paraId="2A6EC0B8" w14:textId="77777777" w:rsidR="005C21E3" w:rsidRDefault="005C21E3" w:rsidP="005C21E3">
      <w:pPr>
        <w:ind w:left="360"/>
      </w:pPr>
    </w:p>
    <w:p w14:paraId="75E4124E" w14:textId="77777777" w:rsidR="005C21E3" w:rsidRDefault="005C21E3" w:rsidP="005C21E3">
      <w:pPr>
        <w:ind w:left="360"/>
      </w:pPr>
    </w:p>
    <w:p w14:paraId="499F34C5"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BB83BE9" w14:textId="77777777" w:rsidR="005C21E3" w:rsidRDefault="005C21E3" w:rsidP="005C21E3">
      <w:pPr>
        <w:ind w:left="360"/>
      </w:pPr>
    </w:p>
    <w:p w14:paraId="65DF4B6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25BE49D" w14:textId="77777777" w:rsidR="005C21E3" w:rsidRDefault="005C21E3" w:rsidP="005C21E3">
      <w:r>
        <w:rPr>
          <w:rFonts w:eastAsia="Calibri"/>
          <w:b/>
          <w:i/>
          <w:u w:val="single"/>
        </w:rPr>
        <w:t xml:space="preserve"> </w:t>
      </w:r>
      <w:r>
        <w:t xml:space="preserve">   </w:t>
      </w:r>
    </w:p>
    <w:p w14:paraId="5A5E3818" w14:textId="77777777" w:rsidR="005C21E3" w:rsidRDefault="005C21E3" w:rsidP="005C21E3"/>
    <w:p w14:paraId="6B9AE17C" w14:textId="77777777" w:rsidR="005C21E3" w:rsidRDefault="005C21E3" w:rsidP="005C21E3"/>
    <w:p w14:paraId="2FC93A0C" w14:textId="77777777" w:rsidR="005C21E3" w:rsidRDefault="005C21E3" w:rsidP="005C21E3"/>
    <w:p w14:paraId="55C4BCB1" w14:textId="77777777" w:rsidR="005C21E3" w:rsidRDefault="005C21E3" w:rsidP="005C21E3"/>
    <w:p w14:paraId="7787C670" w14:textId="77777777" w:rsidR="005C21E3" w:rsidRDefault="005C21E3" w:rsidP="005C21E3"/>
    <w:p w14:paraId="2ED4A55C" w14:textId="77777777" w:rsidR="005C21E3" w:rsidRDefault="005C21E3" w:rsidP="005C21E3"/>
    <w:p w14:paraId="2ED878D7" w14:textId="77777777" w:rsidR="005C21E3" w:rsidRDefault="005C21E3" w:rsidP="005C21E3"/>
    <w:p w14:paraId="41A08F58" w14:textId="77777777" w:rsidR="005C21E3" w:rsidRDefault="005C21E3" w:rsidP="005C21E3"/>
    <w:p w14:paraId="47A8087F" w14:textId="77777777" w:rsidR="005C21E3" w:rsidRDefault="005C21E3" w:rsidP="005C21E3">
      <w:pPr>
        <w:rPr>
          <w:b/>
          <w:bCs/>
        </w:rPr>
      </w:pPr>
    </w:p>
    <w:p w14:paraId="145ACEB3" w14:textId="77777777" w:rsidR="005C21E3" w:rsidRDefault="005C21E3" w:rsidP="005C21E3">
      <w:r>
        <w:rPr>
          <w:rFonts w:eastAsia="Calibri"/>
          <w:b/>
          <w:i/>
          <w:u w:val="single"/>
        </w:rPr>
        <w:t>471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AB86557" w14:textId="77777777" w:rsidR="005C21E3" w:rsidRPr="00253BDE" w:rsidRDefault="005C21E3" w:rsidP="005C21E3">
      <w:pPr>
        <w:tabs>
          <w:tab w:val="left" w:pos="426"/>
          <w:tab w:val="left" w:pos="1134"/>
        </w:tabs>
        <w:ind w:right="1146"/>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más szervezési, együttműködési feladatok és a nemzetiségi léttel összefüggő egyéb feladatok ellátásával és a nemzetiségi érdekképviselettel összefüggő feladatokkal kapcsolatos döntésével, elfogadja a</w:t>
      </w:r>
      <w:r>
        <w:rPr>
          <w:b/>
        </w:rPr>
        <w:t>z elnöki</w:t>
      </w:r>
      <w:r w:rsidRPr="00253BDE">
        <w:rPr>
          <w:b/>
        </w:rPr>
        <w:t xml:space="preserve"> beszámolót </w:t>
      </w:r>
      <w:r w:rsidRPr="00253BDE">
        <w:rPr>
          <w:lang w:val="hu"/>
        </w:rPr>
        <w:t>a Kerepesi Napközi-otthonos Óvoda 202</w:t>
      </w:r>
      <w:r>
        <w:rPr>
          <w:lang w:val="hu"/>
        </w:rPr>
        <w:t>5</w:t>
      </w:r>
      <w:r w:rsidRPr="00253BDE">
        <w:rPr>
          <w:lang w:val="hu"/>
        </w:rPr>
        <w:t>/202</w:t>
      </w:r>
      <w:r>
        <w:rPr>
          <w:lang w:val="hu"/>
        </w:rPr>
        <w:t>6</w:t>
      </w:r>
      <w:r w:rsidRPr="00253BDE">
        <w:rPr>
          <w:lang w:val="hu"/>
        </w:rPr>
        <w:t xml:space="preserve">. évi tevékenységéről szóló beszámolót elfogadásra javasolja </w:t>
      </w:r>
      <w:r>
        <w:rPr>
          <w:lang w:val="hu"/>
        </w:rPr>
        <w:t>m</w:t>
      </w:r>
      <w:r w:rsidRPr="00253BDE">
        <w:rPr>
          <w:lang w:val="hu"/>
        </w:rPr>
        <w:t>a</w:t>
      </w:r>
      <w:r>
        <w:rPr>
          <w:lang w:val="hu"/>
        </w:rPr>
        <w:t>jd a</w:t>
      </w:r>
      <w:r w:rsidRPr="00253BDE">
        <w:rPr>
          <w:lang w:val="hu"/>
        </w:rPr>
        <w:t xml:space="preserve"> Képviselő testület felé. A Képviselő-testület felkéri </w:t>
      </w:r>
      <w:r>
        <w:rPr>
          <w:lang w:val="hu"/>
        </w:rPr>
        <w:t>az</w:t>
      </w:r>
      <w:r w:rsidRPr="00253BDE">
        <w:rPr>
          <w:lang w:val="hu"/>
        </w:rPr>
        <w:t xml:space="preserve"> elnököt, hogy a döntésükről tájékoztassa Tajti Krisztina intézményvezetőt</w:t>
      </w:r>
      <w:r>
        <w:rPr>
          <w:lang w:val="hu"/>
        </w:rPr>
        <w:t xml:space="preserve"> a jegyző által</w:t>
      </w:r>
      <w:r w:rsidRPr="00253BDE">
        <w:rPr>
          <w:lang w:val="hu"/>
        </w:rPr>
        <w:t xml:space="preserve">. </w:t>
      </w:r>
    </w:p>
    <w:p w14:paraId="0F14C347" w14:textId="77777777" w:rsidR="005C21E3" w:rsidRPr="00253BDE" w:rsidRDefault="005C21E3" w:rsidP="005C21E3">
      <w:pPr>
        <w:pStyle w:val="Style"/>
        <w:tabs>
          <w:tab w:val="left" w:pos="426"/>
        </w:tabs>
        <w:spacing w:line="317" w:lineRule="exact"/>
        <w:textAlignment w:val="baseline"/>
      </w:pPr>
      <w:r w:rsidRPr="00253BDE">
        <w:lastRenderedPageBreak/>
        <w:t>Határidő: 202</w:t>
      </w:r>
      <w:r>
        <w:t>5</w:t>
      </w:r>
      <w:r w:rsidRPr="00253BDE">
        <w:t xml:space="preserve">.08.29. </w:t>
      </w:r>
    </w:p>
    <w:p w14:paraId="2A943A42" w14:textId="77777777" w:rsidR="005C21E3" w:rsidRPr="00253BDE" w:rsidRDefault="005C21E3" w:rsidP="005C21E3">
      <w:pPr>
        <w:pStyle w:val="Style"/>
        <w:tabs>
          <w:tab w:val="left" w:pos="426"/>
        </w:tabs>
        <w:spacing w:line="317" w:lineRule="exact"/>
        <w:textAlignment w:val="baseline"/>
      </w:pPr>
      <w:r>
        <w:t>Felelős: Springer Friedrich Horst NÖK elnök</w:t>
      </w:r>
      <w:r w:rsidRPr="00253BDE">
        <w:t xml:space="preserve"> </w:t>
      </w:r>
    </w:p>
    <w:p w14:paraId="138BCA0D" w14:textId="77777777" w:rsidR="005C21E3" w:rsidRDefault="005C21E3" w:rsidP="005C21E3">
      <w:pPr>
        <w:tabs>
          <w:tab w:val="left" w:pos="426"/>
        </w:tabs>
      </w:pPr>
    </w:p>
    <w:p w14:paraId="74D3008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DC92B64" w14:textId="77777777" w:rsidR="005C21E3" w:rsidRDefault="005C21E3" w:rsidP="005C21E3">
      <w:pPr>
        <w:tabs>
          <w:tab w:val="left" w:pos="426"/>
        </w:tabs>
      </w:pPr>
    </w:p>
    <w:p w14:paraId="09927313"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25547EA" w14:textId="77777777" w:rsidR="005C21E3" w:rsidRDefault="005C21E3" w:rsidP="005C21E3">
      <w:pPr>
        <w:rPr>
          <w:b/>
          <w:bCs/>
        </w:rPr>
      </w:pPr>
      <w:r>
        <w:rPr>
          <w:rFonts w:eastAsia="Calibri"/>
          <w:b/>
          <w:i/>
          <w:u w:val="single"/>
        </w:rPr>
        <w:t xml:space="preserve"> </w:t>
      </w:r>
      <w:r>
        <w:t xml:space="preserve">   </w:t>
      </w:r>
    </w:p>
    <w:p w14:paraId="2CB4B5B3" w14:textId="77777777" w:rsidR="005C21E3" w:rsidRDefault="005C21E3" w:rsidP="005C21E3">
      <w:pPr>
        <w:rPr>
          <w:rFonts w:eastAsia="Calibri"/>
          <w:b/>
          <w:i/>
          <w:u w:val="single"/>
        </w:rPr>
      </w:pPr>
    </w:p>
    <w:p w14:paraId="2BAB57C4" w14:textId="77777777" w:rsidR="005C21E3" w:rsidRPr="00231E0D" w:rsidRDefault="005C21E3" w:rsidP="005C21E3">
      <w:r>
        <w:rPr>
          <w:rFonts w:eastAsia="Calibri"/>
          <w:b/>
          <w:i/>
          <w:u w:val="single"/>
        </w:rPr>
        <w:t>472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6752B578" w14:textId="77777777" w:rsidR="005C21E3" w:rsidRPr="007B7FBE" w:rsidRDefault="005C21E3" w:rsidP="005C21E3">
      <w:pPr>
        <w:rPr>
          <w:rFonts w:ascii="Arial" w:hAnsi="Arial" w:cs="Arial"/>
          <w:bCs/>
        </w:rPr>
      </w:pPr>
      <w:r w:rsidRPr="00253BDE">
        <w:rPr>
          <w:b/>
        </w:rPr>
        <w:t xml:space="preserve">Német Önkormányzat Kerepes úgy dönt, hogy a </w:t>
      </w:r>
      <w:r w:rsidRPr="00253BDE">
        <w:rPr>
          <w:b/>
          <w:u w:val="single"/>
        </w:rPr>
        <w:t>nemzetiségek kulturális autonómiájával</w:t>
      </w:r>
      <w:r w:rsidRPr="00253BDE">
        <w:rPr>
          <w:b/>
        </w:rPr>
        <w:t xml:space="preserve"> összefüggő feladatokkal kapcsolatosan, a nemzetiségi önkormányzat működési területén a nemzetiségi közösség nevelésének, </w:t>
      </w:r>
      <w:r w:rsidRPr="00253BDE">
        <w:rPr>
          <w:b/>
          <w:u w:val="single"/>
        </w:rPr>
        <w:t>oktatási feltételeinek bővítését, anyanyelvének</w:t>
      </w:r>
      <w:r w:rsidRPr="00253BDE">
        <w:rPr>
          <w:b/>
        </w:rPr>
        <w:t xml:space="preserve"> fejlesztését szolgáló tevékenységet szolgáló képviselő-testületi határozatával más szervezési, együttműködési feladatok és a nemzetiségi léttel összefüggő egyéb feladatok ellátásával és a nemzetiségi érdekképviselettel összefüggő feladatokkal kapcsolatos döntésével, elfogadja a</w:t>
      </w:r>
      <w:r>
        <w:rPr>
          <w:b/>
        </w:rPr>
        <w:t xml:space="preserve">z elnöki javaslatot hogy támogassa a NÖK </w:t>
      </w:r>
      <w:r w:rsidRPr="00253BDE">
        <w:rPr>
          <w:lang w:val="hu"/>
        </w:rPr>
        <w:t>hogy a 202</w:t>
      </w:r>
      <w:r>
        <w:rPr>
          <w:lang w:val="hu"/>
        </w:rPr>
        <w:t>5</w:t>
      </w:r>
      <w:r w:rsidRPr="00253BDE">
        <w:rPr>
          <w:lang w:val="hu"/>
        </w:rPr>
        <w:t>/202</w:t>
      </w:r>
      <w:r>
        <w:rPr>
          <w:lang w:val="hu"/>
        </w:rPr>
        <w:t>6</w:t>
      </w:r>
      <w:r w:rsidRPr="00253BDE">
        <w:rPr>
          <w:lang w:val="hu"/>
        </w:rPr>
        <w:t xml:space="preserve">. nevelési évben 2 óvodai csoportban </w:t>
      </w:r>
      <w:r>
        <w:rPr>
          <w:lang w:val="hu"/>
        </w:rPr>
        <w:t xml:space="preserve">legyen </w:t>
      </w:r>
      <w:r w:rsidRPr="00253BDE">
        <w:rPr>
          <w:lang w:val="hu"/>
        </w:rPr>
        <w:t>német-magyar kétnyelvű nemzetiségi nevelés, ezen csoportok folytatják a munkájukat a 202</w:t>
      </w:r>
      <w:r>
        <w:rPr>
          <w:lang w:val="hu"/>
        </w:rPr>
        <w:t>5</w:t>
      </w:r>
      <w:r w:rsidRPr="00253BDE">
        <w:rPr>
          <w:lang w:val="hu"/>
        </w:rPr>
        <w:t>/202</w:t>
      </w:r>
      <w:r>
        <w:rPr>
          <w:lang w:val="hu"/>
        </w:rPr>
        <w:t>6</w:t>
      </w:r>
      <w:r w:rsidRPr="00253BDE">
        <w:rPr>
          <w:lang w:val="hu"/>
        </w:rPr>
        <w:t>. nevelési évben is a 2011.CXC törvényben előírt pedagógus létszámmal. A Képviselő-testület felkéri Springer Krisztina elnököt, hogy a döntésükről tájékoztassa Tajti Krisztina intézményvezetőt.</w:t>
      </w:r>
      <w:r>
        <w:rPr>
          <w:lang w:val="hu"/>
        </w:rPr>
        <w:br/>
      </w:r>
      <w:r w:rsidRPr="007B7FBE">
        <w:rPr>
          <w:rFonts w:ascii="Arial" w:hAnsi="Arial" w:cs="Arial"/>
          <w:bCs/>
        </w:rPr>
        <w:t xml:space="preserve">Határidő: folyamatos   </w:t>
      </w:r>
    </w:p>
    <w:p w14:paraId="6B08B06E" w14:textId="77777777" w:rsidR="005C21E3" w:rsidRPr="007B7FBE" w:rsidRDefault="005C21E3" w:rsidP="005C21E3">
      <w:pPr>
        <w:rPr>
          <w:rFonts w:ascii="Arial" w:hAnsi="Arial" w:cs="Arial"/>
          <w:bCs/>
        </w:rPr>
      </w:pPr>
      <w:r>
        <w:rPr>
          <w:rFonts w:ascii="Arial" w:hAnsi="Arial" w:cs="Arial"/>
          <w:bCs/>
        </w:rPr>
        <w:t>Felelős: Springer Friedrich Horst NÖK elnök</w:t>
      </w:r>
    </w:p>
    <w:p w14:paraId="4765651F" w14:textId="77777777" w:rsidR="005C21E3" w:rsidRDefault="005C21E3" w:rsidP="005C21E3">
      <w:pPr>
        <w:tabs>
          <w:tab w:val="left" w:pos="426"/>
          <w:tab w:val="left" w:pos="1134"/>
        </w:tabs>
        <w:ind w:right="1146"/>
        <w:rPr>
          <w:lang w:val="hu"/>
        </w:rPr>
      </w:pPr>
    </w:p>
    <w:p w14:paraId="17E5252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CCF7A00" w14:textId="77777777" w:rsidR="005C21E3" w:rsidRDefault="005C21E3" w:rsidP="005C21E3">
      <w:pPr>
        <w:ind w:right="-1"/>
        <w:rPr>
          <w:rFonts w:eastAsia="Batang"/>
          <w:b/>
        </w:rPr>
      </w:pPr>
    </w:p>
    <w:p w14:paraId="4E881F4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723BE81" w14:textId="77777777" w:rsidR="005C21E3" w:rsidRDefault="005C21E3" w:rsidP="005C21E3">
      <w:pPr>
        <w:rPr>
          <w:rFonts w:eastAsia="Calibri"/>
          <w:b/>
          <w:i/>
          <w:u w:val="single"/>
        </w:rPr>
      </w:pPr>
    </w:p>
    <w:p w14:paraId="1150360E" w14:textId="77777777" w:rsidR="005C21E3" w:rsidRDefault="005C21E3" w:rsidP="005C21E3">
      <w:pPr>
        <w:rPr>
          <w:rFonts w:eastAsia="Calibri"/>
          <w:b/>
          <w:i/>
          <w:u w:val="single"/>
        </w:rPr>
      </w:pPr>
    </w:p>
    <w:p w14:paraId="4D366CBC" w14:textId="77777777" w:rsidR="005C21E3" w:rsidRDefault="005C21E3" w:rsidP="005C21E3">
      <w:pPr>
        <w:rPr>
          <w:rFonts w:eastAsia="Calibri"/>
          <w:b/>
          <w:i/>
          <w:u w:val="single"/>
        </w:rPr>
      </w:pPr>
    </w:p>
    <w:p w14:paraId="3BF6443C" w14:textId="77777777" w:rsidR="005C21E3" w:rsidRPr="00231E0D" w:rsidRDefault="005C21E3" w:rsidP="005C21E3">
      <w:r>
        <w:rPr>
          <w:rFonts w:eastAsia="Calibri"/>
          <w:b/>
          <w:i/>
          <w:u w:val="single"/>
        </w:rPr>
        <w:t>473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71A486C3" w14:textId="77777777" w:rsidR="005C21E3" w:rsidRPr="007B7FBE" w:rsidRDefault="005C21E3" w:rsidP="005C21E3">
      <w:pPr>
        <w:rPr>
          <w:rFonts w:ascii="Arial" w:hAnsi="Arial" w:cs="Arial"/>
          <w:bCs/>
        </w:rPr>
      </w:pPr>
      <w:r w:rsidRPr="007B7FBE">
        <w:rPr>
          <w:rFonts w:ascii="Arial" w:hAnsi="Arial" w:cs="Arial"/>
          <w:b/>
        </w:rPr>
        <w:t xml:space="preserve">Német Önkormányzat Kerepes úgy dönt, hogy a </w:t>
      </w:r>
      <w:r w:rsidRPr="007B7FBE">
        <w:rPr>
          <w:rFonts w:ascii="Arial" w:hAnsi="Arial" w:cs="Arial"/>
          <w:b/>
          <w:u w:val="single"/>
        </w:rPr>
        <w:t>nemzetiségek kulturális autonómiájával</w:t>
      </w:r>
      <w:r w:rsidRPr="007B7FBE">
        <w:rPr>
          <w:rFonts w:ascii="Arial" w:hAnsi="Arial" w:cs="Arial"/>
          <w:b/>
        </w:rPr>
        <w:t xml:space="preserve"> összefüggő feladatokkal kapcsolatosan, a nemzetiségi önkormányzat működési területén a nemzetiségi közösség nevelésének, </w:t>
      </w:r>
      <w:r w:rsidRPr="007B7FBE">
        <w:rPr>
          <w:rFonts w:ascii="Arial" w:hAnsi="Arial" w:cs="Arial"/>
          <w:b/>
          <w:u w:val="single"/>
        </w:rPr>
        <w:t>oktatási feltételeinek bővítését, anyanyelvének</w:t>
      </w:r>
      <w:r w:rsidRPr="007B7FBE">
        <w:rPr>
          <w:rFonts w:ascii="Arial" w:hAnsi="Arial" w:cs="Arial"/>
          <w:b/>
        </w:rPr>
        <w:t xml:space="preserve"> fejlesztését szolgáló tevékenységet szolgáló képviselő-</w:t>
      </w:r>
      <w:r w:rsidRPr="007B7FBE">
        <w:rPr>
          <w:rFonts w:ascii="Arial" w:hAnsi="Arial" w:cs="Arial"/>
          <w:b/>
        </w:rPr>
        <w:lastRenderedPageBreak/>
        <w:t xml:space="preserve">testületi </w:t>
      </w:r>
      <w:proofErr w:type="gramStart"/>
      <w:r w:rsidRPr="007B7FBE">
        <w:rPr>
          <w:rFonts w:ascii="Arial" w:hAnsi="Arial" w:cs="Arial"/>
          <w:b/>
        </w:rPr>
        <w:t xml:space="preserve">határozatával </w:t>
      </w:r>
      <w:r w:rsidRPr="007B7FBE">
        <w:rPr>
          <w:rFonts w:ascii="Arial" w:hAnsi="Arial" w:cs="Arial"/>
          <w:bCs/>
        </w:rPr>
        <w:t xml:space="preserve"> –</w:t>
      </w:r>
      <w:proofErr w:type="gramEnd"/>
      <w:r w:rsidRPr="007B7FBE">
        <w:rPr>
          <w:rFonts w:ascii="Arial" w:hAnsi="Arial" w:cs="Arial"/>
          <w:bCs/>
        </w:rPr>
        <w:t xml:space="preserve"> úgy dönt, hogy a Kerepesi Széchenyi István Általános Iskola. tanévi beiratkozásáról szóló </w:t>
      </w:r>
      <w:proofErr w:type="gramStart"/>
      <w:r w:rsidRPr="007B7FBE">
        <w:rPr>
          <w:rFonts w:ascii="Arial" w:hAnsi="Arial" w:cs="Arial"/>
          <w:bCs/>
        </w:rPr>
        <w:t>beszámolót  elfogadásra</w:t>
      </w:r>
      <w:proofErr w:type="gramEnd"/>
      <w:r w:rsidRPr="007B7FBE">
        <w:rPr>
          <w:rFonts w:ascii="Arial" w:hAnsi="Arial" w:cs="Arial"/>
          <w:bCs/>
        </w:rPr>
        <w:t xml:space="preserve"> javasolja </w:t>
      </w:r>
      <w:r>
        <w:rPr>
          <w:rFonts w:ascii="Arial" w:hAnsi="Arial" w:cs="Arial"/>
          <w:bCs/>
        </w:rPr>
        <w:t xml:space="preserve">majd </w:t>
      </w:r>
      <w:r w:rsidRPr="007B7FBE">
        <w:rPr>
          <w:rFonts w:ascii="Arial" w:hAnsi="Arial" w:cs="Arial"/>
          <w:bCs/>
        </w:rPr>
        <w:t xml:space="preserve">a Képviselő-testület de egy felkéri </w:t>
      </w:r>
      <w:proofErr w:type="gramStart"/>
      <w:r w:rsidRPr="007B7FBE">
        <w:rPr>
          <w:rFonts w:ascii="Arial" w:hAnsi="Arial" w:cs="Arial"/>
          <w:bCs/>
        </w:rPr>
        <w:t>elnökét</w:t>
      </w:r>
      <w:proofErr w:type="gramEnd"/>
      <w:r w:rsidRPr="007B7FBE">
        <w:rPr>
          <w:rFonts w:ascii="Arial" w:hAnsi="Arial" w:cs="Arial"/>
          <w:bCs/>
        </w:rPr>
        <w:t xml:space="preserve"> hogy tegyen hathatós lépéseket abba az </w:t>
      </w:r>
      <w:proofErr w:type="gramStart"/>
      <w:r w:rsidRPr="007B7FBE">
        <w:rPr>
          <w:rFonts w:ascii="Arial" w:hAnsi="Arial" w:cs="Arial"/>
          <w:bCs/>
        </w:rPr>
        <w:t>irányba</w:t>
      </w:r>
      <w:proofErr w:type="gramEnd"/>
      <w:r w:rsidRPr="007B7FBE">
        <w:rPr>
          <w:rFonts w:ascii="Arial" w:hAnsi="Arial" w:cs="Arial"/>
          <w:bCs/>
        </w:rPr>
        <w:t xml:space="preserve"> hogy minden lehetőt kövessen el a német nemzetiségi nevelés népszerűsítése </w:t>
      </w:r>
      <w:proofErr w:type="gramStart"/>
      <w:r w:rsidRPr="007B7FBE">
        <w:rPr>
          <w:rFonts w:ascii="Arial" w:hAnsi="Arial" w:cs="Arial"/>
          <w:bCs/>
        </w:rPr>
        <w:t>érdekében</w:t>
      </w:r>
      <w:proofErr w:type="gramEnd"/>
      <w:r w:rsidRPr="007B7FBE">
        <w:rPr>
          <w:rFonts w:ascii="Arial" w:hAnsi="Arial" w:cs="Arial"/>
          <w:bCs/>
        </w:rPr>
        <w:t xml:space="preserve"> hogy minél több diák élvezhesse a nyelvtanulás adta lehetőségek előnyeit. </w:t>
      </w:r>
    </w:p>
    <w:p w14:paraId="4FD2E64B" w14:textId="77777777" w:rsidR="005C21E3" w:rsidRPr="007B7FBE" w:rsidRDefault="005C21E3" w:rsidP="005C21E3">
      <w:pPr>
        <w:rPr>
          <w:rFonts w:ascii="Arial" w:hAnsi="Arial" w:cs="Arial"/>
          <w:bCs/>
        </w:rPr>
      </w:pPr>
      <w:r w:rsidRPr="007B7FBE">
        <w:rPr>
          <w:rFonts w:ascii="Arial" w:hAnsi="Arial" w:cs="Arial"/>
          <w:bCs/>
        </w:rPr>
        <w:t xml:space="preserve">Határidő: folyamatos   </w:t>
      </w:r>
    </w:p>
    <w:p w14:paraId="68D9A409" w14:textId="77777777" w:rsidR="005C21E3" w:rsidRPr="007B7FBE" w:rsidRDefault="005C21E3" w:rsidP="005C21E3">
      <w:pPr>
        <w:rPr>
          <w:rFonts w:ascii="Arial" w:hAnsi="Arial" w:cs="Arial"/>
          <w:bCs/>
        </w:rPr>
      </w:pPr>
      <w:r>
        <w:rPr>
          <w:rFonts w:ascii="Arial" w:hAnsi="Arial" w:cs="Arial"/>
          <w:bCs/>
        </w:rPr>
        <w:t>Felelős: Springer Friedrich Horst NÖK elnök</w:t>
      </w:r>
    </w:p>
    <w:p w14:paraId="0076D07B" w14:textId="77777777" w:rsidR="005C21E3" w:rsidRDefault="005C21E3" w:rsidP="005C21E3">
      <w:pPr>
        <w:tabs>
          <w:tab w:val="left" w:pos="426"/>
          <w:tab w:val="left" w:pos="1134"/>
        </w:tabs>
        <w:ind w:right="1146"/>
        <w:rPr>
          <w:lang w:val="hu"/>
        </w:rPr>
      </w:pPr>
    </w:p>
    <w:p w14:paraId="69289EA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65C4231" w14:textId="77777777" w:rsidR="005C21E3" w:rsidRDefault="005C21E3" w:rsidP="005C21E3">
      <w:pPr>
        <w:ind w:right="-1"/>
        <w:rPr>
          <w:rFonts w:eastAsia="Batang"/>
          <w:b/>
        </w:rPr>
      </w:pPr>
    </w:p>
    <w:p w14:paraId="2C6433F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B2A15E6" w14:textId="77777777" w:rsidR="005C21E3" w:rsidRDefault="005C21E3" w:rsidP="005C21E3">
      <w:r>
        <w:rPr>
          <w:rFonts w:eastAsia="Calibri"/>
          <w:b/>
          <w:i/>
          <w:u w:val="single"/>
        </w:rPr>
        <w:t xml:space="preserve"> </w:t>
      </w:r>
      <w:r>
        <w:t xml:space="preserve">   </w:t>
      </w:r>
    </w:p>
    <w:p w14:paraId="3896CE81" w14:textId="77777777" w:rsidR="005C21E3" w:rsidRDefault="005C21E3" w:rsidP="005C21E3">
      <w:pPr>
        <w:rPr>
          <w:b/>
          <w:bCs/>
        </w:rPr>
      </w:pPr>
    </w:p>
    <w:p w14:paraId="0C7CFC50" w14:textId="77777777" w:rsidR="005C21E3" w:rsidRPr="00231E0D" w:rsidRDefault="005C21E3" w:rsidP="005C21E3">
      <w:r>
        <w:rPr>
          <w:rFonts w:eastAsia="Calibri"/>
          <w:b/>
          <w:i/>
          <w:u w:val="single"/>
        </w:rPr>
        <w:t>474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1E84D8C" w14:textId="77777777" w:rsidR="005C21E3" w:rsidRPr="00253BDE" w:rsidRDefault="005C21E3" w:rsidP="005C21E3">
      <w:pPr>
        <w:pStyle w:val="Style"/>
        <w:tabs>
          <w:tab w:val="left" w:pos="426"/>
        </w:tabs>
        <w:spacing w:line="298" w:lineRule="exact"/>
        <w:ind w:right="259"/>
        <w:textAlignment w:val="baseline"/>
      </w:pPr>
      <w:r w:rsidRPr="00253BDE">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w:t>
      </w:r>
      <w:r w:rsidRPr="00253BDE">
        <w:t>hogy a Kerepesi Napközi-otthonos Óvoda 202</w:t>
      </w:r>
      <w:r>
        <w:t>5</w:t>
      </w:r>
      <w:r w:rsidRPr="00253BDE">
        <w:t>/202</w:t>
      </w:r>
      <w:r>
        <w:t>6</w:t>
      </w:r>
      <w:r w:rsidRPr="00253BDE">
        <w:t xml:space="preserve">. évi tevékenységéről szóló beszámolót elfogadásra </w:t>
      </w:r>
      <w:r>
        <w:t xml:space="preserve">fogja </w:t>
      </w:r>
      <w:r w:rsidRPr="00253BDE">
        <w:t>javasol</w:t>
      </w:r>
      <w:r>
        <w:t>ni</w:t>
      </w:r>
      <w:r w:rsidRPr="00253BDE">
        <w:t xml:space="preserve"> a Képviselő testület felé. </w:t>
      </w:r>
      <w:proofErr w:type="gramStart"/>
      <w:r w:rsidRPr="00253BDE">
        <w:t>Üdvözli</w:t>
      </w:r>
      <w:proofErr w:type="gramEnd"/>
      <w:r w:rsidRPr="00253BDE">
        <w:t xml:space="preserve"> h</w:t>
      </w:r>
      <w:r>
        <w:t>a</w:t>
      </w:r>
      <w:r w:rsidRPr="00253BDE">
        <w:t xml:space="preserve"> abban kitér az intézményvezető a Német-magyar kétnyelvű nemzetiségi nevelést végző csoportjainkba </w:t>
      </w:r>
      <w:r>
        <w:t>hányan</w:t>
      </w:r>
      <w:r w:rsidRPr="00253BDE">
        <w:t xml:space="preserve"> nyújt</w:t>
      </w:r>
      <w:r>
        <w:t>anak majd</w:t>
      </w:r>
      <w:r w:rsidRPr="00253BDE">
        <w:t xml:space="preserve"> </w:t>
      </w:r>
      <w:proofErr w:type="gramStart"/>
      <w:r w:rsidRPr="00253BDE">
        <w:t xml:space="preserve">be </w:t>
      </w:r>
      <w:r>
        <w:t xml:space="preserve"> </w:t>
      </w:r>
      <w:r w:rsidRPr="00253BDE">
        <w:t>nemzetiségi</w:t>
      </w:r>
      <w:proofErr w:type="gramEnd"/>
      <w:r w:rsidRPr="00253BDE">
        <w:t xml:space="preserve"> nyilatkozatot, </w:t>
      </w:r>
      <w:r>
        <w:t>a</w:t>
      </w:r>
      <w:r w:rsidRPr="00253BDE">
        <w:t xml:space="preserve"> magát német nemzetiséghez tartozók. A Képviselő-testület felkéri </w:t>
      </w:r>
      <w:r>
        <w:t xml:space="preserve">az </w:t>
      </w:r>
      <w:r w:rsidRPr="00253BDE">
        <w:t>elnököt, hogy a döntésükről tájékoztassa Tajti Krisztina intézményvezetőt</w:t>
      </w:r>
      <w:r>
        <w:t xml:space="preserve"> a jegyző által</w:t>
      </w:r>
      <w:r w:rsidRPr="00253BDE">
        <w:t xml:space="preserve">. </w:t>
      </w:r>
    </w:p>
    <w:p w14:paraId="37F3CE73" w14:textId="77777777" w:rsidR="005C21E3" w:rsidRPr="00253BDE" w:rsidRDefault="005C21E3" w:rsidP="005C21E3">
      <w:pPr>
        <w:pStyle w:val="Style"/>
        <w:tabs>
          <w:tab w:val="left" w:pos="426"/>
        </w:tabs>
        <w:spacing w:line="317" w:lineRule="exact"/>
        <w:textAlignment w:val="baseline"/>
      </w:pPr>
      <w:r w:rsidRPr="00253BDE">
        <w:t>Határidő: 202</w:t>
      </w:r>
      <w:r>
        <w:t>5</w:t>
      </w:r>
      <w:r w:rsidRPr="00253BDE">
        <w:t xml:space="preserve">.08.29. </w:t>
      </w:r>
    </w:p>
    <w:p w14:paraId="1F43DC69" w14:textId="77777777" w:rsidR="005C21E3" w:rsidRPr="00253BDE" w:rsidRDefault="005C21E3" w:rsidP="005C21E3">
      <w:pPr>
        <w:pStyle w:val="Style"/>
        <w:tabs>
          <w:tab w:val="left" w:pos="426"/>
        </w:tabs>
        <w:spacing w:line="317" w:lineRule="exact"/>
        <w:textAlignment w:val="baseline"/>
      </w:pPr>
      <w:r>
        <w:t>Felelős: Springer Friedrich Horst NÖK elnök</w:t>
      </w:r>
      <w:r w:rsidRPr="00253BDE">
        <w:t xml:space="preserve"> </w:t>
      </w:r>
    </w:p>
    <w:p w14:paraId="096B5854" w14:textId="77777777" w:rsidR="005C21E3" w:rsidRDefault="005C21E3" w:rsidP="005C21E3">
      <w:pPr>
        <w:rPr>
          <w:b/>
          <w:bCs/>
        </w:rPr>
      </w:pPr>
    </w:p>
    <w:p w14:paraId="76283A1F" w14:textId="77777777" w:rsidR="005C21E3" w:rsidRDefault="005C21E3" w:rsidP="005C21E3">
      <w:pPr>
        <w:rPr>
          <w:b/>
          <w:bCs/>
        </w:rPr>
      </w:pPr>
    </w:p>
    <w:p w14:paraId="004AAC87" w14:textId="77777777" w:rsidR="005C21E3" w:rsidRDefault="005C21E3" w:rsidP="005C21E3">
      <w:pPr>
        <w:rPr>
          <w:b/>
          <w:bCs/>
        </w:rPr>
      </w:pPr>
    </w:p>
    <w:p w14:paraId="4BC974DC" w14:textId="77777777" w:rsidR="005C21E3" w:rsidRDefault="005C21E3" w:rsidP="005C21E3">
      <w:pPr>
        <w:rPr>
          <w:b/>
          <w:bCs/>
        </w:rPr>
      </w:pPr>
    </w:p>
    <w:p w14:paraId="0A94F025" w14:textId="77777777" w:rsidR="005C21E3" w:rsidRDefault="005C21E3" w:rsidP="005C21E3">
      <w:pPr>
        <w:rPr>
          <w:b/>
          <w:bCs/>
        </w:rPr>
      </w:pPr>
    </w:p>
    <w:p w14:paraId="0ECD839A" w14:textId="77777777" w:rsidR="005C21E3" w:rsidRDefault="005C21E3" w:rsidP="005C21E3">
      <w:pPr>
        <w:rPr>
          <w:b/>
          <w:bCs/>
        </w:rPr>
      </w:pPr>
    </w:p>
    <w:p w14:paraId="7D3E5B58" w14:textId="77777777" w:rsidR="005C21E3" w:rsidRDefault="005C21E3" w:rsidP="005C21E3">
      <w:pPr>
        <w:rPr>
          <w:b/>
          <w:bCs/>
        </w:rPr>
      </w:pPr>
    </w:p>
    <w:p w14:paraId="5C434C35" w14:textId="77777777" w:rsidR="005C21E3" w:rsidRDefault="005C21E3" w:rsidP="005C21E3">
      <w:pPr>
        <w:rPr>
          <w:b/>
          <w:bCs/>
        </w:rPr>
      </w:pPr>
    </w:p>
    <w:p w14:paraId="1CCF763B" w14:textId="77777777" w:rsidR="005C21E3" w:rsidRDefault="005C21E3" w:rsidP="005C21E3">
      <w:pPr>
        <w:rPr>
          <w:b/>
          <w:bCs/>
        </w:rPr>
      </w:pPr>
    </w:p>
    <w:p w14:paraId="5DF77B44" w14:textId="77777777" w:rsidR="005C21E3" w:rsidRDefault="005C21E3" w:rsidP="005C21E3">
      <w:pPr>
        <w:rPr>
          <w:b/>
          <w:bCs/>
        </w:rPr>
      </w:pPr>
    </w:p>
    <w:p w14:paraId="7A40C4A1" w14:textId="77777777" w:rsidR="005C21E3" w:rsidRDefault="005C21E3" w:rsidP="005C21E3">
      <w:pPr>
        <w:rPr>
          <w:b/>
          <w:bCs/>
        </w:rPr>
      </w:pPr>
    </w:p>
    <w:p w14:paraId="21C44808" w14:textId="77777777" w:rsidR="005C21E3" w:rsidRDefault="005C21E3" w:rsidP="005C21E3">
      <w:pPr>
        <w:rPr>
          <w:b/>
          <w:bCs/>
        </w:rPr>
      </w:pPr>
    </w:p>
    <w:p w14:paraId="020C11FC" w14:textId="77777777" w:rsidR="005C21E3" w:rsidRDefault="005C21E3" w:rsidP="005C21E3">
      <w:pPr>
        <w:rPr>
          <w:b/>
          <w:bCs/>
        </w:rPr>
      </w:pPr>
    </w:p>
    <w:p w14:paraId="241A9111" w14:textId="77777777" w:rsidR="005C21E3" w:rsidRDefault="005C21E3" w:rsidP="005C21E3">
      <w:pPr>
        <w:rPr>
          <w:b/>
          <w:bCs/>
        </w:rPr>
      </w:pPr>
    </w:p>
    <w:p w14:paraId="2A3C0C93" w14:textId="77777777" w:rsidR="005C21E3" w:rsidRDefault="005C21E3" w:rsidP="005C21E3">
      <w:pPr>
        <w:rPr>
          <w:b/>
          <w:bCs/>
        </w:rPr>
      </w:pPr>
    </w:p>
    <w:p w14:paraId="5CBB3440" w14:textId="77777777" w:rsidR="005C21E3" w:rsidRDefault="005C21E3" w:rsidP="005C21E3">
      <w:pPr>
        <w:rPr>
          <w:b/>
          <w:bCs/>
        </w:rPr>
      </w:pPr>
    </w:p>
    <w:p w14:paraId="14D054B8" w14:textId="77777777" w:rsidR="005C21E3" w:rsidRDefault="005C21E3" w:rsidP="005C21E3">
      <w:pPr>
        <w:rPr>
          <w:b/>
          <w:bCs/>
        </w:rPr>
      </w:pPr>
    </w:p>
    <w:p w14:paraId="174EC5AD" w14:textId="77777777" w:rsidR="005C21E3" w:rsidRPr="00762323" w:rsidRDefault="005C21E3" w:rsidP="005C21E3">
      <w:pPr>
        <w:rPr>
          <w:b/>
          <w:bCs/>
        </w:rPr>
      </w:pPr>
      <w:r w:rsidRPr="00762323">
        <w:rPr>
          <w:b/>
          <w:bCs/>
        </w:rPr>
        <w:t>Tisztelt Testület!</w:t>
      </w:r>
      <w:r w:rsidRPr="00762323">
        <w:rPr>
          <w:b/>
          <w:bCs/>
        </w:rPr>
        <w:br/>
      </w:r>
    </w:p>
    <w:p w14:paraId="4402457B" w14:textId="77777777" w:rsidR="005C21E3" w:rsidRPr="002B3DD4" w:rsidRDefault="005C21E3" w:rsidP="005C21E3">
      <w:r w:rsidRPr="002B3DD4">
        <w:t xml:space="preserve">Szemben az iskolával, ahol folyamatosan tartják a kapcsolatot, az óvodától nem kaptunk levelet az elmúlt években.   Ha küldenek is valamit, nem nekünk címzik, hanem a polgármesternek.   Az iskola és az óvoda intézményvezetői kinevezésénél egyetértési jogunk van.  Ha nem vagyunk elégedettek, nem biztos, hogy támogatjuk a pályázat nélküli meghosszabbítást és </w:t>
      </w:r>
      <w:r w:rsidRPr="002B3DD4">
        <w:rPr>
          <w:i/>
          <w:iCs/>
        </w:rPr>
        <w:t xml:space="preserve">akkor nem </w:t>
      </w:r>
      <w:proofErr w:type="gramStart"/>
      <w:r w:rsidRPr="002B3DD4">
        <w:rPr>
          <w:i/>
          <w:iCs/>
        </w:rPr>
        <w:t>biztos</w:t>
      </w:r>
      <w:proofErr w:type="gramEnd"/>
      <w:r w:rsidRPr="002B3DD4">
        <w:rPr>
          <w:i/>
          <w:iCs/>
        </w:rPr>
        <w:t xml:space="preserve"> hogy az ő pályázat nélküli kinevezését el fogjuk tudni fogadni</w:t>
      </w:r>
      <w:r w:rsidRPr="002B3DD4">
        <w:t>.</w:t>
      </w:r>
    </w:p>
    <w:p w14:paraId="26304C0A" w14:textId="77777777" w:rsidR="005C21E3" w:rsidRDefault="005C21E3" w:rsidP="005C21E3">
      <w:pPr>
        <w:ind w:right="-1"/>
        <w:rPr>
          <w:rFonts w:eastAsia="Batang"/>
          <w:b/>
        </w:rPr>
      </w:pPr>
    </w:p>
    <w:p w14:paraId="25E1D2A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35A50C3"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AD946B9" w14:textId="77777777" w:rsidR="005C21E3" w:rsidRDefault="005C21E3" w:rsidP="005C21E3">
      <w:pPr>
        <w:jc w:val="both"/>
        <w:rPr>
          <w:b/>
          <w:bCs/>
          <w:iCs/>
        </w:rPr>
      </w:pPr>
    </w:p>
    <w:p w14:paraId="1C7AE0AE" w14:textId="77777777" w:rsidR="005C21E3" w:rsidRDefault="005C21E3" w:rsidP="005C21E3">
      <w:pPr>
        <w:jc w:val="both"/>
        <w:rPr>
          <w:b/>
          <w:bCs/>
          <w:iCs/>
        </w:rPr>
      </w:pPr>
      <w:r w:rsidRPr="00A759B5">
        <w:rPr>
          <w:b/>
          <w:bCs/>
          <w:iCs/>
        </w:rPr>
        <w:t>A nemzetiségi gyermekek versenyeken való részvételének elismerése</w:t>
      </w:r>
    </w:p>
    <w:p w14:paraId="310A32E7" w14:textId="77777777" w:rsidR="005C21E3" w:rsidRDefault="005C21E3" w:rsidP="005C21E3">
      <w:pPr>
        <w:rPr>
          <w:b/>
          <w:bCs/>
        </w:rPr>
      </w:pPr>
      <w:r>
        <w:rPr>
          <w:rFonts w:eastAsia="Calibri"/>
          <w:b/>
          <w:i/>
          <w:u w:val="single"/>
        </w:rPr>
        <w:t xml:space="preserve"> </w:t>
      </w:r>
      <w:r>
        <w:t xml:space="preserve">   </w:t>
      </w:r>
    </w:p>
    <w:p w14:paraId="6F4F8A87" w14:textId="77777777" w:rsidR="005C21E3" w:rsidRPr="00231E0D" w:rsidRDefault="005C21E3" w:rsidP="005C21E3">
      <w:r>
        <w:rPr>
          <w:rFonts w:eastAsia="Calibri"/>
          <w:b/>
          <w:i/>
          <w:u w:val="single"/>
        </w:rPr>
        <w:t>475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982493D" w14:textId="77777777" w:rsidR="005C21E3" w:rsidRPr="00A759B5" w:rsidRDefault="005C21E3" w:rsidP="005C21E3">
      <w:pPr>
        <w:jc w:val="both"/>
        <w:rPr>
          <w:iCs/>
        </w:rPr>
      </w:pPr>
      <w:r w:rsidRPr="002B3DD4">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w:t>
      </w:r>
      <w:r w:rsidRPr="00253BDE">
        <w:t>h</w:t>
      </w:r>
      <w:r>
        <w:t xml:space="preserve">ogy </w:t>
      </w:r>
      <w:r w:rsidRPr="00A759B5">
        <w:rPr>
          <w:iCs/>
        </w:rPr>
        <w:t>elismeri és köszönetét fejezi ki a gyermekek aktív részvételéért a regionális német nyelvi versenyeken (Vecsés, Taksony, Szigetújfalu, Isaszeg), különösen a kiemelkedő eredményt elért tanulóknak, köztük az elsős kisfiúnak, aki német nyelvtudás hiányában is döntőbe jutott,</w:t>
      </w:r>
      <w:r w:rsidRPr="002B3DD4">
        <w:rPr>
          <w:iCs/>
        </w:rPr>
        <w:t xml:space="preserve"> és</w:t>
      </w:r>
      <w:r>
        <w:rPr>
          <w:iCs/>
        </w:rPr>
        <w:t xml:space="preserve"> </w:t>
      </w:r>
      <w:r w:rsidRPr="00A759B5">
        <w:rPr>
          <w:iCs/>
        </w:rPr>
        <w:t>felkéri az elnököt, hogy az érintett tanulók részére a Kerepesi Német Kultúregyesületen keresztül anyagi támogatást biztosítson, valamint a beszerezhető jutalmak (pl. fejhallgatók) átadását szervezze meg az évzárón.</w:t>
      </w:r>
    </w:p>
    <w:p w14:paraId="76408E16" w14:textId="77777777" w:rsidR="005C21E3" w:rsidRPr="00762323" w:rsidRDefault="005C21E3" w:rsidP="005C21E3">
      <w:pPr>
        <w:rPr>
          <w:iCs/>
        </w:rPr>
      </w:pPr>
      <w:r w:rsidRPr="00A759B5">
        <w:rPr>
          <w:b/>
          <w:bCs/>
          <w:iCs/>
        </w:rPr>
        <w:t>Határidő:</w:t>
      </w:r>
      <w:r w:rsidRPr="00A759B5">
        <w:rPr>
          <w:iCs/>
        </w:rPr>
        <w:t xml:space="preserve"> 2025. </w:t>
      </w:r>
      <w:r>
        <w:rPr>
          <w:iCs/>
        </w:rPr>
        <w:t>tan</w:t>
      </w:r>
      <w:r w:rsidRPr="00A759B5">
        <w:rPr>
          <w:iCs/>
        </w:rPr>
        <w:t>év vége</w:t>
      </w:r>
      <w:r w:rsidRPr="00A759B5">
        <w:rPr>
          <w:iCs/>
        </w:rPr>
        <w:br/>
      </w:r>
      <w:r>
        <w:rPr>
          <w:b/>
          <w:bCs/>
          <w:iCs/>
        </w:rPr>
        <w:t xml:space="preserve">Felelős: </w:t>
      </w:r>
      <w:r w:rsidRPr="00762323">
        <w:rPr>
          <w:iCs/>
        </w:rPr>
        <w:t xml:space="preserve">Springer Friedrich Horst NÖK elnök </w:t>
      </w:r>
    </w:p>
    <w:p w14:paraId="2597D589" w14:textId="77777777" w:rsidR="005C21E3" w:rsidRDefault="005C21E3" w:rsidP="005C21E3">
      <w:pPr>
        <w:rPr>
          <w:iCs/>
        </w:rPr>
      </w:pPr>
    </w:p>
    <w:p w14:paraId="4CE79FD7" w14:textId="77777777" w:rsidR="005C21E3" w:rsidRPr="008361A3" w:rsidRDefault="005C21E3" w:rsidP="005C21E3">
      <w:pPr>
        <w:jc w:val="both"/>
        <w:rPr>
          <w:rFonts w:eastAsia="Calibri"/>
        </w:rPr>
      </w:pPr>
      <w:r w:rsidRPr="008361A3">
        <w:rPr>
          <w:rFonts w:eastAsia="Batang"/>
          <w:b/>
        </w:rPr>
        <w:t xml:space="preserve">Kérem határozati javaslatom szerinti döntésüket. </w:t>
      </w:r>
    </w:p>
    <w:p w14:paraId="6CEBE859"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13D9817" w14:textId="77777777" w:rsidR="005C21E3" w:rsidRDefault="005C21E3" w:rsidP="005C21E3">
      <w:pPr>
        <w:jc w:val="both"/>
        <w:rPr>
          <w:b/>
          <w:bCs/>
          <w:iCs/>
        </w:rPr>
      </w:pPr>
    </w:p>
    <w:p w14:paraId="23008AA4" w14:textId="77777777" w:rsidR="005C21E3" w:rsidRPr="00A759B5" w:rsidRDefault="005C21E3" w:rsidP="005C21E3">
      <w:pPr>
        <w:jc w:val="both"/>
        <w:rPr>
          <w:b/>
          <w:bCs/>
          <w:iCs/>
        </w:rPr>
      </w:pPr>
      <w:r w:rsidRPr="00A759B5">
        <w:rPr>
          <w:b/>
          <w:bCs/>
          <w:iCs/>
        </w:rPr>
        <w:t>Elismerés a pedagógiai munkáért</w:t>
      </w:r>
    </w:p>
    <w:p w14:paraId="66D378B6" w14:textId="77777777" w:rsidR="005C21E3" w:rsidRDefault="005C21E3" w:rsidP="005C21E3">
      <w:pPr>
        <w:rPr>
          <w:b/>
          <w:bCs/>
        </w:rPr>
      </w:pPr>
      <w:r>
        <w:rPr>
          <w:rFonts w:eastAsia="Calibri"/>
          <w:b/>
          <w:i/>
          <w:u w:val="single"/>
        </w:rPr>
        <w:t xml:space="preserve"> </w:t>
      </w:r>
      <w:r>
        <w:t xml:space="preserve">   </w:t>
      </w:r>
    </w:p>
    <w:p w14:paraId="59CAD4BA" w14:textId="77777777" w:rsidR="005C21E3" w:rsidRPr="00231E0D" w:rsidRDefault="005C21E3" w:rsidP="005C21E3">
      <w:r>
        <w:rPr>
          <w:rFonts w:eastAsia="Calibri"/>
          <w:b/>
          <w:i/>
          <w:u w:val="single"/>
        </w:rPr>
        <w:t>476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54FD203" w14:textId="77777777" w:rsidR="005C21E3" w:rsidRPr="004E5DB5" w:rsidRDefault="005C21E3" w:rsidP="005C21E3">
      <w:pPr>
        <w:jc w:val="both"/>
        <w:rPr>
          <w:iCs/>
        </w:rPr>
      </w:pPr>
      <w:r w:rsidRPr="002B3DD4">
        <w:rPr>
          <w:b/>
        </w:rPr>
        <w:t>Német Nemzetiségi Önkormányzat Kerepes testülete a nemzetiségi érdekképviselettel összefüggő feladatokkal a nemzetiségi önkormányzat működési területén a nemzetiségi kö</w:t>
      </w:r>
      <w:r w:rsidRPr="004E5DB5">
        <w:rPr>
          <w:b/>
        </w:rPr>
        <w:t>zösséget megillető jogosultságok érvényesítésével, érdekképviselettel, érdekvédelemmel kapcsolatos ügyekben, Német Önkormányzat Kerepes testülete úgy dönt,</w:t>
      </w:r>
      <w:r w:rsidRPr="004E5DB5">
        <w:rPr>
          <w:iCs/>
        </w:rPr>
        <w:t xml:space="preserve"> tisztelettel gratulál Szécsi Zsuzsa tanárnőnek, aki a Pest Megyei Német Önkormányzat „Katharina Kreisz-díjat”   elnyerte kiemelkedő pedagógiai munkájáért, támogatja, hogy az erről készült videó megosztásra kerüljön a nyilvánosság felé.</w:t>
      </w:r>
    </w:p>
    <w:p w14:paraId="7238B340" w14:textId="77777777" w:rsidR="005C21E3" w:rsidRPr="004E5DB5" w:rsidRDefault="005C21E3" w:rsidP="005C21E3">
      <w:pPr>
        <w:rPr>
          <w:iCs/>
        </w:rPr>
      </w:pPr>
      <w:r w:rsidRPr="004E5DB5">
        <w:rPr>
          <w:b/>
          <w:bCs/>
          <w:iCs/>
        </w:rPr>
        <w:t>Határidő:</w:t>
      </w:r>
      <w:r w:rsidRPr="004E5DB5">
        <w:rPr>
          <w:iCs/>
        </w:rPr>
        <w:t xml:space="preserve"> haladéktalanul</w:t>
      </w:r>
      <w:r w:rsidRPr="004E5DB5">
        <w:rPr>
          <w:iCs/>
        </w:rPr>
        <w:br/>
      </w:r>
      <w:r w:rsidRPr="004E5DB5">
        <w:rPr>
          <w:b/>
          <w:bCs/>
          <w:iCs/>
        </w:rPr>
        <w:t xml:space="preserve">Felelős: </w:t>
      </w:r>
      <w:r w:rsidRPr="004E5DB5">
        <w:rPr>
          <w:iCs/>
        </w:rPr>
        <w:t xml:space="preserve">Springer Friedrich Horst NÖK elnök </w:t>
      </w:r>
      <w:r w:rsidRPr="004E5DB5">
        <w:rPr>
          <w:rFonts w:eastAsia="Batang"/>
        </w:rPr>
        <w:t xml:space="preserve"> </w:t>
      </w:r>
    </w:p>
    <w:p w14:paraId="04418940" w14:textId="77777777" w:rsidR="005C21E3" w:rsidRPr="004E5DB5" w:rsidRDefault="005C21E3" w:rsidP="005C21E3">
      <w:pPr>
        <w:jc w:val="both"/>
        <w:rPr>
          <w:iCs/>
        </w:rPr>
      </w:pPr>
      <w:r w:rsidRPr="004E5DB5">
        <w:rPr>
          <w:rFonts w:eastAsia="Batang"/>
          <w:b/>
        </w:rPr>
        <w:t xml:space="preserve">Springer Friedrich Horst NÖK elnök: </w:t>
      </w:r>
      <w:r w:rsidRPr="004E5DB5">
        <w:rPr>
          <w:iCs/>
        </w:rPr>
        <w:t xml:space="preserve">Úgyhogy erre majd még a buszra kell még spórolnunk pénzt, reméljük, hogy lesz. A beiratkozásra kapcsolatosan megkaptuk a... Van </w:t>
      </w:r>
      <w:proofErr w:type="gramStart"/>
      <w:r w:rsidRPr="004E5DB5">
        <w:rPr>
          <w:iCs/>
        </w:rPr>
        <w:t>egy...</w:t>
      </w:r>
      <w:proofErr w:type="gramEnd"/>
      <w:r w:rsidRPr="004E5DB5">
        <w:rPr>
          <w:iCs/>
        </w:rPr>
        <w:br/>
        <w:t>Bella Anditól egy véleményezést. Illetőleg, hát itt csak annyi, hogy a határidő, dátumok vannak az óvodában. Én azt mondom, egyben fogadjuk el, hogy ne húzzunk az időt.</w:t>
      </w:r>
    </w:p>
    <w:p w14:paraId="613B1E69" w14:textId="77777777" w:rsidR="005C21E3" w:rsidRPr="004E5DB5" w:rsidRDefault="005C21E3" w:rsidP="005C21E3">
      <w:pPr>
        <w:rPr>
          <w:iCs/>
        </w:rPr>
      </w:pPr>
      <w:r w:rsidRPr="004E5DB5">
        <w:rPr>
          <w:iCs/>
        </w:rPr>
        <w:t xml:space="preserve"> </w:t>
      </w:r>
      <w:r w:rsidRPr="004E5DB5">
        <w:rPr>
          <w:rFonts w:eastAsia="Batang"/>
        </w:rPr>
        <w:t xml:space="preserve"> </w:t>
      </w:r>
    </w:p>
    <w:p w14:paraId="340A8AE5" w14:textId="77777777" w:rsidR="005C21E3" w:rsidRPr="004E5DB5" w:rsidRDefault="005C21E3" w:rsidP="005C21E3">
      <w:pPr>
        <w:jc w:val="both"/>
        <w:rPr>
          <w:rFonts w:eastAsia="Calibri"/>
        </w:rPr>
      </w:pPr>
      <w:r w:rsidRPr="004E5DB5">
        <w:rPr>
          <w:rFonts w:eastAsia="Batang"/>
          <w:b/>
        </w:rPr>
        <w:t xml:space="preserve">Kérem határozati javaslatom szerinti döntésüket. </w:t>
      </w:r>
    </w:p>
    <w:p w14:paraId="137F4A7C" w14:textId="77777777" w:rsidR="005C21E3" w:rsidRPr="004E5DB5" w:rsidRDefault="005C21E3" w:rsidP="005C21E3">
      <w:pPr>
        <w:jc w:val="both"/>
        <w:rPr>
          <w:b/>
          <w:bCs/>
          <w:iCs/>
        </w:rPr>
      </w:pPr>
    </w:p>
    <w:p w14:paraId="155941FA"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1C44DFE0" w14:textId="77777777" w:rsidR="005C21E3" w:rsidRPr="004E5DB5" w:rsidRDefault="005C21E3" w:rsidP="005C21E3">
      <w:pPr>
        <w:jc w:val="both"/>
        <w:rPr>
          <w:b/>
          <w:bCs/>
          <w:iCs/>
        </w:rPr>
      </w:pPr>
      <w:r w:rsidRPr="004E5DB5">
        <w:rPr>
          <w:rFonts w:eastAsia="Calibri"/>
          <w:b/>
          <w:i/>
          <w:u w:val="single"/>
        </w:rPr>
        <w:br/>
      </w:r>
      <w:r w:rsidRPr="004E5DB5">
        <w:rPr>
          <w:b/>
          <w:bCs/>
          <w:iCs/>
        </w:rPr>
        <w:t>Az óvodai és iskolai kapcsolattartás fejlesztése</w:t>
      </w:r>
    </w:p>
    <w:p w14:paraId="194D55DD" w14:textId="77777777" w:rsidR="005C21E3" w:rsidRPr="004E5DB5" w:rsidRDefault="005C21E3" w:rsidP="005C21E3">
      <w:pPr>
        <w:rPr>
          <w:b/>
          <w:bCs/>
        </w:rPr>
      </w:pPr>
      <w:r w:rsidRPr="004E5DB5">
        <w:rPr>
          <w:rFonts w:eastAsia="Calibri"/>
          <w:b/>
          <w:i/>
          <w:u w:val="single"/>
        </w:rPr>
        <w:t xml:space="preserve"> </w:t>
      </w:r>
      <w:r w:rsidRPr="004E5DB5">
        <w:t xml:space="preserve">   </w:t>
      </w:r>
    </w:p>
    <w:p w14:paraId="46E3CFAF" w14:textId="77777777" w:rsidR="005C21E3" w:rsidRPr="004E5DB5" w:rsidRDefault="005C21E3" w:rsidP="005C21E3">
      <w:r w:rsidRPr="004E5DB5">
        <w:rPr>
          <w:rFonts w:eastAsia="Calibri"/>
          <w:b/>
          <w:i/>
          <w:u w:val="single"/>
        </w:rPr>
        <w:t>477/2025.(IV.30.) NÖK határozat:</w:t>
      </w:r>
    </w:p>
    <w:p w14:paraId="2CA34298" w14:textId="77777777" w:rsidR="005C21E3" w:rsidRPr="004E5DB5" w:rsidRDefault="005C21E3" w:rsidP="005C21E3">
      <w:pPr>
        <w:tabs>
          <w:tab w:val="num" w:pos="720"/>
        </w:tabs>
        <w:jc w:val="both"/>
        <w:rPr>
          <w:iCs/>
        </w:rPr>
      </w:pPr>
      <w:r w:rsidRPr="004E5DB5">
        <w:rPr>
          <w:b/>
        </w:rPr>
        <w:t>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w:t>
      </w:r>
      <w:r w:rsidRPr="004E5DB5">
        <w:rPr>
          <w:b/>
          <w:bCs/>
          <w:iCs/>
        </w:rPr>
        <w:t xml:space="preserve"> </w:t>
      </w:r>
      <w:r w:rsidRPr="004E5DB5">
        <w:rPr>
          <w:iCs/>
        </w:rPr>
        <w:t xml:space="preserve">megállapítja, hogy az iskola részéről a nemzetiségi önkormányzattal való kapcsolattartás kielégítő, ugyanakkor az óvoda részéről hosszabb ideje hiányos, </w:t>
      </w:r>
      <w:r w:rsidRPr="004E5DB5">
        <w:rPr>
          <w:iCs/>
        </w:rPr>
        <w:lastRenderedPageBreak/>
        <w:t>egyoldalú, és nem veszi számításba a nemzetiségi önkormányzatot, felkéri az óvodavezetést és az önkormányzat hivatalát, hogy a nemzetiségi önkormányzatot rendszeresen tájékoztassák az óvodai eseményekről, beszámolókról, valamint biztosítsák a véleményezési és javaslattételi jog lehetőségét és felhívja a figyelmet arra, hogy a nemzetiségi önkormányzatnak törvényes egyetértési joga van az intézményvezetők kinevezésében, és ha az együttműködés nem javul, mérlegelik a vezetők támogatásának felülvizsgálatát a pályázat nélküli kinevezések esetén.</w:t>
      </w:r>
    </w:p>
    <w:p w14:paraId="0E3E88C7" w14:textId="77777777" w:rsidR="005C21E3" w:rsidRPr="004E5DB5" w:rsidRDefault="005C21E3" w:rsidP="005C21E3">
      <w:pPr>
        <w:rPr>
          <w:iCs/>
        </w:rPr>
      </w:pPr>
      <w:r w:rsidRPr="004E5DB5">
        <w:rPr>
          <w:b/>
          <w:bCs/>
          <w:iCs/>
        </w:rPr>
        <w:t>Határidő:</w:t>
      </w:r>
      <w:r w:rsidRPr="004E5DB5">
        <w:rPr>
          <w:iCs/>
        </w:rPr>
        <w:t xml:space="preserve"> 2025. június 30.</w:t>
      </w:r>
      <w:r w:rsidRPr="004E5DB5">
        <w:rPr>
          <w:iCs/>
        </w:rPr>
        <w:br/>
      </w:r>
      <w:r w:rsidRPr="004E5DB5">
        <w:rPr>
          <w:b/>
          <w:bCs/>
          <w:iCs/>
        </w:rPr>
        <w:t>Felelős:</w:t>
      </w:r>
      <w:r w:rsidRPr="004E5DB5">
        <w:rPr>
          <w:iCs/>
        </w:rPr>
        <w:t xml:space="preserve"> Jegyző, Springer Friedrich elnök</w:t>
      </w:r>
    </w:p>
    <w:p w14:paraId="1011FFAE" w14:textId="77777777" w:rsidR="005C21E3" w:rsidRPr="004E5DB5" w:rsidRDefault="005C21E3" w:rsidP="005C21E3">
      <w:pPr>
        <w:rPr>
          <w:iCs/>
        </w:rPr>
      </w:pPr>
      <w:r w:rsidRPr="004E5DB5">
        <w:rPr>
          <w:iCs/>
        </w:rPr>
        <w:t xml:space="preserve">  </w:t>
      </w:r>
      <w:r w:rsidRPr="004E5DB5">
        <w:rPr>
          <w:rFonts w:eastAsia="Batang"/>
        </w:rPr>
        <w:t xml:space="preserve"> </w:t>
      </w:r>
    </w:p>
    <w:p w14:paraId="1D8A7155" w14:textId="77777777" w:rsidR="005C21E3" w:rsidRPr="004E5DB5" w:rsidRDefault="005C21E3" w:rsidP="005C21E3">
      <w:pPr>
        <w:jc w:val="both"/>
        <w:rPr>
          <w:rFonts w:eastAsia="Calibri"/>
        </w:rPr>
      </w:pPr>
      <w:r w:rsidRPr="004E5DB5">
        <w:rPr>
          <w:rFonts w:eastAsia="Batang"/>
          <w:b/>
        </w:rPr>
        <w:t xml:space="preserve">Kérem határozati javaslatom szerinti döntésüket. </w:t>
      </w:r>
    </w:p>
    <w:p w14:paraId="632A896B" w14:textId="77777777" w:rsidR="005C21E3" w:rsidRPr="004E5DB5" w:rsidRDefault="005C21E3" w:rsidP="005C21E3">
      <w:pPr>
        <w:rPr>
          <w:iCs/>
        </w:rPr>
      </w:pPr>
    </w:p>
    <w:p w14:paraId="71E6A8E8" w14:textId="77777777" w:rsidR="005C21E3" w:rsidRPr="004E5DB5" w:rsidRDefault="005C21E3" w:rsidP="005C21E3">
      <w:pPr>
        <w:jc w:val="both"/>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38EAC0B8" w14:textId="77777777" w:rsidR="005C21E3" w:rsidRPr="004E5DB5" w:rsidRDefault="005C21E3" w:rsidP="005C21E3">
      <w:pPr>
        <w:rPr>
          <w:b/>
          <w:bCs/>
          <w:iCs/>
        </w:rPr>
      </w:pPr>
      <w:r w:rsidRPr="004E5DB5">
        <w:rPr>
          <w:b/>
          <w:bCs/>
          <w:iCs/>
        </w:rPr>
        <w:br/>
        <w:t>Óvodai és iskolai beiratkozási eljárások</w:t>
      </w:r>
    </w:p>
    <w:p w14:paraId="20F0372D" w14:textId="77777777" w:rsidR="005C21E3" w:rsidRPr="004E5DB5" w:rsidRDefault="005C21E3" w:rsidP="005C21E3">
      <w:pPr>
        <w:rPr>
          <w:b/>
          <w:bCs/>
        </w:rPr>
      </w:pPr>
    </w:p>
    <w:p w14:paraId="3A817524" w14:textId="77777777" w:rsidR="005C21E3" w:rsidRPr="004E5DB5" w:rsidRDefault="005C21E3" w:rsidP="005C21E3">
      <w:r w:rsidRPr="004E5DB5">
        <w:rPr>
          <w:rFonts w:eastAsia="Calibri"/>
          <w:b/>
          <w:i/>
          <w:u w:val="single"/>
        </w:rPr>
        <w:t>478/2025.(IV.30.) NÖK határozat:</w:t>
      </w:r>
    </w:p>
    <w:p w14:paraId="1377BDF9" w14:textId="77777777" w:rsidR="005C21E3" w:rsidRPr="004E5DB5" w:rsidRDefault="005C21E3" w:rsidP="005C21E3">
      <w:pPr>
        <w:rPr>
          <w:iCs/>
        </w:rPr>
      </w:pPr>
      <w:r w:rsidRPr="004E5DB5">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w:t>
      </w:r>
      <w:r w:rsidRPr="004E5DB5">
        <w:rPr>
          <w:iCs/>
        </w:rPr>
        <w:t>támogatja, hogy az óvodai és iskolai beiratkozási folyamatokban a nemzetiségi önkormányzatot értesítsék, és véleményezési joguk gyakorlásához megfelelő tájékoztatást kapjanak, felkéri a hivatal illetékeseit, hogy a 2025. évben az óvodai és iskolai beiratkozásról részletes tájékoztatást és beszámolót készítsenek, amelyet a testület elé terjesztenek.</w:t>
      </w:r>
      <w:r w:rsidRPr="004E5DB5">
        <w:rPr>
          <w:iCs/>
        </w:rPr>
        <w:br/>
      </w:r>
      <w:r w:rsidRPr="004E5DB5">
        <w:rPr>
          <w:b/>
          <w:bCs/>
          <w:iCs/>
        </w:rPr>
        <w:t>Határidő:</w:t>
      </w:r>
      <w:r w:rsidRPr="004E5DB5">
        <w:rPr>
          <w:iCs/>
        </w:rPr>
        <w:t xml:space="preserve"> 2025. március 31.</w:t>
      </w:r>
      <w:r w:rsidRPr="004E5DB5">
        <w:rPr>
          <w:iCs/>
        </w:rPr>
        <w:br/>
      </w:r>
      <w:r w:rsidRPr="004E5DB5">
        <w:rPr>
          <w:b/>
          <w:bCs/>
          <w:iCs/>
        </w:rPr>
        <w:t>Felelős:</w:t>
      </w:r>
      <w:r w:rsidRPr="004E5DB5">
        <w:rPr>
          <w:iCs/>
        </w:rPr>
        <w:t xml:space="preserve"> Jegyző</w:t>
      </w:r>
    </w:p>
    <w:p w14:paraId="73BFAF67" w14:textId="77777777" w:rsidR="005C21E3" w:rsidRPr="004E5DB5" w:rsidRDefault="005C21E3" w:rsidP="005C21E3">
      <w:pPr>
        <w:jc w:val="both"/>
        <w:rPr>
          <w:iCs/>
        </w:rPr>
      </w:pPr>
    </w:p>
    <w:p w14:paraId="1BB8FA3B" w14:textId="77777777" w:rsidR="005C21E3" w:rsidRPr="004E5DB5" w:rsidRDefault="005C21E3" w:rsidP="005C21E3">
      <w:pPr>
        <w:jc w:val="both"/>
        <w:rPr>
          <w:iCs/>
        </w:rPr>
      </w:pPr>
    </w:p>
    <w:p w14:paraId="22646DFF" w14:textId="77777777" w:rsidR="005C21E3" w:rsidRPr="004E5DB5" w:rsidRDefault="005C21E3" w:rsidP="005C21E3">
      <w:pPr>
        <w:jc w:val="both"/>
        <w:rPr>
          <w:iCs/>
        </w:rPr>
      </w:pPr>
    </w:p>
    <w:p w14:paraId="01DC8AD6" w14:textId="77777777" w:rsidR="005C21E3" w:rsidRPr="004E5DB5" w:rsidRDefault="005C21E3" w:rsidP="005C21E3">
      <w:pPr>
        <w:rPr>
          <w:iCs/>
        </w:rPr>
      </w:pPr>
      <w:r w:rsidRPr="004E5DB5">
        <w:rPr>
          <w:iCs/>
        </w:rPr>
        <w:t xml:space="preserve">  </w:t>
      </w:r>
      <w:r w:rsidRPr="004E5DB5">
        <w:rPr>
          <w:rFonts w:eastAsia="Batang"/>
        </w:rPr>
        <w:t xml:space="preserve"> </w:t>
      </w:r>
    </w:p>
    <w:p w14:paraId="04C6D3E4" w14:textId="77777777" w:rsidR="005C21E3" w:rsidRPr="004E5DB5" w:rsidRDefault="005C21E3" w:rsidP="005C21E3">
      <w:pPr>
        <w:jc w:val="both"/>
        <w:rPr>
          <w:rFonts w:eastAsia="Calibri"/>
        </w:rPr>
      </w:pPr>
      <w:r w:rsidRPr="004E5DB5">
        <w:rPr>
          <w:rFonts w:eastAsia="Batang"/>
          <w:b/>
        </w:rPr>
        <w:t xml:space="preserve">Kérem határozati javaslatom szerinti döntésüket. </w:t>
      </w:r>
    </w:p>
    <w:p w14:paraId="5ABB8262" w14:textId="77777777" w:rsidR="005C21E3" w:rsidRPr="004E5DB5" w:rsidRDefault="005C21E3" w:rsidP="005C21E3">
      <w:pPr>
        <w:jc w:val="both"/>
        <w:rPr>
          <w:iCs/>
        </w:rPr>
      </w:pPr>
    </w:p>
    <w:p w14:paraId="6685CF0B"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3664C7AB" w14:textId="77777777" w:rsidR="005C21E3" w:rsidRPr="004E5DB5" w:rsidRDefault="005C21E3" w:rsidP="005C21E3">
      <w:pPr>
        <w:rPr>
          <w:b/>
          <w:bCs/>
          <w:iCs/>
        </w:rPr>
      </w:pPr>
    </w:p>
    <w:p w14:paraId="534CA976" w14:textId="77777777" w:rsidR="005C21E3" w:rsidRPr="004E5DB5" w:rsidRDefault="005C21E3" w:rsidP="005C21E3">
      <w:pPr>
        <w:rPr>
          <w:b/>
          <w:bCs/>
          <w:iCs/>
        </w:rPr>
      </w:pPr>
      <w:r w:rsidRPr="004E5DB5">
        <w:rPr>
          <w:b/>
          <w:bCs/>
          <w:iCs/>
        </w:rPr>
        <w:lastRenderedPageBreak/>
        <w:t>Kapcsolattartás és információáramlás javítása</w:t>
      </w:r>
      <w:r w:rsidRPr="004E5DB5">
        <w:rPr>
          <w:b/>
          <w:bCs/>
          <w:iCs/>
        </w:rPr>
        <w:br/>
      </w:r>
    </w:p>
    <w:p w14:paraId="3F0DF281" w14:textId="77777777" w:rsidR="005C21E3" w:rsidRPr="004E5DB5" w:rsidRDefault="005C21E3" w:rsidP="005C21E3">
      <w:r w:rsidRPr="004E5DB5">
        <w:rPr>
          <w:rFonts w:eastAsia="Calibri"/>
          <w:b/>
          <w:i/>
          <w:u w:val="single"/>
        </w:rPr>
        <w:t>479/2025.(IV.30.) NÖK határozat:</w:t>
      </w:r>
    </w:p>
    <w:p w14:paraId="151D0227" w14:textId="77777777" w:rsidR="005C21E3" w:rsidRPr="004E5DB5" w:rsidRDefault="005C21E3" w:rsidP="005C21E3">
      <w:pPr>
        <w:tabs>
          <w:tab w:val="num" w:pos="720"/>
        </w:tabs>
        <w:jc w:val="both"/>
        <w:rPr>
          <w:iCs/>
        </w:rPr>
      </w:pPr>
      <w:r w:rsidRPr="004E5DB5">
        <w:rPr>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w:t>
      </w:r>
      <w:r w:rsidRPr="004E5DB5">
        <w:rPr>
          <w:iCs/>
        </w:rPr>
        <w:t>felkéri a polgármestert és a jegyzőt, hogy az önkormányzat intézményeivel és az érintett oktatási intézményekkel való kapcsolattartást erősítsék meg, biztosítsák, hogy a nemzetiségi önkormányzat véleményét figyelembe vegyék a nemzetiségi oktatást érintő döntések előkészítésénél, kezdeményezzenek rendszeres egyeztető fórumokat az oktatási intézmények és a nemzetiségi önkormányzat között.</w:t>
      </w:r>
    </w:p>
    <w:p w14:paraId="14E849FE" w14:textId="77777777" w:rsidR="005C21E3" w:rsidRPr="004E5DB5" w:rsidRDefault="005C21E3" w:rsidP="005C21E3">
      <w:pPr>
        <w:rPr>
          <w:iCs/>
        </w:rPr>
      </w:pPr>
      <w:r w:rsidRPr="004E5DB5">
        <w:rPr>
          <w:b/>
          <w:bCs/>
          <w:iCs/>
        </w:rPr>
        <w:t>Határidő:</w:t>
      </w:r>
      <w:r w:rsidRPr="004E5DB5">
        <w:rPr>
          <w:iCs/>
        </w:rPr>
        <w:t xml:space="preserve"> 2025. április 30.</w:t>
      </w:r>
      <w:r w:rsidRPr="004E5DB5">
        <w:rPr>
          <w:iCs/>
        </w:rPr>
        <w:br/>
      </w:r>
      <w:r w:rsidRPr="004E5DB5">
        <w:rPr>
          <w:b/>
          <w:bCs/>
          <w:iCs/>
        </w:rPr>
        <w:t>Felelős:</w:t>
      </w:r>
      <w:r w:rsidRPr="004E5DB5">
        <w:rPr>
          <w:iCs/>
        </w:rPr>
        <w:t xml:space="preserve"> Polgármester, Jegyző, Springer Friedrich elnök</w:t>
      </w:r>
    </w:p>
    <w:p w14:paraId="2E6B551D" w14:textId="77777777" w:rsidR="005C21E3" w:rsidRPr="004E5DB5" w:rsidRDefault="005C21E3" w:rsidP="005C21E3">
      <w:pPr>
        <w:jc w:val="both"/>
      </w:pPr>
      <w:r w:rsidRPr="004E5DB5">
        <w:rPr>
          <w:iCs/>
        </w:rPr>
        <w:t xml:space="preserve">  </w:t>
      </w:r>
    </w:p>
    <w:p w14:paraId="66AD0A15" w14:textId="77777777" w:rsidR="005C21E3" w:rsidRPr="004E5DB5" w:rsidRDefault="005C21E3" w:rsidP="005C21E3">
      <w:pPr>
        <w:rPr>
          <w:iCs/>
        </w:rPr>
      </w:pPr>
      <w:r w:rsidRPr="004E5DB5">
        <w:rPr>
          <w:b/>
          <w:i/>
          <w:u w:val="single"/>
        </w:rPr>
        <w:t xml:space="preserve"> </w:t>
      </w:r>
      <w:r w:rsidRPr="004E5DB5">
        <w:rPr>
          <w:b/>
        </w:rPr>
        <w:t xml:space="preserve"> </w:t>
      </w:r>
      <w:r w:rsidRPr="004E5DB5">
        <w:rPr>
          <w:iCs/>
        </w:rPr>
        <w:t xml:space="preserve"> </w:t>
      </w:r>
      <w:r w:rsidRPr="004E5DB5">
        <w:rPr>
          <w:rFonts w:eastAsia="Batang"/>
        </w:rPr>
        <w:t xml:space="preserve"> </w:t>
      </w:r>
    </w:p>
    <w:p w14:paraId="1768AB96" w14:textId="77777777" w:rsidR="005C21E3" w:rsidRPr="004E5DB5" w:rsidRDefault="005C21E3" w:rsidP="005C21E3">
      <w:pPr>
        <w:jc w:val="both"/>
        <w:rPr>
          <w:rFonts w:eastAsia="Calibri"/>
        </w:rPr>
      </w:pPr>
      <w:r w:rsidRPr="004E5DB5">
        <w:rPr>
          <w:rFonts w:eastAsia="Batang"/>
          <w:b/>
        </w:rPr>
        <w:t xml:space="preserve">Kérem határozati javaslatom szerinti döntésüket. </w:t>
      </w:r>
    </w:p>
    <w:p w14:paraId="258B58CF" w14:textId="77777777" w:rsidR="005C21E3" w:rsidRPr="004E5DB5" w:rsidRDefault="005C21E3" w:rsidP="005C21E3">
      <w:pPr>
        <w:rPr>
          <w:rFonts w:eastAsia="Batang"/>
        </w:rPr>
      </w:pPr>
    </w:p>
    <w:p w14:paraId="6DDAC354"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7C846E50" w14:textId="77777777" w:rsidR="005C21E3" w:rsidRPr="004E5DB5" w:rsidRDefault="005C21E3" w:rsidP="005C21E3">
      <w:pPr>
        <w:rPr>
          <w:b/>
          <w:bCs/>
        </w:rPr>
      </w:pPr>
      <w:r w:rsidRPr="004E5DB5">
        <w:rPr>
          <w:rFonts w:eastAsia="Calibri"/>
          <w:b/>
          <w:i/>
          <w:u w:val="single"/>
        </w:rPr>
        <w:t xml:space="preserve"> </w:t>
      </w:r>
      <w:r w:rsidRPr="004E5DB5">
        <w:t xml:space="preserve">   </w:t>
      </w:r>
    </w:p>
    <w:p w14:paraId="7F88FC8D" w14:textId="77777777" w:rsidR="005C21E3" w:rsidRPr="004E5DB5" w:rsidRDefault="005C21E3" w:rsidP="005C21E3">
      <w:r w:rsidRPr="004E5DB5">
        <w:rPr>
          <w:rFonts w:eastAsia="Calibri"/>
          <w:b/>
          <w:i/>
          <w:u w:val="single"/>
        </w:rPr>
        <w:t>480/2025.(IV.30.) NÖK határozat:</w:t>
      </w:r>
    </w:p>
    <w:p w14:paraId="454DB96A" w14:textId="77777777" w:rsidR="005C21E3" w:rsidRPr="004E5DB5" w:rsidRDefault="005C21E3" w:rsidP="005C21E3">
      <w:pPr>
        <w:tabs>
          <w:tab w:val="left" w:pos="426"/>
        </w:tabs>
        <w:rPr>
          <w:bCs/>
        </w:rPr>
      </w:pPr>
      <w:r w:rsidRPr="004E5DB5">
        <w:rPr>
          <w:b/>
        </w:rPr>
        <w:t xml:space="preserve">Német Önkormányzat Kerepes úgy dönt, hogy a </w:t>
      </w:r>
      <w:r w:rsidRPr="004E5DB5">
        <w:rPr>
          <w:b/>
          <w:u w:val="single"/>
        </w:rPr>
        <w:t>nemzetiségek kulturális autonómiájával</w:t>
      </w:r>
      <w:r w:rsidRPr="004E5DB5">
        <w:rPr>
          <w:b/>
        </w:rPr>
        <w:t xml:space="preserve"> összefüggő feladatokkal kapcsolatosan, a nemzetiségi önkormányzat működési területén a nemzetiségi közösség nevelésének, </w:t>
      </w:r>
      <w:r w:rsidRPr="004E5DB5">
        <w:rPr>
          <w:b/>
          <w:u w:val="single"/>
        </w:rPr>
        <w:t>oktatási feltételeinek bővítését, anyanyelvének</w:t>
      </w:r>
      <w:r w:rsidRPr="004E5DB5">
        <w:rPr>
          <w:b/>
        </w:rPr>
        <w:t xml:space="preserve"> fejlesztését szolgáló tevékenységet szolgáló képviselő-testületi határozatával </w:t>
      </w:r>
      <w:r w:rsidRPr="004E5DB5">
        <w:rPr>
          <w:bCs/>
        </w:rPr>
        <w:t xml:space="preserve"> – úgy dönt, hogy üdvözli hogy az elnök a Kerepesi Széchenyi István Általános Iskola tantestülete és német tanárai részére továbbította a regionális vers - és prózamondó 2025. április 10-i időpontjára szóló felhívását aminek eredményeként kerepes kiemelkedő jó teljesítményt hozott Vecsésen.   </w:t>
      </w:r>
    </w:p>
    <w:p w14:paraId="51CEEBA7" w14:textId="77777777" w:rsidR="005C21E3" w:rsidRPr="004E5DB5" w:rsidRDefault="005C21E3" w:rsidP="005C21E3">
      <w:r w:rsidRPr="004E5DB5">
        <w:rPr>
          <w:bCs/>
        </w:rPr>
        <w:t>Határidő: 2025. április 30</w:t>
      </w:r>
      <w:r w:rsidRPr="004E5DB5">
        <w:rPr>
          <w:bCs/>
        </w:rPr>
        <w:br/>
      </w:r>
      <w:r w:rsidRPr="004E5DB5">
        <w:t>Felelős: Springer Friedrich Horst elnök</w:t>
      </w:r>
    </w:p>
    <w:p w14:paraId="0A333ED6" w14:textId="77777777" w:rsidR="005C21E3" w:rsidRPr="004E5DB5" w:rsidRDefault="005C21E3" w:rsidP="005C21E3">
      <w:pPr>
        <w:rPr>
          <w:rFonts w:eastAsia="Batang"/>
        </w:rPr>
      </w:pPr>
    </w:p>
    <w:p w14:paraId="6AFE510F" w14:textId="77777777" w:rsidR="005C21E3" w:rsidRPr="004E5DB5" w:rsidRDefault="005C21E3" w:rsidP="005C21E3">
      <w:pPr>
        <w:jc w:val="both"/>
        <w:rPr>
          <w:b/>
          <w:i/>
          <w:u w:val="single"/>
        </w:rPr>
      </w:pPr>
    </w:p>
    <w:p w14:paraId="3978AAEE" w14:textId="77777777" w:rsidR="005C21E3" w:rsidRPr="004E5DB5" w:rsidRDefault="005C21E3" w:rsidP="005C21E3">
      <w:pPr>
        <w:jc w:val="both"/>
        <w:rPr>
          <w:b/>
          <w:i/>
          <w:u w:val="single"/>
        </w:rPr>
      </w:pPr>
    </w:p>
    <w:p w14:paraId="65423750" w14:textId="77777777" w:rsidR="005C21E3" w:rsidRPr="004E5DB5" w:rsidRDefault="005C21E3" w:rsidP="005C21E3">
      <w:pPr>
        <w:jc w:val="both"/>
      </w:pPr>
      <w:r w:rsidRPr="004E5DB5">
        <w:t xml:space="preserve"> </w:t>
      </w:r>
    </w:p>
    <w:p w14:paraId="3850E383" w14:textId="77777777" w:rsidR="005C21E3" w:rsidRPr="004E5DB5" w:rsidRDefault="005C21E3" w:rsidP="005C21E3">
      <w:pPr>
        <w:jc w:val="both"/>
      </w:pPr>
    </w:p>
    <w:p w14:paraId="1234DE34" w14:textId="77777777" w:rsidR="005C21E3" w:rsidRPr="004E5DB5" w:rsidRDefault="005C21E3" w:rsidP="005C21E3">
      <w:pPr>
        <w:jc w:val="both"/>
        <w:rPr>
          <w:rFonts w:eastAsia="Verdana"/>
          <w:spacing w:val="-2"/>
        </w:rPr>
      </w:pPr>
    </w:p>
    <w:p w14:paraId="113D1A8E" w14:textId="77777777" w:rsidR="005C21E3" w:rsidRPr="004E5DB5" w:rsidRDefault="005C21E3" w:rsidP="005C21E3">
      <w:pPr>
        <w:jc w:val="both"/>
        <w:rPr>
          <w:rFonts w:eastAsia="Verdana"/>
          <w:spacing w:val="-2"/>
        </w:rPr>
      </w:pPr>
    </w:p>
    <w:p w14:paraId="70306CC2" w14:textId="77777777" w:rsidR="005C21E3" w:rsidRPr="004E5DB5" w:rsidRDefault="005C21E3" w:rsidP="005C21E3">
      <w:pPr>
        <w:jc w:val="both"/>
        <w:rPr>
          <w:rFonts w:eastAsia="Verdana"/>
          <w:spacing w:val="-2"/>
        </w:rPr>
      </w:pPr>
    </w:p>
    <w:p w14:paraId="0CC95101" w14:textId="77777777" w:rsidR="005C21E3" w:rsidRPr="004E5DB5" w:rsidRDefault="005C21E3" w:rsidP="005C21E3">
      <w:pPr>
        <w:jc w:val="both"/>
        <w:rPr>
          <w:rFonts w:eastAsia="Verdana"/>
          <w:spacing w:val="-2"/>
        </w:rPr>
      </w:pPr>
    </w:p>
    <w:p w14:paraId="22355707" w14:textId="77777777" w:rsidR="005C21E3" w:rsidRPr="004E5DB5" w:rsidRDefault="005C21E3" w:rsidP="005C21E3">
      <w:pPr>
        <w:jc w:val="both"/>
        <w:rPr>
          <w:b/>
          <w:i/>
          <w:u w:val="single"/>
        </w:rPr>
      </w:pPr>
      <w:bookmarkStart w:id="31" w:name="_Hlk217807685"/>
      <w:r w:rsidRPr="004E5DB5">
        <w:rPr>
          <w:rFonts w:eastAsia="Verdana"/>
          <w:spacing w:val="-2"/>
        </w:rPr>
        <w:t xml:space="preserve"> </w:t>
      </w:r>
      <w:r w:rsidRPr="004E5DB5">
        <w:rPr>
          <w:b/>
          <w:i/>
          <w:u w:val="single"/>
        </w:rPr>
        <w:t xml:space="preserve">  </w:t>
      </w:r>
    </w:p>
    <w:p w14:paraId="73585BD7" w14:textId="77777777" w:rsidR="005C21E3" w:rsidRPr="004E5DB5" w:rsidRDefault="005C21E3" w:rsidP="005C21E3">
      <w:pPr>
        <w:numPr>
          <w:ilvl w:val="0"/>
          <w:numId w:val="58"/>
        </w:numPr>
        <w:spacing w:after="0" w:line="240" w:lineRule="auto"/>
        <w:ind w:left="284"/>
      </w:pPr>
      <w:r w:rsidRPr="004E5DB5">
        <w:rPr>
          <w:b/>
        </w:rPr>
        <w:t xml:space="preserve">napirendi pont tárgya: </w:t>
      </w:r>
      <w:r w:rsidRPr="004E5DB5">
        <w:t xml:space="preserve">Pályázatok </w:t>
      </w:r>
      <w:r w:rsidRPr="004E5DB5">
        <w:br/>
      </w:r>
      <w:r w:rsidRPr="004E5DB5">
        <w:rPr>
          <w:u w:val="single"/>
        </w:rPr>
        <w:t xml:space="preserve">A napirendi pont </w:t>
      </w:r>
      <w:proofErr w:type="gramStart"/>
      <w:r w:rsidRPr="004E5DB5">
        <w:rPr>
          <w:u w:val="single"/>
        </w:rPr>
        <w:t xml:space="preserve">előterjesztője: </w:t>
      </w:r>
      <w:r w:rsidRPr="004E5DB5">
        <w:rPr>
          <w:rFonts w:eastAsia="Batang"/>
          <w:u w:val="single"/>
        </w:rPr>
        <w:t xml:space="preserve">  </w:t>
      </w:r>
      <w:proofErr w:type="gramEnd"/>
      <w:r w:rsidRPr="004E5DB5">
        <w:rPr>
          <w:rFonts w:eastAsia="Batang"/>
          <w:u w:val="single"/>
        </w:rPr>
        <w:t>Springer Friedrich Horst elnök</w:t>
      </w:r>
    </w:p>
    <w:p w14:paraId="1FC83F11" w14:textId="77777777" w:rsidR="005C21E3" w:rsidRPr="0031506F" w:rsidRDefault="005C21E3" w:rsidP="005C21E3">
      <w:r>
        <w:rPr>
          <w:highlight w:val="yellow"/>
        </w:rPr>
        <w:br/>
      </w:r>
      <w:r w:rsidRPr="004E5DB5">
        <w:rPr>
          <w:rFonts w:eastAsia="Batang"/>
          <w:b/>
        </w:rPr>
        <w:t xml:space="preserve">Springer Friedrich Horst NÖK elnök: </w:t>
      </w:r>
      <w:r w:rsidRPr="0031506F">
        <w:rPr>
          <w:b/>
          <w:bCs/>
        </w:rPr>
        <w:t>Tisztelt testület!</w:t>
      </w:r>
      <w:r>
        <w:rPr>
          <w:b/>
          <w:bCs/>
        </w:rPr>
        <w:t xml:space="preserve"> </w:t>
      </w:r>
      <w:r w:rsidRPr="0031506F">
        <w:t xml:space="preserve">Kérem </w:t>
      </w:r>
      <w:r>
        <w:t xml:space="preserve">a </w:t>
      </w:r>
      <w:r w:rsidRPr="0031506F">
        <w:t>határozati javaslatok elfogadását.</w:t>
      </w:r>
    </w:p>
    <w:p w14:paraId="602841AC" w14:textId="77777777" w:rsidR="005C21E3" w:rsidRPr="004E5DB5" w:rsidRDefault="005C21E3" w:rsidP="005C21E3">
      <w:pPr>
        <w:rPr>
          <w:b/>
          <w:bCs/>
        </w:rPr>
      </w:pPr>
    </w:p>
    <w:p w14:paraId="036C3CCE" w14:textId="77777777" w:rsidR="005C21E3" w:rsidRPr="004E5DB5" w:rsidRDefault="005C21E3" w:rsidP="005C21E3">
      <w:pPr>
        <w:rPr>
          <w:b/>
          <w:bCs/>
        </w:rPr>
      </w:pPr>
      <w:r w:rsidRPr="004E5DB5">
        <w:rPr>
          <w:b/>
          <w:bCs/>
        </w:rPr>
        <w:t>Pályázati és egyéb döntések és kapcsolatos kulturális ügyek:</w:t>
      </w:r>
    </w:p>
    <w:p w14:paraId="6A654BBA" w14:textId="77777777" w:rsidR="005C21E3" w:rsidRDefault="005C21E3" w:rsidP="005C21E3">
      <w:pPr>
        <w:ind w:left="720"/>
        <w:rPr>
          <w:rFonts w:eastAsia="Batang"/>
        </w:rPr>
      </w:pPr>
      <w:r w:rsidRPr="0031506F">
        <w:rPr>
          <w:b/>
          <w:bCs/>
        </w:rPr>
        <w:t>Egyesületi támogatás:</w:t>
      </w:r>
      <w:r w:rsidRPr="004E5DB5">
        <w:t xml:space="preserve"> A testület 2025-re 100.000 Ft-ot különít el a Kulturális Egyesület részére, de nem közvetlen támogatásként, hanem feladat-ellátási szerződés (számla ellenében történő megbízás) keretében, a rendezvények lebonyolítására.</w:t>
      </w:r>
      <w:r>
        <w:br/>
      </w:r>
      <w:r w:rsidRPr="0031506F">
        <w:rPr>
          <w:b/>
          <w:bCs/>
        </w:rPr>
        <w:t xml:space="preserve"> Regionális </w:t>
      </w:r>
      <w:proofErr w:type="gramStart"/>
      <w:r w:rsidRPr="0031506F">
        <w:rPr>
          <w:b/>
          <w:bCs/>
        </w:rPr>
        <w:t>LDU  (</w:t>
      </w:r>
      <w:proofErr w:type="gramEnd"/>
      <w:r w:rsidRPr="0031506F">
        <w:rPr>
          <w:b/>
          <w:bCs/>
        </w:rPr>
        <w:t>Überregional) pályázat:</w:t>
      </w:r>
      <w:r w:rsidRPr="004E5DB5">
        <w:t xml:space="preserve"> Az elnök felhatalmazást kap a 2025-ös tapasztalatcsere pályázat benyújtására.</w:t>
      </w:r>
      <w:r>
        <w:br/>
      </w:r>
      <w:r w:rsidRPr="0031506F">
        <w:rPr>
          <w:b/>
          <w:bCs/>
        </w:rPr>
        <w:t>Kulturális és BER (BGA Kulturális és Beruházási) pályázat:</w:t>
      </w:r>
      <w:r w:rsidRPr="004E5DB5">
        <w:t xml:space="preserve"> 530.000 Ft értékben pályáznak népviseletre és hangszerekre. Nyerés esetén a ruhákat a Kerepesi Német Kulturális Egyesületnek adják át használatba.</w:t>
      </w:r>
      <w:r>
        <w:br/>
      </w:r>
      <w:r w:rsidRPr="0031506F">
        <w:rPr>
          <w:b/>
          <w:bCs/>
        </w:rPr>
        <w:t>Pályázati rendszer:</w:t>
      </w:r>
      <w:r w:rsidRPr="004E5DB5">
        <w:t xml:space="preserve"> Az elnök ismerteti a pályázati díjak (6.000 Ft/pályázat) és az elszámolhatóság nehézségeit. Megemlítendő, hogy korábban Kerepes volt a „precedens”, amikor több tucat pályázatot adtak be egyszerre, ami miatt országosan szigorították a rendszert. Volt mikor</w:t>
      </w:r>
      <w:r w:rsidRPr="0031506F">
        <w:rPr>
          <w:i/>
          <w:iCs/>
        </w:rPr>
        <w:t xml:space="preserve"> 24 pályázatot adtuk be minden évben. Most már a működési pályázaton nem számolható be azokba.</w:t>
      </w:r>
      <w:r w:rsidRPr="004E5DB5">
        <w:t xml:space="preserve"> </w:t>
      </w:r>
      <w:r w:rsidRPr="0031506F">
        <w:rPr>
          <w:rFonts w:eastAsia="Batang"/>
        </w:rPr>
        <w:t xml:space="preserve"> </w:t>
      </w:r>
    </w:p>
    <w:p w14:paraId="4B1714CF" w14:textId="77777777" w:rsidR="005C21E3" w:rsidRPr="004E5DB5" w:rsidRDefault="005C21E3" w:rsidP="005C21E3">
      <w:r w:rsidRPr="004E5DB5">
        <w:rPr>
          <w:b/>
          <w:bCs/>
        </w:rPr>
        <w:t>A pályázat címe "Überregionale Erfahrungsaustausch", azaz régió feletti tapasztalatcsere.</w:t>
      </w:r>
      <w:r w:rsidRPr="004E5DB5">
        <w:t xml:space="preserve">   </w:t>
      </w:r>
      <w:r w:rsidRPr="004E5DB5">
        <w:rPr>
          <w:b/>
          <w:bCs/>
        </w:rPr>
        <w:t>Bár 2024 van ráírva, ez a 2025-ös évre szól.</w:t>
      </w:r>
      <w:r w:rsidRPr="004E5DB5">
        <w:t xml:space="preserve">   </w:t>
      </w:r>
      <w:r w:rsidRPr="004E5DB5">
        <w:rPr>
          <w:b/>
          <w:bCs/>
        </w:rPr>
        <w:t>A "NEMZ-KUL és BER" pályázatunk 530.000 forintról szól népviseletre és hangszerekre.</w:t>
      </w:r>
      <w:r w:rsidRPr="004E5DB5">
        <w:t xml:space="preserve"> (</w:t>
      </w:r>
      <w:r w:rsidRPr="004E5DB5">
        <w:rPr>
          <w:i/>
          <w:iCs/>
        </w:rPr>
        <w:t xml:space="preserve">ami a kulturális pályázatban </w:t>
      </w:r>
      <w:proofErr w:type="gramStart"/>
      <w:r w:rsidRPr="004E5DB5">
        <w:rPr>
          <w:i/>
          <w:iCs/>
        </w:rPr>
        <w:t>a  2025</w:t>
      </w:r>
      <w:proofErr w:type="gramEnd"/>
      <w:r w:rsidRPr="004E5DB5">
        <w:rPr>
          <w:i/>
          <w:iCs/>
        </w:rPr>
        <w:t xml:space="preserve"> -ös éve szóló végül is nem nagyon összeg mert 530 000 forintot trachtenek-re népviseletbe költhető</w:t>
      </w:r>
      <w:r w:rsidRPr="004E5DB5">
        <w:t xml:space="preserve">) </w:t>
      </w:r>
      <w:r w:rsidRPr="004E5DB5">
        <w:rPr>
          <w:b/>
          <w:bCs/>
        </w:rPr>
        <w:t>Nyertesség esetén átadjuk a Kerepesi Német Kulturális Egyesületnek, mert nekünk nincs raktárunk.</w:t>
      </w:r>
      <w:r w:rsidRPr="004E5DB5">
        <w:t xml:space="preserve">  </w:t>
      </w:r>
    </w:p>
    <w:p w14:paraId="4F8614CD" w14:textId="77777777" w:rsidR="005C21E3" w:rsidRPr="004E5DB5" w:rsidRDefault="005C21E3" w:rsidP="005C21E3">
      <w:pPr>
        <w:ind w:left="2124"/>
        <w:jc w:val="both"/>
      </w:pPr>
    </w:p>
    <w:p w14:paraId="65D8E0E0" w14:textId="77777777" w:rsidR="005C21E3" w:rsidRPr="004E5DB5" w:rsidRDefault="005C21E3" w:rsidP="005C21E3">
      <w:pPr>
        <w:rPr>
          <w:rFonts w:eastAsia="Calibri"/>
        </w:rPr>
      </w:pPr>
      <w:r w:rsidRPr="004E5DB5">
        <w:rPr>
          <w:rFonts w:eastAsia="Batang"/>
          <w:b/>
        </w:rPr>
        <w:t xml:space="preserve">Kérem határozati javaslatom szerinti döntésüket. </w:t>
      </w:r>
    </w:p>
    <w:p w14:paraId="4C37DA80" w14:textId="77777777" w:rsidR="005C21E3" w:rsidRPr="004E5DB5" w:rsidRDefault="005C21E3" w:rsidP="005C21E3">
      <w:pPr>
        <w:rPr>
          <w:rFonts w:eastAsia="Calibri"/>
          <w:b/>
          <w:i/>
          <w:u w:val="single"/>
        </w:rPr>
      </w:pPr>
      <w:r w:rsidRPr="004E5DB5">
        <w:rPr>
          <w:b/>
          <w:i/>
          <w:iCs/>
          <w:u w:val="single"/>
        </w:rPr>
        <w:t xml:space="preserve"> </w:t>
      </w:r>
    </w:p>
    <w:p w14:paraId="15C63446"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6FD017C0" w14:textId="77777777" w:rsidR="005C21E3" w:rsidRPr="004E5DB5" w:rsidRDefault="005C21E3" w:rsidP="005C21E3">
      <w:pPr>
        <w:tabs>
          <w:tab w:val="left" w:pos="426"/>
        </w:tabs>
        <w:ind w:right="863"/>
        <w:outlineLvl w:val="0"/>
        <w:rPr>
          <w:color w:val="000000"/>
        </w:rPr>
      </w:pPr>
      <w:r w:rsidRPr="004E5DB5">
        <w:rPr>
          <w:rFonts w:eastAsia="Calibri"/>
          <w:b/>
          <w:i/>
          <w:u w:val="single"/>
        </w:rPr>
        <w:t xml:space="preserve"> </w:t>
      </w:r>
      <w:r w:rsidRPr="004E5DB5">
        <w:t xml:space="preserve"> </w:t>
      </w:r>
    </w:p>
    <w:p w14:paraId="1D2C150B" w14:textId="77777777" w:rsidR="005C21E3" w:rsidRPr="004E5DB5" w:rsidRDefault="005C21E3" w:rsidP="005C21E3">
      <w:r w:rsidRPr="004E5DB5">
        <w:rPr>
          <w:rFonts w:eastAsia="Calibri"/>
          <w:b/>
          <w:i/>
          <w:u w:val="single"/>
        </w:rPr>
        <w:t>481/2025.(IV.30.) NÖK határozat:</w:t>
      </w:r>
    </w:p>
    <w:p w14:paraId="3F2FF6E0" w14:textId="77777777" w:rsidR="005C21E3" w:rsidRPr="004E5DB5" w:rsidRDefault="005C21E3" w:rsidP="005C21E3">
      <w:pPr>
        <w:tabs>
          <w:tab w:val="left" w:pos="426"/>
        </w:tabs>
      </w:pPr>
      <w:r w:rsidRPr="004E5DB5">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w:t>
      </w:r>
      <w:r w:rsidRPr="004E5DB5">
        <w:rPr>
          <w:b/>
        </w:rPr>
        <w:lastRenderedPageBreak/>
        <w:t xml:space="preserve">kapcsolatos döntésével  </w:t>
      </w:r>
      <w:r w:rsidRPr="004E5DB5">
        <w:rPr>
          <w:bCs/>
        </w:rPr>
        <w:t xml:space="preserve">elfogadja a javaslatot és </w:t>
      </w:r>
      <w:r w:rsidRPr="004E5DB5">
        <w:t xml:space="preserve">a 2025. évi június 1-re tervezett pünkösdi és a juniális rendezvényhez, mivel a Kerepesi Német Kulturális Egyesület részére nem áll rendelkezés elegendő forrás, és a sem tudja a települési önkormányzattól elnyert pályázati forrásból fedezni a rendezvény költségeit, fedezetként 500.000.- forintban maximalizált forrást biztosít a költségek fedezetére, amelyet a 2024. évi költségvetésiében a feladatalapú támogatása terhére és részben a működési támogatásból az elnök által szükségesnek vélt arányban kíván elszámolni és fedezni.      </w:t>
      </w:r>
    </w:p>
    <w:p w14:paraId="2E1ECBD7" w14:textId="77777777" w:rsidR="005C21E3" w:rsidRPr="004E5DB5" w:rsidRDefault="005C21E3" w:rsidP="005C21E3">
      <w:r w:rsidRPr="004E5DB5">
        <w:rPr>
          <w:bCs/>
        </w:rPr>
        <w:t>Határidő: 2025. december 31</w:t>
      </w:r>
      <w:r w:rsidRPr="004E5DB5">
        <w:rPr>
          <w:bCs/>
        </w:rPr>
        <w:br/>
      </w:r>
      <w:r w:rsidRPr="004E5DB5">
        <w:t>Felelős: Springer Friedrich Horst elnök</w:t>
      </w:r>
    </w:p>
    <w:p w14:paraId="6E7EB020" w14:textId="77777777" w:rsidR="005C21E3" w:rsidRPr="004E5DB5" w:rsidRDefault="005C21E3" w:rsidP="005C21E3">
      <w:pPr>
        <w:tabs>
          <w:tab w:val="left" w:pos="426"/>
        </w:tabs>
      </w:pPr>
    </w:p>
    <w:p w14:paraId="0D379E3C" w14:textId="77777777" w:rsidR="005C21E3" w:rsidRPr="004E5DB5" w:rsidRDefault="005C21E3" w:rsidP="005C21E3">
      <w:pPr>
        <w:rPr>
          <w:rFonts w:eastAsia="Calibri"/>
        </w:rPr>
      </w:pPr>
      <w:r w:rsidRPr="004E5DB5">
        <w:rPr>
          <w:rFonts w:eastAsia="Batang"/>
          <w:b/>
        </w:rPr>
        <w:t xml:space="preserve">Kérem határozati javaslatom szerinti döntésüket. </w:t>
      </w:r>
    </w:p>
    <w:p w14:paraId="29BE18C6" w14:textId="77777777" w:rsidR="005C21E3" w:rsidRPr="004E5DB5" w:rsidRDefault="005C21E3" w:rsidP="005C21E3">
      <w:pPr>
        <w:rPr>
          <w:rFonts w:eastAsia="Calibri"/>
          <w:b/>
          <w:i/>
          <w:u w:val="single"/>
        </w:rPr>
      </w:pPr>
      <w:r w:rsidRPr="004E5DB5">
        <w:rPr>
          <w:b/>
          <w:i/>
          <w:iCs/>
          <w:u w:val="single"/>
        </w:rPr>
        <w:t xml:space="preserve"> </w:t>
      </w:r>
    </w:p>
    <w:p w14:paraId="7CC92783"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4BFDC6A6" w14:textId="77777777" w:rsidR="005C21E3" w:rsidRPr="004E5DB5" w:rsidRDefault="005C21E3" w:rsidP="005C21E3">
      <w:pPr>
        <w:rPr>
          <w:color w:val="000000"/>
        </w:rPr>
      </w:pPr>
      <w:r w:rsidRPr="004E5DB5">
        <w:t xml:space="preserve"> </w:t>
      </w:r>
      <w:r w:rsidRPr="004E5DB5">
        <w:rPr>
          <w:i/>
          <w:iCs/>
        </w:rPr>
        <w:t xml:space="preserve">  </w:t>
      </w:r>
    </w:p>
    <w:p w14:paraId="61BAA419" w14:textId="77777777" w:rsidR="005C21E3" w:rsidRPr="004E5DB5" w:rsidRDefault="005C21E3" w:rsidP="005C21E3">
      <w:r w:rsidRPr="004E5DB5">
        <w:rPr>
          <w:rFonts w:eastAsia="Calibri"/>
          <w:b/>
          <w:i/>
          <w:u w:val="single"/>
        </w:rPr>
        <w:t>482/2025.(IV.30.) NÖK határozat:</w:t>
      </w:r>
    </w:p>
    <w:p w14:paraId="50362C19" w14:textId="77777777" w:rsidR="005C21E3" w:rsidRPr="004E5DB5" w:rsidRDefault="005C21E3" w:rsidP="005C21E3">
      <w:pPr>
        <w:tabs>
          <w:tab w:val="left" w:pos="426"/>
        </w:tabs>
      </w:pPr>
      <w:r w:rsidRPr="004E5DB5">
        <w:rPr>
          <w:b/>
        </w:rPr>
        <w:t>Német Nemzetiségi Önkormányzat Kerepes testülete nemzetiségi autonómiája kapcsán döntésével</w:t>
      </w:r>
      <w:r w:rsidRPr="004E5DB5">
        <w:t xml:space="preserve"> elfogadja az elnöki beszámolót a nemzetiségi pályázatokon elért eredménytelenségéről. Felkéri az elnököt, hogy az összegekkel módosítsa a költségvetését az NÖK -nak</w:t>
      </w:r>
    </w:p>
    <w:p w14:paraId="49468CD4" w14:textId="77777777" w:rsidR="005C21E3" w:rsidRPr="004E5DB5" w:rsidRDefault="005C21E3" w:rsidP="005C21E3">
      <w:r w:rsidRPr="004E5DB5">
        <w:rPr>
          <w:bCs/>
        </w:rPr>
        <w:t>Határidő: 2025. április 30</w:t>
      </w:r>
      <w:r w:rsidRPr="004E5DB5">
        <w:rPr>
          <w:bCs/>
        </w:rPr>
        <w:br/>
      </w:r>
      <w:r w:rsidRPr="004E5DB5">
        <w:t>Felelős: Springer Friedrich Horst elnök</w:t>
      </w:r>
    </w:p>
    <w:p w14:paraId="32958160" w14:textId="77777777" w:rsidR="005C21E3" w:rsidRPr="004E5DB5" w:rsidRDefault="005C21E3" w:rsidP="005C21E3">
      <w:pPr>
        <w:tabs>
          <w:tab w:val="left" w:pos="426"/>
        </w:tabs>
      </w:pPr>
    </w:p>
    <w:p w14:paraId="2C9109FB" w14:textId="77777777" w:rsidR="005C21E3" w:rsidRPr="004E5DB5" w:rsidRDefault="005C21E3" w:rsidP="005C21E3">
      <w:pPr>
        <w:rPr>
          <w:rFonts w:eastAsia="Calibri"/>
        </w:rPr>
      </w:pPr>
      <w:r w:rsidRPr="004E5DB5">
        <w:rPr>
          <w:rFonts w:eastAsia="Batang"/>
          <w:b/>
        </w:rPr>
        <w:t xml:space="preserve">Kérem határozati javaslatom szerinti döntésüket. </w:t>
      </w:r>
    </w:p>
    <w:p w14:paraId="5338AE4F" w14:textId="77777777" w:rsidR="005C21E3" w:rsidRPr="004E5DB5" w:rsidRDefault="005C21E3" w:rsidP="005C21E3">
      <w:pPr>
        <w:rPr>
          <w:rFonts w:eastAsia="Calibri"/>
          <w:b/>
          <w:i/>
          <w:u w:val="single"/>
        </w:rPr>
      </w:pPr>
      <w:r w:rsidRPr="004E5DB5">
        <w:rPr>
          <w:b/>
          <w:i/>
          <w:iCs/>
          <w:u w:val="single"/>
        </w:rPr>
        <w:t xml:space="preserve"> </w:t>
      </w:r>
    </w:p>
    <w:p w14:paraId="4083FB85" w14:textId="77777777" w:rsidR="005C21E3" w:rsidRPr="004E5DB5" w:rsidRDefault="005C21E3" w:rsidP="005C21E3">
      <w:pPr>
        <w:ind w:right="-1"/>
        <w:rPr>
          <w:b/>
          <w:i/>
          <w:u w:val="single"/>
        </w:rPr>
      </w:pPr>
      <w:r w:rsidRPr="004E5DB5">
        <w:rPr>
          <w:rFonts w:eastAsia="Batang"/>
          <w:b/>
        </w:rPr>
        <w:t xml:space="preserve">Springer Friedrich Horst NÖK elnök: </w:t>
      </w:r>
      <w:r w:rsidRPr="004E5DB5">
        <w:rPr>
          <w:rFonts w:eastAsia="Batang"/>
        </w:rPr>
        <w:t xml:space="preserve">Ennek megfelelően felteszem szavazásra az előterjesztésben szereplő javaslatot, az előterjesztés alapján. </w:t>
      </w:r>
      <w:r w:rsidRPr="004E5DB5">
        <w:t xml:space="preserve">Jelen lévő képviselő-testületi tagok száma: 3 fő A döntéshozatalban részt vevők száma: 3 fő. </w:t>
      </w:r>
      <w:r w:rsidRPr="004E5DB5">
        <w:rPr>
          <w:rFonts w:eastAsia="Batang"/>
        </w:rPr>
        <w:t xml:space="preserve">Megállapítom, hogy a jelenlévő </w:t>
      </w:r>
      <w:r w:rsidRPr="004E5DB5">
        <w:rPr>
          <w:rFonts w:eastAsia="Batang"/>
          <w:b/>
          <w:i/>
        </w:rPr>
        <w:t>3 képviselő 3 igen szavazattal,</w:t>
      </w:r>
      <w:r w:rsidRPr="004E5DB5">
        <w:rPr>
          <w:rFonts w:eastAsia="Batang"/>
        </w:rPr>
        <w:t xml:space="preserve"> ellenszavazat és tartózkodás nélkül elfogadta a javaslatot.</w:t>
      </w:r>
    </w:p>
    <w:p w14:paraId="2254E998" w14:textId="77777777" w:rsidR="005C21E3" w:rsidRPr="004E5DB5" w:rsidRDefault="005C21E3" w:rsidP="005C21E3">
      <w:pPr>
        <w:tabs>
          <w:tab w:val="left" w:pos="426"/>
        </w:tabs>
        <w:ind w:right="863"/>
        <w:outlineLvl w:val="0"/>
      </w:pPr>
      <w:r w:rsidRPr="004E5DB5">
        <w:rPr>
          <w:rFonts w:eastAsia="Calibri"/>
          <w:b/>
          <w:i/>
          <w:u w:val="single"/>
        </w:rPr>
        <w:t xml:space="preserve"> </w:t>
      </w:r>
    </w:p>
    <w:p w14:paraId="2E92429D" w14:textId="77777777" w:rsidR="005C21E3" w:rsidRPr="004E5DB5" w:rsidRDefault="005C21E3" w:rsidP="005C21E3">
      <w:r w:rsidRPr="004E5DB5">
        <w:rPr>
          <w:rFonts w:eastAsia="Calibri"/>
          <w:b/>
          <w:i/>
          <w:u w:val="single"/>
        </w:rPr>
        <w:t>483/2025.(IV.30.) NÖK határozat:</w:t>
      </w:r>
    </w:p>
    <w:p w14:paraId="3C124512" w14:textId="77777777" w:rsidR="005C21E3" w:rsidRPr="004E5DB5" w:rsidRDefault="005C21E3" w:rsidP="005C21E3">
      <w:r w:rsidRPr="004E5DB5">
        <w:rPr>
          <w:b/>
        </w:rPr>
        <w:t xml:space="preserve">Német Önkormányzat Kerepes úgy dönt, hogy a </w:t>
      </w:r>
      <w:r w:rsidRPr="004E5DB5">
        <w:rPr>
          <w:b/>
          <w:u w:val="single"/>
        </w:rPr>
        <w:t>nemzetiségek kulturális autonómiájával</w:t>
      </w:r>
      <w:r w:rsidRPr="004E5DB5">
        <w:rPr>
          <w:b/>
        </w:rPr>
        <w:t xml:space="preserve"> összefüggő feladatokkal kapcsolatosan, a nemzetiségi önkormányzat működési területén a nemzetiségi közösség nevelésének, </w:t>
      </w:r>
      <w:r w:rsidRPr="004E5DB5">
        <w:rPr>
          <w:b/>
          <w:u w:val="single"/>
        </w:rPr>
        <w:t>oktatási feltételeinek bővítését, anyanyelvének</w:t>
      </w:r>
      <w:r w:rsidRPr="004E5DB5">
        <w:rPr>
          <w:b/>
        </w:rPr>
        <w:t xml:space="preserve"> fejlesztését szolgáló tevékenységet szolgáló képviselő-testületi döntésével </w:t>
      </w:r>
      <w:r w:rsidRPr="004E5DB5">
        <w:t>a testület elfogadja a beszámolót a kerepesi német kultúregyesület és német önkormányzat kerepes Bethlen Gábor alap felé benyújtandó pályázatainak elszámolásával kapcsolatban.</w:t>
      </w:r>
      <w:r w:rsidRPr="004E5DB5">
        <w:br/>
      </w:r>
      <w:r w:rsidRPr="004E5DB5">
        <w:rPr>
          <w:bCs/>
        </w:rPr>
        <w:t>Határidő: 2025. április 30</w:t>
      </w:r>
      <w:r w:rsidRPr="004E5DB5">
        <w:rPr>
          <w:bCs/>
        </w:rPr>
        <w:br/>
      </w:r>
      <w:r w:rsidRPr="004E5DB5">
        <w:t>Felelős: Springer Friedrich Horst elnök</w:t>
      </w:r>
    </w:p>
    <w:p w14:paraId="23F09AAF" w14:textId="77777777" w:rsidR="005C21E3" w:rsidRDefault="005C21E3" w:rsidP="005C21E3">
      <w:pPr>
        <w:tabs>
          <w:tab w:val="left" w:pos="426"/>
        </w:tabs>
      </w:pPr>
    </w:p>
    <w:p w14:paraId="606AE890" w14:textId="77777777" w:rsidR="005C21E3" w:rsidRDefault="005C21E3" w:rsidP="005C21E3">
      <w:pPr>
        <w:rPr>
          <w:rFonts w:ascii="Arial" w:hAnsi="Arial" w:cs="Arial"/>
        </w:rPr>
      </w:pPr>
    </w:p>
    <w:p w14:paraId="0068D6F9" w14:textId="77777777" w:rsidR="005C21E3" w:rsidRDefault="005C21E3" w:rsidP="005C21E3">
      <w:pPr>
        <w:rPr>
          <w:rFonts w:ascii="Arial" w:hAnsi="Arial" w:cs="Arial"/>
        </w:rPr>
      </w:pPr>
    </w:p>
    <w:p w14:paraId="510BCF32" w14:textId="77777777" w:rsidR="005C21E3" w:rsidRPr="0031506F" w:rsidRDefault="005C21E3" w:rsidP="005C21E3">
      <w:pPr>
        <w:rPr>
          <w:rFonts w:eastAsia="Calibri"/>
        </w:rPr>
      </w:pPr>
      <w:r w:rsidRPr="0031506F">
        <w:rPr>
          <w:rFonts w:eastAsia="Batang"/>
          <w:b/>
        </w:rPr>
        <w:t xml:space="preserve">Kérem határozati javaslatom szerinti döntésüket. </w:t>
      </w:r>
    </w:p>
    <w:p w14:paraId="4D18889B" w14:textId="77777777" w:rsidR="005C21E3" w:rsidRPr="0031506F" w:rsidRDefault="005C21E3" w:rsidP="005C21E3">
      <w:pPr>
        <w:rPr>
          <w:rFonts w:eastAsia="Calibri"/>
          <w:b/>
          <w:i/>
          <w:u w:val="single"/>
        </w:rPr>
      </w:pPr>
      <w:r w:rsidRPr="0031506F">
        <w:rPr>
          <w:b/>
          <w:i/>
          <w:iCs/>
          <w:u w:val="single"/>
        </w:rPr>
        <w:t xml:space="preserve"> </w:t>
      </w:r>
    </w:p>
    <w:p w14:paraId="413D898F" w14:textId="77777777" w:rsidR="005C21E3" w:rsidRPr="0031506F" w:rsidRDefault="005C21E3" w:rsidP="005C21E3">
      <w:pPr>
        <w:ind w:right="-1"/>
        <w:rPr>
          <w:b/>
          <w:i/>
          <w:u w:val="single"/>
        </w:rPr>
      </w:pPr>
      <w:r w:rsidRPr="0031506F">
        <w:rPr>
          <w:rFonts w:eastAsia="Batang"/>
          <w:b/>
        </w:rPr>
        <w:t xml:space="preserve">Springer Friedrich Horst NÖK elnök: </w:t>
      </w:r>
      <w:r w:rsidRPr="0031506F">
        <w:rPr>
          <w:rFonts w:eastAsia="Batang"/>
        </w:rPr>
        <w:t xml:space="preserve">Ennek megfelelően felteszem szavazásra az előterjesztésben szereplő javaslatot, az előterjesztés alapján. </w:t>
      </w:r>
      <w:r w:rsidRPr="0031506F">
        <w:t xml:space="preserve">Jelen lévő képviselő-testületi tagok száma: 3 fő A döntéshozatalban részt vevők száma: 3 fő. </w:t>
      </w:r>
      <w:r w:rsidRPr="0031506F">
        <w:rPr>
          <w:rFonts w:eastAsia="Batang"/>
        </w:rPr>
        <w:t xml:space="preserve">Megállapítom, hogy a jelenlévő </w:t>
      </w:r>
      <w:r w:rsidRPr="0031506F">
        <w:rPr>
          <w:rFonts w:eastAsia="Batang"/>
          <w:b/>
          <w:i/>
        </w:rPr>
        <w:t>3 képviselő 3 igen szavazattal,</w:t>
      </w:r>
      <w:r w:rsidRPr="0031506F">
        <w:rPr>
          <w:rFonts w:eastAsia="Batang"/>
        </w:rPr>
        <w:t xml:space="preserve"> ellenszavazat és tartózkodás nélkül elfogadta a javaslatot.</w:t>
      </w:r>
    </w:p>
    <w:p w14:paraId="70D31853" w14:textId="77777777" w:rsidR="005C21E3" w:rsidRPr="0031506F" w:rsidRDefault="005C21E3" w:rsidP="005C21E3">
      <w:pPr>
        <w:tabs>
          <w:tab w:val="left" w:pos="426"/>
        </w:tabs>
        <w:ind w:right="863"/>
        <w:outlineLvl w:val="0"/>
      </w:pPr>
      <w:r w:rsidRPr="0031506F">
        <w:rPr>
          <w:rFonts w:eastAsia="Calibri"/>
          <w:b/>
          <w:i/>
          <w:u w:val="single"/>
        </w:rPr>
        <w:t xml:space="preserve"> </w:t>
      </w:r>
    </w:p>
    <w:p w14:paraId="6D591F23" w14:textId="77777777" w:rsidR="005C21E3" w:rsidRPr="0031506F" w:rsidRDefault="005C21E3" w:rsidP="005C21E3">
      <w:r w:rsidRPr="0031506F">
        <w:t xml:space="preserve"> </w:t>
      </w:r>
    </w:p>
    <w:p w14:paraId="0F0C6CA4" w14:textId="77777777" w:rsidR="005C21E3" w:rsidRPr="0031506F" w:rsidRDefault="005C21E3" w:rsidP="005C21E3">
      <w:pPr>
        <w:tabs>
          <w:tab w:val="left" w:pos="426"/>
        </w:tabs>
        <w:ind w:right="863"/>
        <w:outlineLvl w:val="0"/>
      </w:pPr>
      <w:r w:rsidRPr="0031506F">
        <w:rPr>
          <w:rFonts w:eastAsia="Calibri"/>
          <w:b/>
          <w:i/>
          <w:u w:val="single"/>
        </w:rPr>
        <w:t>484/2025.(IV.30.) NÖK határozat:</w:t>
      </w:r>
    </w:p>
    <w:p w14:paraId="6AB08AD8" w14:textId="77777777" w:rsidR="005C21E3" w:rsidRPr="0031506F" w:rsidRDefault="005C21E3" w:rsidP="005C21E3">
      <w:r w:rsidRPr="0031506F">
        <w:rPr>
          <w:b/>
        </w:rPr>
        <w:t xml:space="preserve">Német Önkormányzat Kerepes úgy dönt, hogy a </w:t>
      </w:r>
      <w:r w:rsidRPr="0031506F">
        <w:rPr>
          <w:b/>
          <w:u w:val="single"/>
        </w:rPr>
        <w:t>nemzetiségek kulturális autonómiájával</w:t>
      </w:r>
      <w:r w:rsidRPr="0031506F">
        <w:rPr>
          <w:b/>
        </w:rPr>
        <w:t xml:space="preserve"> összefüggő feladatokkal kapcsolatosan, a nemzetiségi önkormányzat működési területén a nemzetiségi közösség nevelésének, </w:t>
      </w:r>
      <w:r w:rsidRPr="0031506F">
        <w:rPr>
          <w:b/>
          <w:u w:val="single"/>
        </w:rPr>
        <w:t>oktatási feltételeinek bővítését, anyanyelvének</w:t>
      </w:r>
      <w:r w:rsidRPr="0031506F">
        <w:rPr>
          <w:b/>
        </w:rPr>
        <w:t xml:space="preserve"> fejlesztését szolgáló tevékenységet szolgáló képviselő-testületi döntésével a te</w:t>
      </w:r>
      <w:r w:rsidRPr="0031506F">
        <w:t>stület elfogadja a beszámolót a Kerepesi Német Kultúregyesület és Német Önkormányzat Kerepes Bethlen Gábor alap felé benyújtandó pályázatainak eredményeivel kapcsolatban.</w:t>
      </w:r>
      <w:r w:rsidRPr="0031506F">
        <w:br/>
      </w:r>
      <w:r w:rsidRPr="0031506F">
        <w:rPr>
          <w:bCs/>
        </w:rPr>
        <w:t>Határidő: 2025. április 30</w:t>
      </w:r>
      <w:r w:rsidRPr="0031506F">
        <w:rPr>
          <w:bCs/>
        </w:rPr>
        <w:br/>
      </w:r>
      <w:r w:rsidRPr="0031506F">
        <w:t>Felelős: Springer Friedrich Horst elnök</w:t>
      </w:r>
    </w:p>
    <w:p w14:paraId="11CB7450" w14:textId="77777777" w:rsidR="005C21E3" w:rsidRPr="0031506F" w:rsidRDefault="005C21E3" w:rsidP="005C21E3">
      <w:r w:rsidRPr="0031506F">
        <w:t xml:space="preserve"> </w:t>
      </w:r>
    </w:p>
    <w:p w14:paraId="4539CD7F" w14:textId="77777777" w:rsidR="005C21E3" w:rsidRPr="0031506F" w:rsidRDefault="005C21E3" w:rsidP="005C21E3"/>
    <w:p w14:paraId="558D4FF6" w14:textId="77777777" w:rsidR="005C21E3" w:rsidRPr="0031506F" w:rsidRDefault="005C21E3" w:rsidP="005C21E3">
      <w:pPr>
        <w:rPr>
          <w:rFonts w:eastAsia="Calibri"/>
        </w:rPr>
      </w:pPr>
      <w:r w:rsidRPr="0031506F">
        <w:rPr>
          <w:rFonts w:eastAsia="Batang"/>
          <w:b/>
        </w:rPr>
        <w:t xml:space="preserve">Kérem határozati javaslatom szerinti döntésüket. </w:t>
      </w:r>
    </w:p>
    <w:p w14:paraId="29416D81" w14:textId="77777777" w:rsidR="005C21E3" w:rsidRPr="0031506F" w:rsidRDefault="005C21E3" w:rsidP="005C21E3">
      <w:pPr>
        <w:rPr>
          <w:rFonts w:eastAsia="Calibri"/>
          <w:b/>
          <w:i/>
          <w:u w:val="single"/>
        </w:rPr>
      </w:pPr>
      <w:r w:rsidRPr="0031506F">
        <w:rPr>
          <w:b/>
          <w:i/>
          <w:iCs/>
          <w:u w:val="single"/>
        </w:rPr>
        <w:t xml:space="preserve"> </w:t>
      </w:r>
    </w:p>
    <w:p w14:paraId="4E12BF3C" w14:textId="77777777" w:rsidR="005C21E3" w:rsidRPr="0031506F" w:rsidRDefault="005C21E3" w:rsidP="005C21E3">
      <w:pPr>
        <w:ind w:right="-1"/>
        <w:rPr>
          <w:b/>
          <w:i/>
          <w:u w:val="single"/>
        </w:rPr>
      </w:pPr>
      <w:r w:rsidRPr="0031506F">
        <w:rPr>
          <w:rFonts w:eastAsia="Batang"/>
          <w:b/>
        </w:rPr>
        <w:t xml:space="preserve">Springer Friedrich Horst NÖK elnök: </w:t>
      </w:r>
      <w:r w:rsidRPr="0031506F">
        <w:rPr>
          <w:rFonts w:eastAsia="Batang"/>
        </w:rPr>
        <w:t xml:space="preserve">Ennek megfelelően felteszem szavazásra az előterjesztésben szereplő javaslatot, az előterjesztés alapján. </w:t>
      </w:r>
      <w:r w:rsidRPr="0031506F">
        <w:t xml:space="preserve">Jelen lévő képviselő-testületi tagok száma: 3 fő A döntéshozatalban részt vevők száma: 3 fő. </w:t>
      </w:r>
      <w:r w:rsidRPr="0031506F">
        <w:rPr>
          <w:rFonts w:eastAsia="Batang"/>
        </w:rPr>
        <w:t xml:space="preserve">Megállapítom, hogy a jelenlévő </w:t>
      </w:r>
      <w:r w:rsidRPr="0031506F">
        <w:rPr>
          <w:rFonts w:eastAsia="Batang"/>
          <w:b/>
          <w:i/>
        </w:rPr>
        <w:t>3 képviselő 3 igen szavazattal,</w:t>
      </w:r>
      <w:r w:rsidRPr="0031506F">
        <w:rPr>
          <w:rFonts w:eastAsia="Batang"/>
        </w:rPr>
        <w:t xml:space="preserve"> ellenszavazat és tartózkodás nélkül elfogadta a javaslatot.</w:t>
      </w:r>
    </w:p>
    <w:p w14:paraId="403F44AD" w14:textId="77777777" w:rsidR="005C21E3" w:rsidRPr="0031506F" w:rsidRDefault="005C21E3" w:rsidP="005C21E3">
      <w:pPr>
        <w:tabs>
          <w:tab w:val="left" w:pos="426"/>
        </w:tabs>
        <w:ind w:right="863"/>
        <w:outlineLvl w:val="0"/>
      </w:pPr>
      <w:r w:rsidRPr="0031506F">
        <w:rPr>
          <w:rFonts w:eastAsia="Calibri"/>
          <w:b/>
          <w:i/>
          <w:u w:val="single"/>
        </w:rPr>
        <w:t xml:space="preserve"> </w:t>
      </w:r>
    </w:p>
    <w:p w14:paraId="563A7F8E" w14:textId="77777777" w:rsidR="005C21E3" w:rsidRPr="0031506F" w:rsidRDefault="005C21E3" w:rsidP="005C21E3">
      <w:pPr>
        <w:rPr>
          <w:color w:val="000000"/>
        </w:rPr>
      </w:pPr>
      <w:r w:rsidRPr="0031506F">
        <w:t xml:space="preserve"> </w:t>
      </w:r>
      <w:r w:rsidRPr="0031506F">
        <w:rPr>
          <w:i/>
          <w:iCs/>
        </w:rPr>
        <w:t xml:space="preserve"> </w:t>
      </w:r>
    </w:p>
    <w:p w14:paraId="1D3C5B35" w14:textId="77777777" w:rsidR="005C21E3" w:rsidRPr="0031506F" w:rsidRDefault="005C21E3" w:rsidP="005C21E3">
      <w:r w:rsidRPr="0031506F">
        <w:rPr>
          <w:rFonts w:eastAsia="Calibri"/>
          <w:b/>
          <w:i/>
          <w:u w:val="single"/>
        </w:rPr>
        <w:t>485/2025.(IV.30.) NÖK határozat:</w:t>
      </w:r>
    </w:p>
    <w:p w14:paraId="2F83B3F5" w14:textId="77777777" w:rsidR="005C21E3" w:rsidRPr="0031506F" w:rsidRDefault="005C21E3" w:rsidP="005C21E3">
      <w:r w:rsidRPr="0031506F">
        <w:rPr>
          <w:rFonts w:ascii="Arial" w:hAnsi="Arial" w:cs="Arial"/>
          <w:b/>
        </w:rPr>
        <w:t xml:space="preserve">Német Önkormányzat Kerepes úgy dönt, hogy a </w:t>
      </w:r>
      <w:r w:rsidRPr="0031506F">
        <w:rPr>
          <w:rFonts w:ascii="Arial" w:hAnsi="Arial" w:cs="Arial"/>
          <w:b/>
          <w:u w:val="single"/>
        </w:rPr>
        <w:t>nemzetiségek kulturális autonómiájával</w:t>
      </w:r>
      <w:r w:rsidRPr="0031506F">
        <w:rPr>
          <w:rFonts w:ascii="Arial" w:hAnsi="Arial" w:cs="Arial"/>
          <w:b/>
        </w:rPr>
        <w:t xml:space="preserve"> összefüggő feladatokkal kapcsolatosan, a nemzetiségi önkormányzat működési területén a nemzetiségi közösség nevelésének, </w:t>
      </w:r>
      <w:r w:rsidRPr="0031506F">
        <w:rPr>
          <w:rFonts w:ascii="Arial" w:hAnsi="Arial" w:cs="Arial"/>
          <w:b/>
          <w:u w:val="single"/>
        </w:rPr>
        <w:t>oktatási feltételeinek bővítését, anyanyelvének</w:t>
      </w:r>
      <w:r w:rsidRPr="0031506F">
        <w:rPr>
          <w:rFonts w:ascii="Arial" w:hAnsi="Arial" w:cs="Arial"/>
          <w:b/>
        </w:rPr>
        <w:t xml:space="preserve"> fejlesztését szolgáló tevékenységet szolgáló képviselő-testületi döntésével a te</w:t>
      </w:r>
      <w:r w:rsidRPr="0031506F">
        <w:rPr>
          <w:rFonts w:ascii="Arial" w:hAnsi="Arial" w:cs="Arial"/>
        </w:rPr>
        <w:t xml:space="preserve">stület felhatalmazza elnökét hogy a Kerepesi Német Kultúregyesület és Német Önkormányzat Kerepes Bethlen Gábor alap felé benyújtandó pályázatainak egyszerűsített beszámolóit készítse el és nyújtsa be határidőre a pályázat kiírója felé és ennek eredményéről következő évben az első testületi ülésen de legkésőbb </w:t>
      </w:r>
      <w:r w:rsidRPr="0031506F">
        <w:rPr>
          <w:rFonts w:ascii="Arial" w:hAnsi="Arial" w:cs="Arial"/>
        </w:rPr>
        <w:lastRenderedPageBreak/>
        <w:t>február huszonnyolcadikáig készítsen előterjesztést a testület felé</w:t>
      </w:r>
      <w:r w:rsidRPr="0031506F">
        <w:rPr>
          <w:rFonts w:ascii="Arial" w:hAnsi="Arial" w:cs="Arial"/>
        </w:rPr>
        <w:br/>
      </w:r>
      <w:r w:rsidRPr="0031506F">
        <w:rPr>
          <w:bCs/>
        </w:rPr>
        <w:t>Határidő: 2025. április 30</w:t>
      </w:r>
      <w:r w:rsidRPr="0031506F">
        <w:rPr>
          <w:bCs/>
        </w:rPr>
        <w:br/>
      </w:r>
      <w:r w:rsidRPr="0031506F">
        <w:t>Felelős: Springer Friedrich Horst elnök</w:t>
      </w:r>
    </w:p>
    <w:p w14:paraId="6A9B7E37" w14:textId="77777777" w:rsidR="005C21E3" w:rsidRPr="0031506F" w:rsidRDefault="005C21E3" w:rsidP="005C21E3">
      <w:pPr>
        <w:tabs>
          <w:tab w:val="left" w:pos="426"/>
        </w:tabs>
      </w:pPr>
    </w:p>
    <w:p w14:paraId="6A45F75E" w14:textId="77777777" w:rsidR="005C21E3" w:rsidRPr="0031506F" w:rsidRDefault="005C21E3" w:rsidP="005C21E3">
      <w:pPr>
        <w:rPr>
          <w:rFonts w:ascii="Arial" w:hAnsi="Arial" w:cs="Arial"/>
        </w:rPr>
      </w:pPr>
      <w:r w:rsidRPr="0031506F">
        <w:rPr>
          <w:rFonts w:ascii="Arial" w:hAnsi="Arial" w:cs="Arial"/>
        </w:rPr>
        <w:t xml:space="preserve"> </w:t>
      </w:r>
    </w:p>
    <w:p w14:paraId="192FC6DD" w14:textId="77777777" w:rsidR="005C21E3" w:rsidRPr="0031506F" w:rsidRDefault="005C21E3" w:rsidP="005C21E3">
      <w:pPr>
        <w:rPr>
          <w:rFonts w:eastAsia="Calibri"/>
        </w:rPr>
      </w:pPr>
      <w:r w:rsidRPr="0031506F">
        <w:rPr>
          <w:rFonts w:eastAsia="Batang"/>
          <w:b/>
        </w:rPr>
        <w:t xml:space="preserve">Kérem határozati javaslatom szerinti döntésüket. </w:t>
      </w:r>
    </w:p>
    <w:p w14:paraId="58ECCD79" w14:textId="77777777" w:rsidR="005C21E3" w:rsidRPr="0031506F" w:rsidRDefault="005C21E3" w:rsidP="005C21E3">
      <w:pPr>
        <w:rPr>
          <w:rFonts w:eastAsia="Calibri"/>
          <w:b/>
          <w:i/>
          <w:u w:val="single"/>
        </w:rPr>
      </w:pPr>
      <w:r w:rsidRPr="0031506F">
        <w:rPr>
          <w:b/>
          <w:i/>
          <w:iCs/>
          <w:u w:val="single"/>
        </w:rPr>
        <w:t xml:space="preserve"> </w:t>
      </w:r>
    </w:p>
    <w:p w14:paraId="0F9375D9" w14:textId="77777777" w:rsidR="005C21E3" w:rsidRPr="008361A3" w:rsidRDefault="005C21E3" w:rsidP="005C21E3">
      <w:pPr>
        <w:ind w:right="-1"/>
        <w:rPr>
          <w:b/>
          <w:i/>
          <w:u w:val="single"/>
        </w:rPr>
      </w:pPr>
      <w:r w:rsidRPr="0031506F">
        <w:rPr>
          <w:rFonts w:eastAsia="Batang"/>
          <w:b/>
        </w:rPr>
        <w:t>Springer Friedrich Horst</w:t>
      </w:r>
      <w:r w:rsidRPr="008361A3">
        <w:rPr>
          <w:rFonts w:eastAsia="Batang"/>
          <w:b/>
        </w:rPr>
        <w:t xml:space="preserve">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71CC5F9" w14:textId="77777777" w:rsidR="005C21E3" w:rsidRDefault="005C21E3" w:rsidP="005C21E3">
      <w:pPr>
        <w:tabs>
          <w:tab w:val="left" w:pos="426"/>
        </w:tabs>
        <w:ind w:right="863"/>
        <w:outlineLvl w:val="0"/>
      </w:pPr>
      <w:r>
        <w:rPr>
          <w:rFonts w:eastAsia="Calibri"/>
          <w:b/>
          <w:i/>
          <w:u w:val="single"/>
        </w:rPr>
        <w:t xml:space="preserve"> </w:t>
      </w:r>
    </w:p>
    <w:p w14:paraId="15E3A785" w14:textId="77777777" w:rsidR="005C21E3" w:rsidRPr="00F62295" w:rsidRDefault="005C21E3" w:rsidP="005C21E3">
      <w:r w:rsidRPr="00181D12">
        <w:t xml:space="preserve"> </w:t>
      </w:r>
    </w:p>
    <w:p w14:paraId="599E466C" w14:textId="77777777" w:rsidR="005C21E3" w:rsidRDefault="005C21E3" w:rsidP="005C21E3">
      <w:pPr>
        <w:rPr>
          <w:rFonts w:eastAsia="Calibri"/>
          <w:b/>
          <w:i/>
          <w:u w:val="single"/>
        </w:rPr>
      </w:pPr>
    </w:p>
    <w:p w14:paraId="2800846A" w14:textId="77777777" w:rsidR="005C21E3" w:rsidRPr="00231E0D" w:rsidRDefault="005C21E3" w:rsidP="005C21E3">
      <w:r>
        <w:rPr>
          <w:rFonts w:eastAsia="Calibri"/>
          <w:b/>
          <w:i/>
          <w:u w:val="single"/>
        </w:rPr>
        <w:t>486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36E48E8E" w14:textId="77777777" w:rsidR="005C21E3" w:rsidRDefault="005C21E3" w:rsidP="005C21E3">
      <w:pPr>
        <w:rPr>
          <w:rFonts w:ascii="Arial" w:hAnsi="Arial" w:cs="Arial"/>
          <w:bCs/>
          <w:iCs/>
          <w:lang w:val="hu" w:eastAsia="zh-CN"/>
        </w:rPr>
      </w:pPr>
      <w:r w:rsidRPr="007B7FBE">
        <w:rPr>
          <w:rFonts w:ascii="Arial" w:hAnsi="Arial" w:cs="Arial"/>
          <w:b/>
          <w:lang w:val="hu"/>
        </w:rPr>
        <w:t xml:space="preserve">Német Önkormányzat Kerepes testülete úgy dönt, hogy a nemzetiségek kulturális autonómiájával, a </w:t>
      </w:r>
      <w:r w:rsidRPr="007B7FBE">
        <w:rPr>
          <w:rFonts w:ascii="Arial" w:hAnsi="Arial" w:cs="Arial"/>
          <w:b/>
          <w:u w:val="single"/>
          <w:lang w:val="hu"/>
        </w:rPr>
        <w:t>nemzetiségi sajtóval, médiával, kapcsolatos feladatával összefüggő döntésként</w:t>
      </w:r>
      <w:r w:rsidRPr="007B7FBE">
        <w:rPr>
          <w:rFonts w:ascii="Arial" w:hAnsi="Arial" w:cs="Arial"/>
          <w:b/>
          <w:lang w:val="hu"/>
        </w:rPr>
        <w:t>,</w:t>
      </w:r>
      <w:r w:rsidRPr="007B7FBE">
        <w:rPr>
          <w:rFonts w:ascii="Arial" w:hAnsi="Arial" w:cs="Arial"/>
          <w:lang w:val="hu"/>
        </w:rPr>
        <w:t xml:space="preserve"> elfogadja a</w:t>
      </w:r>
      <w:r w:rsidRPr="007B7FBE">
        <w:rPr>
          <w:rFonts w:ascii="Arial" w:eastAsia="Batang" w:hAnsi="Arial" w:cs="Arial"/>
          <w:lang w:val="hu"/>
        </w:rPr>
        <w:t>z NÖK elnökének Sp</w:t>
      </w:r>
      <w:r w:rsidRPr="007B7FBE">
        <w:rPr>
          <w:rFonts w:ascii="Arial" w:hAnsi="Arial" w:cs="Arial"/>
          <w:lang w:val="hu"/>
        </w:rPr>
        <w:t xml:space="preserve">ringer </w:t>
      </w:r>
      <w:r w:rsidRPr="007B7FBE">
        <w:rPr>
          <w:rFonts w:ascii="Arial" w:hAnsi="Arial" w:cs="Arial"/>
        </w:rPr>
        <w:t>Friedrichnek</w:t>
      </w:r>
      <w:r w:rsidRPr="007B7FBE">
        <w:rPr>
          <w:rFonts w:ascii="Arial" w:hAnsi="Arial" w:cs="Arial"/>
          <w:lang w:val="hu"/>
        </w:rPr>
        <w:t xml:space="preserve"> a beszámolóját  </w:t>
      </w:r>
      <w:r w:rsidRPr="007B7FBE">
        <w:rPr>
          <w:rFonts w:ascii="Arial" w:hAnsi="Arial" w:cs="Arial"/>
          <w:bCs/>
          <w:iCs/>
          <w:lang w:val="hu" w:eastAsia="zh-CN"/>
        </w:rPr>
        <w:t xml:space="preserve">BLICKPUNKT </w:t>
      </w:r>
      <w:r w:rsidRPr="007B7FBE">
        <w:rPr>
          <w:rFonts w:ascii="Arial" w:hAnsi="Arial" w:cs="Arial"/>
          <w:bCs/>
          <w:iCs/>
          <w:lang w:eastAsia="zh-CN"/>
        </w:rPr>
        <w:t>pályázat kapcsán és úgy dönt hogy 202</w:t>
      </w:r>
      <w:r>
        <w:rPr>
          <w:rFonts w:ascii="Arial" w:hAnsi="Arial" w:cs="Arial"/>
          <w:bCs/>
          <w:iCs/>
          <w:lang w:eastAsia="zh-CN"/>
        </w:rPr>
        <w:t>5.</w:t>
      </w:r>
      <w:r w:rsidRPr="007B7FBE">
        <w:rPr>
          <w:rFonts w:ascii="Arial" w:hAnsi="Arial" w:cs="Arial"/>
          <w:bCs/>
          <w:iCs/>
          <w:lang w:eastAsia="zh-CN"/>
        </w:rPr>
        <w:t xml:space="preserve"> évben nem óhajt részt venni a pályázati kiírás szerint a magyarországi németekről szóló fotópályázaton viszont a 202</w:t>
      </w:r>
      <w:r>
        <w:rPr>
          <w:rFonts w:ascii="Arial" w:hAnsi="Arial" w:cs="Arial"/>
          <w:bCs/>
          <w:iCs/>
          <w:lang w:eastAsia="zh-CN"/>
        </w:rPr>
        <w:t>6</w:t>
      </w:r>
      <w:r w:rsidRPr="007B7FBE">
        <w:rPr>
          <w:rFonts w:ascii="Arial" w:hAnsi="Arial" w:cs="Arial"/>
          <w:bCs/>
          <w:iCs/>
          <w:lang w:eastAsia="zh-CN"/>
        </w:rPr>
        <w:t xml:space="preserve"> évi pályázaton arra korábban már felkészülve részt vesz ezzel kapcsolatos intézkedéssel megbízza elnökét.</w:t>
      </w:r>
      <w:r w:rsidRPr="007B7FBE">
        <w:rPr>
          <w:rFonts w:ascii="Arial" w:hAnsi="Arial" w:cs="Arial"/>
          <w:bCs/>
          <w:iCs/>
          <w:lang w:val="hu" w:eastAsia="zh-CN"/>
        </w:rPr>
        <w:t xml:space="preserve">   </w:t>
      </w:r>
    </w:p>
    <w:p w14:paraId="793DB254" w14:textId="77777777" w:rsidR="005C21E3" w:rsidRPr="00B11A5E" w:rsidRDefault="005C21E3" w:rsidP="005C21E3">
      <w:r>
        <w:rPr>
          <w:bCs/>
        </w:rPr>
        <w:t>Határidő: 2025. április 30</w:t>
      </w:r>
      <w:r>
        <w:rPr>
          <w:bCs/>
        </w:rPr>
        <w:br/>
      </w:r>
      <w:r w:rsidRPr="00B11A5E">
        <w:t>Felelős: Springer Friedrich Horst elnök</w:t>
      </w:r>
    </w:p>
    <w:p w14:paraId="4EEF2B10" w14:textId="77777777" w:rsidR="005C21E3" w:rsidRDefault="005C21E3" w:rsidP="005C21E3">
      <w:pPr>
        <w:tabs>
          <w:tab w:val="left" w:pos="426"/>
        </w:tabs>
      </w:pPr>
    </w:p>
    <w:p w14:paraId="4853EA0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6466AAE"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6778860" w14:textId="77777777" w:rsidR="005C21E3" w:rsidRPr="002F5EBE" w:rsidRDefault="005C21E3" w:rsidP="005C21E3">
      <w:pPr>
        <w:tabs>
          <w:tab w:val="left" w:pos="426"/>
        </w:tabs>
        <w:ind w:right="863"/>
        <w:outlineLvl w:val="0"/>
      </w:pPr>
      <w:r>
        <w:rPr>
          <w:rFonts w:eastAsia="Calibri"/>
          <w:b/>
          <w:i/>
          <w:u w:val="single"/>
        </w:rPr>
        <w:t xml:space="preserve"> </w:t>
      </w:r>
      <w:r>
        <w:t xml:space="preserve"> </w:t>
      </w:r>
    </w:p>
    <w:p w14:paraId="12B7ABAF" w14:textId="77777777" w:rsidR="005C21E3" w:rsidRDefault="005C21E3" w:rsidP="005C21E3">
      <w:pPr>
        <w:tabs>
          <w:tab w:val="left" w:pos="426"/>
        </w:tabs>
        <w:ind w:right="863"/>
        <w:outlineLvl w:val="0"/>
        <w:rPr>
          <w:b/>
        </w:rPr>
      </w:pPr>
      <w:r w:rsidRPr="00181D12">
        <w:rPr>
          <w:rFonts w:eastAsia="Batang"/>
          <w:u w:val="single"/>
        </w:rPr>
        <w:t xml:space="preserve"> </w:t>
      </w:r>
      <w:r w:rsidRPr="00181D12">
        <w:rPr>
          <w:b/>
        </w:rPr>
        <w:t xml:space="preserve"> </w:t>
      </w:r>
    </w:p>
    <w:p w14:paraId="2B422620" w14:textId="77777777" w:rsidR="005C21E3" w:rsidRDefault="005C21E3" w:rsidP="005C21E3">
      <w:pPr>
        <w:tabs>
          <w:tab w:val="left" w:pos="426"/>
        </w:tabs>
        <w:ind w:right="863"/>
        <w:outlineLvl w:val="0"/>
        <w:rPr>
          <w:b/>
        </w:rPr>
      </w:pPr>
    </w:p>
    <w:p w14:paraId="23BD7364" w14:textId="77777777" w:rsidR="005C21E3" w:rsidRDefault="005C21E3" w:rsidP="005C21E3">
      <w:pPr>
        <w:tabs>
          <w:tab w:val="left" w:pos="426"/>
        </w:tabs>
        <w:ind w:right="863"/>
        <w:outlineLvl w:val="0"/>
        <w:rPr>
          <w:b/>
        </w:rPr>
      </w:pPr>
    </w:p>
    <w:p w14:paraId="36008E08" w14:textId="77777777" w:rsidR="005C21E3" w:rsidRDefault="005C21E3" w:rsidP="005C21E3">
      <w:pPr>
        <w:tabs>
          <w:tab w:val="left" w:pos="426"/>
        </w:tabs>
        <w:ind w:right="863"/>
        <w:outlineLvl w:val="0"/>
        <w:rPr>
          <w:b/>
        </w:rPr>
      </w:pPr>
    </w:p>
    <w:p w14:paraId="4E55A66B" w14:textId="77777777" w:rsidR="005C21E3" w:rsidRDefault="005C21E3" w:rsidP="005C21E3">
      <w:pPr>
        <w:rPr>
          <w:rFonts w:eastAsia="Calibri"/>
          <w:b/>
          <w:i/>
          <w:u w:val="single"/>
        </w:rPr>
      </w:pPr>
    </w:p>
    <w:p w14:paraId="46DE24B9" w14:textId="77777777" w:rsidR="005C21E3" w:rsidRPr="00231E0D" w:rsidRDefault="005C21E3" w:rsidP="005C21E3">
      <w:r>
        <w:rPr>
          <w:rFonts w:eastAsia="Calibri"/>
          <w:b/>
          <w:i/>
          <w:u w:val="single"/>
        </w:rPr>
        <w:lastRenderedPageBreak/>
        <w:t>487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53339C7B" w14:textId="77777777" w:rsidR="005C21E3" w:rsidRPr="0031506F" w:rsidRDefault="005C21E3" w:rsidP="005C21E3">
      <w:pPr>
        <w:rPr>
          <w:rFonts w:eastAsia="Batang"/>
        </w:rPr>
      </w:pPr>
      <w:r w:rsidRPr="0031506F">
        <w:rPr>
          <w:b/>
          <w:bCs/>
          <w:iCs/>
          <w:lang w:val="hu" w:eastAsia="zh-CN"/>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31506F">
        <w:rPr>
          <w:bCs/>
          <w:iCs/>
          <w:lang w:val="hu" w:eastAsia="zh-CN"/>
        </w:rPr>
        <w:t xml:space="preserve"> elfogadja </w:t>
      </w:r>
      <w:r w:rsidRPr="0031506F">
        <w:rPr>
          <w:bCs/>
          <w:iCs/>
          <w:lang w:eastAsia="zh-CN"/>
        </w:rPr>
        <w:t xml:space="preserve">Tájékoztatást a Német Szövetségi Köztársaság belügyminisztériuma által kiírt és az LDU által támogatott </w:t>
      </w:r>
      <w:r w:rsidRPr="0031506F">
        <w:rPr>
          <w:b/>
          <w:bCs/>
        </w:rPr>
        <w:t>Überregionale Erfahrungsaustausch</w:t>
      </w:r>
      <w:r w:rsidRPr="0031506F">
        <w:rPr>
          <w:bCs/>
          <w:iCs/>
          <w:lang w:eastAsia="zh-CN"/>
        </w:rPr>
        <w:t xml:space="preserve"> </w:t>
      </w:r>
      <w:r w:rsidRPr="0031506F">
        <w:rPr>
          <w:rFonts w:eastAsia="Batang"/>
        </w:rPr>
        <w:t>2025-ausschreibung</w:t>
      </w:r>
      <w:r>
        <w:rPr>
          <w:rFonts w:eastAsia="Batang"/>
        </w:rPr>
        <w:t>_</w:t>
      </w:r>
      <w:r w:rsidRPr="0031506F">
        <w:rPr>
          <w:rFonts w:eastAsia="Batang"/>
        </w:rPr>
        <w:t>uberregionaler-erfahrungsaustausch-</w:t>
      </w:r>
      <w:r>
        <w:rPr>
          <w:rFonts w:eastAsia="Batang"/>
        </w:rPr>
        <w:t>k</w:t>
      </w:r>
      <w:r w:rsidRPr="0031506F">
        <w:rPr>
          <w:rFonts w:eastAsia="Batang"/>
        </w:rPr>
        <w:t>ulturgruppen2025_ausschreibung</w:t>
      </w:r>
    </w:p>
    <w:p w14:paraId="7E06FB43" w14:textId="77777777" w:rsidR="005C21E3" w:rsidRPr="0031506F" w:rsidRDefault="005C21E3" w:rsidP="005C21E3">
      <w:pPr>
        <w:rPr>
          <w:bCs/>
          <w:iCs/>
          <w:lang w:eastAsia="zh-CN"/>
        </w:rPr>
      </w:pPr>
      <w:r w:rsidRPr="0031506F">
        <w:rPr>
          <w:bCs/>
          <w:iCs/>
          <w:lang w:eastAsia="zh-CN"/>
        </w:rPr>
        <w:t>című pályázati lehetőségekről.</w:t>
      </w:r>
    </w:p>
    <w:p w14:paraId="6CE23EB6" w14:textId="77777777" w:rsidR="005C21E3" w:rsidRPr="0031506F" w:rsidRDefault="005C21E3" w:rsidP="005C21E3">
      <w:r w:rsidRPr="0031506F">
        <w:rPr>
          <w:bCs/>
        </w:rPr>
        <w:t>Határidő: 2025. április 30</w:t>
      </w:r>
      <w:r w:rsidRPr="0031506F">
        <w:rPr>
          <w:bCs/>
        </w:rPr>
        <w:br/>
      </w:r>
      <w:r w:rsidRPr="0031506F">
        <w:t>Felelős: Springer Friedrich Horst elnök</w:t>
      </w:r>
    </w:p>
    <w:p w14:paraId="3E8CB23F" w14:textId="77777777" w:rsidR="005C21E3" w:rsidRDefault="005C21E3" w:rsidP="005C21E3">
      <w:pPr>
        <w:tabs>
          <w:tab w:val="left" w:pos="426"/>
        </w:tabs>
      </w:pPr>
    </w:p>
    <w:p w14:paraId="369EE48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8B2712E" w14:textId="77777777" w:rsidR="005C21E3" w:rsidRPr="008361A3" w:rsidRDefault="005C21E3" w:rsidP="005C21E3">
      <w:pPr>
        <w:rPr>
          <w:rFonts w:eastAsia="Calibri"/>
          <w:b/>
          <w:i/>
          <w:u w:val="single"/>
        </w:rPr>
      </w:pPr>
      <w:r w:rsidRPr="008361A3">
        <w:rPr>
          <w:b/>
          <w:i/>
          <w:iCs/>
          <w:u w:val="single"/>
        </w:rPr>
        <w:t xml:space="preserve"> </w:t>
      </w:r>
    </w:p>
    <w:p w14:paraId="40ACAC8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B63A770" w14:textId="77777777" w:rsidR="005C21E3" w:rsidRPr="00181D12" w:rsidRDefault="005C21E3" w:rsidP="005C21E3">
      <w:pPr>
        <w:tabs>
          <w:tab w:val="left" w:pos="426"/>
        </w:tabs>
        <w:ind w:right="863"/>
        <w:outlineLvl w:val="0"/>
        <w:rPr>
          <w:color w:val="000000"/>
        </w:rPr>
      </w:pPr>
      <w:r>
        <w:rPr>
          <w:rFonts w:eastAsia="Calibri"/>
          <w:b/>
          <w:i/>
          <w:u w:val="single"/>
        </w:rPr>
        <w:t xml:space="preserve"> </w:t>
      </w:r>
      <w:r w:rsidRPr="00181D12">
        <w:t xml:space="preserve"> </w:t>
      </w:r>
      <w:r>
        <w:rPr>
          <w:i/>
          <w:iCs/>
        </w:rPr>
        <w:t xml:space="preserve"> </w:t>
      </w:r>
    </w:p>
    <w:p w14:paraId="791B38D8" w14:textId="77777777" w:rsidR="005C21E3" w:rsidRPr="00231E0D" w:rsidRDefault="005C21E3" w:rsidP="005C21E3">
      <w:r>
        <w:rPr>
          <w:rFonts w:eastAsia="Calibri"/>
          <w:b/>
          <w:i/>
          <w:u w:val="single"/>
        </w:rPr>
        <w:t>488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2460A969" w14:textId="77777777" w:rsidR="005C21E3" w:rsidRPr="00F869EB" w:rsidRDefault="005C21E3" w:rsidP="005C21E3">
      <w:pPr>
        <w:ind w:right="1"/>
        <w:rPr>
          <w:rFonts w:ascii="Arial" w:hAnsi="Arial" w:cs="Arial"/>
        </w:rPr>
      </w:pPr>
      <w:r w:rsidRPr="00F869EB">
        <w:rPr>
          <w:rFonts w:ascii="Arial" w:hAnsi="Arial" w:cs="Arial"/>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F869EB">
        <w:rPr>
          <w:rFonts w:ascii="Arial" w:hAnsi="Arial" w:cs="Arial"/>
        </w:rPr>
        <w:t>elfogadja az elnöki beszámolót a különböző pályázati lehetőségekről amelyet a kerepesi német kultúregyesület részére a velük kötött megállapodás alapján továbbított az elnök.</w:t>
      </w:r>
    </w:p>
    <w:p w14:paraId="2B4FED33" w14:textId="77777777" w:rsidR="005C21E3" w:rsidRPr="00B11A5E" w:rsidRDefault="005C21E3" w:rsidP="005C21E3">
      <w:r>
        <w:rPr>
          <w:bCs/>
        </w:rPr>
        <w:t>Határidő: 2025. április 30</w:t>
      </w:r>
      <w:r>
        <w:rPr>
          <w:bCs/>
        </w:rPr>
        <w:br/>
      </w:r>
      <w:r w:rsidRPr="00B11A5E">
        <w:t>Felelős: Springer Friedrich Horst elnök</w:t>
      </w:r>
    </w:p>
    <w:p w14:paraId="344B7F04" w14:textId="77777777" w:rsidR="005C21E3" w:rsidRPr="007B7FBE" w:rsidRDefault="005C21E3" w:rsidP="005C21E3">
      <w:pPr>
        <w:rPr>
          <w:rFonts w:ascii="Arial" w:hAnsi="Arial" w:cs="Arial"/>
          <w:bCs/>
          <w:iCs/>
          <w:lang w:val="hu" w:eastAsia="zh-CN"/>
        </w:rPr>
      </w:pPr>
      <w:r>
        <w:t xml:space="preserve"> </w:t>
      </w:r>
    </w:p>
    <w:p w14:paraId="4F548CD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9AC5D36" w14:textId="77777777" w:rsidR="005C21E3" w:rsidRPr="008361A3" w:rsidRDefault="005C21E3" w:rsidP="005C21E3">
      <w:pPr>
        <w:rPr>
          <w:rFonts w:eastAsia="Calibri"/>
          <w:b/>
          <w:i/>
          <w:u w:val="single"/>
        </w:rPr>
      </w:pPr>
      <w:r w:rsidRPr="008361A3">
        <w:rPr>
          <w:b/>
          <w:i/>
          <w:iCs/>
          <w:u w:val="single"/>
        </w:rPr>
        <w:t xml:space="preserve"> </w:t>
      </w:r>
    </w:p>
    <w:p w14:paraId="6480CE8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C804998" w14:textId="77777777" w:rsidR="005C21E3" w:rsidRPr="00181D12" w:rsidRDefault="005C21E3" w:rsidP="005C21E3">
      <w:pPr>
        <w:tabs>
          <w:tab w:val="left" w:pos="426"/>
        </w:tabs>
        <w:ind w:right="863"/>
        <w:outlineLvl w:val="0"/>
        <w:rPr>
          <w:color w:val="000000"/>
        </w:rPr>
      </w:pPr>
      <w:r>
        <w:rPr>
          <w:rFonts w:eastAsia="Calibri"/>
          <w:b/>
          <w:i/>
          <w:u w:val="single"/>
        </w:rPr>
        <w:t xml:space="preserve"> </w:t>
      </w:r>
    </w:p>
    <w:p w14:paraId="20940E4F" w14:textId="77777777" w:rsidR="005C21E3" w:rsidRPr="00231E0D" w:rsidRDefault="005C21E3" w:rsidP="005C21E3">
      <w:r>
        <w:rPr>
          <w:rFonts w:eastAsia="Calibri"/>
          <w:b/>
          <w:i/>
          <w:u w:val="single"/>
        </w:rPr>
        <w:lastRenderedPageBreak/>
        <w:t>489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6AF5A81D" w14:textId="77777777" w:rsidR="005C21E3" w:rsidRPr="00B11A5E" w:rsidRDefault="005C21E3" w:rsidP="005C21E3">
      <w:r w:rsidRPr="00181D12">
        <w:rPr>
          <w:b/>
        </w:rPr>
        <w:t xml:space="preserve">Német Önkormányzat Kerepes úgy dönt, hogy a nemzetiség a nemzetiségi léttel összefüggő egyéb feladata kapcsán, a nemzetiségi civil szervezetekkel való együttműködéssel, a szerződése alapján, </w:t>
      </w:r>
      <w:proofErr w:type="gramStart"/>
      <w:r w:rsidRPr="00181D12">
        <w:rPr>
          <w:b/>
        </w:rPr>
        <w:t xml:space="preserve">elfogadja  </w:t>
      </w:r>
      <w:r w:rsidRPr="00181D12">
        <w:t>az</w:t>
      </w:r>
      <w:proofErr w:type="gramEnd"/>
      <w:r w:rsidRPr="00181D12">
        <w:t xml:space="preserve"> elnöki beszámolót, az elbírálási szakban lévő német nemzetiségei pályázatokról.</w:t>
      </w:r>
      <w:r>
        <w:br/>
      </w:r>
      <w:r>
        <w:rPr>
          <w:bCs/>
        </w:rPr>
        <w:t>Határidő: 2025. április 30</w:t>
      </w:r>
      <w:r>
        <w:rPr>
          <w:bCs/>
        </w:rPr>
        <w:br/>
      </w:r>
      <w:r w:rsidRPr="00B11A5E">
        <w:t>Felelős: Springer Friedrich Horst elnök</w:t>
      </w:r>
    </w:p>
    <w:p w14:paraId="6D3F624F" w14:textId="77777777" w:rsidR="005C21E3" w:rsidRDefault="005C21E3" w:rsidP="005C21E3">
      <w:pPr>
        <w:tabs>
          <w:tab w:val="left" w:pos="426"/>
        </w:tabs>
      </w:pPr>
    </w:p>
    <w:bookmarkEnd w:id="31"/>
    <w:p w14:paraId="33AB619E" w14:textId="77777777" w:rsidR="005C21E3" w:rsidRPr="00181D12" w:rsidRDefault="005C21E3" w:rsidP="005C21E3">
      <w:pPr>
        <w:tabs>
          <w:tab w:val="left" w:pos="426"/>
          <w:tab w:val="left" w:pos="567"/>
        </w:tabs>
        <w:ind w:firstLine="3"/>
      </w:pPr>
    </w:p>
    <w:p w14:paraId="50CCBA0C" w14:textId="77777777" w:rsidR="005C21E3" w:rsidRDefault="005C21E3" w:rsidP="005C21E3">
      <w:pPr>
        <w:ind w:left="2124"/>
        <w:jc w:val="both"/>
      </w:pPr>
    </w:p>
    <w:p w14:paraId="590A3B6B" w14:textId="77777777" w:rsidR="005C21E3" w:rsidRDefault="005C21E3" w:rsidP="005C21E3">
      <w:pPr>
        <w:ind w:left="2124"/>
        <w:jc w:val="both"/>
      </w:pPr>
    </w:p>
    <w:p w14:paraId="789668A3" w14:textId="77777777" w:rsidR="005C21E3" w:rsidRPr="00667313" w:rsidRDefault="005C21E3" w:rsidP="005C21E3">
      <w:pPr>
        <w:jc w:val="both"/>
      </w:pPr>
      <w:r>
        <w:t xml:space="preserve"> </w:t>
      </w:r>
    </w:p>
    <w:p w14:paraId="3D391D37" w14:textId="77777777" w:rsidR="005C21E3" w:rsidRPr="00667313" w:rsidRDefault="005C21E3" w:rsidP="005C21E3">
      <w:pPr>
        <w:numPr>
          <w:ilvl w:val="0"/>
          <w:numId w:val="58"/>
        </w:numPr>
        <w:spacing w:after="0" w:line="240" w:lineRule="auto"/>
        <w:jc w:val="both"/>
      </w:pPr>
      <w:r w:rsidRPr="00667313">
        <w:rPr>
          <w:b/>
        </w:rPr>
        <w:t>napirendi pont tárgya: Egyebek, Programok, Beszámoló</w:t>
      </w:r>
    </w:p>
    <w:p w14:paraId="5322A550" w14:textId="77777777" w:rsidR="005C21E3" w:rsidRPr="00667313" w:rsidRDefault="005C21E3" w:rsidP="005C21E3">
      <w:pPr>
        <w:jc w:val="both"/>
      </w:pPr>
      <w:r w:rsidRPr="00667313">
        <w:t xml:space="preserve">      A napirendi pont előterjesztője: Springer Friedrich elnök</w:t>
      </w:r>
    </w:p>
    <w:p w14:paraId="732CE233" w14:textId="77777777" w:rsidR="005C21E3" w:rsidRDefault="005C21E3" w:rsidP="005C21E3">
      <w:r>
        <w:rPr>
          <w:b/>
          <w:bCs/>
        </w:rPr>
        <w:t xml:space="preserve">  </w:t>
      </w:r>
    </w:p>
    <w:p w14:paraId="1BEEAD33" w14:textId="77777777" w:rsidR="005C21E3" w:rsidRDefault="005C21E3" w:rsidP="005C21E3">
      <w:pPr>
        <w:pStyle w:val="NormlWeb"/>
      </w:pPr>
      <w:r w:rsidRPr="0040412C">
        <w:rPr>
          <w:b/>
          <w:bCs/>
        </w:rPr>
        <w:t>Tisztelt Képviselő testület!</w:t>
      </w:r>
      <w:r>
        <w:br/>
      </w:r>
      <w:r>
        <w:br/>
        <w:t xml:space="preserve">A 2025. évi Schwabenzug – a kerepesi sváb betelepülés 300. évfordulója alkalmából megrendezendő betelepülési ünnepséghez kapcsolódó döntésekhez kapcsolódó előterjesztésem adom elő. Kerepes Város Német Önkormányzata 2025-ben kiemelt jelentőségű kulturális és közösségi eseményt szervez: a </w:t>
      </w:r>
      <w:r>
        <w:rPr>
          <w:rStyle w:val="Kiemels2"/>
        </w:rPr>
        <w:t>Schwabenzug – sváb betelepülési ünnepséget</w:t>
      </w:r>
      <w:r>
        <w:t xml:space="preserve">, amely a </w:t>
      </w:r>
      <w:r>
        <w:rPr>
          <w:rStyle w:val="Kiemels2"/>
        </w:rPr>
        <w:t>kerepesi sváb közösség 300 évvel ezelőtti betelepülésének</w:t>
      </w:r>
      <w:r>
        <w:t xml:space="preserve"> állít emléket. A rendezvény célja: a </w:t>
      </w:r>
      <w:r>
        <w:rPr>
          <w:rStyle w:val="Kiemels2"/>
        </w:rPr>
        <w:t>nemzetiségi önazonosság megőrzése és erősítése</w:t>
      </w:r>
      <w:r>
        <w:t>, a sváb hagyományok, nyelv, vallási és kulturális örökség bemutatása, a helyi közösség, az ifjúság és a partnertelepülések bevonása, valamint a nemzetiségi kulturális autonómia gyakorlati megvalósítása.</w:t>
      </w:r>
      <w:r>
        <w:br/>
        <w:t xml:space="preserve">A testület korábbi döntése értelmében a rendezvény </w:t>
      </w:r>
      <w:r>
        <w:rPr>
          <w:rStyle w:val="Kiemels2"/>
        </w:rPr>
        <w:t>2025. augusztus 31-én</w:t>
      </w:r>
      <w:r>
        <w:t xml:space="preserve">, az </w:t>
      </w:r>
      <w:r>
        <w:rPr>
          <w:rStyle w:val="Kiemels2"/>
        </w:rPr>
        <w:t>iskolai tanév megkezdése előtti napon</w:t>
      </w:r>
      <w:r>
        <w:t xml:space="preserve"> kerül megrendezésre, igazodva a családok, diákok és partnertelepülések részvételi lehetőségeihez. A helyszín a döntések meghozatalakor még rugalmasan kezelendő volt, azonban a program szerkezete és időpontja egyértelműen meghatározásra került. A Schwabenzug rendezvény megszervezése </w:t>
      </w:r>
      <w:r>
        <w:rPr>
          <w:rStyle w:val="Kiemels2"/>
        </w:rPr>
        <w:t>összetett, több szereplős feladat</w:t>
      </w:r>
      <w:r>
        <w:t xml:space="preserve">, ezért a testület </w:t>
      </w:r>
      <w:r>
        <w:rPr>
          <w:rStyle w:val="Kiemels2"/>
        </w:rPr>
        <w:t>nem egyetlen átfogó, hanem több tematikus határozatban</w:t>
      </w:r>
      <w:r>
        <w:t xml:space="preserve"> döntött az alábbiakról: Együttműködés a </w:t>
      </w:r>
      <w:r>
        <w:rPr>
          <w:rStyle w:val="Kiemels2"/>
        </w:rPr>
        <w:t>Kerepesi Német Kultúregyesülettel</w:t>
      </w:r>
      <w:r>
        <w:t>, támogatói és szervezési megállapodások megkötése, intézményi együttműködés (pl. Szabó Magda Művelődési Ház).</w:t>
      </w:r>
      <w:r>
        <w:br/>
        <w:t>A német nyelvű ünnepi mise megszervezése, celebráns és közreműködők felkérése, a hitéleti költségek fedezetének biztosítása. fellépők, zenekarok, hagyományőrző csoportok, bohócműsor, arcfestés, gyermekprogramok és iskolai részvétel biztosítása, a fellépők díjazásának és költségkereteinek meghatározása. partnertelepülések, nemzetiségi önkormányzatok, civil szervezetek, polgármesterek, intézményvezetők meghívása, széles körű meghívási és kommunikációs rendszer működtetése (postai és elektronikus úton).</w:t>
      </w:r>
      <w:r>
        <w:br/>
        <w:t>Szükség szerint a plakátok, szórólapok, molinók, magyar és német nyelvű meghívók, dokumentáció és fotós megbízás. Az étel- és italszolgáltatás megszervezése a buszos közlekedés biztosítása, polgárőrség bevonása a felvonulás és a közlekedés biztonsága érdekében.</w:t>
      </w:r>
      <w:r>
        <w:br/>
      </w:r>
      <w:r>
        <w:lastRenderedPageBreak/>
        <w:t xml:space="preserve">A határozatokban meghatározott költségek: </w:t>
      </w:r>
      <w:r>
        <w:rPr>
          <w:rStyle w:val="Kiemels2"/>
        </w:rPr>
        <w:t>a 2025. évi működési támogatás</w:t>
      </w:r>
      <w:r>
        <w:t xml:space="preserve">, valamint a </w:t>
      </w:r>
      <w:r>
        <w:rPr>
          <w:rStyle w:val="Kiemels2"/>
        </w:rPr>
        <w:t>2024–2025. évi feladatalapú támogatás</w:t>
      </w:r>
      <w:r>
        <w:t xml:space="preserve"> terhére kerülnek elszámolásra, összhangban a nemzetiségi önkormányzat jogszabályban meghatározott feladataival.</w:t>
      </w:r>
    </w:p>
    <w:p w14:paraId="2E773BF2" w14:textId="77777777" w:rsidR="005C21E3" w:rsidRDefault="005C21E3" w:rsidP="005C21E3">
      <w:pPr>
        <w:pStyle w:val="NormlWeb"/>
      </w:pPr>
      <w:r>
        <w:t xml:space="preserve">A költségek minden esetben </w:t>
      </w:r>
      <w:r>
        <w:rPr>
          <w:rStyle w:val="Kiemels2"/>
        </w:rPr>
        <w:t>maximált összeggel</w:t>
      </w:r>
      <w:r>
        <w:t xml:space="preserve">, felelős megjelölésével és határidővel kerültek meghatározásra. A testület által elfogadott határozatok </w:t>
      </w:r>
      <w:r>
        <w:rPr>
          <w:rStyle w:val="Kiemels2"/>
        </w:rPr>
        <w:t>egy koherens, egymásra épülő döntéscsomagot alkotnak</w:t>
      </w:r>
      <w:r>
        <w:t>, amely biztosítja, hogy a 2025. évi Schwabenzug: méltó módon emlékezzen meg a 300 éves sváb betelepülésről, erősítse Kerepes nemzetiségi közösségét, és jogszerű, átlátható, pénzügyileg megalapozott módon valósuljon meg.</w:t>
      </w:r>
      <w:r>
        <w:br/>
        <w:t xml:space="preserve">Ezért kérem a Tisztelt Képviselő-testületet, hogy a kapcsolódó határozatokat és az azokban foglalt intézkedéseket </w:t>
      </w:r>
      <w:r>
        <w:rPr>
          <w:rStyle w:val="Kiemels2"/>
        </w:rPr>
        <w:t>együttesen, tartalmuk összefüggésében</w:t>
      </w:r>
      <w:r>
        <w:t xml:space="preserve"> támogassa és hagyja jóvá.</w:t>
      </w:r>
    </w:p>
    <w:p w14:paraId="2F437228" w14:textId="77777777" w:rsidR="005C21E3" w:rsidRPr="007B7FBE" w:rsidRDefault="005C21E3" w:rsidP="005C21E3">
      <w:pPr>
        <w:rPr>
          <w:rFonts w:ascii="Arial" w:hAnsi="Arial" w:cs="Arial"/>
          <w:bCs/>
          <w:iCs/>
          <w:lang w:val="hu" w:eastAsia="zh-CN"/>
        </w:rPr>
      </w:pPr>
      <w:r>
        <w:t xml:space="preserve"> </w:t>
      </w:r>
    </w:p>
    <w:p w14:paraId="497F27B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E22B63A" w14:textId="77777777" w:rsidR="005C21E3" w:rsidRPr="008361A3" w:rsidRDefault="005C21E3" w:rsidP="005C21E3">
      <w:pPr>
        <w:rPr>
          <w:rFonts w:eastAsia="Calibri"/>
          <w:b/>
          <w:i/>
          <w:u w:val="single"/>
        </w:rPr>
      </w:pPr>
      <w:r w:rsidRPr="008361A3">
        <w:rPr>
          <w:b/>
          <w:i/>
          <w:iCs/>
          <w:u w:val="single"/>
        </w:rPr>
        <w:t xml:space="preserve"> </w:t>
      </w:r>
    </w:p>
    <w:p w14:paraId="04B58B6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3B13745" w14:textId="77777777" w:rsidR="005C21E3" w:rsidRDefault="005C21E3" w:rsidP="005C21E3"/>
    <w:p w14:paraId="00A237E6" w14:textId="77777777" w:rsidR="005C21E3" w:rsidRPr="00231E0D" w:rsidRDefault="005C21E3" w:rsidP="005C21E3">
      <w:r>
        <w:rPr>
          <w:rFonts w:eastAsia="Calibri"/>
          <w:b/>
          <w:i/>
          <w:u w:val="single"/>
        </w:rPr>
        <w:t>490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6A472042" w14:textId="77777777" w:rsidR="005C21E3" w:rsidRPr="00253BDE" w:rsidRDefault="005C21E3" w:rsidP="005C21E3">
      <w:pPr>
        <w:tabs>
          <w:tab w:val="left" w:pos="426"/>
        </w:tabs>
      </w:pPr>
      <w:r w:rsidRPr="00253BDE">
        <w:rPr>
          <w:b/>
        </w:rPr>
        <w:t xml:space="preserve">Német Nemzetiségi Önkormányzat Kerepes testülete hagyományőrző és </w:t>
      </w:r>
      <w:r w:rsidRPr="00253BDE">
        <w:rPr>
          <w:b/>
          <w:u w:val="single"/>
        </w:rPr>
        <w:t>kulturális kötelezettségénél- a nemzetiség által használt</w:t>
      </w:r>
      <w:r w:rsidRPr="00253BDE">
        <w:rPr>
          <w:b/>
        </w:rPr>
        <w:t xml:space="preserve"> nyelven a nemzetiségi önkormányzat működési területén megvalósuló </w:t>
      </w:r>
      <w:r w:rsidRPr="00253BDE">
        <w:rPr>
          <w:b/>
          <w:u w:val="single"/>
        </w:rPr>
        <w:t>kulturális jellegű programok</w:t>
      </w:r>
      <w:r w:rsidRPr="00253BDE">
        <w:rPr>
          <w:b/>
        </w:rPr>
        <w:t xml:space="preserve"> szervezése kapcsán határozatával elfogadja a</w:t>
      </w:r>
      <w:r w:rsidRPr="00253BDE">
        <w:t xml:space="preserve"> javaslatot, hogy a következő testületi ülésre az ebben az évben a testületi ülés dátumáig aktualitást nyert programokról és rendezvényekről számoljon be éppúgy meghívása függetlenül attól, hogy azoknak eleget tett vagy a Kerepesi Német Kultúregyesülettel képviseltette magát. </w:t>
      </w:r>
    </w:p>
    <w:p w14:paraId="45AD7C8A" w14:textId="77777777" w:rsidR="005C21E3" w:rsidRPr="00253BDE" w:rsidRDefault="005C21E3" w:rsidP="005C21E3">
      <w:pPr>
        <w:tabs>
          <w:tab w:val="left" w:pos="426"/>
        </w:tabs>
      </w:pPr>
      <w:r w:rsidRPr="00253BDE">
        <w:t>Határidő: folyamatos - 202</w:t>
      </w:r>
      <w:r>
        <w:t>5</w:t>
      </w:r>
      <w:r w:rsidRPr="00253BDE">
        <w:t xml:space="preserve">. december 31 </w:t>
      </w:r>
      <w:r w:rsidRPr="00253BDE">
        <w:br/>
      </w:r>
      <w:r>
        <w:t>Felelős: Springer Friedrich Horst NÖK elnök</w:t>
      </w:r>
      <w:r w:rsidRPr="00253BDE">
        <w:t xml:space="preserve">   </w:t>
      </w:r>
    </w:p>
    <w:p w14:paraId="2B8F830A" w14:textId="77777777" w:rsidR="005C21E3" w:rsidRPr="007B7FBE" w:rsidRDefault="005C21E3" w:rsidP="005C21E3">
      <w:pPr>
        <w:rPr>
          <w:rFonts w:ascii="Arial" w:hAnsi="Arial" w:cs="Arial"/>
          <w:bCs/>
          <w:iCs/>
          <w:lang w:val="hu" w:eastAsia="zh-CN"/>
        </w:rPr>
      </w:pPr>
      <w:r>
        <w:rPr>
          <w:bCs/>
          <w:lang w:val="hu" w:eastAsia="zh-CN"/>
        </w:rPr>
        <w:t xml:space="preserve"> </w:t>
      </w:r>
    </w:p>
    <w:p w14:paraId="3BA2E65B"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36C1516" w14:textId="77777777" w:rsidR="005C21E3" w:rsidRPr="008361A3" w:rsidRDefault="005C21E3" w:rsidP="005C21E3">
      <w:pPr>
        <w:rPr>
          <w:rFonts w:eastAsia="Calibri"/>
          <w:b/>
          <w:i/>
          <w:u w:val="single"/>
        </w:rPr>
      </w:pPr>
      <w:r w:rsidRPr="008361A3">
        <w:rPr>
          <w:b/>
          <w:i/>
          <w:iCs/>
          <w:u w:val="single"/>
        </w:rPr>
        <w:t xml:space="preserve"> </w:t>
      </w:r>
    </w:p>
    <w:p w14:paraId="1471D9A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EB72ABD" w14:textId="77777777" w:rsidR="005C21E3" w:rsidRDefault="005C21E3" w:rsidP="005C21E3">
      <w:pPr>
        <w:tabs>
          <w:tab w:val="left" w:pos="426"/>
        </w:tabs>
        <w:rPr>
          <w:bCs/>
          <w:lang w:val="hu" w:eastAsia="zh-CN"/>
        </w:rPr>
      </w:pPr>
    </w:p>
    <w:p w14:paraId="03EF7D6A" w14:textId="77777777" w:rsidR="005C21E3" w:rsidRPr="00231E0D" w:rsidRDefault="005C21E3" w:rsidP="005C21E3">
      <w:r>
        <w:rPr>
          <w:rFonts w:eastAsia="Calibri"/>
          <w:b/>
          <w:i/>
          <w:u w:val="single"/>
        </w:rPr>
        <w:t>491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p>
    <w:p w14:paraId="15AAFC97" w14:textId="77777777" w:rsidR="005C21E3" w:rsidRPr="00253BDE" w:rsidRDefault="005C21E3" w:rsidP="005C21E3">
      <w:pPr>
        <w:tabs>
          <w:tab w:val="left" w:pos="426"/>
        </w:tabs>
        <w:rPr>
          <w:bCs/>
        </w:rPr>
      </w:pPr>
      <w:r w:rsidRPr="00253BDE">
        <w:rPr>
          <w:b/>
        </w:rPr>
        <w:t xml:space="preserve">Német Önkormányzat Kerepes testülete úgy dönt, hogy a nemzetiségi léttel összefüggő egyéb feladatokkal összefüggő feladatként, együttdöntési, véleményezési, javaslattételi jogok gyakorlásával kapcsolatos tevékenység ellátásáról szóló képviselő-testületi döntésével elfogadja </w:t>
      </w:r>
      <w:r w:rsidRPr="00253BDE">
        <w:rPr>
          <w:b/>
          <w:u w:val="single"/>
        </w:rPr>
        <w:lastRenderedPageBreak/>
        <w:t>más szervekkel való együttműködést szolgáló, az ilyen irányú megállapodást jóváhagyó</w:t>
      </w:r>
      <w:r w:rsidRPr="00253BDE">
        <w:rPr>
          <w:b/>
          <w:bCs/>
          <w:iCs/>
        </w:rPr>
        <w:t>,</w:t>
      </w:r>
      <w:r w:rsidRPr="00253BDE">
        <w:rPr>
          <w:bCs/>
          <w:iCs/>
        </w:rPr>
        <w:t xml:space="preserve"> </w:t>
      </w:r>
      <w:r w:rsidRPr="00253BDE">
        <w:rPr>
          <w:b/>
          <w:bCs/>
        </w:rPr>
        <w:t xml:space="preserve">döntésével, </w:t>
      </w:r>
      <w:r w:rsidRPr="00253BDE">
        <w:t xml:space="preserve">elfogadja az elnöki javaslatot, hogy </w:t>
      </w:r>
      <w:r w:rsidRPr="00253BDE">
        <w:rPr>
          <w:bCs/>
        </w:rPr>
        <w:t xml:space="preserve">a </w:t>
      </w:r>
      <w:r>
        <w:rPr>
          <w:bCs/>
        </w:rPr>
        <w:t>2025. évi Schwabenzug betelepülési fesztivál</w:t>
      </w:r>
      <w:r w:rsidRPr="00253BDE">
        <w:rPr>
          <w:bCs/>
        </w:rPr>
        <w:t xml:space="preserve">fesztivál rendezvényen, a </w:t>
      </w:r>
      <w:r w:rsidRPr="00253BDE">
        <w:t xml:space="preserve">Szabó Magda Művelődési Ház közreműködésére, kössön együttműködési szerződése alapján támogatói megállapodást és a frissítő italok és mellékhelyiség használata kapcsán az elnök kérje fel a jegyzőt és az intézmény vezetőjét, majd és a rendezvény végén méltassa és mondjon köszönetet nekik érte. </w:t>
      </w:r>
      <w:r w:rsidRPr="00253BDE">
        <w:rPr>
          <w:bCs/>
        </w:rPr>
        <w:t xml:space="preserve"> </w:t>
      </w:r>
    </w:p>
    <w:p w14:paraId="5BA8DF5B" w14:textId="77777777" w:rsidR="005C21E3" w:rsidRPr="00253BDE" w:rsidRDefault="005C21E3" w:rsidP="005C21E3">
      <w:pPr>
        <w:pStyle w:val="Style"/>
        <w:tabs>
          <w:tab w:val="left" w:pos="426"/>
        </w:tabs>
        <w:spacing w:line="240" w:lineRule="atLeast"/>
        <w:rPr>
          <w:b/>
          <w:bCs/>
        </w:rPr>
      </w:pPr>
      <w:r>
        <w:t>Határidő: 2025. április 30</w:t>
      </w:r>
      <w:r w:rsidRPr="00253BDE">
        <w:br/>
      </w:r>
      <w:r>
        <w:t>Felelős: Springer Friedrich Horst NÖK elnök</w:t>
      </w:r>
      <w:r w:rsidRPr="00253BDE">
        <w:rPr>
          <w:b/>
          <w:bCs/>
        </w:rPr>
        <w:t xml:space="preserve"> </w:t>
      </w:r>
    </w:p>
    <w:p w14:paraId="788D903B" w14:textId="77777777" w:rsidR="005C21E3" w:rsidRPr="008361A3" w:rsidRDefault="005C21E3" w:rsidP="005C21E3">
      <w:pPr>
        <w:rPr>
          <w:rFonts w:eastAsia="Calibri"/>
        </w:rPr>
      </w:pPr>
      <w:r w:rsidRPr="00253BDE">
        <w:br/>
      </w:r>
      <w:r w:rsidRPr="008361A3">
        <w:rPr>
          <w:rFonts w:eastAsia="Batang"/>
          <w:b/>
        </w:rPr>
        <w:t xml:space="preserve">Kérem határozati javaslatom szerinti döntésüket. </w:t>
      </w:r>
    </w:p>
    <w:p w14:paraId="69E31008" w14:textId="77777777" w:rsidR="005C21E3" w:rsidRPr="008361A3" w:rsidRDefault="005C21E3" w:rsidP="005C21E3">
      <w:pPr>
        <w:rPr>
          <w:rFonts w:eastAsia="Calibri"/>
          <w:b/>
          <w:i/>
          <w:u w:val="single"/>
        </w:rPr>
      </w:pPr>
      <w:r w:rsidRPr="008361A3">
        <w:rPr>
          <w:b/>
          <w:i/>
          <w:iCs/>
          <w:u w:val="single"/>
        </w:rPr>
        <w:t xml:space="preserve"> </w:t>
      </w:r>
    </w:p>
    <w:p w14:paraId="46EAF2A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E6AB74C" w14:textId="77777777" w:rsidR="005C21E3" w:rsidRDefault="005C21E3" w:rsidP="005C21E3">
      <w:pPr>
        <w:tabs>
          <w:tab w:val="left" w:pos="426"/>
        </w:tabs>
        <w:rPr>
          <w:rFonts w:eastAsia="Batang"/>
          <w:b/>
        </w:rPr>
      </w:pPr>
    </w:p>
    <w:p w14:paraId="1F06A9EA"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492</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t xml:space="preserve"> az elnöki javaslatot és </w:t>
      </w:r>
      <w:r w:rsidRPr="00253BDE">
        <w:rPr>
          <w:bCs/>
        </w:rPr>
        <w:t xml:space="preserve">a </w:t>
      </w:r>
      <w:r>
        <w:rPr>
          <w:bCs/>
        </w:rPr>
        <w:t>2025. évi Schwabenzug betelepülési fesztivál</w:t>
      </w:r>
      <w:r w:rsidRPr="00253BDE">
        <w:rPr>
          <w:bCs/>
        </w:rPr>
        <w:t xml:space="preserve">fesztivál rendezvényhez, az egyházi mise szervezési feladatát vállalva felkéri Springer Friedrich Horst urat, hogy a Kerepesi Szent Anna templomban tartandó német nyelvű misén a könyörgések felolvasásánál működjék közre.   </w:t>
      </w:r>
    </w:p>
    <w:p w14:paraId="5DB13E89" w14:textId="77777777" w:rsidR="005C21E3" w:rsidRPr="00253BDE" w:rsidRDefault="005C21E3" w:rsidP="005C21E3">
      <w:pPr>
        <w:pStyle w:val="Style"/>
        <w:tabs>
          <w:tab w:val="left" w:pos="426"/>
        </w:tabs>
        <w:spacing w:line="240" w:lineRule="atLeast"/>
        <w:rPr>
          <w:b/>
          <w:bCs/>
        </w:rPr>
      </w:pPr>
      <w:r>
        <w:t>Határidő: 2025. április 30</w:t>
      </w:r>
      <w:r w:rsidRPr="00253BDE">
        <w:br/>
      </w:r>
      <w:r>
        <w:t>Felelős: Springer Friedrich Horst NÖK elnök</w:t>
      </w:r>
      <w:r w:rsidRPr="00253BDE">
        <w:rPr>
          <w:b/>
          <w:bCs/>
        </w:rPr>
        <w:t xml:space="preserve"> </w:t>
      </w:r>
    </w:p>
    <w:p w14:paraId="73B90760" w14:textId="77777777" w:rsidR="005C21E3" w:rsidRPr="007B7FBE" w:rsidRDefault="005C21E3" w:rsidP="005C21E3">
      <w:pPr>
        <w:rPr>
          <w:rFonts w:ascii="Arial" w:hAnsi="Arial" w:cs="Arial"/>
          <w:bCs/>
          <w:iCs/>
          <w:lang w:val="hu" w:eastAsia="zh-CN"/>
        </w:rPr>
      </w:pPr>
    </w:p>
    <w:p w14:paraId="1C5CE68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303F42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9BA375D" w14:textId="77777777" w:rsidR="005C21E3" w:rsidRDefault="005C21E3" w:rsidP="005C21E3">
      <w:pPr>
        <w:pStyle w:val="Style"/>
        <w:tabs>
          <w:tab w:val="left" w:pos="426"/>
        </w:tabs>
        <w:spacing w:line="240" w:lineRule="atLeast"/>
        <w:rPr>
          <w:rFonts w:eastAsia="Calibri"/>
          <w:b/>
          <w:i/>
          <w:u w:val="single"/>
          <w:lang w:eastAsia="en-US"/>
        </w:rPr>
      </w:pPr>
    </w:p>
    <w:p w14:paraId="37EAB14B"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493</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t xml:space="preserve"> az elnöki javaslatot és </w:t>
      </w:r>
      <w:r w:rsidRPr="00253BDE">
        <w:rPr>
          <w:bCs/>
        </w:rPr>
        <w:t xml:space="preserve">a </w:t>
      </w:r>
      <w:r>
        <w:rPr>
          <w:bCs/>
        </w:rPr>
        <w:t>2025. évi Schwabenzug betelepülési fesztivál</w:t>
      </w:r>
      <w:r w:rsidRPr="00253BDE">
        <w:rPr>
          <w:bCs/>
        </w:rPr>
        <w:t xml:space="preserve">fesztivál rendezvényhez, az egyházi mise szervezési feladatát vállalva felkéri Schemperger Csaba Jakob urat a Kerecsendi német Önkormányzat elnökét, hogy a Kerepesi Szent Anna templomban tartandó német nyelvű misén a könyörgések felolvasásánál működjék közre.   </w:t>
      </w:r>
    </w:p>
    <w:p w14:paraId="41A0612A" w14:textId="77777777" w:rsidR="005C21E3" w:rsidRPr="00253BDE" w:rsidRDefault="005C21E3" w:rsidP="005C21E3">
      <w:pPr>
        <w:pStyle w:val="Style"/>
        <w:tabs>
          <w:tab w:val="left" w:pos="426"/>
        </w:tabs>
        <w:spacing w:line="240" w:lineRule="atLeast"/>
        <w:rPr>
          <w:b/>
          <w:bCs/>
        </w:rPr>
      </w:pPr>
      <w:r>
        <w:t>Határidő: 2025. április 30</w:t>
      </w:r>
      <w:r w:rsidRPr="00253BDE">
        <w:br/>
      </w:r>
      <w:r>
        <w:t>Felelős: Springer Friedrich Horst NÖK elnök</w:t>
      </w:r>
      <w:r w:rsidRPr="00253BDE">
        <w:rPr>
          <w:b/>
          <w:bCs/>
        </w:rPr>
        <w:t xml:space="preserve"> </w:t>
      </w:r>
    </w:p>
    <w:p w14:paraId="40BC56B5" w14:textId="77777777" w:rsidR="005C21E3" w:rsidRPr="007B7FBE" w:rsidRDefault="005C21E3" w:rsidP="005C21E3">
      <w:pPr>
        <w:rPr>
          <w:rFonts w:ascii="Arial" w:hAnsi="Arial" w:cs="Arial"/>
          <w:bCs/>
          <w:iCs/>
          <w:lang w:val="hu" w:eastAsia="zh-CN"/>
        </w:rPr>
      </w:pPr>
    </w:p>
    <w:p w14:paraId="14573E6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202281F" w14:textId="77777777" w:rsidR="005C21E3" w:rsidRPr="008361A3" w:rsidRDefault="005C21E3" w:rsidP="005C21E3">
      <w:pPr>
        <w:rPr>
          <w:rFonts w:eastAsia="Calibri"/>
          <w:b/>
          <w:i/>
          <w:u w:val="single"/>
        </w:rPr>
      </w:pPr>
      <w:r w:rsidRPr="008361A3">
        <w:rPr>
          <w:b/>
          <w:i/>
          <w:iCs/>
          <w:u w:val="single"/>
        </w:rPr>
        <w:lastRenderedPageBreak/>
        <w:t xml:space="preserve"> </w:t>
      </w:r>
    </w:p>
    <w:p w14:paraId="57CA0F4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DB89404" w14:textId="77777777" w:rsidR="005C21E3" w:rsidRDefault="005C21E3" w:rsidP="005C21E3">
      <w:pPr>
        <w:pStyle w:val="Style"/>
        <w:tabs>
          <w:tab w:val="left" w:pos="426"/>
        </w:tabs>
        <w:spacing w:line="240" w:lineRule="atLeast"/>
        <w:rPr>
          <w:rFonts w:eastAsia="Calibri"/>
          <w:b/>
          <w:i/>
          <w:u w:val="single"/>
          <w:lang w:eastAsia="en-US"/>
        </w:rPr>
      </w:pPr>
    </w:p>
    <w:p w14:paraId="2D13685F"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494</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úgy dönt, hogy a nemzetiség a </w:t>
      </w:r>
      <w:r w:rsidRPr="00253BDE">
        <w:rPr>
          <w:b/>
          <w:u w:val="single"/>
        </w:rPr>
        <w:t>nemzetiségi léttel összefüggő</w:t>
      </w:r>
      <w:r w:rsidRPr="00253BDE">
        <w:rPr>
          <w:b/>
        </w:rPr>
        <w:t xml:space="preserve"> egyéb feladata kapcsán a   </w:t>
      </w:r>
      <w:r w:rsidRPr="00253BDE">
        <w:rPr>
          <w:b/>
          <w:u w:val="single"/>
          <w:lang w:eastAsia="hu-HU"/>
        </w:rPr>
        <w:t>helyi anyanyelvű hitéleti tevékenység</w:t>
      </w:r>
      <w:r w:rsidRPr="00253BDE">
        <w:rPr>
          <w:b/>
          <w:lang w:eastAsia="hu-HU"/>
        </w:rPr>
        <w:t xml:space="preserve"> támogatása céljával elfogadja</w:t>
      </w:r>
      <w:r w:rsidRPr="00253BDE">
        <w:rPr>
          <w:bCs/>
        </w:rPr>
        <w:t xml:space="preserve"> a </w:t>
      </w:r>
      <w:r>
        <w:rPr>
          <w:bCs/>
        </w:rPr>
        <w:t>2025. évi Schwabenzug betelepülési fesztivál</w:t>
      </w:r>
      <w:r w:rsidRPr="00253BDE">
        <w:rPr>
          <w:bCs/>
        </w:rPr>
        <w:t>fesztivál rendezvényhez, az egyházi mise szervezési feladatát vállalva felveszi a kapcsolatot a Bernhard Kollmann plébános úrral plébános úrral és felkéri celebrálja a német nyelvű misét a kerepesi templomban. E</w:t>
      </w:r>
      <w:r w:rsidRPr="00253BDE">
        <w:t xml:space="preserve">nnek költségeit viselve maximalizálva </w:t>
      </w:r>
      <w:r>
        <w:t>4</w:t>
      </w:r>
      <w:r w:rsidRPr="00253BDE">
        <w:t xml:space="preserve">0.000.- forint összeghatárig </w:t>
      </w:r>
      <w:r w:rsidRPr="00253BDE">
        <w:rPr>
          <w:bCs/>
        </w:rPr>
        <w:t>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fedezi.  </w:t>
      </w:r>
    </w:p>
    <w:p w14:paraId="5C97D55C" w14:textId="77777777" w:rsidR="005C21E3" w:rsidRPr="00253BDE" w:rsidRDefault="005C21E3" w:rsidP="005C21E3">
      <w:pPr>
        <w:pStyle w:val="Style"/>
        <w:tabs>
          <w:tab w:val="left" w:pos="426"/>
        </w:tabs>
        <w:spacing w:line="240" w:lineRule="atLeast"/>
        <w:rPr>
          <w:b/>
          <w:bCs/>
        </w:rPr>
      </w:pPr>
      <w:r>
        <w:t>Határidő: 2025. április 30</w:t>
      </w:r>
      <w:r w:rsidRPr="00253BDE">
        <w:br/>
      </w:r>
      <w:r>
        <w:t>Felelős: Springer Friedrich Horst NÖK elnök</w:t>
      </w:r>
      <w:r w:rsidRPr="00253BDE">
        <w:rPr>
          <w:b/>
          <w:bCs/>
        </w:rPr>
        <w:t xml:space="preserve"> </w:t>
      </w:r>
    </w:p>
    <w:p w14:paraId="47E103E3" w14:textId="77777777" w:rsidR="005C21E3" w:rsidRPr="007B7FBE" w:rsidRDefault="005C21E3" w:rsidP="005C21E3">
      <w:pPr>
        <w:pStyle w:val="Style"/>
        <w:tabs>
          <w:tab w:val="left" w:pos="426"/>
        </w:tabs>
        <w:spacing w:line="240" w:lineRule="atLeast"/>
        <w:rPr>
          <w:rFonts w:ascii="Arial" w:hAnsi="Arial" w:cs="Arial"/>
          <w:bCs/>
          <w:iCs/>
        </w:rPr>
      </w:pPr>
      <w:r>
        <w:rPr>
          <w:b/>
          <w:bCs/>
        </w:rPr>
        <w:t xml:space="preserve"> </w:t>
      </w:r>
    </w:p>
    <w:p w14:paraId="1E5EF0A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B434B07" w14:textId="77777777" w:rsidR="005C21E3" w:rsidRPr="008361A3" w:rsidRDefault="005C21E3" w:rsidP="005C21E3">
      <w:pPr>
        <w:rPr>
          <w:rFonts w:eastAsia="Calibri"/>
          <w:b/>
          <w:i/>
          <w:u w:val="single"/>
        </w:rPr>
      </w:pPr>
      <w:r w:rsidRPr="008361A3">
        <w:rPr>
          <w:b/>
          <w:i/>
          <w:iCs/>
          <w:u w:val="single"/>
        </w:rPr>
        <w:t xml:space="preserve"> </w:t>
      </w:r>
    </w:p>
    <w:p w14:paraId="1FA217E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87B898E" w14:textId="77777777" w:rsidR="005C21E3" w:rsidRDefault="005C21E3" w:rsidP="005C21E3">
      <w:pPr>
        <w:pStyle w:val="Style"/>
        <w:tabs>
          <w:tab w:val="left" w:pos="426"/>
        </w:tabs>
        <w:spacing w:line="240" w:lineRule="atLeast"/>
        <w:rPr>
          <w:rFonts w:eastAsia="Calibri"/>
          <w:b/>
          <w:i/>
          <w:u w:val="single"/>
          <w:lang w:eastAsia="en-US"/>
        </w:rPr>
      </w:pPr>
    </w:p>
    <w:p w14:paraId="2658CC80"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495</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t>elfogadva korábbi döntése alapján a</w:t>
      </w:r>
      <w:r w:rsidRPr="00253BDE">
        <w:rPr>
          <w:bCs/>
        </w:rPr>
        <w:t xml:space="preserve"> </w:t>
      </w:r>
      <w:r>
        <w:rPr>
          <w:bCs/>
        </w:rPr>
        <w:t>2025. évi Schwabenzug betelepülési fesztivál</w:t>
      </w:r>
      <w:r w:rsidRPr="00253BDE">
        <w:rPr>
          <w:bCs/>
        </w:rPr>
        <w:t xml:space="preserve">fesztivál megrendezési dátumát és felkérve az elnököt, hogy </w:t>
      </w:r>
      <w:r w:rsidRPr="00253BDE">
        <w:t>202</w:t>
      </w:r>
      <w:r>
        <w:t>5</w:t>
      </w:r>
      <w:r w:rsidRPr="00253BDE">
        <w:t xml:space="preserve">. </w:t>
      </w:r>
      <w:r>
        <w:t>augusztus 31.</w:t>
      </w:r>
      <w:r w:rsidRPr="00253BDE">
        <w:t xml:space="preserve"> napjára szervezze meg. A rendezvénnyel kapcsolatban </w:t>
      </w:r>
      <w:r w:rsidRPr="00253BDE">
        <w:rPr>
          <w:bCs/>
        </w:rPr>
        <w:t xml:space="preserve">felmerülő költségeket a már határozatba foglalt költségeken kívül </w:t>
      </w:r>
      <w:r>
        <w:rPr>
          <w:bCs/>
        </w:rPr>
        <w:t>39</w:t>
      </w:r>
      <w:r w:rsidRPr="00253BDE">
        <w:rPr>
          <w:bCs/>
        </w:rPr>
        <w:t>0.000.- forint összegben maximalizálva fedezi a NÖK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fedezi.  </w:t>
      </w:r>
    </w:p>
    <w:p w14:paraId="37AA2204" w14:textId="77777777" w:rsidR="005C21E3" w:rsidRDefault="005C21E3" w:rsidP="005C21E3">
      <w:pPr>
        <w:pStyle w:val="Style"/>
        <w:tabs>
          <w:tab w:val="left" w:pos="426"/>
        </w:tabs>
        <w:spacing w:line="240" w:lineRule="atLeast"/>
        <w:rPr>
          <w:b/>
          <w:bCs/>
        </w:rPr>
      </w:pPr>
      <w:r>
        <w:t>Határidő: 2025. április 30</w:t>
      </w:r>
      <w:r w:rsidRPr="00253BDE">
        <w:br/>
      </w:r>
      <w:r>
        <w:t>Felelős: Springer Friedrich Horst NÖK elnök</w:t>
      </w:r>
      <w:r w:rsidRPr="00253BDE">
        <w:rPr>
          <w:b/>
          <w:bCs/>
        </w:rPr>
        <w:t xml:space="preserve"> </w:t>
      </w:r>
    </w:p>
    <w:p w14:paraId="14E7D34A" w14:textId="77777777" w:rsidR="005C21E3" w:rsidRDefault="005C21E3" w:rsidP="005C21E3">
      <w:pPr>
        <w:pStyle w:val="Style"/>
        <w:tabs>
          <w:tab w:val="left" w:pos="426"/>
        </w:tabs>
        <w:spacing w:line="240" w:lineRule="atLeast"/>
        <w:rPr>
          <w:b/>
          <w:bCs/>
        </w:rPr>
      </w:pPr>
    </w:p>
    <w:p w14:paraId="1CA17D9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A5B3303" w14:textId="77777777" w:rsidR="005C21E3" w:rsidRPr="008361A3" w:rsidRDefault="005C21E3" w:rsidP="005C21E3">
      <w:pPr>
        <w:rPr>
          <w:rFonts w:eastAsia="Calibri"/>
          <w:b/>
          <w:i/>
          <w:u w:val="single"/>
        </w:rPr>
      </w:pPr>
      <w:r w:rsidRPr="008361A3">
        <w:rPr>
          <w:b/>
          <w:i/>
          <w:iCs/>
          <w:u w:val="single"/>
        </w:rPr>
        <w:t xml:space="preserve"> </w:t>
      </w:r>
    </w:p>
    <w:p w14:paraId="17C0E64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E4F6372" w14:textId="77777777" w:rsidR="005C21E3" w:rsidRPr="00253BDE" w:rsidRDefault="005C21E3" w:rsidP="005C21E3">
      <w:pPr>
        <w:pStyle w:val="Style"/>
        <w:tabs>
          <w:tab w:val="left" w:pos="426"/>
        </w:tabs>
        <w:spacing w:line="240" w:lineRule="atLeast"/>
        <w:rPr>
          <w:b/>
          <w:bCs/>
        </w:rPr>
      </w:pPr>
    </w:p>
    <w:p w14:paraId="26A6FFF5" w14:textId="77777777" w:rsidR="005C21E3" w:rsidRDefault="005C21E3" w:rsidP="005C21E3">
      <w:pPr>
        <w:tabs>
          <w:tab w:val="left" w:pos="426"/>
        </w:tabs>
        <w:rPr>
          <w:b/>
          <w:i/>
          <w:u w:val="single"/>
        </w:rPr>
      </w:pPr>
    </w:p>
    <w:p w14:paraId="6FB610EC" w14:textId="77777777" w:rsidR="005C21E3" w:rsidRPr="00253BDE" w:rsidRDefault="005C21E3" w:rsidP="005C21E3">
      <w:pPr>
        <w:pStyle w:val="Style"/>
        <w:tabs>
          <w:tab w:val="left" w:pos="426"/>
        </w:tabs>
        <w:spacing w:line="240" w:lineRule="atLeast"/>
      </w:pPr>
      <w:r>
        <w:rPr>
          <w:rFonts w:eastAsia="Calibri"/>
          <w:b/>
          <w:i/>
          <w:u w:val="single"/>
          <w:lang w:eastAsia="en-US"/>
        </w:rPr>
        <w:t>496</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testülete úgy dönt, hogy a </w:t>
      </w:r>
      <w:r w:rsidRPr="00253BDE">
        <w:rPr>
          <w:b/>
          <w:u w:val="single"/>
        </w:rPr>
        <w:t>nemzetiségi léttel összefüggő egyéb</w:t>
      </w:r>
      <w:r w:rsidRPr="00253BDE">
        <w:rPr>
          <w:b/>
        </w:rPr>
        <w:t xml:space="preserve"> feladatokkal összefüggő feladatként, együttdöntési, véleményezési, javaslattételi jogok gyakorlásával kapcsolatos tevékenység ellátásáról szóló képviselő-testületi döntésével elfogadja </w:t>
      </w:r>
      <w:r w:rsidRPr="00253BDE">
        <w:rPr>
          <w:b/>
          <w:u w:val="single"/>
        </w:rPr>
        <w:t>más szervekkel való együttműködést szolgáló, az ilyen irányú megállapodást jóváhagyó és azok megvalósulásról szóló beszámolót</w:t>
      </w:r>
      <w:r w:rsidRPr="00253BDE">
        <w:rPr>
          <w:b/>
          <w:bCs/>
          <w:iCs/>
        </w:rPr>
        <w:t>,</w:t>
      </w:r>
      <w:r w:rsidRPr="00253BDE">
        <w:rPr>
          <w:bCs/>
          <w:iCs/>
        </w:rPr>
        <w:t xml:space="preserve"> </w:t>
      </w:r>
      <w:r w:rsidRPr="00253BDE">
        <w:rPr>
          <w:b/>
          <w:bCs/>
        </w:rPr>
        <w:t xml:space="preserve">a </w:t>
      </w:r>
      <w:r w:rsidRPr="00253BDE">
        <w:rPr>
          <w:bCs/>
        </w:rPr>
        <w:t xml:space="preserve"> </w:t>
      </w:r>
      <w:r>
        <w:rPr>
          <w:bCs/>
        </w:rPr>
        <w:t>2025. évi Schwabenzug betelepülési fesztivál</w:t>
      </w:r>
      <w:r w:rsidRPr="00253BDE">
        <w:rPr>
          <w:bCs/>
        </w:rPr>
        <w:t>fesztivál megszervezésére megállapodásuk szerint felkéri a Kerepesi Német Kultúregyesületet.</w:t>
      </w:r>
    </w:p>
    <w:p w14:paraId="36B43368" w14:textId="77777777" w:rsidR="005C21E3" w:rsidRPr="00253BDE" w:rsidRDefault="005C21E3" w:rsidP="005C21E3">
      <w:pPr>
        <w:pStyle w:val="Style"/>
        <w:tabs>
          <w:tab w:val="left" w:pos="426"/>
        </w:tabs>
        <w:spacing w:line="240" w:lineRule="atLeast"/>
        <w:rPr>
          <w:b/>
          <w:bCs/>
        </w:rPr>
      </w:pPr>
      <w:r>
        <w:t>Határidő: 2025. december 31.</w:t>
      </w:r>
      <w:r w:rsidRPr="00253BDE">
        <w:br/>
      </w:r>
      <w:r>
        <w:t>Felelős: Springer Friedrich Horst NÖK elnök</w:t>
      </w:r>
      <w:r w:rsidRPr="00253BDE">
        <w:rPr>
          <w:b/>
          <w:bCs/>
        </w:rPr>
        <w:t xml:space="preserve"> </w:t>
      </w:r>
    </w:p>
    <w:p w14:paraId="3A24F86B" w14:textId="77777777" w:rsidR="005C21E3" w:rsidRDefault="005C21E3" w:rsidP="005C21E3">
      <w:pPr>
        <w:tabs>
          <w:tab w:val="left" w:pos="426"/>
        </w:tabs>
        <w:rPr>
          <w:b/>
          <w:i/>
          <w:u w:val="single"/>
        </w:rPr>
      </w:pPr>
    </w:p>
    <w:p w14:paraId="375B0055" w14:textId="77777777" w:rsidR="005C21E3" w:rsidRPr="007B7FBE" w:rsidRDefault="005C21E3" w:rsidP="005C21E3">
      <w:pPr>
        <w:rPr>
          <w:rFonts w:ascii="Arial" w:hAnsi="Arial" w:cs="Arial"/>
          <w:bCs/>
          <w:iCs/>
          <w:lang w:val="hu" w:eastAsia="zh-CN"/>
        </w:rPr>
      </w:pPr>
    </w:p>
    <w:p w14:paraId="3928801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1C6C992" w14:textId="77777777" w:rsidR="005C21E3" w:rsidRPr="008361A3" w:rsidRDefault="005C21E3" w:rsidP="005C21E3">
      <w:pPr>
        <w:rPr>
          <w:rFonts w:eastAsia="Calibri"/>
          <w:b/>
          <w:i/>
          <w:u w:val="single"/>
        </w:rPr>
      </w:pPr>
      <w:r w:rsidRPr="008361A3">
        <w:rPr>
          <w:b/>
          <w:i/>
          <w:iCs/>
          <w:u w:val="single"/>
        </w:rPr>
        <w:t xml:space="preserve"> </w:t>
      </w:r>
    </w:p>
    <w:p w14:paraId="222FD05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F594FF6" w14:textId="77777777" w:rsidR="005C21E3" w:rsidRDefault="005C21E3" w:rsidP="005C21E3">
      <w:pPr>
        <w:tabs>
          <w:tab w:val="left" w:pos="426"/>
        </w:tabs>
        <w:rPr>
          <w:b/>
          <w:i/>
          <w:u w:val="single"/>
        </w:rPr>
      </w:pPr>
    </w:p>
    <w:p w14:paraId="405D517B" w14:textId="77777777" w:rsidR="005C21E3" w:rsidRPr="00253BDE" w:rsidRDefault="005C21E3" w:rsidP="005C21E3">
      <w:pPr>
        <w:pStyle w:val="Style"/>
        <w:tabs>
          <w:tab w:val="left" w:pos="426"/>
        </w:tabs>
        <w:spacing w:line="240" w:lineRule="atLeast"/>
      </w:pPr>
      <w:r>
        <w:rPr>
          <w:rFonts w:eastAsia="Calibri"/>
          <w:b/>
          <w:i/>
          <w:u w:val="single"/>
          <w:lang w:eastAsia="en-US"/>
        </w:rPr>
        <w:t>497</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sidRPr="00253BDE">
        <w:rPr>
          <w:bCs/>
        </w:rPr>
        <w:t xml:space="preserve"> </w:t>
      </w:r>
      <w:r>
        <w:rPr>
          <w:bCs/>
        </w:rPr>
        <w:t>2025. évi Schwabenzug betelepülési fesztivál</w:t>
      </w:r>
      <w:r w:rsidRPr="00253BDE">
        <w:rPr>
          <w:bCs/>
        </w:rPr>
        <w:t>fesztivál megszervezésére felkéri a Kerepesi Német Kultúregyesületet együttműködési megállapodásuk alapján, és erre 300.000.- forint maximalizált támogatást nyújt szervezési költséghez amit a 202</w:t>
      </w:r>
      <w:r>
        <w:rPr>
          <w:bCs/>
        </w:rPr>
        <w:t>5</w:t>
      </w:r>
      <w:r w:rsidRPr="00253BDE">
        <w:rPr>
          <w:bCs/>
        </w:rPr>
        <w:t>. évi költségvetéséből a működési, illetve a 202</w:t>
      </w:r>
      <w:r>
        <w:rPr>
          <w:bCs/>
        </w:rPr>
        <w:t>4</w:t>
      </w:r>
      <w:r w:rsidRPr="00253BDE">
        <w:rPr>
          <w:bCs/>
        </w:rPr>
        <w:t>-2</w:t>
      </w:r>
      <w:r>
        <w:rPr>
          <w:bCs/>
        </w:rPr>
        <w:t>5</w:t>
      </w:r>
      <w:r w:rsidRPr="00253BDE">
        <w:rPr>
          <w:bCs/>
        </w:rPr>
        <w:t xml:space="preserve">. évi feladatalapú támogatásból fedez.  </w:t>
      </w:r>
    </w:p>
    <w:p w14:paraId="570BAF9A" w14:textId="77777777" w:rsidR="005C21E3" w:rsidRPr="00253BDE" w:rsidRDefault="005C21E3" w:rsidP="005C21E3">
      <w:pPr>
        <w:pStyle w:val="Style"/>
        <w:tabs>
          <w:tab w:val="left" w:pos="426"/>
        </w:tabs>
        <w:spacing w:line="240" w:lineRule="atLeast"/>
        <w:rPr>
          <w:b/>
          <w:bCs/>
        </w:rPr>
      </w:pPr>
      <w:r>
        <w:t>Határidő: 2025. december 31.</w:t>
      </w:r>
      <w:r w:rsidRPr="00253BDE">
        <w:br/>
      </w:r>
      <w:r>
        <w:t>Felelős: Springer Friedrich Horst NÖK elnök</w:t>
      </w:r>
      <w:r w:rsidRPr="00253BDE">
        <w:rPr>
          <w:b/>
          <w:bCs/>
        </w:rPr>
        <w:t xml:space="preserve"> </w:t>
      </w:r>
    </w:p>
    <w:p w14:paraId="765C9191" w14:textId="77777777" w:rsidR="005C21E3" w:rsidRPr="007B7FBE" w:rsidRDefault="005C21E3" w:rsidP="005C21E3">
      <w:pPr>
        <w:rPr>
          <w:rFonts w:ascii="Arial" w:hAnsi="Arial" w:cs="Arial"/>
          <w:bCs/>
          <w:iCs/>
          <w:lang w:val="hu" w:eastAsia="zh-CN"/>
        </w:rPr>
      </w:pPr>
    </w:p>
    <w:p w14:paraId="584953B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01DB75A" w14:textId="77777777" w:rsidR="005C21E3" w:rsidRPr="008361A3" w:rsidRDefault="005C21E3" w:rsidP="005C21E3">
      <w:pPr>
        <w:rPr>
          <w:rFonts w:eastAsia="Calibri"/>
          <w:b/>
          <w:i/>
          <w:u w:val="single"/>
        </w:rPr>
      </w:pPr>
      <w:r w:rsidRPr="008361A3">
        <w:rPr>
          <w:b/>
          <w:i/>
          <w:iCs/>
          <w:u w:val="single"/>
        </w:rPr>
        <w:t xml:space="preserve"> </w:t>
      </w:r>
    </w:p>
    <w:p w14:paraId="5F0FB4A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893983B" w14:textId="77777777" w:rsidR="005C21E3" w:rsidRDefault="005C21E3" w:rsidP="005C21E3">
      <w:pPr>
        <w:tabs>
          <w:tab w:val="left" w:pos="426"/>
        </w:tabs>
        <w:rPr>
          <w:b/>
          <w:i/>
          <w:u w:val="single"/>
        </w:rPr>
      </w:pPr>
    </w:p>
    <w:p w14:paraId="5143F689" w14:textId="77777777" w:rsidR="005C21E3" w:rsidRDefault="005C21E3" w:rsidP="005C21E3">
      <w:pPr>
        <w:pStyle w:val="Style"/>
        <w:tabs>
          <w:tab w:val="left" w:pos="426"/>
        </w:tabs>
        <w:spacing w:line="240" w:lineRule="atLeast"/>
        <w:rPr>
          <w:rFonts w:eastAsia="Calibri"/>
          <w:b/>
          <w:i/>
          <w:u w:val="single"/>
          <w:lang w:eastAsia="en-US"/>
        </w:rPr>
      </w:pPr>
    </w:p>
    <w:p w14:paraId="3755BD36" w14:textId="77777777" w:rsidR="005C21E3" w:rsidRDefault="005C21E3" w:rsidP="005C21E3">
      <w:pPr>
        <w:pStyle w:val="Style"/>
        <w:tabs>
          <w:tab w:val="left" w:pos="426"/>
        </w:tabs>
        <w:spacing w:line="240" w:lineRule="atLeast"/>
        <w:rPr>
          <w:rFonts w:eastAsia="Calibri"/>
          <w:b/>
          <w:i/>
          <w:u w:val="single"/>
          <w:lang w:eastAsia="en-US"/>
        </w:rPr>
      </w:pPr>
    </w:p>
    <w:p w14:paraId="6F48997B" w14:textId="77777777" w:rsidR="005C21E3" w:rsidRDefault="005C21E3" w:rsidP="005C21E3">
      <w:pPr>
        <w:pStyle w:val="Style"/>
        <w:tabs>
          <w:tab w:val="left" w:pos="426"/>
        </w:tabs>
        <w:spacing w:line="240" w:lineRule="atLeast"/>
        <w:rPr>
          <w:rFonts w:eastAsia="Calibri"/>
          <w:b/>
          <w:i/>
          <w:u w:val="single"/>
          <w:lang w:eastAsia="en-US"/>
        </w:rPr>
      </w:pPr>
    </w:p>
    <w:p w14:paraId="4F34EDDB" w14:textId="77777777" w:rsidR="005C21E3" w:rsidRDefault="005C21E3" w:rsidP="005C21E3">
      <w:pPr>
        <w:pStyle w:val="Style"/>
        <w:tabs>
          <w:tab w:val="left" w:pos="426"/>
        </w:tabs>
        <w:spacing w:line="240" w:lineRule="atLeast"/>
        <w:rPr>
          <w:rFonts w:eastAsia="Calibri"/>
          <w:b/>
          <w:i/>
          <w:u w:val="single"/>
          <w:lang w:eastAsia="en-US"/>
        </w:rPr>
      </w:pPr>
    </w:p>
    <w:p w14:paraId="3C95D33C" w14:textId="77777777" w:rsidR="005C21E3" w:rsidRDefault="005C21E3" w:rsidP="005C21E3">
      <w:pPr>
        <w:pStyle w:val="Style"/>
        <w:tabs>
          <w:tab w:val="left" w:pos="426"/>
        </w:tabs>
        <w:spacing w:line="240" w:lineRule="atLeast"/>
        <w:rPr>
          <w:rFonts w:eastAsia="Calibri"/>
          <w:b/>
          <w:i/>
          <w:u w:val="single"/>
          <w:lang w:eastAsia="en-US"/>
        </w:rPr>
      </w:pPr>
    </w:p>
    <w:p w14:paraId="5AD5751E" w14:textId="77777777" w:rsidR="005C21E3" w:rsidRDefault="005C21E3" w:rsidP="005C21E3">
      <w:pPr>
        <w:pStyle w:val="Style"/>
        <w:tabs>
          <w:tab w:val="left" w:pos="426"/>
        </w:tabs>
        <w:spacing w:line="240" w:lineRule="atLeast"/>
        <w:rPr>
          <w:rFonts w:eastAsia="Calibri"/>
          <w:b/>
          <w:i/>
          <w:u w:val="single"/>
          <w:lang w:eastAsia="en-US"/>
        </w:rPr>
      </w:pPr>
    </w:p>
    <w:p w14:paraId="49FAF550" w14:textId="77777777" w:rsidR="005C21E3" w:rsidRPr="00253BDE" w:rsidRDefault="005C21E3" w:rsidP="005C21E3">
      <w:pPr>
        <w:pStyle w:val="Style"/>
        <w:tabs>
          <w:tab w:val="left" w:pos="426"/>
        </w:tabs>
        <w:spacing w:line="240" w:lineRule="atLeast"/>
      </w:pPr>
      <w:r>
        <w:rPr>
          <w:rFonts w:eastAsia="Calibri"/>
          <w:b/>
          <w:i/>
          <w:u w:val="single"/>
          <w:lang w:eastAsia="en-US"/>
        </w:rPr>
        <w:t>498</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és Herzog Richard - előadót kéri fel.</w:t>
      </w:r>
    </w:p>
    <w:p w14:paraId="3BA1C9BE" w14:textId="77777777" w:rsidR="005C21E3" w:rsidRPr="00253BDE" w:rsidRDefault="005C21E3" w:rsidP="005C21E3">
      <w:pPr>
        <w:pStyle w:val="Style"/>
        <w:tabs>
          <w:tab w:val="left" w:pos="426"/>
        </w:tabs>
        <w:spacing w:line="240" w:lineRule="atLeast"/>
        <w:rPr>
          <w:b/>
          <w:bCs/>
        </w:rPr>
      </w:pPr>
      <w:r>
        <w:t>Határidő: 2025. december 31.</w:t>
      </w:r>
      <w:r w:rsidRPr="00253BDE">
        <w:br/>
      </w:r>
      <w:r>
        <w:t>Felelős: Springer Friedrich Horst NÖK elnök</w:t>
      </w:r>
      <w:r w:rsidRPr="00253BDE">
        <w:rPr>
          <w:b/>
          <w:bCs/>
        </w:rPr>
        <w:t xml:space="preserve"> </w:t>
      </w:r>
    </w:p>
    <w:p w14:paraId="48C54308" w14:textId="77777777" w:rsidR="005C21E3" w:rsidRPr="007B7FBE" w:rsidRDefault="005C21E3" w:rsidP="005C21E3">
      <w:pPr>
        <w:rPr>
          <w:rFonts w:ascii="Arial" w:hAnsi="Arial" w:cs="Arial"/>
          <w:bCs/>
          <w:iCs/>
          <w:lang w:val="hu" w:eastAsia="zh-CN"/>
        </w:rPr>
      </w:pPr>
    </w:p>
    <w:p w14:paraId="52A96EE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910B4CA" w14:textId="77777777" w:rsidR="005C21E3" w:rsidRPr="008361A3" w:rsidRDefault="005C21E3" w:rsidP="005C21E3">
      <w:pPr>
        <w:rPr>
          <w:rFonts w:eastAsia="Calibri"/>
          <w:b/>
          <w:i/>
          <w:u w:val="single"/>
        </w:rPr>
      </w:pPr>
      <w:r w:rsidRPr="008361A3">
        <w:rPr>
          <w:b/>
          <w:i/>
          <w:iCs/>
          <w:u w:val="single"/>
        </w:rPr>
        <w:t xml:space="preserve"> </w:t>
      </w:r>
    </w:p>
    <w:p w14:paraId="20F4828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F41148B" w14:textId="77777777" w:rsidR="005C21E3" w:rsidRDefault="005C21E3" w:rsidP="005C21E3">
      <w:pPr>
        <w:tabs>
          <w:tab w:val="left" w:pos="426"/>
        </w:tabs>
        <w:rPr>
          <w:b/>
          <w:i/>
          <w:u w:val="single"/>
        </w:rPr>
      </w:pPr>
    </w:p>
    <w:p w14:paraId="5EBDF09C" w14:textId="77777777" w:rsidR="005C21E3" w:rsidRPr="00253BDE" w:rsidRDefault="005C21E3" w:rsidP="005C21E3">
      <w:pPr>
        <w:pStyle w:val="Style"/>
        <w:tabs>
          <w:tab w:val="left" w:pos="426"/>
        </w:tabs>
        <w:spacing w:line="240" w:lineRule="atLeast"/>
      </w:pPr>
      <w:r>
        <w:rPr>
          <w:rFonts w:eastAsia="Calibri"/>
          <w:b/>
          <w:i/>
          <w:u w:val="single"/>
          <w:lang w:eastAsia="en-US"/>
        </w:rPr>
        <w:t>499</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 Herzog Richard előadó költségére maximalizált 1</w:t>
      </w:r>
      <w:r>
        <w:rPr>
          <w:bCs/>
        </w:rPr>
        <w:t>6</w:t>
      </w:r>
      <w:r w:rsidRPr="00253BDE">
        <w:rPr>
          <w:bCs/>
        </w:rPr>
        <w:t xml:space="preserve">0.000.- Ft összegben állapítja meg,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37C481E4" w14:textId="77777777" w:rsidR="005C21E3" w:rsidRDefault="005C21E3" w:rsidP="005C21E3">
      <w:pPr>
        <w:pStyle w:val="Style"/>
        <w:tabs>
          <w:tab w:val="left" w:pos="426"/>
        </w:tabs>
        <w:spacing w:line="240" w:lineRule="atLeast"/>
      </w:pPr>
      <w:r>
        <w:t>Határidő: 2025. december 31.</w:t>
      </w:r>
      <w:r w:rsidRPr="00253BDE">
        <w:br/>
      </w:r>
      <w:r>
        <w:t>Felelős: Springer Friedrich Horst NÖK elnök</w:t>
      </w:r>
      <w:r w:rsidRPr="00253BDE">
        <w:br/>
      </w:r>
    </w:p>
    <w:p w14:paraId="08B7CCE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E3CF29F" w14:textId="77777777" w:rsidR="005C21E3" w:rsidRPr="008361A3" w:rsidRDefault="005C21E3" w:rsidP="005C21E3">
      <w:pPr>
        <w:rPr>
          <w:rFonts w:eastAsia="Calibri"/>
          <w:b/>
          <w:i/>
          <w:u w:val="single"/>
        </w:rPr>
      </w:pPr>
      <w:r w:rsidRPr="008361A3">
        <w:rPr>
          <w:b/>
          <w:i/>
          <w:iCs/>
          <w:u w:val="single"/>
        </w:rPr>
        <w:t xml:space="preserve"> </w:t>
      </w:r>
    </w:p>
    <w:p w14:paraId="5334676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C7073C7" w14:textId="77777777" w:rsidR="005C21E3" w:rsidRDefault="005C21E3" w:rsidP="005C21E3">
      <w:pPr>
        <w:pStyle w:val="Style"/>
        <w:tabs>
          <w:tab w:val="left" w:pos="426"/>
        </w:tabs>
        <w:spacing w:line="240" w:lineRule="atLeast"/>
      </w:pPr>
    </w:p>
    <w:p w14:paraId="21164F18" w14:textId="77777777" w:rsidR="005C21E3" w:rsidRDefault="005C21E3" w:rsidP="005C21E3">
      <w:pPr>
        <w:pStyle w:val="Style"/>
        <w:tabs>
          <w:tab w:val="left" w:pos="426"/>
        </w:tabs>
        <w:spacing w:line="240" w:lineRule="atLeast"/>
        <w:rPr>
          <w:rFonts w:eastAsia="Calibri"/>
          <w:b/>
          <w:i/>
          <w:u w:val="single"/>
          <w:lang w:eastAsia="en-US"/>
        </w:rPr>
      </w:pPr>
    </w:p>
    <w:p w14:paraId="6FE50F3A" w14:textId="77777777" w:rsidR="005C21E3" w:rsidRDefault="005C21E3" w:rsidP="005C21E3">
      <w:pPr>
        <w:pStyle w:val="Style"/>
        <w:tabs>
          <w:tab w:val="left" w:pos="426"/>
        </w:tabs>
        <w:spacing w:line="240" w:lineRule="atLeast"/>
        <w:rPr>
          <w:rFonts w:eastAsia="Calibri"/>
          <w:b/>
          <w:i/>
          <w:u w:val="single"/>
          <w:lang w:eastAsia="en-US"/>
        </w:rPr>
      </w:pPr>
    </w:p>
    <w:p w14:paraId="41861729" w14:textId="77777777" w:rsidR="005C21E3" w:rsidRDefault="005C21E3" w:rsidP="005C21E3">
      <w:pPr>
        <w:pStyle w:val="Style"/>
        <w:tabs>
          <w:tab w:val="left" w:pos="426"/>
        </w:tabs>
        <w:spacing w:line="240" w:lineRule="atLeast"/>
        <w:rPr>
          <w:rFonts w:eastAsia="Calibri"/>
          <w:b/>
          <w:i/>
          <w:u w:val="single"/>
          <w:lang w:eastAsia="en-US"/>
        </w:rPr>
      </w:pPr>
    </w:p>
    <w:p w14:paraId="503359BC" w14:textId="77777777" w:rsidR="005C21E3" w:rsidRDefault="005C21E3" w:rsidP="005C21E3">
      <w:pPr>
        <w:pStyle w:val="Style"/>
        <w:tabs>
          <w:tab w:val="left" w:pos="426"/>
        </w:tabs>
        <w:spacing w:line="240" w:lineRule="atLeast"/>
        <w:rPr>
          <w:rFonts w:eastAsia="Calibri"/>
          <w:b/>
          <w:i/>
          <w:u w:val="single"/>
          <w:lang w:eastAsia="en-US"/>
        </w:rPr>
      </w:pPr>
    </w:p>
    <w:p w14:paraId="5D0652F8" w14:textId="77777777" w:rsidR="005C21E3" w:rsidRDefault="005C21E3" w:rsidP="005C21E3">
      <w:pPr>
        <w:pStyle w:val="Style"/>
        <w:tabs>
          <w:tab w:val="left" w:pos="426"/>
        </w:tabs>
        <w:spacing w:line="240" w:lineRule="atLeast"/>
        <w:rPr>
          <w:rFonts w:eastAsia="Calibri"/>
          <w:b/>
          <w:i/>
          <w:u w:val="single"/>
          <w:lang w:eastAsia="en-US"/>
        </w:rPr>
      </w:pPr>
    </w:p>
    <w:p w14:paraId="56A9CD7B" w14:textId="77777777" w:rsidR="005C21E3" w:rsidRDefault="005C21E3" w:rsidP="005C21E3">
      <w:pPr>
        <w:pStyle w:val="Style"/>
        <w:tabs>
          <w:tab w:val="left" w:pos="426"/>
        </w:tabs>
        <w:spacing w:line="240" w:lineRule="atLeast"/>
        <w:rPr>
          <w:rFonts w:eastAsia="Calibri"/>
          <w:b/>
          <w:i/>
          <w:u w:val="single"/>
          <w:lang w:eastAsia="en-US"/>
        </w:rPr>
      </w:pPr>
    </w:p>
    <w:p w14:paraId="4B3CDC46" w14:textId="77777777" w:rsidR="005C21E3" w:rsidRDefault="005C21E3" w:rsidP="005C21E3">
      <w:pPr>
        <w:pStyle w:val="Style"/>
        <w:tabs>
          <w:tab w:val="left" w:pos="426"/>
        </w:tabs>
        <w:spacing w:line="240" w:lineRule="atLeast"/>
        <w:rPr>
          <w:rFonts w:eastAsia="Calibri"/>
          <w:b/>
          <w:i/>
          <w:u w:val="single"/>
          <w:lang w:eastAsia="en-US"/>
        </w:rPr>
      </w:pPr>
    </w:p>
    <w:p w14:paraId="78DB352E" w14:textId="77777777" w:rsidR="005C21E3" w:rsidRDefault="005C21E3" w:rsidP="005C21E3">
      <w:pPr>
        <w:pStyle w:val="Style"/>
        <w:tabs>
          <w:tab w:val="left" w:pos="426"/>
        </w:tabs>
        <w:spacing w:line="240" w:lineRule="atLeast"/>
        <w:rPr>
          <w:rFonts w:eastAsia="Calibri"/>
          <w:b/>
          <w:i/>
          <w:u w:val="single"/>
          <w:lang w:eastAsia="en-US"/>
        </w:rPr>
      </w:pPr>
    </w:p>
    <w:p w14:paraId="0C94180E" w14:textId="77777777" w:rsidR="005C21E3" w:rsidRDefault="005C21E3" w:rsidP="005C21E3">
      <w:pPr>
        <w:pStyle w:val="Style"/>
        <w:tabs>
          <w:tab w:val="left" w:pos="426"/>
        </w:tabs>
        <w:spacing w:line="240" w:lineRule="atLeast"/>
        <w:rPr>
          <w:rFonts w:eastAsia="Calibri"/>
          <w:b/>
          <w:i/>
          <w:u w:val="single"/>
          <w:lang w:eastAsia="en-US"/>
        </w:rPr>
      </w:pPr>
    </w:p>
    <w:p w14:paraId="286B8BC2" w14:textId="77777777" w:rsidR="005C21E3" w:rsidRDefault="005C21E3" w:rsidP="005C21E3">
      <w:pPr>
        <w:pStyle w:val="Style"/>
        <w:tabs>
          <w:tab w:val="left" w:pos="426"/>
        </w:tabs>
        <w:spacing w:line="240" w:lineRule="atLeast"/>
        <w:rPr>
          <w:rFonts w:eastAsia="Calibri"/>
          <w:b/>
          <w:i/>
          <w:u w:val="single"/>
          <w:lang w:eastAsia="en-US"/>
        </w:rPr>
      </w:pPr>
    </w:p>
    <w:p w14:paraId="40DD4D92" w14:textId="77777777" w:rsidR="005C21E3" w:rsidRDefault="005C21E3" w:rsidP="005C21E3">
      <w:pPr>
        <w:pStyle w:val="Style"/>
        <w:tabs>
          <w:tab w:val="left" w:pos="426"/>
        </w:tabs>
        <w:spacing w:line="240" w:lineRule="atLeast"/>
        <w:rPr>
          <w:rFonts w:eastAsia="Calibri"/>
          <w:b/>
          <w:i/>
          <w:u w:val="single"/>
          <w:lang w:eastAsia="en-US"/>
        </w:rPr>
      </w:pPr>
    </w:p>
    <w:p w14:paraId="04F5A772" w14:textId="77777777" w:rsidR="005C21E3" w:rsidRDefault="005C21E3" w:rsidP="005C21E3">
      <w:pPr>
        <w:pStyle w:val="Style"/>
        <w:tabs>
          <w:tab w:val="left" w:pos="426"/>
        </w:tabs>
        <w:spacing w:line="240" w:lineRule="atLeast"/>
        <w:rPr>
          <w:rFonts w:eastAsia="Calibri"/>
          <w:b/>
          <w:i/>
          <w:u w:val="single"/>
          <w:lang w:eastAsia="en-US"/>
        </w:rPr>
      </w:pPr>
    </w:p>
    <w:p w14:paraId="5F2565E0" w14:textId="77777777" w:rsidR="005C21E3" w:rsidRPr="00253BDE" w:rsidRDefault="005C21E3" w:rsidP="005C21E3">
      <w:pPr>
        <w:pStyle w:val="Style"/>
        <w:tabs>
          <w:tab w:val="left" w:pos="426"/>
        </w:tabs>
        <w:spacing w:line="240" w:lineRule="atLeast"/>
      </w:pPr>
      <w:r>
        <w:rPr>
          <w:rFonts w:eastAsia="Calibri"/>
          <w:b/>
          <w:i/>
          <w:u w:val="single"/>
          <w:lang w:eastAsia="en-US"/>
        </w:rPr>
        <w:t>500</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 Herzog Richard előadó költségére a Kerepesi Német Kultúregyesület szervezésében kerül sor. A NÖK kiegészítő támogatást nyújt a szervezéshez.</w:t>
      </w:r>
    </w:p>
    <w:p w14:paraId="38C23BAF" w14:textId="77777777" w:rsidR="005C21E3" w:rsidRPr="007B7FBE" w:rsidRDefault="005C21E3" w:rsidP="005C21E3">
      <w:pPr>
        <w:rPr>
          <w:rFonts w:ascii="Arial" w:hAnsi="Arial" w:cs="Arial"/>
          <w:bCs/>
          <w:iCs/>
          <w:lang w:val="hu" w:eastAsia="zh-CN"/>
        </w:rPr>
      </w:pPr>
      <w:r>
        <w:t>Határidő: 2025. december 31.</w:t>
      </w:r>
      <w:r w:rsidRPr="00253BDE">
        <w:br/>
      </w:r>
      <w:r>
        <w:t>Felelős: Springer Friedrich Horst NÖK elnök</w:t>
      </w:r>
      <w:r w:rsidRPr="00253BDE">
        <w:br/>
      </w:r>
    </w:p>
    <w:p w14:paraId="0E78855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0A00923" w14:textId="77777777" w:rsidR="005C21E3" w:rsidRPr="008361A3" w:rsidRDefault="005C21E3" w:rsidP="005C21E3">
      <w:pPr>
        <w:rPr>
          <w:rFonts w:eastAsia="Calibri"/>
          <w:b/>
          <w:i/>
          <w:u w:val="single"/>
        </w:rPr>
      </w:pPr>
      <w:r w:rsidRPr="008361A3">
        <w:rPr>
          <w:b/>
          <w:i/>
          <w:iCs/>
          <w:u w:val="single"/>
        </w:rPr>
        <w:t xml:space="preserve"> </w:t>
      </w:r>
    </w:p>
    <w:p w14:paraId="568B55D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A68CF94" w14:textId="77777777" w:rsidR="005C21E3" w:rsidRDefault="005C21E3" w:rsidP="005C21E3">
      <w:pPr>
        <w:tabs>
          <w:tab w:val="left" w:pos="426"/>
        </w:tabs>
      </w:pPr>
    </w:p>
    <w:p w14:paraId="61F03CA0" w14:textId="77777777" w:rsidR="005C21E3" w:rsidRPr="00253BDE" w:rsidRDefault="005C21E3" w:rsidP="005C21E3">
      <w:pPr>
        <w:pStyle w:val="Style"/>
        <w:tabs>
          <w:tab w:val="left" w:pos="426"/>
        </w:tabs>
        <w:spacing w:line="240" w:lineRule="atLeast"/>
      </w:pPr>
      <w:r>
        <w:rPr>
          <w:rFonts w:eastAsia="Calibri"/>
          <w:b/>
          <w:i/>
          <w:u w:val="single"/>
          <w:lang w:eastAsia="en-US"/>
        </w:rPr>
        <w:t>501</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rPr>
          <w:u w:val="single"/>
        </w:rPr>
        <w:t xml:space="preserve">a </w:t>
      </w:r>
      <w:r w:rsidRPr="00253BDE">
        <w:rPr>
          <w:b/>
          <w:u w:val="single"/>
        </w:rPr>
        <w:t>nemzetiségek kulturális autonómiájával, a</w:t>
      </w:r>
      <w:r w:rsidRPr="00253BDE">
        <w:rPr>
          <w:b/>
        </w:rPr>
        <w:t xml:space="preserve">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és arcfestő megrendelését rendeli el, és erre előadó kér fel.</w:t>
      </w:r>
    </w:p>
    <w:p w14:paraId="5852BA7D" w14:textId="77777777" w:rsidR="005C21E3" w:rsidRPr="00253BDE" w:rsidRDefault="005C21E3" w:rsidP="005C21E3">
      <w:pPr>
        <w:pStyle w:val="Style"/>
        <w:tabs>
          <w:tab w:val="left" w:pos="426"/>
        </w:tabs>
        <w:spacing w:line="240" w:lineRule="atLeast"/>
        <w:rPr>
          <w:b/>
          <w:bCs/>
        </w:rPr>
      </w:pPr>
      <w:r>
        <w:t>Határidő: 2025. december 31.</w:t>
      </w:r>
      <w:r w:rsidRPr="00253BDE">
        <w:br/>
      </w:r>
      <w:r>
        <w:t>Felelős: Springer Friedrich Horst NÖK elnök</w:t>
      </w:r>
      <w:r w:rsidRPr="00253BDE">
        <w:rPr>
          <w:b/>
          <w:bCs/>
        </w:rPr>
        <w:t xml:space="preserve"> </w:t>
      </w:r>
    </w:p>
    <w:p w14:paraId="78C92A9E" w14:textId="77777777" w:rsidR="005C21E3" w:rsidRDefault="005C21E3" w:rsidP="005C21E3">
      <w:pPr>
        <w:tabs>
          <w:tab w:val="left" w:pos="426"/>
        </w:tabs>
        <w:rPr>
          <w:b/>
          <w:i/>
          <w:u w:val="single"/>
        </w:rPr>
      </w:pPr>
    </w:p>
    <w:p w14:paraId="5874EE1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8DF3B48"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w:t>
      </w:r>
      <w:r w:rsidRPr="008361A3">
        <w:rPr>
          <w:rFonts w:eastAsia="Batang"/>
        </w:rPr>
        <w:lastRenderedPageBreak/>
        <w:t xml:space="preserve">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6F1F8D8" w14:textId="77777777" w:rsidR="005C21E3" w:rsidRDefault="005C21E3" w:rsidP="005C21E3">
      <w:pPr>
        <w:pStyle w:val="Style"/>
        <w:tabs>
          <w:tab w:val="left" w:pos="426"/>
        </w:tabs>
        <w:spacing w:line="240" w:lineRule="atLeast"/>
        <w:rPr>
          <w:rFonts w:eastAsia="Calibri"/>
          <w:b/>
          <w:i/>
          <w:u w:val="single"/>
          <w:lang w:eastAsia="en-US"/>
        </w:rPr>
      </w:pPr>
    </w:p>
    <w:p w14:paraId="4BE45F71" w14:textId="77777777" w:rsidR="005C21E3" w:rsidRPr="00253BDE" w:rsidRDefault="005C21E3" w:rsidP="005C21E3">
      <w:pPr>
        <w:pStyle w:val="Style"/>
        <w:tabs>
          <w:tab w:val="left" w:pos="426"/>
        </w:tabs>
        <w:spacing w:line="240" w:lineRule="atLeast"/>
      </w:pPr>
      <w:r>
        <w:rPr>
          <w:rFonts w:eastAsia="Calibri"/>
          <w:b/>
          <w:i/>
          <w:u w:val="single"/>
          <w:lang w:eastAsia="en-US"/>
        </w:rPr>
        <w:t>502</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rPr>
          <w:u w:val="single"/>
        </w:rPr>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 xml:space="preserve">fesztivál rendezvényhez, arcfestőnek akit T. Orsolya személyében kéri fel E-mail: </w:t>
      </w:r>
      <w:hyperlink r:id="rId21" w:history="1">
        <w:r w:rsidRPr="00253BDE">
          <w:rPr>
            <w:rStyle w:val="Hiperhivatkozs"/>
          </w:rPr>
          <w:t>takacs.orsolya@gmail.com</w:t>
        </w:r>
      </w:hyperlink>
      <w:r w:rsidRPr="00253BDE">
        <w:rPr>
          <w:bCs/>
        </w:rPr>
        <w:t xml:space="preserve"> és a költségére maximalizált </w:t>
      </w:r>
      <w:r>
        <w:rPr>
          <w:bCs/>
        </w:rPr>
        <w:t>25</w:t>
      </w:r>
      <w:r w:rsidRPr="00253BDE">
        <w:rPr>
          <w:bCs/>
        </w:rPr>
        <w:t xml:space="preserve">.000.- Ft összegben állapítja meg,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132E5E40" w14:textId="77777777" w:rsidR="005C21E3" w:rsidRPr="00253BDE" w:rsidRDefault="005C21E3" w:rsidP="005C21E3">
      <w:pPr>
        <w:pStyle w:val="Style"/>
        <w:tabs>
          <w:tab w:val="left" w:pos="426"/>
        </w:tabs>
        <w:spacing w:line="240" w:lineRule="atLeast"/>
      </w:pPr>
      <w:r>
        <w:t>Határidő: 2025. december 31.</w:t>
      </w:r>
    </w:p>
    <w:p w14:paraId="74E27BD0" w14:textId="77777777" w:rsidR="005C21E3" w:rsidRPr="007B7FBE" w:rsidRDefault="005C21E3" w:rsidP="005C21E3">
      <w:pPr>
        <w:pStyle w:val="Style"/>
        <w:tabs>
          <w:tab w:val="left" w:pos="426"/>
        </w:tabs>
        <w:spacing w:line="240" w:lineRule="atLeast"/>
        <w:rPr>
          <w:rFonts w:ascii="Arial" w:hAnsi="Arial" w:cs="Arial"/>
          <w:bCs/>
          <w:iCs/>
        </w:rPr>
      </w:pPr>
      <w:r>
        <w:t>Felelős: Springer Friedrich Horst NÖK elnök</w:t>
      </w:r>
      <w:r w:rsidRPr="00253BDE">
        <w:br/>
      </w:r>
    </w:p>
    <w:p w14:paraId="2FB4CE1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65398E1" w14:textId="77777777" w:rsidR="005C21E3" w:rsidRPr="008361A3" w:rsidRDefault="005C21E3" w:rsidP="005C21E3">
      <w:pPr>
        <w:rPr>
          <w:rFonts w:eastAsia="Calibri"/>
          <w:b/>
          <w:i/>
          <w:u w:val="single"/>
        </w:rPr>
      </w:pPr>
      <w:r w:rsidRPr="008361A3">
        <w:rPr>
          <w:b/>
          <w:i/>
          <w:iCs/>
          <w:u w:val="single"/>
        </w:rPr>
        <w:t xml:space="preserve"> </w:t>
      </w:r>
    </w:p>
    <w:p w14:paraId="101CDCF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E5682F1" w14:textId="77777777" w:rsidR="005C21E3" w:rsidRDefault="005C21E3" w:rsidP="005C21E3">
      <w:pPr>
        <w:pStyle w:val="Style"/>
        <w:tabs>
          <w:tab w:val="left" w:pos="426"/>
        </w:tabs>
        <w:spacing w:line="240" w:lineRule="atLeast"/>
      </w:pPr>
    </w:p>
    <w:p w14:paraId="17EA37C3" w14:textId="77777777" w:rsidR="005C21E3" w:rsidRPr="00253BDE" w:rsidRDefault="005C21E3" w:rsidP="005C21E3">
      <w:pPr>
        <w:pStyle w:val="Style"/>
        <w:tabs>
          <w:tab w:val="left" w:pos="426"/>
        </w:tabs>
        <w:spacing w:line="240" w:lineRule="atLeast"/>
      </w:pPr>
      <w:r>
        <w:rPr>
          <w:rFonts w:eastAsia="Calibri"/>
          <w:b/>
          <w:i/>
          <w:u w:val="single"/>
          <w:lang w:eastAsia="en-US"/>
        </w:rPr>
        <w:t>503</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 arcfestő megrendeléséhez Takács Orsolya előadó költségére a Kerepesi Német Kultúregyesület szervezésében kerül sor. A NÖK kiegészítő támogatást nyújt a szervezéshez.</w:t>
      </w:r>
    </w:p>
    <w:p w14:paraId="0F69F003" w14:textId="77777777" w:rsidR="005C21E3" w:rsidRDefault="005C21E3" w:rsidP="005C21E3">
      <w:pPr>
        <w:pStyle w:val="Style"/>
        <w:tabs>
          <w:tab w:val="left" w:pos="426"/>
        </w:tabs>
        <w:spacing w:line="240" w:lineRule="atLeast"/>
      </w:pPr>
      <w:r>
        <w:t>Határidő: 2025. december 31.</w:t>
      </w:r>
      <w:r w:rsidRPr="00253BDE">
        <w:t xml:space="preserve">  </w:t>
      </w:r>
      <w:r w:rsidRPr="00253BDE">
        <w:br/>
      </w:r>
      <w:r>
        <w:t>Felelős: Springer Friedrich Horst NÖK elnök</w:t>
      </w:r>
    </w:p>
    <w:p w14:paraId="6E295118" w14:textId="77777777" w:rsidR="005C21E3" w:rsidRDefault="005C21E3" w:rsidP="005C21E3">
      <w:pPr>
        <w:pStyle w:val="Style"/>
        <w:tabs>
          <w:tab w:val="left" w:pos="426"/>
        </w:tabs>
        <w:spacing w:line="240" w:lineRule="atLeast"/>
      </w:pPr>
    </w:p>
    <w:p w14:paraId="4218F3C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24D5FC7" w14:textId="77777777" w:rsidR="005C21E3" w:rsidRPr="008361A3" w:rsidRDefault="005C21E3" w:rsidP="005C21E3">
      <w:pPr>
        <w:rPr>
          <w:rFonts w:eastAsia="Calibri"/>
          <w:b/>
          <w:i/>
          <w:u w:val="single"/>
        </w:rPr>
      </w:pPr>
      <w:r w:rsidRPr="008361A3">
        <w:rPr>
          <w:b/>
          <w:i/>
          <w:iCs/>
          <w:u w:val="single"/>
        </w:rPr>
        <w:t xml:space="preserve"> </w:t>
      </w:r>
    </w:p>
    <w:p w14:paraId="7D60357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EF15207" w14:textId="77777777" w:rsidR="005C21E3" w:rsidRPr="00253BDE" w:rsidRDefault="005C21E3" w:rsidP="005C21E3">
      <w:pPr>
        <w:pStyle w:val="Style"/>
        <w:tabs>
          <w:tab w:val="left" w:pos="426"/>
        </w:tabs>
        <w:spacing w:line="240" w:lineRule="atLeast"/>
      </w:pPr>
    </w:p>
    <w:p w14:paraId="3AE4D15A" w14:textId="77777777" w:rsidR="005C21E3" w:rsidRPr="00253BDE" w:rsidRDefault="005C21E3" w:rsidP="005C21E3">
      <w:pPr>
        <w:pStyle w:val="Style"/>
        <w:tabs>
          <w:tab w:val="left" w:pos="426"/>
        </w:tabs>
        <w:spacing w:line="240" w:lineRule="atLeast"/>
      </w:pPr>
      <w:r>
        <w:rPr>
          <w:rFonts w:eastAsia="Calibri"/>
          <w:b/>
          <w:i/>
          <w:u w:val="single"/>
          <w:lang w:eastAsia="en-US"/>
        </w:rPr>
        <w:lastRenderedPageBreak/>
        <w:t>504</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és Tüske Papa (bohócpáros)  - előadókat kéri fel.</w:t>
      </w:r>
    </w:p>
    <w:p w14:paraId="77403871" w14:textId="77777777" w:rsidR="005C21E3" w:rsidRPr="00253BDE" w:rsidRDefault="005C21E3" w:rsidP="005C21E3">
      <w:pPr>
        <w:pStyle w:val="Style"/>
        <w:tabs>
          <w:tab w:val="left" w:pos="426"/>
        </w:tabs>
        <w:spacing w:line="240" w:lineRule="atLeast"/>
      </w:pPr>
      <w:r>
        <w:t>Határidő: 2025. december 31.</w:t>
      </w:r>
    </w:p>
    <w:p w14:paraId="75C24394" w14:textId="77777777" w:rsidR="005C21E3" w:rsidRDefault="005C21E3" w:rsidP="005C21E3">
      <w:pPr>
        <w:pStyle w:val="Style"/>
        <w:tabs>
          <w:tab w:val="left" w:pos="426"/>
        </w:tabs>
        <w:spacing w:line="240" w:lineRule="atLeast"/>
        <w:rPr>
          <w:b/>
          <w:bCs/>
        </w:rPr>
      </w:pPr>
      <w:r>
        <w:t>Felelős: Springer Friedrich Horst NÖK elnök</w:t>
      </w:r>
      <w:r w:rsidRPr="00253BDE">
        <w:rPr>
          <w:b/>
          <w:bCs/>
        </w:rPr>
        <w:t xml:space="preserve"> </w:t>
      </w:r>
    </w:p>
    <w:p w14:paraId="38A780C6" w14:textId="77777777" w:rsidR="005C21E3" w:rsidRPr="007B7FBE" w:rsidRDefault="005C21E3" w:rsidP="005C21E3">
      <w:pPr>
        <w:rPr>
          <w:rFonts w:ascii="Arial" w:hAnsi="Arial" w:cs="Arial"/>
          <w:bCs/>
          <w:iCs/>
          <w:lang w:val="hu" w:eastAsia="zh-CN"/>
        </w:rPr>
      </w:pPr>
    </w:p>
    <w:p w14:paraId="0D03F71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C2AC195" w14:textId="77777777" w:rsidR="005C21E3" w:rsidRPr="008361A3" w:rsidRDefault="005C21E3" w:rsidP="005C21E3">
      <w:pPr>
        <w:rPr>
          <w:rFonts w:eastAsia="Calibri"/>
          <w:b/>
          <w:i/>
          <w:u w:val="single"/>
        </w:rPr>
      </w:pPr>
      <w:r w:rsidRPr="008361A3">
        <w:rPr>
          <w:b/>
          <w:i/>
          <w:iCs/>
          <w:u w:val="single"/>
        </w:rPr>
        <w:t xml:space="preserve"> </w:t>
      </w:r>
    </w:p>
    <w:p w14:paraId="3F5172FB"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2B4D8C8" w14:textId="77777777" w:rsidR="005C21E3" w:rsidRPr="00253BDE" w:rsidRDefault="005C21E3" w:rsidP="005C21E3">
      <w:pPr>
        <w:pStyle w:val="Style"/>
        <w:tabs>
          <w:tab w:val="left" w:pos="426"/>
        </w:tabs>
        <w:spacing w:line="240" w:lineRule="atLeast"/>
        <w:rPr>
          <w:b/>
          <w:bCs/>
        </w:rPr>
      </w:pPr>
    </w:p>
    <w:p w14:paraId="5EED4313" w14:textId="77777777" w:rsidR="005C21E3" w:rsidRDefault="005C21E3" w:rsidP="005C21E3">
      <w:pPr>
        <w:pStyle w:val="Style"/>
        <w:tabs>
          <w:tab w:val="left" w:pos="426"/>
        </w:tabs>
        <w:spacing w:line="240" w:lineRule="atLeast"/>
        <w:rPr>
          <w:rFonts w:eastAsia="Calibri"/>
          <w:b/>
          <w:i/>
          <w:u w:val="single"/>
          <w:lang w:eastAsia="en-US"/>
        </w:rPr>
      </w:pPr>
    </w:p>
    <w:p w14:paraId="4F33289C" w14:textId="77777777" w:rsidR="005C21E3" w:rsidRDefault="005C21E3" w:rsidP="005C21E3">
      <w:pPr>
        <w:pStyle w:val="Style"/>
        <w:tabs>
          <w:tab w:val="left" w:pos="426"/>
        </w:tabs>
        <w:spacing w:line="240" w:lineRule="atLeast"/>
        <w:rPr>
          <w:rFonts w:eastAsia="Calibri"/>
          <w:b/>
          <w:i/>
          <w:u w:val="single"/>
          <w:lang w:eastAsia="en-US"/>
        </w:rPr>
      </w:pPr>
    </w:p>
    <w:p w14:paraId="78A9DA69" w14:textId="77777777" w:rsidR="005C21E3" w:rsidRDefault="005C21E3" w:rsidP="005C21E3">
      <w:pPr>
        <w:pStyle w:val="Style"/>
        <w:tabs>
          <w:tab w:val="left" w:pos="426"/>
        </w:tabs>
        <w:spacing w:line="240" w:lineRule="atLeast"/>
        <w:rPr>
          <w:rFonts w:eastAsia="Calibri"/>
          <w:b/>
          <w:i/>
          <w:u w:val="single"/>
          <w:lang w:eastAsia="en-US"/>
        </w:rPr>
      </w:pPr>
    </w:p>
    <w:p w14:paraId="272CE402" w14:textId="77777777" w:rsidR="005C21E3" w:rsidRDefault="005C21E3" w:rsidP="005C21E3">
      <w:pPr>
        <w:pStyle w:val="Style"/>
        <w:tabs>
          <w:tab w:val="left" w:pos="426"/>
        </w:tabs>
        <w:spacing w:line="240" w:lineRule="atLeast"/>
        <w:rPr>
          <w:rFonts w:eastAsia="Calibri"/>
          <w:b/>
          <w:i/>
          <w:u w:val="single"/>
          <w:lang w:eastAsia="en-US"/>
        </w:rPr>
      </w:pPr>
    </w:p>
    <w:p w14:paraId="0033EFEE" w14:textId="77777777" w:rsidR="005C21E3" w:rsidRDefault="005C21E3" w:rsidP="005C21E3">
      <w:pPr>
        <w:pStyle w:val="Style"/>
        <w:tabs>
          <w:tab w:val="left" w:pos="426"/>
        </w:tabs>
        <w:spacing w:line="240" w:lineRule="atLeast"/>
        <w:rPr>
          <w:rFonts w:eastAsia="Calibri"/>
          <w:b/>
          <w:i/>
          <w:u w:val="single"/>
          <w:lang w:eastAsia="en-US"/>
        </w:rPr>
      </w:pPr>
    </w:p>
    <w:p w14:paraId="638830B6" w14:textId="77777777" w:rsidR="005C21E3" w:rsidRPr="00253BDE" w:rsidRDefault="005C21E3" w:rsidP="005C21E3">
      <w:pPr>
        <w:pStyle w:val="Style"/>
        <w:tabs>
          <w:tab w:val="left" w:pos="426"/>
        </w:tabs>
        <w:spacing w:line="240" w:lineRule="atLeast"/>
      </w:pPr>
      <w:r>
        <w:rPr>
          <w:rFonts w:eastAsia="Calibri"/>
          <w:b/>
          <w:i/>
          <w:u w:val="single"/>
          <w:lang w:eastAsia="en-US"/>
        </w:rPr>
        <w:t>505</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 xml:space="preserve">fesztivál fellépő Tüske Papa (bohócpáros)  - előadók költségére maximalizált </w:t>
      </w:r>
      <w:r>
        <w:rPr>
          <w:bCs/>
        </w:rPr>
        <w:t>100</w:t>
      </w:r>
      <w:r w:rsidRPr="00253BDE">
        <w:rPr>
          <w:bCs/>
        </w:rPr>
        <w:t xml:space="preserve">.000.- Ft összegben állapítja meg, amit a mint a </w:t>
      </w:r>
      <w:r w:rsidRPr="00253BDE">
        <w:t xml:space="preserve">rendezvénnyel kapcsolatban </w:t>
      </w:r>
      <w:r w:rsidRPr="00253BDE">
        <w:rPr>
          <w:bCs/>
        </w:rPr>
        <w:t>felmerülő költséget a 202</w:t>
      </w:r>
      <w:r>
        <w:rPr>
          <w:bCs/>
        </w:rPr>
        <w:t>5</w:t>
      </w:r>
      <w:r w:rsidRPr="00253BDE">
        <w:rPr>
          <w:bCs/>
        </w:rPr>
        <w:t>. évi működési, illetve a 2</w:t>
      </w:r>
      <w:r>
        <w:rPr>
          <w:bCs/>
        </w:rPr>
        <w:t>4</w:t>
      </w:r>
      <w:r w:rsidRPr="00253BDE">
        <w:rPr>
          <w:bCs/>
        </w:rPr>
        <w:t>-2</w:t>
      </w:r>
      <w:r>
        <w:rPr>
          <w:bCs/>
        </w:rPr>
        <w:t>5</w:t>
      </w:r>
      <w:r w:rsidRPr="00253BDE">
        <w:rPr>
          <w:bCs/>
        </w:rPr>
        <w:t xml:space="preserve">. évi feladatalapú támogatásból fedez.  </w:t>
      </w:r>
    </w:p>
    <w:p w14:paraId="7AC1993F" w14:textId="77777777" w:rsidR="005C21E3" w:rsidRPr="007B7FBE" w:rsidRDefault="005C21E3" w:rsidP="005C21E3">
      <w:pPr>
        <w:rPr>
          <w:rFonts w:ascii="Arial" w:hAnsi="Arial" w:cs="Arial"/>
          <w:bCs/>
          <w:iCs/>
          <w:lang w:val="hu" w:eastAsia="zh-CN"/>
        </w:rPr>
      </w:pPr>
      <w:r>
        <w:t>Határidő: 2025. december 31.</w:t>
      </w:r>
      <w:r w:rsidRPr="00253BDE">
        <w:br/>
      </w:r>
      <w:r>
        <w:t>Felelős: Springer Friedrich Horst NÖK elnök</w:t>
      </w:r>
      <w:r>
        <w:br/>
      </w:r>
    </w:p>
    <w:p w14:paraId="7020FA0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C24A700" w14:textId="77777777" w:rsidR="005C21E3" w:rsidRPr="008361A3" w:rsidRDefault="005C21E3" w:rsidP="005C21E3">
      <w:pPr>
        <w:rPr>
          <w:rFonts w:eastAsia="Calibri"/>
          <w:b/>
          <w:i/>
          <w:u w:val="single"/>
        </w:rPr>
      </w:pPr>
      <w:r w:rsidRPr="008361A3">
        <w:rPr>
          <w:b/>
          <w:i/>
          <w:iCs/>
          <w:u w:val="single"/>
        </w:rPr>
        <w:t xml:space="preserve"> </w:t>
      </w:r>
    </w:p>
    <w:p w14:paraId="6527775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61A950F" w14:textId="77777777" w:rsidR="005C21E3" w:rsidRDefault="005C21E3" w:rsidP="005C21E3">
      <w:pPr>
        <w:tabs>
          <w:tab w:val="left" w:pos="426"/>
        </w:tabs>
      </w:pPr>
      <w:r>
        <w:t xml:space="preserve"> </w:t>
      </w:r>
    </w:p>
    <w:p w14:paraId="34D5205D" w14:textId="77777777" w:rsidR="005C21E3" w:rsidRPr="00253BDE" w:rsidRDefault="005C21E3" w:rsidP="005C21E3">
      <w:pPr>
        <w:pStyle w:val="Style"/>
        <w:tabs>
          <w:tab w:val="left" w:pos="426"/>
        </w:tabs>
        <w:spacing w:line="240" w:lineRule="atLeast"/>
      </w:pPr>
      <w:r>
        <w:rPr>
          <w:rFonts w:eastAsia="Calibri"/>
          <w:b/>
          <w:i/>
          <w:u w:val="single"/>
          <w:lang w:eastAsia="en-US"/>
        </w:rPr>
        <w:lastRenderedPageBreak/>
        <w:t>506</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 Tüske Papa (bohócpáros)  - előadók költségére a Kerepesi Német Kultúregyesület szervezésében kerül sor. A NÖK kiegészítő támogatást nyújt a szervezéshez.</w:t>
      </w:r>
    </w:p>
    <w:p w14:paraId="6F47674D"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2152D4CF" w14:textId="77777777" w:rsidR="005C21E3" w:rsidRPr="007B7FBE" w:rsidRDefault="005C21E3" w:rsidP="005C21E3">
      <w:pPr>
        <w:rPr>
          <w:rFonts w:ascii="Arial" w:hAnsi="Arial" w:cs="Arial"/>
          <w:bCs/>
          <w:iCs/>
          <w:lang w:val="hu" w:eastAsia="zh-CN"/>
        </w:rPr>
      </w:pPr>
    </w:p>
    <w:p w14:paraId="01BAC8F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5BC754F" w14:textId="77777777" w:rsidR="005C21E3" w:rsidRPr="008361A3" w:rsidRDefault="005C21E3" w:rsidP="005C21E3">
      <w:pPr>
        <w:rPr>
          <w:rFonts w:eastAsia="Calibri"/>
          <w:b/>
          <w:i/>
          <w:u w:val="single"/>
        </w:rPr>
      </w:pPr>
      <w:r w:rsidRPr="008361A3">
        <w:rPr>
          <w:b/>
          <w:i/>
          <w:iCs/>
          <w:u w:val="single"/>
        </w:rPr>
        <w:t xml:space="preserve"> </w:t>
      </w:r>
    </w:p>
    <w:p w14:paraId="59ED3FC7"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DB48B3B" w14:textId="77777777" w:rsidR="005C21E3" w:rsidRDefault="005C21E3" w:rsidP="005C21E3">
      <w:pPr>
        <w:pStyle w:val="Style"/>
        <w:tabs>
          <w:tab w:val="left" w:pos="426"/>
        </w:tabs>
        <w:spacing w:line="240" w:lineRule="atLeast"/>
        <w:rPr>
          <w:rFonts w:eastAsia="Calibri"/>
          <w:b/>
          <w:i/>
          <w:u w:val="single"/>
          <w:lang w:eastAsia="en-US"/>
        </w:rPr>
      </w:pPr>
    </w:p>
    <w:p w14:paraId="124E63C0" w14:textId="77777777" w:rsidR="005C21E3" w:rsidRPr="00253BDE" w:rsidRDefault="005C21E3" w:rsidP="005C21E3">
      <w:pPr>
        <w:pStyle w:val="Style"/>
        <w:tabs>
          <w:tab w:val="left" w:pos="426"/>
        </w:tabs>
        <w:spacing w:line="240" w:lineRule="atLeast"/>
      </w:pPr>
      <w:r>
        <w:rPr>
          <w:rFonts w:eastAsia="Calibri"/>
          <w:b/>
          <w:i/>
          <w:u w:val="single"/>
          <w:lang w:eastAsia="en-US"/>
        </w:rPr>
        <w:t>507</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a Koktél Duó előadó zenekart mint előadót kéri fel.</w:t>
      </w:r>
    </w:p>
    <w:p w14:paraId="64558667" w14:textId="77777777" w:rsidR="005C21E3" w:rsidRPr="00253BDE" w:rsidRDefault="005C21E3" w:rsidP="005C21E3">
      <w:pPr>
        <w:pStyle w:val="Style"/>
        <w:tabs>
          <w:tab w:val="left" w:pos="426"/>
        </w:tabs>
        <w:spacing w:line="240" w:lineRule="atLeast"/>
      </w:pPr>
      <w:r>
        <w:t>Határidő: 2025. december 31.</w:t>
      </w:r>
    </w:p>
    <w:p w14:paraId="40120C76" w14:textId="77777777" w:rsidR="005C21E3" w:rsidRDefault="005C21E3" w:rsidP="005C21E3">
      <w:pPr>
        <w:pStyle w:val="Style"/>
        <w:tabs>
          <w:tab w:val="left" w:pos="426"/>
        </w:tabs>
        <w:spacing w:line="240" w:lineRule="atLeast"/>
        <w:rPr>
          <w:b/>
          <w:bCs/>
        </w:rPr>
      </w:pPr>
      <w:r>
        <w:t>Felelős: Springer Friedrich Horst NÖK elnök</w:t>
      </w:r>
      <w:r w:rsidRPr="00253BDE">
        <w:rPr>
          <w:b/>
          <w:bCs/>
        </w:rPr>
        <w:t xml:space="preserve"> </w:t>
      </w:r>
      <w:r w:rsidRPr="00253BDE">
        <w:rPr>
          <w:b/>
          <w:bCs/>
        </w:rPr>
        <w:br/>
      </w:r>
    </w:p>
    <w:p w14:paraId="0F74EC0D" w14:textId="77777777" w:rsidR="005C21E3" w:rsidRPr="007B7FBE" w:rsidRDefault="005C21E3" w:rsidP="005C21E3">
      <w:pPr>
        <w:rPr>
          <w:rFonts w:ascii="Arial" w:hAnsi="Arial" w:cs="Arial"/>
          <w:bCs/>
          <w:iCs/>
          <w:lang w:val="hu" w:eastAsia="zh-CN"/>
        </w:rPr>
      </w:pPr>
    </w:p>
    <w:p w14:paraId="139078C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8754946" w14:textId="77777777" w:rsidR="005C21E3" w:rsidRPr="008361A3" w:rsidRDefault="005C21E3" w:rsidP="005C21E3">
      <w:pPr>
        <w:rPr>
          <w:rFonts w:eastAsia="Calibri"/>
          <w:b/>
          <w:i/>
          <w:u w:val="single"/>
        </w:rPr>
      </w:pPr>
      <w:r w:rsidRPr="008361A3">
        <w:rPr>
          <w:b/>
          <w:i/>
          <w:iCs/>
          <w:u w:val="single"/>
        </w:rPr>
        <w:t xml:space="preserve"> </w:t>
      </w:r>
    </w:p>
    <w:p w14:paraId="3688CF0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97A4BA1" w14:textId="77777777" w:rsidR="005C21E3" w:rsidRDefault="005C21E3" w:rsidP="005C21E3">
      <w:pPr>
        <w:pStyle w:val="Style"/>
        <w:tabs>
          <w:tab w:val="left" w:pos="426"/>
        </w:tabs>
        <w:spacing w:line="240" w:lineRule="atLeast"/>
        <w:rPr>
          <w:b/>
          <w:bCs/>
        </w:rPr>
      </w:pPr>
    </w:p>
    <w:p w14:paraId="23B43967" w14:textId="77777777" w:rsidR="005C21E3" w:rsidRPr="00253BDE" w:rsidRDefault="005C21E3" w:rsidP="005C21E3">
      <w:pPr>
        <w:pStyle w:val="Style"/>
        <w:tabs>
          <w:tab w:val="left" w:pos="426"/>
        </w:tabs>
        <w:spacing w:line="240" w:lineRule="atLeast"/>
      </w:pPr>
      <w:r>
        <w:rPr>
          <w:rFonts w:eastAsia="Calibri"/>
          <w:b/>
          <w:i/>
          <w:u w:val="single"/>
          <w:lang w:eastAsia="en-US"/>
        </w:rPr>
        <w:t>508</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w:t>
      </w:r>
      <w:r w:rsidRPr="00253BDE">
        <w:rPr>
          <w:b/>
          <w:bCs/>
        </w:rPr>
        <w:lastRenderedPageBreak/>
        <w:t xml:space="preserve">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 Koktél Duó előadó zenekar költségére maximalizált 1</w:t>
      </w:r>
      <w:r>
        <w:rPr>
          <w:bCs/>
        </w:rPr>
        <w:t>5</w:t>
      </w:r>
      <w:r w:rsidRPr="00253BDE">
        <w:rPr>
          <w:bCs/>
        </w:rPr>
        <w:t xml:space="preserve">0.000.- Ft összegben állapítja meg,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540AFD0F" w14:textId="77777777" w:rsidR="005C21E3" w:rsidRPr="00253BDE" w:rsidRDefault="005C21E3" w:rsidP="005C21E3">
      <w:pPr>
        <w:pStyle w:val="Style"/>
        <w:tabs>
          <w:tab w:val="left" w:pos="426"/>
        </w:tabs>
        <w:spacing w:line="240" w:lineRule="atLeast"/>
      </w:pPr>
      <w:r>
        <w:t>Határidő: 2025. december 31.</w:t>
      </w:r>
      <w:r w:rsidRPr="00253BDE">
        <w:t xml:space="preserve"> </w:t>
      </w:r>
      <w:r w:rsidRPr="00253BDE">
        <w:br/>
      </w:r>
      <w:r>
        <w:t>Felelős: Springer Friedrich Horst NÖK elnök</w:t>
      </w:r>
    </w:p>
    <w:p w14:paraId="449AFDB8" w14:textId="77777777" w:rsidR="005C21E3" w:rsidRPr="007B7FBE" w:rsidRDefault="005C21E3" w:rsidP="005C21E3">
      <w:pPr>
        <w:rPr>
          <w:rFonts w:ascii="Arial" w:hAnsi="Arial" w:cs="Arial"/>
          <w:bCs/>
          <w:iCs/>
          <w:lang w:val="hu" w:eastAsia="zh-CN"/>
        </w:rPr>
      </w:pPr>
    </w:p>
    <w:p w14:paraId="09044A7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4A8BFA6" w14:textId="77777777" w:rsidR="005C21E3" w:rsidRPr="008361A3" w:rsidRDefault="005C21E3" w:rsidP="005C21E3">
      <w:pPr>
        <w:rPr>
          <w:rFonts w:eastAsia="Calibri"/>
          <w:b/>
          <w:i/>
          <w:u w:val="single"/>
        </w:rPr>
      </w:pPr>
      <w:r w:rsidRPr="008361A3">
        <w:rPr>
          <w:b/>
          <w:i/>
          <w:iCs/>
          <w:u w:val="single"/>
        </w:rPr>
        <w:t xml:space="preserve"> </w:t>
      </w:r>
    </w:p>
    <w:p w14:paraId="58CCFAA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AB9A19A" w14:textId="77777777" w:rsidR="005C21E3" w:rsidRDefault="005C21E3" w:rsidP="005C21E3">
      <w:pPr>
        <w:tabs>
          <w:tab w:val="left" w:pos="426"/>
        </w:tabs>
        <w:rPr>
          <w:b/>
          <w:i/>
          <w:u w:val="single"/>
        </w:rPr>
      </w:pPr>
    </w:p>
    <w:p w14:paraId="4E797A38" w14:textId="77777777" w:rsidR="005C21E3" w:rsidRDefault="005C21E3" w:rsidP="005C21E3">
      <w:pPr>
        <w:tabs>
          <w:tab w:val="left" w:pos="426"/>
        </w:tabs>
        <w:rPr>
          <w:b/>
          <w:i/>
          <w:u w:val="single"/>
        </w:rPr>
      </w:pPr>
    </w:p>
    <w:p w14:paraId="2552980D" w14:textId="77777777" w:rsidR="005C21E3" w:rsidRDefault="005C21E3" w:rsidP="005C21E3">
      <w:pPr>
        <w:tabs>
          <w:tab w:val="left" w:pos="426"/>
        </w:tabs>
        <w:rPr>
          <w:b/>
          <w:i/>
          <w:u w:val="single"/>
        </w:rPr>
      </w:pPr>
    </w:p>
    <w:p w14:paraId="6C9FFF2A" w14:textId="77777777" w:rsidR="005C21E3" w:rsidRPr="00253BDE" w:rsidRDefault="005C21E3" w:rsidP="005C21E3">
      <w:pPr>
        <w:pStyle w:val="Style"/>
        <w:tabs>
          <w:tab w:val="left" w:pos="426"/>
        </w:tabs>
        <w:spacing w:line="240" w:lineRule="atLeast"/>
      </w:pPr>
      <w:r>
        <w:rPr>
          <w:rFonts w:eastAsia="Calibri"/>
          <w:b/>
          <w:i/>
          <w:u w:val="single"/>
          <w:lang w:eastAsia="en-US"/>
        </w:rPr>
        <w:t>509</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a Vidám Dalkör Kompolti hagyomány őrző előadót kéri fel.</w:t>
      </w:r>
    </w:p>
    <w:p w14:paraId="510CE34C" w14:textId="77777777" w:rsidR="005C21E3" w:rsidRPr="007B7FBE" w:rsidRDefault="005C21E3" w:rsidP="005C21E3">
      <w:pPr>
        <w:rPr>
          <w:rFonts w:ascii="Arial" w:hAnsi="Arial" w:cs="Arial"/>
          <w:bCs/>
          <w:iCs/>
          <w:lang w:val="hu" w:eastAsia="zh-CN"/>
        </w:rPr>
      </w:pPr>
      <w:r>
        <w:t>Határidő: 2025. december 31.</w:t>
      </w:r>
      <w:r w:rsidRPr="00253BDE">
        <w:t xml:space="preserve"> </w:t>
      </w:r>
      <w:r w:rsidRPr="00253BDE">
        <w:br/>
      </w:r>
      <w:r>
        <w:t>Felelős: Springer Friedrich Horst NÖK elnök</w:t>
      </w:r>
      <w:r>
        <w:br/>
      </w:r>
    </w:p>
    <w:p w14:paraId="7678A9F5"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E1D038F" w14:textId="77777777" w:rsidR="005C21E3" w:rsidRPr="008361A3" w:rsidRDefault="005C21E3" w:rsidP="005C21E3">
      <w:pPr>
        <w:rPr>
          <w:rFonts w:eastAsia="Calibri"/>
          <w:b/>
          <w:i/>
          <w:u w:val="single"/>
        </w:rPr>
      </w:pPr>
      <w:r w:rsidRPr="008361A3">
        <w:rPr>
          <w:b/>
          <w:i/>
          <w:iCs/>
          <w:u w:val="single"/>
        </w:rPr>
        <w:t xml:space="preserve"> </w:t>
      </w:r>
    </w:p>
    <w:p w14:paraId="0A1E39A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4957D33" w14:textId="77777777" w:rsidR="005C21E3" w:rsidRPr="00253BDE" w:rsidRDefault="005C21E3" w:rsidP="005C21E3">
      <w:pPr>
        <w:tabs>
          <w:tab w:val="left" w:pos="426"/>
        </w:tabs>
      </w:pPr>
    </w:p>
    <w:p w14:paraId="35F0F1B5" w14:textId="77777777" w:rsidR="005C21E3" w:rsidRPr="00253BDE" w:rsidRDefault="005C21E3" w:rsidP="005C21E3">
      <w:pPr>
        <w:tabs>
          <w:tab w:val="left" w:pos="426"/>
        </w:tabs>
      </w:pPr>
      <w:r>
        <w:rPr>
          <w:rFonts w:eastAsia="Calibri"/>
          <w:b/>
          <w:i/>
          <w:u w:val="single"/>
        </w:rPr>
        <w:t>510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w:t>
      </w:r>
      <w:r w:rsidRPr="00253BDE">
        <w:rPr>
          <w:b/>
        </w:rPr>
        <w:lastRenderedPageBreak/>
        <w:t xml:space="preserve">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 xml:space="preserve">fesztivál fellépő Vidám Dalkör Kompolti hagyomány őrző előadó költségére maximalizált 50.000.- Ft összegben állapítja meg,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777580F8"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71E1B096" w14:textId="77777777" w:rsidR="005C21E3" w:rsidRPr="008361A3" w:rsidRDefault="005C21E3" w:rsidP="005C21E3">
      <w:pPr>
        <w:rPr>
          <w:rFonts w:eastAsia="Calibri"/>
        </w:rPr>
      </w:pPr>
      <w:r>
        <w:rPr>
          <w:rFonts w:eastAsia="Batang"/>
          <w:b/>
        </w:rPr>
        <w:br/>
      </w:r>
      <w:r w:rsidRPr="008361A3">
        <w:rPr>
          <w:rFonts w:eastAsia="Batang"/>
          <w:b/>
        </w:rPr>
        <w:t xml:space="preserve">Kérem határozati javaslatom szerinti döntésüket. </w:t>
      </w:r>
    </w:p>
    <w:p w14:paraId="7A406C7D" w14:textId="77777777" w:rsidR="005C21E3" w:rsidRPr="008361A3" w:rsidRDefault="005C21E3" w:rsidP="005C21E3">
      <w:pPr>
        <w:rPr>
          <w:rFonts w:eastAsia="Calibri"/>
          <w:b/>
          <w:i/>
          <w:u w:val="single"/>
        </w:rPr>
      </w:pPr>
      <w:r w:rsidRPr="008361A3">
        <w:rPr>
          <w:b/>
          <w:i/>
          <w:iCs/>
          <w:u w:val="single"/>
        </w:rPr>
        <w:t xml:space="preserve"> </w:t>
      </w:r>
    </w:p>
    <w:p w14:paraId="148EFD4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C9889F4" w14:textId="77777777" w:rsidR="005C21E3" w:rsidRDefault="005C21E3" w:rsidP="005C21E3">
      <w:pPr>
        <w:pStyle w:val="Style"/>
        <w:tabs>
          <w:tab w:val="left" w:pos="426"/>
        </w:tabs>
        <w:spacing w:line="240" w:lineRule="atLeast"/>
        <w:rPr>
          <w:rFonts w:eastAsia="Calibri"/>
          <w:b/>
          <w:i/>
          <w:u w:val="single"/>
          <w:lang w:eastAsia="en-US"/>
        </w:rPr>
      </w:pPr>
    </w:p>
    <w:p w14:paraId="12F12FB5" w14:textId="77777777" w:rsidR="005C21E3" w:rsidRPr="00253BDE" w:rsidRDefault="005C21E3" w:rsidP="005C21E3">
      <w:pPr>
        <w:pStyle w:val="Style"/>
        <w:tabs>
          <w:tab w:val="left" w:pos="426"/>
        </w:tabs>
        <w:spacing w:line="240" w:lineRule="atLeast"/>
      </w:pPr>
      <w:r>
        <w:rPr>
          <w:rFonts w:eastAsia="Calibri"/>
          <w:b/>
          <w:i/>
          <w:u w:val="single"/>
          <w:lang w:eastAsia="en-US"/>
        </w:rPr>
        <w:t>511</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w:t>
      </w:r>
      <w:r w:rsidRPr="00253BDE">
        <w:rPr>
          <w:bCs/>
        </w:rPr>
        <w:t xml:space="preserve">a </w:t>
      </w:r>
      <w:r>
        <w:rPr>
          <w:bCs/>
        </w:rPr>
        <w:t>2025. évi Schwabenzug betelepülési fesztivál</w:t>
      </w:r>
      <w:r w:rsidRPr="00253BDE">
        <w:rPr>
          <w:bCs/>
        </w:rPr>
        <w:t>fesztivál  fellépői közé elfogadja az elnöki javaslatot és a kerepesi Széchenyi István általános iskola tanárait felkéri hogy a diákokkal vegyenek részt a rendezvényen.</w:t>
      </w:r>
    </w:p>
    <w:p w14:paraId="49BFF2F8" w14:textId="77777777" w:rsidR="005C21E3" w:rsidRPr="00253BDE" w:rsidRDefault="005C21E3" w:rsidP="005C21E3">
      <w:pPr>
        <w:pStyle w:val="Style"/>
        <w:tabs>
          <w:tab w:val="left" w:pos="426"/>
        </w:tabs>
        <w:spacing w:line="240" w:lineRule="atLeast"/>
        <w:rPr>
          <w:b/>
          <w:bCs/>
        </w:rPr>
      </w:pPr>
      <w:r>
        <w:t>Határidő: 2025. december 31.</w:t>
      </w:r>
      <w:r w:rsidRPr="00253BDE">
        <w:br/>
      </w:r>
      <w:r>
        <w:t>Felelős: Springer Friedrich Horst NÖK elnök</w:t>
      </w:r>
    </w:p>
    <w:p w14:paraId="63D8E11E" w14:textId="77777777" w:rsidR="005C21E3" w:rsidRDefault="005C21E3" w:rsidP="005C21E3">
      <w:pPr>
        <w:tabs>
          <w:tab w:val="left" w:pos="426"/>
        </w:tabs>
      </w:pPr>
    </w:p>
    <w:p w14:paraId="1241319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A191538" w14:textId="77777777" w:rsidR="005C21E3" w:rsidRPr="008361A3" w:rsidRDefault="005C21E3" w:rsidP="005C21E3">
      <w:pPr>
        <w:rPr>
          <w:rFonts w:eastAsia="Calibri"/>
          <w:b/>
          <w:i/>
          <w:u w:val="single"/>
        </w:rPr>
      </w:pPr>
      <w:r w:rsidRPr="008361A3">
        <w:rPr>
          <w:b/>
          <w:i/>
          <w:iCs/>
          <w:u w:val="single"/>
        </w:rPr>
        <w:t xml:space="preserve"> </w:t>
      </w:r>
    </w:p>
    <w:p w14:paraId="5F50069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C19DBB9" w14:textId="77777777" w:rsidR="005C21E3" w:rsidRDefault="005C21E3" w:rsidP="005C21E3">
      <w:pPr>
        <w:pStyle w:val="Style"/>
        <w:tabs>
          <w:tab w:val="left" w:pos="426"/>
        </w:tabs>
        <w:spacing w:line="240" w:lineRule="atLeast"/>
        <w:rPr>
          <w:rFonts w:eastAsia="Calibri"/>
          <w:b/>
          <w:i/>
          <w:u w:val="single"/>
          <w:lang w:eastAsia="en-US"/>
        </w:rPr>
      </w:pPr>
    </w:p>
    <w:p w14:paraId="270F0E44" w14:textId="77777777" w:rsidR="005C21E3" w:rsidRPr="00253BDE" w:rsidRDefault="005C21E3" w:rsidP="005C21E3">
      <w:pPr>
        <w:pStyle w:val="Style"/>
        <w:tabs>
          <w:tab w:val="left" w:pos="426"/>
        </w:tabs>
        <w:spacing w:line="240" w:lineRule="atLeast"/>
      </w:pPr>
      <w:r>
        <w:rPr>
          <w:rFonts w:eastAsia="Calibri"/>
          <w:b/>
          <w:i/>
          <w:u w:val="single"/>
          <w:lang w:eastAsia="en-US"/>
        </w:rPr>
        <w:t>512</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üdvözli hogy a </w:t>
      </w:r>
      <w:r w:rsidRPr="00253BDE">
        <w:rPr>
          <w:bCs/>
        </w:rPr>
        <w:t xml:space="preserve"> </w:t>
      </w:r>
      <w:r>
        <w:rPr>
          <w:bCs/>
        </w:rPr>
        <w:t>2025. évi Schwabenzug betelepülési fesztivál</w:t>
      </w:r>
      <w:r w:rsidRPr="00253BDE">
        <w:rPr>
          <w:bCs/>
        </w:rPr>
        <w:t xml:space="preserve">fesztivál fellépői közé a kerepesi Széchenyi István általános iskola diákkal és a hozzátartozó kisérő szűkölőkkel érkezik. </w:t>
      </w:r>
    </w:p>
    <w:p w14:paraId="07A31A2D" w14:textId="77777777" w:rsidR="005C21E3" w:rsidRPr="00253BDE" w:rsidRDefault="005C21E3" w:rsidP="005C21E3">
      <w:pPr>
        <w:pStyle w:val="Style"/>
        <w:tabs>
          <w:tab w:val="left" w:pos="426"/>
        </w:tabs>
        <w:spacing w:line="240" w:lineRule="atLeast"/>
        <w:rPr>
          <w:b/>
          <w:bCs/>
        </w:rPr>
      </w:pPr>
      <w:r>
        <w:lastRenderedPageBreak/>
        <w:t>Határidő: 2025. december 31.</w:t>
      </w:r>
      <w:r w:rsidRPr="00253BDE">
        <w:br/>
      </w:r>
      <w:r>
        <w:t>Felelős: Springer Friedrich Horst NÖK elnök</w:t>
      </w:r>
    </w:p>
    <w:p w14:paraId="172FF12A" w14:textId="77777777" w:rsidR="005C21E3" w:rsidRPr="007B7FBE" w:rsidRDefault="005C21E3" w:rsidP="005C21E3">
      <w:pPr>
        <w:rPr>
          <w:rFonts w:ascii="Arial" w:hAnsi="Arial" w:cs="Arial"/>
          <w:bCs/>
          <w:iCs/>
          <w:lang w:val="hu" w:eastAsia="zh-CN"/>
        </w:rPr>
      </w:pPr>
    </w:p>
    <w:p w14:paraId="2543904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C03D515" w14:textId="77777777" w:rsidR="005C21E3" w:rsidRPr="008361A3" w:rsidRDefault="005C21E3" w:rsidP="005C21E3">
      <w:pPr>
        <w:rPr>
          <w:rFonts w:eastAsia="Calibri"/>
          <w:b/>
          <w:i/>
          <w:u w:val="single"/>
        </w:rPr>
      </w:pPr>
      <w:r w:rsidRPr="008361A3">
        <w:rPr>
          <w:b/>
          <w:i/>
          <w:iCs/>
          <w:u w:val="single"/>
        </w:rPr>
        <w:t xml:space="preserve"> </w:t>
      </w:r>
    </w:p>
    <w:p w14:paraId="2A124AD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ACCF2A5" w14:textId="77777777" w:rsidR="005C21E3" w:rsidRPr="00253BDE" w:rsidRDefault="005C21E3" w:rsidP="005C21E3">
      <w:pPr>
        <w:pStyle w:val="Style"/>
        <w:tabs>
          <w:tab w:val="left" w:pos="426"/>
        </w:tabs>
        <w:spacing w:line="240" w:lineRule="atLeast"/>
      </w:pPr>
      <w:r>
        <w:rPr>
          <w:rFonts w:eastAsia="Calibri"/>
          <w:b/>
          <w:i/>
          <w:u w:val="single"/>
          <w:lang w:eastAsia="en-US"/>
        </w:rPr>
        <w:br/>
        <w:t>513</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fellépő Kerepesi Széchenyi István általános iskola  diákjai részére csokoládét és ajándékot vásárol maximalizált </w:t>
      </w:r>
      <w:r>
        <w:rPr>
          <w:bCs/>
        </w:rPr>
        <w:t>5</w:t>
      </w:r>
      <w:r w:rsidRPr="00253BDE">
        <w:rPr>
          <w:bCs/>
        </w:rPr>
        <w:t xml:space="preserve">0.000.- Ft összegben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4-25</w:t>
      </w:r>
      <w:r w:rsidRPr="00253BDE">
        <w:rPr>
          <w:bCs/>
        </w:rPr>
        <w:t xml:space="preserve">. évi feladatalapú támogatásból fedez.  </w:t>
      </w:r>
    </w:p>
    <w:p w14:paraId="438558B1"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6DA85358" w14:textId="77777777" w:rsidR="005C21E3" w:rsidRDefault="005C21E3" w:rsidP="005C21E3">
      <w:pPr>
        <w:tabs>
          <w:tab w:val="left" w:pos="426"/>
        </w:tabs>
        <w:rPr>
          <w:b/>
          <w:i/>
          <w:u w:val="single"/>
        </w:rPr>
      </w:pPr>
    </w:p>
    <w:p w14:paraId="6D923706" w14:textId="77777777" w:rsidR="005C21E3" w:rsidRPr="007B7FBE" w:rsidRDefault="005C21E3" w:rsidP="005C21E3">
      <w:pPr>
        <w:rPr>
          <w:rFonts w:ascii="Arial" w:hAnsi="Arial" w:cs="Arial"/>
          <w:bCs/>
          <w:iCs/>
          <w:lang w:val="hu" w:eastAsia="zh-CN"/>
        </w:rPr>
      </w:pPr>
    </w:p>
    <w:p w14:paraId="1D55DC4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1F0C726" w14:textId="77777777" w:rsidR="005C21E3" w:rsidRPr="008361A3" w:rsidRDefault="005C21E3" w:rsidP="005C21E3">
      <w:pPr>
        <w:rPr>
          <w:rFonts w:eastAsia="Calibri"/>
          <w:b/>
          <w:i/>
          <w:u w:val="single"/>
        </w:rPr>
      </w:pPr>
      <w:r w:rsidRPr="008361A3">
        <w:rPr>
          <w:b/>
          <w:i/>
          <w:iCs/>
          <w:u w:val="single"/>
        </w:rPr>
        <w:t xml:space="preserve"> </w:t>
      </w:r>
    </w:p>
    <w:p w14:paraId="0D149C2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AB64E9E" w14:textId="77777777" w:rsidR="005C21E3" w:rsidRDefault="005C21E3" w:rsidP="005C21E3">
      <w:pPr>
        <w:pStyle w:val="Style"/>
        <w:tabs>
          <w:tab w:val="left" w:pos="426"/>
        </w:tabs>
        <w:spacing w:line="240" w:lineRule="atLeast"/>
        <w:rPr>
          <w:rFonts w:eastAsia="Calibri"/>
          <w:b/>
          <w:i/>
          <w:u w:val="single"/>
          <w:lang w:eastAsia="en-US"/>
        </w:rPr>
      </w:pPr>
    </w:p>
    <w:p w14:paraId="6EF2EFCF" w14:textId="77777777" w:rsidR="005C21E3" w:rsidRPr="00253BDE" w:rsidRDefault="005C21E3" w:rsidP="005C21E3">
      <w:pPr>
        <w:pStyle w:val="Style"/>
        <w:tabs>
          <w:tab w:val="left" w:pos="426"/>
        </w:tabs>
        <w:spacing w:line="240" w:lineRule="atLeast"/>
      </w:pPr>
      <w:r>
        <w:rPr>
          <w:rFonts w:eastAsia="Calibri"/>
          <w:b/>
          <w:i/>
          <w:u w:val="single"/>
          <w:lang w:eastAsia="en-US"/>
        </w:rPr>
        <w:t>514</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rendezvényen az étel és ital szolgáltatást szokás szerint a kis gömböc vendéglő szolgáltatást kéri fel elsődleges szolgáltatóként, ennek hiányában az elnököt bízza meg a szervezéssel és a Kerepesi Német Kultúregyesületet kéri fel a továbbiakban. </w:t>
      </w:r>
    </w:p>
    <w:p w14:paraId="78E6C2BE" w14:textId="77777777" w:rsidR="005C21E3" w:rsidRPr="00253BDE" w:rsidRDefault="005C21E3" w:rsidP="005C21E3">
      <w:pPr>
        <w:pStyle w:val="Style"/>
        <w:tabs>
          <w:tab w:val="left" w:pos="426"/>
        </w:tabs>
        <w:spacing w:line="240" w:lineRule="atLeast"/>
      </w:pPr>
      <w:r>
        <w:t>Határidő: 2025. december 31.</w:t>
      </w:r>
    </w:p>
    <w:p w14:paraId="47C9FE9D" w14:textId="77777777" w:rsidR="005C21E3" w:rsidRPr="00253BDE" w:rsidRDefault="005C21E3" w:rsidP="005C21E3">
      <w:pPr>
        <w:pStyle w:val="Style"/>
        <w:tabs>
          <w:tab w:val="left" w:pos="426"/>
        </w:tabs>
        <w:spacing w:line="240" w:lineRule="atLeast"/>
      </w:pPr>
      <w:r>
        <w:lastRenderedPageBreak/>
        <w:t>Felelős: Springer Friedrich Horst NÖK elnök</w:t>
      </w:r>
    </w:p>
    <w:p w14:paraId="2B39B629" w14:textId="77777777" w:rsidR="005C21E3" w:rsidRDefault="005C21E3" w:rsidP="005C21E3">
      <w:pPr>
        <w:tabs>
          <w:tab w:val="left" w:pos="426"/>
        </w:tabs>
        <w:rPr>
          <w:rFonts w:eastAsia="Batang"/>
          <w:b/>
        </w:rPr>
      </w:pPr>
    </w:p>
    <w:p w14:paraId="600E16AA" w14:textId="77777777" w:rsidR="005C21E3" w:rsidRPr="007B7FBE" w:rsidRDefault="005C21E3" w:rsidP="005C21E3">
      <w:pPr>
        <w:rPr>
          <w:rFonts w:ascii="Arial" w:hAnsi="Arial" w:cs="Arial"/>
          <w:bCs/>
          <w:iCs/>
          <w:lang w:val="hu" w:eastAsia="zh-CN"/>
        </w:rPr>
      </w:pPr>
    </w:p>
    <w:p w14:paraId="1788547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41C6756" w14:textId="77777777" w:rsidR="005C21E3" w:rsidRPr="008361A3" w:rsidRDefault="005C21E3" w:rsidP="005C21E3">
      <w:pPr>
        <w:rPr>
          <w:rFonts w:eastAsia="Calibri"/>
          <w:b/>
          <w:i/>
          <w:u w:val="single"/>
        </w:rPr>
      </w:pPr>
      <w:r w:rsidRPr="008361A3">
        <w:rPr>
          <w:b/>
          <w:i/>
          <w:iCs/>
          <w:u w:val="single"/>
        </w:rPr>
        <w:t xml:space="preserve"> </w:t>
      </w:r>
    </w:p>
    <w:p w14:paraId="30B54AD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605434B" w14:textId="77777777" w:rsidR="005C21E3" w:rsidRDefault="005C21E3" w:rsidP="005C21E3">
      <w:pPr>
        <w:tabs>
          <w:tab w:val="left" w:pos="426"/>
        </w:tabs>
        <w:rPr>
          <w:rFonts w:eastAsia="Batang"/>
          <w:b/>
        </w:rPr>
      </w:pPr>
    </w:p>
    <w:p w14:paraId="02F373A2" w14:textId="77777777" w:rsidR="005C21E3" w:rsidRDefault="005C21E3" w:rsidP="005C21E3">
      <w:pPr>
        <w:tabs>
          <w:tab w:val="left" w:pos="426"/>
        </w:tabs>
        <w:rPr>
          <w:rFonts w:eastAsia="Batang"/>
          <w:b/>
        </w:rPr>
      </w:pPr>
    </w:p>
    <w:p w14:paraId="50A7CA18" w14:textId="77777777" w:rsidR="005C21E3" w:rsidRPr="00253BDE" w:rsidRDefault="005C21E3" w:rsidP="005C21E3">
      <w:pPr>
        <w:tabs>
          <w:tab w:val="left" w:pos="426"/>
        </w:tabs>
        <w:rPr>
          <w:bCs/>
        </w:rPr>
      </w:pPr>
      <w:r>
        <w:rPr>
          <w:rFonts w:eastAsia="Calibri"/>
          <w:b/>
          <w:i/>
          <w:u w:val="single"/>
        </w:rPr>
        <w:t>515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fesztivál rendezvényhez az étel és ital szolgáltatást amit szokás szerint a kis gömböc vendéglő láthatja el ennek esetleges elmaradása esetén a költségének fedezésére a Kerepesi Német Kultúregyesületet kerül felkérésre, külön megállapodás szerint</w:t>
      </w:r>
    </w:p>
    <w:p w14:paraId="5000D60F"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4B20D80A" w14:textId="77777777" w:rsidR="005C21E3" w:rsidRPr="007B7FBE" w:rsidRDefault="005C21E3" w:rsidP="005C21E3">
      <w:pPr>
        <w:rPr>
          <w:rFonts w:ascii="Arial" w:hAnsi="Arial" w:cs="Arial"/>
          <w:bCs/>
          <w:iCs/>
          <w:lang w:val="hu" w:eastAsia="zh-CN"/>
        </w:rPr>
      </w:pPr>
    </w:p>
    <w:p w14:paraId="460CC24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2855AE1" w14:textId="77777777" w:rsidR="005C21E3" w:rsidRPr="008361A3" w:rsidRDefault="005C21E3" w:rsidP="005C21E3">
      <w:pPr>
        <w:rPr>
          <w:rFonts w:eastAsia="Calibri"/>
          <w:b/>
          <w:i/>
          <w:u w:val="single"/>
        </w:rPr>
      </w:pPr>
      <w:r w:rsidRPr="008361A3">
        <w:rPr>
          <w:b/>
          <w:i/>
          <w:iCs/>
          <w:u w:val="single"/>
        </w:rPr>
        <w:t xml:space="preserve"> </w:t>
      </w:r>
    </w:p>
    <w:p w14:paraId="00FC621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D4B41F3" w14:textId="77777777" w:rsidR="005C21E3" w:rsidRDefault="005C21E3" w:rsidP="005C21E3">
      <w:pPr>
        <w:pStyle w:val="Style"/>
        <w:tabs>
          <w:tab w:val="left" w:pos="426"/>
        </w:tabs>
        <w:spacing w:line="240" w:lineRule="atLeast"/>
        <w:rPr>
          <w:b/>
          <w:bCs/>
        </w:rPr>
      </w:pPr>
    </w:p>
    <w:p w14:paraId="7B2DF951" w14:textId="77777777" w:rsidR="005C21E3" w:rsidRDefault="005C21E3" w:rsidP="005C21E3">
      <w:pPr>
        <w:pStyle w:val="Style"/>
        <w:tabs>
          <w:tab w:val="left" w:pos="426"/>
        </w:tabs>
        <w:spacing w:line="240" w:lineRule="atLeast"/>
        <w:rPr>
          <w:b/>
          <w:bCs/>
        </w:rPr>
      </w:pPr>
      <w:r>
        <w:rPr>
          <w:b/>
          <w:bCs/>
        </w:rPr>
        <w:t xml:space="preserve"> </w:t>
      </w:r>
    </w:p>
    <w:p w14:paraId="2DC28F57" w14:textId="77777777" w:rsidR="005C21E3" w:rsidRDefault="005C21E3" w:rsidP="005C21E3">
      <w:pPr>
        <w:pStyle w:val="Style"/>
        <w:tabs>
          <w:tab w:val="left" w:pos="426"/>
        </w:tabs>
        <w:spacing w:line="240" w:lineRule="atLeast"/>
        <w:rPr>
          <w:b/>
          <w:bCs/>
        </w:rPr>
      </w:pPr>
      <w:r>
        <w:rPr>
          <w:rFonts w:eastAsia="Calibri"/>
          <w:b/>
          <w:i/>
          <w:u w:val="single"/>
          <w:lang w:eastAsia="en-US"/>
        </w:rPr>
        <w:t>516</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p>
    <w:p w14:paraId="1C01BA46" w14:textId="77777777" w:rsidR="005C21E3" w:rsidRPr="00253BDE" w:rsidRDefault="005C21E3" w:rsidP="005C21E3">
      <w:pPr>
        <w:pStyle w:val="Style"/>
        <w:tabs>
          <w:tab w:val="left" w:pos="426"/>
        </w:tabs>
        <w:spacing w:line="240" w:lineRule="atLeast"/>
      </w:pP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rendezvényhez vendégként meghívja a partnertelepüléseket partner egyesületeket és vezetőiket. Ennek felmerülő költsége étel és italfogyasztás terén nyilvános rendezvénynek minősül részükre </w:t>
      </w:r>
      <w:r w:rsidRPr="00253BDE">
        <w:rPr>
          <w:bCs/>
        </w:rPr>
        <w:lastRenderedPageBreak/>
        <w:t xml:space="preserve">ezért ennek költségére településenként 50.000.- forintot, de maximalizálva nem több mint </w:t>
      </w:r>
      <w:r>
        <w:rPr>
          <w:bCs/>
        </w:rPr>
        <w:t>45</w:t>
      </w:r>
      <w:r w:rsidRPr="00253BDE">
        <w:rPr>
          <w:bCs/>
        </w:rPr>
        <w:t xml:space="preserve">0.000.- forintot hagy jóvá, amit </w:t>
      </w:r>
      <w:proofErr w:type="gramStart"/>
      <w:r w:rsidRPr="00253BDE">
        <w:rPr>
          <w:bCs/>
        </w:rPr>
        <w:t>a</w:t>
      </w:r>
      <w:proofErr w:type="gramEnd"/>
      <w:r w:rsidRPr="00253BDE">
        <w:rPr>
          <w:bCs/>
        </w:rPr>
        <w:t xml:space="preserve"> mint a </w:t>
      </w:r>
      <w:r w:rsidRPr="00253BDE">
        <w:t xml:space="preserve">rendezvénnyel kapcsolatban </w:t>
      </w:r>
      <w:r w:rsidRPr="00253BDE">
        <w:rPr>
          <w:bCs/>
        </w:rPr>
        <w:t>felmerülő költséget a 202</w:t>
      </w:r>
      <w:r>
        <w:rPr>
          <w:bCs/>
        </w:rPr>
        <w:t>5</w:t>
      </w:r>
      <w:r w:rsidRPr="00253BDE">
        <w:rPr>
          <w:bCs/>
        </w:rPr>
        <w:t xml:space="preserve"> évi működési, illetve a 202</w:t>
      </w:r>
      <w:r>
        <w:rPr>
          <w:bCs/>
        </w:rPr>
        <w:t>4</w:t>
      </w:r>
      <w:r w:rsidRPr="00253BDE">
        <w:rPr>
          <w:bCs/>
        </w:rPr>
        <w:t>-2</w:t>
      </w:r>
      <w:r>
        <w:rPr>
          <w:bCs/>
        </w:rPr>
        <w:t>5</w:t>
      </w:r>
      <w:r w:rsidRPr="00253BDE">
        <w:rPr>
          <w:bCs/>
        </w:rPr>
        <w:t xml:space="preserve">. évi feladatalapú támogatásból fedez.  </w:t>
      </w:r>
    </w:p>
    <w:p w14:paraId="0953D5B7"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703A8F7D" w14:textId="77777777" w:rsidR="005C21E3" w:rsidRPr="007B7FBE" w:rsidRDefault="005C21E3" w:rsidP="005C21E3">
      <w:pPr>
        <w:rPr>
          <w:rFonts w:ascii="Arial" w:hAnsi="Arial" w:cs="Arial"/>
          <w:bCs/>
          <w:iCs/>
          <w:lang w:val="hu" w:eastAsia="zh-CN"/>
        </w:rPr>
      </w:pPr>
      <w:bookmarkStart w:id="32" w:name="_Hlk502247654"/>
    </w:p>
    <w:p w14:paraId="119FAF9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61FED07" w14:textId="77777777" w:rsidR="005C21E3" w:rsidRPr="008361A3" w:rsidRDefault="005C21E3" w:rsidP="005C21E3">
      <w:pPr>
        <w:rPr>
          <w:rFonts w:eastAsia="Calibri"/>
          <w:b/>
          <w:i/>
          <w:u w:val="single"/>
        </w:rPr>
      </w:pPr>
      <w:r w:rsidRPr="008361A3">
        <w:rPr>
          <w:b/>
          <w:i/>
          <w:iCs/>
          <w:u w:val="single"/>
        </w:rPr>
        <w:t xml:space="preserve"> </w:t>
      </w:r>
    </w:p>
    <w:p w14:paraId="01D4EFB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0FD5F4D" w14:textId="77777777" w:rsidR="005C21E3" w:rsidRDefault="005C21E3" w:rsidP="005C21E3">
      <w:pPr>
        <w:tabs>
          <w:tab w:val="left" w:pos="426"/>
        </w:tabs>
        <w:rPr>
          <w:rFonts w:eastAsia="Calibri"/>
          <w:b/>
          <w:i/>
          <w:u w:val="single"/>
        </w:rPr>
      </w:pPr>
    </w:p>
    <w:p w14:paraId="733DF7AC" w14:textId="77777777" w:rsidR="005C21E3" w:rsidRDefault="005C21E3" w:rsidP="005C21E3">
      <w:pPr>
        <w:tabs>
          <w:tab w:val="left" w:pos="426"/>
        </w:tabs>
        <w:rPr>
          <w:rFonts w:eastAsia="Calibri"/>
          <w:b/>
          <w:i/>
          <w:u w:val="single"/>
        </w:rPr>
      </w:pPr>
    </w:p>
    <w:p w14:paraId="2B536524" w14:textId="77777777" w:rsidR="005C21E3" w:rsidRDefault="005C21E3" w:rsidP="005C21E3">
      <w:pPr>
        <w:tabs>
          <w:tab w:val="left" w:pos="426"/>
        </w:tabs>
        <w:rPr>
          <w:rFonts w:eastAsia="Calibri"/>
          <w:b/>
          <w:i/>
          <w:u w:val="single"/>
        </w:rPr>
      </w:pPr>
    </w:p>
    <w:p w14:paraId="395BE008" w14:textId="77777777" w:rsidR="005C21E3" w:rsidRDefault="005C21E3" w:rsidP="005C21E3">
      <w:pPr>
        <w:tabs>
          <w:tab w:val="left" w:pos="426"/>
        </w:tabs>
        <w:rPr>
          <w:rFonts w:eastAsia="Calibri"/>
          <w:b/>
          <w:i/>
          <w:u w:val="single"/>
        </w:rPr>
      </w:pPr>
    </w:p>
    <w:p w14:paraId="14AE7777" w14:textId="77777777" w:rsidR="005C21E3" w:rsidRDefault="005C21E3" w:rsidP="005C21E3">
      <w:pPr>
        <w:tabs>
          <w:tab w:val="left" w:pos="426"/>
        </w:tabs>
        <w:rPr>
          <w:rFonts w:eastAsia="Calibri"/>
          <w:b/>
          <w:i/>
          <w:u w:val="single"/>
        </w:rPr>
      </w:pPr>
    </w:p>
    <w:p w14:paraId="0429BA92" w14:textId="77777777" w:rsidR="005C21E3" w:rsidRDefault="005C21E3" w:rsidP="005C21E3">
      <w:pPr>
        <w:tabs>
          <w:tab w:val="left" w:pos="426"/>
        </w:tabs>
        <w:rPr>
          <w:rFonts w:eastAsia="Calibri"/>
          <w:b/>
          <w:i/>
          <w:u w:val="single"/>
        </w:rPr>
      </w:pPr>
    </w:p>
    <w:p w14:paraId="4FE71834" w14:textId="77777777" w:rsidR="005C21E3" w:rsidRDefault="005C21E3" w:rsidP="005C21E3">
      <w:pPr>
        <w:tabs>
          <w:tab w:val="left" w:pos="426"/>
        </w:tabs>
        <w:rPr>
          <w:rFonts w:eastAsia="Calibri"/>
          <w:b/>
          <w:i/>
          <w:u w:val="single"/>
        </w:rPr>
      </w:pPr>
    </w:p>
    <w:p w14:paraId="6F986053" w14:textId="77777777" w:rsidR="005C21E3" w:rsidRPr="00253BDE" w:rsidRDefault="005C21E3" w:rsidP="005C21E3">
      <w:pPr>
        <w:tabs>
          <w:tab w:val="left" w:pos="426"/>
        </w:tabs>
        <w:rPr>
          <w:bCs/>
        </w:rPr>
      </w:pPr>
      <w:r>
        <w:rPr>
          <w:rFonts w:eastAsia="Calibri"/>
          <w:b/>
          <w:i/>
          <w:u w:val="single"/>
        </w:rPr>
        <w:t>517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w:t>
      </w:r>
      <w:r w:rsidRPr="00253BDE">
        <w:rPr>
          <w:b/>
          <w:u w:val="single"/>
        </w:rPr>
        <w:t>a nemzetiségi léttel összefüggő egyéb feladata kapcsán</w:t>
      </w:r>
      <w:bookmarkEnd w:id="32"/>
      <w:r w:rsidRPr="00253BDE">
        <w:rPr>
          <w:b/>
          <w:u w:val="single"/>
        </w:rPr>
        <w:t xml:space="preserve">,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Aldebrő település német nemzetiségi önkormányzat vezetésének és hívja meg.</w:t>
      </w:r>
    </w:p>
    <w:p w14:paraId="43B43D66"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74A44599" w14:textId="77777777" w:rsidR="005C21E3" w:rsidRDefault="005C21E3" w:rsidP="005C21E3">
      <w:pPr>
        <w:rPr>
          <w:rFonts w:eastAsia="Batang"/>
          <w:b/>
        </w:rPr>
      </w:pPr>
      <w:r>
        <w:rPr>
          <w:rFonts w:ascii="Arial" w:hAnsi="Arial" w:cs="Arial"/>
          <w:bCs/>
          <w:iCs/>
          <w:lang w:val="hu" w:eastAsia="zh-CN"/>
        </w:rPr>
        <w:t xml:space="preserve"> </w:t>
      </w:r>
    </w:p>
    <w:p w14:paraId="5D0EECB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09C7603" w14:textId="77777777" w:rsidR="005C21E3" w:rsidRPr="008361A3" w:rsidRDefault="005C21E3" w:rsidP="005C21E3">
      <w:pPr>
        <w:rPr>
          <w:rFonts w:eastAsia="Calibri"/>
          <w:b/>
          <w:i/>
          <w:u w:val="single"/>
        </w:rPr>
      </w:pPr>
      <w:r w:rsidRPr="008361A3">
        <w:rPr>
          <w:b/>
          <w:i/>
          <w:iCs/>
          <w:u w:val="single"/>
        </w:rPr>
        <w:t xml:space="preserve"> </w:t>
      </w:r>
    </w:p>
    <w:p w14:paraId="2D680DC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BE59072" w14:textId="77777777" w:rsidR="005C21E3" w:rsidRDefault="005C21E3" w:rsidP="005C21E3">
      <w:pPr>
        <w:tabs>
          <w:tab w:val="left" w:pos="426"/>
        </w:tabs>
        <w:rPr>
          <w:b/>
          <w:i/>
          <w:u w:val="single"/>
        </w:rPr>
      </w:pPr>
    </w:p>
    <w:p w14:paraId="00E31047" w14:textId="77777777" w:rsidR="005C21E3" w:rsidRDefault="005C21E3" w:rsidP="005C21E3">
      <w:pPr>
        <w:pStyle w:val="Style"/>
        <w:tabs>
          <w:tab w:val="left" w:pos="426"/>
        </w:tabs>
        <w:spacing w:line="240" w:lineRule="atLeast"/>
        <w:rPr>
          <w:rFonts w:eastAsia="Calibri"/>
          <w:b/>
          <w:i/>
          <w:u w:val="single"/>
          <w:lang w:eastAsia="en-US"/>
        </w:rPr>
      </w:pPr>
      <w:r>
        <w:rPr>
          <w:rFonts w:eastAsia="Calibri"/>
          <w:b/>
          <w:i/>
          <w:u w:val="single"/>
          <w:lang w:eastAsia="en-US"/>
        </w:rPr>
        <w:t xml:space="preserve">  </w:t>
      </w:r>
    </w:p>
    <w:p w14:paraId="21F42360" w14:textId="77777777" w:rsidR="005C21E3" w:rsidRDefault="005C21E3" w:rsidP="005C21E3">
      <w:pPr>
        <w:pStyle w:val="Style"/>
        <w:tabs>
          <w:tab w:val="left" w:pos="426"/>
        </w:tabs>
        <w:spacing w:line="240" w:lineRule="atLeast"/>
      </w:pPr>
      <w:r>
        <w:rPr>
          <w:rFonts w:eastAsia="Calibri"/>
          <w:b/>
          <w:i/>
          <w:u w:val="single"/>
          <w:lang w:eastAsia="en-US"/>
        </w:rPr>
        <w:lastRenderedPageBreak/>
        <w:t>518</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Aldebrő település  német kulturális egyesületeinek csoportjainak és hívja meg</w:t>
      </w:r>
      <w:r>
        <w:rPr>
          <w:bCs/>
        </w:rPr>
        <w:t>.</w:t>
      </w:r>
      <w:r>
        <w:rPr>
          <w:bCs/>
        </w:rPr>
        <w:br/>
      </w:r>
      <w:r>
        <w:t>Határidő: 2025. december 31.</w:t>
      </w:r>
      <w:r w:rsidRPr="00253BDE">
        <w:br/>
      </w:r>
      <w:r>
        <w:t>Felelős: Springer Friedrich Horst NÖK elnök</w:t>
      </w:r>
    </w:p>
    <w:p w14:paraId="2DFDDA77" w14:textId="77777777" w:rsidR="005C21E3" w:rsidRPr="007B7FBE" w:rsidRDefault="005C21E3" w:rsidP="005C21E3">
      <w:pPr>
        <w:rPr>
          <w:rFonts w:ascii="Arial" w:hAnsi="Arial" w:cs="Arial"/>
          <w:bCs/>
          <w:iCs/>
          <w:lang w:val="hu" w:eastAsia="zh-CN"/>
        </w:rPr>
      </w:pPr>
      <w:r>
        <w:rPr>
          <w:rFonts w:ascii="Arial" w:hAnsi="Arial" w:cs="Arial"/>
          <w:bCs/>
          <w:iCs/>
          <w:lang w:val="hu" w:eastAsia="zh-CN"/>
        </w:rPr>
        <w:t xml:space="preserve"> </w:t>
      </w:r>
    </w:p>
    <w:p w14:paraId="7EB2DC3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EB7D98E" w14:textId="77777777" w:rsidR="005C21E3" w:rsidRPr="008361A3" w:rsidRDefault="005C21E3" w:rsidP="005C21E3">
      <w:pPr>
        <w:rPr>
          <w:rFonts w:eastAsia="Calibri"/>
          <w:b/>
          <w:i/>
          <w:u w:val="single"/>
        </w:rPr>
      </w:pPr>
      <w:r w:rsidRPr="008361A3">
        <w:rPr>
          <w:b/>
          <w:i/>
          <w:iCs/>
          <w:u w:val="single"/>
        </w:rPr>
        <w:t xml:space="preserve"> </w:t>
      </w:r>
    </w:p>
    <w:p w14:paraId="5E21E01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49EEBCF" w14:textId="77777777" w:rsidR="005C21E3" w:rsidRPr="00253BDE" w:rsidRDefault="005C21E3" w:rsidP="005C21E3">
      <w:pPr>
        <w:pStyle w:val="Style"/>
        <w:tabs>
          <w:tab w:val="left" w:pos="426"/>
        </w:tabs>
        <w:spacing w:line="240" w:lineRule="atLeast"/>
      </w:pPr>
    </w:p>
    <w:p w14:paraId="6FC93E09" w14:textId="77777777" w:rsidR="005C21E3" w:rsidRPr="00253BDE" w:rsidRDefault="005C21E3" w:rsidP="005C21E3">
      <w:pPr>
        <w:pStyle w:val="Style"/>
        <w:tabs>
          <w:tab w:val="left" w:pos="426"/>
        </w:tabs>
        <w:spacing w:line="240" w:lineRule="atLeast"/>
      </w:pPr>
      <w:r>
        <w:rPr>
          <w:rFonts w:eastAsia="Calibri"/>
          <w:b/>
          <w:i/>
          <w:u w:val="single"/>
          <w:lang w:eastAsia="en-US"/>
        </w:rPr>
        <w:t>519</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Aldebrő település Polgármesterének és városvezetésének és hívja meg</w:t>
      </w:r>
      <w:r>
        <w:rPr>
          <w:bCs/>
        </w:rPr>
        <w:t>.</w:t>
      </w:r>
    </w:p>
    <w:p w14:paraId="165DD74F" w14:textId="77777777" w:rsidR="005C21E3" w:rsidRDefault="005C21E3" w:rsidP="005C21E3">
      <w:pPr>
        <w:pStyle w:val="Style"/>
        <w:tabs>
          <w:tab w:val="left" w:pos="426"/>
        </w:tabs>
        <w:spacing w:line="240" w:lineRule="atLeast"/>
      </w:pPr>
      <w:r>
        <w:t>Határidő: 2025. december 31.</w:t>
      </w:r>
      <w:r w:rsidRPr="00253BDE">
        <w:br/>
      </w:r>
      <w:r>
        <w:t xml:space="preserve">Felelős: Springer Friedrich Horst NÖK elnök </w:t>
      </w:r>
    </w:p>
    <w:p w14:paraId="2919A4E1" w14:textId="77777777" w:rsidR="005C21E3" w:rsidRPr="007B7FBE" w:rsidRDefault="005C21E3" w:rsidP="005C21E3">
      <w:pPr>
        <w:pStyle w:val="Style"/>
        <w:tabs>
          <w:tab w:val="left" w:pos="426"/>
        </w:tabs>
        <w:spacing w:line="240" w:lineRule="atLeast"/>
        <w:rPr>
          <w:rFonts w:ascii="Arial" w:hAnsi="Arial" w:cs="Arial"/>
          <w:bCs/>
          <w:iCs/>
        </w:rPr>
      </w:pPr>
    </w:p>
    <w:p w14:paraId="57D7018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E62CEA4" w14:textId="77777777" w:rsidR="005C21E3" w:rsidRPr="008361A3" w:rsidRDefault="005C21E3" w:rsidP="005C21E3">
      <w:pPr>
        <w:rPr>
          <w:rFonts w:eastAsia="Calibri"/>
          <w:b/>
          <w:i/>
          <w:u w:val="single"/>
        </w:rPr>
      </w:pPr>
      <w:r w:rsidRPr="008361A3">
        <w:rPr>
          <w:b/>
          <w:i/>
          <w:iCs/>
          <w:u w:val="single"/>
        </w:rPr>
        <w:t xml:space="preserve"> </w:t>
      </w:r>
    </w:p>
    <w:p w14:paraId="5F9E5CAB" w14:textId="77777777" w:rsidR="005C21E3" w:rsidRDefault="005C21E3" w:rsidP="005C21E3">
      <w:pPr>
        <w:ind w:right="-1"/>
        <w:rPr>
          <w:rFonts w:eastAsia="Calibri"/>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r>
        <w:rPr>
          <w:b/>
          <w:i/>
          <w:u w:val="single"/>
        </w:rPr>
        <w:t xml:space="preserve"> </w:t>
      </w:r>
      <w:r>
        <w:rPr>
          <w:b/>
          <w:i/>
          <w:u w:val="single"/>
        </w:rPr>
        <w:br/>
      </w:r>
    </w:p>
    <w:p w14:paraId="5955E5F5"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520</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 xml:space="preserve">2025. évi Schwabenzug </w:t>
      </w:r>
      <w:r>
        <w:rPr>
          <w:bCs/>
        </w:rPr>
        <w:lastRenderedPageBreak/>
        <w:t>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Iklad település  német nemzetiségi önkormányzat vezetésének és hívja meg</w:t>
      </w:r>
      <w:r>
        <w:rPr>
          <w:bCs/>
        </w:rPr>
        <w:t>.</w:t>
      </w:r>
    </w:p>
    <w:p w14:paraId="4F63E00A" w14:textId="77777777" w:rsidR="005C21E3" w:rsidRDefault="005C21E3" w:rsidP="005C21E3">
      <w:pPr>
        <w:pStyle w:val="Style"/>
        <w:tabs>
          <w:tab w:val="left" w:pos="426"/>
        </w:tabs>
        <w:spacing w:line="240" w:lineRule="atLeast"/>
      </w:pPr>
      <w:r>
        <w:t>Határidő: 2025. december 31.</w:t>
      </w:r>
      <w:r w:rsidRPr="00253BDE">
        <w:br/>
      </w:r>
      <w:r>
        <w:t>Felelős: Springer Friedrich Horst NÖK elnök</w:t>
      </w:r>
    </w:p>
    <w:p w14:paraId="4596B906" w14:textId="77777777" w:rsidR="005C21E3" w:rsidRDefault="005C21E3" w:rsidP="005C21E3">
      <w:pPr>
        <w:pStyle w:val="Style"/>
        <w:tabs>
          <w:tab w:val="left" w:pos="426"/>
        </w:tabs>
        <w:spacing w:line="240" w:lineRule="atLeast"/>
      </w:pPr>
    </w:p>
    <w:p w14:paraId="4244E96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8BB0688" w14:textId="77777777" w:rsidR="005C21E3" w:rsidRPr="008361A3" w:rsidRDefault="005C21E3" w:rsidP="005C21E3">
      <w:pPr>
        <w:rPr>
          <w:rFonts w:eastAsia="Calibri"/>
          <w:b/>
          <w:i/>
          <w:u w:val="single"/>
        </w:rPr>
      </w:pPr>
      <w:r w:rsidRPr="008361A3">
        <w:rPr>
          <w:b/>
          <w:i/>
          <w:iCs/>
          <w:u w:val="single"/>
        </w:rPr>
        <w:t xml:space="preserve"> </w:t>
      </w:r>
    </w:p>
    <w:p w14:paraId="69F681B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0DC5D45" w14:textId="77777777" w:rsidR="005C21E3" w:rsidRDefault="005C21E3" w:rsidP="005C21E3">
      <w:pPr>
        <w:pStyle w:val="Style"/>
        <w:tabs>
          <w:tab w:val="left" w:pos="426"/>
        </w:tabs>
        <w:spacing w:line="240" w:lineRule="atLeast"/>
      </w:pPr>
    </w:p>
    <w:p w14:paraId="10F2F497" w14:textId="77777777" w:rsidR="005C21E3" w:rsidRPr="00253BDE" w:rsidRDefault="005C21E3" w:rsidP="005C21E3">
      <w:pPr>
        <w:pStyle w:val="Style"/>
        <w:tabs>
          <w:tab w:val="left" w:pos="426"/>
        </w:tabs>
        <w:spacing w:line="240" w:lineRule="atLeast"/>
      </w:pPr>
    </w:p>
    <w:p w14:paraId="539DF422" w14:textId="77777777" w:rsidR="005C21E3" w:rsidRPr="00253BDE" w:rsidRDefault="005C21E3" w:rsidP="005C21E3">
      <w:pPr>
        <w:pStyle w:val="Style"/>
        <w:tabs>
          <w:tab w:val="left" w:pos="426"/>
        </w:tabs>
        <w:spacing w:line="240" w:lineRule="atLeast"/>
      </w:pPr>
      <w:r>
        <w:rPr>
          <w:rFonts w:eastAsia="Calibri"/>
          <w:b/>
          <w:i/>
          <w:u w:val="single"/>
          <w:lang w:eastAsia="en-US"/>
        </w:rPr>
        <w:t>521</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küldjön levélben és nyomtasson részükre névre szóló meghívót Iklad település német kulturális egyesületeinek, csoportjainak és hívja meg </w:t>
      </w:r>
      <w:r>
        <w:t>Határidő: 2025. december 31.</w:t>
      </w:r>
      <w:r w:rsidRPr="00253BDE">
        <w:br/>
      </w:r>
      <w:r>
        <w:t>Felelős: Springer Friedrich Horst NÖK elnök</w:t>
      </w:r>
    </w:p>
    <w:p w14:paraId="6DABADCA" w14:textId="77777777" w:rsidR="005C21E3" w:rsidRPr="007B7FBE" w:rsidRDefault="005C21E3" w:rsidP="005C21E3">
      <w:pPr>
        <w:rPr>
          <w:rFonts w:ascii="Arial" w:hAnsi="Arial" w:cs="Arial"/>
          <w:bCs/>
          <w:iCs/>
          <w:lang w:val="hu" w:eastAsia="zh-CN"/>
        </w:rPr>
      </w:pPr>
      <w:r>
        <w:rPr>
          <w:rFonts w:eastAsia="Calibri"/>
          <w:b/>
          <w:i/>
          <w:u w:val="single"/>
        </w:rPr>
        <w:br/>
      </w:r>
    </w:p>
    <w:p w14:paraId="6E371EB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3A2F1FB" w14:textId="77777777" w:rsidR="005C21E3" w:rsidRPr="008361A3" w:rsidRDefault="005C21E3" w:rsidP="005C21E3">
      <w:pPr>
        <w:rPr>
          <w:rFonts w:eastAsia="Calibri"/>
          <w:b/>
          <w:i/>
          <w:u w:val="single"/>
        </w:rPr>
      </w:pPr>
      <w:r w:rsidRPr="008361A3">
        <w:rPr>
          <w:b/>
          <w:i/>
          <w:iCs/>
          <w:u w:val="single"/>
        </w:rPr>
        <w:t xml:space="preserve"> </w:t>
      </w:r>
    </w:p>
    <w:p w14:paraId="2D2A026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FA9EEB2" w14:textId="77777777" w:rsidR="005C21E3" w:rsidRDefault="005C21E3" w:rsidP="005C21E3">
      <w:pPr>
        <w:tabs>
          <w:tab w:val="left" w:pos="426"/>
        </w:tabs>
        <w:rPr>
          <w:rFonts w:eastAsia="Calibri"/>
          <w:b/>
          <w:i/>
          <w:u w:val="single"/>
        </w:rPr>
      </w:pPr>
      <w:r>
        <w:rPr>
          <w:rFonts w:eastAsia="Calibri"/>
          <w:b/>
          <w:i/>
          <w:u w:val="single"/>
        </w:rPr>
        <w:br/>
      </w:r>
    </w:p>
    <w:p w14:paraId="753709FD" w14:textId="77777777" w:rsidR="005C21E3" w:rsidRDefault="005C21E3" w:rsidP="005C21E3">
      <w:pPr>
        <w:tabs>
          <w:tab w:val="left" w:pos="426"/>
        </w:tabs>
        <w:rPr>
          <w:rFonts w:eastAsia="Calibri"/>
          <w:b/>
          <w:i/>
          <w:u w:val="single"/>
        </w:rPr>
      </w:pPr>
    </w:p>
    <w:p w14:paraId="5B871B41" w14:textId="77777777" w:rsidR="005C21E3" w:rsidRDefault="005C21E3" w:rsidP="005C21E3">
      <w:pPr>
        <w:tabs>
          <w:tab w:val="left" w:pos="426"/>
        </w:tabs>
        <w:rPr>
          <w:rFonts w:eastAsia="Calibri"/>
          <w:b/>
          <w:i/>
          <w:u w:val="single"/>
        </w:rPr>
      </w:pPr>
    </w:p>
    <w:p w14:paraId="692D7FA0" w14:textId="77777777" w:rsidR="005C21E3" w:rsidRPr="00253BDE" w:rsidRDefault="005C21E3" w:rsidP="005C21E3">
      <w:pPr>
        <w:tabs>
          <w:tab w:val="left" w:pos="426"/>
        </w:tabs>
        <w:rPr>
          <w:bCs/>
        </w:rPr>
      </w:pPr>
      <w:r>
        <w:rPr>
          <w:rFonts w:eastAsia="Calibri"/>
          <w:b/>
          <w:i/>
          <w:u w:val="single"/>
        </w:rPr>
        <w:br/>
        <w:t>522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w:t>
      </w:r>
      <w:r w:rsidRPr="00253BDE">
        <w:rPr>
          <w:b/>
          <w:bCs/>
        </w:rPr>
        <w:lastRenderedPageBreak/>
        <w:t>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Iklad település  Polgármesterének és városvezetésének és hívja meg.</w:t>
      </w:r>
    </w:p>
    <w:p w14:paraId="1186165D"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60149D37" w14:textId="77777777" w:rsidR="005C21E3" w:rsidRPr="007B7FBE" w:rsidRDefault="005C21E3" w:rsidP="005C21E3">
      <w:pPr>
        <w:rPr>
          <w:rFonts w:ascii="Arial" w:hAnsi="Arial" w:cs="Arial"/>
          <w:bCs/>
          <w:iCs/>
          <w:lang w:val="hu" w:eastAsia="zh-CN"/>
        </w:rPr>
      </w:pPr>
    </w:p>
    <w:p w14:paraId="11E0200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E384B62" w14:textId="77777777" w:rsidR="005C21E3" w:rsidRPr="008361A3" w:rsidRDefault="005C21E3" w:rsidP="005C21E3">
      <w:pPr>
        <w:rPr>
          <w:rFonts w:eastAsia="Calibri"/>
          <w:b/>
          <w:i/>
          <w:u w:val="single"/>
        </w:rPr>
      </w:pPr>
      <w:r w:rsidRPr="008361A3">
        <w:rPr>
          <w:b/>
          <w:i/>
          <w:iCs/>
          <w:u w:val="single"/>
        </w:rPr>
        <w:t xml:space="preserve"> </w:t>
      </w:r>
    </w:p>
    <w:p w14:paraId="30B0CEF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A007D7A" w14:textId="77777777" w:rsidR="005C21E3" w:rsidRPr="00253BDE" w:rsidRDefault="005C21E3" w:rsidP="005C21E3">
      <w:pPr>
        <w:tabs>
          <w:tab w:val="left" w:pos="426"/>
        </w:tabs>
        <w:rPr>
          <w:bCs/>
        </w:rPr>
      </w:pPr>
      <w:r>
        <w:rPr>
          <w:bCs/>
        </w:rPr>
        <w:t xml:space="preserve"> </w:t>
      </w:r>
    </w:p>
    <w:p w14:paraId="4FDA5715" w14:textId="77777777" w:rsidR="005C21E3" w:rsidRPr="00253BDE" w:rsidRDefault="005C21E3" w:rsidP="005C21E3">
      <w:pPr>
        <w:tabs>
          <w:tab w:val="left" w:pos="426"/>
        </w:tabs>
      </w:pPr>
      <w:r>
        <w:rPr>
          <w:rFonts w:eastAsia="Calibri"/>
          <w:b/>
          <w:i/>
          <w:u w:val="single"/>
        </w:rPr>
        <w:t>523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Kerecsend település  német nemzetiségi önkormányzat vezetésének és hívja meg</w:t>
      </w:r>
      <w:r>
        <w:rPr>
          <w:bCs/>
        </w:rPr>
        <w:t>.</w:t>
      </w:r>
    </w:p>
    <w:p w14:paraId="064BAF74"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20969B0E" w14:textId="77777777" w:rsidR="005C21E3" w:rsidRDefault="005C21E3" w:rsidP="005C21E3">
      <w:pPr>
        <w:tabs>
          <w:tab w:val="left" w:pos="426"/>
        </w:tabs>
      </w:pPr>
    </w:p>
    <w:p w14:paraId="4CC73E7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2B4B8B9" w14:textId="77777777" w:rsidR="005C21E3" w:rsidRPr="008361A3" w:rsidRDefault="005C21E3" w:rsidP="005C21E3">
      <w:pPr>
        <w:rPr>
          <w:rFonts w:eastAsia="Calibri"/>
          <w:b/>
          <w:i/>
          <w:u w:val="single"/>
        </w:rPr>
      </w:pPr>
      <w:r w:rsidRPr="008361A3">
        <w:rPr>
          <w:b/>
          <w:i/>
          <w:iCs/>
          <w:u w:val="single"/>
        </w:rPr>
        <w:t xml:space="preserve"> </w:t>
      </w:r>
    </w:p>
    <w:p w14:paraId="3A1F41F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C3343E7" w14:textId="77777777" w:rsidR="005C21E3" w:rsidRPr="00253BDE" w:rsidRDefault="005C21E3" w:rsidP="005C21E3">
      <w:pPr>
        <w:tabs>
          <w:tab w:val="left" w:pos="426"/>
        </w:tabs>
      </w:pPr>
    </w:p>
    <w:p w14:paraId="35C0C937" w14:textId="77777777" w:rsidR="005C21E3" w:rsidRPr="00253BDE" w:rsidRDefault="005C21E3" w:rsidP="005C21E3">
      <w:pPr>
        <w:tabs>
          <w:tab w:val="left" w:pos="426"/>
        </w:tabs>
      </w:pPr>
      <w:r>
        <w:rPr>
          <w:rFonts w:eastAsia="Calibri"/>
          <w:b/>
          <w:i/>
          <w:u w:val="single"/>
        </w:rPr>
        <w:t>524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w:t>
      </w:r>
      <w:r w:rsidRPr="00253BDE">
        <w:rPr>
          <w:bCs/>
        </w:rPr>
        <w:lastRenderedPageBreak/>
        <w:t>küldjön levélben és nyomtasson részükre névre szóló meghívót Kerecsend település  Polgármesterének és városvezetésének és hívja meg</w:t>
      </w:r>
      <w:r>
        <w:rPr>
          <w:bCs/>
        </w:rPr>
        <w:t>.</w:t>
      </w:r>
    </w:p>
    <w:p w14:paraId="3FF403B8"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0F3F814A" w14:textId="77777777" w:rsidR="005C21E3" w:rsidRDefault="005C21E3" w:rsidP="005C21E3">
      <w:pPr>
        <w:tabs>
          <w:tab w:val="left" w:pos="426"/>
        </w:tabs>
      </w:pPr>
    </w:p>
    <w:p w14:paraId="124FA663" w14:textId="77777777" w:rsidR="005C21E3" w:rsidRPr="007B7FBE" w:rsidRDefault="005C21E3" w:rsidP="005C21E3">
      <w:pPr>
        <w:rPr>
          <w:rFonts w:ascii="Arial" w:hAnsi="Arial" w:cs="Arial"/>
          <w:bCs/>
          <w:iCs/>
          <w:lang w:val="hu" w:eastAsia="zh-CN"/>
        </w:rPr>
      </w:pPr>
    </w:p>
    <w:p w14:paraId="14AEE7C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4FE7F88" w14:textId="77777777" w:rsidR="005C21E3" w:rsidRPr="008361A3" w:rsidRDefault="005C21E3" w:rsidP="005C21E3">
      <w:pPr>
        <w:rPr>
          <w:rFonts w:eastAsia="Calibri"/>
          <w:b/>
          <w:i/>
          <w:u w:val="single"/>
        </w:rPr>
      </w:pPr>
      <w:r w:rsidRPr="008361A3">
        <w:rPr>
          <w:b/>
          <w:i/>
          <w:iCs/>
          <w:u w:val="single"/>
        </w:rPr>
        <w:t xml:space="preserve"> </w:t>
      </w:r>
    </w:p>
    <w:p w14:paraId="026F4DC4"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3070504" w14:textId="77777777" w:rsidR="005C21E3" w:rsidRDefault="005C21E3" w:rsidP="005C21E3">
      <w:pPr>
        <w:tabs>
          <w:tab w:val="left" w:pos="426"/>
        </w:tabs>
        <w:rPr>
          <w:rFonts w:eastAsia="Calibri"/>
          <w:b/>
          <w:i/>
          <w:u w:val="single"/>
        </w:rPr>
      </w:pPr>
    </w:p>
    <w:p w14:paraId="3F580F65" w14:textId="77777777" w:rsidR="005C21E3" w:rsidRPr="00253BDE" w:rsidRDefault="005C21E3" w:rsidP="005C21E3">
      <w:pPr>
        <w:tabs>
          <w:tab w:val="left" w:pos="426"/>
        </w:tabs>
      </w:pPr>
      <w:r>
        <w:rPr>
          <w:rFonts w:eastAsia="Calibri"/>
          <w:b/>
          <w:i/>
          <w:u w:val="single"/>
        </w:rPr>
        <w:t>525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w:t>
      </w:r>
      <w:r>
        <w:rPr>
          <w:b/>
          <w:bCs/>
        </w:rPr>
        <w:t xml:space="preserve">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küldjön levélben és nyomtasson részükre névre szóló meghívót Kompolt település  német nemzetiségi önkormányzat vezetésének és hívja meg </w:t>
      </w:r>
      <w:r>
        <w:rPr>
          <w:bCs/>
        </w:rPr>
        <w:t xml:space="preserve"> </w:t>
      </w:r>
    </w:p>
    <w:p w14:paraId="30537539"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0CC4CE3F" w14:textId="77777777" w:rsidR="005C21E3" w:rsidRPr="007B7FBE" w:rsidRDefault="005C21E3" w:rsidP="005C21E3">
      <w:pPr>
        <w:rPr>
          <w:rFonts w:ascii="Arial" w:hAnsi="Arial" w:cs="Arial"/>
          <w:bCs/>
          <w:iCs/>
          <w:lang w:val="hu" w:eastAsia="zh-CN"/>
        </w:rPr>
      </w:pPr>
      <w:r>
        <w:rPr>
          <w:rFonts w:eastAsia="Calibri"/>
          <w:b/>
          <w:i/>
          <w:u w:val="single"/>
        </w:rPr>
        <w:t xml:space="preserve"> </w:t>
      </w:r>
    </w:p>
    <w:p w14:paraId="752905C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1CE7FCD" w14:textId="77777777" w:rsidR="005C21E3" w:rsidRPr="008361A3" w:rsidRDefault="005C21E3" w:rsidP="005C21E3">
      <w:pPr>
        <w:rPr>
          <w:rFonts w:eastAsia="Calibri"/>
          <w:b/>
          <w:i/>
          <w:u w:val="single"/>
        </w:rPr>
      </w:pPr>
      <w:r w:rsidRPr="008361A3">
        <w:rPr>
          <w:b/>
          <w:i/>
          <w:iCs/>
          <w:u w:val="single"/>
        </w:rPr>
        <w:t xml:space="preserve"> </w:t>
      </w:r>
    </w:p>
    <w:p w14:paraId="2A09A86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F8F25FA" w14:textId="77777777" w:rsidR="005C21E3" w:rsidRDefault="005C21E3" w:rsidP="005C21E3">
      <w:pPr>
        <w:tabs>
          <w:tab w:val="left" w:pos="426"/>
        </w:tabs>
        <w:rPr>
          <w:rFonts w:eastAsia="Calibri"/>
          <w:b/>
          <w:i/>
          <w:u w:val="single"/>
        </w:rPr>
      </w:pPr>
    </w:p>
    <w:p w14:paraId="41B0D37E" w14:textId="77777777" w:rsidR="005C21E3" w:rsidRPr="00253BDE" w:rsidRDefault="005C21E3" w:rsidP="005C21E3">
      <w:pPr>
        <w:tabs>
          <w:tab w:val="left" w:pos="426"/>
        </w:tabs>
      </w:pPr>
      <w:r>
        <w:rPr>
          <w:rFonts w:eastAsia="Calibri"/>
          <w:b/>
          <w:i/>
          <w:u w:val="single"/>
        </w:rPr>
        <w:t>526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Kompolt település  Polgármesterének és városvezetésének és hívja meg.</w:t>
      </w:r>
    </w:p>
    <w:p w14:paraId="37AE634A" w14:textId="77777777" w:rsidR="005C21E3" w:rsidRPr="00253BDE" w:rsidRDefault="005C21E3" w:rsidP="005C21E3">
      <w:pPr>
        <w:pStyle w:val="Style"/>
        <w:tabs>
          <w:tab w:val="left" w:pos="426"/>
        </w:tabs>
        <w:spacing w:line="240" w:lineRule="atLeast"/>
      </w:pPr>
      <w:r>
        <w:lastRenderedPageBreak/>
        <w:t>Határidő: 2025. december 31.</w:t>
      </w:r>
      <w:r w:rsidRPr="00253BDE">
        <w:br/>
      </w:r>
      <w:r>
        <w:t>Felelős: Springer Friedrich Horst NÖK elnök</w:t>
      </w:r>
    </w:p>
    <w:p w14:paraId="3823D18B" w14:textId="77777777" w:rsidR="005C21E3" w:rsidRPr="007B7FBE" w:rsidRDefault="005C21E3" w:rsidP="005C21E3">
      <w:pPr>
        <w:rPr>
          <w:rFonts w:ascii="Arial" w:hAnsi="Arial" w:cs="Arial"/>
          <w:bCs/>
          <w:iCs/>
          <w:lang w:val="hu" w:eastAsia="zh-CN"/>
        </w:rPr>
      </w:pPr>
    </w:p>
    <w:p w14:paraId="512A9C2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AB5A27D" w14:textId="77777777" w:rsidR="005C21E3" w:rsidRPr="008361A3" w:rsidRDefault="005C21E3" w:rsidP="005C21E3">
      <w:pPr>
        <w:rPr>
          <w:rFonts w:eastAsia="Calibri"/>
          <w:b/>
          <w:i/>
          <w:u w:val="single"/>
        </w:rPr>
      </w:pPr>
      <w:r w:rsidRPr="008361A3">
        <w:rPr>
          <w:b/>
          <w:i/>
          <w:iCs/>
          <w:u w:val="single"/>
        </w:rPr>
        <w:t xml:space="preserve"> </w:t>
      </w:r>
    </w:p>
    <w:p w14:paraId="55278E3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986E682" w14:textId="77777777" w:rsidR="005C21E3" w:rsidRDefault="005C21E3" w:rsidP="005C21E3">
      <w:pPr>
        <w:pStyle w:val="Style"/>
        <w:tabs>
          <w:tab w:val="left" w:pos="426"/>
        </w:tabs>
        <w:spacing w:line="240" w:lineRule="atLeast"/>
        <w:rPr>
          <w:b/>
          <w:i/>
          <w:u w:val="single"/>
        </w:rPr>
      </w:pPr>
    </w:p>
    <w:p w14:paraId="7745FAF7" w14:textId="77777777" w:rsidR="005C21E3" w:rsidRDefault="005C21E3" w:rsidP="005C21E3">
      <w:pPr>
        <w:pStyle w:val="Style"/>
        <w:tabs>
          <w:tab w:val="left" w:pos="426"/>
        </w:tabs>
        <w:spacing w:line="240" w:lineRule="atLeast"/>
        <w:rPr>
          <w:rFonts w:eastAsia="Calibri"/>
          <w:b/>
          <w:i/>
          <w:u w:val="single"/>
          <w:lang w:eastAsia="en-US"/>
        </w:rPr>
      </w:pPr>
    </w:p>
    <w:p w14:paraId="52B9CB98" w14:textId="77777777" w:rsidR="005C21E3" w:rsidRDefault="005C21E3" w:rsidP="005C21E3">
      <w:pPr>
        <w:pStyle w:val="Style"/>
        <w:tabs>
          <w:tab w:val="left" w:pos="426"/>
        </w:tabs>
        <w:spacing w:line="240" w:lineRule="atLeast"/>
        <w:rPr>
          <w:rFonts w:eastAsia="Calibri"/>
          <w:b/>
          <w:i/>
          <w:u w:val="single"/>
          <w:lang w:eastAsia="en-US"/>
        </w:rPr>
      </w:pPr>
    </w:p>
    <w:p w14:paraId="3CC4556B" w14:textId="77777777" w:rsidR="005C21E3" w:rsidRDefault="005C21E3" w:rsidP="005C21E3">
      <w:pPr>
        <w:pStyle w:val="Style"/>
        <w:tabs>
          <w:tab w:val="left" w:pos="426"/>
        </w:tabs>
        <w:spacing w:line="240" w:lineRule="atLeast"/>
        <w:rPr>
          <w:rFonts w:eastAsia="Calibri"/>
          <w:b/>
          <w:i/>
          <w:u w:val="single"/>
          <w:lang w:eastAsia="en-US"/>
        </w:rPr>
      </w:pPr>
    </w:p>
    <w:p w14:paraId="530DC37C" w14:textId="77777777" w:rsidR="005C21E3" w:rsidRDefault="005C21E3" w:rsidP="005C21E3">
      <w:pPr>
        <w:pStyle w:val="Style"/>
        <w:tabs>
          <w:tab w:val="left" w:pos="426"/>
        </w:tabs>
        <w:spacing w:line="240" w:lineRule="atLeast"/>
        <w:rPr>
          <w:rFonts w:eastAsia="Calibri"/>
          <w:b/>
          <w:i/>
          <w:u w:val="single"/>
          <w:lang w:eastAsia="en-US"/>
        </w:rPr>
      </w:pPr>
    </w:p>
    <w:p w14:paraId="52114F2D" w14:textId="77777777" w:rsidR="005C21E3" w:rsidRDefault="005C21E3" w:rsidP="005C21E3">
      <w:pPr>
        <w:pStyle w:val="Style"/>
        <w:tabs>
          <w:tab w:val="left" w:pos="426"/>
        </w:tabs>
        <w:spacing w:line="240" w:lineRule="atLeast"/>
        <w:rPr>
          <w:rFonts w:eastAsia="Calibri"/>
          <w:b/>
          <w:i/>
          <w:u w:val="single"/>
          <w:lang w:eastAsia="en-US"/>
        </w:rPr>
      </w:pPr>
    </w:p>
    <w:p w14:paraId="7D175719" w14:textId="77777777" w:rsidR="005C21E3" w:rsidRDefault="005C21E3" w:rsidP="005C21E3">
      <w:pPr>
        <w:pStyle w:val="Style"/>
        <w:tabs>
          <w:tab w:val="left" w:pos="426"/>
        </w:tabs>
        <w:spacing w:line="240" w:lineRule="atLeast"/>
        <w:rPr>
          <w:rFonts w:eastAsia="Calibri"/>
          <w:b/>
          <w:i/>
          <w:u w:val="single"/>
          <w:lang w:eastAsia="en-US"/>
        </w:rPr>
      </w:pPr>
    </w:p>
    <w:p w14:paraId="03754D8D" w14:textId="77777777" w:rsidR="005C21E3" w:rsidRPr="00253BDE" w:rsidRDefault="005C21E3" w:rsidP="005C21E3">
      <w:pPr>
        <w:pStyle w:val="Style"/>
        <w:tabs>
          <w:tab w:val="left" w:pos="426"/>
        </w:tabs>
        <w:spacing w:line="240" w:lineRule="atLeast"/>
        <w:rPr>
          <w:bCs/>
        </w:rPr>
      </w:pPr>
      <w:r>
        <w:rPr>
          <w:rFonts w:eastAsia="Calibri"/>
          <w:b/>
          <w:i/>
          <w:u w:val="single"/>
          <w:lang w:eastAsia="en-US"/>
        </w:rPr>
        <w:t>527</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rFonts w:eastAsia="Calibri"/>
          <w:b/>
          <w:i/>
          <w:u w:val="single"/>
          <w:lang w:eastAsia="en-US"/>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Péteri település  német nemzetiségi önkormányzat vezetésének és hívja meg maximum 5 fővel őket</w:t>
      </w:r>
    </w:p>
    <w:p w14:paraId="462CCA40"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3F57E3A6" w14:textId="77777777" w:rsidR="005C21E3" w:rsidRPr="007B7FBE" w:rsidRDefault="005C21E3" w:rsidP="005C21E3">
      <w:pPr>
        <w:rPr>
          <w:rFonts w:ascii="Arial" w:hAnsi="Arial" w:cs="Arial"/>
          <w:bCs/>
          <w:iCs/>
          <w:lang w:val="hu" w:eastAsia="zh-CN"/>
        </w:rPr>
      </w:pPr>
    </w:p>
    <w:p w14:paraId="29C52E73"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C93AEC6" w14:textId="77777777" w:rsidR="005C21E3" w:rsidRPr="008361A3" w:rsidRDefault="005C21E3" w:rsidP="005C21E3">
      <w:pPr>
        <w:rPr>
          <w:rFonts w:eastAsia="Calibri"/>
          <w:b/>
          <w:i/>
          <w:u w:val="single"/>
        </w:rPr>
      </w:pPr>
      <w:r w:rsidRPr="008361A3">
        <w:rPr>
          <w:b/>
          <w:i/>
          <w:iCs/>
          <w:u w:val="single"/>
        </w:rPr>
        <w:t xml:space="preserve"> </w:t>
      </w:r>
    </w:p>
    <w:p w14:paraId="18A48FD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C2FD205" w14:textId="77777777" w:rsidR="005C21E3" w:rsidRDefault="005C21E3" w:rsidP="005C21E3">
      <w:pPr>
        <w:tabs>
          <w:tab w:val="left" w:pos="426"/>
        </w:tabs>
        <w:rPr>
          <w:b/>
          <w:i/>
          <w:u w:val="single"/>
        </w:rPr>
      </w:pPr>
    </w:p>
    <w:p w14:paraId="5199079F" w14:textId="77777777" w:rsidR="005C21E3" w:rsidRPr="00253BDE" w:rsidRDefault="005C21E3" w:rsidP="005C21E3">
      <w:pPr>
        <w:tabs>
          <w:tab w:val="left" w:pos="426"/>
        </w:tabs>
      </w:pPr>
      <w:r>
        <w:rPr>
          <w:rFonts w:eastAsia="Calibri"/>
          <w:b/>
          <w:i/>
          <w:u w:val="single"/>
        </w:rPr>
        <w:t>528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w:t>
      </w:r>
      <w:r w:rsidRPr="00253BDE">
        <w:rPr>
          <w:bCs/>
        </w:rPr>
        <w:lastRenderedPageBreak/>
        <w:t>küldjön levélben és nyomtasson részükre névre szóló meghívót Péteri település  Polgármesterének és városvezetésének és hívja meg</w:t>
      </w:r>
      <w:r>
        <w:rPr>
          <w:bCs/>
        </w:rPr>
        <w:t>.</w:t>
      </w:r>
    </w:p>
    <w:p w14:paraId="76C637B3"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2D53BF2C" w14:textId="77777777" w:rsidR="005C21E3" w:rsidRPr="007B7FBE" w:rsidRDefault="005C21E3" w:rsidP="005C21E3">
      <w:pPr>
        <w:rPr>
          <w:rFonts w:ascii="Arial" w:hAnsi="Arial" w:cs="Arial"/>
          <w:bCs/>
          <w:iCs/>
          <w:lang w:val="hu" w:eastAsia="zh-CN"/>
        </w:rPr>
      </w:pPr>
    </w:p>
    <w:p w14:paraId="00D9B941"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BA4A3EB" w14:textId="77777777" w:rsidR="005C21E3" w:rsidRPr="008361A3" w:rsidRDefault="005C21E3" w:rsidP="005C21E3">
      <w:pPr>
        <w:rPr>
          <w:rFonts w:eastAsia="Calibri"/>
          <w:b/>
          <w:i/>
          <w:u w:val="single"/>
        </w:rPr>
      </w:pPr>
      <w:r w:rsidRPr="008361A3">
        <w:rPr>
          <w:b/>
          <w:i/>
          <w:iCs/>
          <w:u w:val="single"/>
        </w:rPr>
        <w:t xml:space="preserve"> </w:t>
      </w:r>
    </w:p>
    <w:p w14:paraId="363135C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8E8FC92" w14:textId="77777777" w:rsidR="005C21E3" w:rsidRDefault="005C21E3" w:rsidP="005C21E3">
      <w:pPr>
        <w:pStyle w:val="Style"/>
        <w:tabs>
          <w:tab w:val="left" w:pos="426"/>
        </w:tabs>
        <w:spacing w:line="240" w:lineRule="atLeast"/>
        <w:rPr>
          <w:rFonts w:eastAsia="Calibri"/>
          <w:b/>
          <w:i/>
          <w:u w:val="single"/>
          <w:lang w:eastAsia="en-US"/>
        </w:rPr>
      </w:pPr>
    </w:p>
    <w:p w14:paraId="3D2E2862" w14:textId="77777777" w:rsidR="005C21E3" w:rsidRPr="00253BDE" w:rsidRDefault="005C21E3" w:rsidP="005C21E3">
      <w:pPr>
        <w:pStyle w:val="Style"/>
        <w:tabs>
          <w:tab w:val="left" w:pos="426"/>
        </w:tabs>
        <w:spacing w:line="240" w:lineRule="atLeast"/>
      </w:pPr>
      <w:r>
        <w:rPr>
          <w:rFonts w:eastAsia="Calibri"/>
          <w:b/>
          <w:i/>
          <w:u w:val="single"/>
          <w:lang w:eastAsia="en-US"/>
        </w:rPr>
        <w:t>529</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küldjön levélben és nyomtasson részükre névre szóló meghívót Kápolna település  német nemzetiségi önkormányzat vezetésének és hívja meg </w:t>
      </w:r>
    </w:p>
    <w:p w14:paraId="2ED00C0C"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7E6AF708" w14:textId="77777777" w:rsidR="005C21E3" w:rsidRPr="008361A3" w:rsidRDefault="005C21E3" w:rsidP="005C21E3">
      <w:pPr>
        <w:rPr>
          <w:rFonts w:eastAsia="Calibri"/>
        </w:rPr>
      </w:pPr>
      <w:r>
        <w:rPr>
          <w:rFonts w:eastAsia="Calibri"/>
          <w:b/>
          <w:i/>
          <w:u w:val="single"/>
        </w:rPr>
        <w:br/>
      </w:r>
      <w:r w:rsidRPr="008361A3">
        <w:rPr>
          <w:rFonts w:eastAsia="Batang"/>
          <w:b/>
        </w:rPr>
        <w:t xml:space="preserve">Kérem határozati javaslatom szerinti döntésüket. </w:t>
      </w:r>
    </w:p>
    <w:p w14:paraId="6893E377" w14:textId="77777777" w:rsidR="005C21E3" w:rsidRPr="008361A3" w:rsidRDefault="005C21E3" w:rsidP="005C21E3">
      <w:pPr>
        <w:rPr>
          <w:rFonts w:eastAsia="Calibri"/>
          <w:b/>
          <w:i/>
          <w:u w:val="single"/>
        </w:rPr>
      </w:pPr>
      <w:r w:rsidRPr="008361A3">
        <w:rPr>
          <w:b/>
          <w:i/>
          <w:iCs/>
          <w:u w:val="single"/>
        </w:rPr>
        <w:t xml:space="preserve"> </w:t>
      </w:r>
    </w:p>
    <w:p w14:paraId="0C8A4C4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09D5042" w14:textId="77777777" w:rsidR="005C21E3" w:rsidRDefault="005C21E3" w:rsidP="005C21E3">
      <w:pPr>
        <w:tabs>
          <w:tab w:val="left" w:pos="426"/>
        </w:tabs>
        <w:rPr>
          <w:rFonts w:eastAsia="Calibri"/>
          <w:b/>
          <w:i/>
          <w:u w:val="single"/>
        </w:rPr>
      </w:pPr>
    </w:p>
    <w:p w14:paraId="1E1CAF3F" w14:textId="77777777" w:rsidR="005C21E3" w:rsidRPr="00253BDE" w:rsidRDefault="005C21E3" w:rsidP="005C21E3">
      <w:pPr>
        <w:tabs>
          <w:tab w:val="left" w:pos="426"/>
        </w:tabs>
      </w:pPr>
      <w:r>
        <w:rPr>
          <w:rFonts w:eastAsia="Calibri"/>
          <w:b/>
          <w:i/>
          <w:u w:val="single"/>
        </w:rPr>
        <w:t>530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Kápolna település  Polgármesterének és városvezetésének és hívja meg</w:t>
      </w:r>
    </w:p>
    <w:p w14:paraId="4D7BD15D"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221BAF95" w14:textId="77777777" w:rsidR="005C21E3" w:rsidRDefault="005C21E3" w:rsidP="005C21E3">
      <w:pPr>
        <w:tabs>
          <w:tab w:val="left" w:pos="426"/>
        </w:tabs>
        <w:rPr>
          <w:rFonts w:eastAsia="Batang"/>
          <w:b/>
        </w:rPr>
      </w:pPr>
    </w:p>
    <w:p w14:paraId="1B2BB5F5" w14:textId="77777777" w:rsidR="005C21E3" w:rsidRDefault="005C21E3" w:rsidP="005C21E3">
      <w:pPr>
        <w:tabs>
          <w:tab w:val="left" w:pos="426"/>
        </w:tabs>
        <w:rPr>
          <w:rFonts w:eastAsia="Batang"/>
          <w:b/>
        </w:rPr>
      </w:pPr>
    </w:p>
    <w:p w14:paraId="76F02EC6" w14:textId="77777777" w:rsidR="005C21E3" w:rsidRDefault="005C21E3" w:rsidP="005C21E3">
      <w:pPr>
        <w:tabs>
          <w:tab w:val="left" w:pos="426"/>
        </w:tabs>
        <w:rPr>
          <w:rFonts w:eastAsia="Batang"/>
          <w:b/>
        </w:rPr>
      </w:pPr>
    </w:p>
    <w:p w14:paraId="773F59A9" w14:textId="77777777" w:rsidR="005C21E3" w:rsidRPr="007B7FBE" w:rsidRDefault="005C21E3" w:rsidP="005C21E3">
      <w:pPr>
        <w:rPr>
          <w:rFonts w:ascii="Arial" w:hAnsi="Arial" w:cs="Arial"/>
          <w:bCs/>
          <w:iCs/>
          <w:lang w:val="hu" w:eastAsia="zh-CN"/>
        </w:rPr>
      </w:pPr>
    </w:p>
    <w:p w14:paraId="545FB2C9"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65AB5BD" w14:textId="77777777" w:rsidR="005C21E3" w:rsidRPr="008361A3" w:rsidRDefault="005C21E3" w:rsidP="005C21E3">
      <w:pPr>
        <w:rPr>
          <w:rFonts w:eastAsia="Calibri"/>
          <w:b/>
          <w:i/>
          <w:u w:val="single"/>
        </w:rPr>
      </w:pPr>
      <w:r w:rsidRPr="008361A3">
        <w:rPr>
          <w:b/>
          <w:i/>
          <w:iCs/>
          <w:u w:val="single"/>
        </w:rPr>
        <w:t xml:space="preserve"> </w:t>
      </w:r>
    </w:p>
    <w:p w14:paraId="10FB030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8AF1435" w14:textId="77777777" w:rsidR="005C21E3" w:rsidRDefault="005C21E3" w:rsidP="005C21E3">
      <w:pPr>
        <w:tabs>
          <w:tab w:val="left" w:pos="426"/>
        </w:tabs>
        <w:rPr>
          <w:rFonts w:eastAsia="Calibri"/>
          <w:b/>
          <w:i/>
          <w:u w:val="single"/>
        </w:rPr>
      </w:pPr>
    </w:p>
    <w:p w14:paraId="3FA6FCBC" w14:textId="77777777" w:rsidR="005C21E3" w:rsidRPr="00253BDE" w:rsidRDefault="005C21E3" w:rsidP="005C21E3">
      <w:pPr>
        <w:tabs>
          <w:tab w:val="left" w:pos="426"/>
        </w:tabs>
      </w:pPr>
      <w:r>
        <w:rPr>
          <w:rFonts w:eastAsia="Calibri"/>
          <w:b/>
          <w:i/>
          <w:u w:val="single"/>
        </w:rPr>
        <w:t>531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Gödöllő  Város német nemzetiségi önkormányzat vezetésének és hívja meg</w:t>
      </w:r>
      <w:r>
        <w:rPr>
          <w:bCs/>
        </w:rPr>
        <w:t>.</w:t>
      </w:r>
    </w:p>
    <w:p w14:paraId="043A9D14"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57A8C781" w14:textId="77777777" w:rsidR="005C21E3" w:rsidRPr="007B7FBE" w:rsidRDefault="005C21E3" w:rsidP="005C21E3">
      <w:pPr>
        <w:rPr>
          <w:rFonts w:ascii="Arial" w:hAnsi="Arial" w:cs="Arial"/>
          <w:bCs/>
          <w:iCs/>
          <w:lang w:val="hu" w:eastAsia="zh-CN"/>
        </w:rPr>
      </w:pPr>
    </w:p>
    <w:p w14:paraId="00FA8565"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5DC2BE4" w14:textId="77777777" w:rsidR="005C21E3" w:rsidRPr="008361A3" w:rsidRDefault="005C21E3" w:rsidP="005C21E3">
      <w:pPr>
        <w:rPr>
          <w:rFonts w:eastAsia="Calibri"/>
          <w:b/>
          <w:i/>
          <w:u w:val="single"/>
        </w:rPr>
      </w:pPr>
      <w:r w:rsidRPr="008361A3">
        <w:rPr>
          <w:b/>
          <w:i/>
          <w:iCs/>
          <w:u w:val="single"/>
        </w:rPr>
        <w:t xml:space="preserve"> </w:t>
      </w:r>
    </w:p>
    <w:p w14:paraId="0A8C862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C032740" w14:textId="77777777" w:rsidR="005C21E3" w:rsidRDefault="005C21E3" w:rsidP="005C21E3">
      <w:pPr>
        <w:pStyle w:val="Style"/>
        <w:tabs>
          <w:tab w:val="left" w:pos="426"/>
        </w:tabs>
        <w:spacing w:line="240" w:lineRule="atLeast"/>
        <w:rPr>
          <w:rFonts w:eastAsia="Calibri"/>
          <w:b/>
          <w:i/>
          <w:u w:val="single"/>
          <w:lang w:eastAsia="en-US"/>
        </w:rPr>
      </w:pPr>
    </w:p>
    <w:p w14:paraId="3005905D" w14:textId="77777777" w:rsidR="005C21E3" w:rsidRDefault="005C21E3" w:rsidP="005C21E3">
      <w:pPr>
        <w:pStyle w:val="Style"/>
        <w:tabs>
          <w:tab w:val="left" w:pos="426"/>
        </w:tabs>
        <w:spacing w:line="240" w:lineRule="atLeast"/>
        <w:rPr>
          <w:rFonts w:eastAsia="Calibri"/>
          <w:b/>
          <w:i/>
          <w:u w:val="single"/>
          <w:lang w:eastAsia="en-US"/>
        </w:rPr>
      </w:pPr>
    </w:p>
    <w:p w14:paraId="6080144D" w14:textId="77777777" w:rsidR="005C21E3" w:rsidRDefault="005C21E3" w:rsidP="005C21E3">
      <w:pPr>
        <w:pStyle w:val="Style"/>
        <w:tabs>
          <w:tab w:val="left" w:pos="426"/>
        </w:tabs>
        <w:spacing w:line="240" w:lineRule="atLeast"/>
        <w:rPr>
          <w:rFonts w:eastAsia="Calibri"/>
          <w:b/>
          <w:i/>
          <w:u w:val="single"/>
          <w:lang w:eastAsia="en-US"/>
        </w:rPr>
      </w:pPr>
    </w:p>
    <w:p w14:paraId="2C97C9FB" w14:textId="77777777" w:rsidR="005C21E3" w:rsidRDefault="005C21E3" w:rsidP="005C21E3">
      <w:pPr>
        <w:pStyle w:val="Style"/>
        <w:tabs>
          <w:tab w:val="left" w:pos="426"/>
        </w:tabs>
        <w:spacing w:line="240" w:lineRule="atLeast"/>
        <w:rPr>
          <w:rFonts w:eastAsia="Calibri"/>
          <w:b/>
          <w:i/>
          <w:u w:val="single"/>
          <w:lang w:eastAsia="en-US"/>
        </w:rPr>
      </w:pPr>
    </w:p>
    <w:p w14:paraId="562C6D43" w14:textId="77777777" w:rsidR="005C21E3" w:rsidRDefault="005C21E3" w:rsidP="005C21E3">
      <w:pPr>
        <w:pStyle w:val="Style"/>
        <w:tabs>
          <w:tab w:val="left" w:pos="426"/>
        </w:tabs>
        <w:spacing w:line="240" w:lineRule="atLeast"/>
        <w:rPr>
          <w:rFonts w:eastAsia="Calibri"/>
          <w:b/>
          <w:i/>
          <w:u w:val="single"/>
          <w:lang w:eastAsia="en-US"/>
        </w:rPr>
      </w:pPr>
    </w:p>
    <w:p w14:paraId="01687D55" w14:textId="77777777" w:rsidR="005C21E3" w:rsidRPr="00253BDE" w:rsidRDefault="005C21E3" w:rsidP="005C21E3">
      <w:pPr>
        <w:pStyle w:val="Style"/>
        <w:tabs>
          <w:tab w:val="left" w:pos="426"/>
        </w:tabs>
        <w:spacing w:line="240" w:lineRule="atLeast"/>
      </w:pPr>
      <w:r>
        <w:rPr>
          <w:rFonts w:eastAsia="Calibri"/>
          <w:b/>
          <w:i/>
          <w:u w:val="single"/>
          <w:lang w:eastAsia="en-US"/>
        </w:rPr>
        <w:t>532</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w:t>
      </w:r>
      <w:r w:rsidRPr="00253BDE">
        <w:rPr>
          <w:bCs/>
        </w:rPr>
        <w:lastRenderedPageBreak/>
        <w:t>partner egyesületeket és vezetőiket és mint olyan felkéri elnökét küldjön levélben és nyomtasson részükre névre szóló meghívót Gödöllő Város Polgármesterének és városvezetésének és hívja meg</w:t>
      </w:r>
      <w:r>
        <w:rPr>
          <w:bCs/>
        </w:rPr>
        <w:t>.</w:t>
      </w:r>
    </w:p>
    <w:p w14:paraId="209CDF20"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3D289FC6" w14:textId="77777777" w:rsidR="005C21E3" w:rsidRPr="007B7FBE" w:rsidRDefault="005C21E3" w:rsidP="005C21E3">
      <w:pPr>
        <w:rPr>
          <w:rFonts w:ascii="Arial" w:hAnsi="Arial" w:cs="Arial"/>
          <w:bCs/>
          <w:iCs/>
          <w:lang w:val="hu" w:eastAsia="zh-CN"/>
        </w:rPr>
      </w:pPr>
    </w:p>
    <w:p w14:paraId="5A86496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CBAEE19" w14:textId="77777777" w:rsidR="005C21E3" w:rsidRPr="008361A3" w:rsidRDefault="005C21E3" w:rsidP="005C21E3">
      <w:pPr>
        <w:rPr>
          <w:rFonts w:eastAsia="Calibri"/>
          <w:b/>
          <w:i/>
          <w:u w:val="single"/>
        </w:rPr>
      </w:pPr>
      <w:r w:rsidRPr="008361A3">
        <w:rPr>
          <w:b/>
          <w:i/>
          <w:iCs/>
          <w:u w:val="single"/>
        </w:rPr>
        <w:t xml:space="preserve"> </w:t>
      </w:r>
    </w:p>
    <w:p w14:paraId="5A4D34A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EEB044D" w14:textId="77777777" w:rsidR="005C21E3" w:rsidRDefault="005C21E3" w:rsidP="005C21E3">
      <w:pPr>
        <w:tabs>
          <w:tab w:val="left" w:pos="426"/>
        </w:tabs>
        <w:rPr>
          <w:rFonts w:eastAsia="Calibri"/>
          <w:b/>
          <w:i/>
          <w:u w:val="single"/>
        </w:rPr>
      </w:pPr>
    </w:p>
    <w:p w14:paraId="7910D8EF" w14:textId="77777777" w:rsidR="005C21E3" w:rsidRPr="00253BDE" w:rsidRDefault="005C21E3" w:rsidP="005C21E3">
      <w:pPr>
        <w:tabs>
          <w:tab w:val="left" w:pos="426"/>
        </w:tabs>
      </w:pPr>
      <w:r>
        <w:rPr>
          <w:rFonts w:eastAsia="Calibri"/>
          <w:b/>
          <w:i/>
          <w:u w:val="single"/>
        </w:rPr>
        <w:t>533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partner egyesületeket és vezetőiket és mint olyan felkéri elnökét küldjön levélben és nyomtasson részükre névre szóló meghívót Csömör település  német nemzetiségi önkormányzat vezetésének és hívja </w:t>
      </w:r>
      <w:r>
        <w:rPr>
          <w:bCs/>
        </w:rPr>
        <w:t>meg őket.</w:t>
      </w:r>
    </w:p>
    <w:p w14:paraId="165F364C"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5DB2C39F" w14:textId="77777777" w:rsidR="005C21E3" w:rsidRPr="007B7FBE" w:rsidRDefault="005C21E3" w:rsidP="005C21E3">
      <w:pPr>
        <w:rPr>
          <w:rFonts w:ascii="Arial" w:hAnsi="Arial" w:cs="Arial"/>
          <w:bCs/>
          <w:iCs/>
          <w:lang w:val="hu" w:eastAsia="zh-CN"/>
        </w:rPr>
      </w:pPr>
    </w:p>
    <w:p w14:paraId="2E078594"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719C37EF" w14:textId="77777777" w:rsidR="005C21E3" w:rsidRPr="008361A3" w:rsidRDefault="005C21E3" w:rsidP="005C21E3">
      <w:pPr>
        <w:rPr>
          <w:rFonts w:eastAsia="Calibri"/>
          <w:b/>
          <w:i/>
          <w:u w:val="single"/>
        </w:rPr>
      </w:pPr>
      <w:r w:rsidRPr="008361A3">
        <w:rPr>
          <w:b/>
          <w:i/>
          <w:iCs/>
          <w:u w:val="single"/>
        </w:rPr>
        <w:t xml:space="preserve"> </w:t>
      </w:r>
    </w:p>
    <w:p w14:paraId="111ABC5F"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9B93565" w14:textId="77777777" w:rsidR="005C21E3" w:rsidRDefault="005C21E3" w:rsidP="005C21E3">
      <w:pPr>
        <w:tabs>
          <w:tab w:val="left" w:pos="426"/>
        </w:tabs>
        <w:rPr>
          <w:rFonts w:eastAsia="Calibri"/>
        </w:rPr>
      </w:pPr>
    </w:p>
    <w:p w14:paraId="614235F6" w14:textId="77777777" w:rsidR="005C21E3" w:rsidRPr="00253BDE" w:rsidRDefault="005C21E3" w:rsidP="005C21E3">
      <w:pPr>
        <w:tabs>
          <w:tab w:val="left" w:pos="426"/>
        </w:tabs>
        <w:rPr>
          <w:bCs/>
        </w:rPr>
      </w:pPr>
      <w:r>
        <w:rPr>
          <w:rFonts w:eastAsia="Calibri"/>
          <w:b/>
          <w:i/>
          <w:u w:val="single"/>
        </w:rPr>
        <w:t>534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Csömör település  Polgármesterének és városvezetésének és hívja meg.</w:t>
      </w:r>
    </w:p>
    <w:p w14:paraId="441D0924" w14:textId="77777777" w:rsidR="005C21E3" w:rsidRPr="00253BDE" w:rsidRDefault="005C21E3" w:rsidP="005C21E3">
      <w:pPr>
        <w:pStyle w:val="Style"/>
        <w:tabs>
          <w:tab w:val="left" w:pos="426"/>
        </w:tabs>
        <w:spacing w:line="240" w:lineRule="atLeast"/>
      </w:pPr>
      <w:r>
        <w:t>Határidő: 2025. december 31.</w:t>
      </w:r>
      <w:r w:rsidRPr="00253BDE">
        <w:br/>
      </w:r>
      <w:r>
        <w:lastRenderedPageBreak/>
        <w:t>Felelős: Springer Friedrich Horst NÖK elnök</w:t>
      </w:r>
    </w:p>
    <w:p w14:paraId="28F47DB3" w14:textId="77777777" w:rsidR="005C21E3" w:rsidRDefault="005C21E3" w:rsidP="005C21E3">
      <w:pPr>
        <w:pStyle w:val="Style"/>
        <w:tabs>
          <w:tab w:val="left" w:pos="426"/>
        </w:tabs>
        <w:spacing w:line="240" w:lineRule="atLeast"/>
        <w:rPr>
          <w:b/>
          <w:i/>
          <w:u w:val="single"/>
        </w:rPr>
      </w:pPr>
    </w:p>
    <w:p w14:paraId="46870AC7" w14:textId="77777777" w:rsidR="005C21E3" w:rsidRPr="007B7FBE" w:rsidRDefault="005C21E3" w:rsidP="005C21E3">
      <w:pPr>
        <w:rPr>
          <w:rFonts w:ascii="Arial" w:hAnsi="Arial" w:cs="Arial"/>
          <w:bCs/>
          <w:iCs/>
          <w:lang w:val="hu" w:eastAsia="zh-CN"/>
        </w:rPr>
      </w:pPr>
    </w:p>
    <w:p w14:paraId="45B54A76"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6F6665C" w14:textId="77777777" w:rsidR="005C21E3" w:rsidRPr="008361A3" w:rsidRDefault="005C21E3" w:rsidP="005C21E3">
      <w:pPr>
        <w:rPr>
          <w:rFonts w:eastAsia="Calibri"/>
          <w:b/>
          <w:i/>
          <w:u w:val="single"/>
        </w:rPr>
      </w:pPr>
      <w:r w:rsidRPr="008361A3">
        <w:rPr>
          <w:b/>
          <w:i/>
          <w:iCs/>
          <w:u w:val="single"/>
        </w:rPr>
        <w:t xml:space="preserve"> </w:t>
      </w:r>
    </w:p>
    <w:p w14:paraId="45C1BAED"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42CF854" w14:textId="77777777" w:rsidR="005C21E3" w:rsidRDefault="005C21E3" w:rsidP="005C21E3">
      <w:pPr>
        <w:pStyle w:val="Style"/>
        <w:tabs>
          <w:tab w:val="left" w:pos="426"/>
        </w:tabs>
        <w:spacing w:line="240" w:lineRule="atLeast"/>
        <w:rPr>
          <w:rFonts w:eastAsia="Calibri"/>
          <w:b/>
          <w:i/>
          <w:u w:val="single"/>
          <w:lang w:eastAsia="en-US"/>
        </w:rPr>
      </w:pPr>
    </w:p>
    <w:p w14:paraId="3C3F8D60" w14:textId="77777777" w:rsidR="005C21E3" w:rsidRPr="00253BDE" w:rsidRDefault="005C21E3" w:rsidP="005C21E3">
      <w:pPr>
        <w:pStyle w:val="Style"/>
        <w:tabs>
          <w:tab w:val="left" w:pos="426"/>
        </w:tabs>
        <w:spacing w:line="240" w:lineRule="atLeast"/>
      </w:pPr>
      <w:r>
        <w:rPr>
          <w:rFonts w:eastAsia="Calibri"/>
          <w:b/>
          <w:i/>
          <w:u w:val="single"/>
          <w:lang w:eastAsia="en-US"/>
        </w:rPr>
        <w:t>535</w:t>
      </w:r>
      <w:r w:rsidRPr="008361A3">
        <w:rPr>
          <w:rFonts w:eastAsia="Calibri"/>
          <w:b/>
          <w:i/>
          <w:u w:val="single"/>
          <w:lang w:eastAsia="en-US"/>
        </w:rPr>
        <w:t>/2025.(</w:t>
      </w:r>
      <w:r>
        <w:rPr>
          <w:rFonts w:eastAsia="Calibri"/>
          <w:b/>
          <w:i/>
          <w:u w:val="single"/>
          <w:lang w:eastAsia="en-US"/>
        </w:rPr>
        <w:t>I</w:t>
      </w:r>
      <w:r w:rsidRPr="008361A3">
        <w:rPr>
          <w:rFonts w:eastAsia="Calibri"/>
          <w:b/>
          <w:i/>
          <w:u w:val="single"/>
          <w:lang w:eastAsia="en-US"/>
        </w:rPr>
        <w:t>V.</w:t>
      </w:r>
      <w:r>
        <w:rPr>
          <w:rFonts w:eastAsia="Calibri"/>
          <w:b/>
          <w:i/>
          <w:u w:val="single"/>
          <w:lang w:eastAsia="en-US"/>
        </w:rPr>
        <w:t>30</w:t>
      </w:r>
      <w:r w:rsidRPr="008361A3">
        <w:rPr>
          <w:rFonts w:eastAsia="Calibri"/>
          <w:b/>
          <w:i/>
          <w:u w:val="single"/>
          <w:lang w:eastAsia="en-US"/>
        </w:rPr>
        <w:t>.) NÖK 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fesztivál rendezvényre vendégként meghívja a partnertelepüléseket partner egyesületeket és vezetőiket és mint olyan felkéri elnökét küldjön levélben és nyomtasson részükre névre szóló meghívót Iklad település  német kulturális egyesületeinek csoportjainak és hívja meg</w:t>
      </w:r>
      <w:r>
        <w:rPr>
          <w:bCs/>
        </w:rPr>
        <w:t>.</w:t>
      </w:r>
      <w:r>
        <w:rPr>
          <w:bCs/>
        </w:rPr>
        <w:br/>
      </w:r>
      <w:r>
        <w:t>Határidő: 2025. december 31.</w:t>
      </w:r>
      <w:r w:rsidRPr="00253BDE">
        <w:br/>
      </w:r>
      <w:r>
        <w:t>Felelős: Springer Friedrich Horst NÖK elnök</w:t>
      </w:r>
    </w:p>
    <w:p w14:paraId="6D1F7410" w14:textId="77777777" w:rsidR="005C21E3" w:rsidRPr="007B7FBE" w:rsidRDefault="005C21E3" w:rsidP="005C21E3">
      <w:pPr>
        <w:rPr>
          <w:rFonts w:ascii="Arial" w:hAnsi="Arial" w:cs="Arial"/>
          <w:bCs/>
          <w:iCs/>
          <w:lang w:val="hu" w:eastAsia="zh-CN"/>
        </w:rPr>
      </w:pPr>
    </w:p>
    <w:p w14:paraId="6AB481FF"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9EBFAF7" w14:textId="77777777" w:rsidR="005C21E3" w:rsidRPr="008361A3" w:rsidRDefault="005C21E3" w:rsidP="005C21E3">
      <w:pPr>
        <w:rPr>
          <w:rFonts w:eastAsia="Calibri"/>
          <w:b/>
          <w:i/>
          <w:u w:val="single"/>
        </w:rPr>
      </w:pPr>
      <w:r w:rsidRPr="008361A3">
        <w:rPr>
          <w:b/>
          <w:i/>
          <w:iCs/>
          <w:u w:val="single"/>
        </w:rPr>
        <w:t xml:space="preserve"> </w:t>
      </w:r>
    </w:p>
    <w:p w14:paraId="5D079BB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7ED87FC" w14:textId="77777777" w:rsidR="005C21E3" w:rsidRDefault="005C21E3" w:rsidP="005C21E3">
      <w:pPr>
        <w:tabs>
          <w:tab w:val="left" w:pos="426"/>
        </w:tabs>
        <w:rPr>
          <w:bCs/>
        </w:rPr>
      </w:pPr>
    </w:p>
    <w:p w14:paraId="3E86937B" w14:textId="77777777" w:rsidR="005C21E3" w:rsidRPr="00253BDE" w:rsidRDefault="005C21E3" w:rsidP="005C21E3">
      <w:pPr>
        <w:tabs>
          <w:tab w:val="left" w:pos="426"/>
        </w:tabs>
      </w:pPr>
      <w:r>
        <w:rPr>
          <w:rFonts w:eastAsia="Calibri"/>
          <w:b/>
          <w:i/>
          <w:u w:val="single"/>
        </w:rPr>
        <w:t>536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sidRPr="00253BDE">
        <w:rPr>
          <w:bCs/>
        </w:rPr>
        <w:t xml:space="preserve"> </w:t>
      </w:r>
      <w:r>
        <w:rPr>
          <w:bCs/>
        </w:rPr>
        <w:t>2025. évi Schwabenzug betelepülési fesztivál</w:t>
      </w:r>
      <w:r w:rsidRPr="00253BDE">
        <w:rPr>
          <w:bCs/>
        </w:rPr>
        <w:t xml:space="preserve">fesztivál rendezvényre vendégként meghívja a partnertelepüléseket partner egyesületeket és vezetőiket </w:t>
      </w:r>
      <w:r w:rsidRPr="00253BDE">
        <w:t>az Észak Magyarországi Német Önkormányzatok Szövetsége</w:t>
      </w:r>
      <w:r w:rsidRPr="00253BDE">
        <w:rPr>
          <w:bCs/>
        </w:rPr>
        <w:t xml:space="preserve"> által és mint olyan felkéri elnökét küldje meg levélben és nyomtasson  nevükre szóló meghívót hozzá.     </w:t>
      </w:r>
    </w:p>
    <w:p w14:paraId="4BD4B3B8" w14:textId="77777777" w:rsidR="005C21E3" w:rsidRPr="00253BDE" w:rsidRDefault="005C21E3" w:rsidP="005C21E3">
      <w:pPr>
        <w:pStyle w:val="Style"/>
        <w:tabs>
          <w:tab w:val="left" w:pos="426"/>
        </w:tabs>
        <w:spacing w:line="240" w:lineRule="atLeast"/>
      </w:pPr>
      <w:bookmarkStart w:id="33" w:name="_Hlk154655589"/>
      <w:r>
        <w:t>Határidő: 2025. december 31.</w:t>
      </w:r>
      <w:r w:rsidRPr="00253BDE">
        <w:br/>
      </w:r>
      <w:r>
        <w:t>Felelős: Springer Friedrich Horst NÖK elnök</w:t>
      </w:r>
    </w:p>
    <w:bookmarkEnd w:id="33"/>
    <w:p w14:paraId="39FF721C" w14:textId="77777777" w:rsidR="005C21E3" w:rsidRPr="007B7FBE" w:rsidRDefault="005C21E3" w:rsidP="005C21E3">
      <w:pPr>
        <w:rPr>
          <w:rFonts w:ascii="Arial" w:hAnsi="Arial" w:cs="Arial"/>
          <w:bCs/>
          <w:iCs/>
          <w:lang w:val="hu" w:eastAsia="zh-CN"/>
        </w:rPr>
      </w:pPr>
    </w:p>
    <w:p w14:paraId="17C974F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698E493" w14:textId="77777777" w:rsidR="005C21E3" w:rsidRPr="008361A3" w:rsidRDefault="005C21E3" w:rsidP="005C21E3">
      <w:pPr>
        <w:rPr>
          <w:rFonts w:eastAsia="Calibri"/>
          <w:b/>
          <w:i/>
          <w:u w:val="single"/>
        </w:rPr>
      </w:pPr>
      <w:r w:rsidRPr="008361A3">
        <w:rPr>
          <w:b/>
          <w:i/>
          <w:iCs/>
          <w:u w:val="single"/>
        </w:rPr>
        <w:lastRenderedPageBreak/>
        <w:t xml:space="preserve"> </w:t>
      </w:r>
    </w:p>
    <w:p w14:paraId="5285A1C2" w14:textId="77777777" w:rsidR="005C21E3" w:rsidRDefault="005C21E3" w:rsidP="005C21E3">
      <w:pPr>
        <w:ind w:right="-1"/>
        <w:rPr>
          <w:rFonts w:eastAsia="Batang"/>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B9B7ED1" w14:textId="77777777" w:rsidR="005C21E3" w:rsidRPr="008361A3" w:rsidRDefault="005C21E3" w:rsidP="005C21E3">
      <w:pPr>
        <w:ind w:right="-1"/>
        <w:rPr>
          <w:b/>
          <w:i/>
          <w:u w:val="single"/>
        </w:rPr>
      </w:pPr>
    </w:p>
    <w:p w14:paraId="475D14FB" w14:textId="77777777" w:rsidR="005C21E3" w:rsidRDefault="005C21E3" w:rsidP="005C21E3">
      <w:pPr>
        <w:tabs>
          <w:tab w:val="left" w:pos="426"/>
        </w:tabs>
        <w:rPr>
          <w:rFonts w:eastAsia="Calibri"/>
          <w:b/>
          <w:i/>
          <w:u w:val="single"/>
        </w:rPr>
      </w:pPr>
    </w:p>
    <w:p w14:paraId="58FAC12A" w14:textId="77777777" w:rsidR="005C21E3" w:rsidRDefault="005C21E3" w:rsidP="005C21E3">
      <w:pPr>
        <w:tabs>
          <w:tab w:val="left" w:pos="426"/>
        </w:tabs>
        <w:rPr>
          <w:rFonts w:eastAsia="Calibri"/>
          <w:b/>
          <w:i/>
          <w:u w:val="single"/>
        </w:rPr>
      </w:pPr>
    </w:p>
    <w:p w14:paraId="26D15C40" w14:textId="77777777" w:rsidR="005C21E3" w:rsidRDefault="005C21E3" w:rsidP="005C21E3">
      <w:pPr>
        <w:tabs>
          <w:tab w:val="left" w:pos="426"/>
        </w:tabs>
        <w:rPr>
          <w:rFonts w:eastAsia="Calibri"/>
          <w:b/>
          <w:i/>
          <w:u w:val="single"/>
        </w:rPr>
      </w:pPr>
    </w:p>
    <w:p w14:paraId="48CCBD9E" w14:textId="77777777" w:rsidR="005C21E3" w:rsidRDefault="005C21E3" w:rsidP="005C21E3">
      <w:pPr>
        <w:tabs>
          <w:tab w:val="left" w:pos="426"/>
        </w:tabs>
        <w:rPr>
          <w:rFonts w:eastAsia="Calibri"/>
          <w:b/>
          <w:i/>
          <w:u w:val="single"/>
        </w:rPr>
      </w:pPr>
    </w:p>
    <w:p w14:paraId="71934357" w14:textId="77777777" w:rsidR="005C21E3" w:rsidRDefault="005C21E3" w:rsidP="005C21E3">
      <w:pPr>
        <w:tabs>
          <w:tab w:val="left" w:pos="426"/>
        </w:tabs>
        <w:rPr>
          <w:rFonts w:eastAsia="Calibri"/>
          <w:b/>
          <w:i/>
          <w:u w:val="single"/>
        </w:rPr>
      </w:pPr>
    </w:p>
    <w:p w14:paraId="398B64DB" w14:textId="77777777" w:rsidR="005C21E3" w:rsidRDefault="005C21E3" w:rsidP="005C21E3">
      <w:pPr>
        <w:tabs>
          <w:tab w:val="left" w:pos="426"/>
        </w:tabs>
        <w:rPr>
          <w:rFonts w:eastAsia="Calibri"/>
          <w:b/>
          <w:i/>
          <w:u w:val="single"/>
        </w:rPr>
      </w:pPr>
    </w:p>
    <w:p w14:paraId="33A8EFF7" w14:textId="77777777" w:rsidR="005C21E3" w:rsidRPr="00253BDE" w:rsidRDefault="005C21E3" w:rsidP="005C21E3">
      <w:pPr>
        <w:tabs>
          <w:tab w:val="left" w:pos="426"/>
        </w:tabs>
        <w:rPr>
          <w:bCs/>
        </w:rPr>
      </w:pPr>
      <w:r>
        <w:rPr>
          <w:rFonts w:eastAsia="Calibri"/>
          <w:b/>
          <w:i/>
          <w:u w:val="single"/>
        </w:rPr>
        <w:t>537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 xml:space="preserve">fesztivál rendezvényre vendégként meghívja a partnertelepüléseket partner egyesületeket és vezetőikön felül és </w:t>
      </w:r>
      <w:r w:rsidRPr="00253BDE">
        <w:t>az Észak Magyarországi Német Önkormányzatok Szövetsége</w:t>
      </w:r>
      <w:r w:rsidRPr="00253BDE">
        <w:rPr>
          <w:bCs/>
        </w:rPr>
        <w:t xml:space="preserve"> által kiküldött meghívón felül Elektromos levelezésében, </w:t>
      </w:r>
    </w:p>
    <w:p w14:paraId="730A985D" w14:textId="77777777" w:rsidR="005C21E3" w:rsidRPr="00253BDE" w:rsidRDefault="005C21E3" w:rsidP="005C21E3">
      <w:pPr>
        <w:tabs>
          <w:tab w:val="left" w:pos="426"/>
        </w:tabs>
      </w:pPr>
      <w:r w:rsidRPr="00253BDE">
        <w:rPr>
          <w:bCs/>
        </w:rPr>
        <w:t>a következő címeknek a további 70 a településre értesítés: Balmazújváros Takács Erika, Budakeszi3, DSV Aldebrő2, DSV Berkenye1, DSV Berkenye2, DSV Biatorbágy, DSV Budajeno, DSV Budakalász, DSV Budakalász2, DSV BUdakalász3, DSV Budakeszi, DSV Budakeszi2</w:t>
      </w:r>
      <w:r>
        <w:rPr>
          <w:bCs/>
        </w:rPr>
        <w:t xml:space="preserve"> </w:t>
      </w:r>
      <w:r w:rsidRPr="00253BDE">
        <w:rPr>
          <w:bCs/>
        </w:rPr>
        <w:t>DSV Budakeszi4,DSV Budaörs, DSV Budaörs2, DSV Budaörs3, DSV Eger, DSV Kápolna, DSV Kerecsend, DSV Kompolt, DSV Kompolt2, Scherczinger Marcsi, Wagnerné Kati, Csobánka, DSV Csömör1, DSV Csömör2, DSV Diósd, DSV Diósd2, DSV Diósd3, DSV Dunabogdány1, DSV Dunabogdany2, DSV Dunabogdany3, DSV Dunabogdány4, DSV Dunakeszi 1, DSV Dunakeszi 3</w:t>
      </w:r>
      <w:r>
        <w:rPr>
          <w:bCs/>
        </w:rPr>
        <w:t xml:space="preserve"> </w:t>
      </w:r>
      <w:r w:rsidRPr="00253BDE">
        <w:rPr>
          <w:bCs/>
        </w:rPr>
        <w:t>DSV Dunakeszi2, DSV Dunavarsány, DSV Dunavarsány2, DSV Érd, DSV Érd2, DSV Érd4, DSV Harast1, Eszes Mária, DSV Ceglédbercel, DSV Galgagyork, DSV Galgagyörk2, DSV Galgagyörk3</w:t>
      </w:r>
      <w:r>
        <w:rPr>
          <w:bCs/>
        </w:rPr>
        <w:t xml:space="preserve"> </w:t>
      </w:r>
      <w:r w:rsidRPr="00253BDE">
        <w:rPr>
          <w:bCs/>
        </w:rPr>
        <w:t>DSV Gödöllő 1, DSV Gödöllő2, DSV Gödöllő3, DSV Iklad, DSV Iklad2, DSV Iklad3, DSV Kerepes4 DSV Kismaros, DSV Kismaros 1, DSV Kismaros 2, DSV Kismaros3, DSV Nagybörzsöny, DSV Nagybörzsöny2, DSV Nagybörzsöny3, DSV Nagykovácsi, DSV Nagykovácsi2, DSV Nagymaros DSV Nagymaros2, DSV Perbál, DSV Perbál2, DSV Péteri2, DSV Pilisborojenő3, DSV Pilisborosjenő, DSV Pilisborosjenő2, DSV Piliscsaba, DSV Piliscsaba2, DSV Piliscsaba3, DSV Piliscsaba4, DSV Pilisszentiván, DSV Pilisszentiván 4, DSV Pilisszentiván2, DSV Pilisszentiván3</w:t>
      </w:r>
      <w:r>
        <w:rPr>
          <w:bCs/>
        </w:rPr>
        <w:t xml:space="preserve"> </w:t>
      </w:r>
      <w:r w:rsidRPr="00253BDE">
        <w:rPr>
          <w:bCs/>
        </w:rPr>
        <w:t>DSV Pilisszentiván5, DSV Pilisvörösvár, DSV Pilisvörösvár2, DSV Pilisszentkereszt, DSV Pomáz, DSV Pomáz2, DSV Ráckeve, DSV Ráckeve, DSV Solymár, DSV Solymár2, DSV Szendehely2</w:t>
      </w:r>
      <w:r>
        <w:rPr>
          <w:bCs/>
        </w:rPr>
        <w:t xml:space="preserve"> </w:t>
      </w:r>
      <w:r w:rsidRPr="00253BDE">
        <w:rPr>
          <w:bCs/>
        </w:rPr>
        <w:t>DSV Szendehely3, DSV Szendehely4, DSV Szendehley, DSV Szigetbecse, DSV Szigetbecse2</w:t>
      </w:r>
      <w:r>
        <w:rPr>
          <w:bCs/>
        </w:rPr>
        <w:t xml:space="preserve"> </w:t>
      </w:r>
      <w:r w:rsidRPr="00253BDE">
        <w:rPr>
          <w:bCs/>
        </w:rPr>
        <w:t>DSV Szigetcsép, DSV Szigetcsép2, DSV Szigetszentmarton, DSV Szigetszentmárton2,DSv Szigetszentmárton3, DSV Szigetszentmiklós, DSV Szigetszentmiklós2, DSV Szigetszentmiklós3</w:t>
      </w:r>
      <w:r>
        <w:rPr>
          <w:bCs/>
        </w:rPr>
        <w:t xml:space="preserve"> </w:t>
      </w:r>
      <w:r w:rsidRPr="00253BDE">
        <w:rPr>
          <w:bCs/>
        </w:rPr>
        <w:t>DSV Szigetújfalu2, DSV Szigetújfalu3, DSV Szigetújfalu, DSV Taksony2, DSV Taksony3</w:t>
      </w:r>
      <w:r>
        <w:rPr>
          <w:bCs/>
        </w:rPr>
        <w:t xml:space="preserve"> </w:t>
      </w:r>
      <w:r w:rsidRPr="00253BDE">
        <w:rPr>
          <w:bCs/>
        </w:rPr>
        <w:t>DSv Taksony, DSV Tököl1, Pilisvörösvár2, Taksony1, DSV Dunaharaszti2, DSV Dunaharaszti3</w:t>
      </w:r>
      <w:r>
        <w:rPr>
          <w:bCs/>
        </w:rPr>
        <w:t xml:space="preserve"> </w:t>
      </w:r>
      <w:r w:rsidRPr="00253BDE">
        <w:rPr>
          <w:bCs/>
        </w:rPr>
        <w:t>DSV Dunaharaszti5, DSV Törökbálint, DSV Törökbálint 1, DSV Törökbálint2, DSV Törökbálint3</w:t>
      </w:r>
      <w:r>
        <w:rPr>
          <w:bCs/>
        </w:rPr>
        <w:t xml:space="preserve"> </w:t>
      </w:r>
      <w:r w:rsidRPr="00253BDE">
        <w:rPr>
          <w:bCs/>
        </w:rPr>
        <w:t>DSV Újhartyán2, DSV Újhartyán3, DSV Újhartyán4, DSV Üröm, DSV Üröm 3 Mayer, DSV Üröm2</w:t>
      </w:r>
      <w:r>
        <w:rPr>
          <w:bCs/>
        </w:rPr>
        <w:t xml:space="preserve"> </w:t>
      </w:r>
      <w:r w:rsidRPr="00253BDE">
        <w:rPr>
          <w:bCs/>
        </w:rPr>
        <w:t xml:space="preserve">DSV Vecsés, </w:t>
      </w:r>
      <w:r w:rsidRPr="00253BDE">
        <w:rPr>
          <w:bCs/>
        </w:rPr>
        <w:lastRenderedPageBreak/>
        <w:t>DSV Verőce 2, DSV Verőce1, DSV Visegrád, DSV Visegrád2, DSV Visegrád3</w:t>
      </w:r>
      <w:r>
        <w:rPr>
          <w:bCs/>
        </w:rPr>
        <w:t xml:space="preserve"> </w:t>
      </w:r>
      <w:r w:rsidRPr="00253BDE">
        <w:rPr>
          <w:bCs/>
        </w:rPr>
        <w:t>DSV Zebegény, DSV Zebegény 3, DSV Zebegény2, Berényi József, DSV Ceglédbercel2, DSV Ceglédbercel4, DSV Páty, DSV Páty 1, DSV Zsámbék, DSV Zsámbék 3, DSV Zsámbék2</w:t>
      </w:r>
      <w:r>
        <w:rPr>
          <w:bCs/>
        </w:rPr>
        <w:t xml:space="preserve"> </w:t>
      </w:r>
      <w:r w:rsidRPr="00253BDE">
        <w:rPr>
          <w:bCs/>
        </w:rPr>
        <w:t>DSV Zsámbék4, Fehér Margit, Gutai Hajnalka, PH Páty, Schubert Olivia részére.</w:t>
      </w:r>
      <w:r w:rsidRPr="00253BDE">
        <w:rPr>
          <w:bCs/>
        </w:rPr>
        <w:br/>
        <w:t xml:space="preserve">Az e-mailekhez meghívó német és magyar nyelven, valamint plakát kerüljön mellékletként csatolva. </w:t>
      </w:r>
      <w:r w:rsidRPr="00253BDE">
        <w:rPr>
          <w:bCs/>
        </w:rPr>
        <w:br/>
      </w:r>
      <w:r>
        <w:t>Határidő: 2025. december 31.</w:t>
      </w:r>
      <w:r w:rsidRPr="00253BDE">
        <w:br/>
      </w:r>
      <w:r>
        <w:t>Felelős: Springer Friedrich Horst NÖK elnök</w:t>
      </w:r>
    </w:p>
    <w:p w14:paraId="78842C7B" w14:textId="77777777" w:rsidR="005C21E3" w:rsidRDefault="005C21E3" w:rsidP="005C21E3">
      <w:pPr>
        <w:tabs>
          <w:tab w:val="left" w:pos="426"/>
        </w:tabs>
      </w:pPr>
    </w:p>
    <w:p w14:paraId="01AB5EE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6646CE8" w14:textId="77777777" w:rsidR="005C21E3" w:rsidRPr="008361A3" w:rsidRDefault="005C21E3" w:rsidP="005C21E3">
      <w:pPr>
        <w:rPr>
          <w:rFonts w:eastAsia="Calibri"/>
          <w:b/>
          <w:i/>
          <w:u w:val="single"/>
        </w:rPr>
      </w:pPr>
      <w:r w:rsidRPr="008361A3">
        <w:rPr>
          <w:b/>
          <w:i/>
          <w:iCs/>
          <w:u w:val="single"/>
        </w:rPr>
        <w:t xml:space="preserve"> </w:t>
      </w:r>
    </w:p>
    <w:p w14:paraId="75B2C17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5B50A7C" w14:textId="77777777" w:rsidR="005C21E3" w:rsidRDefault="005C21E3" w:rsidP="005C21E3">
      <w:pPr>
        <w:tabs>
          <w:tab w:val="left" w:pos="426"/>
        </w:tabs>
        <w:rPr>
          <w:rFonts w:eastAsia="Calibri"/>
          <w:b/>
          <w:i/>
          <w:u w:val="single"/>
        </w:rPr>
      </w:pPr>
    </w:p>
    <w:p w14:paraId="6D60147B" w14:textId="77777777" w:rsidR="005C21E3" w:rsidRDefault="005C21E3" w:rsidP="005C21E3">
      <w:pPr>
        <w:tabs>
          <w:tab w:val="left" w:pos="426"/>
        </w:tabs>
        <w:rPr>
          <w:rFonts w:eastAsia="Calibri"/>
          <w:b/>
          <w:i/>
          <w:u w:val="single"/>
        </w:rPr>
      </w:pPr>
    </w:p>
    <w:p w14:paraId="19FE9FEF" w14:textId="77777777" w:rsidR="005C21E3" w:rsidRPr="00253BDE" w:rsidRDefault="005C21E3" w:rsidP="005C21E3">
      <w:pPr>
        <w:tabs>
          <w:tab w:val="left" w:pos="426"/>
        </w:tabs>
      </w:pPr>
      <w:r>
        <w:rPr>
          <w:rFonts w:eastAsia="Calibri"/>
          <w:b/>
          <w:i/>
          <w:u w:val="single"/>
        </w:rPr>
        <w:t>538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253BDE">
        <w:rPr>
          <w:b/>
        </w:rPr>
        <w:t xml:space="preserve">Német Önkormányzat Kerepes </w:t>
      </w:r>
      <w:r w:rsidRPr="00253BDE">
        <w:rPr>
          <w:b/>
          <w:u w:val="single"/>
        </w:rPr>
        <w:t xml:space="preserve">a nemzetiségi léttel összefüggő egyéb feladata kapcsán, </w:t>
      </w:r>
      <w:r w:rsidRPr="00253BDE">
        <w:rPr>
          <w:b/>
        </w:rPr>
        <w:t xml:space="preserve">a nemzetiségi civil szervezetekkel való együttműködéssel, a szerződése értelmében, a </w:t>
      </w:r>
      <w:r w:rsidRPr="00253BDE">
        <w:rPr>
          <w:b/>
          <w:bCs/>
        </w:rPr>
        <w:t xml:space="preserve">nemzetiségi önkormányzat működési területén megvalósuló </w:t>
      </w:r>
      <w:r w:rsidRPr="00253BDE">
        <w:rPr>
          <w:b/>
          <w:bCs/>
          <w:u w:val="single"/>
        </w:rPr>
        <w:t>kulturális jellegű programok</w:t>
      </w:r>
      <w:r w:rsidRPr="00253BDE">
        <w:rPr>
          <w:b/>
          <w:bCs/>
        </w:rPr>
        <w:t xml:space="preserve"> és más szervezési, együttműködési feladatok által ö</w:t>
      </w:r>
      <w:r w:rsidRPr="00253BDE">
        <w:rPr>
          <w:b/>
          <w:u w:val="single"/>
        </w:rPr>
        <w:t xml:space="preserve">sszefüggő feladatok </w:t>
      </w:r>
      <w:r w:rsidRPr="00253BDE">
        <w:rPr>
          <w:b/>
          <w:bCs/>
          <w:u w:val="single"/>
        </w:rPr>
        <w:t xml:space="preserve">ellátásával </w:t>
      </w:r>
      <w:r w:rsidRPr="00253BDE">
        <w:rPr>
          <w:b/>
          <w:bCs/>
        </w:rPr>
        <w:t xml:space="preserve">kapcsolatos döntésével, úgy </w:t>
      </w:r>
      <w:r w:rsidRPr="00253BDE">
        <w:rPr>
          <w:b/>
        </w:rPr>
        <w:t>határoz</w:t>
      </w:r>
      <w:r w:rsidRPr="00253BDE">
        <w:rPr>
          <w:b/>
          <w:bCs/>
        </w:rPr>
        <w:t xml:space="preserve"> hogy a </w:t>
      </w:r>
      <w:r>
        <w:rPr>
          <w:bCs/>
        </w:rPr>
        <w:t>2025. évi Schwabenzug betelepülési fesztivál</w:t>
      </w:r>
      <w:r w:rsidRPr="00253BDE">
        <w:rPr>
          <w:bCs/>
        </w:rPr>
        <w:t>fesztivál rendezvényre vendégként meghívja a Szlávik Jánosné úrhölgyet a Gödöllői Kastély egyesület elnökét (</w:t>
      </w:r>
      <w:hyperlink r:id="rId22" w:history="1">
        <w:r w:rsidRPr="00253BDE">
          <w:rPr>
            <w:rStyle w:val="Hiperhivatkozs"/>
          </w:rPr>
          <w:t>kastelybarat.godollo@gmail.com</w:t>
        </w:r>
      </w:hyperlink>
      <w:r w:rsidRPr="00253BDE">
        <w:rPr>
          <w:bCs/>
        </w:rPr>
        <w:t>) és felkéri elnökét küldjön levélben és nyomtasson részére névre szóló meghívót.</w:t>
      </w:r>
    </w:p>
    <w:p w14:paraId="584A4101"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33ACB182" w14:textId="77777777" w:rsidR="005C21E3" w:rsidRPr="00253BDE" w:rsidRDefault="005C21E3" w:rsidP="005C21E3">
      <w:pPr>
        <w:tabs>
          <w:tab w:val="left" w:pos="426"/>
        </w:tabs>
        <w:rPr>
          <w:lang w:val="hu"/>
        </w:rPr>
      </w:pPr>
    </w:p>
    <w:p w14:paraId="0322A285" w14:textId="77777777" w:rsidR="005C21E3" w:rsidRPr="007B7FBE" w:rsidRDefault="005C21E3" w:rsidP="005C21E3">
      <w:pPr>
        <w:rPr>
          <w:rFonts w:ascii="Arial" w:hAnsi="Arial" w:cs="Arial"/>
          <w:bCs/>
          <w:iCs/>
          <w:lang w:val="hu" w:eastAsia="zh-CN"/>
        </w:rPr>
      </w:pPr>
    </w:p>
    <w:p w14:paraId="62C1771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301D492" w14:textId="77777777" w:rsidR="005C21E3" w:rsidRPr="008361A3" w:rsidRDefault="005C21E3" w:rsidP="005C21E3">
      <w:pPr>
        <w:rPr>
          <w:rFonts w:eastAsia="Calibri"/>
          <w:b/>
          <w:i/>
          <w:u w:val="single"/>
        </w:rPr>
      </w:pPr>
      <w:r w:rsidRPr="008361A3">
        <w:rPr>
          <w:b/>
          <w:i/>
          <w:iCs/>
          <w:u w:val="single"/>
        </w:rPr>
        <w:t xml:space="preserve"> </w:t>
      </w:r>
    </w:p>
    <w:p w14:paraId="6844A626"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2CA6FA17" w14:textId="77777777" w:rsidR="005C21E3" w:rsidRDefault="005C21E3" w:rsidP="005C21E3">
      <w:pPr>
        <w:tabs>
          <w:tab w:val="left" w:pos="426"/>
        </w:tabs>
        <w:rPr>
          <w:rFonts w:eastAsia="Calibri"/>
        </w:rPr>
      </w:pPr>
    </w:p>
    <w:p w14:paraId="1CD5089E" w14:textId="77777777" w:rsidR="005C21E3" w:rsidRDefault="005C21E3" w:rsidP="005C21E3">
      <w:pPr>
        <w:tabs>
          <w:tab w:val="left" w:pos="426"/>
        </w:tabs>
        <w:rPr>
          <w:rFonts w:eastAsia="Calibri"/>
        </w:rPr>
      </w:pPr>
      <w:r>
        <w:rPr>
          <w:rFonts w:eastAsia="Calibri"/>
        </w:rPr>
        <w:t xml:space="preserve"> </w:t>
      </w:r>
    </w:p>
    <w:p w14:paraId="33B85B15" w14:textId="77777777" w:rsidR="005C21E3" w:rsidRPr="00253BDE" w:rsidRDefault="005C21E3" w:rsidP="005C21E3">
      <w:pPr>
        <w:tabs>
          <w:tab w:val="left" w:pos="426"/>
        </w:tabs>
      </w:pPr>
      <w:r>
        <w:rPr>
          <w:rFonts w:eastAsia="Calibri"/>
          <w:b/>
          <w:i/>
          <w:u w:val="single"/>
        </w:rPr>
        <w:t>539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w:t>
      </w:r>
      <w:r w:rsidRPr="00253BDE">
        <w:rPr>
          <w:b/>
          <w:bCs/>
        </w:rPr>
        <w:lastRenderedPageBreak/>
        <w:t xml:space="preserve">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rendezvényre kerüljenek szórólapok, plakátok és hirdetések,  Pr. célra a rendezvény népszerűsítése céljaival megrendelésre, </w:t>
      </w:r>
      <w:r w:rsidRPr="00253BDE">
        <w:t>amelynek költsége 1</w:t>
      </w:r>
      <w:r>
        <w:t>1</w:t>
      </w:r>
      <w:r w:rsidRPr="00253BDE">
        <w:t>0.000.- forintban kerüljön maximalizálásra,</w:t>
      </w:r>
      <w:r w:rsidRPr="00253BDE">
        <w:rPr>
          <w:bCs/>
        </w:rPr>
        <w:t xml:space="preserve"> </w:t>
      </w:r>
      <w:proofErr w:type="gramStart"/>
      <w:r w:rsidRPr="00253BDE">
        <w:rPr>
          <w:bCs/>
        </w:rPr>
        <w:t>amit</w:t>
      </w:r>
      <w:proofErr w:type="gramEnd"/>
      <w:r w:rsidRPr="00253BDE">
        <w:rPr>
          <w:bCs/>
        </w:rPr>
        <w:t xml:space="preserve">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428B0B9F"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6B49A82D" w14:textId="77777777" w:rsidR="005C21E3" w:rsidRPr="00253BDE" w:rsidRDefault="005C21E3" w:rsidP="005C21E3">
      <w:pPr>
        <w:tabs>
          <w:tab w:val="left" w:pos="426"/>
        </w:tabs>
      </w:pPr>
    </w:p>
    <w:p w14:paraId="03C5C940" w14:textId="77777777" w:rsidR="005C21E3" w:rsidRPr="007B7FBE" w:rsidRDefault="005C21E3" w:rsidP="005C21E3">
      <w:pPr>
        <w:rPr>
          <w:rFonts w:ascii="Arial" w:hAnsi="Arial" w:cs="Arial"/>
          <w:bCs/>
          <w:iCs/>
          <w:lang w:val="hu" w:eastAsia="zh-CN"/>
        </w:rPr>
      </w:pPr>
    </w:p>
    <w:p w14:paraId="55C65C5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35D04E84" w14:textId="77777777" w:rsidR="005C21E3" w:rsidRPr="008361A3" w:rsidRDefault="005C21E3" w:rsidP="005C21E3">
      <w:pPr>
        <w:rPr>
          <w:rFonts w:eastAsia="Calibri"/>
          <w:b/>
          <w:i/>
          <w:u w:val="single"/>
        </w:rPr>
      </w:pPr>
      <w:r w:rsidRPr="008361A3">
        <w:rPr>
          <w:b/>
          <w:i/>
          <w:iCs/>
          <w:u w:val="single"/>
        </w:rPr>
        <w:t xml:space="preserve"> </w:t>
      </w:r>
    </w:p>
    <w:p w14:paraId="1360F58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9B8BC4D" w14:textId="77777777" w:rsidR="005C21E3" w:rsidRDefault="005C21E3" w:rsidP="005C21E3">
      <w:pPr>
        <w:tabs>
          <w:tab w:val="left" w:pos="426"/>
        </w:tabs>
        <w:rPr>
          <w:rFonts w:eastAsia="Calibri"/>
          <w:b/>
          <w:i/>
          <w:u w:val="single"/>
        </w:rPr>
      </w:pPr>
    </w:p>
    <w:p w14:paraId="0F1C918B" w14:textId="77777777" w:rsidR="005C21E3" w:rsidRDefault="005C21E3" w:rsidP="005C21E3">
      <w:pPr>
        <w:tabs>
          <w:tab w:val="left" w:pos="426"/>
        </w:tabs>
        <w:rPr>
          <w:rFonts w:eastAsia="Calibri"/>
          <w:b/>
          <w:i/>
          <w:u w:val="single"/>
        </w:rPr>
      </w:pPr>
    </w:p>
    <w:p w14:paraId="5608447B" w14:textId="77777777" w:rsidR="005C21E3" w:rsidRDefault="005C21E3" w:rsidP="005C21E3">
      <w:pPr>
        <w:tabs>
          <w:tab w:val="left" w:pos="426"/>
        </w:tabs>
        <w:rPr>
          <w:rFonts w:eastAsia="Calibri"/>
          <w:b/>
          <w:i/>
          <w:u w:val="single"/>
        </w:rPr>
      </w:pPr>
    </w:p>
    <w:p w14:paraId="16380B5C" w14:textId="77777777" w:rsidR="005C21E3" w:rsidRDefault="005C21E3" w:rsidP="005C21E3">
      <w:pPr>
        <w:tabs>
          <w:tab w:val="left" w:pos="426"/>
        </w:tabs>
        <w:rPr>
          <w:rFonts w:eastAsia="Calibri"/>
          <w:b/>
          <w:i/>
          <w:u w:val="single"/>
        </w:rPr>
      </w:pPr>
    </w:p>
    <w:p w14:paraId="7F1898BE" w14:textId="77777777" w:rsidR="005C21E3" w:rsidRDefault="005C21E3" w:rsidP="005C21E3">
      <w:pPr>
        <w:tabs>
          <w:tab w:val="left" w:pos="426"/>
        </w:tabs>
        <w:rPr>
          <w:rFonts w:eastAsia="Calibri"/>
          <w:b/>
          <w:i/>
          <w:u w:val="single"/>
        </w:rPr>
      </w:pPr>
    </w:p>
    <w:p w14:paraId="6DA8A66F" w14:textId="77777777" w:rsidR="005C21E3" w:rsidRDefault="005C21E3" w:rsidP="005C21E3">
      <w:pPr>
        <w:tabs>
          <w:tab w:val="left" w:pos="426"/>
        </w:tabs>
        <w:rPr>
          <w:rFonts w:eastAsia="Calibri"/>
          <w:b/>
          <w:i/>
          <w:u w:val="single"/>
        </w:rPr>
      </w:pPr>
    </w:p>
    <w:p w14:paraId="7A05E270" w14:textId="77777777" w:rsidR="005C21E3" w:rsidRDefault="005C21E3" w:rsidP="005C21E3">
      <w:pPr>
        <w:tabs>
          <w:tab w:val="left" w:pos="426"/>
        </w:tabs>
        <w:rPr>
          <w:rFonts w:eastAsia="Calibri"/>
          <w:b/>
          <w:i/>
          <w:u w:val="single"/>
        </w:rPr>
      </w:pPr>
    </w:p>
    <w:p w14:paraId="4ECCD51A" w14:textId="77777777" w:rsidR="005C21E3" w:rsidRDefault="005C21E3" w:rsidP="005C21E3">
      <w:pPr>
        <w:tabs>
          <w:tab w:val="left" w:pos="426"/>
        </w:tabs>
        <w:rPr>
          <w:rFonts w:eastAsia="Calibri"/>
          <w:b/>
          <w:i/>
          <w:u w:val="single"/>
        </w:rPr>
      </w:pPr>
    </w:p>
    <w:p w14:paraId="23182E5F" w14:textId="77777777" w:rsidR="005C21E3" w:rsidRDefault="005C21E3" w:rsidP="005C21E3">
      <w:pPr>
        <w:tabs>
          <w:tab w:val="left" w:pos="426"/>
        </w:tabs>
        <w:rPr>
          <w:rFonts w:eastAsia="Calibri"/>
          <w:b/>
          <w:i/>
          <w:u w:val="single"/>
        </w:rPr>
      </w:pPr>
    </w:p>
    <w:p w14:paraId="71B7C9E0" w14:textId="77777777" w:rsidR="005C21E3" w:rsidRDefault="005C21E3" w:rsidP="005C21E3">
      <w:pPr>
        <w:tabs>
          <w:tab w:val="left" w:pos="426"/>
        </w:tabs>
        <w:rPr>
          <w:rFonts w:eastAsia="Calibri"/>
          <w:b/>
          <w:i/>
          <w:u w:val="single"/>
        </w:rPr>
      </w:pPr>
    </w:p>
    <w:p w14:paraId="32C88EA3" w14:textId="77777777" w:rsidR="005C21E3" w:rsidRPr="00253BDE" w:rsidRDefault="005C21E3" w:rsidP="005C21E3">
      <w:pPr>
        <w:tabs>
          <w:tab w:val="left" w:pos="426"/>
        </w:tabs>
      </w:pPr>
      <w:r>
        <w:rPr>
          <w:rFonts w:eastAsia="Calibri"/>
          <w:b/>
          <w:i/>
          <w:u w:val="single"/>
        </w:rPr>
        <w:t>540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rendezvényre molinó készüljön, </w:t>
      </w:r>
      <w:r w:rsidRPr="00253BDE">
        <w:t xml:space="preserve"> amelynek költsége </w:t>
      </w:r>
      <w:r>
        <w:t>5</w:t>
      </w:r>
      <w:r w:rsidRPr="00253BDE">
        <w:t>0.000.- forintban kerüljön maximalizálásra,</w:t>
      </w:r>
      <w:r w:rsidRPr="00253BDE">
        <w:rPr>
          <w:bCs/>
        </w:rPr>
        <w:t xml:space="preserve">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w:t>
      </w:r>
    </w:p>
    <w:p w14:paraId="5314CB38" w14:textId="77777777" w:rsidR="005C21E3" w:rsidRPr="00253BDE" w:rsidRDefault="005C21E3" w:rsidP="005C21E3">
      <w:pPr>
        <w:pStyle w:val="Style"/>
        <w:tabs>
          <w:tab w:val="left" w:pos="426"/>
        </w:tabs>
        <w:spacing w:line="240" w:lineRule="atLeast"/>
      </w:pPr>
      <w:r>
        <w:t>Határidő: 2025. december 31.</w:t>
      </w:r>
      <w:r w:rsidRPr="00253BDE">
        <w:br/>
      </w:r>
      <w:r>
        <w:lastRenderedPageBreak/>
        <w:t>Felelős: Springer Friedrich Horst NÖK elnök</w:t>
      </w:r>
    </w:p>
    <w:p w14:paraId="5FC51289" w14:textId="77777777" w:rsidR="005C21E3" w:rsidRDefault="005C21E3" w:rsidP="005C21E3">
      <w:pPr>
        <w:tabs>
          <w:tab w:val="left" w:pos="426"/>
        </w:tabs>
      </w:pPr>
    </w:p>
    <w:p w14:paraId="266500E4" w14:textId="77777777" w:rsidR="005C21E3" w:rsidRPr="007B7FBE" w:rsidRDefault="005C21E3" w:rsidP="005C21E3">
      <w:pPr>
        <w:rPr>
          <w:rFonts w:ascii="Arial" w:hAnsi="Arial" w:cs="Arial"/>
          <w:bCs/>
          <w:iCs/>
          <w:lang w:val="hu" w:eastAsia="zh-CN"/>
        </w:rPr>
      </w:pPr>
    </w:p>
    <w:p w14:paraId="0BDFEC9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8852F4F" w14:textId="77777777" w:rsidR="005C21E3" w:rsidRPr="008361A3" w:rsidRDefault="005C21E3" w:rsidP="005C21E3">
      <w:pPr>
        <w:rPr>
          <w:rFonts w:eastAsia="Calibri"/>
          <w:b/>
          <w:i/>
          <w:u w:val="single"/>
        </w:rPr>
      </w:pPr>
      <w:r w:rsidRPr="008361A3">
        <w:rPr>
          <w:b/>
          <w:i/>
          <w:iCs/>
          <w:u w:val="single"/>
        </w:rPr>
        <w:t xml:space="preserve"> </w:t>
      </w:r>
    </w:p>
    <w:p w14:paraId="1874AF3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F7359DA" w14:textId="77777777" w:rsidR="005C21E3" w:rsidRDefault="005C21E3" w:rsidP="005C21E3">
      <w:pPr>
        <w:tabs>
          <w:tab w:val="left" w:pos="426"/>
        </w:tabs>
        <w:rPr>
          <w:rFonts w:eastAsia="Calibri"/>
          <w:b/>
          <w:i/>
          <w:u w:val="single"/>
        </w:rPr>
      </w:pPr>
      <w:r>
        <w:rPr>
          <w:rFonts w:eastAsia="Calibri"/>
          <w:b/>
          <w:i/>
          <w:u w:val="single"/>
        </w:rPr>
        <w:t xml:space="preserve"> </w:t>
      </w:r>
    </w:p>
    <w:p w14:paraId="174ADDDC" w14:textId="77777777" w:rsidR="005C21E3" w:rsidRPr="00253BDE" w:rsidRDefault="005C21E3" w:rsidP="005C21E3">
      <w:pPr>
        <w:tabs>
          <w:tab w:val="left" w:pos="426"/>
        </w:tabs>
      </w:pPr>
      <w:r>
        <w:rPr>
          <w:rFonts w:eastAsia="Calibri"/>
          <w:b/>
          <w:i/>
          <w:u w:val="single"/>
        </w:rPr>
        <w:t>541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rendezvényre kerüljön bejelentésre és a Kerepesi Új Polgárőrség felkérésre, tekintettel a felvonulásra és a haladás  biztosításának és a felvonulás útvonalának biztonsága érdekében, tegyenek jelenlétükkel ennek érdekében. </w:t>
      </w:r>
      <w:r>
        <w:rPr>
          <w:bCs/>
        </w:rPr>
        <w:t>Támogatásukról külön dönt a NÖK.</w:t>
      </w:r>
    </w:p>
    <w:p w14:paraId="2E2DF659"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34507B5D" w14:textId="77777777" w:rsidR="005C21E3" w:rsidRDefault="005C21E3" w:rsidP="005C21E3">
      <w:pPr>
        <w:tabs>
          <w:tab w:val="left" w:pos="426"/>
        </w:tabs>
        <w:rPr>
          <w:b/>
          <w:i/>
          <w:u w:val="single"/>
        </w:rPr>
      </w:pPr>
    </w:p>
    <w:p w14:paraId="0E99801F" w14:textId="77777777" w:rsidR="005C21E3" w:rsidRPr="007B7FBE" w:rsidRDefault="005C21E3" w:rsidP="005C21E3">
      <w:pPr>
        <w:rPr>
          <w:rFonts w:ascii="Arial" w:hAnsi="Arial" w:cs="Arial"/>
          <w:bCs/>
          <w:iCs/>
          <w:lang w:val="hu" w:eastAsia="zh-CN"/>
        </w:rPr>
      </w:pPr>
    </w:p>
    <w:p w14:paraId="31D4D6D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4D43BF91" w14:textId="77777777" w:rsidR="005C21E3" w:rsidRPr="008361A3" w:rsidRDefault="005C21E3" w:rsidP="005C21E3">
      <w:pPr>
        <w:rPr>
          <w:rFonts w:eastAsia="Calibri"/>
          <w:b/>
          <w:i/>
          <w:u w:val="single"/>
        </w:rPr>
      </w:pPr>
      <w:r w:rsidRPr="008361A3">
        <w:rPr>
          <w:b/>
          <w:i/>
          <w:iCs/>
          <w:u w:val="single"/>
        </w:rPr>
        <w:t xml:space="preserve"> </w:t>
      </w:r>
    </w:p>
    <w:p w14:paraId="3B18EB0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5FC4A39" w14:textId="77777777" w:rsidR="005C21E3" w:rsidRDefault="005C21E3" w:rsidP="005C21E3">
      <w:pPr>
        <w:tabs>
          <w:tab w:val="left" w:pos="426"/>
        </w:tabs>
        <w:rPr>
          <w:rFonts w:eastAsia="Calibri"/>
          <w:b/>
          <w:i/>
          <w:u w:val="single"/>
        </w:rPr>
      </w:pPr>
    </w:p>
    <w:p w14:paraId="7AB843C5" w14:textId="77777777" w:rsidR="005C21E3" w:rsidRDefault="005C21E3" w:rsidP="005C21E3">
      <w:pPr>
        <w:tabs>
          <w:tab w:val="left" w:pos="426"/>
        </w:tabs>
        <w:rPr>
          <w:rFonts w:eastAsia="Calibri"/>
          <w:b/>
          <w:i/>
          <w:u w:val="single"/>
        </w:rPr>
      </w:pPr>
    </w:p>
    <w:p w14:paraId="0A0CDF52" w14:textId="77777777" w:rsidR="005C21E3" w:rsidRDefault="005C21E3" w:rsidP="005C21E3">
      <w:pPr>
        <w:tabs>
          <w:tab w:val="left" w:pos="426"/>
        </w:tabs>
        <w:rPr>
          <w:rFonts w:eastAsia="Calibri"/>
          <w:b/>
          <w:i/>
          <w:u w:val="single"/>
        </w:rPr>
      </w:pPr>
    </w:p>
    <w:p w14:paraId="2ADFFEEB" w14:textId="77777777" w:rsidR="005C21E3" w:rsidRDefault="005C21E3" w:rsidP="005C21E3">
      <w:pPr>
        <w:tabs>
          <w:tab w:val="left" w:pos="426"/>
        </w:tabs>
        <w:rPr>
          <w:rFonts w:eastAsia="Calibri"/>
          <w:b/>
          <w:i/>
          <w:u w:val="single"/>
        </w:rPr>
      </w:pPr>
    </w:p>
    <w:p w14:paraId="6E4344B3" w14:textId="77777777" w:rsidR="005C21E3" w:rsidRDefault="005C21E3" w:rsidP="005C21E3">
      <w:pPr>
        <w:tabs>
          <w:tab w:val="left" w:pos="426"/>
        </w:tabs>
        <w:rPr>
          <w:rFonts w:eastAsia="Calibri"/>
          <w:b/>
          <w:i/>
          <w:u w:val="single"/>
        </w:rPr>
      </w:pPr>
    </w:p>
    <w:p w14:paraId="25AF843C" w14:textId="77777777" w:rsidR="005C21E3" w:rsidRDefault="005C21E3" w:rsidP="005C21E3">
      <w:pPr>
        <w:tabs>
          <w:tab w:val="left" w:pos="426"/>
        </w:tabs>
        <w:rPr>
          <w:rFonts w:eastAsia="Calibri"/>
          <w:b/>
          <w:i/>
          <w:u w:val="single"/>
        </w:rPr>
      </w:pPr>
    </w:p>
    <w:p w14:paraId="5970B95A" w14:textId="77777777" w:rsidR="005C21E3" w:rsidRDefault="005C21E3" w:rsidP="005C21E3">
      <w:pPr>
        <w:tabs>
          <w:tab w:val="left" w:pos="426"/>
        </w:tabs>
        <w:rPr>
          <w:rFonts w:eastAsia="Calibri"/>
          <w:b/>
          <w:i/>
          <w:u w:val="single"/>
        </w:rPr>
      </w:pPr>
    </w:p>
    <w:p w14:paraId="54839D71" w14:textId="77777777" w:rsidR="005C21E3" w:rsidRDefault="005C21E3" w:rsidP="005C21E3">
      <w:pPr>
        <w:tabs>
          <w:tab w:val="left" w:pos="426"/>
        </w:tabs>
        <w:rPr>
          <w:rFonts w:eastAsia="Calibri"/>
          <w:b/>
          <w:i/>
          <w:u w:val="single"/>
        </w:rPr>
      </w:pPr>
    </w:p>
    <w:p w14:paraId="583BD988" w14:textId="77777777" w:rsidR="005C21E3" w:rsidRDefault="005C21E3" w:rsidP="005C21E3">
      <w:pPr>
        <w:tabs>
          <w:tab w:val="left" w:pos="426"/>
        </w:tabs>
        <w:rPr>
          <w:rFonts w:eastAsia="Calibri"/>
          <w:b/>
          <w:i/>
          <w:u w:val="single"/>
        </w:rPr>
      </w:pPr>
    </w:p>
    <w:p w14:paraId="0B151C50" w14:textId="77777777" w:rsidR="005C21E3" w:rsidRDefault="005C21E3" w:rsidP="005C21E3">
      <w:pPr>
        <w:tabs>
          <w:tab w:val="left" w:pos="426"/>
        </w:tabs>
        <w:rPr>
          <w:rFonts w:eastAsia="Calibri"/>
          <w:b/>
          <w:i/>
          <w:u w:val="single"/>
        </w:rPr>
      </w:pPr>
    </w:p>
    <w:p w14:paraId="43EBDDBD" w14:textId="77777777" w:rsidR="005C21E3" w:rsidRPr="00253BDE" w:rsidRDefault="005C21E3" w:rsidP="005C21E3">
      <w:pPr>
        <w:tabs>
          <w:tab w:val="left" w:pos="426"/>
        </w:tabs>
      </w:pPr>
      <w:r>
        <w:rPr>
          <w:rFonts w:eastAsia="Calibri"/>
          <w:b/>
          <w:i/>
          <w:u w:val="single"/>
        </w:rPr>
        <w:t>542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rendezvényre kerüljön beszerzésre étel ital a vendégek </w:t>
      </w:r>
      <w:r w:rsidRPr="00253BDE">
        <w:t>ellátására erre a költségkeret meghatározásaként étel ital tekintetében max. 100 fő vendég ellátására költségkeret meghatározása maximalizálva 120.000.- Ft. lehet ez kerüljön maximalizálásra,</w:t>
      </w:r>
      <w:r w:rsidRPr="00253BDE">
        <w:rPr>
          <w:bCs/>
        </w:rPr>
        <w:t xml:space="preserve"> amit a mint a </w:t>
      </w:r>
      <w:r w:rsidRPr="00253BDE">
        <w:t xml:space="preserve">rendezvénnyel kapcsolatban </w:t>
      </w:r>
      <w:r w:rsidRPr="00253BDE">
        <w:rPr>
          <w:bCs/>
        </w:rPr>
        <w:t xml:space="preserve">felmerülő költséget a 2024. évi működési, illetve a 2023-24. évi feladatalapú támogatásból fedez a NÖK.  </w:t>
      </w:r>
    </w:p>
    <w:p w14:paraId="4AA669BC"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6D333579" w14:textId="77777777" w:rsidR="005C21E3" w:rsidRDefault="005C21E3" w:rsidP="005C21E3">
      <w:pPr>
        <w:tabs>
          <w:tab w:val="left" w:pos="426"/>
        </w:tabs>
      </w:pPr>
    </w:p>
    <w:p w14:paraId="60975D8A" w14:textId="77777777" w:rsidR="005C21E3" w:rsidRPr="007B7FBE" w:rsidRDefault="005C21E3" w:rsidP="005C21E3">
      <w:pPr>
        <w:rPr>
          <w:rFonts w:ascii="Arial" w:hAnsi="Arial" w:cs="Arial"/>
          <w:bCs/>
          <w:iCs/>
          <w:lang w:val="hu" w:eastAsia="zh-CN"/>
        </w:rPr>
      </w:pPr>
    </w:p>
    <w:p w14:paraId="29EC5744"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ADCA743" w14:textId="77777777" w:rsidR="005C21E3" w:rsidRPr="008361A3" w:rsidRDefault="005C21E3" w:rsidP="005C21E3">
      <w:pPr>
        <w:rPr>
          <w:rFonts w:eastAsia="Calibri"/>
          <w:b/>
          <w:i/>
          <w:u w:val="single"/>
        </w:rPr>
      </w:pPr>
      <w:r w:rsidRPr="008361A3">
        <w:rPr>
          <w:b/>
          <w:i/>
          <w:iCs/>
          <w:u w:val="single"/>
        </w:rPr>
        <w:t xml:space="preserve"> </w:t>
      </w:r>
    </w:p>
    <w:p w14:paraId="2E09B432"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552A992" w14:textId="77777777" w:rsidR="005C21E3" w:rsidRDefault="005C21E3" w:rsidP="005C21E3">
      <w:pPr>
        <w:tabs>
          <w:tab w:val="left" w:pos="426"/>
        </w:tabs>
      </w:pPr>
      <w:r>
        <w:t xml:space="preserve"> </w:t>
      </w:r>
    </w:p>
    <w:p w14:paraId="0F4023DA" w14:textId="77777777" w:rsidR="005C21E3" w:rsidRDefault="005C21E3" w:rsidP="005C21E3">
      <w:pPr>
        <w:tabs>
          <w:tab w:val="left" w:pos="426"/>
        </w:tabs>
      </w:pPr>
    </w:p>
    <w:p w14:paraId="2AAC258F" w14:textId="77777777" w:rsidR="005C21E3" w:rsidRPr="00253BDE" w:rsidRDefault="005C21E3" w:rsidP="005C21E3">
      <w:pPr>
        <w:tabs>
          <w:tab w:val="left" w:pos="426"/>
        </w:tabs>
      </w:pPr>
      <w:r>
        <w:rPr>
          <w:rFonts w:eastAsia="Calibri"/>
          <w:b/>
          <w:i/>
          <w:u w:val="single"/>
        </w:rPr>
        <w:t>543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bCs/>
        </w:rPr>
        <w:t xml:space="preserve">Német Önkormányzat Kerepes testülete, </w:t>
      </w:r>
      <w:r w:rsidRPr="00253BDE">
        <w:t xml:space="preserve">a </w:t>
      </w:r>
      <w:r w:rsidRPr="00253BDE">
        <w:rPr>
          <w:b/>
          <w:u w:val="single"/>
        </w:rPr>
        <w:t>nemzetiségek kulturális autonómiájával,</w:t>
      </w:r>
      <w:r w:rsidRPr="00253BDE">
        <w:rPr>
          <w:b/>
        </w:rPr>
        <w:t xml:space="preserve"> 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 xml:space="preserve">fesztivál  felkéri a helyi busz járat üzemeltetőjét, hogy támogassa a rendezvény utazási lehetőségét. </w:t>
      </w:r>
    </w:p>
    <w:p w14:paraId="29299DBE" w14:textId="77777777" w:rsidR="005C21E3" w:rsidRPr="00253BDE" w:rsidRDefault="005C21E3" w:rsidP="005C21E3">
      <w:pPr>
        <w:pStyle w:val="Style"/>
        <w:tabs>
          <w:tab w:val="left" w:pos="426"/>
        </w:tabs>
        <w:spacing w:line="240" w:lineRule="atLeast"/>
      </w:pPr>
      <w:r>
        <w:t>Határidő: 2025. december 31.</w:t>
      </w:r>
      <w:r w:rsidRPr="00253BDE">
        <w:br/>
      </w:r>
      <w:r>
        <w:t>Felelős: Springer Friedrich Horst NÖK elnök</w:t>
      </w:r>
    </w:p>
    <w:p w14:paraId="3C953DBE" w14:textId="77777777" w:rsidR="005C21E3" w:rsidRPr="007B7FBE" w:rsidRDefault="005C21E3" w:rsidP="005C21E3">
      <w:pPr>
        <w:rPr>
          <w:rFonts w:ascii="Arial" w:hAnsi="Arial" w:cs="Arial"/>
          <w:bCs/>
          <w:iCs/>
          <w:lang w:val="hu" w:eastAsia="zh-CN"/>
        </w:rPr>
      </w:pPr>
    </w:p>
    <w:p w14:paraId="446E72F2"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C3C8E58" w14:textId="77777777" w:rsidR="005C21E3" w:rsidRPr="008361A3" w:rsidRDefault="005C21E3" w:rsidP="005C21E3">
      <w:pPr>
        <w:rPr>
          <w:rFonts w:eastAsia="Calibri"/>
          <w:b/>
          <w:i/>
          <w:u w:val="single"/>
        </w:rPr>
      </w:pPr>
      <w:r w:rsidRPr="008361A3">
        <w:rPr>
          <w:b/>
          <w:i/>
          <w:iCs/>
          <w:u w:val="single"/>
        </w:rPr>
        <w:t xml:space="preserve"> </w:t>
      </w:r>
    </w:p>
    <w:p w14:paraId="1A2DBD68" w14:textId="77777777" w:rsidR="005C21E3" w:rsidRPr="008361A3" w:rsidRDefault="005C21E3" w:rsidP="005C21E3">
      <w:pPr>
        <w:ind w:right="-1"/>
        <w:rPr>
          <w:b/>
          <w:i/>
          <w:u w:val="single"/>
        </w:rPr>
      </w:pPr>
      <w:r w:rsidRPr="008361A3">
        <w:rPr>
          <w:rFonts w:eastAsia="Batang"/>
          <w:b/>
        </w:rPr>
        <w:lastRenderedPageBreak/>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7C806C9" w14:textId="77777777" w:rsidR="005C21E3" w:rsidRDefault="005C21E3" w:rsidP="005C21E3">
      <w:pPr>
        <w:tabs>
          <w:tab w:val="left" w:pos="426"/>
        </w:tabs>
        <w:rPr>
          <w:rFonts w:eastAsia="Calibri"/>
          <w:b/>
          <w:i/>
          <w:u w:val="single"/>
        </w:rPr>
      </w:pPr>
    </w:p>
    <w:p w14:paraId="7FB93C36" w14:textId="77777777" w:rsidR="005C21E3" w:rsidRDefault="005C21E3" w:rsidP="005C21E3">
      <w:pPr>
        <w:tabs>
          <w:tab w:val="left" w:pos="426"/>
        </w:tabs>
        <w:rPr>
          <w:rFonts w:eastAsia="Calibri"/>
          <w:b/>
          <w:i/>
          <w:u w:val="single"/>
        </w:rPr>
      </w:pPr>
    </w:p>
    <w:p w14:paraId="0047D2BD" w14:textId="77777777" w:rsidR="005C21E3" w:rsidRDefault="005C21E3" w:rsidP="005C21E3">
      <w:pPr>
        <w:tabs>
          <w:tab w:val="left" w:pos="426"/>
        </w:tabs>
        <w:rPr>
          <w:rFonts w:eastAsia="Calibri"/>
          <w:b/>
          <w:i/>
          <w:u w:val="single"/>
        </w:rPr>
      </w:pPr>
    </w:p>
    <w:p w14:paraId="5E6C5E85" w14:textId="77777777" w:rsidR="005C21E3" w:rsidRDefault="005C21E3" w:rsidP="005C21E3">
      <w:pPr>
        <w:tabs>
          <w:tab w:val="left" w:pos="426"/>
        </w:tabs>
        <w:rPr>
          <w:rFonts w:eastAsia="Calibri"/>
          <w:b/>
          <w:i/>
          <w:u w:val="single"/>
        </w:rPr>
      </w:pPr>
    </w:p>
    <w:p w14:paraId="7E73078E" w14:textId="77777777" w:rsidR="005C21E3" w:rsidRDefault="005C21E3" w:rsidP="005C21E3">
      <w:pPr>
        <w:tabs>
          <w:tab w:val="left" w:pos="426"/>
        </w:tabs>
        <w:rPr>
          <w:rFonts w:eastAsia="Calibri"/>
          <w:b/>
          <w:i/>
          <w:u w:val="single"/>
        </w:rPr>
      </w:pPr>
    </w:p>
    <w:p w14:paraId="1DF5C8C0" w14:textId="77777777" w:rsidR="005C21E3" w:rsidRDefault="005C21E3" w:rsidP="005C21E3">
      <w:pPr>
        <w:tabs>
          <w:tab w:val="left" w:pos="426"/>
        </w:tabs>
        <w:rPr>
          <w:rFonts w:eastAsia="Calibri"/>
          <w:b/>
          <w:i/>
          <w:u w:val="single"/>
        </w:rPr>
      </w:pPr>
    </w:p>
    <w:p w14:paraId="79233275" w14:textId="77777777" w:rsidR="005C21E3" w:rsidRDefault="005C21E3" w:rsidP="005C21E3">
      <w:pPr>
        <w:tabs>
          <w:tab w:val="left" w:pos="426"/>
        </w:tabs>
        <w:rPr>
          <w:rFonts w:eastAsia="Calibri"/>
          <w:b/>
          <w:i/>
          <w:u w:val="single"/>
        </w:rPr>
      </w:pPr>
    </w:p>
    <w:p w14:paraId="5653A1FF" w14:textId="77777777" w:rsidR="005C21E3" w:rsidRDefault="005C21E3" w:rsidP="005C21E3">
      <w:pPr>
        <w:tabs>
          <w:tab w:val="left" w:pos="426"/>
        </w:tabs>
        <w:rPr>
          <w:rFonts w:eastAsia="Calibri"/>
          <w:b/>
          <w:i/>
          <w:u w:val="single"/>
        </w:rPr>
      </w:pPr>
    </w:p>
    <w:p w14:paraId="617A9844" w14:textId="77777777" w:rsidR="005C21E3" w:rsidRDefault="005C21E3" w:rsidP="005C21E3">
      <w:pPr>
        <w:tabs>
          <w:tab w:val="left" w:pos="426"/>
        </w:tabs>
        <w:rPr>
          <w:rFonts w:eastAsia="Calibri"/>
          <w:b/>
          <w:i/>
          <w:u w:val="single"/>
        </w:rPr>
      </w:pPr>
    </w:p>
    <w:p w14:paraId="3730405F" w14:textId="77777777" w:rsidR="005C21E3" w:rsidRDefault="005C21E3" w:rsidP="005C21E3">
      <w:pPr>
        <w:tabs>
          <w:tab w:val="left" w:pos="426"/>
        </w:tabs>
        <w:rPr>
          <w:rFonts w:eastAsia="Calibri"/>
          <w:b/>
          <w:i/>
          <w:u w:val="single"/>
        </w:rPr>
      </w:pPr>
    </w:p>
    <w:p w14:paraId="512243EB" w14:textId="77777777" w:rsidR="005C21E3" w:rsidRPr="00253BDE" w:rsidRDefault="005C21E3" w:rsidP="005C21E3">
      <w:pPr>
        <w:tabs>
          <w:tab w:val="left" w:pos="426"/>
        </w:tabs>
      </w:pPr>
      <w:r>
        <w:rPr>
          <w:rFonts w:eastAsia="Calibri"/>
          <w:b/>
          <w:i/>
          <w:u w:val="single"/>
        </w:rPr>
        <w:t>544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sidRPr="00253BDE">
        <w:rPr>
          <w:b/>
          <w:i/>
          <w:u w:val="single"/>
        </w:rPr>
        <w:br/>
      </w:r>
      <w:r w:rsidRPr="00253BDE">
        <w:rPr>
          <w:b/>
          <w:bCs/>
        </w:rPr>
        <w:t xml:space="preserve">Német Önkormányzat Kerepes testülete, </w:t>
      </w:r>
      <w:r w:rsidRPr="00253BDE">
        <w:t xml:space="preserve">a </w:t>
      </w:r>
      <w:r w:rsidRPr="00253BDE">
        <w:rPr>
          <w:b/>
          <w:u w:val="single"/>
        </w:rPr>
        <w:t xml:space="preserve">nemzetiségek kulturális autonómiájával, </w:t>
      </w:r>
      <w:r w:rsidRPr="00253BDE">
        <w:rPr>
          <w:b/>
        </w:rPr>
        <w:t xml:space="preserve">a nemzetiségi önazonosság megerősítését szolgáló </w:t>
      </w:r>
      <w:r w:rsidRPr="00253BDE">
        <w:rPr>
          <w:b/>
          <w:bCs/>
        </w:rPr>
        <w:t xml:space="preserve">mint oktatási és nevelési és kulturális kötelezettségek- a nemzetiség által használt nyelve  a nemzetiségi önkormányzat működési területén megvalósuló </w:t>
      </w:r>
      <w:r w:rsidRPr="00253BDE">
        <w:rPr>
          <w:b/>
          <w:bCs/>
          <w:u w:val="single"/>
        </w:rPr>
        <w:t>kulturális jellegű programok</w:t>
      </w:r>
      <w:r w:rsidRPr="00253BDE">
        <w:rPr>
          <w:b/>
          <w:bCs/>
        </w:rPr>
        <w:t xml:space="preserve"> és más szervezési, együttműködési feladatok és a </w:t>
      </w:r>
      <w:r w:rsidRPr="00253BDE">
        <w:rPr>
          <w:b/>
        </w:rPr>
        <w:t xml:space="preserve">nemzetiségi léttel összefüggő egyéb feladatok </w:t>
      </w:r>
      <w:r w:rsidRPr="00253BDE">
        <w:rPr>
          <w:b/>
          <w:bCs/>
        </w:rPr>
        <w:t xml:space="preserve">ellátásával </w:t>
      </w:r>
      <w:r w:rsidRPr="00253BDE">
        <w:rPr>
          <w:b/>
        </w:rPr>
        <w:t xml:space="preserve">és </w:t>
      </w:r>
      <w:r w:rsidRPr="00253BDE">
        <w:rPr>
          <w:b/>
          <w:bCs/>
        </w:rPr>
        <w:t xml:space="preserve">a nemzetiségi érdekképviselettel összefüggő feladatokkal kapcsolatos döntésével, úgy határoz hogy a </w:t>
      </w:r>
      <w:r w:rsidRPr="00253BDE">
        <w:rPr>
          <w:bCs/>
        </w:rPr>
        <w:t xml:space="preserve"> </w:t>
      </w:r>
      <w:r>
        <w:rPr>
          <w:bCs/>
        </w:rPr>
        <w:t>2025. évi Schwabenzug betelepülési fesztivál</w:t>
      </w:r>
      <w:r w:rsidRPr="00253BDE">
        <w:rPr>
          <w:bCs/>
        </w:rPr>
        <w:t>fesztivál  rendezvényre kerüljön megrendelésre fotó sorozat    Almássi Bettinától és ennek k</w:t>
      </w:r>
      <w:r w:rsidRPr="00253BDE">
        <w:t xml:space="preserve">öltségkeretének a meghatározására, maximalizálva </w:t>
      </w:r>
      <w:r>
        <w:t>6</w:t>
      </w:r>
      <w:r w:rsidRPr="00253BDE">
        <w:t>0.000.- Ft. kerüljön maximalizálásra,</w:t>
      </w:r>
      <w:r w:rsidRPr="00253BDE">
        <w:rPr>
          <w:bCs/>
        </w:rPr>
        <w:t xml:space="preserve"> amit a mint a </w:t>
      </w:r>
      <w:r w:rsidRPr="00253BDE">
        <w:t xml:space="preserve">rendezvénnyel kapcsolatban </w:t>
      </w:r>
      <w:r w:rsidRPr="00253BDE">
        <w:rPr>
          <w:bCs/>
        </w:rPr>
        <w:t>felmerülő költséget a 202</w:t>
      </w:r>
      <w:r>
        <w:rPr>
          <w:bCs/>
        </w:rPr>
        <w:t>5</w:t>
      </w:r>
      <w:r w:rsidRPr="00253BDE">
        <w:rPr>
          <w:bCs/>
        </w:rPr>
        <w:t>. évi működési, illetve a 202</w:t>
      </w:r>
      <w:r>
        <w:rPr>
          <w:bCs/>
        </w:rPr>
        <w:t>4</w:t>
      </w:r>
      <w:r w:rsidRPr="00253BDE">
        <w:rPr>
          <w:bCs/>
        </w:rPr>
        <w:t>-2</w:t>
      </w:r>
      <w:r>
        <w:rPr>
          <w:bCs/>
        </w:rPr>
        <w:t>5</w:t>
      </w:r>
      <w:r w:rsidRPr="00253BDE">
        <w:rPr>
          <w:bCs/>
        </w:rPr>
        <w:t xml:space="preserve">. évi feladatalapú támogatásból fedez a NÖK és a KNK egyesületen keresztül bonyolítja azt le. </w:t>
      </w:r>
    </w:p>
    <w:p w14:paraId="2A946C2F" w14:textId="77777777" w:rsidR="005C21E3" w:rsidRPr="00253BDE" w:rsidRDefault="005C21E3" w:rsidP="005C21E3">
      <w:pPr>
        <w:pStyle w:val="Style"/>
        <w:tabs>
          <w:tab w:val="left" w:pos="426"/>
        </w:tabs>
        <w:spacing w:line="240" w:lineRule="atLeast"/>
      </w:pPr>
      <w:r>
        <w:t>Határidő: 2025. december 31.</w:t>
      </w:r>
    </w:p>
    <w:p w14:paraId="1B070A70" w14:textId="77777777" w:rsidR="005C21E3" w:rsidRPr="00253BDE" w:rsidRDefault="005C21E3" w:rsidP="005C21E3">
      <w:pPr>
        <w:pStyle w:val="Style"/>
        <w:tabs>
          <w:tab w:val="left" w:pos="426"/>
        </w:tabs>
        <w:spacing w:line="240" w:lineRule="atLeast"/>
      </w:pPr>
      <w:r>
        <w:t>Felelős: Springer Friedrich Horst NÖK elnök</w:t>
      </w:r>
    </w:p>
    <w:p w14:paraId="78282979" w14:textId="77777777" w:rsidR="005C21E3" w:rsidRDefault="005C21E3" w:rsidP="005C21E3">
      <w:pPr>
        <w:tabs>
          <w:tab w:val="left" w:pos="426"/>
        </w:tabs>
        <w:rPr>
          <w:b/>
          <w:i/>
          <w:u w:val="single"/>
        </w:rPr>
      </w:pPr>
    </w:p>
    <w:p w14:paraId="37CC0F67"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A77B36B" w14:textId="77777777" w:rsidR="005C21E3" w:rsidRPr="008361A3" w:rsidRDefault="005C21E3" w:rsidP="005C21E3">
      <w:pPr>
        <w:rPr>
          <w:rFonts w:eastAsia="Calibri"/>
          <w:b/>
          <w:i/>
          <w:u w:val="single"/>
        </w:rPr>
      </w:pPr>
      <w:r w:rsidRPr="008361A3">
        <w:rPr>
          <w:b/>
          <w:i/>
          <w:iCs/>
          <w:u w:val="single"/>
        </w:rPr>
        <w:t xml:space="preserve"> </w:t>
      </w:r>
    </w:p>
    <w:p w14:paraId="4D2AD0E9"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E9D4798" w14:textId="77777777" w:rsidR="005C21E3" w:rsidRDefault="005C21E3" w:rsidP="005C21E3">
      <w:pPr>
        <w:tabs>
          <w:tab w:val="left" w:pos="426"/>
        </w:tabs>
        <w:rPr>
          <w:b/>
          <w:i/>
          <w:u w:val="single"/>
        </w:rPr>
      </w:pPr>
    </w:p>
    <w:p w14:paraId="72D080F6" w14:textId="77777777" w:rsidR="005C21E3" w:rsidRPr="00253BDE" w:rsidRDefault="005C21E3" w:rsidP="005C21E3">
      <w:pPr>
        <w:tabs>
          <w:tab w:val="left" w:pos="426"/>
        </w:tabs>
      </w:pPr>
      <w:r>
        <w:rPr>
          <w:rFonts w:eastAsia="Calibri"/>
          <w:b/>
          <w:i/>
          <w:u w:val="single"/>
        </w:rPr>
        <w:t>545</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testülete úgy dönt, hogy a </w:t>
      </w:r>
      <w:r w:rsidRPr="00253BDE">
        <w:rPr>
          <w:b/>
          <w:u w:val="single"/>
        </w:rPr>
        <w:t>nemzetiségi léttel összefüggő egyéb</w:t>
      </w:r>
      <w:r w:rsidRPr="00253BDE">
        <w:rPr>
          <w:b/>
        </w:rPr>
        <w:t xml:space="preserve"> feladatokkal összefüggő feladatként, együttdöntési, véleményezési, javaslattételi jogok gyakorlásával kapcsolatos tevékenység ellátásáról szóló képviselő-testületi döntésével elfogadja </w:t>
      </w:r>
      <w:r w:rsidRPr="00253BDE">
        <w:rPr>
          <w:b/>
          <w:u w:val="single"/>
        </w:rPr>
        <w:lastRenderedPageBreak/>
        <w:t>más szervekkel való együttműködést szolgáló, az ilyen irányú megállapodást jóváhagyó és azok megvalósulásról szóló beszámolót</w:t>
      </w:r>
      <w:r w:rsidRPr="00253BDE">
        <w:rPr>
          <w:b/>
          <w:bCs/>
          <w:iCs/>
        </w:rPr>
        <w:t>,</w:t>
      </w:r>
      <w:r w:rsidRPr="00253BDE">
        <w:rPr>
          <w:bCs/>
          <w:iCs/>
        </w:rPr>
        <w:t xml:space="preserve"> </w:t>
      </w:r>
      <w:r w:rsidRPr="00253BDE">
        <w:rPr>
          <w:b/>
          <w:bCs/>
        </w:rPr>
        <w:t xml:space="preserve">a </w:t>
      </w:r>
      <w:r w:rsidRPr="00253BDE">
        <w:rPr>
          <w:bCs/>
        </w:rPr>
        <w:t xml:space="preserve"> </w:t>
      </w:r>
      <w:r>
        <w:rPr>
          <w:bCs/>
        </w:rPr>
        <w:t>2025. évi Schwabenzug betelepülési fesztivál</w:t>
      </w:r>
      <w:r w:rsidRPr="00253BDE">
        <w:rPr>
          <w:bCs/>
        </w:rPr>
        <w:t>fesztivál megszervezésére megállapodásuk szerint felkéri a Kerepesi Német Kultúregyesületet.</w:t>
      </w:r>
    </w:p>
    <w:p w14:paraId="43F04930" w14:textId="77777777" w:rsidR="005C21E3" w:rsidRPr="00253BDE" w:rsidRDefault="005C21E3" w:rsidP="005C21E3">
      <w:pPr>
        <w:pStyle w:val="Style"/>
        <w:tabs>
          <w:tab w:val="left" w:pos="426"/>
        </w:tabs>
        <w:spacing w:line="240" w:lineRule="atLeast"/>
      </w:pPr>
      <w:r>
        <w:t>Határidő: 2025. december 31.</w:t>
      </w:r>
    </w:p>
    <w:p w14:paraId="74349EF6" w14:textId="77777777" w:rsidR="005C21E3" w:rsidRPr="00253BDE" w:rsidRDefault="005C21E3" w:rsidP="005C21E3">
      <w:pPr>
        <w:pStyle w:val="Style"/>
        <w:tabs>
          <w:tab w:val="left" w:pos="426"/>
        </w:tabs>
        <w:spacing w:line="240" w:lineRule="atLeast"/>
      </w:pPr>
      <w:r>
        <w:t>Felelős: Springer Friedrich Horst NÖK elnök</w:t>
      </w:r>
    </w:p>
    <w:p w14:paraId="21C32C1E" w14:textId="77777777" w:rsidR="005C21E3" w:rsidRDefault="005C21E3" w:rsidP="005C21E3">
      <w:pPr>
        <w:rPr>
          <w:b/>
          <w:bCs/>
        </w:rPr>
      </w:pPr>
    </w:p>
    <w:p w14:paraId="57805257" w14:textId="77777777" w:rsidR="005C21E3" w:rsidRDefault="005C21E3" w:rsidP="005C21E3">
      <w:pPr>
        <w:tabs>
          <w:tab w:val="left" w:pos="426"/>
        </w:tabs>
        <w:rPr>
          <w:b/>
          <w:i/>
          <w:u w:val="single"/>
        </w:rPr>
      </w:pPr>
      <w:r>
        <w:rPr>
          <w:b/>
          <w:bCs/>
        </w:rPr>
        <w:t xml:space="preserve"> </w:t>
      </w:r>
    </w:p>
    <w:p w14:paraId="70E3AC78"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95C61C4" w14:textId="77777777" w:rsidR="005C21E3" w:rsidRPr="008361A3" w:rsidRDefault="005C21E3" w:rsidP="005C21E3">
      <w:pPr>
        <w:rPr>
          <w:rFonts w:eastAsia="Calibri"/>
          <w:b/>
          <w:i/>
          <w:u w:val="single"/>
        </w:rPr>
      </w:pPr>
      <w:r w:rsidRPr="008361A3">
        <w:rPr>
          <w:b/>
          <w:i/>
          <w:iCs/>
          <w:u w:val="single"/>
        </w:rPr>
        <w:t xml:space="preserve"> </w:t>
      </w:r>
    </w:p>
    <w:p w14:paraId="181F84E1"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C397C11" w14:textId="77777777" w:rsidR="005C21E3" w:rsidRDefault="005C21E3" w:rsidP="005C21E3">
      <w:pPr>
        <w:tabs>
          <w:tab w:val="left" w:pos="426"/>
        </w:tabs>
        <w:rPr>
          <w:b/>
          <w:i/>
          <w:u w:val="single"/>
        </w:rPr>
      </w:pPr>
    </w:p>
    <w:p w14:paraId="145940DD" w14:textId="77777777" w:rsidR="005C21E3" w:rsidRDefault="005C21E3" w:rsidP="005C21E3">
      <w:pPr>
        <w:tabs>
          <w:tab w:val="left" w:pos="426"/>
        </w:tabs>
        <w:rPr>
          <w:b/>
          <w:i/>
          <w:u w:val="single"/>
        </w:rPr>
      </w:pPr>
    </w:p>
    <w:p w14:paraId="3F1A29F7" w14:textId="77777777" w:rsidR="005C21E3" w:rsidRDefault="005C21E3" w:rsidP="005C21E3">
      <w:pPr>
        <w:tabs>
          <w:tab w:val="left" w:pos="426"/>
        </w:tabs>
        <w:rPr>
          <w:b/>
          <w:i/>
          <w:u w:val="single"/>
        </w:rPr>
      </w:pPr>
    </w:p>
    <w:p w14:paraId="69C8ADBD" w14:textId="77777777" w:rsidR="005C21E3" w:rsidRDefault="005C21E3" w:rsidP="005C21E3">
      <w:pPr>
        <w:tabs>
          <w:tab w:val="left" w:pos="426"/>
        </w:tabs>
        <w:rPr>
          <w:b/>
          <w:i/>
          <w:u w:val="single"/>
        </w:rPr>
      </w:pPr>
    </w:p>
    <w:p w14:paraId="52BE10AA" w14:textId="77777777" w:rsidR="005C21E3" w:rsidRDefault="005C21E3" w:rsidP="005C21E3">
      <w:pPr>
        <w:tabs>
          <w:tab w:val="left" w:pos="426"/>
        </w:tabs>
        <w:rPr>
          <w:b/>
          <w:i/>
          <w:u w:val="single"/>
        </w:rPr>
      </w:pPr>
    </w:p>
    <w:p w14:paraId="60921DE7" w14:textId="77777777" w:rsidR="005C21E3" w:rsidRDefault="005C21E3" w:rsidP="005C21E3">
      <w:pPr>
        <w:tabs>
          <w:tab w:val="left" w:pos="426"/>
        </w:tabs>
        <w:rPr>
          <w:b/>
          <w:i/>
          <w:u w:val="single"/>
        </w:rPr>
      </w:pPr>
    </w:p>
    <w:p w14:paraId="60920015" w14:textId="77777777" w:rsidR="005C21E3" w:rsidRDefault="005C21E3" w:rsidP="005C21E3">
      <w:pPr>
        <w:tabs>
          <w:tab w:val="left" w:pos="426"/>
        </w:tabs>
        <w:rPr>
          <w:b/>
          <w:i/>
          <w:u w:val="single"/>
        </w:rPr>
      </w:pPr>
    </w:p>
    <w:p w14:paraId="5C1A0550" w14:textId="77777777" w:rsidR="005C21E3" w:rsidRDefault="005C21E3" w:rsidP="005C21E3">
      <w:pPr>
        <w:tabs>
          <w:tab w:val="left" w:pos="426"/>
        </w:tabs>
        <w:rPr>
          <w:b/>
          <w:i/>
          <w:u w:val="single"/>
        </w:rPr>
      </w:pPr>
    </w:p>
    <w:p w14:paraId="6D4AA62D" w14:textId="77777777" w:rsidR="005C21E3" w:rsidRDefault="005C21E3" w:rsidP="005C21E3">
      <w:pPr>
        <w:tabs>
          <w:tab w:val="left" w:pos="426"/>
        </w:tabs>
        <w:rPr>
          <w:b/>
          <w:i/>
          <w:u w:val="single"/>
        </w:rPr>
      </w:pPr>
    </w:p>
    <w:p w14:paraId="63D5FD90" w14:textId="77777777" w:rsidR="005C21E3" w:rsidRDefault="005C21E3" w:rsidP="005C21E3">
      <w:pPr>
        <w:tabs>
          <w:tab w:val="left" w:pos="426"/>
        </w:tabs>
        <w:rPr>
          <w:b/>
          <w:i/>
          <w:u w:val="single"/>
        </w:rPr>
      </w:pPr>
    </w:p>
    <w:p w14:paraId="236D68D6" w14:textId="77777777" w:rsidR="005C21E3" w:rsidRDefault="005C21E3" w:rsidP="005C21E3">
      <w:pPr>
        <w:tabs>
          <w:tab w:val="left" w:pos="426"/>
        </w:tabs>
        <w:rPr>
          <w:b/>
          <w:i/>
          <w:u w:val="single"/>
        </w:rPr>
      </w:pPr>
    </w:p>
    <w:p w14:paraId="375BA652" w14:textId="77777777" w:rsidR="005C21E3" w:rsidRDefault="005C21E3" w:rsidP="005C21E3">
      <w:pPr>
        <w:tabs>
          <w:tab w:val="left" w:pos="426"/>
        </w:tabs>
        <w:rPr>
          <w:b/>
          <w:i/>
          <w:u w:val="single"/>
        </w:rPr>
      </w:pPr>
    </w:p>
    <w:p w14:paraId="520863B1" w14:textId="77777777" w:rsidR="005C21E3" w:rsidRPr="00DB2CF1" w:rsidRDefault="005C21E3" w:rsidP="005C21E3">
      <w:r>
        <w:rPr>
          <w:rFonts w:eastAsia="Calibri"/>
          <w:b/>
          <w:i/>
          <w:u w:val="single"/>
        </w:rPr>
        <w:t>546</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testülete úgy dönt, hogy a </w:t>
      </w:r>
      <w:r w:rsidRPr="00253BDE">
        <w:rPr>
          <w:b/>
          <w:u w:val="single"/>
        </w:rPr>
        <w:t>nemzetiségi léttel összefüggő egyéb</w:t>
      </w:r>
      <w:r w:rsidRPr="00253BDE">
        <w:rPr>
          <w:b/>
        </w:rPr>
        <w:t xml:space="preserve"> feladatokkal összefüggő feladatként, együttdöntési, véleményezési, javaslattételi jogok gyakorlásával kapcsolatos tevékenység ellátásáról szóló képviselő-testületi döntésével elfogadja </w:t>
      </w:r>
      <w:r w:rsidRPr="00253BDE">
        <w:rPr>
          <w:b/>
          <w:u w:val="single"/>
        </w:rPr>
        <w:t>más szervekkel való együttműködést szolgáló, az ilyen irányú megállapodást jóváhagyó és azok megvalósulásról szóló beszámolót</w:t>
      </w:r>
      <w:r w:rsidRPr="00253BDE">
        <w:rPr>
          <w:b/>
          <w:bCs/>
          <w:iCs/>
        </w:rPr>
        <w:t>,</w:t>
      </w:r>
      <w:r w:rsidRPr="00253BDE">
        <w:rPr>
          <w:bCs/>
          <w:iCs/>
        </w:rPr>
        <w:t xml:space="preserve"> </w:t>
      </w:r>
      <w:r>
        <w:rPr>
          <w:b/>
          <w:bCs/>
        </w:rPr>
        <w:t xml:space="preserve">kapcsán elfogadja a testület </w:t>
      </w:r>
      <w:r w:rsidRPr="00DB2CF1">
        <w:t>Csont-Adorján Anna</w:t>
      </w:r>
      <w:r w:rsidRPr="009113D9">
        <w:t xml:space="preserve"> </w:t>
      </w:r>
      <w:r w:rsidRPr="00DB2CF1">
        <w:rPr>
          <w:i/>
          <w:iCs/>
        </w:rPr>
        <w:t>egyedülálló műsorai</w:t>
      </w:r>
      <w:r w:rsidRPr="009113D9">
        <w:rPr>
          <w:i/>
          <w:iCs/>
        </w:rPr>
        <w:t xml:space="preserve">nak </w:t>
      </w:r>
      <w:r w:rsidRPr="00DB2CF1">
        <w:rPr>
          <w:i/>
          <w:iCs/>
        </w:rPr>
        <w:t xml:space="preserve"> gyerekek és szülők szórakoztatása</w:t>
      </w:r>
      <w:r w:rsidRPr="009113D9">
        <w:rPr>
          <w:i/>
          <w:iCs/>
        </w:rPr>
        <w:t xml:space="preserve"> céljával közreadott </w:t>
      </w:r>
      <w:r w:rsidRPr="00DB2CF1">
        <w:rPr>
          <w:i/>
          <w:iCs/>
        </w:rPr>
        <w:t xml:space="preserve"> program </w:t>
      </w:r>
      <w:r w:rsidRPr="009113D9">
        <w:rPr>
          <w:i/>
          <w:iCs/>
        </w:rPr>
        <w:t xml:space="preserve">ajánlatát ami </w:t>
      </w:r>
      <w:r w:rsidRPr="00DB2CF1">
        <w:rPr>
          <w:i/>
          <w:iCs/>
        </w:rPr>
        <w:t>bármilyen rendezvény</w:t>
      </w:r>
      <w:r w:rsidRPr="009113D9">
        <w:rPr>
          <w:i/>
          <w:iCs/>
        </w:rPr>
        <w:t>re alkalmas és a NÖK a következő ülésen dönt meghívásáról.</w:t>
      </w:r>
    </w:p>
    <w:p w14:paraId="26E55737" w14:textId="77777777" w:rsidR="005C21E3" w:rsidRPr="00253BDE" w:rsidRDefault="005C21E3" w:rsidP="005C21E3">
      <w:pPr>
        <w:pStyle w:val="Style"/>
        <w:tabs>
          <w:tab w:val="left" w:pos="426"/>
        </w:tabs>
        <w:spacing w:line="240" w:lineRule="atLeast"/>
      </w:pPr>
      <w:r>
        <w:t>Határidő: 2025. április 30</w:t>
      </w:r>
      <w:r>
        <w:br/>
        <w:t>Felelős: Springer Friedrich Horst NÖK elnök</w:t>
      </w:r>
    </w:p>
    <w:p w14:paraId="474FB19F" w14:textId="77777777" w:rsidR="005C21E3" w:rsidRDefault="005C21E3" w:rsidP="005C21E3">
      <w:pPr>
        <w:rPr>
          <w:b/>
          <w:bCs/>
        </w:rPr>
      </w:pPr>
    </w:p>
    <w:p w14:paraId="575DF607" w14:textId="77777777" w:rsidR="005C21E3" w:rsidRDefault="005C21E3" w:rsidP="005C21E3">
      <w:pPr>
        <w:rPr>
          <w:b/>
          <w:bCs/>
        </w:rPr>
      </w:pPr>
    </w:p>
    <w:p w14:paraId="4AB45F81" w14:textId="77777777" w:rsidR="005C21E3" w:rsidRDefault="005C21E3" w:rsidP="005C21E3">
      <w:pPr>
        <w:rPr>
          <w:b/>
          <w:bCs/>
        </w:rPr>
      </w:pPr>
    </w:p>
    <w:p w14:paraId="04C0C676" w14:textId="77777777" w:rsidR="005C21E3" w:rsidRPr="008361A3" w:rsidRDefault="005C21E3" w:rsidP="005C21E3">
      <w:pPr>
        <w:rPr>
          <w:rFonts w:eastAsia="Calibri"/>
        </w:rPr>
      </w:pPr>
      <w:r>
        <w:rPr>
          <w:b/>
          <w:bCs/>
        </w:rPr>
        <w:t xml:space="preserve"> </w:t>
      </w:r>
      <w:r>
        <w:rPr>
          <w:rFonts w:eastAsia="Calibri"/>
          <w:b/>
          <w:i/>
          <w:u w:val="single"/>
        </w:rPr>
        <w:br/>
      </w:r>
      <w:r w:rsidRPr="008361A3">
        <w:rPr>
          <w:rFonts w:eastAsia="Batang"/>
          <w:b/>
        </w:rPr>
        <w:t xml:space="preserve">Kérem határozati javaslatom szerinti döntésüket. </w:t>
      </w:r>
    </w:p>
    <w:p w14:paraId="728A543D" w14:textId="77777777" w:rsidR="005C21E3" w:rsidRPr="008361A3" w:rsidRDefault="005C21E3" w:rsidP="005C21E3">
      <w:pPr>
        <w:rPr>
          <w:rFonts w:eastAsia="Calibri"/>
          <w:b/>
          <w:i/>
          <w:u w:val="single"/>
        </w:rPr>
      </w:pPr>
      <w:r w:rsidRPr="008361A3">
        <w:rPr>
          <w:b/>
          <w:i/>
          <w:iCs/>
          <w:u w:val="single"/>
        </w:rPr>
        <w:t xml:space="preserve"> </w:t>
      </w:r>
    </w:p>
    <w:p w14:paraId="3FCE8AE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71B41C6E" w14:textId="77777777" w:rsidR="005C21E3" w:rsidRPr="00DB2CF1" w:rsidRDefault="005C21E3" w:rsidP="005C21E3">
      <w:pPr>
        <w:rPr>
          <w:b/>
          <w:bCs/>
        </w:rPr>
      </w:pPr>
      <w:r>
        <w:rPr>
          <w:rFonts w:eastAsia="Calibri"/>
          <w:b/>
          <w:i/>
          <w:u w:val="single"/>
        </w:rPr>
        <w:br/>
      </w:r>
      <w:r>
        <w:rPr>
          <w:rFonts w:eastAsia="Calibri"/>
          <w:b/>
          <w:i/>
          <w:u w:val="single"/>
        </w:rPr>
        <w:br/>
        <w:t>547</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253BDE">
        <w:rPr>
          <w:b/>
        </w:rPr>
        <w:t xml:space="preserve">Német Önkormányzat Kerepes testülete úgy dönt, hogy a </w:t>
      </w:r>
      <w:r w:rsidRPr="00253BDE">
        <w:rPr>
          <w:b/>
          <w:u w:val="single"/>
        </w:rPr>
        <w:t>nemzetiségi léttel összefüggő egyéb</w:t>
      </w:r>
      <w:r w:rsidRPr="00253BDE">
        <w:rPr>
          <w:b/>
        </w:rPr>
        <w:t xml:space="preserve"> feladatokkal összefüggő feladatként, együttdöntési, véleményezési, javaslattételi jogok gyakorlásával kapcsolatos tevékenység ellátásáról szóló képviselő-testületi döntésével elfogadja </w:t>
      </w:r>
      <w:r w:rsidRPr="00253BDE">
        <w:rPr>
          <w:b/>
          <w:u w:val="single"/>
        </w:rPr>
        <w:t>más szervekkel való együttműködést szolgáló, az ilyen irányú megállapodást jóváhagyó és azok megvalósulásról szóló beszámolót</w:t>
      </w:r>
      <w:r w:rsidRPr="00253BDE">
        <w:rPr>
          <w:b/>
          <w:bCs/>
          <w:iCs/>
        </w:rPr>
        <w:t>,</w:t>
      </w:r>
      <w:r w:rsidRPr="00253BDE">
        <w:rPr>
          <w:bCs/>
          <w:iCs/>
        </w:rPr>
        <w:t xml:space="preserve"> </w:t>
      </w:r>
      <w:r>
        <w:rPr>
          <w:b/>
          <w:bCs/>
        </w:rPr>
        <w:t>kapcsán elfogadja a testüle</w:t>
      </w:r>
      <w:r w:rsidRPr="0040412C">
        <w:t xml:space="preserve">t  </w:t>
      </w:r>
      <w:r w:rsidRPr="00DB2CF1">
        <w:t>Csilla Schell</w:t>
      </w:r>
      <w:r w:rsidRPr="0040412C">
        <w:t xml:space="preserve"> </w:t>
      </w:r>
      <w:r w:rsidRPr="00DB2CF1">
        <w:t>Institut für Volkskunde der Deutschen des östlichen Europa Freiburg“) auf sein Stipendienprogram</w:t>
      </w:r>
      <w:r w:rsidRPr="0040412C">
        <w:t>járól szóló tájékozatóját a</w:t>
      </w:r>
      <w:r>
        <w:t xml:space="preserve"> </w:t>
      </w:r>
      <w:r w:rsidRPr="0040412C">
        <w:t>mellékelt kiírás szerint.</w:t>
      </w:r>
    </w:p>
    <w:p w14:paraId="25B3979B" w14:textId="77777777" w:rsidR="005C21E3" w:rsidRPr="00253BDE" w:rsidRDefault="005C21E3" w:rsidP="005C21E3">
      <w:pPr>
        <w:pStyle w:val="Style"/>
        <w:tabs>
          <w:tab w:val="left" w:pos="426"/>
        </w:tabs>
        <w:spacing w:line="240" w:lineRule="atLeast"/>
      </w:pPr>
      <w:r>
        <w:t>Határidő: 2025. április 30</w:t>
      </w:r>
      <w:r>
        <w:br/>
        <w:t>Felelős: Springer Friedrich Horst NÖK elnök</w:t>
      </w:r>
    </w:p>
    <w:p w14:paraId="75CBE1A8" w14:textId="77777777" w:rsidR="005C21E3" w:rsidRPr="00DB2CF1" w:rsidRDefault="005C21E3" w:rsidP="005C21E3"/>
    <w:p w14:paraId="299CEDC2" w14:textId="77777777" w:rsidR="005C21E3" w:rsidRDefault="005C21E3" w:rsidP="005C21E3">
      <w:pPr>
        <w:rPr>
          <w:rFonts w:eastAsia="Batang"/>
        </w:rPr>
      </w:pPr>
      <w:r>
        <w:rPr>
          <w:b/>
          <w:bCs/>
        </w:rPr>
        <w:t xml:space="preserve"> </w:t>
      </w:r>
    </w:p>
    <w:p w14:paraId="0459EB8B" w14:textId="77777777" w:rsidR="005C21E3" w:rsidRDefault="005C21E3" w:rsidP="005C21E3">
      <w:pPr>
        <w:rPr>
          <w:rFonts w:eastAsia="Batang"/>
        </w:rPr>
      </w:pPr>
    </w:p>
    <w:p w14:paraId="08ADF297" w14:textId="77777777" w:rsidR="005C21E3" w:rsidRPr="00E957E5" w:rsidRDefault="005C21E3" w:rsidP="005C21E3">
      <w:pPr>
        <w:rPr>
          <w:rFonts w:eastAsia="Batang"/>
          <w:b/>
          <w:bCs/>
        </w:rPr>
      </w:pPr>
      <w:r w:rsidRPr="00E957E5">
        <w:rPr>
          <w:rFonts w:eastAsia="Batang"/>
          <w:b/>
          <w:bCs/>
        </w:rPr>
        <w:t>Meghívó-plakát-Kitelepítési megemlékezés NNÖ</w:t>
      </w:r>
    </w:p>
    <w:p w14:paraId="14403C16" w14:textId="77777777" w:rsidR="005C21E3" w:rsidRPr="00E957E5" w:rsidRDefault="005C21E3" w:rsidP="005C21E3">
      <w:pPr>
        <w:rPr>
          <w:rFonts w:eastAsia="Batang"/>
          <w:b/>
          <w:bCs/>
          <w:i/>
          <w:iCs/>
        </w:rPr>
      </w:pPr>
    </w:p>
    <w:p w14:paraId="7F4DD86D" w14:textId="77777777" w:rsidR="005C21E3" w:rsidRPr="009113D9" w:rsidRDefault="005C21E3" w:rsidP="005C21E3">
      <w:pPr>
        <w:rPr>
          <w:rFonts w:eastAsia="Batang"/>
        </w:rPr>
      </w:pPr>
      <w:r w:rsidRPr="00E957E5">
        <w:rPr>
          <w:rFonts w:eastAsia="Batang"/>
          <w:b/>
          <w:bCs/>
          <w:i/>
          <w:iCs/>
        </w:rPr>
        <w:t>Tisztelt képviselőtestület!</w:t>
      </w:r>
      <w:r w:rsidRPr="00E957E5">
        <w:rPr>
          <w:rFonts w:eastAsia="Batang"/>
          <w:b/>
          <w:bCs/>
          <w:i/>
          <w:iCs/>
        </w:rPr>
        <w:br/>
      </w:r>
      <w:r>
        <w:rPr>
          <w:rFonts w:eastAsia="Batang"/>
        </w:rPr>
        <w:br/>
        <w:t>E</w:t>
      </w:r>
      <w:r w:rsidRPr="009113D9">
        <w:rPr>
          <w:rFonts w:eastAsia="Batang"/>
        </w:rPr>
        <w:t xml:space="preserve">gy meghívó érkezett </w:t>
      </w:r>
      <w:proofErr w:type="gramStart"/>
      <w:r w:rsidRPr="009113D9">
        <w:rPr>
          <w:rFonts w:eastAsia="Batang"/>
        </w:rPr>
        <w:t>Perbál</w:t>
      </w:r>
      <w:proofErr w:type="gramEnd"/>
      <w:r w:rsidRPr="009113D9">
        <w:rPr>
          <w:rFonts w:eastAsia="Batang"/>
        </w:rPr>
        <w:t xml:space="preserve"> ahol a kitelepítési megemlékezését tartja az ottani német nemzetiségi önkormányzat.</w:t>
      </w:r>
      <w:r>
        <w:rPr>
          <w:rFonts w:eastAsia="Batang"/>
        </w:rPr>
        <w:t xml:space="preserve"> </w:t>
      </w:r>
      <w:r w:rsidRPr="009113D9">
        <w:rPr>
          <w:rFonts w:eastAsia="Batang"/>
        </w:rPr>
        <w:t>Deutsche Nationalitäten Selbstverwaltung</w:t>
      </w:r>
    </w:p>
    <w:p w14:paraId="6874D5E4" w14:textId="77777777" w:rsidR="005C21E3" w:rsidRDefault="005C21E3" w:rsidP="005C21E3">
      <w:pPr>
        <w:rPr>
          <w:rFonts w:eastAsia="Batang"/>
        </w:rPr>
      </w:pPr>
      <w:r w:rsidRPr="009113D9">
        <w:rPr>
          <w:rFonts w:eastAsia="Batang"/>
        </w:rPr>
        <w:t>Német Nemzetiségi Önkormányzat Perbál/Perwall</w:t>
      </w:r>
      <w:r>
        <w:rPr>
          <w:rFonts w:eastAsia="Batang"/>
        </w:rPr>
        <w:t xml:space="preserve"> részéről.</w:t>
      </w:r>
    </w:p>
    <w:p w14:paraId="653E7540" w14:textId="77777777" w:rsidR="005C21E3" w:rsidRPr="00DB2CF1" w:rsidRDefault="005C21E3" w:rsidP="005C21E3">
      <w:r w:rsidRPr="009113D9">
        <w:rPr>
          <w:rFonts w:eastAsia="Batang"/>
        </w:rPr>
        <w:t>A rendezvény időpontja</w:t>
      </w:r>
      <w:r>
        <w:rPr>
          <w:rFonts w:eastAsia="Batang"/>
        </w:rPr>
        <w:t xml:space="preserve"> </w:t>
      </w:r>
      <w:r w:rsidRPr="009113D9">
        <w:rPr>
          <w:rFonts w:eastAsia="Batang"/>
        </w:rPr>
        <w:t xml:space="preserve">2025. április 13-án, vasárnap </w:t>
      </w:r>
      <w:r>
        <w:rPr>
          <w:rFonts w:eastAsia="Batang"/>
        </w:rPr>
        <w:t>lesz</w:t>
      </w:r>
      <w:r w:rsidRPr="009113D9">
        <w:rPr>
          <w:rFonts w:eastAsia="Batang"/>
        </w:rPr>
        <w:t xml:space="preserve"> ahová</w:t>
      </w:r>
      <w:r>
        <w:rPr>
          <w:rFonts w:eastAsia="Batang"/>
        </w:rPr>
        <w:t xml:space="preserve"> </w:t>
      </w:r>
      <w:r w:rsidRPr="009113D9">
        <w:rPr>
          <w:rFonts w:eastAsia="Batang"/>
        </w:rPr>
        <w:t>önkormányzatunk</w:t>
      </w:r>
      <w:r>
        <w:rPr>
          <w:rFonts w:eastAsia="Batang"/>
        </w:rPr>
        <w:t>at a</w:t>
      </w:r>
      <w:r w:rsidRPr="009113D9">
        <w:rPr>
          <w:rFonts w:eastAsia="Batang"/>
        </w:rPr>
        <w:t xml:space="preserve"> Kitelepítési</w:t>
      </w:r>
      <w:r>
        <w:rPr>
          <w:rFonts w:eastAsia="Batang"/>
        </w:rPr>
        <w:t xml:space="preserve"> </w:t>
      </w:r>
      <w:r w:rsidRPr="009113D9">
        <w:rPr>
          <w:rFonts w:eastAsia="Batang"/>
        </w:rPr>
        <w:t>megemlékezés</w:t>
      </w:r>
      <w:r>
        <w:rPr>
          <w:rFonts w:eastAsia="Batang"/>
        </w:rPr>
        <w:t xml:space="preserve">re </w:t>
      </w:r>
      <w:r w:rsidRPr="009113D9">
        <w:rPr>
          <w:rFonts w:eastAsia="Batang"/>
        </w:rPr>
        <w:t>Meghívták</w:t>
      </w:r>
      <w:r>
        <w:rPr>
          <w:rFonts w:eastAsia="Batang"/>
        </w:rPr>
        <w:t xml:space="preserve"> </w:t>
      </w:r>
      <w:proofErr w:type="gramStart"/>
      <w:r>
        <w:rPr>
          <w:rFonts w:eastAsia="Batang"/>
        </w:rPr>
        <w:t xml:space="preserve">és </w:t>
      </w:r>
      <w:r w:rsidRPr="009113D9">
        <w:rPr>
          <w:rFonts w:eastAsia="Batang"/>
        </w:rPr>
        <w:t xml:space="preserve"> a</w:t>
      </w:r>
      <w:proofErr w:type="gramEnd"/>
      <w:r w:rsidRPr="009113D9">
        <w:rPr>
          <w:rFonts w:eastAsia="Batang"/>
        </w:rPr>
        <w:t xml:space="preserve"> programok</w:t>
      </w:r>
      <w:r>
        <w:rPr>
          <w:rFonts w:eastAsia="Batang"/>
        </w:rPr>
        <w:t xml:space="preserve"> 1</w:t>
      </w:r>
      <w:r w:rsidRPr="009113D9">
        <w:rPr>
          <w:rFonts w:eastAsia="Batang"/>
        </w:rPr>
        <w:t xml:space="preserve">2.00 </w:t>
      </w:r>
      <w:proofErr w:type="gramStart"/>
      <w:r w:rsidRPr="009113D9">
        <w:rPr>
          <w:rFonts w:eastAsia="Batang"/>
        </w:rPr>
        <w:t>óra</w:t>
      </w:r>
      <w:r>
        <w:rPr>
          <w:rFonts w:eastAsia="Batang"/>
        </w:rPr>
        <w:t xml:space="preserve">kor </w:t>
      </w:r>
      <w:r w:rsidRPr="009113D9">
        <w:rPr>
          <w:rFonts w:eastAsia="Batang"/>
        </w:rPr>
        <w:t xml:space="preserve"> Ünnepi</w:t>
      </w:r>
      <w:proofErr w:type="gramEnd"/>
      <w:r w:rsidRPr="009113D9">
        <w:rPr>
          <w:rFonts w:eastAsia="Batang"/>
        </w:rPr>
        <w:t xml:space="preserve"> </w:t>
      </w:r>
      <w:proofErr w:type="gramStart"/>
      <w:r w:rsidRPr="009113D9">
        <w:rPr>
          <w:rFonts w:eastAsia="Batang"/>
        </w:rPr>
        <w:t>szentmis</w:t>
      </w:r>
      <w:r>
        <w:rPr>
          <w:rFonts w:eastAsia="Batang"/>
        </w:rPr>
        <w:t>ével</w:t>
      </w:r>
      <w:r w:rsidRPr="009113D9">
        <w:rPr>
          <w:rFonts w:eastAsia="Batang"/>
        </w:rPr>
        <w:t xml:space="preserve"> </w:t>
      </w:r>
      <w:r>
        <w:rPr>
          <w:rFonts w:eastAsia="Batang"/>
        </w:rPr>
        <w:t xml:space="preserve"> kezdődnek</w:t>
      </w:r>
      <w:proofErr w:type="gramEnd"/>
      <w:r>
        <w:rPr>
          <w:rFonts w:eastAsia="Batang"/>
        </w:rPr>
        <w:t xml:space="preserve">, majd </w:t>
      </w:r>
      <w:r w:rsidRPr="009113D9">
        <w:rPr>
          <w:rFonts w:eastAsia="Batang"/>
        </w:rPr>
        <w:t>13.00 óra</w:t>
      </w:r>
      <w:r>
        <w:rPr>
          <w:rFonts w:eastAsia="Batang"/>
        </w:rPr>
        <w:t>kor</w:t>
      </w:r>
      <w:r w:rsidRPr="009113D9">
        <w:rPr>
          <w:rFonts w:eastAsia="Batang"/>
        </w:rPr>
        <w:t xml:space="preserve"> Koszorúzással egybekötött megemlékezés</w:t>
      </w:r>
      <w:r>
        <w:rPr>
          <w:rFonts w:eastAsia="Batang"/>
        </w:rPr>
        <w:t xml:space="preserve"> lesz</w:t>
      </w:r>
      <w:r w:rsidRPr="009113D9">
        <w:rPr>
          <w:rFonts w:eastAsia="Batang"/>
        </w:rPr>
        <w:t xml:space="preserve"> a Hősök terén A rendezvényre tisztelettel meghívunk minden érdeklődőt!</w:t>
      </w:r>
      <w:r>
        <w:rPr>
          <w:rFonts w:eastAsia="Batang"/>
        </w:rPr>
        <w:t xml:space="preserve"> </w:t>
      </w:r>
      <w:r w:rsidRPr="009113D9">
        <w:rPr>
          <w:rFonts w:eastAsia="Batang"/>
        </w:rPr>
        <w:t>Javaslatom szerint a kerepesi német kultúregyesület fogadta el a meghívást és képviselte Ke</w:t>
      </w:r>
      <w:r>
        <w:rPr>
          <w:rFonts w:eastAsia="Batang"/>
        </w:rPr>
        <w:t>re</w:t>
      </w:r>
      <w:r w:rsidRPr="009113D9">
        <w:rPr>
          <w:rFonts w:eastAsia="Batang"/>
        </w:rPr>
        <w:t>pest a rendezvényen erről fényképeket és dokumentációkat a Facebook</w:t>
      </w:r>
      <w:r>
        <w:rPr>
          <w:rFonts w:eastAsia="Batang"/>
        </w:rPr>
        <w:t>-</w:t>
      </w:r>
      <w:r w:rsidRPr="009113D9">
        <w:rPr>
          <w:rFonts w:eastAsia="Batang"/>
        </w:rPr>
        <w:t>on is láttunk javaslom megköszönni meghívónak a színvonalas rendezvényt.</w:t>
      </w:r>
      <w:r w:rsidRPr="00592C31">
        <w:rPr>
          <w:b/>
          <w:bCs/>
        </w:rPr>
        <w:t xml:space="preserve"> </w:t>
      </w:r>
      <w:r>
        <w:rPr>
          <w:b/>
          <w:bCs/>
        </w:rPr>
        <w:br/>
      </w:r>
      <w:proofErr w:type="gramStart"/>
      <w:r>
        <w:t>„”</w:t>
      </w:r>
      <w:r w:rsidRPr="00DB2CF1">
        <w:t>Kedves</w:t>
      </w:r>
      <w:proofErr w:type="gramEnd"/>
      <w:r w:rsidRPr="00DB2CF1">
        <w:t xml:space="preserve"> Címzettek!</w:t>
      </w:r>
    </w:p>
    <w:p w14:paraId="282507E5" w14:textId="77777777" w:rsidR="005C21E3" w:rsidRPr="00DB2CF1" w:rsidRDefault="005C21E3" w:rsidP="005C21E3">
      <w:r w:rsidRPr="00DB2CF1">
        <w:t>Tisztelettel hívunk és várunk Benneteket a perbáli németajkú lakosság kiűzetésének 79. évfordulójára.</w:t>
      </w:r>
      <w:r w:rsidRPr="00592C31">
        <w:t xml:space="preserve"> </w:t>
      </w:r>
      <w:r w:rsidRPr="00DB2CF1">
        <w:t>Kérlek benneteket, hogy osszátok csoportjaitokban a meghívásunkat a Kitelepítési megemlékezésre.</w:t>
      </w:r>
      <w:r w:rsidRPr="00592C31">
        <w:t xml:space="preserve"> </w:t>
      </w:r>
      <w:r w:rsidRPr="00DB2CF1">
        <w:t>Bakai Anikó/NNÖ, Perbál</w:t>
      </w:r>
      <w:r>
        <w:t>”</w:t>
      </w:r>
      <w:r w:rsidRPr="00592C31">
        <w:br/>
      </w:r>
      <w:r w:rsidRPr="00E957E5">
        <w:rPr>
          <w:b/>
          <w:bCs/>
          <w:i/>
          <w:iCs/>
        </w:rPr>
        <w:t>Kérem a beszámolóm elfogadását.</w:t>
      </w:r>
      <w:r>
        <w:rPr>
          <w:b/>
          <w:bCs/>
          <w:i/>
          <w:iCs/>
        </w:rPr>
        <w:t xml:space="preserve"> </w:t>
      </w:r>
    </w:p>
    <w:p w14:paraId="2FACA865" w14:textId="77777777" w:rsidR="005C21E3" w:rsidRDefault="005C21E3" w:rsidP="005C21E3">
      <w:pPr>
        <w:rPr>
          <w:rFonts w:eastAsia="Batang"/>
        </w:rPr>
      </w:pPr>
    </w:p>
    <w:p w14:paraId="0DC4FA1E"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58BC190E" w14:textId="77777777" w:rsidR="005C21E3" w:rsidRPr="008361A3" w:rsidRDefault="005C21E3" w:rsidP="005C21E3">
      <w:pPr>
        <w:rPr>
          <w:rFonts w:eastAsia="Calibri"/>
          <w:b/>
          <w:i/>
          <w:u w:val="single"/>
        </w:rPr>
      </w:pPr>
      <w:r w:rsidRPr="008361A3">
        <w:rPr>
          <w:b/>
          <w:i/>
          <w:iCs/>
          <w:u w:val="single"/>
        </w:rPr>
        <w:t xml:space="preserve"> </w:t>
      </w:r>
    </w:p>
    <w:p w14:paraId="431A04DA"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8390612" w14:textId="77777777" w:rsidR="005C21E3" w:rsidRDefault="005C21E3" w:rsidP="005C21E3">
      <w:pPr>
        <w:rPr>
          <w:rFonts w:eastAsia="Batang"/>
        </w:rPr>
      </w:pPr>
    </w:p>
    <w:p w14:paraId="1EAAC971" w14:textId="77777777" w:rsidR="005C21E3" w:rsidRPr="00592C31" w:rsidRDefault="005C21E3" w:rsidP="005C21E3">
      <w:pPr>
        <w:tabs>
          <w:tab w:val="left" w:pos="426"/>
        </w:tabs>
        <w:rPr>
          <w:b/>
          <w:i/>
          <w:u w:val="single"/>
        </w:rPr>
      </w:pPr>
      <w:r>
        <w:rPr>
          <w:rFonts w:eastAsia="Calibri"/>
          <w:b/>
          <w:i/>
          <w:u w:val="single"/>
        </w:rPr>
        <w:t>548</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 xml:space="preserve">NÖK elfogadja a tájékoztatást a 2025. április 13-i Perbálon rendezendő kitelepítési megemlékezésre amin részt vett a NÖK és KNK is, és a Kerepesi Német Kultúregyesületnek és a meghívó perbáli szervezőknek mondjon az elnök köszönetet, üdvözölve hogy a Kerepesiek és Perbál közötti jó kapcsolatokat ápolva a NÖK tagjai jelen lehetnek a rendezvényeiken is. </w:t>
      </w:r>
    </w:p>
    <w:p w14:paraId="18FEB2EB" w14:textId="77777777" w:rsidR="005C21E3" w:rsidRPr="00592C31" w:rsidRDefault="005C21E3" w:rsidP="005C21E3">
      <w:pPr>
        <w:pStyle w:val="Style"/>
        <w:tabs>
          <w:tab w:val="left" w:pos="426"/>
        </w:tabs>
        <w:spacing w:line="240" w:lineRule="atLeast"/>
      </w:pPr>
      <w:r>
        <w:t>Határidő: 2025. április 30</w:t>
      </w:r>
    </w:p>
    <w:p w14:paraId="7E22A40E" w14:textId="77777777" w:rsidR="005C21E3" w:rsidRDefault="005C21E3" w:rsidP="005C21E3">
      <w:pPr>
        <w:pStyle w:val="Style"/>
        <w:tabs>
          <w:tab w:val="left" w:pos="426"/>
        </w:tabs>
        <w:spacing w:line="240" w:lineRule="atLeast"/>
        <w:rPr>
          <w:b/>
          <w:bCs/>
        </w:rPr>
      </w:pPr>
      <w:r>
        <w:t>Felelős: Springer Friedrich Horst NÖK elnök</w:t>
      </w:r>
      <w:r w:rsidRPr="00253BDE">
        <w:rPr>
          <w:b/>
          <w:bCs/>
        </w:rPr>
        <w:t xml:space="preserve"> </w:t>
      </w:r>
    </w:p>
    <w:p w14:paraId="11FCA041" w14:textId="77777777" w:rsidR="005C21E3" w:rsidRDefault="005C21E3" w:rsidP="005C21E3">
      <w:pPr>
        <w:pStyle w:val="Style"/>
        <w:tabs>
          <w:tab w:val="left" w:pos="426"/>
        </w:tabs>
        <w:spacing w:line="240" w:lineRule="atLeast"/>
        <w:rPr>
          <w:b/>
          <w:bCs/>
        </w:rPr>
      </w:pPr>
    </w:p>
    <w:p w14:paraId="239C9822" w14:textId="77777777" w:rsidR="005C21E3" w:rsidRDefault="005C21E3" w:rsidP="005C21E3">
      <w:pPr>
        <w:pStyle w:val="Style"/>
        <w:tabs>
          <w:tab w:val="left" w:pos="426"/>
        </w:tabs>
        <w:spacing w:line="240" w:lineRule="atLeast"/>
        <w:rPr>
          <w:b/>
          <w:bCs/>
        </w:rPr>
      </w:pPr>
    </w:p>
    <w:p w14:paraId="498524DF" w14:textId="77777777" w:rsidR="005C21E3" w:rsidRDefault="005C21E3" w:rsidP="005C21E3">
      <w:pPr>
        <w:pStyle w:val="Style"/>
        <w:tabs>
          <w:tab w:val="left" w:pos="426"/>
        </w:tabs>
        <w:spacing w:line="240" w:lineRule="atLeast"/>
        <w:rPr>
          <w:b/>
          <w:bCs/>
        </w:rPr>
      </w:pPr>
    </w:p>
    <w:p w14:paraId="13E454A8" w14:textId="77777777" w:rsidR="005C21E3" w:rsidRDefault="005C21E3" w:rsidP="005C21E3">
      <w:pPr>
        <w:rPr>
          <w:rFonts w:eastAsia="Batang"/>
        </w:rPr>
      </w:pPr>
      <w:r>
        <w:rPr>
          <w:rFonts w:eastAsia="Batang"/>
        </w:rPr>
        <w:t xml:space="preserve"> </w:t>
      </w:r>
    </w:p>
    <w:p w14:paraId="39907C1C" w14:textId="77777777" w:rsidR="005C21E3" w:rsidRPr="00A62A70" w:rsidRDefault="005C21E3" w:rsidP="005C21E3">
      <w:pPr>
        <w:rPr>
          <w:rFonts w:eastAsia="Batang"/>
          <w:b/>
          <w:bCs/>
        </w:rPr>
      </w:pPr>
    </w:p>
    <w:p w14:paraId="76F61828" w14:textId="77777777" w:rsidR="005C21E3" w:rsidRPr="00A62A70" w:rsidRDefault="005C21E3" w:rsidP="005C21E3">
      <w:pPr>
        <w:rPr>
          <w:rFonts w:eastAsia="Batang"/>
          <w:b/>
          <w:bCs/>
        </w:rPr>
      </w:pPr>
      <w:bookmarkStart w:id="34" w:name="_Hlk217810896"/>
      <w:r w:rsidRPr="00A62A70">
        <w:rPr>
          <w:rFonts w:eastAsia="Batang"/>
          <w:b/>
          <w:bCs/>
        </w:rPr>
        <w:t>Tisztelt képviselőtestület!</w:t>
      </w:r>
      <w:r w:rsidRPr="00A62A70">
        <w:rPr>
          <w:rFonts w:eastAsia="Batang"/>
          <w:b/>
          <w:bCs/>
        </w:rPr>
        <w:br/>
      </w:r>
    </w:p>
    <w:p w14:paraId="5A09BC80" w14:textId="77777777" w:rsidR="005C21E3" w:rsidRDefault="005C21E3" w:rsidP="005C21E3">
      <w:pPr>
        <w:rPr>
          <w:rFonts w:eastAsia="Batang"/>
        </w:rPr>
      </w:pPr>
      <w:r w:rsidRPr="00592C31">
        <w:rPr>
          <w:rFonts w:eastAsia="Batang"/>
        </w:rPr>
        <w:t xml:space="preserve">Egy meghívást és egy tájékoztatást kaptunk Pécsről s </w:t>
      </w:r>
      <w:r>
        <w:rPr>
          <w:rFonts w:eastAsia="Batang"/>
        </w:rPr>
        <w:t>Sch</w:t>
      </w:r>
      <w:r w:rsidRPr="00592C31">
        <w:rPr>
          <w:rFonts w:eastAsia="Batang"/>
        </w:rPr>
        <w:t>mi</w:t>
      </w:r>
      <w:r>
        <w:rPr>
          <w:rFonts w:eastAsia="Batang"/>
        </w:rPr>
        <w:t xml:space="preserve">dt </w:t>
      </w:r>
      <w:r w:rsidRPr="00592C31">
        <w:rPr>
          <w:rFonts w:eastAsia="Batang"/>
        </w:rPr>
        <w:t xml:space="preserve"> Zoltán úrtól</w:t>
      </w:r>
      <w:r>
        <w:rPr>
          <w:rFonts w:eastAsia="Batang"/>
        </w:rPr>
        <w:t xml:space="preserve"> </w:t>
      </w:r>
      <w:r w:rsidRPr="00592C31">
        <w:rPr>
          <w:rFonts w:eastAsia="Batang"/>
        </w:rPr>
        <w:t>Amelyben fenekedre hívja fel a figyelmet ahol nagyszerű lehetőséggel rendelkező sváb faluval találkozhatunk és egy mellékelt brosúrát szeretnék az önök figyelmébe ajánlani úgy gondolom hogy mindenféleképpen érdemes lenne felvenni a kapcsolatot s míg Zoltán úrral illetőleg</w:t>
      </w:r>
      <w:r>
        <w:rPr>
          <w:rFonts w:eastAsia="Batang"/>
        </w:rPr>
        <w:t xml:space="preserve"> F</w:t>
      </w:r>
      <w:r w:rsidRPr="00592C31">
        <w:rPr>
          <w:rFonts w:eastAsia="Batang"/>
        </w:rPr>
        <w:t>ekedi német önkormányzattal én jómagam jártam Palotabozsok és Véménd is ami nagyon hasonló adottságokkal rendelkezik és csak non plusz ultra tudok beszélni ezekről a településekről és úgy gondolom hogy igazi sváb hagyományokkal itt lehet még találkozni Baranyában mindenféleképpen javasol rá hogy a kerepesi német kultúra egyesületünk kel közösen mint szervezővel vegyük fel a kapcsolatot és utazzunk el egy kis kirándulásra fenekedre a stifolder hazájába</w:t>
      </w:r>
      <w:r>
        <w:rPr>
          <w:rFonts w:eastAsia="Batang"/>
        </w:rPr>
        <w:t xml:space="preserve">. </w:t>
      </w:r>
      <w:r w:rsidRPr="00592C31">
        <w:rPr>
          <w:rFonts w:eastAsia="Batang"/>
        </w:rPr>
        <w:t xml:space="preserve">Mellesleg itt jegyzem meg vagy kerepesen is voltak </w:t>
      </w:r>
      <w:proofErr w:type="gramStart"/>
      <w:r w:rsidRPr="00592C31">
        <w:rPr>
          <w:rFonts w:eastAsia="Batang"/>
        </w:rPr>
        <w:t>stifolderek</w:t>
      </w:r>
      <w:proofErr w:type="gramEnd"/>
      <w:r w:rsidRPr="00592C31">
        <w:rPr>
          <w:rFonts w:eastAsia="Batang"/>
        </w:rPr>
        <w:t xml:space="preserve"> ami nem </w:t>
      </w:r>
      <w:proofErr w:type="gramStart"/>
      <w:r w:rsidRPr="00592C31">
        <w:rPr>
          <w:rFonts w:eastAsia="Batang"/>
        </w:rPr>
        <w:t>más</w:t>
      </w:r>
      <w:proofErr w:type="gramEnd"/>
      <w:r w:rsidRPr="00592C31">
        <w:rPr>
          <w:rFonts w:eastAsia="Batang"/>
        </w:rPr>
        <w:t xml:space="preserve"> mint </w:t>
      </w:r>
      <w:r>
        <w:rPr>
          <w:rFonts w:eastAsia="Batang"/>
        </w:rPr>
        <w:t>S</w:t>
      </w:r>
      <w:r w:rsidRPr="00592C31">
        <w:rPr>
          <w:rFonts w:eastAsia="Batang"/>
        </w:rPr>
        <w:t>tift</w:t>
      </w:r>
      <w:r>
        <w:rPr>
          <w:rFonts w:eastAsia="Batang"/>
        </w:rPr>
        <w:t xml:space="preserve"> (</w:t>
      </w:r>
      <w:proofErr w:type="gramStart"/>
      <w:r>
        <w:rPr>
          <w:rFonts w:eastAsia="Batang"/>
        </w:rPr>
        <w:t xml:space="preserve">Káptlanság) </w:t>
      </w:r>
      <w:r w:rsidRPr="00592C31">
        <w:rPr>
          <w:rFonts w:eastAsia="Batang"/>
        </w:rPr>
        <w:t xml:space="preserve"> </w:t>
      </w:r>
      <w:r>
        <w:rPr>
          <w:rFonts w:eastAsia="Batang"/>
        </w:rPr>
        <w:t>F</w:t>
      </w:r>
      <w:r w:rsidRPr="00592C31">
        <w:rPr>
          <w:rFonts w:eastAsia="Batang"/>
        </w:rPr>
        <w:t>ulda</w:t>
      </w:r>
      <w:proofErr w:type="gramEnd"/>
      <w:r>
        <w:rPr>
          <w:rFonts w:eastAsia="Batang"/>
        </w:rPr>
        <w:t xml:space="preserve"> </w:t>
      </w:r>
      <w:r w:rsidRPr="00592C31">
        <w:rPr>
          <w:rFonts w:eastAsia="Batang"/>
        </w:rPr>
        <w:t>városából érkezett</w:t>
      </w:r>
      <w:r>
        <w:rPr>
          <w:rFonts w:eastAsia="Batang"/>
        </w:rPr>
        <w:t xml:space="preserve"> </w:t>
      </w:r>
      <w:r w:rsidRPr="00592C31">
        <w:rPr>
          <w:rFonts w:eastAsia="Batang"/>
        </w:rPr>
        <w:t>betelepülők</w:t>
      </w:r>
      <w:r>
        <w:rPr>
          <w:rFonts w:eastAsia="Batang"/>
        </w:rPr>
        <w:t>.</w:t>
      </w:r>
    </w:p>
    <w:p w14:paraId="42917203" w14:textId="77777777" w:rsidR="005C21E3" w:rsidRDefault="005C21E3" w:rsidP="005C21E3">
      <w:pPr>
        <w:rPr>
          <w:b/>
          <w:bCs/>
        </w:rPr>
      </w:pPr>
      <w:r>
        <w:rPr>
          <w:rFonts w:eastAsia="Batang"/>
        </w:rPr>
        <w:t xml:space="preserve">  </w:t>
      </w:r>
      <w:r>
        <w:rPr>
          <w:b/>
        </w:rPr>
        <w:t xml:space="preserve"> </w:t>
      </w:r>
    </w:p>
    <w:p w14:paraId="60CFAC10"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A08CCE3" w14:textId="77777777" w:rsidR="005C21E3" w:rsidRPr="008361A3" w:rsidRDefault="005C21E3" w:rsidP="005C21E3">
      <w:pPr>
        <w:rPr>
          <w:rFonts w:eastAsia="Calibri"/>
          <w:b/>
          <w:i/>
          <w:u w:val="single"/>
        </w:rPr>
      </w:pPr>
      <w:r w:rsidRPr="008361A3">
        <w:rPr>
          <w:b/>
          <w:i/>
          <w:iCs/>
          <w:u w:val="single"/>
        </w:rPr>
        <w:t xml:space="preserve"> </w:t>
      </w:r>
    </w:p>
    <w:p w14:paraId="5EA8E99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w:t>
      </w:r>
      <w:r w:rsidRPr="008361A3">
        <w:lastRenderedPageBreak/>
        <w:t xml:space="preserve">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111650DA" w14:textId="77777777" w:rsidR="005C21E3" w:rsidRDefault="005C21E3" w:rsidP="005C21E3">
      <w:pPr>
        <w:tabs>
          <w:tab w:val="left" w:pos="426"/>
        </w:tabs>
        <w:rPr>
          <w:b/>
          <w:u w:val="single"/>
        </w:rPr>
      </w:pPr>
    </w:p>
    <w:p w14:paraId="20286C80" w14:textId="77777777" w:rsidR="005C21E3" w:rsidRDefault="005C21E3" w:rsidP="005C21E3">
      <w:pPr>
        <w:tabs>
          <w:tab w:val="left" w:pos="426"/>
        </w:tabs>
        <w:rPr>
          <w:b/>
          <w:u w:val="single"/>
        </w:rPr>
      </w:pPr>
    </w:p>
    <w:p w14:paraId="49D731E8" w14:textId="77777777" w:rsidR="005C21E3" w:rsidRPr="00592C31" w:rsidRDefault="005C21E3" w:rsidP="005C21E3">
      <w:pPr>
        <w:tabs>
          <w:tab w:val="left" w:pos="426"/>
        </w:tabs>
        <w:rPr>
          <w:b/>
          <w:i/>
          <w:u w:val="single"/>
        </w:rPr>
      </w:pPr>
      <w:r>
        <w:rPr>
          <w:rFonts w:eastAsia="Calibri"/>
          <w:b/>
          <w:i/>
          <w:u w:val="single"/>
        </w:rPr>
        <w:t>549</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 xml:space="preserve">NÖK elfogadja a tájékoztatást a Fekedi lehetőségekről és felkéri a Kerepesi Német Kultúregyesületet és továbbítja a meghívó részükre, felkéri </w:t>
      </w:r>
      <w:r w:rsidRPr="00592C31">
        <w:rPr>
          <w:bCs/>
        </w:rPr>
        <w:t>mint</w:t>
      </w:r>
      <w:r w:rsidRPr="00592C31">
        <w:t xml:space="preserve"> szervezőknek és a jó kapcsolatokat ápolva a NÖK tagjai is menjenek el Fekedre a rendezvényekre. Erre a NÖK későbbi döntésével forrást biztosít.</w:t>
      </w:r>
    </w:p>
    <w:p w14:paraId="5FA26F17" w14:textId="77777777" w:rsidR="005C21E3" w:rsidRPr="00253BDE" w:rsidRDefault="005C21E3" w:rsidP="005C21E3">
      <w:pPr>
        <w:pStyle w:val="Style"/>
        <w:tabs>
          <w:tab w:val="left" w:pos="426"/>
        </w:tabs>
        <w:spacing w:line="240" w:lineRule="atLeast"/>
      </w:pPr>
      <w:r w:rsidRPr="00592C31">
        <w:t xml:space="preserve">Határidő: 2024. </w:t>
      </w:r>
      <w:r>
        <w:t>október 30</w:t>
      </w:r>
      <w:r w:rsidRPr="00592C31">
        <w:t>.</w:t>
      </w:r>
      <w:r w:rsidRPr="00592C31">
        <w:br/>
      </w:r>
      <w:r>
        <w:t>Felelős: Springer Friedrich Horst NÖK elnök</w:t>
      </w:r>
    </w:p>
    <w:p w14:paraId="758CAF14" w14:textId="77777777" w:rsidR="005C21E3" w:rsidRDefault="005C21E3" w:rsidP="005C21E3">
      <w:pPr>
        <w:rPr>
          <w:rFonts w:eastAsia="Batang"/>
        </w:rPr>
      </w:pPr>
    </w:p>
    <w:p w14:paraId="3125776C" w14:textId="77777777" w:rsidR="005C21E3" w:rsidRDefault="005C21E3" w:rsidP="005C21E3">
      <w:r w:rsidRPr="00667313">
        <w:rPr>
          <w:b/>
          <w:bCs/>
        </w:rPr>
        <w:t xml:space="preserve">Springer </w:t>
      </w:r>
      <w:proofErr w:type="gramStart"/>
      <w:r w:rsidRPr="00667313">
        <w:rPr>
          <w:b/>
          <w:bCs/>
        </w:rPr>
        <w:t>Krisztina:</w:t>
      </w:r>
      <w:r w:rsidRPr="00667313">
        <w:t xml:space="preserve"> </w:t>
      </w:r>
      <w:r>
        <w:t xml:space="preserve"> </w:t>
      </w:r>
      <w:r w:rsidRPr="00667313">
        <w:t>először</w:t>
      </w:r>
      <w:proofErr w:type="gramEnd"/>
      <w:r w:rsidRPr="00667313">
        <w:t xml:space="preserve"> rendezvényekről, hogy mindent befejeztünk, mindent megcsináltunk, ez arról szól.</w:t>
      </w:r>
      <w:r>
        <w:t xml:space="preserve"> </w:t>
      </w:r>
      <w:r>
        <w:rPr>
          <w:b/>
          <w:bCs/>
        </w:rPr>
        <w:t xml:space="preserve"> </w:t>
      </w:r>
      <w:r>
        <w:t xml:space="preserve">   </w:t>
      </w:r>
    </w:p>
    <w:p w14:paraId="0563261B" w14:textId="77777777" w:rsidR="005C21E3" w:rsidRDefault="005C21E3" w:rsidP="005C21E3">
      <w:r w:rsidRPr="00A958B6">
        <w:rPr>
          <w:b/>
          <w:bCs/>
          <w:u w:val="single"/>
        </w:rPr>
        <w:t>Springer Friedrich:</w:t>
      </w:r>
      <w:r>
        <w:rPr>
          <w:b/>
          <w:bCs/>
          <w:u w:val="single"/>
        </w:rPr>
        <w:t xml:space="preserve"> </w:t>
      </w:r>
      <w:r>
        <w:t xml:space="preserve">Én javasoltam, hogy 100.000.- forintot a 2025 évifeladatalapú támogatásból elkülönítve az egyesület részére, ezt az egyesület részünkre leszámlázhatja. én úgy gondolom, hogy az egyesületnek akkor keletkezik egy számlája, és nem támogatásként adjuk, hanem megbízzuk ezzel a feladattal, és akkor nekünk ez a feladatnál elméletileg a számla alapján jó lesz. Ennek a megszervezésével bízzuk meg Springer Krisztinát. </w:t>
      </w:r>
    </w:p>
    <w:p w14:paraId="47B9924E" w14:textId="77777777" w:rsidR="005C21E3" w:rsidRDefault="005C21E3" w:rsidP="005C21E3">
      <w:r>
        <w:t xml:space="preserve">Szavazzunk, köszönöm, és ezt három igennel elfogadtuk. </w:t>
      </w:r>
    </w:p>
    <w:p w14:paraId="352E9287" w14:textId="77777777" w:rsidR="005C21E3" w:rsidRDefault="005C21E3" w:rsidP="005C21E3"/>
    <w:p w14:paraId="56B816D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6F52039C" w14:textId="77777777" w:rsidR="005C21E3" w:rsidRPr="008361A3" w:rsidRDefault="005C21E3" w:rsidP="005C21E3">
      <w:pPr>
        <w:rPr>
          <w:rFonts w:eastAsia="Calibri"/>
          <w:b/>
          <w:i/>
          <w:u w:val="single"/>
        </w:rPr>
      </w:pPr>
      <w:r w:rsidRPr="008361A3">
        <w:rPr>
          <w:b/>
          <w:i/>
          <w:iCs/>
          <w:u w:val="single"/>
        </w:rPr>
        <w:t xml:space="preserve"> </w:t>
      </w:r>
    </w:p>
    <w:p w14:paraId="38616405"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0B46E079" w14:textId="77777777" w:rsidR="005C21E3" w:rsidRDefault="005C21E3" w:rsidP="005C21E3"/>
    <w:p w14:paraId="391E2E77" w14:textId="77777777" w:rsidR="005C21E3" w:rsidRPr="00592C31" w:rsidRDefault="005C21E3" w:rsidP="005C21E3">
      <w:pPr>
        <w:tabs>
          <w:tab w:val="left" w:pos="426"/>
        </w:tabs>
        <w:rPr>
          <w:b/>
          <w:i/>
          <w:u w:val="single"/>
        </w:rPr>
      </w:pPr>
      <w:r>
        <w:rPr>
          <w:rFonts w:eastAsia="Calibri"/>
          <w:b/>
          <w:i/>
          <w:u w:val="single"/>
        </w:rPr>
        <w:t>550</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rFonts w:eastAsia="Calibri"/>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 xml:space="preserve">NÖK elfogadja a </w:t>
      </w:r>
      <w:r>
        <w:t>javaslatot és 100.000.- forint támogatást nyújt a Kerepesi Német Kultúregyesületnek legkésőbb a költségvetési éve IV. negyedévében.</w:t>
      </w:r>
    </w:p>
    <w:p w14:paraId="55E96106" w14:textId="77777777" w:rsidR="005C21E3" w:rsidRPr="00253BDE" w:rsidRDefault="005C21E3" w:rsidP="005C21E3">
      <w:pPr>
        <w:pStyle w:val="Style"/>
        <w:tabs>
          <w:tab w:val="left" w:pos="426"/>
        </w:tabs>
        <w:spacing w:line="240" w:lineRule="atLeast"/>
      </w:pPr>
      <w:r>
        <w:t>Határidő: 2025. december 31</w:t>
      </w:r>
      <w:r>
        <w:br/>
        <w:t>Felelős: Springer Friedrich Horst NÖK elnök</w:t>
      </w:r>
    </w:p>
    <w:p w14:paraId="753BFC31" w14:textId="77777777" w:rsidR="005C21E3" w:rsidRDefault="005C21E3" w:rsidP="005C21E3"/>
    <w:p w14:paraId="1946DBEA" w14:textId="77777777" w:rsidR="005C21E3" w:rsidRDefault="005C21E3" w:rsidP="005C21E3"/>
    <w:p w14:paraId="4E6F5A14" w14:textId="77777777" w:rsidR="005C21E3" w:rsidRDefault="005C21E3" w:rsidP="005C21E3">
      <w:r w:rsidRPr="00DE3F05">
        <w:rPr>
          <w:b/>
          <w:bCs/>
        </w:rPr>
        <w:lastRenderedPageBreak/>
        <w:t>Tisztelt testület!</w:t>
      </w:r>
      <w:r w:rsidRPr="00DE3F05">
        <w:rPr>
          <w:b/>
          <w:bCs/>
        </w:rPr>
        <w:br/>
      </w:r>
      <w:r w:rsidRPr="00A04886">
        <w:t xml:space="preserve">Egy beszámolóval tartozom önöknek itt az egyebek kapcsán ami nem kifejezetten a német önkormányzat ügye de mégis engem érint személy szerint épp ezért muszáj volt erről beszélni és én úgy gondolom mivel én vagyok a német önkormányzat elnöke feltétlenül be kell számoljak a német képviselőtestület ülésén is arról hogy kerepes város önkormányzata ellenem egy eljárást indítani szándékozik a naih nemzeti adatvédelmi és információs hatóságnál ami arról szól hogy egy adatigénylést kaptam és beszéltem róla többek között elsősorban az volt a témája fogadó órámon történő online ki beszélőnek hogy a képviselők valótlan vagyonnyilatkozatot adtak be nem tartalmaz számos olyan elemet ami véleményem szerint oda tartozna. Ezt kellemes város jegyzője és a képviselőtestület úgy értelmezte nem csodálom hisz saját magukról van </w:t>
      </w:r>
      <w:proofErr w:type="gramStart"/>
      <w:r w:rsidRPr="00A04886">
        <w:t>szó</w:t>
      </w:r>
      <w:proofErr w:type="gramEnd"/>
      <w:r w:rsidRPr="00A04886">
        <w:t xml:space="preserve"> hogy törvénytelen. És személyes adatokat beszéltem </w:t>
      </w:r>
      <w:proofErr w:type="gramStart"/>
      <w:r w:rsidRPr="00A04886">
        <w:t>ki</w:t>
      </w:r>
      <w:proofErr w:type="gramEnd"/>
      <w:r w:rsidRPr="00A04886">
        <w:t xml:space="preserve"> ami nem tartozik a közösségre. Épp ezért saját magam is egy adatigényléssel éltem egyrészt kikértem valóban a képviselők vagy a nyilatkozatát másrészt pedig a vagyonnyilatkozatokról kapcsolatban a nemzeti adatvédelmi és információs hatóságnál egy állásfoglalást kértem arra </w:t>
      </w:r>
      <w:proofErr w:type="gramStart"/>
      <w:r w:rsidRPr="00A04886">
        <w:t>vonatkozóan</w:t>
      </w:r>
      <w:proofErr w:type="gramEnd"/>
      <w:r w:rsidRPr="00A04886">
        <w:t xml:space="preserve"> hogy valóban törvényt sértettem el </w:t>
      </w:r>
      <w:proofErr w:type="gramStart"/>
      <w:r w:rsidRPr="00A04886">
        <w:t>azzal</w:t>
      </w:r>
      <w:proofErr w:type="gramEnd"/>
      <w:r w:rsidRPr="00A04886">
        <w:t xml:space="preserve"> hogy célzottan </w:t>
      </w:r>
      <w:r>
        <w:t xml:space="preserve">beszéltem az ügyről célhoz kötötten. Itt jegyzem meg hogy a </w:t>
      </w:r>
      <w:proofErr w:type="gramStart"/>
      <w:r>
        <w:t>közadat .</w:t>
      </w:r>
      <w:proofErr w:type="gramEnd"/>
      <w:r>
        <w:t xml:space="preserve"> hu oldalhoz kértem új jelszót is, hogy a mi vagyonnyilatkozatunk oda is felkerülhessen. </w:t>
      </w:r>
    </w:p>
    <w:p w14:paraId="20DF8257" w14:textId="77777777" w:rsidR="005C21E3" w:rsidRDefault="005C21E3" w:rsidP="005C21E3"/>
    <w:p w14:paraId="39980B9D"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19024EDE" w14:textId="77777777" w:rsidR="005C21E3" w:rsidRPr="008361A3" w:rsidRDefault="005C21E3" w:rsidP="005C21E3">
      <w:pPr>
        <w:rPr>
          <w:rFonts w:eastAsia="Calibri"/>
          <w:b/>
          <w:i/>
          <w:u w:val="single"/>
        </w:rPr>
      </w:pPr>
      <w:r w:rsidRPr="008361A3">
        <w:rPr>
          <w:b/>
          <w:i/>
          <w:iCs/>
          <w:u w:val="single"/>
        </w:rPr>
        <w:t xml:space="preserve"> </w:t>
      </w:r>
    </w:p>
    <w:p w14:paraId="08986368"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592A4E91" w14:textId="77777777" w:rsidR="005C21E3" w:rsidRDefault="005C21E3" w:rsidP="005C21E3"/>
    <w:p w14:paraId="4714FCF2" w14:textId="77777777" w:rsidR="005C21E3" w:rsidRDefault="005C21E3" w:rsidP="005C21E3">
      <w:pPr>
        <w:tabs>
          <w:tab w:val="left" w:pos="426"/>
        </w:tabs>
        <w:rPr>
          <w:rFonts w:eastAsia="Calibri"/>
          <w:b/>
          <w:i/>
          <w:u w:val="single"/>
        </w:rPr>
      </w:pPr>
    </w:p>
    <w:p w14:paraId="0B38BBD0" w14:textId="77777777" w:rsidR="005C21E3" w:rsidRPr="00592C31" w:rsidRDefault="005C21E3" w:rsidP="005C21E3">
      <w:pPr>
        <w:tabs>
          <w:tab w:val="left" w:pos="426"/>
        </w:tabs>
        <w:rPr>
          <w:b/>
          <w:i/>
          <w:u w:val="single"/>
        </w:rPr>
      </w:pPr>
      <w:r>
        <w:rPr>
          <w:rFonts w:eastAsia="Calibri"/>
          <w:b/>
          <w:i/>
          <w:u w:val="single"/>
        </w:rPr>
        <w:t>551/</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NÖK elfogadja a tájékoztatást a</w:t>
      </w:r>
      <w:r>
        <w:t xml:space="preserve"> NAIH eljárásról az elnök személyét illetően és általa is kezdeményezett ügyben,</w:t>
      </w:r>
    </w:p>
    <w:p w14:paraId="1A89E39F" w14:textId="77777777" w:rsidR="005C21E3" w:rsidRDefault="005C21E3" w:rsidP="005C21E3">
      <w:pPr>
        <w:pStyle w:val="Style"/>
        <w:tabs>
          <w:tab w:val="left" w:pos="426"/>
        </w:tabs>
        <w:spacing w:line="240" w:lineRule="atLeast"/>
      </w:pPr>
      <w:r>
        <w:t>Határidő: 2025. április 30</w:t>
      </w:r>
      <w:r>
        <w:br/>
        <w:t>Felelős: Springer Friedrich Horst NÖK elnök</w:t>
      </w:r>
    </w:p>
    <w:p w14:paraId="36EE020F" w14:textId="77777777" w:rsidR="005C21E3" w:rsidRDefault="005C21E3" w:rsidP="005C21E3">
      <w:pPr>
        <w:pStyle w:val="Style"/>
        <w:tabs>
          <w:tab w:val="left" w:pos="426"/>
        </w:tabs>
        <w:spacing w:line="240" w:lineRule="atLeast"/>
      </w:pPr>
    </w:p>
    <w:p w14:paraId="63D1D53C"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03EE4C32" w14:textId="77777777" w:rsidR="005C21E3" w:rsidRPr="008361A3" w:rsidRDefault="005C21E3" w:rsidP="005C21E3">
      <w:pPr>
        <w:ind w:right="-1"/>
        <w:rPr>
          <w:b/>
          <w:i/>
          <w:u w:val="single"/>
        </w:rPr>
      </w:pPr>
      <w:r>
        <w:rPr>
          <w:rFonts w:eastAsia="Batang"/>
          <w:b/>
        </w:rPr>
        <w:br/>
      </w: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67EDD521" w14:textId="77777777" w:rsidR="005C21E3" w:rsidRDefault="005C21E3" w:rsidP="005C21E3">
      <w:pPr>
        <w:rPr>
          <w:rFonts w:eastAsia="Batang"/>
        </w:rPr>
      </w:pPr>
    </w:p>
    <w:p w14:paraId="2A165152" w14:textId="77777777" w:rsidR="005C21E3" w:rsidRPr="00253BDE" w:rsidRDefault="005C21E3" w:rsidP="005C21E3">
      <w:pPr>
        <w:tabs>
          <w:tab w:val="left" w:pos="426"/>
        </w:tabs>
      </w:pPr>
      <w:r>
        <w:rPr>
          <w:rFonts w:eastAsia="Calibri"/>
          <w:b/>
          <w:i/>
          <w:u w:val="single"/>
        </w:rPr>
        <w:t>552/</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592C31">
        <w:rPr>
          <w:b/>
        </w:rPr>
        <w:t xml:space="preserve">Német Önkormányzat Kerepes testülete úgy dönt, hogy a nemzetiségi léttel összefüggő egyéb </w:t>
      </w:r>
      <w:r w:rsidRPr="00592C31">
        <w:rPr>
          <w:b/>
        </w:rPr>
        <w:lastRenderedPageBreak/>
        <w:t xml:space="preserve">feladatok más szervekkel való együttműködést szolgáló, az ilyen irányú megállapodást jóváhagyó és azok megvalósulásról szóló beszámolót tartalmazó képviselő-testületi döntésével a </w:t>
      </w:r>
      <w:r w:rsidRPr="00592C31">
        <w:t>NÖK elfogadja a tájékoztatást a</w:t>
      </w:r>
      <w:r>
        <w:t>z Közadat új belépő kódkéréséről. 2025. április 30</w:t>
      </w:r>
      <w:r>
        <w:br/>
        <w:t>Felelős: Springer Friedrich Horst NÖK elnök</w:t>
      </w:r>
    </w:p>
    <w:p w14:paraId="353A73B5" w14:textId="77777777" w:rsidR="005C21E3" w:rsidRDefault="005C21E3" w:rsidP="005C21E3"/>
    <w:p w14:paraId="1E75B415" w14:textId="77777777" w:rsidR="005C21E3" w:rsidRDefault="005C21E3" w:rsidP="005C21E3">
      <w:r w:rsidRPr="00A958B6">
        <w:rPr>
          <w:b/>
          <w:bCs/>
          <w:u w:val="single"/>
        </w:rPr>
        <w:t>Springer Friedrich:</w:t>
      </w:r>
      <w:r w:rsidRPr="00A958B6">
        <w:t xml:space="preserve"> </w:t>
      </w:r>
      <w:r>
        <w:t>2025 évi ÉMNÖSZ megállapodást aláírtuk, plusz vállaljuk a 40.000.- forint tagdíjat.  Szavazzunk, köszönöm, három igennel elfogadtuk</w:t>
      </w:r>
    </w:p>
    <w:p w14:paraId="248A4E7D" w14:textId="77777777" w:rsidR="005C21E3" w:rsidRDefault="005C21E3" w:rsidP="005C21E3"/>
    <w:p w14:paraId="68F1E87A" w14:textId="77777777" w:rsidR="005C21E3" w:rsidRPr="008361A3" w:rsidRDefault="005C21E3" w:rsidP="005C21E3">
      <w:pPr>
        <w:rPr>
          <w:rFonts w:eastAsia="Calibri"/>
        </w:rPr>
      </w:pPr>
      <w:r w:rsidRPr="008361A3">
        <w:rPr>
          <w:rFonts w:eastAsia="Batang"/>
          <w:b/>
        </w:rPr>
        <w:t xml:space="preserve">Kérem határozati javaslatom szerinti döntésüket. </w:t>
      </w:r>
    </w:p>
    <w:p w14:paraId="23706CB5" w14:textId="77777777" w:rsidR="005C21E3" w:rsidRPr="008361A3" w:rsidRDefault="005C21E3" w:rsidP="005C21E3">
      <w:pPr>
        <w:rPr>
          <w:rFonts w:eastAsia="Calibri"/>
          <w:b/>
          <w:i/>
          <w:u w:val="single"/>
        </w:rPr>
      </w:pPr>
      <w:r w:rsidRPr="008361A3">
        <w:rPr>
          <w:b/>
          <w:i/>
          <w:iCs/>
          <w:u w:val="single"/>
        </w:rPr>
        <w:t xml:space="preserve"> </w:t>
      </w:r>
    </w:p>
    <w:p w14:paraId="2B07342C"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4E693C59" w14:textId="77777777" w:rsidR="005C21E3" w:rsidRPr="00592C31" w:rsidRDefault="005C21E3" w:rsidP="005C21E3">
      <w:pPr>
        <w:tabs>
          <w:tab w:val="left" w:pos="426"/>
        </w:tabs>
        <w:rPr>
          <w:b/>
          <w:i/>
          <w:u w:val="single"/>
        </w:rPr>
      </w:pPr>
      <w:r>
        <w:rPr>
          <w:rFonts w:eastAsia="Calibri"/>
          <w:b/>
          <w:i/>
          <w:u w:val="single"/>
        </w:rPr>
        <w:t>553</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NÖK elfogadja a tájékoztatást a</w:t>
      </w:r>
      <w:r>
        <w:t>z ÉMNÖSZ tagdíjról.</w:t>
      </w:r>
    </w:p>
    <w:p w14:paraId="363CFD4C" w14:textId="77777777" w:rsidR="005C21E3" w:rsidRPr="00253BDE" w:rsidRDefault="005C21E3" w:rsidP="005C21E3">
      <w:pPr>
        <w:pStyle w:val="Style"/>
        <w:tabs>
          <w:tab w:val="left" w:pos="426"/>
        </w:tabs>
        <w:spacing w:line="240" w:lineRule="atLeast"/>
      </w:pPr>
      <w:r>
        <w:t>Határidő: 2025. április 30</w:t>
      </w:r>
      <w:r>
        <w:br/>
        <w:t>Felelős: Springer Friedrich Horst NÖK elnök</w:t>
      </w:r>
    </w:p>
    <w:p w14:paraId="5CCE13B7" w14:textId="77777777" w:rsidR="005C21E3" w:rsidRDefault="005C21E3" w:rsidP="005C21E3">
      <w:r>
        <w:t xml:space="preserve"> </w:t>
      </w:r>
    </w:p>
    <w:p w14:paraId="68D73BC7" w14:textId="77777777" w:rsidR="005C21E3" w:rsidRDefault="005C21E3" w:rsidP="005C21E3">
      <w:r w:rsidRPr="00EE7C77">
        <w:rPr>
          <w:b/>
          <w:bCs/>
          <w:u w:val="single"/>
        </w:rPr>
        <w:t>Springer Friedrich:</w:t>
      </w:r>
      <w:r w:rsidRPr="00EE7C77">
        <w:t xml:space="preserve"> </w:t>
      </w:r>
      <w:r>
        <w:t>még valami, a kulturális pályázatokat beadtuk.</w:t>
      </w:r>
    </w:p>
    <w:p w14:paraId="241D3B81" w14:textId="77777777" w:rsidR="005C21E3" w:rsidRDefault="005C21E3" w:rsidP="005C21E3">
      <w:r>
        <w:t>Szavazzunk, köszönöm, három igennel elfogadtuk.</w:t>
      </w:r>
    </w:p>
    <w:p w14:paraId="10808128" w14:textId="77777777" w:rsidR="005C21E3" w:rsidRDefault="005C21E3" w:rsidP="005C21E3"/>
    <w:p w14:paraId="2CE7A556" w14:textId="77777777" w:rsidR="005C21E3" w:rsidRDefault="005C21E3" w:rsidP="005C21E3">
      <w:r w:rsidRPr="0086756E">
        <w:rPr>
          <w:b/>
          <w:bCs/>
          <w:u w:val="single"/>
        </w:rPr>
        <w:t>Springer Krisztina:</w:t>
      </w:r>
      <w:r w:rsidRPr="0086756E">
        <w:t xml:space="preserve"> </w:t>
      </w:r>
      <w:r>
        <w:t xml:space="preserve">Ja, az ÉMNÖSZ Közgyűlésen részt vettünk egyedül mentem. Erről is határozzunk? </w:t>
      </w:r>
    </w:p>
    <w:p w14:paraId="4DBEAADC" w14:textId="77777777" w:rsidR="005C21E3" w:rsidRPr="008361A3" w:rsidRDefault="005C21E3" w:rsidP="005C21E3">
      <w:pPr>
        <w:rPr>
          <w:rFonts w:eastAsia="Calibri"/>
        </w:rPr>
      </w:pPr>
      <w:r>
        <w:rPr>
          <w:rFonts w:eastAsia="Calibri"/>
          <w:b/>
          <w:i/>
          <w:u w:val="single"/>
        </w:rPr>
        <w:br/>
      </w:r>
      <w:r w:rsidRPr="008361A3">
        <w:rPr>
          <w:rFonts w:eastAsia="Batang"/>
          <w:b/>
        </w:rPr>
        <w:t xml:space="preserve">Kérem határozati javaslatom szerinti döntésüket. </w:t>
      </w:r>
    </w:p>
    <w:p w14:paraId="26AD92DD" w14:textId="77777777" w:rsidR="005C21E3" w:rsidRPr="008361A3" w:rsidRDefault="005C21E3" w:rsidP="005C21E3">
      <w:pPr>
        <w:rPr>
          <w:rFonts w:eastAsia="Calibri"/>
          <w:b/>
          <w:i/>
          <w:u w:val="single"/>
        </w:rPr>
      </w:pPr>
      <w:r w:rsidRPr="008361A3">
        <w:rPr>
          <w:b/>
          <w:i/>
          <w:iCs/>
          <w:u w:val="single"/>
        </w:rPr>
        <w:t xml:space="preserve"> </w:t>
      </w:r>
    </w:p>
    <w:p w14:paraId="6BE7F310" w14:textId="77777777" w:rsidR="005C21E3" w:rsidRPr="008361A3" w:rsidRDefault="005C21E3" w:rsidP="005C21E3">
      <w:pPr>
        <w:ind w:right="-1"/>
        <w:rPr>
          <w:b/>
          <w:i/>
          <w:u w:val="single"/>
        </w:rPr>
      </w:pPr>
      <w:r w:rsidRPr="008361A3">
        <w:rPr>
          <w:rFonts w:eastAsia="Batang"/>
          <w:b/>
        </w:rPr>
        <w:t xml:space="preserve">Springer Friedrich Horst NÖK elnök: </w:t>
      </w:r>
      <w:r w:rsidRPr="008361A3">
        <w:rPr>
          <w:rFonts w:eastAsia="Batang"/>
        </w:rPr>
        <w:t xml:space="preserve">Ennek megfelelően felteszem szavazásra az előterjesztésben szereplő javaslatot, az előterjesztés alapján. </w:t>
      </w:r>
      <w:r w:rsidRPr="008361A3">
        <w:t xml:space="preserve">Jelen lévő képviselő-testületi tagok száma: 3 fő A döntéshozatalban részt vevők száma: 3 fő. </w:t>
      </w:r>
      <w:r w:rsidRPr="008361A3">
        <w:rPr>
          <w:rFonts w:eastAsia="Batang"/>
        </w:rPr>
        <w:t xml:space="preserve">Megállapítom, hogy a jelenlévő </w:t>
      </w:r>
      <w:r w:rsidRPr="008361A3">
        <w:rPr>
          <w:rFonts w:eastAsia="Batang"/>
          <w:b/>
          <w:i/>
        </w:rPr>
        <w:t>3 képviselő 3 igen szavazattal,</w:t>
      </w:r>
      <w:r w:rsidRPr="008361A3">
        <w:rPr>
          <w:rFonts w:eastAsia="Batang"/>
        </w:rPr>
        <w:t xml:space="preserve"> ellenszavazat és tartózkodás nélkül elfogadta a javaslatot.</w:t>
      </w:r>
    </w:p>
    <w:p w14:paraId="3C64914B" w14:textId="77777777" w:rsidR="005C21E3" w:rsidRDefault="005C21E3" w:rsidP="005C21E3">
      <w:pPr>
        <w:tabs>
          <w:tab w:val="left" w:pos="426"/>
        </w:tabs>
        <w:rPr>
          <w:rFonts w:eastAsia="Calibri"/>
          <w:b/>
          <w:i/>
          <w:u w:val="single"/>
        </w:rPr>
      </w:pPr>
    </w:p>
    <w:p w14:paraId="7926B40C" w14:textId="77777777" w:rsidR="005C21E3" w:rsidRPr="00592C31" w:rsidRDefault="005C21E3" w:rsidP="005C21E3">
      <w:pPr>
        <w:tabs>
          <w:tab w:val="left" w:pos="426"/>
        </w:tabs>
        <w:rPr>
          <w:b/>
          <w:i/>
          <w:u w:val="single"/>
        </w:rPr>
      </w:pPr>
      <w:r>
        <w:rPr>
          <w:rFonts w:eastAsia="Calibri"/>
          <w:b/>
          <w:i/>
          <w:u w:val="single"/>
        </w:rPr>
        <w:t>554</w:t>
      </w:r>
      <w:r w:rsidRPr="008361A3">
        <w:rPr>
          <w:rFonts w:eastAsia="Calibri"/>
          <w:b/>
          <w:i/>
          <w:u w:val="single"/>
        </w:rPr>
        <w:t>/2025.(</w:t>
      </w:r>
      <w:r>
        <w:rPr>
          <w:rFonts w:eastAsia="Calibri"/>
          <w:b/>
          <w:i/>
          <w:u w:val="single"/>
        </w:rPr>
        <w:t>I</w:t>
      </w:r>
      <w:r w:rsidRPr="008361A3">
        <w:rPr>
          <w:rFonts w:eastAsia="Calibri"/>
          <w:b/>
          <w:i/>
          <w:u w:val="single"/>
        </w:rPr>
        <w:t>V.</w:t>
      </w:r>
      <w:r>
        <w:rPr>
          <w:rFonts w:eastAsia="Calibri"/>
          <w:b/>
          <w:i/>
          <w:u w:val="single"/>
        </w:rPr>
        <w:t>30</w:t>
      </w:r>
      <w:r w:rsidRPr="008361A3">
        <w:rPr>
          <w:rFonts w:eastAsia="Calibri"/>
          <w:b/>
          <w:i/>
          <w:u w:val="single"/>
        </w:rPr>
        <w:t>.) NÖK határozat:</w:t>
      </w:r>
      <w:r>
        <w:rPr>
          <w:b/>
          <w:i/>
          <w:u w:val="single"/>
        </w:rPr>
        <w:br/>
      </w:r>
      <w:r w:rsidRPr="00592C3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592C31">
        <w:t xml:space="preserve">NÖK elfogadja a </w:t>
      </w:r>
      <w:r w:rsidRPr="00592C31">
        <w:lastRenderedPageBreak/>
        <w:t>tájékoztatást a</w:t>
      </w:r>
      <w:r>
        <w:t>z ÉMNÖSZ közgyűlésen történt NÖK képviseltről Springer Krisztina képviselő által, aki beszámolt az ÉMNÖSZ napirendekről.</w:t>
      </w:r>
    </w:p>
    <w:p w14:paraId="5CD62D57" w14:textId="77777777" w:rsidR="005C21E3" w:rsidRPr="00253BDE" w:rsidRDefault="005C21E3" w:rsidP="005C21E3">
      <w:pPr>
        <w:pStyle w:val="Style"/>
        <w:tabs>
          <w:tab w:val="left" w:pos="426"/>
        </w:tabs>
        <w:spacing w:line="240" w:lineRule="atLeast"/>
      </w:pPr>
      <w:r>
        <w:t>Határidő: 2025. április 30</w:t>
      </w:r>
      <w:r>
        <w:br/>
        <w:t>Felelős: Springer Friedrich Horst NÖK elnök</w:t>
      </w:r>
    </w:p>
    <w:p w14:paraId="1F963B8C" w14:textId="77777777" w:rsidR="005C21E3" w:rsidRDefault="005C21E3" w:rsidP="005C21E3">
      <w:r>
        <w:rPr>
          <w:rFonts w:eastAsia="Batang"/>
        </w:rPr>
        <w:t xml:space="preserve"> </w:t>
      </w:r>
    </w:p>
    <w:bookmarkEnd w:id="34"/>
    <w:p w14:paraId="617734A3" w14:textId="77777777" w:rsidR="005C21E3" w:rsidRDefault="005C21E3" w:rsidP="005C21E3">
      <w:r w:rsidRPr="008361A3">
        <w:rPr>
          <w:rFonts w:eastAsia="Batang"/>
          <w:b/>
        </w:rPr>
        <w:t xml:space="preserve">Springer Friedrich Horst NÖK elnök: </w:t>
      </w:r>
      <w:r>
        <w:t xml:space="preserve">Köszönjük, és megkérjük a Borit, hogy csak annyit írjon le, ami kifejezetten a testületi ülésre vonatkozik.  </w:t>
      </w:r>
    </w:p>
    <w:p w14:paraId="352B35B2" w14:textId="77777777" w:rsidR="005C21E3" w:rsidRDefault="005C21E3" w:rsidP="005C21E3">
      <w:pPr>
        <w:jc w:val="both"/>
      </w:pPr>
      <w:r>
        <w:t xml:space="preserve"> </w:t>
      </w:r>
    </w:p>
    <w:p w14:paraId="55B7B764" w14:textId="77777777" w:rsidR="005C21E3" w:rsidRPr="00667313" w:rsidRDefault="005C21E3" w:rsidP="005C21E3">
      <w:pPr>
        <w:jc w:val="both"/>
      </w:pPr>
    </w:p>
    <w:p w14:paraId="04036D58" w14:textId="77777777" w:rsidR="005C21E3" w:rsidRPr="008B6D8F" w:rsidRDefault="005C21E3" w:rsidP="005C21E3">
      <w:pPr>
        <w:rPr>
          <w:b/>
          <w:bCs/>
        </w:rPr>
      </w:pPr>
      <w:r w:rsidRPr="008B6D8F">
        <w:rPr>
          <w:b/>
          <w:bCs/>
        </w:rPr>
        <w:t>Zárszó</w:t>
      </w:r>
    </w:p>
    <w:p w14:paraId="12867FAB" w14:textId="77777777" w:rsidR="005C21E3" w:rsidRDefault="005C21E3" w:rsidP="005C21E3">
      <w:pPr>
        <w:rPr>
          <w:b/>
          <w:bCs/>
        </w:rPr>
      </w:pPr>
      <w:r w:rsidRPr="008B6D8F">
        <w:rPr>
          <w:b/>
          <w:bCs/>
        </w:rPr>
        <w:t>A testület az összes napirendi pontot megtárgyalta, a határozatokat egyhangúlag elfogadta. Az elnök megköszöni a részvételt.</w:t>
      </w:r>
    </w:p>
    <w:p w14:paraId="4CDC8D86" w14:textId="77777777" w:rsidR="005C21E3" w:rsidRDefault="005C21E3" w:rsidP="005C21E3">
      <w:pPr>
        <w:rPr>
          <w:b/>
          <w:bCs/>
        </w:rPr>
      </w:pPr>
    </w:p>
    <w:p w14:paraId="442E35AE" w14:textId="77777777" w:rsidR="005C21E3" w:rsidRPr="00667313" w:rsidRDefault="005C21E3" w:rsidP="005C21E3">
      <w:pPr>
        <w:jc w:val="both"/>
      </w:pPr>
      <w:r>
        <w:t xml:space="preserve"> </w:t>
      </w:r>
    </w:p>
    <w:p w14:paraId="3BCE328C" w14:textId="77777777" w:rsidR="005C21E3" w:rsidRPr="0040412C" w:rsidRDefault="005C21E3" w:rsidP="005C21E3">
      <w:pPr>
        <w:jc w:val="both"/>
        <w:rPr>
          <w:i/>
          <w:iCs/>
        </w:rPr>
      </w:pPr>
      <w:r w:rsidRPr="0040412C">
        <w:rPr>
          <w:i/>
          <w:iCs/>
        </w:rPr>
        <w:t>További hozzászólás, észrevétel nem volt.</w:t>
      </w:r>
    </w:p>
    <w:p w14:paraId="7075F2A2" w14:textId="77777777" w:rsidR="005C21E3" w:rsidRPr="0040412C" w:rsidRDefault="005C21E3" w:rsidP="005C21E3">
      <w:pPr>
        <w:jc w:val="both"/>
        <w:rPr>
          <w:bCs/>
        </w:rPr>
      </w:pPr>
    </w:p>
    <w:p w14:paraId="77EA1F84" w14:textId="77777777" w:rsidR="005C21E3" w:rsidRPr="0040412C" w:rsidRDefault="005C21E3" w:rsidP="005C21E3">
      <w:r w:rsidRPr="0040412C">
        <w:t>Az ülést Springer Friedrich 14 óra 02 perckor bezárta.</w:t>
      </w:r>
      <w:r>
        <w:br/>
      </w:r>
      <w:r w:rsidRPr="0040412C">
        <w:t xml:space="preserve"> </w:t>
      </w:r>
    </w:p>
    <w:p w14:paraId="6BC81618" w14:textId="292DD484" w:rsidR="005C21E3" w:rsidRPr="0040412C" w:rsidRDefault="005C21E3" w:rsidP="005C21E3">
      <w:pPr>
        <w:jc w:val="center"/>
      </w:pPr>
      <w:r>
        <w:rPr>
          <w:noProof/>
        </w:rPr>
        <w:drawing>
          <wp:inline distT="0" distB="0" distL="0" distR="0" wp14:anchorId="66CD9F02" wp14:editId="43DA4FA2">
            <wp:extent cx="1188720" cy="1188720"/>
            <wp:effectExtent l="0" t="0" r="0" b="0"/>
            <wp:docPr id="185500289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p w14:paraId="76047C65" w14:textId="77777777" w:rsidR="005C21E3" w:rsidRDefault="005C21E3" w:rsidP="005C21E3">
      <w:pPr>
        <w:pStyle w:val="Listaszerbekezds"/>
        <w:ind w:left="142"/>
      </w:pPr>
    </w:p>
    <w:p w14:paraId="25251B44" w14:textId="3D42FC7E" w:rsidR="005C21E3" w:rsidRPr="0040412C" w:rsidRDefault="005C21E3" w:rsidP="005C21E3">
      <w:pPr>
        <w:pStyle w:val="Listaszerbekezds"/>
        <w:ind w:left="142"/>
      </w:pPr>
      <w:r w:rsidRPr="00E47827">
        <w:t>Kerepes, 2025</w:t>
      </w:r>
      <w:r>
        <w:t>.12</w:t>
      </w:r>
      <w:r w:rsidRPr="00E47827">
        <w:t>.</w:t>
      </w:r>
      <w:r>
        <w:t xml:space="preserve">28 </w:t>
      </w:r>
      <w:r>
        <w:rPr>
          <w:noProof/>
        </w:rPr>
        <w:drawing>
          <wp:anchor distT="0" distB="0" distL="114300" distR="114300" simplePos="0" relativeHeight="251665408" behindDoc="1" locked="0" layoutInCell="1" allowOverlap="1" wp14:anchorId="7F3F4503" wp14:editId="310F9139">
            <wp:simplePos x="0" y="0"/>
            <wp:positionH relativeFrom="column">
              <wp:posOffset>3824605</wp:posOffset>
            </wp:positionH>
            <wp:positionV relativeFrom="paragraph">
              <wp:posOffset>7788275</wp:posOffset>
            </wp:positionV>
            <wp:extent cx="1025525" cy="1082040"/>
            <wp:effectExtent l="0" t="0" r="3175" b="3810"/>
            <wp:wrapNone/>
            <wp:docPr id="148033587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552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3BAD3" w14:textId="77777777" w:rsidR="005C21E3" w:rsidRPr="00E47827" w:rsidRDefault="005C21E3" w:rsidP="005C21E3">
      <w:pPr>
        <w:jc w:val="center"/>
      </w:pPr>
      <w:r w:rsidRPr="00E47827">
        <w:t>k.m.f.</w:t>
      </w:r>
    </w:p>
    <w:p w14:paraId="0D72F032" w14:textId="77777777" w:rsidR="005C21E3" w:rsidRPr="00E47827" w:rsidRDefault="005C21E3" w:rsidP="005C21E3">
      <w:pPr>
        <w:tabs>
          <w:tab w:val="center" w:pos="1701"/>
          <w:tab w:val="center" w:pos="7371"/>
        </w:tabs>
        <w:jc w:val="both"/>
      </w:pPr>
    </w:p>
    <w:p w14:paraId="0D7562D8" w14:textId="77777777" w:rsidR="005C21E3" w:rsidRPr="00E47827" w:rsidRDefault="005C21E3" w:rsidP="005C21E3">
      <w:pPr>
        <w:tabs>
          <w:tab w:val="center" w:pos="1701"/>
          <w:tab w:val="center" w:pos="7371"/>
        </w:tabs>
        <w:jc w:val="both"/>
      </w:pPr>
    </w:p>
    <w:p w14:paraId="6B5DA02E" w14:textId="6E1B917D" w:rsidR="005C21E3" w:rsidRPr="00E47827" w:rsidRDefault="005C21E3" w:rsidP="005C21E3">
      <w:pPr>
        <w:tabs>
          <w:tab w:val="center" w:pos="1701"/>
          <w:tab w:val="center" w:pos="7371"/>
        </w:tabs>
        <w:jc w:val="both"/>
      </w:pPr>
      <w:r>
        <w:rPr>
          <w:noProof/>
        </w:rPr>
        <w:drawing>
          <wp:anchor distT="0" distB="0" distL="114300" distR="114300" simplePos="0" relativeHeight="251663360" behindDoc="0" locked="0" layoutInCell="1" allowOverlap="1" wp14:anchorId="3947790E" wp14:editId="137AEE7B">
            <wp:simplePos x="0" y="0"/>
            <wp:positionH relativeFrom="column">
              <wp:posOffset>437515</wp:posOffset>
            </wp:positionH>
            <wp:positionV relativeFrom="paragraph">
              <wp:posOffset>81280</wp:posOffset>
            </wp:positionV>
            <wp:extent cx="1335405" cy="266700"/>
            <wp:effectExtent l="0" t="0" r="0" b="0"/>
            <wp:wrapNone/>
            <wp:docPr id="1923387203" name="Kép 8" descr="springer aláirá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7" descr="springer aláirása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6E8E5" w14:textId="764E3A60" w:rsidR="005C21E3" w:rsidRPr="00E47827" w:rsidRDefault="005C21E3" w:rsidP="005C21E3">
      <w:pPr>
        <w:tabs>
          <w:tab w:val="center" w:pos="1701"/>
          <w:tab w:val="center" w:pos="7371"/>
        </w:tabs>
        <w:jc w:val="both"/>
      </w:pPr>
      <w:r>
        <w:rPr>
          <w:noProof/>
        </w:rPr>
        <w:drawing>
          <wp:anchor distT="0" distB="0" distL="114300" distR="114300" simplePos="0" relativeHeight="251664384" behindDoc="1" locked="0" layoutInCell="1" allowOverlap="1" wp14:anchorId="05FBD665" wp14:editId="6C904905">
            <wp:simplePos x="0" y="0"/>
            <wp:positionH relativeFrom="column">
              <wp:posOffset>3696335</wp:posOffset>
            </wp:positionH>
            <wp:positionV relativeFrom="paragraph">
              <wp:posOffset>6985</wp:posOffset>
            </wp:positionV>
            <wp:extent cx="1811020" cy="600075"/>
            <wp:effectExtent l="19050" t="76200" r="36830" b="66675"/>
            <wp:wrapNone/>
            <wp:docPr id="1528840913" name="Kép 7" descr="A képen kézírás, Betűtípus, kalligráfia,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A képen kézírás, Betűtípus, kalligráfia, tipográfia látható&#10;&#10;Automatikusan generált leírá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232541">
                      <a:off x="0" y="0"/>
                      <a:ext cx="1811020" cy="6000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CB14720" w14:textId="77777777" w:rsidR="005C21E3" w:rsidRPr="00E47827" w:rsidRDefault="005C21E3" w:rsidP="005C21E3">
      <w:pPr>
        <w:tabs>
          <w:tab w:val="center" w:pos="1701"/>
          <w:tab w:val="center" w:pos="7371"/>
        </w:tabs>
        <w:jc w:val="both"/>
        <w:rPr>
          <w:b/>
        </w:rPr>
      </w:pPr>
      <w:r w:rsidRPr="00E47827">
        <w:rPr>
          <w:b/>
        </w:rPr>
        <w:tab/>
        <w:t>Springer Friedrich</w:t>
      </w:r>
      <w:r w:rsidRPr="00E47827">
        <w:rPr>
          <w:b/>
        </w:rPr>
        <w:tab/>
        <w:t xml:space="preserve">Springer Krisztina </w:t>
      </w:r>
    </w:p>
    <w:p w14:paraId="2802575E" w14:textId="74DA66BD" w:rsidR="005C21E3" w:rsidRPr="00667313" w:rsidRDefault="005C21E3" w:rsidP="005C21E3">
      <w:pPr>
        <w:tabs>
          <w:tab w:val="center" w:pos="1701"/>
          <w:tab w:val="center" w:pos="7371"/>
        </w:tabs>
        <w:jc w:val="both"/>
      </w:pPr>
      <w:r w:rsidRPr="00E47827">
        <w:tab/>
        <w:t>elnök</w:t>
      </w:r>
      <w:r w:rsidRPr="00E47827">
        <w:tab/>
        <w:t>képviselő, jzkv. hitelesítő</w:t>
      </w:r>
      <w:r>
        <w:rPr>
          <w:noProof/>
        </w:rPr>
        <w:drawing>
          <wp:anchor distT="0" distB="0" distL="114300" distR="114300" simplePos="0" relativeHeight="251667456" behindDoc="1" locked="0" layoutInCell="1" allowOverlap="1" wp14:anchorId="295C9F09" wp14:editId="462AD92D">
            <wp:simplePos x="0" y="0"/>
            <wp:positionH relativeFrom="column">
              <wp:posOffset>3824605</wp:posOffset>
            </wp:positionH>
            <wp:positionV relativeFrom="paragraph">
              <wp:posOffset>7788275</wp:posOffset>
            </wp:positionV>
            <wp:extent cx="1025525" cy="1082040"/>
            <wp:effectExtent l="0" t="0" r="3175" b="3810"/>
            <wp:wrapNone/>
            <wp:docPr id="1668309262"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5525"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14DD48A" wp14:editId="3288390C">
            <wp:simplePos x="0" y="0"/>
            <wp:positionH relativeFrom="column">
              <wp:posOffset>3824605</wp:posOffset>
            </wp:positionH>
            <wp:positionV relativeFrom="paragraph">
              <wp:posOffset>7788275</wp:posOffset>
            </wp:positionV>
            <wp:extent cx="1025525" cy="1082040"/>
            <wp:effectExtent l="0" t="0" r="3175" b="3810"/>
            <wp:wrapNone/>
            <wp:docPr id="221040424"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552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BD4CC" w14:textId="77777777" w:rsidR="005C21E3" w:rsidRDefault="005C21E3" w:rsidP="00245CA2">
      <w:pPr>
        <w:spacing w:after="0"/>
      </w:pPr>
    </w:p>
    <w:p w14:paraId="42E77856" w14:textId="77777777" w:rsidR="00631874" w:rsidRDefault="00631874" w:rsidP="00245CA2">
      <w:pPr>
        <w:spacing w:after="0"/>
      </w:pPr>
    </w:p>
    <w:p w14:paraId="37686857" w14:textId="77777777" w:rsidR="00631874" w:rsidRDefault="00631874" w:rsidP="00245CA2">
      <w:pPr>
        <w:spacing w:after="0"/>
      </w:pPr>
    </w:p>
    <w:p w14:paraId="032F0B68" w14:textId="77777777" w:rsidR="00631874" w:rsidRPr="007D6F0A" w:rsidRDefault="00631874" w:rsidP="00631874">
      <w:pPr>
        <w:pBdr>
          <w:top w:val="single" w:sz="4" w:space="1" w:color="auto"/>
        </w:pBdr>
        <w:rPr>
          <w:rFonts w:cs="Arial"/>
        </w:rPr>
      </w:pPr>
    </w:p>
    <w:p w14:paraId="3ED542B6" w14:textId="77777777" w:rsidR="00631874" w:rsidRPr="00E504EB" w:rsidRDefault="00631874" w:rsidP="00631874">
      <w:pPr>
        <w:pBdr>
          <w:top w:val="single" w:sz="4" w:space="1" w:color="auto"/>
        </w:pBdr>
        <w:tabs>
          <w:tab w:val="left" w:pos="5670"/>
        </w:tabs>
        <w:rPr>
          <w:rFonts w:cs="Arial"/>
        </w:rPr>
      </w:pPr>
      <w:r w:rsidRPr="007D6F0A">
        <w:rPr>
          <w:rFonts w:cs="Arial"/>
        </w:rPr>
        <w:tab/>
      </w:r>
      <w:r w:rsidRPr="00E504EB">
        <w:rPr>
          <w:rFonts w:cs="Arial"/>
        </w:rPr>
        <w:t xml:space="preserve">Iktatószám: </w:t>
      </w:r>
      <w:r>
        <w:rPr>
          <w:rFonts w:cs="Arial"/>
        </w:rPr>
        <w:t>05</w:t>
      </w:r>
      <w:r w:rsidRPr="00E504EB">
        <w:rPr>
          <w:rFonts w:cs="Arial"/>
        </w:rPr>
        <w:t>/555-662/2025</w:t>
      </w:r>
    </w:p>
    <w:p w14:paraId="166D2739" w14:textId="77777777" w:rsidR="00631874" w:rsidRPr="00E504EB" w:rsidRDefault="00631874" w:rsidP="00631874">
      <w:pPr>
        <w:rPr>
          <w:rFonts w:cs="Arial"/>
        </w:rPr>
      </w:pPr>
    </w:p>
    <w:p w14:paraId="74867DC9" w14:textId="77777777" w:rsidR="00631874" w:rsidRPr="00E504EB" w:rsidRDefault="00631874" w:rsidP="00631874">
      <w:pPr>
        <w:rPr>
          <w:rFonts w:cs="Arial"/>
        </w:rPr>
      </w:pPr>
    </w:p>
    <w:p w14:paraId="66947E2E" w14:textId="77777777" w:rsidR="00631874" w:rsidRPr="00E504EB" w:rsidRDefault="00631874" w:rsidP="00631874">
      <w:pPr>
        <w:rPr>
          <w:rFonts w:cs="Arial"/>
        </w:rPr>
      </w:pPr>
    </w:p>
    <w:p w14:paraId="69B995C8" w14:textId="77777777" w:rsidR="00631874" w:rsidRPr="00E504EB" w:rsidRDefault="00631874" w:rsidP="00631874">
      <w:pPr>
        <w:rPr>
          <w:rFonts w:cs="Arial"/>
        </w:rPr>
      </w:pPr>
    </w:p>
    <w:p w14:paraId="0FB40927" w14:textId="77777777" w:rsidR="00631874" w:rsidRPr="00E504EB" w:rsidRDefault="00631874" w:rsidP="00631874">
      <w:pPr>
        <w:rPr>
          <w:rFonts w:cs="Arial"/>
        </w:rPr>
      </w:pPr>
    </w:p>
    <w:p w14:paraId="08CFDB70" w14:textId="77777777" w:rsidR="00631874" w:rsidRPr="00E504EB" w:rsidRDefault="00631874" w:rsidP="00631874">
      <w:pPr>
        <w:rPr>
          <w:rFonts w:cs="Arial"/>
        </w:rPr>
      </w:pPr>
    </w:p>
    <w:p w14:paraId="292208FE" w14:textId="77777777" w:rsidR="00631874" w:rsidRPr="00E504EB" w:rsidRDefault="00631874" w:rsidP="00631874">
      <w:pPr>
        <w:rPr>
          <w:rFonts w:cs="Arial"/>
        </w:rPr>
      </w:pPr>
    </w:p>
    <w:p w14:paraId="19BFBFAF" w14:textId="77777777" w:rsidR="00631874" w:rsidRPr="00E504EB" w:rsidRDefault="00631874" w:rsidP="00631874">
      <w:pPr>
        <w:rPr>
          <w:rFonts w:cs="Arial"/>
        </w:rPr>
      </w:pPr>
    </w:p>
    <w:p w14:paraId="6C295405" w14:textId="77777777" w:rsidR="00631874" w:rsidRPr="00E504EB" w:rsidRDefault="00631874" w:rsidP="00631874">
      <w:pPr>
        <w:rPr>
          <w:rFonts w:cs="Arial"/>
        </w:rPr>
      </w:pPr>
    </w:p>
    <w:p w14:paraId="08892D8B" w14:textId="77777777" w:rsidR="00631874" w:rsidRPr="00E504EB" w:rsidRDefault="00631874" w:rsidP="00631874">
      <w:pPr>
        <w:pStyle w:val="Stlus1"/>
        <w:jc w:val="both"/>
        <w:rPr>
          <w:szCs w:val="24"/>
        </w:rPr>
      </w:pPr>
    </w:p>
    <w:p w14:paraId="11A4EC5D" w14:textId="77777777" w:rsidR="00631874" w:rsidRPr="00E504EB" w:rsidRDefault="00631874" w:rsidP="00631874">
      <w:pPr>
        <w:jc w:val="center"/>
        <w:rPr>
          <w:rFonts w:cs="Arial"/>
          <w:b/>
        </w:rPr>
      </w:pPr>
      <w:r w:rsidRPr="00E504EB">
        <w:rPr>
          <w:rFonts w:cs="Arial"/>
          <w:b/>
        </w:rPr>
        <w:t>JEGYZŐKÖNYV</w:t>
      </w:r>
    </w:p>
    <w:p w14:paraId="7F0C6E78" w14:textId="77777777" w:rsidR="00631874" w:rsidRPr="00E504EB" w:rsidRDefault="00631874" w:rsidP="00631874">
      <w:pPr>
        <w:pStyle w:val="Stlus1"/>
        <w:jc w:val="center"/>
        <w:rPr>
          <w:szCs w:val="24"/>
        </w:rPr>
      </w:pPr>
    </w:p>
    <w:p w14:paraId="1AF6E4C3" w14:textId="77777777" w:rsidR="00631874" w:rsidRPr="00E504EB" w:rsidRDefault="00631874" w:rsidP="00631874">
      <w:pPr>
        <w:jc w:val="center"/>
        <w:rPr>
          <w:rFonts w:cs="Arial"/>
          <w:b/>
        </w:rPr>
      </w:pPr>
      <w:r w:rsidRPr="00E504EB">
        <w:rPr>
          <w:rFonts w:cs="Arial"/>
          <w:b/>
        </w:rPr>
        <w:t>A Német Önkormányzat Kerepes Képviselő-testületének</w:t>
      </w:r>
    </w:p>
    <w:p w14:paraId="0CB2C75D" w14:textId="77777777" w:rsidR="00631874" w:rsidRPr="00E504EB" w:rsidRDefault="00631874" w:rsidP="00631874">
      <w:pPr>
        <w:jc w:val="center"/>
        <w:rPr>
          <w:rFonts w:cs="Arial"/>
          <w:b/>
        </w:rPr>
      </w:pPr>
      <w:r w:rsidRPr="00E504EB">
        <w:rPr>
          <w:rFonts w:cs="Arial"/>
          <w:b/>
        </w:rPr>
        <w:t xml:space="preserve">2025. június 27. napján megtartott nyilvános </w:t>
      </w:r>
    </w:p>
    <w:p w14:paraId="4196E8F1" w14:textId="77777777" w:rsidR="00631874" w:rsidRPr="00E504EB" w:rsidRDefault="00631874" w:rsidP="00631874">
      <w:pPr>
        <w:jc w:val="center"/>
        <w:rPr>
          <w:rFonts w:cs="Arial"/>
          <w:b/>
        </w:rPr>
      </w:pPr>
      <w:r w:rsidRPr="00E504EB">
        <w:rPr>
          <w:rFonts w:cs="Arial"/>
          <w:b/>
        </w:rPr>
        <w:t>üléséről</w:t>
      </w:r>
    </w:p>
    <w:p w14:paraId="55733B31" w14:textId="77777777" w:rsidR="00631874" w:rsidRPr="00E504EB" w:rsidRDefault="00631874" w:rsidP="00631874">
      <w:pPr>
        <w:jc w:val="center"/>
        <w:rPr>
          <w:rFonts w:cs="Arial"/>
          <w:b/>
        </w:rPr>
      </w:pPr>
    </w:p>
    <w:p w14:paraId="40B2B83E" w14:textId="77777777" w:rsidR="00631874" w:rsidRPr="00E504EB" w:rsidRDefault="00631874" w:rsidP="00631874">
      <w:pPr>
        <w:jc w:val="center"/>
        <w:rPr>
          <w:rFonts w:cs="Arial"/>
          <w:b/>
        </w:rPr>
      </w:pPr>
    </w:p>
    <w:p w14:paraId="2352FC84" w14:textId="77777777" w:rsidR="00631874" w:rsidRPr="00E504EB" w:rsidRDefault="00631874" w:rsidP="00631874">
      <w:pPr>
        <w:jc w:val="center"/>
        <w:rPr>
          <w:rFonts w:cs="Arial"/>
          <w:b/>
        </w:rPr>
      </w:pPr>
    </w:p>
    <w:p w14:paraId="41AE0D33" w14:textId="77777777" w:rsidR="00631874" w:rsidRPr="00E504EB" w:rsidRDefault="00631874" w:rsidP="00631874">
      <w:pPr>
        <w:jc w:val="center"/>
        <w:rPr>
          <w:rFonts w:cs="Arial"/>
          <w:b/>
        </w:rPr>
      </w:pPr>
    </w:p>
    <w:p w14:paraId="4D3D2EAD" w14:textId="77777777" w:rsidR="00631874" w:rsidRPr="00E504EB" w:rsidRDefault="00631874" w:rsidP="00631874">
      <w:pPr>
        <w:jc w:val="center"/>
        <w:rPr>
          <w:rFonts w:cs="Arial"/>
          <w:b/>
        </w:rPr>
      </w:pPr>
    </w:p>
    <w:p w14:paraId="3F3471D3" w14:textId="77777777" w:rsidR="00631874" w:rsidRPr="00E504EB" w:rsidRDefault="00631874" w:rsidP="00631874">
      <w:pPr>
        <w:jc w:val="center"/>
        <w:rPr>
          <w:rFonts w:cs="Arial"/>
          <w:b/>
        </w:rPr>
      </w:pPr>
    </w:p>
    <w:p w14:paraId="59FF705C" w14:textId="77777777" w:rsidR="00631874" w:rsidRPr="00E504EB" w:rsidRDefault="00631874" w:rsidP="00631874">
      <w:pPr>
        <w:jc w:val="center"/>
        <w:rPr>
          <w:rFonts w:cs="Arial"/>
          <w:b/>
        </w:rPr>
      </w:pPr>
    </w:p>
    <w:p w14:paraId="378668EA" w14:textId="3EE3D456" w:rsidR="00631874" w:rsidRPr="00E504EB" w:rsidRDefault="00631874" w:rsidP="00631874">
      <w:pPr>
        <w:jc w:val="center"/>
        <w:rPr>
          <w:rFonts w:cs="Arial"/>
          <w:b/>
        </w:rPr>
      </w:pPr>
      <w:r w:rsidRPr="00E504EB">
        <w:rPr>
          <w:noProof/>
          <w:lang w:eastAsia="hu-HU"/>
        </w:rPr>
        <w:drawing>
          <wp:inline distT="0" distB="0" distL="0" distR="0" wp14:anchorId="070CE617" wp14:editId="607AC54A">
            <wp:extent cx="704850" cy="857250"/>
            <wp:effectExtent l="0" t="0" r="0" b="0"/>
            <wp:docPr id="1041800341" name="Kép 15" descr="Képtalálat a következ&amp;odblac;re: „magyarországi németek cí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Képtalálat a következ&amp;odblac;re: „magyarországi németek címe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850" cy="857250"/>
                    </a:xfrm>
                    <a:prstGeom prst="rect">
                      <a:avLst/>
                    </a:prstGeom>
                    <a:noFill/>
                    <a:ln>
                      <a:noFill/>
                    </a:ln>
                  </pic:spPr>
                </pic:pic>
              </a:graphicData>
            </a:graphic>
          </wp:inline>
        </w:drawing>
      </w:r>
    </w:p>
    <w:p w14:paraId="3A73BDA3" w14:textId="77777777" w:rsidR="00631874" w:rsidRPr="00E504EB" w:rsidRDefault="00631874" w:rsidP="00631874">
      <w:pPr>
        <w:jc w:val="center"/>
        <w:rPr>
          <w:rFonts w:cs="Arial"/>
          <w:b/>
        </w:rPr>
      </w:pPr>
    </w:p>
    <w:p w14:paraId="053EEDE3" w14:textId="77777777" w:rsidR="00631874" w:rsidRPr="00E504EB" w:rsidRDefault="00631874" w:rsidP="00631874">
      <w:pPr>
        <w:jc w:val="center"/>
        <w:rPr>
          <w:rFonts w:cs="Arial"/>
          <w:b/>
        </w:rPr>
      </w:pPr>
    </w:p>
    <w:p w14:paraId="5A38BE82" w14:textId="77777777" w:rsidR="00631874" w:rsidRPr="00E504EB" w:rsidRDefault="00631874" w:rsidP="00631874">
      <w:pPr>
        <w:jc w:val="center"/>
        <w:rPr>
          <w:rFonts w:cs="Arial"/>
          <w:b/>
        </w:rPr>
      </w:pPr>
    </w:p>
    <w:p w14:paraId="4DF15F09" w14:textId="77777777" w:rsidR="00631874" w:rsidRPr="00E504EB" w:rsidRDefault="00631874" w:rsidP="00631874">
      <w:pPr>
        <w:jc w:val="center"/>
        <w:rPr>
          <w:rFonts w:cs="Arial"/>
          <w:b/>
        </w:rPr>
      </w:pPr>
    </w:p>
    <w:p w14:paraId="3FD7C5FE" w14:textId="77777777" w:rsidR="00631874" w:rsidRPr="00E504EB" w:rsidRDefault="00631874" w:rsidP="00631874">
      <w:pPr>
        <w:jc w:val="center"/>
        <w:rPr>
          <w:rFonts w:cs="Arial"/>
          <w:b/>
        </w:rPr>
      </w:pPr>
    </w:p>
    <w:p w14:paraId="53D3866D" w14:textId="77777777" w:rsidR="00631874" w:rsidRPr="00E504EB" w:rsidRDefault="00631874" w:rsidP="00631874">
      <w:pPr>
        <w:jc w:val="center"/>
        <w:rPr>
          <w:rFonts w:cs="Arial"/>
          <w:b/>
        </w:rPr>
      </w:pPr>
    </w:p>
    <w:p w14:paraId="74D8E5AD" w14:textId="77777777" w:rsidR="00631874" w:rsidRPr="00E504EB" w:rsidRDefault="00631874" w:rsidP="00631874">
      <w:pPr>
        <w:jc w:val="center"/>
        <w:rPr>
          <w:rFonts w:cs="Arial"/>
          <w:b/>
        </w:rPr>
      </w:pPr>
    </w:p>
    <w:p w14:paraId="3FF01522" w14:textId="77777777" w:rsidR="00631874" w:rsidRPr="00E504EB" w:rsidRDefault="00631874" w:rsidP="00631874">
      <w:pPr>
        <w:jc w:val="center"/>
        <w:rPr>
          <w:rFonts w:cs="Arial"/>
          <w:b/>
        </w:rPr>
      </w:pPr>
    </w:p>
    <w:p w14:paraId="786799C8" w14:textId="77777777" w:rsidR="00631874" w:rsidRPr="00E504EB" w:rsidRDefault="00631874" w:rsidP="00631874">
      <w:pPr>
        <w:jc w:val="center"/>
        <w:rPr>
          <w:rFonts w:cs="Arial"/>
          <w:b/>
        </w:rPr>
      </w:pPr>
    </w:p>
    <w:p w14:paraId="39838518" w14:textId="77777777" w:rsidR="00631874" w:rsidRPr="00E504EB" w:rsidRDefault="00631874" w:rsidP="00631874">
      <w:pPr>
        <w:jc w:val="center"/>
        <w:rPr>
          <w:rFonts w:cs="Arial"/>
          <w:b/>
        </w:rPr>
      </w:pPr>
    </w:p>
    <w:p w14:paraId="0595B1E1" w14:textId="77777777" w:rsidR="00631874" w:rsidRPr="00E504EB" w:rsidRDefault="00631874" w:rsidP="00631874">
      <w:pPr>
        <w:jc w:val="center"/>
        <w:rPr>
          <w:rFonts w:cs="Arial"/>
        </w:rPr>
      </w:pPr>
      <w:r w:rsidRPr="00E504EB">
        <w:rPr>
          <w:rFonts w:cs="Arial"/>
          <w:u w:val="single"/>
        </w:rPr>
        <w:t>Meghozott döntés:</w:t>
      </w:r>
    </w:p>
    <w:p w14:paraId="5AD5B524" w14:textId="77777777" w:rsidR="00631874" w:rsidRPr="00E504EB" w:rsidRDefault="00631874" w:rsidP="00631874">
      <w:pPr>
        <w:jc w:val="center"/>
        <w:rPr>
          <w:rFonts w:cs="Arial"/>
          <w:b/>
        </w:rPr>
      </w:pPr>
    </w:p>
    <w:p w14:paraId="53930CF4" w14:textId="77777777" w:rsidR="00631874" w:rsidRPr="00E504EB" w:rsidRDefault="00631874" w:rsidP="00631874">
      <w:pPr>
        <w:jc w:val="center"/>
        <w:rPr>
          <w:rFonts w:cs="Arial"/>
          <w:b/>
          <w:color w:val="000000"/>
        </w:rPr>
      </w:pPr>
      <w:r>
        <w:rPr>
          <w:rFonts w:cs="Arial"/>
          <w:b/>
          <w:color w:val="000000"/>
        </w:rPr>
        <w:t>107</w:t>
      </w:r>
      <w:r w:rsidRPr="00E504EB">
        <w:rPr>
          <w:rFonts w:cs="Arial"/>
          <w:b/>
          <w:color w:val="000000"/>
        </w:rPr>
        <w:t>/2025. (VI.27.) sz. határozat</w:t>
      </w:r>
    </w:p>
    <w:p w14:paraId="4B64D58A" w14:textId="77777777" w:rsidR="00631874" w:rsidRPr="00E504EB" w:rsidRDefault="00631874" w:rsidP="00631874">
      <w:pPr>
        <w:jc w:val="center"/>
        <w:rPr>
          <w:rFonts w:cs="Arial"/>
          <w:b/>
          <w:color w:val="000000"/>
        </w:rPr>
      </w:pPr>
    </w:p>
    <w:p w14:paraId="7660F45C" w14:textId="77777777" w:rsidR="00631874" w:rsidRPr="00E504EB" w:rsidRDefault="00631874" w:rsidP="00631874">
      <w:pPr>
        <w:jc w:val="center"/>
        <w:rPr>
          <w:rFonts w:cs="Arial"/>
          <w:bCs/>
        </w:rPr>
      </w:pPr>
    </w:p>
    <w:p w14:paraId="008B567A" w14:textId="77777777" w:rsidR="00631874" w:rsidRPr="00E504EB" w:rsidRDefault="00631874" w:rsidP="00631874">
      <w:pPr>
        <w:jc w:val="center"/>
        <w:rPr>
          <w:rFonts w:cs="Arial"/>
          <w:bCs/>
        </w:rPr>
      </w:pPr>
    </w:p>
    <w:p w14:paraId="7C812CE8" w14:textId="77777777" w:rsidR="00631874" w:rsidRPr="00E504EB" w:rsidRDefault="00631874" w:rsidP="00631874">
      <w:pPr>
        <w:jc w:val="center"/>
        <w:rPr>
          <w:rFonts w:cs="Arial"/>
          <w:bCs/>
        </w:rPr>
      </w:pPr>
    </w:p>
    <w:p w14:paraId="02A4AF08" w14:textId="77777777" w:rsidR="00631874" w:rsidRPr="00E504EB" w:rsidRDefault="00631874" w:rsidP="00631874">
      <w:pPr>
        <w:rPr>
          <w:rFonts w:cs="Arial"/>
          <w:bCs/>
        </w:rPr>
      </w:pPr>
      <w:r w:rsidRPr="00E504EB">
        <w:rPr>
          <w:rFonts w:cs="Arial"/>
          <w:bCs/>
        </w:rPr>
        <w:t xml:space="preserve"> </w:t>
      </w:r>
    </w:p>
    <w:p w14:paraId="02DB7065" w14:textId="77777777" w:rsidR="00631874" w:rsidRPr="00E504EB" w:rsidRDefault="00631874" w:rsidP="00631874">
      <w:pPr>
        <w:rPr>
          <w:rFonts w:cs="Arial"/>
          <w:bCs/>
        </w:rPr>
      </w:pPr>
    </w:p>
    <w:p w14:paraId="377385CC" w14:textId="77777777" w:rsidR="00631874" w:rsidRPr="00E504EB" w:rsidRDefault="00631874" w:rsidP="00631874">
      <w:pPr>
        <w:rPr>
          <w:rFonts w:cs="Arial"/>
          <w:bCs/>
        </w:rPr>
      </w:pPr>
    </w:p>
    <w:p w14:paraId="65E0A8F0" w14:textId="77777777" w:rsidR="00631874" w:rsidRPr="00E504EB" w:rsidRDefault="00631874" w:rsidP="00631874">
      <w:pPr>
        <w:pBdr>
          <w:bottom w:val="single" w:sz="4" w:space="1" w:color="auto"/>
        </w:pBdr>
        <w:rPr>
          <w:rFonts w:cs="Arial"/>
          <w:bCs/>
        </w:rPr>
      </w:pPr>
    </w:p>
    <w:p w14:paraId="76BDDC78" w14:textId="77777777" w:rsidR="00631874" w:rsidRPr="00E504EB" w:rsidRDefault="00631874" w:rsidP="00631874"/>
    <w:tbl>
      <w:tblPr>
        <w:tblW w:w="11393" w:type="dxa"/>
        <w:tblInd w:w="-1134" w:type="dxa"/>
        <w:tblLayout w:type="fixed"/>
        <w:tblLook w:val="04A0" w:firstRow="1" w:lastRow="0" w:firstColumn="1" w:lastColumn="0" w:noHBand="0" w:noVBand="1"/>
      </w:tblPr>
      <w:tblGrid>
        <w:gridCol w:w="1478"/>
        <w:gridCol w:w="236"/>
        <w:gridCol w:w="8067"/>
        <w:gridCol w:w="1612"/>
      </w:tblGrid>
      <w:tr w:rsidR="00631874" w:rsidRPr="00E504EB" w14:paraId="5370EDC2" w14:textId="77777777" w:rsidTr="007E5D08">
        <w:trPr>
          <w:trHeight w:val="851"/>
        </w:trPr>
        <w:tc>
          <w:tcPr>
            <w:tcW w:w="1478" w:type="dxa"/>
            <w:vMerge w:val="restart"/>
          </w:tcPr>
          <w:p w14:paraId="6CBFED43" w14:textId="73C04DF5" w:rsidR="00631874" w:rsidRPr="00E504EB" w:rsidRDefault="00631874" w:rsidP="007E5D08">
            <w:pPr>
              <w:pStyle w:val="lfej"/>
              <w:tabs>
                <w:tab w:val="center" w:pos="4854"/>
              </w:tabs>
              <w:ind w:left="142"/>
              <w:jc w:val="center"/>
            </w:pPr>
            <w:r w:rsidRPr="00E504EB">
              <w:rPr>
                <w:noProof/>
              </w:rPr>
              <w:drawing>
                <wp:inline distT="0" distB="0" distL="0" distR="0" wp14:anchorId="14E3BD20" wp14:editId="1983E3A1">
                  <wp:extent cx="771525" cy="876300"/>
                  <wp:effectExtent l="0" t="0" r="9525" b="0"/>
                  <wp:docPr id="1466174045" name="Kép 14"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Kerep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tc>
        <w:tc>
          <w:tcPr>
            <w:tcW w:w="236" w:type="dxa"/>
          </w:tcPr>
          <w:p w14:paraId="19FE2558" w14:textId="77777777" w:rsidR="00631874" w:rsidRPr="00E504EB" w:rsidRDefault="00631874" w:rsidP="007E5D08">
            <w:pPr>
              <w:pStyle w:val="lfej"/>
              <w:ind w:left="142"/>
              <w:jc w:val="center"/>
              <w:rPr>
                <w:spacing w:val="-14"/>
              </w:rPr>
            </w:pPr>
          </w:p>
        </w:tc>
        <w:tc>
          <w:tcPr>
            <w:tcW w:w="8067" w:type="dxa"/>
          </w:tcPr>
          <w:p w14:paraId="45EB5A24" w14:textId="77777777" w:rsidR="00631874" w:rsidRPr="00E504EB" w:rsidRDefault="00631874" w:rsidP="007E5D08">
            <w:pPr>
              <w:pStyle w:val="lfej"/>
              <w:ind w:left="142"/>
              <w:jc w:val="center"/>
            </w:pPr>
            <w:r w:rsidRPr="00E504EB">
              <w:rPr>
                <w:spacing w:val="-14"/>
              </w:rPr>
              <w:t>NÉMET ÖNKORMÁNYZAT KEREPES</w:t>
            </w:r>
          </w:p>
          <w:p w14:paraId="70EDE141" w14:textId="77777777" w:rsidR="00631874" w:rsidRPr="00E504EB" w:rsidRDefault="00631874" w:rsidP="007E5D08">
            <w:pPr>
              <w:pStyle w:val="lfej"/>
              <w:ind w:left="142"/>
            </w:pPr>
            <w:r w:rsidRPr="00E504EB">
              <w:pict w14:anchorId="7FDB3403">
                <v:shape id="_x0000_i1164" type="#_x0000_t75" style="width:409.35pt;height:8.45pt" o:hrpct="0" o:hralign="center" o:hr="t">
                  <v:imagedata r:id="rId9" o:title="BD14538_"/>
                </v:shape>
              </w:pict>
            </w:r>
          </w:p>
          <w:p w14:paraId="70E77412" w14:textId="77777777" w:rsidR="00631874" w:rsidRPr="00E504EB" w:rsidRDefault="00631874" w:rsidP="007E5D08">
            <w:pPr>
              <w:tabs>
                <w:tab w:val="left" w:pos="3060"/>
              </w:tabs>
              <w:ind w:left="142"/>
            </w:pPr>
          </w:p>
        </w:tc>
        <w:tc>
          <w:tcPr>
            <w:tcW w:w="1612" w:type="dxa"/>
            <w:vMerge w:val="restart"/>
          </w:tcPr>
          <w:p w14:paraId="7A5CC14F" w14:textId="48F3738B" w:rsidR="00631874" w:rsidRPr="00E504EB" w:rsidRDefault="00631874" w:rsidP="007E5D08">
            <w:pPr>
              <w:pStyle w:val="lfej"/>
              <w:ind w:left="142"/>
              <w:jc w:val="center"/>
            </w:pPr>
            <w:r w:rsidRPr="00E504EB">
              <w:rPr>
                <w:noProof/>
              </w:rPr>
              <w:drawing>
                <wp:inline distT="0" distB="0" distL="0" distR="0" wp14:anchorId="17674A8F" wp14:editId="1E128E8D">
                  <wp:extent cx="666750" cy="819150"/>
                  <wp:effectExtent l="0" t="0" r="0" b="0"/>
                  <wp:docPr id="39182398" name="Kép 13"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tc>
      </w:tr>
      <w:tr w:rsidR="00631874" w:rsidRPr="00E504EB" w14:paraId="53ECCF0D" w14:textId="77777777" w:rsidTr="007E5D08">
        <w:trPr>
          <w:trHeight w:val="158"/>
        </w:trPr>
        <w:tc>
          <w:tcPr>
            <w:tcW w:w="1478" w:type="dxa"/>
            <w:vMerge/>
          </w:tcPr>
          <w:p w14:paraId="2E5E0145" w14:textId="77777777" w:rsidR="00631874" w:rsidRPr="00E504EB" w:rsidRDefault="00631874" w:rsidP="007E5D08">
            <w:pPr>
              <w:pStyle w:val="lfej"/>
              <w:ind w:left="142"/>
              <w:jc w:val="center"/>
            </w:pPr>
          </w:p>
        </w:tc>
        <w:tc>
          <w:tcPr>
            <w:tcW w:w="236" w:type="dxa"/>
          </w:tcPr>
          <w:p w14:paraId="67638D14" w14:textId="77777777" w:rsidR="00631874" w:rsidRPr="00E504EB" w:rsidRDefault="00631874" w:rsidP="007E5D08">
            <w:pPr>
              <w:pStyle w:val="lfej"/>
              <w:ind w:left="142"/>
              <w:jc w:val="center"/>
            </w:pPr>
          </w:p>
        </w:tc>
        <w:tc>
          <w:tcPr>
            <w:tcW w:w="8067" w:type="dxa"/>
          </w:tcPr>
          <w:p w14:paraId="7128305F" w14:textId="77777777" w:rsidR="00631874" w:rsidRPr="00E504EB" w:rsidRDefault="00631874" w:rsidP="007E5D08">
            <w:pPr>
              <w:pStyle w:val="lfej"/>
              <w:ind w:left="142"/>
              <w:jc w:val="center"/>
            </w:pPr>
            <w:r w:rsidRPr="00E504EB">
              <w:sym w:font="Wingdings" w:char="002B"/>
            </w:r>
            <w:r w:rsidRPr="00E504EB">
              <w:t xml:space="preserve"> 2144 Kerepes, Vörösmarty u. 2. Tel.: 06 28/561-050 Fax: 06 28/561-060</w:t>
            </w:r>
          </w:p>
        </w:tc>
        <w:tc>
          <w:tcPr>
            <w:tcW w:w="1612" w:type="dxa"/>
            <w:vMerge/>
          </w:tcPr>
          <w:p w14:paraId="2DD4B33C" w14:textId="77777777" w:rsidR="00631874" w:rsidRPr="00E504EB" w:rsidRDefault="00631874" w:rsidP="007E5D08">
            <w:pPr>
              <w:pStyle w:val="lfej"/>
              <w:ind w:left="142"/>
              <w:jc w:val="center"/>
            </w:pPr>
          </w:p>
        </w:tc>
      </w:tr>
      <w:tr w:rsidR="00631874" w:rsidRPr="00E504EB" w14:paraId="65D96971" w14:textId="77777777" w:rsidTr="007E5D08">
        <w:trPr>
          <w:trHeight w:val="295"/>
        </w:trPr>
        <w:tc>
          <w:tcPr>
            <w:tcW w:w="1478" w:type="dxa"/>
            <w:vMerge/>
          </w:tcPr>
          <w:p w14:paraId="3ECFFFC9" w14:textId="77777777" w:rsidR="00631874" w:rsidRPr="00E504EB" w:rsidRDefault="00631874" w:rsidP="007E5D08">
            <w:pPr>
              <w:pStyle w:val="lfej"/>
              <w:ind w:left="142"/>
              <w:jc w:val="center"/>
            </w:pPr>
          </w:p>
        </w:tc>
        <w:tc>
          <w:tcPr>
            <w:tcW w:w="236" w:type="dxa"/>
          </w:tcPr>
          <w:p w14:paraId="4C94A899" w14:textId="77777777" w:rsidR="00631874" w:rsidRPr="00E504EB" w:rsidRDefault="00631874" w:rsidP="007E5D08">
            <w:pPr>
              <w:pStyle w:val="lfej"/>
              <w:ind w:left="142" w:right="-534"/>
              <w:jc w:val="center"/>
            </w:pPr>
          </w:p>
        </w:tc>
        <w:tc>
          <w:tcPr>
            <w:tcW w:w="8067" w:type="dxa"/>
          </w:tcPr>
          <w:p w14:paraId="7E14C29B" w14:textId="77777777" w:rsidR="00631874" w:rsidRPr="00E504EB" w:rsidRDefault="00631874" w:rsidP="007E5D08">
            <w:pPr>
              <w:pStyle w:val="lfej"/>
              <w:ind w:left="142" w:right="-534"/>
            </w:pPr>
          </w:p>
        </w:tc>
        <w:tc>
          <w:tcPr>
            <w:tcW w:w="1612" w:type="dxa"/>
            <w:vMerge/>
          </w:tcPr>
          <w:p w14:paraId="7D7AAA04" w14:textId="77777777" w:rsidR="00631874" w:rsidRPr="00E504EB" w:rsidRDefault="00631874" w:rsidP="007E5D08">
            <w:pPr>
              <w:pStyle w:val="lfej"/>
              <w:ind w:left="142"/>
              <w:jc w:val="center"/>
            </w:pPr>
          </w:p>
        </w:tc>
      </w:tr>
    </w:tbl>
    <w:p w14:paraId="60AEF5FB" w14:textId="77777777" w:rsidR="00631874" w:rsidRPr="00E504EB" w:rsidRDefault="00631874" w:rsidP="00631874">
      <w:pPr>
        <w:ind w:left="142"/>
      </w:pPr>
    </w:p>
    <w:p w14:paraId="331F8789" w14:textId="77777777" w:rsidR="00631874" w:rsidRPr="00E504EB" w:rsidRDefault="00631874" w:rsidP="00631874">
      <w:pPr>
        <w:tabs>
          <w:tab w:val="left" w:pos="2552"/>
        </w:tabs>
        <w:ind w:left="142"/>
        <w:jc w:val="center"/>
        <w:rPr>
          <w:b/>
        </w:rPr>
      </w:pPr>
      <w:r w:rsidRPr="00E504EB">
        <w:rPr>
          <w:b/>
        </w:rPr>
        <w:t>JEGYZŐKÖNYV</w:t>
      </w:r>
    </w:p>
    <w:p w14:paraId="5B9F5514" w14:textId="77777777" w:rsidR="00631874" w:rsidRPr="00E504EB" w:rsidRDefault="00631874" w:rsidP="00631874">
      <w:pPr>
        <w:jc w:val="center"/>
      </w:pPr>
    </w:p>
    <w:p w14:paraId="0A8FD6F5" w14:textId="77777777" w:rsidR="00631874" w:rsidRPr="00E504EB" w:rsidRDefault="00631874" w:rsidP="00631874">
      <w:pPr>
        <w:jc w:val="center"/>
      </w:pPr>
      <w:r w:rsidRPr="00E504EB">
        <w:t xml:space="preserve">a </w:t>
      </w:r>
      <w:r w:rsidRPr="00E504EB">
        <w:rPr>
          <w:b/>
        </w:rPr>
        <w:t>Német Önkormányzat Kerepes</w:t>
      </w:r>
      <w:r w:rsidRPr="00E504EB">
        <w:t xml:space="preserve"> Képviselő-testületének </w:t>
      </w:r>
    </w:p>
    <w:p w14:paraId="4B361DB1" w14:textId="77777777" w:rsidR="00631874" w:rsidRPr="00E504EB" w:rsidRDefault="00631874" w:rsidP="00631874">
      <w:pPr>
        <w:jc w:val="center"/>
      </w:pPr>
      <w:r w:rsidRPr="00E504EB">
        <w:t>ül</w:t>
      </w:r>
      <w:r w:rsidRPr="00E504EB">
        <w:t>é</w:t>
      </w:r>
      <w:r w:rsidRPr="00E504EB">
        <w:t>séről</w:t>
      </w:r>
    </w:p>
    <w:p w14:paraId="761DDAFA" w14:textId="77777777" w:rsidR="00631874" w:rsidRPr="00E504EB" w:rsidRDefault="00631874" w:rsidP="00631874">
      <w:pPr>
        <w:jc w:val="both"/>
        <w:rPr>
          <w:u w:val="single"/>
        </w:rPr>
      </w:pPr>
    </w:p>
    <w:p w14:paraId="72669431" w14:textId="77777777" w:rsidR="00631874" w:rsidRPr="00E504EB" w:rsidRDefault="00631874" w:rsidP="00631874">
      <w:pPr>
        <w:jc w:val="both"/>
      </w:pPr>
      <w:r w:rsidRPr="00E504EB">
        <w:t xml:space="preserve">A képviselő-testületi ülés </w:t>
      </w:r>
      <w:r w:rsidRPr="00E504EB">
        <w:rPr>
          <w:b/>
          <w:u w:val="single"/>
        </w:rPr>
        <w:t>helye</w:t>
      </w:r>
      <w:r w:rsidRPr="00E504EB">
        <w:t>: a Kerepesi Polgármesteri Hivatal 2144 Kerepes, Vörö</w:t>
      </w:r>
      <w:r w:rsidRPr="00E504EB">
        <w:t>s</w:t>
      </w:r>
      <w:r w:rsidRPr="00E504EB">
        <w:t>marty u. 2. szám alatti ép</w:t>
      </w:r>
      <w:r w:rsidRPr="00E504EB">
        <w:t>ü</w:t>
      </w:r>
      <w:r w:rsidRPr="00E504EB">
        <w:t xml:space="preserve">letének 12. számú irodája  </w:t>
      </w:r>
    </w:p>
    <w:p w14:paraId="645000E1" w14:textId="77777777" w:rsidR="00631874" w:rsidRPr="00E504EB" w:rsidRDefault="00631874" w:rsidP="00631874">
      <w:pPr>
        <w:jc w:val="both"/>
      </w:pPr>
      <w:r w:rsidRPr="00E504EB">
        <w:t xml:space="preserve">A képviselő-testületi ülés </w:t>
      </w:r>
      <w:r w:rsidRPr="00E504EB">
        <w:rPr>
          <w:b/>
          <w:u w:val="single"/>
        </w:rPr>
        <w:t>időpontja</w:t>
      </w:r>
      <w:r w:rsidRPr="00E504EB">
        <w:t xml:space="preserve">: </w:t>
      </w:r>
      <w:r w:rsidRPr="00E504EB">
        <w:rPr>
          <w:b/>
        </w:rPr>
        <w:t>2025. június 27.</w:t>
      </w:r>
      <w:r w:rsidRPr="00E504EB">
        <w:t xml:space="preserve"> (péntek) 13:00 óra</w:t>
      </w:r>
    </w:p>
    <w:p w14:paraId="6C3E92EC" w14:textId="77777777" w:rsidR="00631874" w:rsidRPr="00E504EB" w:rsidRDefault="00631874" w:rsidP="00631874">
      <w:pPr>
        <w:jc w:val="both"/>
      </w:pPr>
      <w:r w:rsidRPr="00E504EB">
        <w:rPr>
          <w:b/>
          <w:u w:val="single"/>
        </w:rPr>
        <w:t>Megjelent</w:t>
      </w:r>
      <w:r w:rsidRPr="00E504EB">
        <w:t xml:space="preserve"> nemzetiségi önkormányzati képviselők: Jelenléti ív sz</w:t>
      </w:r>
      <w:r w:rsidRPr="00E504EB">
        <w:t>e</w:t>
      </w:r>
      <w:r w:rsidRPr="00E504EB">
        <w:t>rint!</w:t>
      </w:r>
    </w:p>
    <w:p w14:paraId="37976A1C" w14:textId="77777777" w:rsidR="00631874" w:rsidRPr="00E504EB" w:rsidRDefault="00631874" w:rsidP="00631874">
      <w:pPr>
        <w:jc w:val="both"/>
      </w:pPr>
      <w:r w:rsidRPr="00E504EB">
        <w:rPr>
          <w:b/>
          <w:bCs/>
          <w:i/>
          <w:iCs/>
        </w:rPr>
        <w:lastRenderedPageBreak/>
        <w:t>Meghívottak:</w:t>
      </w:r>
      <w:r w:rsidRPr="00E504EB">
        <w:t xml:space="preserve"> dr. Udvarhelyi István Gergely jegyző, dr. Gál Andrea aljegyző, Gyuricza László Róbert polgármester</w:t>
      </w:r>
    </w:p>
    <w:p w14:paraId="46CE901C" w14:textId="77777777" w:rsidR="00631874" w:rsidRPr="00E504EB" w:rsidRDefault="00631874" w:rsidP="00631874">
      <w:pPr>
        <w:jc w:val="both"/>
      </w:pPr>
    </w:p>
    <w:p w14:paraId="7D7B5723" w14:textId="77777777" w:rsidR="00631874" w:rsidRPr="00E504EB" w:rsidRDefault="00631874" w:rsidP="00631874">
      <w:pPr>
        <w:rPr>
          <w:b/>
          <w:bCs/>
          <w:i/>
          <w:iCs/>
        </w:rPr>
      </w:pPr>
      <w:r w:rsidRPr="00E504EB">
        <w:rPr>
          <w:b/>
          <w:bCs/>
          <w:i/>
          <w:iCs/>
        </w:rPr>
        <w:t>Megjegyzés:</w:t>
      </w:r>
    </w:p>
    <w:p w14:paraId="7FCAD92A" w14:textId="77777777" w:rsidR="00631874" w:rsidRPr="00E504EB" w:rsidRDefault="00631874" w:rsidP="00631874">
      <w:pPr>
        <w:outlineLvl w:val="0"/>
        <w:rPr>
          <w:i/>
        </w:rPr>
      </w:pPr>
      <w:r w:rsidRPr="00E504EB">
        <w:rPr>
          <w:b/>
          <w:bCs/>
          <w:i/>
          <w:iCs/>
        </w:rPr>
        <w:t xml:space="preserve">A jegyzőkönyvet az önkormányzat a NÖK kérése ellenére nem készítette elő és a hanganyagot </w:t>
      </w:r>
      <w:r w:rsidRPr="00E504EB">
        <w:rPr>
          <w:b/>
          <w:bCs/>
          <w:i/>
          <w:iCs/>
          <w:u w:val="single"/>
        </w:rPr>
        <w:t>nem bocsájtotta rendelkezésére</w:t>
      </w:r>
      <w:r w:rsidRPr="00E504EB">
        <w:rPr>
          <w:b/>
          <w:bCs/>
          <w:i/>
          <w:iCs/>
        </w:rPr>
        <w:t xml:space="preserve"> az elnöknek ezért saját anyag alapján készítette el a NÖK. </w:t>
      </w:r>
      <w:r w:rsidRPr="00E504EB">
        <w:rPr>
          <w:b/>
          <w:bCs/>
        </w:rPr>
        <w:t>Cocis Borbála</w:t>
      </w:r>
      <w:r w:rsidRPr="00E504EB">
        <w:rPr>
          <w:b/>
          <w:bCs/>
          <w:i/>
          <w:iCs/>
        </w:rPr>
        <w:t xml:space="preserve"> nemzetiségi referens 2025. évi szeptembert követő leváltása nyomán </w:t>
      </w:r>
      <w:r w:rsidRPr="00E504EB">
        <w:rPr>
          <w:b/>
          <w:bCs/>
        </w:rPr>
        <w:t>Bella Andrea</w:t>
      </w:r>
      <w:r w:rsidRPr="00E504EB">
        <w:rPr>
          <w:b/>
          <w:bCs/>
          <w:i/>
          <w:iCs/>
        </w:rPr>
        <w:t xml:space="preserve"> nemzetiségi referensnek történő jegyzői kinevezése után, az aláíró jelenlétet igazoló jelenléti ívek és hanganyagok elkallódtak, nem kerültek a NÖK részére átadásra és a jegyzőkönyvet az előerjesztések nyomán és a NÖK által készült rossz minőségű </w:t>
      </w:r>
      <w:proofErr w:type="gramStart"/>
      <w:r w:rsidRPr="00E504EB">
        <w:rPr>
          <w:b/>
          <w:bCs/>
          <w:i/>
          <w:iCs/>
        </w:rPr>
        <w:t>hang anyag</w:t>
      </w:r>
      <w:proofErr w:type="gramEnd"/>
      <w:r w:rsidRPr="00E504EB">
        <w:rPr>
          <w:b/>
          <w:bCs/>
          <w:i/>
          <w:iCs/>
        </w:rPr>
        <w:t xml:space="preserve"> és az elhan</w:t>
      </w:r>
      <w:r w:rsidRPr="00E504EB">
        <w:rPr>
          <w:b/>
          <w:bCs/>
          <w:i/>
          <w:iCs/>
        </w:rPr>
        <w:t>g</w:t>
      </w:r>
      <w:r w:rsidRPr="00E504EB">
        <w:rPr>
          <w:b/>
          <w:bCs/>
          <w:i/>
          <w:iCs/>
        </w:rPr>
        <w:t>zottak alapján az elnök jegyzőkönyvezte, mesterséges intelligencia segédlettel</w:t>
      </w:r>
      <w:r w:rsidRPr="00E504EB">
        <w:rPr>
          <w:i/>
          <w:iCs/>
        </w:rPr>
        <w:t>.</w:t>
      </w:r>
      <w:r w:rsidRPr="00E504EB">
        <w:rPr>
          <w:i/>
        </w:rPr>
        <w:br/>
        <w:t xml:space="preserve"> </w:t>
      </w:r>
    </w:p>
    <w:p w14:paraId="23FA1F6A" w14:textId="77777777" w:rsidR="00631874" w:rsidRPr="00E504EB" w:rsidRDefault="00631874" w:rsidP="00631874">
      <w:pPr>
        <w:jc w:val="both"/>
        <w:outlineLvl w:val="0"/>
        <w:rPr>
          <w:i/>
        </w:rPr>
      </w:pPr>
      <w:r w:rsidRPr="00E504EB">
        <w:rPr>
          <w:i/>
        </w:rPr>
        <w:t>A testület határozatképes, mert a három megválasztott nemzetiségi önkormányzati képvis</w:t>
      </w:r>
      <w:r w:rsidRPr="00E504EB">
        <w:rPr>
          <w:i/>
        </w:rPr>
        <w:t>e</w:t>
      </w:r>
      <w:r w:rsidRPr="00E504EB">
        <w:rPr>
          <w:i/>
        </w:rPr>
        <w:t>lő jelen van. A jegyzőkönyv-hitelesítője Springer Krisztina képviselő.</w:t>
      </w:r>
    </w:p>
    <w:p w14:paraId="4D93E26D" w14:textId="77777777" w:rsidR="00631874" w:rsidRPr="00E504EB" w:rsidRDefault="00631874" w:rsidP="00631874">
      <w:pPr>
        <w:jc w:val="both"/>
        <w:outlineLvl w:val="0"/>
        <w:rPr>
          <w:i/>
        </w:rPr>
      </w:pPr>
    </w:p>
    <w:p w14:paraId="3D623CED" w14:textId="77777777" w:rsidR="00631874" w:rsidRPr="00E504EB" w:rsidRDefault="00631874" w:rsidP="00631874">
      <w:pPr>
        <w:jc w:val="both"/>
        <w:outlineLvl w:val="0"/>
        <w:rPr>
          <w:iCs/>
        </w:rPr>
      </w:pPr>
      <w:r w:rsidRPr="00E504EB">
        <w:rPr>
          <w:iCs/>
          <w:u w:val="single"/>
        </w:rPr>
        <w:t>Az ülés levezető elnöke</w:t>
      </w:r>
      <w:r w:rsidRPr="00E504EB">
        <w:rPr>
          <w:iCs/>
        </w:rPr>
        <w:t>: Springer Friedrich Horst elnök</w:t>
      </w:r>
    </w:p>
    <w:p w14:paraId="7CC814F4" w14:textId="77777777" w:rsidR="00631874" w:rsidRPr="00E504EB" w:rsidRDefault="00631874" w:rsidP="00631874">
      <w:pPr>
        <w:jc w:val="both"/>
        <w:outlineLvl w:val="0"/>
        <w:rPr>
          <w:iCs/>
        </w:rPr>
      </w:pPr>
      <w:r w:rsidRPr="00E504EB">
        <w:rPr>
          <w:iCs/>
          <w:u w:val="single"/>
        </w:rPr>
        <w:t>Tanácskozási joggal jelen van</w:t>
      </w:r>
      <w:r w:rsidRPr="00E504EB">
        <w:rPr>
          <w:iCs/>
        </w:rPr>
        <w:t xml:space="preserve">: Dr. Udvarhelyi István Gergely jegyző, továbbá jelen </w:t>
      </w:r>
      <w:proofErr w:type="gramStart"/>
      <w:r w:rsidRPr="00E504EB">
        <w:rPr>
          <w:iCs/>
        </w:rPr>
        <w:t>van  Cocis</w:t>
      </w:r>
      <w:proofErr w:type="gramEnd"/>
      <w:r w:rsidRPr="00E504EB">
        <w:rPr>
          <w:iCs/>
        </w:rPr>
        <w:t xml:space="preserve"> Borbála mb. nemzetiségi referens.</w:t>
      </w:r>
    </w:p>
    <w:p w14:paraId="22D8D213" w14:textId="77777777" w:rsidR="00631874" w:rsidRPr="00E504EB" w:rsidRDefault="00631874" w:rsidP="00631874">
      <w:pPr>
        <w:jc w:val="both"/>
        <w:outlineLvl w:val="0"/>
        <w:rPr>
          <w:iCs/>
        </w:rPr>
      </w:pPr>
    </w:p>
    <w:p w14:paraId="72FFD913" w14:textId="77777777" w:rsidR="00631874" w:rsidRPr="00E504EB" w:rsidRDefault="00631874" w:rsidP="00631874">
      <w:pPr>
        <w:jc w:val="both"/>
        <w:outlineLvl w:val="0"/>
        <w:rPr>
          <w:iCs/>
        </w:rPr>
      </w:pPr>
      <w:r w:rsidRPr="00E504EB">
        <w:rPr>
          <w:iCs/>
        </w:rPr>
        <w:t xml:space="preserve">Springer Friedrich Horst elnök, köszönti a megjelenteket és megállapítja, hogy a testület 3 fővel határozatképes és kéri Német Önkormányzat Kerepes Springer Krisztina képviselő személyét fogadja el a 2025.06.27-i ülés jegyzőkönyv hitelesítőjének. </w:t>
      </w:r>
      <w:r w:rsidRPr="00E504EB">
        <w:rPr>
          <w:iCs/>
        </w:rPr>
        <w:br/>
      </w:r>
    </w:p>
    <w:p w14:paraId="5C379441" w14:textId="77777777" w:rsidR="00631874" w:rsidRPr="00E504EB" w:rsidRDefault="00631874" w:rsidP="00631874">
      <w:pPr>
        <w:jc w:val="both"/>
        <w:outlineLvl w:val="0"/>
        <w:rPr>
          <w:i/>
        </w:rPr>
      </w:pPr>
      <w:r w:rsidRPr="00E504EB">
        <w:rPr>
          <w:i/>
        </w:rPr>
        <w:t xml:space="preserve">Szavazásra teszi fel az alábbi határozati javaslatot: </w:t>
      </w:r>
    </w:p>
    <w:p w14:paraId="5B3F603F" w14:textId="77777777" w:rsidR="00631874" w:rsidRPr="00E504EB" w:rsidRDefault="00631874" w:rsidP="00631874">
      <w:pPr>
        <w:jc w:val="both"/>
        <w:outlineLvl w:val="0"/>
        <w:rPr>
          <w:iCs/>
        </w:rPr>
      </w:pPr>
      <w:r w:rsidRPr="00E504EB">
        <w:rPr>
          <w:iCs/>
        </w:rPr>
        <w:t xml:space="preserve">Német Önkormányzat Kerepes Springer Krisztina képviselő személyét fogadja el a 2025.06.27-i ülés jegyzőkönyv hitelesítőjének. </w:t>
      </w:r>
    </w:p>
    <w:p w14:paraId="295C3A8A" w14:textId="77777777" w:rsidR="00631874" w:rsidRPr="00E504EB" w:rsidRDefault="00631874" w:rsidP="00631874">
      <w:pPr>
        <w:jc w:val="both"/>
        <w:outlineLvl w:val="0"/>
        <w:rPr>
          <w:iCs/>
        </w:rPr>
      </w:pPr>
    </w:p>
    <w:p w14:paraId="523E77F4" w14:textId="77777777" w:rsidR="00631874" w:rsidRPr="00E504EB" w:rsidRDefault="00631874" w:rsidP="00631874">
      <w:pPr>
        <w:jc w:val="both"/>
        <w:outlineLvl w:val="0"/>
        <w:rPr>
          <w:iCs/>
        </w:rPr>
      </w:pPr>
      <w:r w:rsidRPr="00E504EB">
        <w:rPr>
          <w:iCs/>
        </w:rPr>
        <w:t>Megállapítom, hogy a jelenlévő 3 képviselő 3 igen szavazattal, ellenszavazat és tartózkodás nélkül elfogadta a javaslatot.</w:t>
      </w:r>
    </w:p>
    <w:p w14:paraId="418CB1D8" w14:textId="77777777" w:rsidR="00631874" w:rsidRPr="00E504EB" w:rsidRDefault="00631874" w:rsidP="00631874">
      <w:pPr>
        <w:jc w:val="both"/>
        <w:outlineLvl w:val="0"/>
        <w:rPr>
          <w:iCs/>
        </w:rPr>
      </w:pPr>
    </w:p>
    <w:p w14:paraId="4D8F7C04" w14:textId="77777777" w:rsidR="00631874" w:rsidRPr="00E504EB" w:rsidRDefault="00631874" w:rsidP="00631874">
      <w:pPr>
        <w:tabs>
          <w:tab w:val="left" w:pos="2552"/>
        </w:tabs>
        <w:ind w:right="425"/>
        <w:rPr>
          <w:b/>
          <w:i/>
          <w:u w:val="single"/>
        </w:rPr>
      </w:pPr>
      <w:r w:rsidRPr="00E504EB">
        <w:rPr>
          <w:b/>
          <w:i/>
          <w:u w:val="single"/>
        </w:rPr>
        <w:t>555/2025.(VI.27.) NÖK határozat:</w:t>
      </w:r>
    </w:p>
    <w:p w14:paraId="14958969" w14:textId="77777777" w:rsidR="00631874" w:rsidRPr="00E504EB" w:rsidRDefault="00631874" w:rsidP="00631874">
      <w:pPr>
        <w:jc w:val="both"/>
        <w:outlineLvl w:val="0"/>
        <w:rPr>
          <w:iCs/>
        </w:rPr>
      </w:pPr>
      <w:r w:rsidRPr="00E504EB">
        <w:rPr>
          <w:iCs/>
        </w:rPr>
        <w:t xml:space="preserve">Német Önkormányzat Kerepes testülete úgy dönt, hogy elfogadja Springer Krisztinát jegyzőkönyv hitelesítőnek és elfogadja a meghívó szerint a napirendet. </w:t>
      </w:r>
    </w:p>
    <w:p w14:paraId="47C54075" w14:textId="77777777" w:rsidR="00631874" w:rsidRPr="00E504EB" w:rsidRDefault="00631874" w:rsidP="00631874">
      <w:pPr>
        <w:jc w:val="both"/>
        <w:outlineLvl w:val="0"/>
        <w:rPr>
          <w:iCs/>
        </w:rPr>
      </w:pPr>
      <w:r w:rsidRPr="00E504EB">
        <w:rPr>
          <w:iCs/>
        </w:rPr>
        <w:t xml:space="preserve">Határidő: azonnal </w:t>
      </w:r>
    </w:p>
    <w:p w14:paraId="7546B4FF" w14:textId="77777777" w:rsidR="00631874" w:rsidRPr="00E504EB" w:rsidRDefault="00631874" w:rsidP="00631874">
      <w:pPr>
        <w:jc w:val="both"/>
        <w:outlineLvl w:val="0"/>
        <w:rPr>
          <w:iCs/>
        </w:rPr>
      </w:pPr>
      <w:r w:rsidRPr="00E504EB">
        <w:rPr>
          <w:iCs/>
        </w:rPr>
        <w:t>Felelős: Springer Friedrich Horst elnök</w:t>
      </w:r>
    </w:p>
    <w:p w14:paraId="349A9B71" w14:textId="77777777" w:rsidR="00631874" w:rsidRPr="00E504EB" w:rsidRDefault="00631874" w:rsidP="00631874">
      <w:pPr>
        <w:jc w:val="both"/>
        <w:outlineLvl w:val="0"/>
        <w:rPr>
          <w:iCs/>
        </w:rPr>
      </w:pPr>
    </w:p>
    <w:p w14:paraId="2A49FAD2" w14:textId="77777777" w:rsidR="00631874" w:rsidRPr="00E504EB" w:rsidRDefault="00631874" w:rsidP="00631874">
      <w:pPr>
        <w:rPr>
          <w:iCs/>
        </w:rPr>
      </w:pPr>
      <w:r w:rsidRPr="00E504EB">
        <w:rPr>
          <w:b/>
          <w:bCs/>
          <w:iCs/>
        </w:rPr>
        <w:lastRenderedPageBreak/>
        <w:t>Springer Friedrich Horst NÖK elnök</w:t>
      </w:r>
      <w:r w:rsidRPr="00E504EB">
        <w:rPr>
          <w:iCs/>
        </w:rPr>
        <w:t>: kéri az ülés eredeti napirendjeinek a megvitatását.</w:t>
      </w:r>
      <w:r w:rsidRPr="00E504EB">
        <w:rPr>
          <w:iCs/>
        </w:rPr>
        <w:br/>
      </w:r>
      <w:r w:rsidRPr="00E504EB">
        <w:rPr>
          <w:rFonts w:eastAsia="Batang"/>
        </w:rPr>
        <w:t xml:space="preserve">  </w:t>
      </w:r>
    </w:p>
    <w:p w14:paraId="732809AD" w14:textId="77777777" w:rsidR="00631874" w:rsidRPr="00E504EB" w:rsidRDefault="00631874" w:rsidP="00631874">
      <w:pPr>
        <w:numPr>
          <w:ilvl w:val="0"/>
          <w:numId w:val="105"/>
        </w:numPr>
        <w:spacing w:after="0" w:line="240" w:lineRule="auto"/>
      </w:pPr>
      <w:bookmarkStart w:id="35" w:name="OLE_LINK23"/>
      <w:bookmarkStart w:id="36" w:name="OLE_LINK24"/>
      <w:r w:rsidRPr="00E504EB">
        <w:t xml:space="preserve">Elnöki jelentés   </w:t>
      </w:r>
    </w:p>
    <w:p w14:paraId="6208254F" w14:textId="77777777" w:rsidR="00631874" w:rsidRPr="00E504EB" w:rsidRDefault="00631874" w:rsidP="00631874">
      <w:pPr>
        <w:numPr>
          <w:ilvl w:val="0"/>
          <w:numId w:val="105"/>
        </w:numPr>
        <w:spacing w:after="0" w:line="240" w:lineRule="auto"/>
      </w:pPr>
      <w:r w:rsidRPr="00E504EB">
        <w:t>2025. évi költségvetés módosítása</w:t>
      </w:r>
    </w:p>
    <w:p w14:paraId="6D8C4474" w14:textId="77777777" w:rsidR="00631874" w:rsidRPr="00E504EB" w:rsidRDefault="00631874" w:rsidP="00631874">
      <w:pPr>
        <w:numPr>
          <w:ilvl w:val="0"/>
          <w:numId w:val="105"/>
        </w:numPr>
        <w:spacing w:after="0" w:line="240" w:lineRule="auto"/>
      </w:pPr>
      <w:r w:rsidRPr="00E504EB">
        <w:t>Nemzetiségi oktatást és nevelést érintő ügyek</w:t>
      </w:r>
    </w:p>
    <w:p w14:paraId="392B008A" w14:textId="77777777" w:rsidR="00631874" w:rsidRPr="00E504EB" w:rsidRDefault="00631874" w:rsidP="00631874">
      <w:pPr>
        <w:numPr>
          <w:ilvl w:val="0"/>
          <w:numId w:val="105"/>
        </w:numPr>
        <w:spacing w:after="0" w:line="240" w:lineRule="auto"/>
      </w:pPr>
      <w:r w:rsidRPr="00E504EB">
        <w:t>A NÖK 2025. évi munkatervének módosulásáról</w:t>
      </w:r>
    </w:p>
    <w:p w14:paraId="41C08546" w14:textId="77777777" w:rsidR="00631874" w:rsidRPr="00E504EB" w:rsidRDefault="00631874" w:rsidP="00631874">
      <w:pPr>
        <w:numPr>
          <w:ilvl w:val="0"/>
          <w:numId w:val="105"/>
        </w:numPr>
        <w:spacing w:after="0" w:line="240" w:lineRule="auto"/>
      </w:pPr>
      <w:r w:rsidRPr="00E504EB">
        <w:t xml:space="preserve">Együttműködési megállapodások </w:t>
      </w:r>
    </w:p>
    <w:p w14:paraId="11C5B1CA" w14:textId="77777777" w:rsidR="00631874" w:rsidRPr="00E504EB" w:rsidRDefault="00631874" w:rsidP="00631874">
      <w:pPr>
        <w:numPr>
          <w:ilvl w:val="0"/>
          <w:numId w:val="105"/>
        </w:numPr>
        <w:spacing w:after="0" w:line="240" w:lineRule="auto"/>
      </w:pPr>
      <w:r w:rsidRPr="00E504EB">
        <w:t>A MÁK ellenőrzéséről (beszámoló és javaslat)</w:t>
      </w:r>
    </w:p>
    <w:p w14:paraId="68424050" w14:textId="77777777" w:rsidR="00631874" w:rsidRPr="00E504EB" w:rsidRDefault="00631874" w:rsidP="00631874">
      <w:pPr>
        <w:numPr>
          <w:ilvl w:val="0"/>
          <w:numId w:val="105"/>
        </w:numPr>
        <w:spacing w:after="0" w:line="240" w:lineRule="auto"/>
      </w:pPr>
      <w:r w:rsidRPr="00E504EB">
        <w:t xml:space="preserve">Pályázatok – és kapcsolatok (beszámolók) </w:t>
      </w:r>
    </w:p>
    <w:p w14:paraId="50AA242A" w14:textId="77777777" w:rsidR="00631874" w:rsidRPr="00E504EB" w:rsidRDefault="00631874" w:rsidP="00631874">
      <w:pPr>
        <w:numPr>
          <w:ilvl w:val="0"/>
          <w:numId w:val="105"/>
        </w:numPr>
        <w:spacing w:after="0" w:line="240" w:lineRule="auto"/>
      </w:pPr>
      <w:r w:rsidRPr="00E504EB">
        <w:t>Jogi és nemzetiségi érdekekkel kapcsolatos ügyek</w:t>
      </w:r>
    </w:p>
    <w:p w14:paraId="2A3A36B3" w14:textId="77777777" w:rsidR="00631874" w:rsidRPr="00E504EB" w:rsidRDefault="00631874" w:rsidP="00631874">
      <w:pPr>
        <w:numPr>
          <w:ilvl w:val="0"/>
          <w:numId w:val="105"/>
        </w:numPr>
        <w:spacing w:after="0" w:line="240" w:lineRule="auto"/>
        <w:jc w:val="both"/>
        <w:outlineLvl w:val="0"/>
        <w:rPr>
          <w:rFonts w:eastAsia="Arial Unicode MS"/>
        </w:rPr>
      </w:pPr>
      <w:r w:rsidRPr="00E504EB">
        <w:t xml:space="preserve">Egyebek </w:t>
      </w:r>
      <w:bookmarkEnd w:id="35"/>
      <w:bookmarkEnd w:id="36"/>
    </w:p>
    <w:p w14:paraId="165149E5" w14:textId="77777777" w:rsidR="00631874" w:rsidRPr="00E504EB" w:rsidRDefault="00631874" w:rsidP="00631874">
      <w:pPr>
        <w:numPr>
          <w:ilvl w:val="0"/>
          <w:numId w:val="105"/>
        </w:numPr>
        <w:spacing w:after="0" w:line="240" w:lineRule="auto"/>
        <w:jc w:val="both"/>
        <w:outlineLvl w:val="0"/>
        <w:rPr>
          <w:rFonts w:eastAsia="Arial Unicode MS"/>
        </w:rPr>
      </w:pPr>
      <w:r w:rsidRPr="00E504EB">
        <w:rPr>
          <w:rFonts w:eastAsia="Arial Unicode MS"/>
        </w:rPr>
        <w:t>Programok</w:t>
      </w:r>
    </w:p>
    <w:p w14:paraId="478C9A00" w14:textId="77777777" w:rsidR="00631874" w:rsidRPr="00E504EB" w:rsidRDefault="00631874" w:rsidP="00631874">
      <w:pPr>
        <w:ind w:left="720"/>
        <w:jc w:val="both"/>
        <w:outlineLvl w:val="0"/>
        <w:rPr>
          <w:rFonts w:eastAsia="Arial Unicode MS"/>
        </w:rPr>
      </w:pPr>
    </w:p>
    <w:p w14:paraId="77FCDA99" w14:textId="77777777" w:rsidR="00631874" w:rsidRPr="00E504EB" w:rsidRDefault="00631874" w:rsidP="00631874">
      <w:pPr>
        <w:jc w:val="both"/>
        <w:outlineLvl w:val="0"/>
        <w:rPr>
          <w:rFonts w:eastAsia="Arial Unicode MS"/>
        </w:rPr>
      </w:pPr>
      <w:r w:rsidRPr="00E504EB">
        <w:rPr>
          <w:b/>
          <w:bCs/>
          <w:iCs/>
        </w:rPr>
        <w:t>Springer Friedrich Horst NÖK elnök:</w:t>
      </w:r>
      <w:r w:rsidRPr="00E504EB">
        <w:rPr>
          <w:iCs/>
        </w:rPr>
        <w:t xml:space="preserve"> kéri az ülés napirendjeinek a megvitatását. Javaslata szerint az eredetileg kiküldött meghívótól eltérően a következő módosításokkal kérte elfogadni az ülés következőkben módosult napirendjeit</w:t>
      </w:r>
    </w:p>
    <w:p w14:paraId="3A5B0F4D" w14:textId="77777777" w:rsidR="00631874" w:rsidRPr="00E504EB" w:rsidRDefault="00631874" w:rsidP="00631874">
      <w:pPr>
        <w:jc w:val="both"/>
        <w:rPr>
          <w:i/>
        </w:rPr>
      </w:pPr>
    </w:p>
    <w:tbl>
      <w:tblPr>
        <w:tblW w:w="11408" w:type="dxa"/>
        <w:tblLook w:val="04A0" w:firstRow="1" w:lastRow="0" w:firstColumn="1" w:lastColumn="0" w:noHBand="0" w:noVBand="1"/>
      </w:tblPr>
      <w:tblGrid>
        <w:gridCol w:w="5045"/>
        <w:gridCol w:w="137"/>
        <w:gridCol w:w="3290"/>
        <w:gridCol w:w="1637"/>
        <w:gridCol w:w="137"/>
        <w:gridCol w:w="1162"/>
      </w:tblGrid>
      <w:tr w:rsidR="00631874" w:rsidRPr="00E504EB" w14:paraId="75365BD1" w14:textId="77777777" w:rsidTr="007E5D08">
        <w:trPr>
          <w:trHeight w:val="298"/>
        </w:trPr>
        <w:tc>
          <w:tcPr>
            <w:tcW w:w="8472" w:type="dxa"/>
            <w:gridSpan w:val="3"/>
            <w:hideMark/>
          </w:tcPr>
          <w:p w14:paraId="5266D038" w14:textId="77777777" w:rsidR="00631874" w:rsidRPr="00E504EB" w:rsidRDefault="00631874" w:rsidP="00631874">
            <w:pPr>
              <w:numPr>
                <w:ilvl w:val="0"/>
                <w:numId w:val="86"/>
              </w:numPr>
              <w:spacing w:after="0" w:line="240" w:lineRule="auto"/>
            </w:pPr>
            <w:r w:rsidRPr="00E504EB">
              <w:t>2025. évi költségvetés módosítása</w:t>
            </w:r>
          </w:p>
          <w:p w14:paraId="4D4EC69D" w14:textId="77777777" w:rsidR="00631874" w:rsidRPr="00E504EB" w:rsidRDefault="00631874" w:rsidP="00631874">
            <w:pPr>
              <w:numPr>
                <w:ilvl w:val="0"/>
                <w:numId w:val="86"/>
              </w:numPr>
              <w:spacing w:after="0" w:line="240" w:lineRule="auto"/>
            </w:pPr>
            <w:r w:rsidRPr="00E504EB">
              <w:t xml:space="preserve">Elnöki jelentés   </w:t>
            </w:r>
          </w:p>
        </w:tc>
        <w:tc>
          <w:tcPr>
            <w:tcW w:w="2936" w:type="dxa"/>
            <w:gridSpan w:val="3"/>
          </w:tcPr>
          <w:p w14:paraId="62265FCE" w14:textId="77777777" w:rsidR="00631874" w:rsidRPr="00E504EB" w:rsidRDefault="00631874" w:rsidP="007E5D08">
            <w:pPr>
              <w:jc w:val="both"/>
              <w:rPr>
                <w:u w:val="single"/>
              </w:rPr>
            </w:pPr>
          </w:p>
        </w:tc>
      </w:tr>
      <w:tr w:rsidR="00631874" w:rsidRPr="00E504EB" w14:paraId="07A4AF3C" w14:textId="77777777" w:rsidTr="007E5D08">
        <w:tc>
          <w:tcPr>
            <w:tcW w:w="8472" w:type="dxa"/>
            <w:gridSpan w:val="3"/>
            <w:hideMark/>
          </w:tcPr>
          <w:p w14:paraId="416D560A" w14:textId="77777777" w:rsidR="00631874" w:rsidRPr="00E504EB" w:rsidRDefault="00631874" w:rsidP="00631874">
            <w:pPr>
              <w:numPr>
                <w:ilvl w:val="0"/>
                <w:numId w:val="86"/>
              </w:numPr>
              <w:spacing w:after="0" w:line="240" w:lineRule="auto"/>
            </w:pPr>
            <w:r w:rsidRPr="00E504EB">
              <w:rPr>
                <w:bCs/>
              </w:rPr>
              <w:t>Nemzetiségi oktatást és nevelést érintő ügyek</w:t>
            </w:r>
            <w:r w:rsidRPr="00E504EB">
              <w:t xml:space="preserve">  </w:t>
            </w:r>
          </w:p>
          <w:p w14:paraId="1A8A93E1" w14:textId="77777777" w:rsidR="00631874" w:rsidRPr="00E504EB" w:rsidRDefault="00631874" w:rsidP="00631874">
            <w:pPr>
              <w:numPr>
                <w:ilvl w:val="0"/>
                <w:numId w:val="86"/>
              </w:numPr>
              <w:spacing w:after="0" w:line="240" w:lineRule="auto"/>
            </w:pPr>
            <w:r w:rsidRPr="00E504EB">
              <w:t>A NÖK 2025. évi munkatervének módosulásáról</w:t>
            </w:r>
          </w:p>
          <w:p w14:paraId="5157D4D6" w14:textId="77777777" w:rsidR="00631874" w:rsidRPr="00E504EB" w:rsidRDefault="00631874" w:rsidP="00631874">
            <w:pPr>
              <w:numPr>
                <w:ilvl w:val="0"/>
                <w:numId w:val="86"/>
              </w:numPr>
              <w:spacing w:after="0" w:line="240" w:lineRule="auto"/>
            </w:pPr>
            <w:r w:rsidRPr="00E504EB">
              <w:t xml:space="preserve">Együttműködési megállapodások </w:t>
            </w:r>
          </w:p>
        </w:tc>
        <w:tc>
          <w:tcPr>
            <w:tcW w:w="2936" w:type="dxa"/>
            <w:gridSpan w:val="3"/>
          </w:tcPr>
          <w:p w14:paraId="318CF521" w14:textId="77777777" w:rsidR="00631874" w:rsidRPr="00E504EB" w:rsidRDefault="00631874" w:rsidP="007E5D08">
            <w:pPr>
              <w:jc w:val="both"/>
            </w:pPr>
          </w:p>
        </w:tc>
      </w:tr>
      <w:tr w:rsidR="00631874" w:rsidRPr="00E504EB" w14:paraId="1B4E345E" w14:textId="77777777" w:rsidTr="007E5D08">
        <w:trPr>
          <w:trHeight w:val="2014"/>
        </w:trPr>
        <w:tc>
          <w:tcPr>
            <w:tcW w:w="8472" w:type="dxa"/>
            <w:gridSpan w:val="3"/>
            <w:hideMark/>
          </w:tcPr>
          <w:p w14:paraId="53E345C5" w14:textId="77777777" w:rsidR="00631874" w:rsidRPr="00E504EB" w:rsidRDefault="00631874" w:rsidP="00631874">
            <w:pPr>
              <w:numPr>
                <w:ilvl w:val="0"/>
                <w:numId w:val="86"/>
              </w:numPr>
              <w:spacing w:after="0" w:line="240" w:lineRule="auto"/>
              <w:rPr>
                <w:rFonts w:eastAsia="Arial Unicode MS"/>
              </w:rPr>
            </w:pPr>
            <w:r w:rsidRPr="00E504EB">
              <w:t>A MÁK ellenőrzéséről (beszámoló és javaslat)</w:t>
            </w:r>
          </w:p>
          <w:p w14:paraId="50F88084" w14:textId="77777777" w:rsidR="00631874" w:rsidRPr="00E504EB" w:rsidRDefault="00631874" w:rsidP="00631874">
            <w:pPr>
              <w:numPr>
                <w:ilvl w:val="0"/>
                <w:numId w:val="86"/>
              </w:numPr>
              <w:spacing w:after="0" w:line="240" w:lineRule="auto"/>
              <w:rPr>
                <w:rFonts w:eastAsia="Arial Unicode MS"/>
              </w:rPr>
            </w:pPr>
            <w:r w:rsidRPr="00E504EB">
              <w:t xml:space="preserve">Pályázatok – és kapcsolatok (beszámolók) </w:t>
            </w:r>
          </w:p>
          <w:p w14:paraId="68671BA5" w14:textId="77777777" w:rsidR="00631874" w:rsidRPr="00E504EB" w:rsidRDefault="00631874" w:rsidP="00631874">
            <w:pPr>
              <w:numPr>
                <w:ilvl w:val="0"/>
                <w:numId w:val="86"/>
              </w:numPr>
              <w:spacing w:after="0" w:line="240" w:lineRule="auto"/>
              <w:rPr>
                <w:rFonts w:eastAsia="Arial Unicode MS"/>
              </w:rPr>
            </w:pPr>
            <w:r w:rsidRPr="00E504EB">
              <w:t>Jogi és nemzetiségi érdekekkel kapcsolatos ügyek</w:t>
            </w:r>
          </w:p>
          <w:p w14:paraId="569C8506" w14:textId="77777777" w:rsidR="00631874" w:rsidRPr="00E504EB" w:rsidRDefault="00631874" w:rsidP="00631874">
            <w:pPr>
              <w:numPr>
                <w:ilvl w:val="0"/>
                <w:numId w:val="86"/>
              </w:numPr>
              <w:spacing w:after="0" w:line="240" w:lineRule="auto"/>
            </w:pPr>
            <w:r w:rsidRPr="00E504EB">
              <w:t>Egyebek</w:t>
            </w:r>
            <w:r w:rsidRPr="00E504EB">
              <w:rPr>
                <w:rFonts w:eastAsia="Arial Unicode MS"/>
              </w:rPr>
              <w:t xml:space="preserve"> - Programok</w:t>
            </w:r>
          </w:p>
          <w:p w14:paraId="4DA8093A" w14:textId="77777777" w:rsidR="00631874" w:rsidRPr="00E504EB" w:rsidRDefault="00631874" w:rsidP="007E5D08">
            <w:pPr>
              <w:rPr>
                <w:rFonts w:eastAsia="Arial Unicode MS"/>
              </w:rPr>
            </w:pPr>
          </w:p>
          <w:p w14:paraId="4276CBF0" w14:textId="77777777" w:rsidR="00631874" w:rsidRPr="00E504EB" w:rsidRDefault="00631874" w:rsidP="007E5D08">
            <w:pPr>
              <w:jc w:val="both"/>
              <w:outlineLvl w:val="0"/>
              <w:rPr>
                <w:iCs/>
              </w:rPr>
            </w:pPr>
            <w:r w:rsidRPr="00E504EB">
              <w:rPr>
                <w:iCs/>
              </w:rPr>
              <w:t>Megállapítom, hogy a jelenlévő 3 képviselő 3 igen szavazattal, ellenszavazat és tartózkodás nélkül elfogadta a napirendekről szóló javaslatot.</w:t>
            </w:r>
          </w:p>
          <w:p w14:paraId="627A962B" w14:textId="77777777" w:rsidR="00631874" w:rsidRPr="00E504EB" w:rsidRDefault="00631874" w:rsidP="007E5D08">
            <w:pPr>
              <w:tabs>
                <w:tab w:val="left" w:pos="1365"/>
              </w:tabs>
              <w:jc w:val="both"/>
              <w:outlineLvl w:val="0"/>
            </w:pPr>
            <w:r w:rsidRPr="00E504EB">
              <w:rPr>
                <w:iCs/>
              </w:rPr>
              <w:tab/>
            </w:r>
          </w:p>
          <w:p w14:paraId="13DFE39D" w14:textId="77777777" w:rsidR="00631874" w:rsidRPr="00E504EB" w:rsidRDefault="00631874" w:rsidP="007E5D08">
            <w:pPr>
              <w:ind w:right="-1532"/>
            </w:pPr>
          </w:p>
        </w:tc>
        <w:tc>
          <w:tcPr>
            <w:tcW w:w="2936" w:type="dxa"/>
            <w:gridSpan w:val="3"/>
          </w:tcPr>
          <w:p w14:paraId="0F2BB868" w14:textId="77777777" w:rsidR="00631874" w:rsidRPr="00E504EB" w:rsidRDefault="00631874" w:rsidP="007E5D08">
            <w:pPr>
              <w:jc w:val="both"/>
            </w:pPr>
          </w:p>
        </w:tc>
      </w:tr>
      <w:tr w:rsidR="00631874" w:rsidRPr="00E504EB" w14:paraId="7FD5DC3F" w14:textId="77777777" w:rsidTr="007E5D08">
        <w:trPr>
          <w:gridAfter w:val="2"/>
          <w:wAfter w:w="1299" w:type="dxa"/>
        </w:trPr>
        <w:tc>
          <w:tcPr>
            <w:tcW w:w="5045" w:type="dxa"/>
            <w:hideMark/>
          </w:tcPr>
          <w:p w14:paraId="223BB1AC" w14:textId="77777777" w:rsidR="00631874" w:rsidRPr="00E504EB" w:rsidRDefault="00631874" w:rsidP="007E5D08">
            <w:pPr>
              <w:rPr>
                <w:b/>
                <w:u w:val="dash"/>
              </w:rPr>
            </w:pPr>
            <w:r w:rsidRPr="00E504EB">
              <w:rPr>
                <w:rFonts w:ascii="Arial" w:eastAsia="Calibri" w:hAnsi="Arial" w:cs="Arial"/>
                <w:b/>
                <w:i/>
                <w:u w:val="single"/>
              </w:rPr>
              <w:t>556/2025.(VI.</w:t>
            </w:r>
            <w:proofErr w:type="gramStart"/>
            <w:r w:rsidRPr="00E504EB">
              <w:rPr>
                <w:rFonts w:ascii="Arial" w:eastAsia="Calibri" w:hAnsi="Arial" w:cs="Arial"/>
                <w:b/>
                <w:i/>
                <w:u w:val="single"/>
              </w:rPr>
              <w:t>27.)NÖK</w:t>
            </w:r>
            <w:proofErr w:type="gramEnd"/>
            <w:r w:rsidRPr="00E504EB">
              <w:rPr>
                <w:rFonts w:ascii="Arial" w:eastAsia="Calibri" w:hAnsi="Arial" w:cs="Arial"/>
                <w:b/>
                <w:i/>
                <w:u w:val="single"/>
              </w:rPr>
              <w:t xml:space="preserve"> határozat:</w:t>
            </w:r>
            <w:r w:rsidRPr="00E504EB">
              <w:rPr>
                <w:rFonts w:ascii="Arial" w:eastAsia="Calibri" w:hAnsi="Arial" w:cs="Arial"/>
                <w:b/>
                <w:i/>
                <w:u w:val="single"/>
              </w:rPr>
              <w:br/>
            </w:r>
            <w:r w:rsidRPr="00E504EB">
              <w:rPr>
                <w:i/>
              </w:rPr>
              <w:t>Az elfogadott napirendek KÖVETKEZŐK:</w:t>
            </w:r>
            <w:r w:rsidRPr="00E504EB">
              <w:rPr>
                <w:b/>
                <w:u w:val="dash"/>
              </w:rPr>
              <w:t xml:space="preserve"> </w:t>
            </w:r>
          </w:p>
          <w:p w14:paraId="671BDDD0" w14:textId="77777777" w:rsidR="00631874" w:rsidRPr="00E504EB" w:rsidRDefault="00631874" w:rsidP="007E5D08">
            <w:pPr>
              <w:jc w:val="both"/>
              <w:rPr>
                <w:b/>
                <w:u w:val="dash"/>
              </w:rPr>
            </w:pPr>
          </w:p>
          <w:p w14:paraId="33195599" w14:textId="77777777" w:rsidR="00631874" w:rsidRPr="00E504EB" w:rsidRDefault="00631874" w:rsidP="007E5D08">
            <w:pPr>
              <w:jc w:val="both"/>
              <w:rPr>
                <w:u w:val="single"/>
              </w:rPr>
            </w:pPr>
            <w:r w:rsidRPr="00E504EB">
              <w:rPr>
                <w:b/>
                <w:u w:val="dash"/>
              </w:rPr>
              <w:t>Napirend:</w:t>
            </w:r>
          </w:p>
        </w:tc>
        <w:tc>
          <w:tcPr>
            <w:tcW w:w="5064" w:type="dxa"/>
            <w:gridSpan w:val="3"/>
            <w:hideMark/>
          </w:tcPr>
          <w:p w14:paraId="6DF58AAC" w14:textId="77777777" w:rsidR="00631874" w:rsidRPr="00E504EB" w:rsidRDefault="00631874" w:rsidP="007E5D08">
            <w:pPr>
              <w:jc w:val="both"/>
              <w:rPr>
                <w:u w:val="single"/>
              </w:rPr>
            </w:pPr>
          </w:p>
        </w:tc>
      </w:tr>
      <w:tr w:rsidR="00631874" w:rsidRPr="00E504EB" w14:paraId="21DD293A" w14:textId="77777777" w:rsidTr="007E5D08">
        <w:trPr>
          <w:gridAfter w:val="1"/>
          <w:wAfter w:w="1162" w:type="dxa"/>
          <w:trHeight w:val="80"/>
        </w:trPr>
        <w:tc>
          <w:tcPr>
            <w:tcW w:w="5182" w:type="dxa"/>
            <w:gridSpan w:val="2"/>
            <w:hideMark/>
          </w:tcPr>
          <w:p w14:paraId="4A6F4F27" w14:textId="77777777" w:rsidR="00631874" w:rsidRPr="00E504EB" w:rsidRDefault="00631874" w:rsidP="007E5D08"/>
        </w:tc>
        <w:tc>
          <w:tcPr>
            <w:tcW w:w="5064" w:type="dxa"/>
            <w:gridSpan w:val="3"/>
            <w:hideMark/>
          </w:tcPr>
          <w:p w14:paraId="2B3C6529" w14:textId="77777777" w:rsidR="00631874" w:rsidRPr="00E504EB" w:rsidRDefault="00631874" w:rsidP="007E5D08">
            <w:pPr>
              <w:jc w:val="both"/>
            </w:pPr>
          </w:p>
          <w:p w14:paraId="47018F24" w14:textId="77777777" w:rsidR="00631874" w:rsidRPr="00E504EB" w:rsidRDefault="00631874" w:rsidP="007E5D08">
            <w:pPr>
              <w:jc w:val="both"/>
            </w:pPr>
          </w:p>
        </w:tc>
      </w:tr>
      <w:tr w:rsidR="00631874" w:rsidRPr="00E504EB" w14:paraId="7EFE05BF" w14:textId="77777777" w:rsidTr="007E5D08">
        <w:trPr>
          <w:trHeight w:val="298"/>
        </w:trPr>
        <w:tc>
          <w:tcPr>
            <w:tcW w:w="8472" w:type="dxa"/>
            <w:gridSpan w:val="3"/>
            <w:hideMark/>
          </w:tcPr>
          <w:p w14:paraId="3C83650C" w14:textId="77777777" w:rsidR="00631874" w:rsidRPr="00E504EB" w:rsidRDefault="00631874" w:rsidP="00631874">
            <w:pPr>
              <w:numPr>
                <w:ilvl w:val="0"/>
                <w:numId w:val="87"/>
              </w:numPr>
              <w:spacing w:after="0" w:line="240" w:lineRule="auto"/>
            </w:pPr>
            <w:r w:rsidRPr="00E504EB">
              <w:t xml:space="preserve">2025. évi költségvetés módosítása </w:t>
            </w:r>
          </w:p>
          <w:p w14:paraId="17C84212" w14:textId="77777777" w:rsidR="00631874" w:rsidRPr="00E504EB" w:rsidRDefault="00631874" w:rsidP="00631874">
            <w:pPr>
              <w:numPr>
                <w:ilvl w:val="0"/>
                <w:numId w:val="87"/>
              </w:numPr>
              <w:spacing w:after="0" w:line="240" w:lineRule="auto"/>
            </w:pPr>
            <w:r w:rsidRPr="00E504EB">
              <w:t xml:space="preserve">Elnöki jelentés   </w:t>
            </w:r>
          </w:p>
        </w:tc>
        <w:tc>
          <w:tcPr>
            <w:tcW w:w="2936" w:type="dxa"/>
            <w:gridSpan w:val="3"/>
            <w:hideMark/>
          </w:tcPr>
          <w:p w14:paraId="789B75AA" w14:textId="77777777" w:rsidR="00631874" w:rsidRPr="00E504EB" w:rsidRDefault="00631874" w:rsidP="007E5D08">
            <w:pPr>
              <w:jc w:val="both"/>
              <w:rPr>
                <w:u w:val="single"/>
              </w:rPr>
            </w:pPr>
            <w:r w:rsidRPr="00E504EB">
              <w:rPr>
                <w:u w:val="single"/>
              </w:rPr>
              <w:t xml:space="preserve"> </w:t>
            </w:r>
          </w:p>
        </w:tc>
      </w:tr>
      <w:tr w:rsidR="00631874" w:rsidRPr="00E504EB" w14:paraId="4E5A4620" w14:textId="77777777" w:rsidTr="007E5D08">
        <w:tc>
          <w:tcPr>
            <w:tcW w:w="8472" w:type="dxa"/>
            <w:gridSpan w:val="3"/>
            <w:hideMark/>
          </w:tcPr>
          <w:p w14:paraId="722F6E7D" w14:textId="77777777" w:rsidR="00631874" w:rsidRPr="00E504EB" w:rsidRDefault="00631874" w:rsidP="00631874">
            <w:pPr>
              <w:numPr>
                <w:ilvl w:val="0"/>
                <w:numId w:val="87"/>
              </w:numPr>
              <w:spacing w:after="0" w:line="240" w:lineRule="auto"/>
            </w:pPr>
            <w:r w:rsidRPr="00E504EB">
              <w:rPr>
                <w:bCs/>
              </w:rPr>
              <w:t>Nemzetiségi oktatást és nevelést érintő ügyek</w:t>
            </w:r>
            <w:r w:rsidRPr="00E504EB">
              <w:t xml:space="preserve">  </w:t>
            </w:r>
          </w:p>
          <w:p w14:paraId="20AEA63A" w14:textId="77777777" w:rsidR="00631874" w:rsidRPr="00E504EB" w:rsidRDefault="00631874" w:rsidP="00631874">
            <w:pPr>
              <w:numPr>
                <w:ilvl w:val="0"/>
                <w:numId w:val="87"/>
              </w:numPr>
              <w:spacing w:after="0" w:line="240" w:lineRule="auto"/>
            </w:pPr>
            <w:r w:rsidRPr="00E504EB">
              <w:t>A NÖK 2025. évi munkatervének módosulásáról</w:t>
            </w:r>
          </w:p>
          <w:p w14:paraId="672BB970" w14:textId="77777777" w:rsidR="00631874" w:rsidRPr="00E504EB" w:rsidRDefault="00631874" w:rsidP="00631874">
            <w:pPr>
              <w:numPr>
                <w:ilvl w:val="0"/>
                <w:numId w:val="87"/>
              </w:numPr>
              <w:spacing w:after="0" w:line="240" w:lineRule="auto"/>
              <w:rPr>
                <w:rFonts w:eastAsia="Arial Unicode MS"/>
              </w:rPr>
            </w:pPr>
            <w:r w:rsidRPr="00E504EB">
              <w:t xml:space="preserve">Együttműködési megállapodások </w:t>
            </w:r>
          </w:p>
          <w:p w14:paraId="1375EAA3" w14:textId="77777777" w:rsidR="00631874" w:rsidRPr="00E504EB" w:rsidRDefault="00631874" w:rsidP="00631874">
            <w:pPr>
              <w:numPr>
                <w:ilvl w:val="0"/>
                <w:numId w:val="87"/>
              </w:numPr>
              <w:spacing w:after="0" w:line="240" w:lineRule="auto"/>
              <w:rPr>
                <w:rFonts w:eastAsia="Arial Unicode MS"/>
              </w:rPr>
            </w:pPr>
            <w:r w:rsidRPr="00E504EB">
              <w:t>A MÁK ellenőrzéséről (beszámoló és javaslat)</w:t>
            </w:r>
          </w:p>
          <w:p w14:paraId="2DB726BD" w14:textId="77777777" w:rsidR="00631874" w:rsidRPr="00E504EB" w:rsidRDefault="00631874" w:rsidP="00631874">
            <w:pPr>
              <w:numPr>
                <w:ilvl w:val="0"/>
                <w:numId w:val="87"/>
              </w:numPr>
              <w:spacing w:after="0" w:line="240" w:lineRule="auto"/>
              <w:rPr>
                <w:rFonts w:eastAsia="Arial Unicode MS"/>
              </w:rPr>
            </w:pPr>
            <w:r w:rsidRPr="00E504EB">
              <w:t xml:space="preserve">Pályázatok – és kapcsolatok (beszámolók) </w:t>
            </w:r>
          </w:p>
          <w:p w14:paraId="6655EAFD" w14:textId="77777777" w:rsidR="00631874" w:rsidRPr="00E504EB" w:rsidRDefault="00631874" w:rsidP="00631874">
            <w:pPr>
              <w:numPr>
                <w:ilvl w:val="0"/>
                <w:numId w:val="87"/>
              </w:numPr>
              <w:spacing w:after="0" w:line="240" w:lineRule="auto"/>
              <w:rPr>
                <w:rFonts w:eastAsia="Arial Unicode MS"/>
              </w:rPr>
            </w:pPr>
            <w:r w:rsidRPr="00E504EB">
              <w:t>Jogi és nemzetiségi érdekekkel kapcsolatos ügyek</w:t>
            </w:r>
          </w:p>
          <w:p w14:paraId="0924CCF2" w14:textId="77777777" w:rsidR="00631874" w:rsidRPr="00E504EB" w:rsidRDefault="00631874" w:rsidP="00631874">
            <w:pPr>
              <w:numPr>
                <w:ilvl w:val="0"/>
                <w:numId w:val="87"/>
              </w:numPr>
              <w:spacing w:after="0" w:line="240" w:lineRule="auto"/>
            </w:pPr>
            <w:r w:rsidRPr="00E504EB">
              <w:t>Egyebek</w:t>
            </w:r>
            <w:r w:rsidRPr="00E504EB">
              <w:rPr>
                <w:rFonts w:eastAsia="Arial Unicode MS"/>
              </w:rPr>
              <w:t xml:space="preserve"> – Programok</w:t>
            </w:r>
          </w:p>
        </w:tc>
        <w:tc>
          <w:tcPr>
            <w:tcW w:w="2936" w:type="dxa"/>
            <w:gridSpan w:val="3"/>
            <w:hideMark/>
          </w:tcPr>
          <w:p w14:paraId="63D71C01" w14:textId="77777777" w:rsidR="00631874" w:rsidRPr="00E504EB" w:rsidRDefault="00631874" w:rsidP="007E5D08">
            <w:pPr>
              <w:jc w:val="both"/>
            </w:pPr>
            <w:r w:rsidRPr="00E504EB">
              <w:t xml:space="preserve"> </w:t>
            </w:r>
          </w:p>
        </w:tc>
      </w:tr>
      <w:tr w:rsidR="00631874" w:rsidRPr="00E504EB" w14:paraId="30B62174" w14:textId="77777777" w:rsidTr="007E5D08">
        <w:trPr>
          <w:trHeight w:val="2014"/>
        </w:trPr>
        <w:tc>
          <w:tcPr>
            <w:tcW w:w="8472" w:type="dxa"/>
            <w:gridSpan w:val="3"/>
            <w:hideMark/>
          </w:tcPr>
          <w:p w14:paraId="78412BD0" w14:textId="77777777" w:rsidR="00631874" w:rsidRPr="00E504EB" w:rsidRDefault="00631874" w:rsidP="007E5D08"/>
          <w:p w14:paraId="773AC3DE" w14:textId="77777777" w:rsidR="00631874" w:rsidRPr="00E504EB" w:rsidRDefault="00631874" w:rsidP="007E5D08">
            <w:pPr>
              <w:tabs>
                <w:tab w:val="left" w:pos="2552"/>
              </w:tabs>
              <w:ind w:right="425"/>
              <w:jc w:val="both"/>
            </w:pPr>
            <w:r w:rsidRPr="00E504EB">
              <w:t>Határidő: azonnal</w:t>
            </w:r>
          </w:p>
          <w:p w14:paraId="24791EDA" w14:textId="77777777" w:rsidR="00631874" w:rsidRPr="00E504EB" w:rsidRDefault="00631874" w:rsidP="007E5D08">
            <w:pPr>
              <w:tabs>
                <w:tab w:val="left" w:pos="2552"/>
              </w:tabs>
              <w:ind w:right="425"/>
              <w:jc w:val="both"/>
            </w:pPr>
            <w:r w:rsidRPr="00E504EB">
              <w:t xml:space="preserve">Felelős: Springer Friedrich Horst -elnök </w:t>
            </w:r>
          </w:p>
          <w:p w14:paraId="55A146C5" w14:textId="77777777" w:rsidR="00631874" w:rsidRPr="00E504EB" w:rsidRDefault="00631874" w:rsidP="007E5D08">
            <w:pPr>
              <w:rPr>
                <w:b/>
                <w:i/>
                <w:iCs/>
                <w:u w:val="single"/>
              </w:rPr>
            </w:pPr>
          </w:p>
          <w:p w14:paraId="2724C889" w14:textId="77777777" w:rsidR="00631874" w:rsidRPr="00E504EB" w:rsidRDefault="00631874" w:rsidP="007E5D08">
            <w:pPr>
              <w:ind w:left="720"/>
            </w:pPr>
          </w:p>
        </w:tc>
        <w:tc>
          <w:tcPr>
            <w:tcW w:w="2936" w:type="dxa"/>
            <w:gridSpan w:val="3"/>
            <w:hideMark/>
          </w:tcPr>
          <w:p w14:paraId="492E08DC" w14:textId="77777777" w:rsidR="00631874" w:rsidRPr="00E504EB" w:rsidRDefault="00631874" w:rsidP="007E5D08">
            <w:pPr>
              <w:jc w:val="both"/>
            </w:pPr>
            <w:r w:rsidRPr="00E504EB">
              <w:t xml:space="preserve"> </w:t>
            </w:r>
          </w:p>
          <w:p w14:paraId="0616B8A4" w14:textId="77777777" w:rsidR="00631874" w:rsidRPr="00E504EB" w:rsidRDefault="00631874" w:rsidP="007E5D08">
            <w:pPr>
              <w:jc w:val="both"/>
            </w:pPr>
            <w:r w:rsidRPr="00E504EB">
              <w:t xml:space="preserve"> </w:t>
            </w:r>
          </w:p>
        </w:tc>
      </w:tr>
    </w:tbl>
    <w:p w14:paraId="562E299E" w14:textId="77777777" w:rsidR="00631874" w:rsidRPr="00E504EB" w:rsidRDefault="00631874" w:rsidP="00631874">
      <w:pPr>
        <w:jc w:val="both"/>
        <w:outlineLvl w:val="0"/>
        <w:rPr>
          <w:iCs/>
        </w:rPr>
      </w:pPr>
      <w:r w:rsidRPr="00E504EB">
        <w:rPr>
          <w:iCs/>
        </w:rPr>
        <w:t xml:space="preserve"> </w:t>
      </w:r>
    </w:p>
    <w:p w14:paraId="43FF815E" w14:textId="77777777" w:rsidR="00631874" w:rsidRPr="00E504EB" w:rsidRDefault="00631874" w:rsidP="00631874">
      <w:pPr>
        <w:jc w:val="both"/>
        <w:rPr>
          <w:bCs/>
        </w:rPr>
      </w:pPr>
      <w:r w:rsidRPr="00E504EB">
        <w:rPr>
          <w:iCs/>
        </w:rPr>
        <w:t xml:space="preserve"> </w:t>
      </w:r>
    </w:p>
    <w:p w14:paraId="3C12CD5D" w14:textId="77777777" w:rsidR="00631874" w:rsidRPr="00E504EB" w:rsidRDefault="00631874" w:rsidP="00631874">
      <w:pPr>
        <w:jc w:val="center"/>
        <w:rPr>
          <w:b/>
        </w:rPr>
      </w:pPr>
    </w:p>
    <w:p w14:paraId="385D36F0" w14:textId="77777777" w:rsidR="00631874" w:rsidRPr="00E504EB" w:rsidRDefault="00631874" w:rsidP="00631874">
      <w:pPr>
        <w:jc w:val="center"/>
        <w:rPr>
          <w:b/>
        </w:rPr>
      </w:pPr>
    </w:p>
    <w:p w14:paraId="6B1159F8" w14:textId="77777777" w:rsidR="00631874" w:rsidRPr="00E504EB" w:rsidRDefault="00631874" w:rsidP="00631874">
      <w:pPr>
        <w:jc w:val="center"/>
        <w:rPr>
          <w:b/>
        </w:rPr>
      </w:pPr>
    </w:p>
    <w:p w14:paraId="13B5758F" w14:textId="77777777" w:rsidR="00631874" w:rsidRPr="00E504EB" w:rsidRDefault="00631874" w:rsidP="00631874">
      <w:pPr>
        <w:jc w:val="center"/>
        <w:rPr>
          <w:b/>
        </w:rPr>
      </w:pPr>
      <w:r w:rsidRPr="00E504EB">
        <w:rPr>
          <w:b/>
        </w:rPr>
        <w:t>NAPIRENDI PONTOK TÁRGYALÁSA</w:t>
      </w:r>
    </w:p>
    <w:p w14:paraId="336BA92B" w14:textId="77777777" w:rsidR="00631874" w:rsidRPr="00E504EB" w:rsidRDefault="00631874" w:rsidP="00631874">
      <w:pPr>
        <w:ind w:right="863"/>
        <w:rPr>
          <w:b/>
          <w:i/>
          <w:u w:val="single"/>
        </w:rPr>
      </w:pPr>
      <w:r w:rsidRPr="00E504EB">
        <w:rPr>
          <w:b/>
        </w:rPr>
        <w:br/>
      </w:r>
      <w:r w:rsidRPr="00E504EB">
        <w:rPr>
          <w:rFonts w:eastAsia="Batang"/>
          <w:b/>
          <w:bCs/>
        </w:rPr>
        <w:br/>
      </w:r>
      <w:r w:rsidRPr="00E504EB">
        <w:rPr>
          <w:rFonts w:eastAsia="Batang"/>
          <w:b/>
          <w:i/>
          <w:u w:val="single"/>
        </w:rPr>
        <w:t xml:space="preserve">1. napirendi pont: </w:t>
      </w:r>
      <w:r w:rsidRPr="00E504EB">
        <w:rPr>
          <w:rFonts w:eastAsia="Batang"/>
          <w:b/>
          <w:i/>
          <w:u w:val="single"/>
        </w:rPr>
        <w:br/>
      </w:r>
      <w:r w:rsidRPr="00E504EB">
        <w:rPr>
          <w:rFonts w:eastAsia="Batang"/>
          <w:b/>
          <w:bCs/>
          <w:i/>
          <w:iCs/>
        </w:rPr>
        <w:t>Német Önkormányzat Kerepes 2025. évi költségvetésének módosítása</w:t>
      </w:r>
      <w:r w:rsidRPr="00E504EB">
        <w:rPr>
          <w:rFonts w:eastAsia="Batang"/>
          <w:b/>
          <w:i/>
          <w:u w:val="single"/>
        </w:rPr>
        <w:t xml:space="preserve">  </w:t>
      </w:r>
      <w:r w:rsidRPr="00E504EB">
        <w:rPr>
          <w:b/>
          <w:i/>
          <w:u w:val="single"/>
        </w:rPr>
        <w:t xml:space="preserve"> </w:t>
      </w:r>
    </w:p>
    <w:p w14:paraId="4445B5A1" w14:textId="77777777" w:rsidR="00631874" w:rsidRPr="00E504EB" w:rsidRDefault="00631874" w:rsidP="00631874">
      <w:pPr>
        <w:ind w:left="-76"/>
        <w:jc w:val="both"/>
        <w:rPr>
          <w:u w:val="single"/>
        </w:rPr>
      </w:pPr>
      <w:bookmarkStart w:id="37" w:name="_Hlk217641630"/>
      <w:r w:rsidRPr="00E504EB">
        <w:rPr>
          <w:u w:val="single"/>
        </w:rPr>
        <w:t>A napirendi pont előterjesztője: Springer Friedrich Horst elnök</w:t>
      </w:r>
    </w:p>
    <w:p w14:paraId="4155C79E" w14:textId="77777777" w:rsidR="00631874" w:rsidRPr="00E504EB" w:rsidRDefault="00631874" w:rsidP="00631874">
      <w:pPr>
        <w:ind w:left="-76"/>
        <w:jc w:val="both"/>
      </w:pPr>
    </w:p>
    <w:bookmarkEnd w:id="37"/>
    <w:p w14:paraId="12D7C1FB" w14:textId="77777777" w:rsidR="00631874" w:rsidRPr="00E504EB" w:rsidRDefault="00631874" w:rsidP="00631874">
      <w:pPr>
        <w:spacing w:line="256" w:lineRule="auto"/>
        <w:rPr>
          <w:rFonts w:eastAsia="Calibri"/>
          <w:shd w:val="clear" w:color="auto" w:fill="FFFFFF"/>
        </w:rPr>
      </w:pPr>
      <w:r w:rsidRPr="00E504EB">
        <w:rPr>
          <w:rFonts w:eastAsia="Calibri"/>
          <w:b/>
          <w:bCs/>
        </w:rPr>
        <w:t>Tisztelt Képviselő-testület!</w:t>
      </w:r>
      <w:r w:rsidRPr="00E504EB">
        <w:rPr>
          <w:rFonts w:eastAsia="Calibri"/>
          <w:shd w:val="clear" w:color="auto" w:fill="FFFFFF"/>
        </w:rPr>
        <w:br/>
        <w:t>A könyveléséhez határozat kell, és módosítani kell a 2025. évi költségvetést.</w:t>
      </w:r>
      <w:r w:rsidRPr="00E504EB">
        <w:rPr>
          <w:rFonts w:eastAsia="Calibri"/>
          <w:shd w:val="clear" w:color="auto" w:fill="FFFFFF"/>
        </w:rPr>
        <w:br/>
      </w:r>
      <w:r w:rsidRPr="00E504EB">
        <w:rPr>
          <w:rFonts w:eastAsia="Calibri"/>
        </w:rPr>
        <w:t xml:space="preserve">A határozat egy példányt kérem megküldeni a pénzügyi osztály részére. </w:t>
      </w:r>
      <w:r w:rsidRPr="00E504EB">
        <w:rPr>
          <w:rFonts w:eastAsia="Calibri"/>
        </w:rPr>
        <w:br/>
      </w:r>
      <w:r w:rsidRPr="00E504EB">
        <w:rPr>
          <w:rFonts w:eastAsia="Batang"/>
        </w:rPr>
        <w:t xml:space="preserve">Az államháztartásról szóló 2011. évi CXCV. számú törvény 26.§-a, valamint a Magyar Köztársaság 2013. évi költségvetéséről szóló 2012. évi CCCIV. törvény vonatkozó rendelkezései alapján a mellékelt költségvetési határozat-tervezetet terjesztem a Német Önkormányzat Kerepes Képviselő-testülete elé. A költségvetés összeállításakor az államháztartásról szóló 2011. évi törvény 23.§ -26. § -ainak, illetve a nemzetiségi célú előirányzatokból nyújtott támogatások feltételrendszeréről és elszámolásának rendjéről szóló 428/2012.(XII.29.) Korm. rendelet (a továbbiakban: Rendelet) előírásait vettük figyelembe. A nemzetiségi önkormányzat elnöke a központi költségvetésről szóló törvény – 2012. évi CCIV. törvény - hatályba lépését (2013. január 1.) követő negyvenötödik napig nyújtja be a képviselő- testületnek a költségvetési tervezetet. És mivel a </w:t>
      </w:r>
      <w:r w:rsidRPr="00E504EB">
        <w:rPr>
          <w:rFonts w:eastAsia="Calibri"/>
        </w:rPr>
        <w:t xml:space="preserve">Törvényességi felügyelettől kaptunk egy megkeresést, hogy nem lett még feltöltve a zárszámadás elfogadásáról szóló határozat ezért kérték a határozat számát, illetve, hogy legyen mielőbb felterjesztve. Javaslom, kérjük a minket érintő összes anyagot ilyen esetben mellékelje felénk a hivatal és ne csak a végeredmény összefoglalójából értesüljünk.     </w:t>
      </w:r>
    </w:p>
    <w:p w14:paraId="7A397BE4" w14:textId="77777777" w:rsidR="00631874" w:rsidRPr="00E504EB" w:rsidRDefault="00631874" w:rsidP="00631874">
      <w:pPr>
        <w:spacing w:line="256" w:lineRule="auto"/>
        <w:rPr>
          <w:rFonts w:eastAsia="Calibri"/>
        </w:rPr>
      </w:pPr>
      <w:r w:rsidRPr="00E504EB">
        <w:rPr>
          <w:rFonts w:eastAsia="Batang"/>
          <w:b/>
        </w:rPr>
        <w:t xml:space="preserve">Kérem határozati javaslatom szerinti döntésüket. </w:t>
      </w:r>
    </w:p>
    <w:p w14:paraId="0A52E580" w14:textId="77777777" w:rsidR="00631874" w:rsidRPr="00E504EB" w:rsidRDefault="00631874" w:rsidP="00631874">
      <w:pPr>
        <w:ind w:right="-1"/>
        <w:rPr>
          <w:rFonts w:eastAsia="Batang"/>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rFonts w:eastAsia="Batang"/>
        </w:rPr>
        <w:br/>
      </w:r>
    </w:p>
    <w:p w14:paraId="293B02CB" w14:textId="77777777" w:rsidR="00631874" w:rsidRPr="00E504EB" w:rsidRDefault="00631874" w:rsidP="00631874">
      <w:pPr>
        <w:tabs>
          <w:tab w:val="left" w:pos="2552"/>
        </w:tabs>
        <w:spacing w:line="256" w:lineRule="auto"/>
        <w:ind w:right="425"/>
        <w:rPr>
          <w:rFonts w:eastAsia="Calibri"/>
          <w:bCs/>
        </w:rPr>
      </w:pPr>
      <w:r w:rsidRPr="00E504EB">
        <w:rPr>
          <w:rFonts w:eastAsia="Calibri"/>
          <w:b/>
          <w:i/>
          <w:u w:val="single"/>
        </w:rPr>
        <w:lastRenderedPageBreak/>
        <w:t>557/2025.(VI.27.) NÖK határozat:</w:t>
      </w:r>
      <w:r w:rsidRPr="00E504EB">
        <w:rPr>
          <w:rFonts w:eastAsia="Calibri"/>
          <w:b/>
          <w:i/>
          <w:u w:val="single"/>
        </w:rPr>
        <w:br/>
      </w:r>
      <w:r w:rsidRPr="00E504EB">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és a nemzetiségi léttel összefüggő egyéb feladatok kapcsán elfogadja hogy </w:t>
      </w:r>
      <w:r w:rsidRPr="00E504EB">
        <w:rPr>
          <w:rFonts w:eastAsia="Calibri"/>
        </w:rPr>
        <w:t>az önkormányzat, 2025. évi költségvetésén az előterjesztés szerint a következő módosításokat hajtja végre:</w:t>
      </w:r>
      <w:r w:rsidRPr="00E504EB">
        <w:rPr>
          <w:rFonts w:eastAsia="Calibri"/>
        </w:rPr>
        <w:br/>
        <w:t>K336 (Szakmai tevékenységet segítő szolgáltatások) sorról 100.000 Ft-ot átcsoportosít a következőképpen: K64 (Egyéb tárgyi eszközök beszerzése, létesítése) sorra 78.740 Ft-ot, illetve a K67 (Beruházási célú előzetesen felszámított általános forgalmi adó) sorra 21.260 Ft-ot, helyez át és 2025-ös költségvetését ezen módosításokkal fogadja el. A határozat egy példányt megküldi Kerepes Város Önkormányzat - pénzügyi osztály részére.</w:t>
      </w:r>
      <w:r w:rsidRPr="00E504EB">
        <w:rPr>
          <w:rFonts w:eastAsia="Calibri"/>
        </w:rPr>
        <w:br/>
      </w:r>
      <w:r w:rsidRPr="00E504EB">
        <w:rPr>
          <w:rFonts w:eastAsia="Calibri"/>
          <w:u w:val="single"/>
        </w:rPr>
        <w:t>Határidő:</w:t>
      </w:r>
      <w:r w:rsidRPr="00E504EB">
        <w:rPr>
          <w:rFonts w:eastAsia="Calibri"/>
        </w:rPr>
        <w:t xml:space="preserve"> azonnal</w:t>
      </w:r>
      <w:r w:rsidRPr="00E504EB">
        <w:rPr>
          <w:rFonts w:eastAsia="Calibri"/>
        </w:rPr>
        <w:br/>
      </w:r>
      <w:r w:rsidRPr="00E504EB">
        <w:rPr>
          <w:rFonts w:eastAsia="Calibri"/>
          <w:bCs/>
        </w:rPr>
        <w:t>Felelős: Springer Friedrich Horst elnök</w:t>
      </w:r>
    </w:p>
    <w:p w14:paraId="57E6EE6D" w14:textId="77777777" w:rsidR="00631874" w:rsidRPr="00E504EB" w:rsidRDefault="00631874" w:rsidP="00631874">
      <w:pPr>
        <w:tabs>
          <w:tab w:val="left" w:pos="2552"/>
        </w:tabs>
        <w:spacing w:line="256" w:lineRule="auto"/>
        <w:ind w:right="425"/>
        <w:rPr>
          <w:rFonts w:eastAsia="Calibri"/>
          <w:bCs/>
        </w:rPr>
      </w:pPr>
    </w:p>
    <w:p w14:paraId="5155ACC7" w14:textId="77777777" w:rsidR="00631874" w:rsidRPr="00E504EB" w:rsidRDefault="00631874" w:rsidP="00631874">
      <w:pPr>
        <w:tabs>
          <w:tab w:val="left" w:pos="2552"/>
        </w:tabs>
        <w:spacing w:line="256" w:lineRule="auto"/>
        <w:ind w:right="425"/>
        <w:rPr>
          <w:rFonts w:eastAsia="Calibri"/>
          <w:bCs/>
        </w:rPr>
      </w:pPr>
    </w:p>
    <w:p w14:paraId="5ED23EAF" w14:textId="77777777" w:rsidR="00631874" w:rsidRPr="00E504EB" w:rsidRDefault="00631874" w:rsidP="00631874">
      <w:pPr>
        <w:ind w:right="-1"/>
        <w:rPr>
          <w:rFonts w:eastAsia="Batang"/>
        </w:rPr>
      </w:pPr>
    </w:p>
    <w:p w14:paraId="42BBAB19" w14:textId="77777777" w:rsidR="00631874" w:rsidRPr="00E504EB" w:rsidRDefault="00631874" w:rsidP="00631874">
      <w:r w:rsidRPr="00E504EB">
        <w:rPr>
          <w:rFonts w:eastAsia="Calibri"/>
          <w:b/>
          <w:i/>
          <w:u w:val="single"/>
        </w:rPr>
        <w:t>558/2025.(VI.27.) NÖK határozat:</w:t>
      </w:r>
      <w:r w:rsidRPr="00E504EB">
        <w:rPr>
          <w:rFonts w:eastAsia="Calibri"/>
          <w:b/>
          <w:i/>
          <w:u w:val="single"/>
        </w:rPr>
        <w:br/>
      </w:r>
      <w:r w:rsidRPr="00E504EB">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és a nemzetiségi </w:t>
      </w:r>
      <w:r w:rsidRPr="00E504EB">
        <w:rPr>
          <w:rFonts w:eastAsia="Calibri"/>
        </w:rPr>
        <w:t>léttel</w:t>
      </w:r>
      <w:r w:rsidRPr="00E504EB">
        <w:rPr>
          <w:rFonts w:eastAsia="Calibri"/>
          <w:b/>
        </w:rPr>
        <w:t xml:space="preserve"> összefüggő egyéb </w:t>
      </w:r>
      <w:r w:rsidRPr="00E504EB">
        <w:rPr>
          <w:rFonts w:eastAsia="Calibri"/>
          <w:b/>
          <w:bCs/>
        </w:rPr>
        <w:t>feladatok kapcsán elfogadja,</w:t>
      </w:r>
      <w:r w:rsidRPr="00E504EB">
        <w:rPr>
          <w:rFonts w:eastAsia="Calibri"/>
        </w:rPr>
        <w:t xml:space="preserve"> hogy az önkormányzat, 2025. évi költségvetésén az előterjesztés szerint a következő módosításokat hajtja végre:</w:t>
      </w:r>
    </w:p>
    <w:p w14:paraId="349FAAA9" w14:textId="77777777" w:rsidR="00631874" w:rsidRPr="00E504EB" w:rsidRDefault="00631874" w:rsidP="00631874">
      <w:pPr>
        <w:rPr>
          <w:rFonts w:eastAsia="Calibri"/>
        </w:rPr>
      </w:pPr>
      <w:r w:rsidRPr="00E504EB">
        <w:t>K312 sorról (Üzemeltetési anyagok beszerzése) átcsoportosítani a K63 sorra (Informatikai eszközök beszerzése, létesítése) sorra 30.000 Ft (SSD adattároló miatt)</w:t>
      </w:r>
      <w:r w:rsidRPr="00E504EB">
        <w:rPr>
          <w:rFonts w:eastAsia="Calibri"/>
        </w:rPr>
        <w:t xml:space="preserve"> </w:t>
      </w:r>
    </w:p>
    <w:p w14:paraId="6C62E14B" w14:textId="77777777" w:rsidR="00631874" w:rsidRPr="00E504EB" w:rsidRDefault="00631874" w:rsidP="00631874">
      <w:r w:rsidRPr="00E504EB">
        <w:rPr>
          <w:rFonts w:eastAsia="Calibri"/>
        </w:rPr>
        <w:t>K312 sorról (</w:t>
      </w:r>
      <w:r w:rsidRPr="00E504EB">
        <w:t>Üzemeltetési anyagok beszerzése</w:t>
      </w:r>
      <w:r w:rsidRPr="00E504EB">
        <w:rPr>
          <w:rFonts w:eastAsia="Calibri"/>
        </w:rPr>
        <w:t>) 50.000 Ft-ot átcsoportosít a következőképpen: K311 (</w:t>
      </w:r>
      <w:r w:rsidRPr="00E504EB">
        <w:t>Szakmai anyagok beszerzése</w:t>
      </w:r>
      <w:r w:rsidRPr="00E504EB">
        <w:rPr>
          <w:rFonts w:eastAsia="Calibri"/>
        </w:rPr>
        <w:t>) sorra 50.000 Ft-ot, illetve</w:t>
      </w:r>
    </w:p>
    <w:p w14:paraId="2869FA86" w14:textId="77777777" w:rsidR="00631874" w:rsidRPr="00E504EB" w:rsidRDefault="00631874" w:rsidP="00631874">
      <w:r w:rsidRPr="00E504EB">
        <w:t>B16 sor csökkentése (Egyéb működési célú támogatások bevételei államháztartáson belülről) 74.</w:t>
      </w:r>
      <w:r w:rsidRPr="00E504EB">
        <w:rPr>
          <w:rFonts w:eastAsia="Calibri"/>
        </w:rPr>
        <w:t>4</w:t>
      </w:r>
      <w:r w:rsidRPr="00E504EB">
        <w:t>0</w:t>
      </w:r>
      <w:r w:rsidRPr="00E504EB">
        <w:rPr>
          <w:rFonts w:eastAsia="Calibri"/>
        </w:rPr>
        <w:t>0</w:t>
      </w:r>
      <w:r w:rsidRPr="00E504EB">
        <w:t xml:space="preserve"> Ft-tal (feladatalapú támogatás összege miatt)</w:t>
      </w:r>
    </w:p>
    <w:p w14:paraId="04BCBF53" w14:textId="77777777" w:rsidR="00631874" w:rsidRPr="00E504EB" w:rsidRDefault="00631874" w:rsidP="00631874">
      <w:r w:rsidRPr="00E504EB">
        <w:t>K513(Tartalékok) sor csökkentése 74.400 Ft-tal (feladatalapú támogatás összege miatt)</w:t>
      </w:r>
    </w:p>
    <w:p w14:paraId="5804820E" w14:textId="77777777" w:rsidR="00631874" w:rsidRPr="00E504EB" w:rsidRDefault="00631874" w:rsidP="00631874">
      <w:pPr>
        <w:rPr>
          <w:rFonts w:eastAsia="Calibri"/>
          <w:bCs/>
        </w:rPr>
      </w:pPr>
      <w:r w:rsidRPr="00E504EB">
        <w:rPr>
          <w:rFonts w:eastAsia="Calibri"/>
        </w:rPr>
        <w:t>helyez át és 2025-ös költségvetését ezen módosításokkal fogadja el. A határozat egy példányt megküldi Kerepes Város Önkormányzat - pénzügyi osztály részére.</w:t>
      </w:r>
      <w:r w:rsidRPr="00E504EB">
        <w:rPr>
          <w:rFonts w:eastAsia="Calibri"/>
        </w:rPr>
        <w:br/>
        <w:t>Határidő: azonnal</w:t>
      </w:r>
      <w:r w:rsidRPr="00E504EB">
        <w:rPr>
          <w:rFonts w:eastAsia="Calibri"/>
        </w:rPr>
        <w:br/>
      </w:r>
      <w:r w:rsidRPr="00E504EB">
        <w:rPr>
          <w:rFonts w:eastAsia="Calibri"/>
          <w:bCs/>
        </w:rPr>
        <w:t>Felelős: Springer Friedrich Horst elnök</w:t>
      </w:r>
    </w:p>
    <w:p w14:paraId="3FFE480D" w14:textId="77777777" w:rsidR="00631874" w:rsidRPr="00E504EB" w:rsidRDefault="00631874" w:rsidP="00631874">
      <w:pPr>
        <w:tabs>
          <w:tab w:val="left" w:pos="2552"/>
        </w:tabs>
        <w:ind w:right="425"/>
        <w:rPr>
          <w:rFonts w:eastAsia="Calibri"/>
          <w:bCs/>
        </w:rPr>
      </w:pPr>
    </w:p>
    <w:p w14:paraId="191EE2F5" w14:textId="77777777" w:rsidR="00631874" w:rsidRPr="00E504EB" w:rsidRDefault="00631874" w:rsidP="00631874">
      <w:pPr>
        <w:tabs>
          <w:tab w:val="left" w:pos="2552"/>
        </w:tabs>
        <w:spacing w:line="256" w:lineRule="auto"/>
        <w:ind w:right="425"/>
        <w:rPr>
          <w:rFonts w:eastAsia="Calibri"/>
        </w:rPr>
      </w:pPr>
      <w:r w:rsidRPr="00E504EB">
        <w:rPr>
          <w:rFonts w:eastAsia="Calibri"/>
          <w:b/>
        </w:rPr>
        <w:t xml:space="preserve"> </w:t>
      </w:r>
      <w:r w:rsidRPr="00E504EB">
        <w:rPr>
          <w:rFonts w:eastAsia="Calibri"/>
        </w:rPr>
        <w:t xml:space="preserve"> </w:t>
      </w:r>
    </w:p>
    <w:p w14:paraId="50F58860" w14:textId="77777777" w:rsidR="00631874" w:rsidRPr="00E504EB" w:rsidRDefault="00631874" w:rsidP="00631874">
      <w:pPr>
        <w:tabs>
          <w:tab w:val="left" w:pos="2552"/>
        </w:tabs>
        <w:spacing w:line="256" w:lineRule="auto"/>
        <w:ind w:right="425"/>
        <w:rPr>
          <w:rFonts w:eastAsia="Calibri"/>
        </w:rPr>
      </w:pPr>
    </w:p>
    <w:p w14:paraId="767DADA1" w14:textId="77777777" w:rsidR="00631874" w:rsidRPr="00E504EB" w:rsidRDefault="00631874" w:rsidP="00631874">
      <w:pPr>
        <w:spacing w:line="256" w:lineRule="auto"/>
        <w:rPr>
          <w:rFonts w:eastAsia="Calibri"/>
        </w:rPr>
      </w:pPr>
      <w:r w:rsidRPr="00E504EB">
        <w:rPr>
          <w:rFonts w:eastAsia="Batang"/>
          <w:b/>
        </w:rPr>
        <w:t xml:space="preserve">Kérem határozati javaslatom szerinti döntésüket. </w:t>
      </w:r>
    </w:p>
    <w:p w14:paraId="4E7AE2C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w:t>
      </w:r>
      <w:r w:rsidRPr="00E504EB">
        <w:lastRenderedPageBreak/>
        <w:t xml:space="preserve">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B5A349F" w14:textId="77777777" w:rsidR="00631874" w:rsidRPr="00E504EB" w:rsidRDefault="00631874" w:rsidP="00631874">
      <w:pPr>
        <w:contextualSpacing/>
        <w:jc w:val="both"/>
        <w:rPr>
          <w:lang w:eastAsia="hu-HU"/>
        </w:rPr>
      </w:pPr>
    </w:p>
    <w:p w14:paraId="2EA1932D" w14:textId="77777777" w:rsidR="00631874" w:rsidRPr="00E504EB" w:rsidRDefault="00631874" w:rsidP="00631874">
      <w:pPr>
        <w:contextualSpacing/>
        <w:jc w:val="both"/>
        <w:rPr>
          <w:lang w:eastAsia="hu-HU"/>
        </w:rPr>
      </w:pPr>
    </w:p>
    <w:p w14:paraId="0797EFE8" w14:textId="77777777" w:rsidR="00631874" w:rsidRPr="00E504EB" w:rsidRDefault="00631874" w:rsidP="00631874">
      <w:pPr>
        <w:tabs>
          <w:tab w:val="left" w:pos="2552"/>
        </w:tabs>
        <w:spacing w:line="256" w:lineRule="auto"/>
        <w:rPr>
          <w:rFonts w:eastAsia="Calibri"/>
        </w:rPr>
      </w:pPr>
      <w:r w:rsidRPr="00E504EB">
        <w:rPr>
          <w:rFonts w:eastAsia="Calibri"/>
          <w:b/>
          <w:i/>
          <w:u w:val="single"/>
        </w:rPr>
        <w:t>559./2025.(VI.27.) NÖK határozat:</w:t>
      </w:r>
      <w:r w:rsidRPr="00E504EB">
        <w:rPr>
          <w:rFonts w:eastAsia="Calibri"/>
          <w:b/>
          <w:i/>
          <w:u w:val="single"/>
        </w:rPr>
        <w:br/>
      </w:r>
      <w:r w:rsidRPr="00E504EB">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egyéb feladatok kapcsán elfogadja a tájékoztatást, hogy a </w:t>
      </w:r>
      <w:r w:rsidRPr="00E504EB">
        <w:rPr>
          <w:rFonts w:eastAsia="Calibri"/>
        </w:rPr>
        <w:t>költségvetés tervezéssel kapcsolatosan a törvényességi felügyelet levelében értesítése nyomán a zárszámadási határozat számát azonnal pótolta az elnök.</w:t>
      </w:r>
      <w:r w:rsidRPr="00E504EB">
        <w:rPr>
          <w:rFonts w:eastAsia="Calibri"/>
        </w:rPr>
        <w:br/>
        <w:t>Határidő: azonnal</w:t>
      </w:r>
      <w:r w:rsidRPr="00E504EB">
        <w:rPr>
          <w:rFonts w:eastAsia="Calibri"/>
        </w:rPr>
        <w:br/>
      </w:r>
      <w:r w:rsidRPr="00E504EB">
        <w:rPr>
          <w:rFonts w:eastAsia="Calibri"/>
          <w:bCs/>
        </w:rPr>
        <w:t>Felelős: Springer Friedrich Horst elnök</w:t>
      </w:r>
    </w:p>
    <w:p w14:paraId="6ADB407D" w14:textId="77777777" w:rsidR="00631874" w:rsidRPr="00E504EB" w:rsidRDefault="00631874" w:rsidP="00631874">
      <w:pPr>
        <w:spacing w:line="256" w:lineRule="auto"/>
        <w:rPr>
          <w:rFonts w:eastAsia="Calibri"/>
        </w:rPr>
      </w:pPr>
      <w:r w:rsidRPr="00E504EB">
        <w:rPr>
          <w:rFonts w:eastAsia="Batang"/>
          <w:b/>
        </w:rPr>
        <w:t xml:space="preserve">Kérem határozati javaslatom szerinti döntésüket. </w:t>
      </w:r>
    </w:p>
    <w:p w14:paraId="7845F7DD" w14:textId="77777777" w:rsidR="00631874" w:rsidRPr="00E504EB" w:rsidRDefault="00631874" w:rsidP="00631874">
      <w:pPr>
        <w:rPr>
          <w:rFonts w:eastAsia="Calibri"/>
        </w:rPr>
      </w:pPr>
      <w:r w:rsidRPr="00E504EB">
        <w:rPr>
          <w:rFonts w:eastAsia="Batang"/>
          <w:b/>
        </w:rPr>
        <w:t xml:space="preserve"> </w:t>
      </w:r>
    </w:p>
    <w:p w14:paraId="2F42CE40" w14:textId="77777777" w:rsidR="00631874" w:rsidRPr="00E504EB" w:rsidRDefault="00631874" w:rsidP="00631874">
      <w:pPr>
        <w:rPr>
          <w:rFonts w:eastAsia="Calibri"/>
          <w:b/>
          <w:i/>
          <w:u w:val="single"/>
        </w:rPr>
      </w:pPr>
      <w:r w:rsidRPr="00E504EB">
        <w:rPr>
          <w:b/>
          <w:i/>
          <w:iCs/>
          <w:u w:val="single"/>
        </w:rPr>
        <w:t xml:space="preserve"> </w:t>
      </w:r>
    </w:p>
    <w:p w14:paraId="30EF358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3E66D4A" w14:textId="77777777" w:rsidR="00631874" w:rsidRPr="00E504EB" w:rsidRDefault="00631874" w:rsidP="00631874">
      <w:pPr>
        <w:tabs>
          <w:tab w:val="left" w:pos="2552"/>
        </w:tabs>
        <w:spacing w:line="256" w:lineRule="auto"/>
        <w:rPr>
          <w:rFonts w:eastAsia="Calibri"/>
        </w:rPr>
      </w:pPr>
    </w:p>
    <w:p w14:paraId="19FB8E85" w14:textId="77777777" w:rsidR="00631874" w:rsidRPr="00E504EB" w:rsidRDefault="00631874" w:rsidP="00631874">
      <w:pPr>
        <w:tabs>
          <w:tab w:val="left" w:pos="2552"/>
        </w:tabs>
        <w:spacing w:line="256" w:lineRule="auto"/>
        <w:rPr>
          <w:rFonts w:eastAsia="Calibri"/>
        </w:rPr>
      </w:pPr>
      <w:r w:rsidRPr="00E504EB">
        <w:rPr>
          <w:rFonts w:eastAsia="Calibri"/>
          <w:b/>
          <w:i/>
          <w:u w:val="single"/>
        </w:rPr>
        <w:t>560./2025.(VI.27.) NÖK határozat:</w:t>
      </w:r>
      <w:r w:rsidRPr="00E504EB">
        <w:rPr>
          <w:rFonts w:eastAsia="Calibri"/>
          <w:b/>
          <w:i/>
          <w:u w:val="single"/>
        </w:rPr>
        <w:br/>
      </w:r>
      <w:r w:rsidRPr="00E504EB">
        <w:rPr>
          <w:rFonts w:eastAsia="Calibri"/>
          <w:b/>
        </w:rPr>
        <w:t xml:space="preserve">Német Nemzetiségi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e Német Önkormányzat Kerepes testülete úgy dönt, hogy a nemzetiségi léttel összefüggő egyéb feladatok kapcsán elfogadja a </w:t>
      </w:r>
      <w:r w:rsidRPr="00E504EB">
        <w:rPr>
          <w:rFonts w:eastAsia="Calibri"/>
        </w:rPr>
        <w:t>beszámolót a költségvetés tervezésről. Felkéri az elnököt, hogy hozza meg az általa fontosnak vélt intézkedéseket és legjobb tudása szerint végezze munkáját, az általa képviselt nemzetiség és Önkormányzat érdekében, és kérje szükség esetén a Jegyzői iránymutatást.</w:t>
      </w:r>
    </w:p>
    <w:p w14:paraId="6297479A" w14:textId="77777777" w:rsidR="00631874" w:rsidRPr="00E504EB" w:rsidRDefault="00631874" w:rsidP="00631874">
      <w:pPr>
        <w:tabs>
          <w:tab w:val="left" w:pos="2552"/>
        </w:tabs>
        <w:spacing w:line="256" w:lineRule="auto"/>
        <w:rPr>
          <w:rFonts w:eastAsia="Calibri"/>
        </w:rPr>
      </w:pPr>
      <w:r w:rsidRPr="00E504EB">
        <w:rPr>
          <w:rFonts w:eastAsia="Calibri"/>
        </w:rPr>
        <w:t>Határidő: folyamatos</w:t>
      </w:r>
      <w:r w:rsidRPr="00E504EB">
        <w:rPr>
          <w:rFonts w:eastAsia="Calibri"/>
        </w:rPr>
        <w:br/>
      </w:r>
      <w:r w:rsidRPr="00E504EB">
        <w:rPr>
          <w:rFonts w:eastAsia="Calibri"/>
          <w:bCs/>
        </w:rPr>
        <w:t>Felelős: Springer Friedrich Horst elnök</w:t>
      </w:r>
    </w:p>
    <w:p w14:paraId="60A2BD21" w14:textId="77777777" w:rsidR="00631874" w:rsidRPr="00E504EB" w:rsidRDefault="00631874" w:rsidP="00631874">
      <w:pPr>
        <w:tabs>
          <w:tab w:val="left" w:pos="2552"/>
        </w:tabs>
        <w:spacing w:line="256" w:lineRule="auto"/>
        <w:rPr>
          <w:rFonts w:eastAsia="Calibri"/>
        </w:rPr>
      </w:pPr>
    </w:p>
    <w:p w14:paraId="5E3E8130" w14:textId="77777777" w:rsidR="00631874" w:rsidRPr="00E504EB" w:rsidRDefault="00631874" w:rsidP="00631874">
      <w:pPr>
        <w:tabs>
          <w:tab w:val="left" w:pos="2552"/>
        </w:tabs>
        <w:spacing w:line="256" w:lineRule="auto"/>
        <w:rPr>
          <w:rFonts w:eastAsia="Calibri"/>
        </w:rPr>
      </w:pPr>
    </w:p>
    <w:p w14:paraId="1EEF055A" w14:textId="77777777" w:rsidR="00631874" w:rsidRPr="00E504EB" w:rsidRDefault="00631874" w:rsidP="00631874">
      <w:pPr>
        <w:tabs>
          <w:tab w:val="left" w:pos="2552"/>
        </w:tabs>
        <w:spacing w:line="256" w:lineRule="auto"/>
        <w:rPr>
          <w:rFonts w:eastAsia="Calibri"/>
        </w:rPr>
      </w:pPr>
    </w:p>
    <w:p w14:paraId="52AD0B49" w14:textId="77777777" w:rsidR="00631874" w:rsidRPr="00E504EB" w:rsidRDefault="00631874" w:rsidP="00631874">
      <w:pPr>
        <w:tabs>
          <w:tab w:val="left" w:pos="2552"/>
        </w:tabs>
        <w:spacing w:line="256" w:lineRule="auto"/>
        <w:rPr>
          <w:rFonts w:eastAsia="Calibri"/>
        </w:rPr>
      </w:pPr>
    </w:p>
    <w:p w14:paraId="5396D532" w14:textId="77777777" w:rsidR="00631874" w:rsidRPr="00E504EB" w:rsidRDefault="00631874" w:rsidP="00631874">
      <w:pPr>
        <w:spacing w:line="256" w:lineRule="auto"/>
        <w:rPr>
          <w:rFonts w:eastAsia="Calibri"/>
        </w:rPr>
      </w:pPr>
      <w:r w:rsidRPr="00E504EB">
        <w:rPr>
          <w:rFonts w:eastAsia="Batang"/>
          <w:b/>
        </w:rPr>
        <w:t xml:space="preserve">Kérem határozati javaslatom szerinti döntésüket. </w:t>
      </w:r>
    </w:p>
    <w:p w14:paraId="5C7DCBA9" w14:textId="77777777" w:rsidR="00631874" w:rsidRPr="00E504EB" w:rsidRDefault="00631874" w:rsidP="00631874">
      <w:pPr>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w:t>
      </w:r>
      <w:r w:rsidRPr="00E504EB">
        <w:lastRenderedPageBreak/>
        <w:t xml:space="preserve">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0FAECD5" w14:textId="77777777" w:rsidR="00631874" w:rsidRPr="00E504EB" w:rsidRDefault="00631874" w:rsidP="00631874">
      <w:pPr>
        <w:tabs>
          <w:tab w:val="left" w:pos="2552"/>
        </w:tabs>
        <w:spacing w:line="256" w:lineRule="auto"/>
        <w:rPr>
          <w:rFonts w:eastAsia="Calibri"/>
          <w:b/>
          <w:i/>
          <w:u w:val="single"/>
        </w:rPr>
      </w:pPr>
    </w:p>
    <w:p w14:paraId="155C8A70" w14:textId="77777777" w:rsidR="00631874" w:rsidRPr="00E504EB" w:rsidRDefault="00631874" w:rsidP="00631874">
      <w:pPr>
        <w:tabs>
          <w:tab w:val="left" w:pos="2552"/>
        </w:tabs>
        <w:spacing w:line="256" w:lineRule="auto"/>
      </w:pPr>
      <w:r w:rsidRPr="00E504EB">
        <w:rPr>
          <w:rFonts w:eastAsia="Calibri"/>
          <w:b/>
          <w:i/>
          <w:u w:val="single"/>
        </w:rPr>
        <w:t>561/2025.(VI.27.) NÖK határozat:</w:t>
      </w:r>
      <w:r w:rsidRPr="00E504EB">
        <w:rPr>
          <w:rFonts w:eastAsia="Calibri"/>
          <w:b/>
          <w:i/>
          <w:u w:val="single"/>
        </w:rPr>
        <w:br/>
      </w:r>
      <w:r w:rsidRPr="00E504EB">
        <w:rPr>
          <w:rFonts w:eastAsia="Calibri"/>
        </w:rPr>
        <w:t xml:space="preserve">A </w:t>
      </w:r>
      <w:r w:rsidRPr="00E504EB">
        <w:rPr>
          <w:rFonts w:eastAsia="Calibri"/>
          <w:b/>
        </w:rPr>
        <w:t xml:space="preserve">Német Önkormányzat Kerepes </w:t>
      </w:r>
      <w:r w:rsidRPr="00E504EB">
        <w:rPr>
          <w:rFonts w:eastAsia="Calibri"/>
        </w:rPr>
        <w:t xml:space="preserve">Képviselő-testülete megtárgyalta a </w:t>
      </w:r>
      <w:r w:rsidRPr="00E504EB">
        <w:rPr>
          <w:rFonts w:eastAsia="Calibri"/>
          <w:b/>
        </w:rPr>
        <w:t>Német Önkormányzat Kerepes</w:t>
      </w:r>
      <w:r w:rsidRPr="00E504EB">
        <w:rPr>
          <w:rFonts w:eastAsia="Calibri"/>
        </w:rPr>
        <w:t xml:space="preserve"> 2025. évi költségvetési koncepciójára vonatkozó javaslatra hivatkozva az alábbi döntést hozta: </w:t>
      </w:r>
      <w:r w:rsidRPr="00E504EB">
        <w:rPr>
          <w:rFonts w:eastAsia="Calibri"/>
          <w:iCs/>
        </w:rPr>
        <w:t xml:space="preserve">A Képviselő-testület a </w:t>
      </w:r>
      <w:r w:rsidRPr="00E504EB">
        <w:rPr>
          <w:rFonts w:eastAsia="Calibri"/>
          <w:b/>
        </w:rPr>
        <w:t xml:space="preserve">Német Önkormányzat Kerepes </w:t>
      </w:r>
      <w:r w:rsidRPr="00E504EB">
        <w:rPr>
          <w:rFonts w:eastAsia="Calibri"/>
          <w:iCs/>
        </w:rPr>
        <w:t xml:space="preserve">2025. évi költségvetését megvitatta és az elfogadott elvek képezik a 2025. éves költségvetés módosításának alapját. A költségvetés készítésénél a most elfogadott alapelveket és célkitűzéseket figyelembe véve az előterjesztés mellékleteként szereplő Excel táblázat szerint történt. </w:t>
      </w:r>
      <w:r w:rsidRPr="00E504EB">
        <w:rPr>
          <w:rFonts w:eastAsia="Calibri"/>
          <w:iCs/>
        </w:rPr>
        <w:br/>
      </w:r>
      <w:r w:rsidRPr="00E504EB">
        <w:rPr>
          <w:rFonts w:eastAsia="Calibri"/>
          <w:u w:val="single"/>
        </w:rPr>
        <w:t>Határidő:</w:t>
      </w:r>
      <w:r w:rsidRPr="00E504EB">
        <w:rPr>
          <w:rFonts w:eastAsia="Calibri"/>
        </w:rPr>
        <w:t xml:space="preserve"> Folyamatos 2025. december 31.</w:t>
      </w:r>
      <w:r w:rsidRPr="00E504EB">
        <w:rPr>
          <w:rFonts w:eastAsia="Calibri"/>
        </w:rPr>
        <w:br/>
      </w:r>
      <w:r w:rsidRPr="00E504EB">
        <w:rPr>
          <w:rFonts w:eastAsia="Calibri"/>
          <w:bCs/>
        </w:rPr>
        <w:t>Felelős: Springer Friedrich Horst elnök</w:t>
      </w:r>
      <w:r w:rsidRPr="00E504EB">
        <w:rPr>
          <w:rFonts w:eastAsia="Calibri"/>
          <w:bCs/>
        </w:rPr>
        <w:br/>
      </w:r>
      <w:r w:rsidRPr="00E504EB">
        <w:rPr>
          <w:rFonts w:eastAsia="Calibri"/>
        </w:rPr>
        <w:br/>
        <w:t xml:space="preserve"> </w:t>
      </w:r>
      <w:r w:rsidRPr="00E504EB">
        <w:t xml:space="preserve">   </w:t>
      </w:r>
    </w:p>
    <w:p w14:paraId="1A37A31C" w14:textId="77777777" w:rsidR="00631874" w:rsidRPr="00E504EB" w:rsidRDefault="00631874" w:rsidP="00631874">
      <w:pPr>
        <w:tabs>
          <w:tab w:val="left" w:pos="2552"/>
        </w:tabs>
        <w:spacing w:line="256" w:lineRule="auto"/>
      </w:pPr>
    </w:p>
    <w:p w14:paraId="63793A64" w14:textId="77777777" w:rsidR="00631874" w:rsidRPr="00E504EB" w:rsidRDefault="00631874" w:rsidP="00631874">
      <w:pPr>
        <w:tabs>
          <w:tab w:val="left" w:pos="2552"/>
        </w:tabs>
        <w:spacing w:line="256" w:lineRule="auto"/>
      </w:pPr>
    </w:p>
    <w:p w14:paraId="3CC20AA2" w14:textId="77777777" w:rsidR="00631874" w:rsidRPr="00E504EB" w:rsidRDefault="00631874" w:rsidP="00631874">
      <w:pPr>
        <w:tabs>
          <w:tab w:val="left" w:pos="2552"/>
        </w:tabs>
        <w:spacing w:line="256" w:lineRule="auto"/>
      </w:pPr>
    </w:p>
    <w:p w14:paraId="7B1ECFCD" w14:textId="77777777" w:rsidR="00631874" w:rsidRPr="00E504EB" w:rsidRDefault="00631874" w:rsidP="00631874">
      <w:pPr>
        <w:tabs>
          <w:tab w:val="left" w:pos="2552"/>
        </w:tabs>
        <w:spacing w:line="256" w:lineRule="auto"/>
      </w:pPr>
    </w:p>
    <w:p w14:paraId="6816DB57" w14:textId="77777777" w:rsidR="00631874" w:rsidRPr="00E504EB" w:rsidRDefault="00631874" w:rsidP="00631874">
      <w:pPr>
        <w:tabs>
          <w:tab w:val="left" w:pos="2552"/>
        </w:tabs>
        <w:spacing w:line="256" w:lineRule="auto"/>
      </w:pPr>
    </w:p>
    <w:p w14:paraId="4FE979C9" w14:textId="77777777" w:rsidR="00631874" w:rsidRPr="00E504EB" w:rsidRDefault="00631874" w:rsidP="00631874">
      <w:pPr>
        <w:tabs>
          <w:tab w:val="left" w:pos="2552"/>
        </w:tabs>
        <w:spacing w:line="256" w:lineRule="auto"/>
      </w:pPr>
    </w:p>
    <w:p w14:paraId="4AF20469" w14:textId="77777777" w:rsidR="00631874" w:rsidRPr="00E504EB" w:rsidRDefault="00631874" w:rsidP="00631874">
      <w:pPr>
        <w:tabs>
          <w:tab w:val="left" w:pos="2552"/>
        </w:tabs>
        <w:spacing w:line="256" w:lineRule="auto"/>
      </w:pPr>
    </w:p>
    <w:p w14:paraId="41A01BAB" w14:textId="77777777" w:rsidR="00631874" w:rsidRPr="00E504EB" w:rsidRDefault="00631874" w:rsidP="00631874">
      <w:pPr>
        <w:ind w:right="863"/>
      </w:pPr>
      <w:r w:rsidRPr="00E504EB">
        <w:t xml:space="preserve"> </w:t>
      </w:r>
    </w:p>
    <w:p w14:paraId="36523BB3" w14:textId="77777777" w:rsidR="00631874" w:rsidRPr="00E504EB" w:rsidRDefault="00631874" w:rsidP="00631874">
      <w:pPr>
        <w:ind w:right="863"/>
      </w:pPr>
      <w:r w:rsidRPr="00E504EB">
        <w:rPr>
          <w:rFonts w:eastAsia="Batang"/>
          <w:b/>
          <w:i/>
          <w:u w:val="single"/>
        </w:rPr>
        <w:t>2. napirendi pont: Elnöki</w:t>
      </w:r>
      <w:r w:rsidRPr="00E504EB">
        <w:rPr>
          <w:b/>
          <w:i/>
          <w:u w:val="single"/>
        </w:rPr>
        <w:t xml:space="preserve"> jelentés  </w:t>
      </w:r>
      <w:r w:rsidRPr="00E504EB">
        <w:rPr>
          <w:b/>
        </w:rPr>
        <w:t xml:space="preserve"> </w:t>
      </w:r>
    </w:p>
    <w:p w14:paraId="0BC90DEF" w14:textId="77777777" w:rsidR="00631874" w:rsidRPr="00E504EB" w:rsidRDefault="00631874" w:rsidP="00631874">
      <w:pPr>
        <w:ind w:left="-76"/>
        <w:jc w:val="both"/>
        <w:rPr>
          <w:u w:val="single"/>
        </w:rPr>
      </w:pPr>
      <w:r w:rsidRPr="00E504EB">
        <w:rPr>
          <w:u w:val="single"/>
        </w:rPr>
        <w:t>A napirendi pont előterjesztője: Springer Friedrich Horst elnök</w:t>
      </w:r>
    </w:p>
    <w:p w14:paraId="3B283D60" w14:textId="77777777" w:rsidR="00631874" w:rsidRPr="00E504EB" w:rsidRDefault="00631874" w:rsidP="00631874">
      <w:pPr>
        <w:ind w:left="-76"/>
        <w:jc w:val="both"/>
        <w:rPr>
          <w:u w:val="single"/>
        </w:rPr>
      </w:pPr>
    </w:p>
    <w:p w14:paraId="11C76485" w14:textId="77777777" w:rsidR="00631874" w:rsidRPr="00E504EB" w:rsidRDefault="00631874" w:rsidP="00631874">
      <w:pPr>
        <w:rPr>
          <w:rFonts w:eastAsia="Batang"/>
        </w:rPr>
      </w:pPr>
      <w:bookmarkStart w:id="38" w:name="_Hlk217677815"/>
    </w:p>
    <w:p w14:paraId="2967F139" w14:textId="77777777" w:rsidR="00631874" w:rsidRPr="00E504EB" w:rsidRDefault="00631874" w:rsidP="00631874">
      <w:pPr>
        <w:rPr>
          <w:rFonts w:eastAsia="Batang"/>
          <w:b/>
        </w:rPr>
      </w:pPr>
      <w:r w:rsidRPr="00E504EB">
        <w:rPr>
          <w:rFonts w:eastAsia="Batang"/>
          <w:b/>
        </w:rPr>
        <w:t xml:space="preserve">ÉMNÖSZ Közgyűlés meghívó  </w:t>
      </w:r>
    </w:p>
    <w:p w14:paraId="139DE64F" w14:textId="77777777" w:rsidR="00631874" w:rsidRPr="00E504EB" w:rsidRDefault="00631874" w:rsidP="00631874">
      <w:pPr>
        <w:rPr>
          <w:rFonts w:eastAsia="Batang"/>
          <w:b/>
          <w:bCs/>
          <w:i/>
          <w:iCs/>
        </w:rPr>
      </w:pPr>
    </w:p>
    <w:p w14:paraId="2B992CEF" w14:textId="77777777" w:rsidR="00631874" w:rsidRPr="00E504EB" w:rsidRDefault="00631874" w:rsidP="00631874">
      <w:pPr>
        <w:rPr>
          <w:rFonts w:eastAsia="Batang"/>
          <w:b/>
        </w:rPr>
      </w:pPr>
      <w:r w:rsidRPr="00E504EB">
        <w:rPr>
          <w:rFonts w:eastAsia="Batang"/>
          <w:b/>
          <w:bCs/>
          <w:i/>
          <w:iCs/>
        </w:rPr>
        <w:t>Tisztelt képviselőtestület!</w:t>
      </w:r>
    </w:p>
    <w:p w14:paraId="2E5D8433" w14:textId="77777777" w:rsidR="00631874" w:rsidRPr="00E504EB" w:rsidRDefault="00631874" w:rsidP="00631874">
      <w:pPr>
        <w:rPr>
          <w:rFonts w:eastAsia="Batang"/>
        </w:rPr>
      </w:pPr>
    </w:p>
    <w:p w14:paraId="54A554EB" w14:textId="77777777" w:rsidR="00631874" w:rsidRPr="00E504EB" w:rsidRDefault="00631874" w:rsidP="00631874">
      <w:pPr>
        <w:rPr>
          <w:rFonts w:eastAsia="Batang"/>
        </w:rPr>
      </w:pPr>
      <w:r w:rsidRPr="00E504EB">
        <w:rPr>
          <w:rFonts w:eastAsia="Batang"/>
        </w:rPr>
        <w:t>Előző beszámolóhoz kapcsolódik az ÉMNÖSZ közgyűlés melyre   meghívó érkezett és az szerint képviseltették magunkat és az ott elhangzottakról már korábban beszéltünk önkormányzati képviselőtársaimmal, de ezúton is mellékelem az ott felmerült előterjesztéseket javaslatokat kérdéseket és beszámolókat melyeket kérek külön - külön utólagosan is jóváhagyni, mint ahogy mi is tettük a közgyűlésen. Kérem ezzel kapcsolatos jóváhagyó döntésüket.</w:t>
      </w:r>
    </w:p>
    <w:p w14:paraId="65B7A4A5" w14:textId="77777777" w:rsidR="00631874" w:rsidRPr="00E504EB" w:rsidRDefault="00631874" w:rsidP="00631874">
      <w:pPr>
        <w:rPr>
          <w:rFonts w:eastAsia="Batang"/>
        </w:rPr>
      </w:pPr>
    </w:p>
    <w:p w14:paraId="51342FA6"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A14C7BF" w14:textId="77777777" w:rsidR="00631874" w:rsidRPr="00E504EB" w:rsidRDefault="00631874" w:rsidP="00631874">
      <w:pPr>
        <w:rPr>
          <w:rFonts w:eastAsia="Calibri"/>
          <w:b/>
          <w:i/>
          <w:u w:val="single"/>
        </w:rPr>
      </w:pPr>
      <w:r w:rsidRPr="00E504EB">
        <w:rPr>
          <w:b/>
          <w:i/>
          <w:iCs/>
          <w:u w:val="single"/>
        </w:rPr>
        <w:lastRenderedPageBreak/>
        <w:t xml:space="preserve"> </w:t>
      </w:r>
    </w:p>
    <w:p w14:paraId="6A3FDF6C"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Jelenlévő képviselő-testületi tagok száma: 3 fő</w:t>
      </w:r>
      <w:r w:rsidRPr="00E504EB">
        <w:br/>
        <w:t xml:space="preserve">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F6B27CC" w14:textId="77777777" w:rsidR="00631874" w:rsidRPr="00E504EB" w:rsidRDefault="00631874" w:rsidP="00631874">
      <w:pPr>
        <w:rPr>
          <w:b/>
          <w:i/>
          <w:u w:val="single"/>
        </w:rPr>
      </w:pPr>
    </w:p>
    <w:p w14:paraId="3CE296B9" w14:textId="77777777" w:rsidR="00631874" w:rsidRPr="00E504EB" w:rsidRDefault="00631874" w:rsidP="00631874">
      <w:pPr>
        <w:rPr>
          <w:bCs/>
          <w:iCs/>
        </w:rPr>
      </w:pPr>
      <w:r w:rsidRPr="00E504EB">
        <w:rPr>
          <w:b/>
          <w:i/>
          <w:u w:val="single"/>
        </w:rPr>
        <w:t>5</w:t>
      </w:r>
      <w:r w:rsidRPr="00E504EB">
        <w:rPr>
          <w:rFonts w:eastAsia="Calibri"/>
          <w:b/>
          <w:i/>
          <w:u w:val="single"/>
        </w:rPr>
        <w:t>62/2025.(VI.27.)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NÖK részvételét és az  ÉMNÖSZ közgyűlésen elhangzottakról és annak tapasztalatáról.</w:t>
      </w:r>
    </w:p>
    <w:p w14:paraId="5BBD1A56"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0A83B00" w14:textId="77777777" w:rsidR="00631874" w:rsidRPr="00E504EB" w:rsidRDefault="00631874" w:rsidP="00631874">
      <w:pPr>
        <w:rPr>
          <w:bCs/>
          <w:iCs/>
        </w:rPr>
      </w:pPr>
    </w:p>
    <w:p w14:paraId="50EC15BD" w14:textId="77777777" w:rsidR="00631874" w:rsidRPr="00E504EB" w:rsidRDefault="00631874" w:rsidP="00631874">
      <w:pPr>
        <w:rPr>
          <w:bCs/>
          <w:iCs/>
        </w:rPr>
      </w:pPr>
    </w:p>
    <w:p w14:paraId="0C0AC9FB" w14:textId="77777777" w:rsidR="00631874" w:rsidRPr="00E504EB" w:rsidRDefault="00631874" w:rsidP="00631874">
      <w:pPr>
        <w:rPr>
          <w:bCs/>
          <w:iCs/>
        </w:rPr>
      </w:pPr>
    </w:p>
    <w:p w14:paraId="14F36AB8" w14:textId="77777777" w:rsidR="00631874" w:rsidRPr="00E504EB" w:rsidRDefault="00631874" w:rsidP="00631874">
      <w:pPr>
        <w:rPr>
          <w:bCs/>
          <w:iCs/>
        </w:rPr>
      </w:pPr>
    </w:p>
    <w:p w14:paraId="5951C1B9" w14:textId="77777777" w:rsidR="00631874" w:rsidRPr="00E504EB" w:rsidRDefault="00631874" w:rsidP="00631874">
      <w:pPr>
        <w:rPr>
          <w:bCs/>
          <w:iCs/>
        </w:rPr>
      </w:pPr>
    </w:p>
    <w:p w14:paraId="3081CED8" w14:textId="77777777" w:rsidR="00631874" w:rsidRPr="00E504EB" w:rsidRDefault="00631874" w:rsidP="00631874">
      <w:pPr>
        <w:rPr>
          <w:bCs/>
          <w:iCs/>
        </w:rPr>
      </w:pPr>
    </w:p>
    <w:p w14:paraId="7EE8F8E0" w14:textId="77777777" w:rsidR="00631874" w:rsidRPr="00E504EB" w:rsidRDefault="00631874" w:rsidP="00631874">
      <w:pPr>
        <w:rPr>
          <w:bCs/>
          <w:iCs/>
        </w:rPr>
      </w:pPr>
    </w:p>
    <w:p w14:paraId="4AA0A35C" w14:textId="77777777" w:rsidR="00631874" w:rsidRPr="00E504EB" w:rsidRDefault="00631874" w:rsidP="00631874">
      <w:pPr>
        <w:rPr>
          <w:bCs/>
          <w:iCs/>
        </w:rPr>
      </w:pPr>
    </w:p>
    <w:p w14:paraId="0FA7CF2D" w14:textId="77777777" w:rsidR="00631874" w:rsidRPr="00E504EB" w:rsidRDefault="00631874" w:rsidP="00631874">
      <w:pPr>
        <w:rPr>
          <w:bCs/>
          <w:iCs/>
        </w:rPr>
      </w:pPr>
    </w:p>
    <w:p w14:paraId="33C3A127" w14:textId="77777777" w:rsidR="00631874" w:rsidRPr="00E504EB" w:rsidRDefault="00631874" w:rsidP="00631874">
      <w:pPr>
        <w:rPr>
          <w:bCs/>
          <w:iCs/>
        </w:rPr>
      </w:pPr>
    </w:p>
    <w:p w14:paraId="730A2AA9" w14:textId="77777777" w:rsidR="00631874" w:rsidRPr="00E504EB" w:rsidRDefault="00631874" w:rsidP="00631874">
      <w:pPr>
        <w:rPr>
          <w:bCs/>
          <w:iCs/>
        </w:rPr>
      </w:pPr>
    </w:p>
    <w:p w14:paraId="681378E6" w14:textId="77777777" w:rsidR="00631874" w:rsidRPr="00E504EB" w:rsidRDefault="00631874" w:rsidP="00631874">
      <w:pPr>
        <w:rPr>
          <w:bCs/>
          <w:iCs/>
        </w:rPr>
      </w:pPr>
    </w:p>
    <w:p w14:paraId="4E11F1C9" w14:textId="77777777" w:rsidR="00631874" w:rsidRPr="00E504EB" w:rsidRDefault="00631874" w:rsidP="00631874">
      <w:pPr>
        <w:rPr>
          <w:bCs/>
          <w:iCs/>
        </w:rPr>
      </w:pPr>
    </w:p>
    <w:p w14:paraId="21758AE2" w14:textId="77777777" w:rsidR="00631874" w:rsidRPr="00E504EB" w:rsidRDefault="00631874" w:rsidP="00631874">
      <w:pPr>
        <w:rPr>
          <w:bCs/>
          <w:iCs/>
        </w:rPr>
      </w:pPr>
    </w:p>
    <w:p w14:paraId="355DB1EE" w14:textId="77777777" w:rsidR="00631874" w:rsidRPr="00E504EB" w:rsidRDefault="00631874" w:rsidP="00631874">
      <w:pPr>
        <w:rPr>
          <w:bCs/>
          <w:iCs/>
        </w:rPr>
      </w:pPr>
    </w:p>
    <w:p w14:paraId="667FC948" w14:textId="77777777" w:rsidR="00631874" w:rsidRPr="00E504EB" w:rsidRDefault="00631874" w:rsidP="00631874">
      <w:pPr>
        <w:rPr>
          <w:bCs/>
          <w:iCs/>
        </w:rPr>
      </w:pPr>
    </w:p>
    <w:p w14:paraId="4F59B67B" w14:textId="77777777" w:rsidR="00631874" w:rsidRPr="00E504EB" w:rsidRDefault="00631874" w:rsidP="00631874">
      <w:pPr>
        <w:rPr>
          <w:bCs/>
          <w:iCs/>
        </w:rPr>
      </w:pPr>
    </w:p>
    <w:p w14:paraId="3FBA7908" w14:textId="77777777" w:rsidR="00631874" w:rsidRPr="00E504EB" w:rsidRDefault="00631874" w:rsidP="00631874">
      <w:pPr>
        <w:rPr>
          <w:rFonts w:eastAsia="Batang"/>
        </w:rPr>
      </w:pPr>
    </w:p>
    <w:p w14:paraId="6FC1F468" w14:textId="77777777" w:rsidR="00631874" w:rsidRPr="00E504EB" w:rsidRDefault="00631874" w:rsidP="00631874">
      <w:pPr>
        <w:rPr>
          <w:rFonts w:eastAsia="Batang"/>
        </w:rPr>
      </w:pPr>
    </w:p>
    <w:p w14:paraId="7ECA2513" w14:textId="77777777" w:rsidR="00631874" w:rsidRPr="00E504EB" w:rsidRDefault="00631874" w:rsidP="00631874">
      <w:pPr>
        <w:rPr>
          <w:rFonts w:eastAsia="Batang"/>
        </w:rPr>
      </w:pPr>
    </w:p>
    <w:p w14:paraId="2BFD4E4D" w14:textId="77777777" w:rsidR="00631874" w:rsidRPr="00E504EB" w:rsidRDefault="00631874" w:rsidP="00631874">
      <w:pPr>
        <w:rPr>
          <w:rFonts w:eastAsia="Batang"/>
        </w:rPr>
      </w:pPr>
      <w:r w:rsidRPr="00E504EB">
        <w:rPr>
          <w:rFonts w:eastAsia="Batang"/>
          <w:b/>
        </w:rPr>
        <w:lastRenderedPageBreak/>
        <w:t>Pénzügyi teljesítésekről - kapcsolatokról</w:t>
      </w:r>
      <w:r w:rsidRPr="00E504EB">
        <w:rPr>
          <w:rFonts w:eastAsia="Batang"/>
        </w:rPr>
        <w:t>:</w:t>
      </w:r>
    </w:p>
    <w:p w14:paraId="2FB1B850" w14:textId="77777777" w:rsidR="00631874" w:rsidRPr="00E504EB" w:rsidRDefault="00631874" w:rsidP="00631874">
      <w:pPr>
        <w:rPr>
          <w:rFonts w:eastAsia="Batang"/>
        </w:rPr>
      </w:pPr>
    </w:p>
    <w:p w14:paraId="4FF8B4D2" w14:textId="77777777" w:rsidR="00631874" w:rsidRPr="00E504EB" w:rsidRDefault="00631874" w:rsidP="00631874">
      <w:pPr>
        <w:tabs>
          <w:tab w:val="left" w:pos="2552"/>
        </w:tabs>
        <w:ind w:right="425"/>
        <w:rPr>
          <w:rFonts w:eastAsia="Batang"/>
          <w:b/>
          <w:i/>
        </w:rPr>
      </w:pPr>
      <w:r w:rsidRPr="00E504EB">
        <w:rPr>
          <w:rFonts w:eastAsia="Batang"/>
          <w:b/>
          <w:i/>
        </w:rPr>
        <w:t>Tisztelt képviselőtestület!</w:t>
      </w:r>
    </w:p>
    <w:p w14:paraId="133DBB60" w14:textId="77777777" w:rsidR="00631874" w:rsidRPr="00E504EB" w:rsidRDefault="00631874" w:rsidP="00631874">
      <w:pPr>
        <w:tabs>
          <w:tab w:val="left" w:pos="2552"/>
        </w:tabs>
        <w:ind w:right="425"/>
        <w:rPr>
          <w:rFonts w:eastAsia="Batang"/>
        </w:rPr>
      </w:pPr>
    </w:p>
    <w:p w14:paraId="424A189C" w14:textId="77777777" w:rsidR="00631874" w:rsidRPr="00E504EB" w:rsidRDefault="00631874" w:rsidP="00631874">
      <w:pPr>
        <w:tabs>
          <w:tab w:val="left" w:pos="2552"/>
        </w:tabs>
        <w:ind w:right="425"/>
        <w:rPr>
          <w:rFonts w:eastAsia="Batang"/>
        </w:rPr>
      </w:pPr>
      <w:r w:rsidRPr="00E504EB">
        <w:rPr>
          <w:rFonts w:eastAsia="Batang"/>
        </w:rPr>
        <w:t xml:space="preserve">A 2025. év eddigi pénzügyi kiadásairól egy rövid kis összefoglalóval tartozom önöknek, amelyet jelen esetben az előterjesztéshez is </w:t>
      </w:r>
      <w:proofErr w:type="gramStart"/>
      <w:r w:rsidRPr="00E504EB">
        <w:rPr>
          <w:rFonts w:eastAsia="Batang"/>
        </w:rPr>
        <w:t>mellékelt</w:t>
      </w:r>
      <w:proofErr w:type="gramEnd"/>
      <w:r w:rsidRPr="00E504EB">
        <w:rPr>
          <w:rFonts w:eastAsia="Batang"/>
        </w:rPr>
        <w:t xml:space="preserve"> de egyébként a pénzügyi bizonylatok is megtalálható részletezés tartalmaz. Ide tartozik az ÉMNÖSZ felé teljesített tagdíj kifizetés, melyet 2025 elején már kifizetett önkormányzatunk 40.000.- forint összegben és az egyes beszerzésekről és elfogadásukról is döntünk. Kérem erről a beszámolóm elfogadását.</w:t>
      </w:r>
    </w:p>
    <w:p w14:paraId="2F9EDE22" w14:textId="77777777" w:rsidR="00631874" w:rsidRPr="00E504EB" w:rsidRDefault="00631874" w:rsidP="00631874">
      <w:pPr>
        <w:tabs>
          <w:tab w:val="left" w:pos="2552"/>
        </w:tabs>
        <w:ind w:right="425"/>
        <w:rPr>
          <w:rFonts w:eastAsia="Batang"/>
        </w:rPr>
      </w:pPr>
    </w:p>
    <w:p w14:paraId="7CBC806F" w14:textId="77777777" w:rsidR="00631874" w:rsidRPr="00E504EB" w:rsidRDefault="00631874" w:rsidP="00631874">
      <w:pPr>
        <w:tabs>
          <w:tab w:val="left" w:pos="2552"/>
        </w:tabs>
        <w:ind w:right="425"/>
        <w:rPr>
          <w:rFonts w:eastAsia="Batang"/>
        </w:rPr>
      </w:pPr>
    </w:p>
    <w:p w14:paraId="66982A78" w14:textId="77777777" w:rsidR="00631874" w:rsidRPr="00E504EB" w:rsidRDefault="00631874" w:rsidP="00631874">
      <w:pPr>
        <w:tabs>
          <w:tab w:val="left" w:pos="2552"/>
        </w:tabs>
        <w:ind w:right="425"/>
        <w:rPr>
          <w:rFonts w:eastAsia="Batang"/>
        </w:rPr>
      </w:pPr>
    </w:p>
    <w:p w14:paraId="76A21914" w14:textId="77777777" w:rsidR="00631874" w:rsidRPr="00E504EB" w:rsidRDefault="00631874" w:rsidP="00631874">
      <w:pPr>
        <w:rPr>
          <w:rFonts w:eastAsia="Calibri"/>
        </w:rPr>
      </w:pPr>
      <w:r w:rsidRPr="00E504EB">
        <w:rPr>
          <w:rFonts w:eastAsia="Batang"/>
          <w:b/>
        </w:rPr>
        <w:t xml:space="preserve">Kérem határozati javaslatom szerinti döntésüket. </w:t>
      </w:r>
      <w:r w:rsidRPr="00E504EB">
        <w:rPr>
          <w:rFonts w:eastAsia="Batang"/>
          <w:b/>
        </w:rPr>
        <w:br/>
      </w:r>
    </w:p>
    <w:p w14:paraId="43A90C27" w14:textId="77777777" w:rsidR="00631874" w:rsidRPr="00E504EB" w:rsidRDefault="00631874" w:rsidP="00631874">
      <w:pPr>
        <w:ind w:right="-1"/>
        <w:rPr>
          <w:b/>
          <w:i/>
          <w:u w:val="single"/>
        </w:rPr>
      </w:pPr>
      <w:r w:rsidRPr="00E504EB">
        <w:rPr>
          <w:b/>
          <w:i/>
          <w:iCs/>
        </w:rPr>
        <w:t>S</w:t>
      </w:r>
      <w:r w:rsidRPr="00E504EB">
        <w:rPr>
          <w:rFonts w:eastAsia="Batang"/>
          <w:b/>
        </w:rPr>
        <w:t xml:space="preserve">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743FF9F" w14:textId="77777777" w:rsidR="00631874" w:rsidRPr="00E504EB" w:rsidRDefault="00631874" w:rsidP="00631874">
      <w:pPr>
        <w:tabs>
          <w:tab w:val="left" w:pos="2552"/>
        </w:tabs>
        <w:ind w:right="425"/>
        <w:rPr>
          <w:b/>
          <w:i/>
          <w:u w:val="single"/>
        </w:rPr>
      </w:pPr>
    </w:p>
    <w:p w14:paraId="16B24D3B" w14:textId="77777777" w:rsidR="00631874" w:rsidRPr="00E504EB" w:rsidRDefault="00631874" w:rsidP="00631874">
      <w:pPr>
        <w:rPr>
          <w:bCs/>
          <w:iCs/>
        </w:rPr>
      </w:pPr>
      <w:r w:rsidRPr="00E504EB">
        <w:rPr>
          <w:rFonts w:eastAsia="Calibri"/>
          <w:b/>
          <w:i/>
          <w:u w:val="single"/>
        </w:rPr>
        <w:t>563./2025.(VI.27.)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az</w:t>
      </w:r>
      <w:r w:rsidRPr="00E504EB">
        <w:rPr>
          <w:rFonts w:eastAsia="Batang"/>
        </w:rPr>
        <w:t xml:space="preserve"> ÉMNÖSZ felé teljesített 40.000.- forint összegű tagdíj kifizetéséről és </w:t>
      </w:r>
      <w:r w:rsidRPr="00E504EB">
        <w:rPr>
          <w:bCs/>
          <w:iCs/>
        </w:rPr>
        <w:t xml:space="preserve">tudomásul veszi, hogy arra fedezetet a 2025-ös költségvetése adott, amelyben ezt a 2024. évi feladatalapú illetve a 2024-2025-ös működési támogatás terhére kívánja elszámolni.   </w:t>
      </w:r>
    </w:p>
    <w:p w14:paraId="51499B70"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FDCEAB6" w14:textId="77777777" w:rsidR="00631874" w:rsidRPr="00E504EB" w:rsidRDefault="00631874" w:rsidP="00631874">
      <w:pPr>
        <w:rPr>
          <w:bCs/>
          <w:iCs/>
        </w:rPr>
      </w:pPr>
    </w:p>
    <w:p w14:paraId="2925057C"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C5036D3" w14:textId="77777777" w:rsidR="00631874" w:rsidRPr="00E504EB" w:rsidRDefault="00631874" w:rsidP="00631874">
      <w:pPr>
        <w:rPr>
          <w:rFonts w:eastAsia="Calibri"/>
          <w:b/>
          <w:i/>
          <w:u w:val="single"/>
        </w:rPr>
      </w:pPr>
      <w:r w:rsidRPr="00E504EB">
        <w:rPr>
          <w:b/>
          <w:i/>
          <w:iCs/>
          <w:u w:val="single"/>
        </w:rPr>
        <w:t xml:space="preserve"> </w:t>
      </w:r>
    </w:p>
    <w:p w14:paraId="7C53E8C8"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A164056" w14:textId="77777777" w:rsidR="00631874" w:rsidRPr="00E504EB" w:rsidRDefault="00631874" w:rsidP="00631874">
      <w:pPr>
        <w:rPr>
          <w:rFonts w:eastAsia="Batang"/>
        </w:rPr>
      </w:pPr>
    </w:p>
    <w:p w14:paraId="02AEEA81" w14:textId="77777777" w:rsidR="00631874" w:rsidRPr="00E504EB" w:rsidRDefault="00631874" w:rsidP="00631874">
      <w:pPr>
        <w:rPr>
          <w:rFonts w:eastAsia="Batang"/>
        </w:rPr>
      </w:pPr>
      <w:r w:rsidRPr="00E504EB">
        <w:rPr>
          <w:rFonts w:eastAsia="Calibri"/>
          <w:b/>
          <w:i/>
          <w:u w:val="single"/>
        </w:rPr>
        <w:lastRenderedPageBreak/>
        <w:t>564/2025.(VI.27.)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ezen tevékenység ellátásáról szóló képviselőtestületi döntésével,</w:t>
      </w:r>
      <w:r w:rsidRPr="00E504EB">
        <w:rPr>
          <w:bCs/>
          <w:iCs/>
        </w:rPr>
        <w:t xml:space="preserve"> elfogadja a beszámolót a </w:t>
      </w:r>
      <w:r w:rsidRPr="00E504EB">
        <w:rPr>
          <w:rFonts w:eastAsia="Batang"/>
        </w:rPr>
        <w:t>2025. év eddigi pénzügyi kiadásairól és azok összefoglalójáról.</w:t>
      </w:r>
    </w:p>
    <w:p w14:paraId="0B670061"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9862E7C" w14:textId="77777777" w:rsidR="00631874" w:rsidRPr="00E504EB" w:rsidRDefault="00631874" w:rsidP="00631874">
      <w:pPr>
        <w:rPr>
          <w:bCs/>
          <w:iCs/>
        </w:rPr>
      </w:pPr>
    </w:p>
    <w:p w14:paraId="7BB1F9B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5C5D8A4" w14:textId="77777777" w:rsidR="00631874" w:rsidRPr="00E504EB" w:rsidRDefault="00631874" w:rsidP="00631874">
      <w:pPr>
        <w:rPr>
          <w:rFonts w:eastAsia="Calibri"/>
          <w:b/>
          <w:i/>
          <w:u w:val="single"/>
        </w:rPr>
      </w:pPr>
      <w:r w:rsidRPr="00E504EB">
        <w:rPr>
          <w:b/>
          <w:i/>
          <w:iCs/>
          <w:u w:val="single"/>
        </w:rPr>
        <w:t xml:space="preserve"> </w:t>
      </w:r>
    </w:p>
    <w:p w14:paraId="42150BE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C778925" w14:textId="77777777" w:rsidR="00631874" w:rsidRPr="00E504EB" w:rsidRDefault="00631874" w:rsidP="00631874">
      <w:pPr>
        <w:rPr>
          <w:b/>
          <w:i/>
          <w:u w:val="single"/>
        </w:rPr>
      </w:pPr>
      <w:r w:rsidRPr="00E504EB">
        <w:rPr>
          <w:b/>
          <w:i/>
          <w:u w:val="single"/>
        </w:rPr>
        <w:t xml:space="preserve"> </w:t>
      </w:r>
    </w:p>
    <w:p w14:paraId="50D5288E" w14:textId="77777777" w:rsidR="00631874" w:rsidRPr="00E504EB" w:rsidRDefault="00631874" w:rsidP="00631874">
      <w:pPr>
        <w:rPr>
          <w:b/>
          <w:i/>
          <w:u w:val="single"/>
        </w:rPr>
      </w:pPr>
    </w:p>
    <w:p w14:paraId="1C81C0CE" w14:textId="77777777" w:rsidR="00631874" w:rsidRPr="00E504EB" w:rsidRDefault="00631874" w:rsidP="00631874">
      <w:pPr>
        <w:rPr>
          <w:b/>
          <w:i/>
          <w:u w:val="single"/>
        </w:rPr>
      </w:pPr>
      <w:r w:rsidRPr="00E504EB">
        <w:rPr>
          <w:b/>
          <w:i/>
          <w:u w:val="single"/>
        </w:rPr>
        <w:t xml:space="preserve"> </w:t>
      </w:r>
    </w:p>
    <w:p w14:paraId="38CE63EC" w14:textId="77777777" w:rsidR="00631874" w:rsidRPr="00E504EB" w:rsidRDefault="00631874" w:rsidP="00631874">
      <w:pPr>
        <w:rPr>
          <w:rFonts w:eastAsia="Batang"/>
        </w:rPr>
      </w:pPr>
    </w:p>
    <w:p w14:paraId="60DC1A57" w14:textId="77777777" w:rsidR="00631874" w:rsidRPr="00E504EB" w:rsidRDefault="00631874" w:rsidP="00631874">
      <w:pPr>
        <w:rPr>
          <w:bCs/>
          <w:iCs/>
        </w:rPr>
      </w:pPr>
      <w:r w:rsidRPr="00E504EB">
        <w:rPr>
          <w:rFonts w:eastAsia="Calibri"/>
          <w:b/>
          <w:i/>
          <w:u w:val="single"/>
        </w:rPr>
        <w:t>565/2025.(VI.27.)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német trikolor zászlók és dekorációk beszerzésére. E</w:t>
      </w:r>
      <w:r w:rsidRPr="00E504EB">
        <w:rPr>
          <w:bCs/>
          <w:iCs/>
        </w:rPr>
        <w:t xml:space="preserve">rre a fedezetet a 2025. évi költségvetése ad, amelyben ezt a feladatalapú, illetve a működési támogatás terhére kívánja elszámolni és átadni a KNK részére melyet a testület jóváhagy és felkéri elnökét a beszerzések befejeztével készítsen beszámolót.   </w:t>
      </w:r>
    </w:p>
    <w:p w14:paraId="76EB71FD" w14:textId="77777777" w:rsidR="00631874" w:rsidRPr="00E504EB" w:rsidRDefault="00631874" w:rsidP="00631874">
      <w:pPr>
        <w:rPr>
          <w:bCs/>
          <w:iCs/>
        </w:rPr>
      </w:pPr>
      <w:r w:rsidRPr="00E504EB">
        <w:rPr>
          <w:bCs/>
          <w:iCs/>
        </w:rPr>
        <w:t>Határidő: folyamatos - elintézésig</w:t>
      </w:r>
      <w:r w:rsidRPr="00E504EB">
        <w:rPr>
          <w:bCs/>
          <w:iCs/>
        </w:rPr>
        <w:br/>
        <w:t>Felelős: Springer Friedrich Horst NÖK elnök</w:t>
      </w:r>
    </w:p>
    <w:p w14:paraId="4180F6D0" w14:textId="77777777" w:rsidR="00631874" w:rsidRPr="00E504EB" w:rsidRDefault="00631874" w:rsidP="00631874">
      <w:pPr>
        <w:rPr>
          <w:bCs/>
          <w:iCs/>
        </w:rPr>
      </w:pPr>
    </w:p>
    <w:p w14:paraId="0B8965CE"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11333F4" w14:textId="77777777" w:rsidR="00631874" w:rsidRPr="00E504EB" w:rsidRDefault="00631874" w:rsidP="00631874">
      <w:pPr>
        <w:rPr>
          <w:rFonts w:eastAsia="Calibri"/>
          <w:b/>
          <w:i/>
          <w:u w:val="single"/>
        </w:rPr>
      </w:pPr>
      <w:r w:rsidRPr="00E504EB">
        <w:rPr>
          <w:b/>
          <w:i/>
          <w:iCs/>
          <w:u w:val="single"/>
        </w:rPr>
        <w:t xml:space="preserve"> </w:t>
      </w:r>
    </w:p>
    <w:p w14:paraId="48BCE03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0F3AB1B" w14:textId="77777777" w:rsidR="00631874" w:rsidRPr="00E504EB" w:rsidRDefault="00631874" w:rsidP="00631874">
      <w:pPr>
        <w:rPr>
          <w:b/>
          <w:i/>
          <w:u w:val="single"/>
        </w:rPr>
      </w:pPr>
    </w:p>
    <w:p w14:paraId="6EF7D298" w14:textId="77777777" w:rsidR="00631874" w:rsidRPr="00E504EB" w:rsidRDefault="00631874" w:rsidP="00631874">
      <w:pPr>
        <w:rPr>
          <w:rFonts w:eastAsia="Batang"/>
        </w:rPr>
      </w:pPr>
    </w:p>
    <w:p w14:paraId="3456FC5E" w14:textId="77777777" w:rsidR="00631874" w:rsidRPr="00E504EB" w:rsidRDefault="00631874" w:rsidP="00631874">
      <w:pPr>
        <w:rPr>
          <w:bCs/>
          <w:iCs/>
        </w:rPr>
      </w:pPr>
      <w:r w:rsidRPr="00E504EB">
        <w:rPr>
          <w:rFonts w:eastAsia="Calibri"/>
          <w:b/>
          <w:i/>
          <w:u w:val="single"/>
        </w:rPr>
        <w:lastRenderedPageBreak/>
        <w:t>566/2025.(VI.27.)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2025-05-03 Kaufland SSD vásárlásról és  a 64,99 € </w:t>
      </w:r>
      <w:r w:rsidRPr="00E504EB">
        <w:rPr>
          <w:rFonts w:eastAsia="Batang"/>
        </w:rPr>
        <w:t xml:space="preserve">teljesített összegű kifizetéséről és </w:t>
      </w:r>
      <w:r w:rsidRPr="00E504EB">
        <w:rPr>
          <w:bCs/>
          <w:iCs/>
        </w:rPr>
        <w:t xml:space="preserve">tudomásul veszi hogy arra fedezetet a 2025. évi költségvetése ad, amelyben ezt a feladatalapú illetve a működési támogatás terhére kívánja elszámolni és átadni a KNK részére melyet a testület jóváhagy.   </w:t>
      </w:r>
    </w:p>
    <w:p w14:paraId="081C7266" w14:textId="77777777" w:rsidR="00631874" w:rsidRPr="00E504EB" w:rsidRDefault="00631874" w:rsidP="00631874">
      <w:pPr>
        <w:rPr>
          <w:bCs/>
          <w:iCs/>
        </w:rPr>
      </w:pPr>
      <w:r w:rsidRPr="00E504EB">
        <w:rPr>
          <w:bCs/>
          <w:iCs/>
        </w:rPr>
        <w:t>Határidő: azonnal</w:t>
      </w:r>
      <w:r w:rsidRPr="00E504EB">
        <w:rPr>
          <w:bCs/>
          <w:iCs/>
        </w:rPr>
        <w:br/>
        <w:t>Felelős: Springer Friedrich Horst NÖK elnök</w:t>
      </w:r>
    </w:p>
    <w:p w14:paraId="465D7B23" w14:textId="77777777" w:rsidR="00631874" w:rsidRPr="00E504EB" w:rsidRDefault="00631874" w:rsidP="00631874">
      <w:pPr>
        <w:rPr>
          <w:bCs/>
          <w:iCs/>
        </w:rPr>
      </w:pPr>
    </w:p>
    <w:p w14:paraId="0B49BD84"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6F83597" w14:textId="77777777" w:rsidR="00631874" w:rsidRPr="00E504EB" w:rsidRDefault="00631874" w:rsidP="00631874">
      <w:pPr>
        <w:rPr>
          <w:rFonts w:eastAsia="Calibri"/>
          <w:b/>
          <w:i/>
          <w:u w:val="single"/>
        </w:rPr>
      </w:pPr>
      <w:r w:rsidRPr="00E504EB">
        <w:rPr>
          <w:b/>
          <w:i/>
          <w:iCs/>
          <w:u w:val="single"/>
        </w:rPr>
        <w:t xml:space="preserve"> </w:t>
      </w:r>
    </w:p>
    <w:p w14:paraId="1B2CA40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A9D1635" w14:textId="77777777" w:rsidR="00631874" w:rsidRPr="00E504EB" w:rsidRDefault="00631874" w:rsidP="00631874">
      <w:pPr>
        <w:tabs>
          <w:tab w:val="left" w:pos="2552"/>
        </w:tabs>
        <w:spacing w:line="256" w:lineRule="auto"/>
      </w:pPr>
    </w:p>
    <w:p w14:paraId="1769A02F" w14:textId="77777777" w:rsidR="00631874" w:rsidRPr="00E504EB" w:rsidRDefault="00631874" w:rsidP="00631874">
      <w:pPr>
        <w:tabs>
          <w:tab w:val="left" w:pos="2552"/>
        </w:tabs>
        <w:spacing w:line="256" w:lineRule="auto"/>
      </w:pPr>
    </w:p>
    <w:p w14:paraId="4A32F601" w14:textId="77777777" w:rsidR="00631874" w:rsidRPr="00E504EB" w:rsidRDefault="00631874" w:rsidP="00631874">
      <w:pPr>
        <w:rPr>
          <w:rFonts w:eastAsia="Batang"/>
        </w:rPr>
      </w:pPr>
    </w:p>
    <w:p w14:paraId="2014506B" w14:textId="77777777" w:rsidR="00631874" w:rsidRPr="00E504EB" w:rsidRDefault="00631874" w:rsidP="00631874">
      <w:pPr>
        <w:rPr>
          <w:bCs/>
          <w:iCs/>
        </w:rPr>
      </w:pPr>
      <w:r w:rsidRPr="00E504EB">
        <w:rPr>
          <w:rFonts w:eastAsia="Calibri"/>
          <w:b/>
          <w:i/>
          <w:u w:val="single"/>
        </w:rPr>
        <w:t>567/2025.(VI.27.)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2025-05-03 Rieger Almdudler 36,75 Kp vásárlásról és  a 36,75 € </w:t>
      </w:r>
      <w:r w:rsidRPr="00E504EB">
        <w:rPr>
          <w:rFonts w:eastAsia="Batang"/>
        </w:rPr>
        <w:t xml:space="preserve">teljesített összegű kifizetéséről és </w:t>
      </w:r>
      <w:r w:rsidRPr="00E504EB">
        <w:rPr>
          <w:bCs/>
          <w:iCs/>
        </w:rPr>
        <w:t xml:space="preserve">tudomásul veszi hogy arra fedezetet a 2025. évi költségvetése ad, amelyben ezt a feladatalapú illetve a működési támogatás terhére kívánja elszámolni és felhasználni a német programokon, melyet a testület elismer és jóváhagy.   </w:t>
      </w:r>
    </w:p>
    <w:p w14:paraId="465DDA5C" w14:textId="77777777" w:rsidR="00631874" w:rsidRPr="00E504EB" w:rsidRDefault="00631874" w:rsidP="00631874">
      <w:pPr>
        <w:rPr>
          <w:bCs/>
          <w:iCs/>
        </w:rPr>
      </w:pPr>
      <w:r w:rsidRPr="00E504EB">
        <w:rPr>
          <w:bCs/>
          <w:iCs/>
        </w:rPr>
        <w:t>Határidő: azonnal</w:t>
      </w:r>
      <w:r w:rsidRPr="00E504EB">
        <w:rPr>
          <w:bCs/>
          <w:iCs/>
        </w:rPr>
        <w:br/>
        <w:t>Felelős: Springer Friedrich Horst NÖK elnök</w:t>
      </w:r>
    </w:p>
    <w:p w14:paraId="198ECBD3" w14:textId="77777777" w:rsidR="00631874" w:rsidRPr="00E504EB" w:rsidRDefault="00631874" w:rsidP="00631874">
      <w:pPr>
        <w:rPr>
          <w:bCs/>
          <w:iCs/>
        </w:rPr>
      </w:pPr>
    </w:p>
    <w:p w14:paraId="162E0D4F" w14:textId="77777777" w:rsidR="00631874" w:rsidRPr="00E504EB" w:rsidRDefault="00631874" w:rsidP="00631874">
      <w:pPr>
        <w:rPr>
          <w:bCs/>
          <w:iCs/>
        </w:rPr>
      </w:pPr>
    </w:p>
    <w:p w14:paraId="7FC15741"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73D445C" w14:textId="77777777" w:rsidR="00631874" w:rsidRPr="00E504EB" w:rsidRDefault="00631874" w:rsidP="00631874">
      <w:pPr>
        <w:rPr>
          <w:rFonts w:eastAsia="Calibri"/>
          <w:b/>
          <w:i/>
          <w:u w:val="single"/>
        </w:rPr>
      </w:pPr>
      <w:r w:rsidRPr="00E504EB">
        <w:rPr>
          <w:b/>
          <w:i/>
          <w:iCs/>
          <w:u w:val="single"/>
        </w:rPr>
        <w:t xml:space="preserve"> </w:t>
      </w:r>
    </w:p>
    <w:p w14:paraId="44745F0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w:t>
      </w:r>
      <w:r w:rsidRPr="00E504EB">
        <w:lastRenderedPageBreak/>
        <w:t xml:space="preserve">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F6F6990" w14:textId="77777777" w:rsidR="00631874" w:rsidRPr="00E504EB" w:rsidRDefault="00631874" w:rsidP="00631874">
      <w:pPr>
        <w:rPr>
          <w:bCs/>
          <w:iCs/>
        </w:rPr>
      </w:pPr>
    </w:p>
    <w:p w14:paraId="30318C1C" w14:textId="77777777" w:rsidR="00631874" w:rsidRPr="00E504EB" w:rsidRDefault="00631874" w:rsidP="00631874">
      <w:pPr>
        <w:rPr>
          <w:bCs/>
          <w:iCs/>
        </w:rPr>
      </w:pPr>
    </w:p>
    <w:p w14:paraId="77D8DCFE" w14:textId="77777777" w:rsidR="00631874" w:rsidRPr="00E504EB" w:rsidRDefault="00631874" w:rsidP="00631874">
      <w:pPr>
        <w:rPr>
          <w:rFonts w:eastAsia="Batang"/>
        </w:rPr>
      </w:pPr>
    </w:p>
    <w:p w14:paraId="55A2FFC6" w14:textId="77777777" w:rsidR="00631874" w:rsidRPr="00E504EB" w:rsidRDefault="00631874" w:rsidP="00631874">
      <w:pPr>
        <w:rPr>
          <w:bCs/>
          <w:iCs/>
        </w:rPr>
      </w:pPr>
      <w:r w:rsidRPr="00E504EB">
        <w:rPr>
          <w:rFonts w:eastAsia="Calibri"/>
          <w:b/>
          <w:i/>
          <w:u w:val="single"/>
        </w:rPr>
        <w:t>568/2025.(VI.27.)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2025-05-05 Madarassy ügyvéd iroda felé történt 150.000.- forint összegű szerződés alapján történt és </w:t>
      </w:r>
      <w:r w:rsidRPr="00E504EB">
        <w:rPr>
          <w:rFonts w:eastAsia="Batang"/>
        </w:rPr>
        <w:t xml:space="preserve">teljesített kifizetéséről és </w:t>
      </w:r>
      <w:r w:rsidRPr="00E504EB">
        <w:rPr>
          <w:bCs/>
          <w:iCs/>
        </w:rPr>
        <w:t xml:space="preserve">tudomásul veszi hogy arra fedezetet a 2025. évi költségvetése ad, amelyben ezt a feladatalapú illetve a működési támogatás terhére kívánja elszámolni és javasolja a testület a szerződés további érvényben tartását 2025-26 évben is.   </w:t>
      </w:r>
    </w:p>
    <w:p w14:paraId="693B2060"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1C55EDBA" w14:textId="77777777" w:rsidR="00631874" w:rsidRPr="00E504EB" w:rsidRDefault="00631874" w:rsidP="00631874">
      <w:pPr>
        <w:tabs>
          <w:tab w:val="left" w:pos="2552"/>
        </w:tabs>
        <w:spacing w:line="256" w:lineRule="auto"/>
      </w:pPr>
    </w:p>
    <w:p w14:paraId="278DACCC" w14:textId="77777777" w:rsidR="00631874" w:rsidRPr="00E504EB" w:rsidRDefault="00631874" w:rsidP="00631874">
      <w:pPr>
        <w:rPr>
          <w:b/>
          <w:i/>
          <w:iCs/>
          <w:u w:val="single"/>
        </w:rPr>
      </w:pPr>
      <w:r w:rsidRPr="00E504EB">
        <w:rPr>
          <w:rFonts w:eastAsia="Batang"/>
          <w:b/>
        </w:rPr>
        <w:t xml:space="preserve">Kérem határozati javaslatom szerinti döntésüket. </w:t>
      </w:r>
      <w:r w:rsidRPr="00E504EB">
        <w:rPr>
          <w:rFonts w:eastAsia="Calibri"/>
        </w:rPr>
        <w:t xml:space="preserve"> </w:t>
      </w:r>
    </w:p>
    <w:p w14:paraId="012AD8BE" w14:textId="77777777" w:rsidR="00631874" w:rsidRPr="00E504EB" w:rsidRDefault="00631874" w:rsidP="00631874">
      <w:pPr>
        <w:rPr>
          <w:rFonts w:eastAsia="Calibri"/>
          <w:b/>
          <w:i/>
          <w:u w:val="single"/>
        </w:rPr>
      </w:pPr>
    </w:p>
    <w:p w14:paraId="63C9A13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93A19DD" w14:textId="77777777" w:rsidR="00631874" w:rsidRPr="00E504EB" w:rsidRDefault="00631874" w:rsidP="00631874">
      <w:pPr>
        <w:rPr>
          <w:rFonts w:eastAsia="Batang"/>
        </w:rPr>
      </w:pPr>
    </w:p>
    <w:p w14:paraId="54FF0DA6" w14:textId="77777777" w:rsidR="00631874" w:rsidRPr="00E504EB" w:rsidRDefault="00631874" w:rsidP="00631874">
      <w:pPr>
        <w:rPr>
          <w:bCs/>
          <w:iCs/>
        </w:rPr>
      </w:pPr>
      <w:r w:rsidRPr="00E504EB">
        <w:rPr>
          <w:rFonts w:eastAsia="Calibri"/>
          <w:b/>
          <w:i/>
          <w:u w:val="single"/>
        </w:rPr>
        <w:t>569/2025.(VI.27.)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E</w:t>
      </w:r>
      <w:r w:rsidRPr="00E504EB">
        <w:rPr>
          <w:bCs/>
          <w:iCs/>
        </w:rPr>
        <w:t xml:space="preserve">lfogadja a beszámolót </w:t>
      </w:r>
      <w:r w:rsidRPr="00E504EB">
        <w:t xml:space="preserve">2025-05-18 Mol üzemanyag 6.526.- vásárlásról és annak </w:t>
      </w:r>
      <w:r w:rsidRPr="00E504EB">
        <w:rPr>
          <w:rFonts w:eastAsia="Batang"/>
        </w:rPr>
        <w:t xml:space="preserve">teljesített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57BB7564"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4D93603C" w14:textId="77777777" w:rsidR="00631874" w:rsidRPr="00E504EB" w:rsidRDefault="00631874" w:rsidP="00631874">
      <w:pPr>
        <w:rPr>
          <w:bCs/>
          <w:iCs/>
        </w:rPr>
      </w:pPr>
    </w:p>
    <w:p w14:paraId="29DFAEA5" w14:textId="77777777" w:rsidR="00631874" w:rsidRPr="00E504EB" w:rsidRDefault="00631874" w:rsidP="00631874">
      <w:pPr>
        <w:tabs>
          <w:tab w:val="left" w:pos="2552"/>
        </w:tabs>
        <w:spacing w:line="256" w:lineRule="auto"/>
      </w:pPr>
    </w:p>
    <w:p w14:paraId="053BC969" w14:textId="77777777" w:rsidR="00631874" w:rsidRPr="00E504EB" w:rsidRDefault="00631874" w:rsidP="00631874">
      <w:pPr>
        <w:rPr>
          <w:rFonts w:eastAsia="Calibri"/>
        </w:rPr>
      </w:pPr>
      <w:r w:rsidRPr="00E504EB">
        <w:t xml:space="preserve"> </w:t>
      </w:r>
      <w:r w:rsidRPr="00E504EB">
        <w:rPr>
          <w:rFonts w:eastAsia="Batang"/>
          <w:b/>
        </w:rPr>
        <w:t xml:space="preserve">Kérem határozati javaslatom szerinti döntésüket. </w:t>
      </w:r>
    </w:p>
    <w:p w14:paraId="61AA6FF9" w14:textId="77777777" w:rsidR="00631874" w:rsidRPr="00E504EB" w:rsidRDefault="00631874" w:rsidP="00631874">
      <w:pPr>
        <w:rPr>
          <w:rFonts w:eastAsia="Calibri"/>
          <w:b/>
          <w:i/>
          <w:u w:val="single"/>
        </w:rPr>
      </w:pPr>
      <w:r w:rsidRPr="00E504EB">
        <w:rPr>
          <w:b/>
          <w:i/>
          <w:iCs/>
          <w:u w:val="single"/>
        </w:rPr>
        <w:t xml:space="preserve"> </w:t>
      </w:r>
    </w:p>
    <w:p w14:paraId="62969173" w14:textId="77777777" w:rsidR="00631874" w:rsidRPr="00E504EB" w:rsidRDefault="00631874" w:rsidP="00631874">
      <w:pPr>
        <w:ind w:right="-1"/>
        <w:rPr>
          <w:b/>
          <w:i/>
          <w:u w:val="single"/>
        </w:rPr>
      </w:pPr>
      <w:r w:rsidRPr="00E504EB">
        <w:rPr>
          <w:rFonts w:eastAsia="Batang"/>
          <w:b/>
        </w:rPr>
        <w:lastRenderedPageBreak/>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556DB7E" w14:textId="77777777" w:rsidR="00631874" w:rsidRPr="00E504EB" w:rsidRDefault="00631874" w:rsidP="00631874">
      <w:pPr>
        <w:rPr>
          <w:rFonts w:eastAsia="Batang"/>
        </w:rPr>
      </w:pPr>
    </w:p>
    <w:p w14:paraId="302F4E23" w14:textId="77777777" w:rsidR="00631874" w:rsidRPr="00E504EB" w:rsidRDefault="00631874" w:rsidP="00631874">
      <w:pPr>
        <w:rPr>
          <w:rFonts w:eastAsia="Batang"/>
        </w:rPr>
      </w:pPr>
    </w:p>
    <w:p w14:paraId="21D554A1" w14:textId="77777777" w:rsidR="00631874" w:rsidRPr="00E504EB" w:rsidRDefault="00631874" w:rsidP="00631874">
      <w:pPr>
        <w:rPr>
          <w:rFonts w:eastAsia="Batang"/>
        </w:rPr>
      </w:pPr>
    </w:p>
    <w:p w14:paraId="101C7C02" w14:textId="77777777" w:rsidR="00631874" w:rsidRPr="00E504EB" w:rsidRDefault="00631874" w:rsidP="00631874">
      <w:pPr>
        <w:rPr>
          <w:bCs/>
          <w:iCs/>
        </w:rPr>
      </w:pPr>
      <w:r w:rsidRPr="00E504EB">
        <w:rPr>
          <w:rFonts w:eastAsia="Calibri"/>
          <w:b/>
          <w:i/>
          <w:u w:val="single"/>
        </w:rPr>
        <w:t>570/2025.(VI.27.)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E</w:t>
      </w:r>
      <w:r w:rsidRPr="00E504EB">
        <w:rPr>
          <w:bCs/>
          <w:iCs/>
        </w:rPr>
        <w:t xml:space="preserve">lfogadja a beszámolót </w:t>
      </w:r>
      <w:r w:rsidRPr="00E504EB">
        <w:t xml:space="preserve">2025-05-19 Action 82,71 lista  2025-05-19 vásárlásról és  a 82,71 € </w:t>
      </w:r>
      <w:r w:rsidRPr="00E504EB">
        <w:rPr>
          <w:rFonts w:eastAsia="Batang"/>
        </w:rPr>
        <w:t xml:space="preserve">teljesített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2FCE1233"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F9CEE38" w14:textId="77777777" w:rsidR="00631874" w:rsidRPr="00E504EB" w:rsidRDefault="00631874" w:rsidP="00631874">
      <w:pPr>
        <w:rPr>
          <w:bCs/>
          <w:iCs/>
        </w:rPr>
      </w:pPr>
    </w:p>
    <w:p w14:paraId="126B9CF5"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57128D6" w14:textId="77777777" w:rsidR="00631874" w:rsidRPr="00E504EB" w:rsidRDefault="00631874" w:rsidP="00631874">
      <w:pPr>
        <w:rPr>
          <w:rFonts w:eastAsia="Calibri"/>
          <w:b/>
          <w:i/>
          <w:u w:val="single"/>
        </w:rPr>
      </w:pPr>
      <w:r w:rsidRPr="00E504EB">
        <w:rPr>
          <w:b/>
          <w:i/>
          <w:iCs/>
          <w:u w:val="single"/>
        </w:rPr>
        <w:t xml:space="preserve"> </w:t>
      </w:r>
    </w:p>
    <w:p w14:paraId="21387EAC"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F6059AA" w14:textId="77777777" w:rsidR="00631874" w:rsidRPr="00E504EB" w:rsidRDefault="00631874" w:rsidP="00631874">
      <w:pPr>
        <w:rPr>
          <w:rFonts w:eastAsia="Batang"/>
        </w:rPr>
      </w:pPr>
      <w:r w:rsidRPr="00E504EB">
        <w:t xml:space="preserve"> </w:t>
      </w:r>
    </w:p>
    <w:p w14:paraId="7E5C85AD" w14:textId="77777777" w:rsidR="00631874" w:rsidRPr="00E504EB" w:rsidRDefault="00631874" w:rsidP="00631874">
      <w:pPr>
        <w:rPr>
          <w:rFonts w:eastAsia="Batang"/>
        </w:rPr>
      </w:pPr>
    </w:p>
    <w:p w14:paraId="3E814385" w14:textId="77777777" w:rsidR="00631874" w:rsidRPr="00E504EB" w:rsidRDefault="00631874" w:rsidP="00631874">
      <w:pPr>
        <w:rPr>
          <w:bCs/>
          <w:iCs/>
        </w:rPr>
      </w:pPr>
      <w:r w:rsidRPr="00E504EB">
        <w:rPr>
          <w:rFonts w:eastAsia="Calibri"/>
          <w:b/>
          <w:i/>
          <w:u w:val="single"/>
        </w:rPr>
        <w:t>571/2025.(VI.27.)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E</w:t>
      </w:r>
      <w:r w:rsidRPr="00E504EB">
        <w:rPr>
          <w:bCs/>
          <w:iCs/>
        </w:rPr>
        <w:t xml:space="preserve">lfogadja a beszámolót </w:t>
      </w:r>
      <w:r w:rsidRPr="00E504EB">
        <w:t xml:space="preserve">2025-05-25 AliExpres Fizetési nyugta hátizsák 26,67 €    11.017,91  Ft összeg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000820F5"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52E51019" w14:textId="77777777" w:rsidR="00631874" w:rsidRPr="00E504EB" w:rsidRDefault="00631874" w:rsidP="00631874">
      <w:pPr>
        <w:rPr>
          <w:rFonts w:eastAsia="Batang"/>
          <w:b/>
        </w:rPr>
      </w:pPr>
    </w:p>
    <w:p w14:paraId="38A778A8" w14:textId="77777777" w:rsidR="00631874" w:rsidRPr="00E504EB" w:rsidRDefault="00631874" w:rsidP="00631874">
      <w:pPr>
        <w:rPr>
          <w:rFonts w:eastAsia="Batang"/>
          <w:b/>
        </w:rPr>
      </w:pPr>
    </w:p>
    <w:p w14:paraId="0BCCA9E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59E2FAC" w14:textId="77777777" w:rsidR="00631874" w:rsidRPr="00E504EB" w:rsidRDefault="00631874" w:rsidP="00631874">
      <w:pPr>
        <w:rPr>
          <w:rFonts w:eastAsia="Calibri"/>
          <w:b/>
          <w:i/>
          <w:u w:val="single"/>
        </w:rPr>
      </w:pPr>
      <w:r w:rsidRPr="00E504EB">
        <w:rPr>
          <w:b/>
          <w:i/>
          <w:iCs/>
          <w:u w:val="single"/>
        </w:rPr>
        <w:t xml:space="preserve"> </w:t>
      </w:r>
    </w:p>
    <w:p w14:paraId="6097BAE4" w14:textId="77777777" w:rsidR="00631874" w:rsidRPr="00E504EB" w:rsidRDefault="00631874" w:rsidP="00631874">
      <w:pPr>
        <w:ind w:right="-1"/>
        <w:rPr>
          <w:rFonts w:eastAsia="Batang"/>
        </w:rPr>
      </w:pPr>
      <w:r w:rsidRPr="00E504EB">
        <w:rPr>
          <w:rFonts w:eastAsia="Batang"/>
          <w:b/>
        </w:rPr>
        <w:lastRenderedPageBreak/>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7E99BC3" w14:textId="77777777" w:rsidR="00631874" w:rsidRPr="00E504EB" w:rsidRDefault="00631874" w:rsidP="00631874">
      <w:pPr>
        <w:ind w:right="-1"/>
        <w:rPr>
          <w:b/>
          <w:i/>
          <w:u w:val="single"/>
        </w:rPr>
      </w:pPr>
    </w:p>
    <w:p w14:paraId="18096700" w14:textId="77777777" w:rsidR="00631874" w:rsidRPr="00E504EB" w:rsidRDefault="00631874" w:rsidP="00631874">
      <w:pPr>
        <w:rPr>
          <w:rFonts w:eastAsia="Batang"/>
        </w:rPr>
      </w:pPr>
      <w:r w:rsidRPr="00E504EB">
        <w:t xml:space="preserve"> </w:t>
      </w:r>
    </w:p>
    <w:p w14:paraId="3BC138B4" w14:textId="77777777" w:rsidR="00631874" w:rsidRPr="00E504EB" w:rsidRDefault="00631874" w:rsidP="00631874">
      <w:pPr>
        <w:rPr>
          <w:bCs/>
          <w:iCs/>
        </w:rPr>
      </w:pPr>
      <w:r w:rsidRPr="00E504EB">
        <w:rPr>
          <w:rFonts w:eastAsia="Calibri"/>
          <w:b/>
          <w:i/>
          <w:u w:val="single"/>
        </w:rPr>
        <w:t>572/2025.(VI.27.)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 E</w:t>
      </w:r>
      <w:r w:rsidRPr="00E504EB">
        <w:rPr>
          <w:bCs/>
          <w:iCs/>
        </w:rPr>
        <w:t xml:space="preserve">lfogadja a beszámolót  </w:t>
      </w:r>
      <w:r w:rsidRPr="00E504EB">
        <w:t xml:space="preserve">2025-05-25 AliEx hangszoro 20db Fizetési nyugta 47,03 € 19.429,03.- Ft összeg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7EA912B9"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37405265" w14:textId="77777777" w:rsidR="00631874" w:rsidRPr="00E504EB" w:rsidRDefault="00631874" w:rsidP="00631874">
      <w:pPr>
        <w:rPr>
          <w:rFonts w:eastAsia="Batang"/>
          <w:b/>
        </w:rPr>
      </w:pPr>
    </w:p>
    <w:p w14:paraId="39A5CB07" w14:textId="77777777" w:rsidR="00631874" w:rsidRPr="00E504EB" w:rsidRDefault="00631874" w:rsidP="00631874">
      <w:pPr>
        <w:rPr>
          <w:rFonts w:eastAsia="Batang"/>
          <w:b/>
        </w:rPr>
      </w:pPr>
    </w:p>
    <w:p w14:paraId="286A9952"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C88A719" w14:textId="77777777" w:rsidR="00631874" w:rsidRPr="00E504EB" w:rsidRDefault="00631874" w:rsidP="00631874">
      <w:pPr>
        <w:rPr>
          <w:rFonts w:eastAsia="Calibri"/>
          <w:b/>
          <w:i/>
          <w:u w:val="single"/>
        </w:rPr>
      </w:pPr>
      <w:r w:rsidRPr="00E504EB">
        <w:rPr>
          <w:b/>
          <w:i/>
          <w:iCs/>
          <w:u w:val="single"/>
        </w:rPr>
        <w:t xml:space="preserve"> </w:t>
      </w:r>
    </w:p>
    <w:p w14:paraId="417F286C"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63E95DE" w14:textId="77777777" w:rsidR="00631874" w:rsidRPr="00E504EB" w:rsidRDefault="00631874" w:rsidP="00631874">
      <w:pPr>
        <w:tabs>
          <w:tab w:val="left" w:pos="2552"/>
        </w:tabs>
        <w:spacing w:line="256" w:lineRule="auto"/>
      </w:pPr>
      <w:r w:rsidRPr="00E504EB">
        <w:t xml:space="preserve"> </w:t>
      </w:r>
    </w:p>
    <w:p w14:paraId="6A084F4C" w14:textId="77777777" w:rsidR="00631874" w:rsidRPr="00E504EB" w:rsidRDefault="00631874" w:rsidP="00631874">
      <w:pPr>
        <w:rPr>
          <w:bCs/>
          <w:iCs/>
        </w:rPr>
      </w:pPr>
      <w:r w:rsidRPr="00E504EB">
        <w:rPr>
          <w:rFonts w:eastAsia="Calibri"/>
          <w:b/>
          <w:i/>
          <w:u w:val="single"/>
        </w:rPr>
        <w:t>573/2025.(VI.27.)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 E</w:t>
      </w:r>
      <w:r w:rsidRPr="00E504EB">
        <w:rPr>
          <w:bCs/>
          <w:iCs/>
        </w:rPr>
        <w:t xml:space="preserve">lfogadja a beszámolót </w:t>
      </w:r>
      <w:r w:rsidRPr="00E504EB">
        <w:t xml:space="preserve">2025-05-25 AliEx ora bag Fizetési nyugta 98,60 € összeg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5BD6F4CB"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6079F5F2" w14:textId="77777777" w:rsidR="00631874" w:rsidRPr="00E504EB" w:rsidRDefault="00631874" w:rsidP="00631874">
      <w:pPr>
        <w:tabs>
          <w:tab w:val="left" w:pos="2552"/>
        </w:tabs>
        <w:spacing w:line="256" w:lineRule="auto"/>
      </w:pPr>
      <w:r w:rsidRPr="00E504EB">
        <w:t xml:space="preserve"> </w:t>
      </w:r>
    </w:p>
    <w:p w14:paraId="41DD3BD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F4CF19B" w14:textId="77777777" w:rsidR="00631874" w:rsidRPr="00E504EB" w:rsidRDefault="00631874" w:rsidP="00631874">
      <w:pPr>
        <w:rPr>
          <w:rFonts w:eastAsia="Calibri"/>
          <w:b/>
          <w:i/>
          <w:u w:val="single"/>
        </w:rPr>
      </w:pPr>
      <w:r w:rsidRPr="00E504EB">
        <w:rPr>
          <w:b/>
          <w:i/>
          <w:iCs/>
          <w:u w:val="single"/>
        </w:rPr>
        <w:t xml:space="preserve"> </w:t>
      </w:r>
    </w:p>
    <w:p w14:paraId="25DDACFD"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w:t>
      </w:r>
      <w:r w:rsidRPr="00E504EB">
        <w:lastRenderedPageBreak/>
        <w:t xml:space="preserve">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4422C0B" w14:textId="77777777" w:rsidR="00631874" w:rsidRPr="00E504EB" w:rsidRDefault="00631874" w:rsidP="00631874">
      <w:pPr>
        <w:tabs>
          <w:tab w:val="left" w:pos="2552"/>
        </w:tabs>
        <w:spacing w:line="256" w:lineRule="auto"/>
      </w:pPr>
    </w:p>
    <w:p w14:paraId="39A07C6F" w14:textId="77777777" w:rsidR="00631874" w:rsidRPr="00E504EB" w:rsidRDefault="00631874" w:rsidP="00631874">
      <w:pPr>
        <w:tabs>
          <w:tab w:val="left" w:pos="2552"/>
        </w:tabs>
        <w:spacing w:line="256" w:lineRule="auto"/>
      </w:pPr>
    </w:p>
    <w:p w14:paraId="5CD29161" w14:textId="77777777" w:rsidR="00631874" w:rsidRPr="00E504EB" w:rsidRDefault="00631874" w:rsidP="00631874">
      <w:pPr>
        <w:rPr>
          <w:bCs/>
          <w:iCs/>
        </w:rPr>
      </w:pPr>
      <w:r w:rsidRPr="00E504EB">
        <w:rPr>
          <w:rFonts w:eastAsia="Calibri"/>
          <w:b/>
          <w:i/>
          <w:u w:val="single"/>
        </w:rPr>
        <w:t>574/2025.(VI.27.)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 E</w:t>
      </w:r>
      <w:r w:rsidRPr="00E504EB">
        <w:rPr>
          <w:bCs/>
          <w:iCs/>
        </w:rPr>
        <w:t xml:space="preserve">lfogadja a beszámolót </w:t>
      </w:r>
      <w:r w:rsidRPr="00E504EB">
        <w:t xml:space="preserve">2025-05-25 AliExbag Fizetési nyugta 27,61€ ami a 11.406,24.- Ft. összegbéli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15201507"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AD35868" w14:textId="77777777" w:rsidR="00631874" w:rsidRPr="00E504EB" w:rsidRDefault="00631874" w:rsidP="00631874">
      <w:pPr>
        <w:tabs>
          <w:tab w:val="left" w:pos="2552"/>
        </w:tabs>
        <w:spacing w:line="256" w:lineRule="auto"/>
      </w:pPr>
    </w:p>
    <w:p w14:paraId="68F33D5C" w14:textId="77777777" w:rsidR="00631874" w:rsidRPr="00E504EB" w:rsidRDefault="00631874" w:rsidP="00631874">
      <w:pPr>
        <w:rPr>
          <w:rFonts w:eastAsia="Calibri"/>
        </w:rPr>
      </w:pPr>
      <w:r w:rsidRPr="00E504EB">
        <w:t xml:space="preserve"> </w:t>
      </w:r>
      <w:r w:rsidRPr="00E504EB">
        <w:rPr>
          <w:rFonts w:eastAsia="Batang"/>
          <w:b/>
        </w:rPr>
        <w:t xml:space="preserve">Kérem határozati javaslatom szerinti döntésüket. </w:t>
      </w:r>
    </w:p>
    <w:p w14:paraId="5685D95F" w14:textId="77777777" w:rsidR="00631874" w:rsidRPr="00E504EB" w:rsidRDefault="00631874" w:rsidP="00631874">
      <w:pPr>
        <w:rPr>
          <w:rFonts w:eastAsia="Calibri"/>
          <w:b/>
          <w:i/>
          <w:u w:val="single"/>
        </w:rPr>
      </w:pPr>
      <w:r w:rsidRPr="00E504EB">
        <w:rPr>
          <w:b/>
          <w:i/>
          <w:iCs/>
          <w:u w:val="single"/>
        </w:rPr>
        <w:t xml:space="preserve"> </w:t>
      </w:r>
    </w:p>
    <w:p w14:paraId="67F10161" w14:textId="77777777" w:rsidR="00631874" w:rsidRPr="00E504EB" w:rsidRDefault="00631874" w:rsidP="00631874">
      <w:pPr>
        <w:ind w:right="-1"/>
        <w:rPr>
          <w:rFonts w:eastAsia="Batang"/>
        </w:rPr>
      </w:pPr>
      <w:r w:rsidRPr="00E504EB">
        <w:rPr>
          <w:rFonts w:eastAsia="Batang"/>
          <w:b/>
        </w:rPr>
        <w:t xml:space="preserve">Springer Friedrich Horst NÖK elnök: </w:t>
      </w:r>
      <w:r w:rsidRPr="00E504EB">
        <w:rPr>
          <w:rFonts w:eastAsia="Batang"/>
        </w:rPr>
        <w:t>Ennek megfelelően felteszem szavazásra az elő</w:t>
      </w:r>
    </w:p>
    <w:p w14:paraId="23CEC759" w14:textId="77777777" w:rsidR="00631874" w:rsidRPr="00E504EB" w:rsidRDefault="00631874" w:rsidP="00631874">
      <w:pPr>
        <w:ind w:right="-1"/>
        <w:rPr>
          <w:b/>
          <w:i/>
          <w:u w:val="single"/>
        </w:rPr>
      </w:pPr>
      <w:r w:rsidRPr="00E504EB">
        <w:rPr>
          <w:rFonts w:eastAsia="Batang"/>
        </w:rPr>
        <w:t xml:space="preserve">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EC26464" w14:textId="77777777" w:rsidR="00631874" w:rsidRPr="00E504EB" w:rsidRDefault="00631874" w:rsidP="00631874">
      <w:pPr>
        <w:tabs>
          <w:tab w:val="left" w:pos="2552"/>
        </w:tabs>
        <w:spacing w:line="256" w:lineRule="auto"/>
      </w:pPr>
    </w:p>
    <w:p w14:paraId="12923FF9" w14:textId="77777777" w:rsidR="00631874" w:rsidRPr="00E504EB" w:rsidRDefault="00631874" w:rsidP="00631874">
      <w:pPr>
        <w:tabs>
          <w:tab w:val="left" w:pos="2552"/>
        </w:tabs>
        <w:spacing w:line="256" w:lineRule="auto"/>
      </w:pPr>
    </w:p>
    <w:p w14:paraId="0FACFFAA" w14:textId="77777777" w:rsidR="00631874" w:rsidRPr="00E504EB" w:rsidRDefault="00631874" w:rsidP="00631874">
      <w:pPr>
        <w:tabs>
          <w:tab w:val="left" w:pos="2552"/>
        </w:tabs>
        <w:spacing w:line="256" w:lineRule="auto"/>
      </w:pPr>
    </w:p>
    <w:p w14:paraId="7AD8C5D1" w14:textId="77777777" w:rsidR="00631874" w:rsidRPr="00E504EB" w:rsidRDefault="00631874" w:rsidP="00631874">
      <w:pPr>
        <w:tabs>
          <w:tab w:val="left" w:pos="2552"/>
        </w:tabs>
        <w:spacing w:line="256" w:lineRule="auto"/>
      </w:pPr>
    </w:p>
    <w:p w14:paraId="6929D171" w14:textId="77777777" w:rsidR="00631874" w:rsidRPr="00E504EB" w:rsidRDefault="00631874" w:rsidP="00631874">
      <w:pPr>
        <w:rPr>
          <w:bCs/>
          <w:iCs/>
        </w:rPr>
      </w:pPr>
      <w:r w:rsidRPr="00E504EB">
        <w:rPr>
          <w:rFonts w:eastAsia="Calibri"/>
          <w:b/>
          <w:i/>
          <w:u w:val="single"/>
        </w:rPr>
        <w:t>575/2025.(VI.27.)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 E</w:t>
      </w:r>
      <w:r w:rsidRPr="00E504EB">
        <w:rPr>
          <w:bCs/>
          <w:iCs/>
        </w:rPr>
        <w:t xml:space="preserve">lfogadja a beszámolót </w:t>
      </w:r>
      <w:r w:rsidRPr="00E504EB">
        <w:t xml:space="preserve">2025-05-25 Mol uzemanyag 12.251.-Ft. összegbéli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w:t>
      </w:r>
    </w:p>
    <w:p w14:paraId="0454D943"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461F8075" w14:textId="77777777" w:rsidR="00631874" w:rsidRPr="00E504EB" w:rsidRDefault="00631874" w:rsidP="00631874">
      <w:pPr>
        <w:tabs>
          <w:tab w:val="left" w:pos="2552"/>
        </w:tabs>
        <w:spacing w:line="256" w:lineRule="auto"/>
      </w:pPr>
    </w:p>
    <w:p w14:paraId="418FED4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98EC8C2" w14:textId="77777777" w:rsidR="00631874" w:rsidRPr="00E504EB" w:rsidRDefault="00631874" w:rsidP="00631874">
      <w:pPr>
        <w:rPr>
          <w:rFonts w:eastAsia="Calibri"/>
          <w:b/>
          <w:i/>
          <w:u w:val="single"/>
        </w:rPr>
      </w:pPr>
      <w:r w:rsidRPr="00E504EB">
        <w:rPr>
          <w:b/>
          <w:i/>
          <w:iCs/>
          <w:u w:val="single"/>
        </w:rPr>
        <w:t xml:space="preserve">  </w:t>
      </w:r>
    </w:p>
    <w:p w14:paraId="05B8A002" w14:textId="77777777" w:rsidR="00631874" w:rsidRPr="00E504EB" w:rsidRDefault="00631874" w:rsidP="00631874">
      <w:pPr>
        <w:ind w:right="-1"/>
        <w:rPr>
          <w:b/>
          <w:i/>
          <w:u w:val="single"/>
        </w:rPr>
      </w:pPr>
      <w:r w:rsidRPr="00E504EB">
        <w:rPr>
          <w:rFonts w:eastAsia="Batang"/>
          <w:b/>
        </w:rPr>
        <w:lastRenderedPageBreak/>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6DF24ED" w14:textId="77777777" w:rsidR="00631874" w:rsidRPr="00E504EB" w:rsidRDefault="00631874" w:rsidP="00631874">
      <w:pPr>
        <w:tabs>
          <w:tab w:val="left" w:pos="2552"/>
        </w:tabs>
        <w:spacing w:line="256" w:lineRule="auto"/>
        <w:rPr>
          <w:bCs/>
          <w:iCs/>
        </w:rPr>
      </w:pPr>
      <w:r w:rsidRPr="00E504EB">
        <w:rPr>
          <w:rFonts w:eastAsia="Calibri"/>
          <w:b/>
          <w:i/>
          <w:u w:val="single"/>
        </w:rPr>
        <w:br/>
        <w:t>576/2025.(VI.27.)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 : E</w:t>
      </w:r>
      <w:r w:rsidRPr="00E504EB">
        <w:rPr>
          <w:bCs/>
          <w:iCs/>
        </w:rPr>
        <w:t xml:space="preserve">lfogadja a beszámolót </w:t>
      </w:r>
      <w:r w:rsidRPr="00E504EB">
        <w:t xml:space="preserve">2025-05-30 Level hunnia boríték 1.000.- Forint összeg </w:t>
      </w:r>
      <w:r w:rsidRPr="00E504EB">
        <w:rPr>
          <w:rFonts w:eastAsia="Batang"/>
        </w:rPr>
        <w:t xml:space="preserve">teljesítéséről és a teljes összegű kifizetéséről és </w:t>
      </w:r>
      <w:r w:rsidRPr="00E504EB">
        <w:rPr>
          <w:bCs/>
          <w:iCs/>
        </w:rPr>
        <w:t xml:space="preserve">tudomásul veszi hogy arra fedezetet a 2025. évi költségvetése ad, amelyben ezt a feladatalapú illetve a működési támogatás terhére kívánja elszámolni és megjegyzi, hogy a működési költségeket a települési önkormányzat köteles állni. Sajnálattal konstatálja, hogy a város nem teljesíti kötelezettségei és felkéri elnökét szólítsa fel a polgármester a jegyző által ezen kötelezettségek betartására, adott esetben számlát állatáson ki ezekről a tételekről a város elé és ezt megelőzően kérjen tájékoztatást a jegyzőstől és szakmai segítségként a törvényességi felügyelettől is. </w:t>
      </w:r>
      <w:r w:rsidRPr="00E504EB">
        <w:rPr>
          <w:bCs/>
          <w:iCs/>
        </w:rPr>
        <w:br/>
        <w:t>Határidő: azonnal</w:t>
      </w:r>
      <w:r w:rsidRPr="00E504EB">
        <w:rPr>
          <w:bCs/>
          <w:iCs/>
        </w:rPr>
        <w:br/>
        <w:t xml:space="preserve">Felelős: Springer Friedrich Horst NÖK elnök </w:t>
      </w:r>
    </w:p>
    <w:p w14:paraId="0998546B" w14:textId="77777777" w:rsidR="00631874" w:rsidRPr="00E504EB" w:rsidRDefault="00631874" w:rsidP="00631874">
      <w:pPr>
        <w:rPr>
          <w:bCs/>
          <w:iCs/>
        </w:rPr>
      </w:pPr>
    </w:p>
    <w:p w14:paraId="33EB48D1"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64553963" w14:textId="77777777" w:rsidR="00631874" w:rsidRPr="00E504EB" w:rsidRDefault="00631874" w:rsidP="00631874">
      <w:pPr>
        <w:rPr>
          <w:rFonts w:eastAsia="Calibri"/>
          <w:b/>
          <w:i/>
          <w:u w:val="single"/>
        </w:rPr>
      </w:pPr>
      <w:r w:rsidRPr="00E504EB">
        <w:rPr>
          <w:b/>
          <w:i/>
          <w:iCs/>
          <w:u w:val="single"/>
        </w:rPr>
        <w:t xml:space="preserve"> </w:t>
      </w:r>
    </w:p>
    <w:p w14:paraId="34878566"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E156C40" w14:textId="77777777" w:rsidR="00631874" w:rsidRPr="00E504EB" w:rsidRDefault="00631874" w:rsidP="00631874">
      <w:pPr>
        <w:tabs>
          <w:tab w:val="left" w:pos="2552"/>
        </w:tabs>
        <w:spacing w:line="256" w:lineRule="auto"/>
        <w:rPr>
          <w:rFonts w:eastAsia="Calibri"/>
          <w:b/>
          <w:i/>
          <w:u w:val="single"/>
        </w:rPr>
      </w:pPr>
    </w:p>
    <w:p w14:paraId="26E6B70E" w14:textId="77777777" w:rsidR="00631874" w:rsidRPr="00E504EB" w:rsidRDefault="00631874" w:rsidP="00631874">
      <w:pPr>
        <w:tabs>
          <w:tab w:val="left" w:pos="2552"/>
        </w:tabs>
        <w:spacing w:line="256" w:lineRule="auto"/>
        <w:rPr>
          <w:rFonts w:eastAsia="Calibri"/>
          <w:b/>
          <w:i/>
          <w:u w:val="single"/>
        </w:rPr>
      </w:pPr>
    </w:p>
    <w:p w14:paraId="7C096BD3" w14:textId="77777777" w:rsidR="00631874" w:rsidRPr="00E504EB" w:rsidRDefault="00631874" w:rsidP="00631874">
      <w:pPr>
        <w:tabs>
          <w:tab w:val="left" w:pos="2552"/>
        </w:tabs>
        <w:spacing w:line="256" w:lineRule="auto"/>
        <w:rPr>
          <w:rFonts w:eastAsia="Calibri"/>
          <w:b/>
          <w:i/>
          <w:u w:val="single"/>
        </w:rPr>
      </w:pPr>
    </w:p>
    <w:p w14:paraId="107A7265" w14:textId="77777777" w:rsidR="00631874" w:rsidRPr="00E504EB" w:rsidRDefault="00631874" w:rsidP="00631874">
      <w:pPr>
        <w:tabs>
          <w:tab w:val="left" w:pos="2552"/>
        </w:tabs>
        <w:spacing w:line="256" w:lineRule="auto"/>
        <w:rPr>
          <w:rFonts w:eastAsia="Calibri"/>
          <w:b/>
          <w:i/>
          <w:u w:val="single"/>
        </w:rPr>
      </w:pPr>
    </w:p>
    <w:p w14:paraId="4483402B" w14:textId="77777777" w:rsidR="00631874" w:rsidRPr="00E504EB" w:rsidRDefault="00631874" w:rsidP="00631874">
      <w:pPr>
        <w:tabs>
          <w:tab w:val="left" w:pos="2552"/>
        </w:tabs>
        <w:spacing w:line="256" w:lineRule="auto"/>
        <w:rPr>
          <w:rFonts w:eastAsia="Calibri"/>
          <w:b/>
          <w:i/>
          <w:u w:val="single"/>
        </w:rPr>
      </w:pPr>
    </w:p>
    <w:p w14:paraId="7A41834A" w14:textId="77777777" w:rsidR="00631874" w:rsidRPr="00E504EB" w:rsidRDefault="00631874" w:rsidP="00631874">
      <w:pPr>
        <w:tabs>
          <w:tab w:val="left" w:pos="2552"/>
        </w:tabs>
        <w:spacing w:line="256" w:lineRule="auto"/>
        <w:rPr>
          <w:rFonts w:eastAsia="Calibri"/>
          <w:b/>
          <w:i/>
          <w:u w:val="single"/>
        </w:rPr>
      </w:pPr>
    </w:p>
    <w:p w14:paraId="3E56ADA3" w14:textId="77777777" w:rsidR="00631874" w:rsidRPr="00E504EB" w:rsidRDefault="00631874" w:rsidP="00631874">
      <w:pPr>
        <w:tabs>
          <w:tab w:val="left" w:pos="2552"/>
        </w:tabs>
        <w:spacing w:line="256" w:lineRule="auto"/>
        <w:rPr>
          <w:rFonts w:eastAsia="Calibri"/>
          <w:b/>
          <w:i/>
          <w:u w:val="single"/>
        </w:rPr>
      </w:pPr>
    </w:p>
    <w:p w14:paraId="1E501484" w14:textId="77777777" w:rsidR="00631874" w:rsidRPr="00E504EB" w:rsidRDefault="00631874" w:rsidP="00631874">
      <w:pPr>
        <w:tabs>
          <w:tab w:val="left" w:pos="2552"/>
        </w:tabs>
        <w:spacing w:line="256" w:lineRule="auto"/>
        <w:rPr>
          <w:rFonts w:eastAsia="Calibri"/>
          <w:b/>
          <w:i/>
          <w:u w:val="single"/>
        </w:rPr>
      </w:pPr>
    </w:p>
    <w:p w14:paraId="012FDEAE" w14:textId="77777777" w:rsidR="00631874" w:rsidRPr="00E504EB" w:rsidRDefault="00631874" w:rsidP="00631874">
      <w:pPr>
        <w:tabs>
          <w:tab w:val="left" w:pos="2552"/>
        </w:tabs>
        <w:spacing w:line="256" w:lineRule="auto"/>
        <w:rPr>
          <w:rFonts w:eastAsia="Calibri"/>
          <w:b/>
          <w:i/>
          <w:u w:val="single"/>
        </w:rPr>
      </w:pPr>
    </w:p>
    <w:p w14:paraId="247E5AB5" w14:textId="77777777" w:rsidR="00631874" w:rsidRPr="00E504EB" w:rsidRDefault="00631874" w:rsidP="00631874">
      <w:pPr>
        <w:tabs>
          <w:tab w:val="left" w:pos="2552"/>
        </w:tabs>
        <w:spacing w:line="256" w:lineRule="auto"/>
        <w:rPr>
          <w:bCs/>
          <w:iCs/>
        </w:rPr>
      </w:pPr>
      <w:r w:rsidRPr="00E504EB">
        <w:rPr>
          <w:rFonts w:eastAsia="Calibri"/>
          <w:b/>
          <w:i/>
          <w:u w:val="single"/>
        </w:rPr>
        <w:t>577/2025.(VI.27.)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az alábbi döntést hozza</w:t>
      </w:r>
      <w:proofErr w:type="gramStart"/>
      <w:r w:rsidRPr="00E504EB">
        <w:t>: :</w:t>
      </w:r>
      <w:proofErr w:type="gramEnd"/>
      <w:r w:rsidRPr="00E504EB">
        <w:t xml:space="preserve"> E</w:t>
      </w:r>
      <w:r w:rsidRPr="00E504EB">
        <w:rPr>
          <w:bCs/>
          <w:iCs/>
        </w:rPr>
        <w:t xml:space="preserve">lfogadja a beszámolót </w:t>
      </w:r>
      <w:r w:rsidRPr="00E504EB">
        <w:t xml:space="preserve">2025-05-30 Level hunnia boríték 1.000.- Forint összeg </w:t>
      </w:r>
      <w:r w:rsidRPr="00E504EB">
        <w:rPr>
          <w:rFonts w:eastAsia="Batang"/>
        </w:rPr>
        <w:t xml:space="preserve">teljesítésével </w:t>
      </w:r>
      <w:proofErr w:type="gramStart"/>
      <w:r w:rsidRPr="00E504EB">
        <w:rPr>
          <w:rFonts w:eastAsia="Batang"/>
        </w:rPr>
        <w:t>kapcsolatos  kifizetéséről</w:t>
      </w:r>
      <w:proofErr w:type="gramEnd"/>
      <w:r w:rsidRPr="00E504EB">
        <w:rPr>
          <w:rFonts w:eastAsia="Batang"/>
        </w:rPr>
        <w:t xml:space="preserve"> s</w:t>
      </w:r>
      <w:r w:rsidRPr="00E504EB">
        <w:rPr>
          <w:bCs/>
          <w:iCs/>
        </w:rPr>
        <w:t xml:space="preserve">ajnálattal konstatálja, hogy a város nem teljesíti.  </w:t>
      </w:r>
      <w:r w:rsidRPr="00E504EB">
        <w:rPr>
          <w:bCs/>
          <w:iCs/>
        </w:rPr>
        <w:br/>
      </w:r>
      <w:r w:rsidRPr="00E504EB">
        <w:rPr>
          <w:bCs/>
          <w:iCs/>
        </w:rPr>
        <w:lastRenderedPageBreak/>
        <w:t>Határidő: azonnal</w:t>
      </w:r>
      <w:r w:rsidRPr="00E504EB">
        <w:rPr>
          <w:bCs/>
          <w:iCs/>
        </w:rPr>
        <w:br/>
        <w:t xml:space="preserve">Felelős: Springer Friedrich Horst NÖK elnök </w:t>
      </w:r>
    </w:p>
    <w:p w14:paraId="1E6A8CA7" w14:textId="77777777" w:rsidR="00631874" w:rsidRPr="00E504EB" w:rsidRDefault="00631874" w:rsidP="00631874">
      <w:pPr>
        <w:tabs>
          <w:tab w:val="left" w:pos="2552"/>
        </w:tabs>
        <w:spacing w:line="256" w:lineRule="auto"/>
      </w:pPr>
    </w:p>
    <w:p w14:paraId="78A298C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0CCE686" w14:textId="77777777" w:rsidR="00631874" w:rsidRPr="00E504EB" w:rsidRDefault="00631874" w:rsidP="00631874">
      <w:pPr>
        <w:rPr>
          <w:rFonts w:eastAsia="Calibri"/>
          <w:b/>
          <w:i/>
          <w:u w:val="single"/>
        </w:rPr>
      </w:pPr>
      <w:r w:rsidRPr="00E504EB">
        <w:rPr>
          <w:b/>
          <w:i/>
          <w:iCs/>
          <w:u w:val="single"/>
        </w:rPr>
        <w:t xml:space="preserve"> </w:t>
      </w:r>
    </w:p>
    <w:p w14:paraId="1FB4701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83CA174" w14:textId="77777777" w:rsidR="00631874" w:rsidRPr="00E504EB" w:rsidRDefault="00631874" w:rsidP="00631874">
      <w:pPr>
        <w:tabs>
          <w:tab w:val="left" w:pos="2552"/>
        </w:tabs>
        <w:spacing w:line="256" w:lineRule="auto"/>
      </w:pPr>
    </w:p>
    <w:p w14:paraId="790AD872" w14:textId="77777777" w:rsidR="00631874" w:rsidRPr="00E504EB" w:rsidRDefault="00631874" w:rsidP="00631874">
      <w:pPr>
        <w:tabs>
          <w:tab w:val="left" w:pos="2552"/>
        </w:tabs>
        <w:spacing w:line="256" w:lineRule="auto"/>
      </w:pPr>
    </w:p>
    <w:p w14:paraId="301E908A" w14:textId="77777777" w:rsidR="00631874" w:rsidRPr="00E504EB" w:rsidRDefault="00631874" w:rsidP="00631874">
      <w:pPr>
        <w:tabs>
          <w:tab w:val="left" w:pos="2552"/>
        </w:tabs>
        <w:spacing w:line="256" w:lineRule="auto"/>
      </w:pPr>
    </w:p>
    <w:p w14:paraId="1F9BD32E" w14:textId="77777777" w:rsidR="00631874" w:rsidRPr="00E504EB" w:rsidRDefault="00631874" w:rsidP="00631874">
      <w:pPr>
        <w:tabs>
          <w:tab w:val="left" w:pos="2552"/>
        </w:tabs>
        <w:spacing w:line="256" w:lineRule="auto"/>
        <w:rPr>
          <w:bCs/>
          <w:iCs/>
        </w:rPr>
      </w:pPr>
      <w:r w:rsidRPr="00E504EB">
        <w:rPr>
          <w:rFonts w:eastAsia="Calibri"/>
          <w:b/>
          <w:i/>
          <w:u w:val="single"/>
        </w:rPr>
        <w:t>578/2025.(VI.27.)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2025-05-30 Level hunnia boríték 1.000.- Forint összeg </w:t>
      </w:r>
      <w:r w:rsidRPr="00E504EB">
        <w:rPr>
          <w:rFonts w:eastAsia="Batang"/>
        </w:rPr>
        <w:t xml:space="preserve">teljesítésével kapcsolatos  kifizetéséről </w:t>
      </w:r>
      <w:r w:rsidRPr="00E504EB">
        <w:rPr>
          <w:bCs/>
          <w:iCs/>
        </w:rPr>
        <w:t xml:space="preserve">és felkéri elnökét szólítsa fel a polgármester a jegyző által ezen kötelezettségek betartására,  </w:t>
      </w:r>
      <w:r w:rsidRPr="00E504EB">
        <w:rPr>
          <w:bCs/>
          <w:iCs/>
        </w:rPr>
        <w:br/>
        <w:t>Határidő: elintézésig</w:t>
      </w:r>
      <w:r w:rsidRPr="00E504EB">
        <w:rPr>
          <w:bCs/>
          <w:iCs/>
        </w:rPr>
        <w:br/>
        <w:t xml:space="preserve">Felelős: Springer Friedrich Horst NÖK elnök </w:t>
      </w:r>
    </w:p>
    <w:p w14:paraId="38014568" w14:textId="77777777" w:rsidR="00631874" w:rsidRPr="00E504EB" w:rsidRDefault="00631874" w:rsidP="00631874">
      <w:pPr>
        <w:rPr>
          <w:rFonts w:eastAsia="Batang"/>
          <w:b/>
        </w:rPr>
      </w:pPr>
    </w:p>
    <w:p w14:paraId="23D07B61" w14:textId="77777777" w:rsidR="00631874" w:rsidRPr="00E504EB" w:rsidRDefault="00631874" w:rsidP="00631874">
      <w:pPr>
        <w:rPr>
          <w:rFonts w:eastAsia="Batang"/>
          <w:b/>
        </w:rPr>
      </w:pPr>
    </w:p>
    <w:p w14:paraId="1019EE7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DDEF85E" w14:textId="77777777" w:rsidR="00631874" w:rsidRPr="00E504EB" w:rsidRDefault="00631874" w:rsidP="00631874">
      <w:pPr>
        <w:rPr>
          <w:rFonts w:eastAsia="Calibri"/>
          <w:b/>
          <w:i/>
          <w:u w:val="single"/>
        </w:rPr>
      </w:pPr>
      <w:r w:rsidRPr="00E504EB">
        <w:rPr>
          <w:b/>
          <w:i/>
          <w:iCs/>
          <w:u w:val="single"/>
        </w:rPr>
        <w:t xml:space="preserve"> </w:t>
      </w:r>
    </w:p>
    <w:p w14:paraId="7DEB088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CB265AD" w14:textId="77777777" w:rsidR="00631874" w:rsidRPr="00E504EB" w:rsidRDefault="00631874" w:rsidP="00631874">
      <w:pPr>
        <w:tabs>
          <w:tab w:val="left" w:pos="2552"/>
        </w:tabs>
        <w:spacing w:line="256" w:lineRule="auto"/>
      </w:pPr>
      <w:r w:rsidRPr="00E504EB">
        <w:t xml:space="preserve"> </w:t>
      </w:r>
    </w:p>
    <w:p w14:paraId="22F380D4" w14:textId="77777777" w:rsidR="00631874" w:rsidRPr="00E504EB" w:rsidRDefault="00631874" w:rsidP="00631874">
      <w:pPr>
        <w:tabs>
          <w:tab w:val="left" w:pos="2552"/>
        </w:tabs>
        <w:spacing w:line="256" w:lineRule="auto"/>
      </w:pPr>
    </w:p>
    <w:p w14:paraId="72A21CD4" w14:textId="77777777" w:rsidR="00631874" w:rsidRPr="00E504EB" w:rsidRDefault="00631874" w:rsidP="00631874">
      <w:pPr>
        <w:tabs>
          <w:tab w:val="left" w:pos="2552"/>
        </w:tabs>
        <w:spacing w:line="256" w:lineRule="auto"/>
      </w:pPr>
    </w:p>
    <w:p w14:paraId="5038ECB9" w14:textId="77777777" w:rsidR="00631874" w:rsidRPr="00E504EB" w:rsidRDefault="00631874" w:rsidP="00631874">
      <w:pPr>
        <w:tabs>
          <w:tab w:val="left" w:pos="2552"/>
        </w:tabs>
        <w:spacing w:line="256" w:lineRule="auto"/>
      </w:pPr>
    </w:p>
    <w:p w14:paraId="32DE4ADA" w14:textId="77777777" w:rsidR="00631874" w:rsidRPr="00E504EB" w:rsidRDefault="00631874" w:rsidP="00631874">
      <w:pPr>
        <w:tabs>
          <w:tab w:val="left" w:pos="2552"/>
        </w:tabs>
        <w:spacing w:line="256" w:lineRule="auto"/>
      </w:pPr>
    </w:p>
    <w:p w14:paraId="14EA5847" w14:textId="77777777" w:rsidR="00631874" w:rsidRPr="00E504EB" w:rsidRDefault="00631874" w:rsidP="00631874">
      <w:pPr>
        <w:tabs>
          <w:tab w:val="left" w:pos="2552"/>
        </w:tabs>
        <w:spacing w:line="256" w:lineRule="auto"/>
        <w:rPr>
          <w:bCs/>
          <w:iCs/>
        </w:rPr>
      </w:pPr>
      <w:r w:rsidRPr="00E504EB">
        <w:rPr>
          <w:rFonts w:eastAsia="Calibri"/>
          <w:b/>
          <w:i/>
          <w:u w:val="single"/>
        </w:rPr>
        <w:t>579/2025.(VI.27.)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w:t>
      </w:r>
      <w:r w:rsidRPr="00E504EB">
        <w:rPr>
          <w:b/>
        </w:rPr>
        <w:lastRenderedPageBreak/>
        <w:t xml:space="preserve">megillető jogosultsága </w:t>
      </w:r>
      <w:r w:rsidRPr="00E504EB">
        <w:t>kapcsán az alábbi döntést hozza: : E</w:t>
      </w:r>
      <w:r w:rsidRPr="00E504EB">
        <w:rPr>
          <w:bCs/>
          <w:iCs/>
        </w:rPr>
        <w:t xml:space="preserve">lfogadja a beszámolót </w:t>
      </w:r>
      <w:r w:rsidRPr="00E504EB">
        <w:t xml:space="preserve">2025-05-30 Level hunnia boríték 1.000.- Forint összeg </w:t>
      </w:r>
      <w:r w:rsidRPr="00E504EB">
        <w:rPr>
          <w:rFonts w:eastAsia="Batang"/>
        </w:rPr>
        <w:t xml:space="preserve">teljesítésével kapcsolatos  kifizetéséről amire </w:t>
      </w:r>
      <w:r w:rsidRPr="00E504EB">
        <w:rPr>
          <w:bCs/>
          <w:iCs/>
        </w:rPr>
        <w:t xml:space="preserve">adott esetben számlát állatáson ki ezekről a tételekről a város elé és ezt megelőzően kérjen tájékoztatást a jegyzőtől és szakmai segítségként a törvényességi felügyelettől is. </w:t>
      </w:r>
      <w:r w:rsidRPr="00E504EB">
        <w:rPr>
          <w:bCs/>
          <w:iCs/>
        </w:rPr>
        <w:br/>
        <w:t>Határidő: azonnal</w:t>
      </w:r>
      <w:r w:rsidRPr="00E504EB">
        <w:rPr>
          <w:bCs/>
          <w:iCs/>
        </w:rPr>
        <w:br/>
        <w:t xml:space="preserve">Felelős: Springer Friedrich Horst NÖK elnök </w:t>
      </w:r>
    </w:p>
    <w:p w14:paraId="7D494F6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0789B7C" w14:textId="77777777" w:rsidR="00631874" w:rsidRPr="00E504EB" w:rsidRDefault="00631874" w:rsidP="00631874">
      <w:pPr>
        <w:rPr>
          <w:rFonts w:eastAsia="Calibri"/>
          <w:b/>
          <w:i/>
          <w:u w:val="single"/>
        </w:rPr>
      </w:pPr>
      <w:r w:rsidRPr="00E504EB">
        <w:rPr>
          <w:b/>
          <w:i/>
          <w:iCs/>
          <w:u w:val="single"/>
        </w:rPr>
        <w:t xml:space="preserve"> </w:t>
      </w:r>
    </w:p>
    <w:p w14:paraId="2DF18ED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701505B" w14:textId="77777777" w:rsidR="00631874" w:rsidRPr="00E504EB" w:rsidRDefault="00631874" w:rsidP="00631874">
      <w:pPr>
        <w:tabs>
          <w:tab w:val="left" w:pos="2552"/>
        </w:tabs>
        <w:spacing w:line="256" w:lineRule="auto"/>
      </w:pPr>
      <w:r w:rsidRPr="00E504EB">
        <w:t xml:space="preserve">  </w:t>
      </w:r>
    </w:p>
    <w:p w14:paraId="78748344" w14:textId="77777777" w:rsidR="00631874" w:rsidRPr="00E504EB" w:rsidRDefault="00631874" w:rsidP="00631874">
      <w:pPr>
        <w:tabs>
          <w:tab w:val="left" w:pos="2552"/>
        </w:tabs>
        <w:spacing w:line="256" w:lineRule="auto"/>
      </w:pPr>
    </w:p>
    <w:p w14:paraId="28DCC5D9" w14:textId="77777777" w:rsidR="00631874" w:rsidRPr="00E504EB" w:rsidRDefault="00631874" w:rsidP="00631874">
      <w:pPr>
        <w:tabs>
          <w:tab w:val="left" w:pos="2552"/>
        </w:tabs>
        <w:spacing w:line="256" w:lineRule="auto"/>
      </w:pPr>
    </w:p>
    <w:p w14:paraId="389ED48C" w14:textId="77777777" w:rsidR="00631874" w:rsidRPr="00E504EB" w:rsidRDefault="00631874" w:rsidP="00631874">
      <w:pPr>
        <w:rPr>
          <w:bCs/>
          <w:iCs/>
        </w:rPr>
      </w:pPr>
      <w:r w:rsidRPr="00E504EB">
        <w:rPr>
          <w:rFonts w:eastAsia="Calibri"/>
          <w:b/>
          <w:i/>
          <w:u w:val="single"/>
        </w:rPr>
        <w:t>580/2025.(VI.27.)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2025-06-03 Gardenia koszorú 23.400.-Ft ami a Trianoni paktumra történő megemlékezés alkalmából történt teljesösszegbéli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r w:rsidRPr="00E504EB">
        <w:rPr>
          <w:bCs/>
          <w:iCs/>
        </w:rPr>
        <w:br/>
        <w:t xml:space="preserve">Egyben üdvözli a KNK egyesülettel közös nemzetségi rendezvényen történő felhasználást. </w:t>
      </w:r>
    </w:p>
    <w:p w14:paraId="404CD9F9"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5F52FA80" w14:textId="77777777" w:rsidR="00631874" w:rsidRPr="00E504EB" w:rsidRDefault="00631874" w:rsidP="00631874">
      <w:pPr>
        <w:tabs>
          <w:tab w:val="left" w:pos="2552"/>
        </w:tabs>
        <w:spacing w:line="256" w:lineRule="auto"/>
      </w:pPr>
    </w:p>
    <w:p w14:paraId="0D60E090" w14:textId="77777777" w:rsidR="00631874" w:rsidRPr="00E504EB" w:rsidRDefault="00631874" w:rsidP="00631874">
      <w:pPr>
        <w:tabs>
          <w:tab w:val="left" w:pos="2552"/>
        </w:tabs>
        <w:spacing w:line="256" w:lineRule="auto"/>
      </w:pPr>
    </w:p>
    <w:p w14:paraId="5893A28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2CF8B1C" w14:textId="77777777" w:rsidR="00631874" w:rsidRPr="00E504EB" w:rsidRDefault="00631874" w:rsidP="00631874">
      <w:pPr>
        <w:rPr>
          <w:rFonts w:eastAsia="Calibri"/>
          <w:b/>
          <w:i/>
          <w:u w:val="single"/>
        </w:rPr>
      </w:pPr>
      <w:r w:rsidRPr="00E504EB">
        <w:rPr>
          <w:b/>
          <w:i/>
          <w:iCs/>
          <w:u w:val="single"/>
        </w:rPr>
        <w:t xml:space="preserve"> </w:t>
      </w:r>
    </w:p>
    <w:p w14:paraId="5F18782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8C5645A" w14:textId="77777777" w:rsidR="00631874" w:rsidRPr="00E504EB" w:rsidRDefault="00631874" w:rsidP="00631874">
      <w:pPr>
        <w:tabs>
          <w:tab w:val="left" w:pos="2552"/>
        </w:tabs>
        <w:spacing w:line="256" w:lineRule="auto"/>
      </w:pPr>
      <w:r w:rsidRPr="00E504EB">
        <w:t xml:space="preserve"> </w:t>
      </w:r>
    </w:p>
    <w:p w14:paraId="57A7ACC8" w14:textId="77777777" w:rsidR="00631874" w:rsidRPr="00E504EB" w:rsidRDefault="00631874" w:rsidP="00631874">
      <w:pPr>
        <w:tabs>
          <w:tab w:val="left" w:pos="2552"/>
        </w:tabs>
        <w:spacing w:line="256" w:lineRule="auto"/>
      </w:pPr>
    </w:p>
    <w:p w14:paraId="569C578F" w14:textId="77777777" w:rsidR="00631874" w:rsidRPr="00E504EB" w:rsidRDefault="00631874" w:rsidP="00631874">
      <w:pPr>
        <w:tabs>
          <w:tab w:val="left" w:pos="2552"/>
        </w:tabs>
        <w:spacing w:line="256" w:lineRule="auto"/>
      </w:pPr>
    </w:p>
    <w:p w14:paraId="46D80029" w14:textId="77777777" w:rsidR="00631874" w:rsidRPr="00E504EB" w:rsidRDefault="00631874" w:rsidP="00631874">
      <w:pPr>
        <w:tabs>
          <w:tab w:val="left" w:pos="2552"/>
        </w:tabs>
        <w:spacing w:line="256" w:lineRule="auto"/>
        <w:rPr>
          <w:bCs/>
          <w:iCs/>
        </w:rPr>
      </w:pPr>
      <w:r w:rsidRPr="00E504EB">
        <w:rPr>
          <w:rFonts w:eastAsia="Calibri"/>
          <w:b/>
          <w:i/>
          <w:u w:val="single"/>
        </w:rPr>
        <w:lastRenderedPageBreak/>
        <w:t>581/2025.(VI.27.)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e</w:t>
      </w:r>
      <w:r w:rsidRPr="00E504EB">
        <w:rPr>
          <w:bCs/>
          <w:iCs/>
        </w:rPr>
        <w:t xml:space="preserve">lfogadja a beszámolót a </w:t>
      </w:r>
      <w:r w:rsidRPr="00E504EB">
        <w:t xml:space="preserve">2025-06-11 Kaufland 94,02 €  38,824.- Ft. teljesösszegbéli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p>
    <w:p w14:paraId="678AFE5B"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5A4CE49D" w14:textId="77777777" w:rsidR="00631874" w:rsidRPr="00E504EB" w:rsidRDefault="00631874" w:rsidP="00631874">
      <w:pPr>
        <w:tabs>
          <w:tab w:val="left" w:pos="2552"/>
        </w:tabs>
        <w:spacing w:line="256" w:lineRule="auto"/>
      </w:pPr>
    </w:p>
    <w:p w14:paraId="52EB4907" w14:textId="77777777" w:rsidR="00631874" w:rsidRPr="00E504EB" w:rsidRDefault="00631874" w:rsidP="00631874">
      <w:pPr>
        <w:rPr>
          <w:rFonts w:eastAsia="Calibri"/>
        </w:rPr>
      </w:pPr>
      <w:r w:rsidRPr="00E504EB">
        <w:t xml:space="preserve">    </w:t>
      </w:r>
      <w:r w:rsidRPr="00E504EB">
        <w:rPr>
          <w:rFonts w:eastAsia="Batang"/>
          <w:b/>
        </w:rPr>
        <w:t xml:space="preserve">Kérem határozati javaslatom szerinti döntésüket. </w:t>
      </w:r>
    </w:p>
    <w:p w14:paraId="275D8443" w14:textId="77777777" w:rsidR="00631874" w:rsidRPr="00E504EB" w:rsidRDefault="00631874" w:rsidP="00631874">
      <w:pPr>
        <w:rPr>
          <w:rFonts w:eastAsia="Calibri"/>
          <w:b/>
          <w:i/>
          <w:u w:val="single"/>
        </w:rPr>
      </w:pPr>
      <w:r w:rsidRPr="00E504EB">
        <w:rPr>
          <w:b/>
          <w:i/>
          <w:iCs/>
          <w:u w:val="single"/>
        </w:rPr>
        <w:t xml:space="preserve"> </w:t>
      </w:r>
    </w:p>
    <w:p w14:paraId="49A7B556"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1E48A85" w14:textId="77777777" w:rsidR="00631874" w:rsidRPr="00E504EB" w:rsidRDefault="00631874" w:rsidP="00631874">
      <w:pPr>
        <w:tabs>
          <w:tab w:val="left" w:pos="2552"/>
        </w:tabs>
        <w:spacing w:line="256" w:lineRule="auto"/>
      </w:pPr>
      <w:r w:rsidRPr="00E504EB">
        <w:t xml:space="preserve">  </w:t>
      </w:r>
    </w:p>
    <w:p w14:paraId="77A2E7D4" w14:textId="77777777" w:rsidR="00631874" w:rsidRPr="00E504EB" w:rsidRDefault="00631874" w:rsidP="00631874">
      <w:pPr>
        <w:tabs>
          <w:tab w:val="left" w:pos="2552"/>
        </w:tabs>
        <w:spacing w:line="256" w:lineRule="auto"/>
      </w:pPr>
    </w:p>
    <w:p w14:paraId="3FA4B636" w14:textId="77777777" w:rsidR="00631874" w:rsidRPr="00E504EB" w:rsidRDefault="00631874" w:rsidP="00631874">
      <w:pPr>
        <w:tabs>
          <w:tab w:val="left" w:pos="2552"/>
        </w:tabs>
        <w:spacing w:line="256" w:lineRule="auto"/>
        <w:rPr>
          <w:rFonts w:eastAsia="Calibri"/>
          <w:b/>
          <w:i/>
          <w:u w:val="single"/>
        </w:rPr>
      </w:pPr>
      <w:r w:rsidRPr="00E504EB">
        <w:rPr>
          <w:rFonts w:eastAsia="Calibri"/>
          <w:b/>
          <w:i/>
          <w:u w:val="single"/>
        </w:rPr>
        <w:t>582/2025.(VI.27.)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e</w:t>
      </w:r>
      <w:r w:rsidRPr="00E504EB">
        <w:rPr>
          <w:bCs/>
          <w:iCs/>
        </w:rPr>
        <w:t xml:space="preserve">lfogadja a beszámolót a </w:t>
      </w:r>
      <w:r w:rsidRPr="00E504EB">
        <w:t xml:space="preserve">2025-06-13 Comnica uw tarhely 7.620.- Ft. teljesösszegbéli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p>
    <w:p w14:paraId="2CEF1BBF"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6C0837F7" w14:textId="77777777" w:rsidR="00631874" w:rsidRPr="00E504EB" w:rsidRDefault="00631874" w:rsidP="00631874">
      <w:pPr>
        <w:tabs>
          <w:tab w:val="left" w:pos="2552"/>
        </w:tabs>
        <w:spacing w:line="256" w:lineRule="auto"/>
      </w:pPr>
    </w:p>
    <w:p w14:paraId="1257E6CF" w14:textId="77777777" w:rsidR="00631874" w:rsidRPr="00E504EB" w:rsidRDefault="00631874" w:rsidP="00631874">
      <w:pPr>
        <w:ind w:right="-1"/>
        <w:rPr>
          <w:rFonts w:eastAsia="Batang"/>
          <w:b/>
        </w:rPr>
      </w:pPr>
    </w:p>
    <w:p w14:paraId="513E5237" w14:textId="77777777" w:rsidR="00631874" w:rsidRPr="00E504EB" w:rsidRDefault="00631874" w:rsidP="00631874">
      <w:pPr>
        <w:ind w:right="-1"/>
        <w:rPr>
          <w:rFonts w:eastAsia="Batang"/>
          <w:b/>
        </w:rPr>
      </w:pPr>
    </w:p>
    <w:p w14:paraId="5EE4D89A" w14:textId="77777777" w:rsidR="00631874" w:rsidRPr="00E504EB" w:rsidRDefault="00631874" w:rsidP="00631874">
      <w:pPr>
        <w:ind w:right="-1"/>
        <w:rPr>
          <w:rFonts w:eastAsia="Batang"/>
        </w:rPr>
      </w:pPr>
    </w:p>
    <w:p w14:paraId="0C5676DF" w14:textId="77777777" w:rsidR="00631874" w:rsidRPr="00E504EB" w:rsidRDefault="00631874" w:rsidP="00631874">
      <w:pPr>
        <w:ind w:right="-1"/>
        <w:rPr>
          <w:rFonts w:eastAsia="Batang"/>
          <w:b/>
          <w:bCs/>
        </w:rPr>
      </w:pPr>
    </w:p>
    <w:p w14:paraId="6C1B0434" w14:textId="77777777" w:rsidR="00631874" w:rsidRPr="00E504EB" w:rsidRDefault="00631874" w:rsidP="00631874">
      <w:pPr>
        <w:ind w:right="-1"/>
        <w:rPr>
          <w:rFonts w:eastAsia="Batang"/>
          <w:b/>
          <w:bCs/>
        </w:rPr>
      </w:pPr>
    </w:p>
    <w:p w14:paraId="637D2BC2" w14:textId="77777777" w:rsidR="00631874" w:rsidRPr="00E504EB" w:rsidRDefault="00631874" w:rsidP="00631874">
      <w:pPr>
        <w:ind w:right="-1"/>
      </w:pPr>
      <w:r w:rsidRPr="00E504EB">
        <w:rPr>
          <w:rFonts w:eastAsia="Batang"/>
          <w:b/>
          <w:bCs/>
        </w:rPr>
        <w:t>Tisztelt képviselőtestület!</w:t>
      </w:r>
      <w:r w:rsidRPr="00E504EB">
        <w:rPr>
          <w:rFonts w:eastAsia="Batang"/>
        </w:rPr>
        <w:br/>
      </w:r>
      <w:r w:rsidRPr="00E504EB">
        <w:rPr>
          <w:rFonts w:eastAsia="Batang"/>
        </w:rPr>
        <w:br/>
      </w:r>
      <w:r w:rsidRPr="00E504EB">
        <w:rPr>
          <w:rFonts w:eastAsia="Batang"/>
        </w:rPr>
        <w:lastRenderedPageBreak/>
        <w:t xml:space="preserve">Itt mellékelem a </w:t>
      </w:r>
      <w:r w:rsidRPr="00E504EB">
        <w:t>MAGYAR CSALÁDTÖRTÉNET-KUTATÓ EGYESÜLET (MACSE) Díjbekérőét a tagság meghosszabbításához.</w:t>
      </w:r>
      <w:r w:rsidRPr="00E504EB">
        <w:br/>
        <w:t xml:space="preserve">kérem javaslatom szerinti elfogadását.  </w:t>
      </w:r>
    </w:p>
    <w:p w14:paraId="5404AED5" w14:textId="77777777" w:rsidR="00631874" w:rsidRPr="00E504EB" w:rsidRDefault="00631874" w:rsidP="00631874">
      <w:pPr>
        <w:rPr>
          <w:rFonts w:eastAsia="Calibri"/>
        </w:rPr>
      </w:pPr>
      <w:r w:rsidRPr="00E504EB">
        <w:br/>
      </w:r>
      <w:r w:rsidRPr="00E504EB">
        <w:rPr>
          <w:rFonts w:eastAsia="Batang"/>
          <w:b/>
        </w:rPr>
        <w:t xml:space="preserve">Kérem határozati javaslatom szerinti döntésüket. </w:t>
      </w:r>
    </w:p>
    <w:p w14:paraId="52B3F6CC" w14:textId="77777777" w:rsidR="00631874" w:rsidRPr="00E504EB" w:rsidRDefault="00631874" w:rsidP="00631874">
      <w:pPr>
        <w:rPr>
          <w:rFonts w:eastAsia="Calibri"/>
          <w:b/>
          <w:i/>
          <w:u w:val="single"/>
        </w:rPr>
      </w:pPr>
      <w:r w:rsidRPr="00E504EB">
        <w:rPr>
          <w:b/>
          <w:i/>
          <w:iCs/>
          <w:u w:val="single"/>
        </w:rPr>
        <w:t xml:space="preserve"> </w:t>
      </w:r>
    </w:p>
    <w:p w14:paraId="5D0FCCA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22ABC4B" w14:textId="77777777" w:rsidR="00631874" w:rsidRPr="00E504EB" w:rsidRDefault="00631874" w:rsidP="00631874">
      <w:pPr>
        <w:tabs>
          <w:tab w:val="left" w:pos="2552"/>
        </w:tabs>
        <w:spacing w:line="256" w:lineRule="auto"/>
      </w:pPr>
    </w:p>
    <w:p w14:paraId="7C8667BA" w14:textId="77777777" w:rsidR="00631874" w:rsidRPr="00E504EB" w:rsidRDefault="00631874" w:rsidP="00631874">
      <w:pPr>
        <w:tabs>
          <w:tab w:val="left" w:pos="2552"/>
        </w:tabs>
        <w:spacing w:line="256" w:lineRule="auto"/>
      </w:pPr>
      <w:r w:rsidRPr="00E504EB">
        <w:rPr>
          <w:rFonts w:eastAsia="Calibri"/>
          <w:b/>
          <w:i/>
          <w:u w:val="single"/>
        </w:rPr>
        <w:t>583/2025.(VI.27.)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  2025-06-13 MACSE díjbekérő tagság 5.000.-Ft. és annak 2025-06-13 Macse szla 5.000.-  forint összegű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p>
    <w:p w14:paraId="4B464CA5"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62F73C5E" w14:textId="77777777" w:rsidR="00631874" w:rsidRPr="00E504EB" w:rsidRDefault="00631874" w:rsidP="00631874">
      <w:pPr>
        <w:ind w:right="-1"/>
      </w:pPr>
    </w:p>
    <w:p w14:paraId="41D3C79A" w14:textId="77777777" w:rsidR="00631874" w:rsidRPr="00E504EB" w:rsidRDefault="00631874" w:rsidP="00631874">
      <w:pPr>
        <w:ind w:right="-1"/>
      </w:pPr>
    </w:p>
    <w:p w14:paraId="749D3689" w14:textId="77777777" w:rsidR="00631874" w:rsidRPr="00E504EB" w:rsidRDefault="00631874" w:rsidP="00631874">
      <w:pPr>
        <w:ind w:right="-1"/>
      </w:pPr>
      <w:r w:rsidRPr="00E504EB">
        <w:t>Melléklet:</w:t>
      </w:r>
      <w:r w:rsidRPr="00E504EB">
        <w:br/>
        <w:t>MAGYAR CSALÁDTÖRTÉNET-KUTATÓ EGYESÜLET (MACSE)</w:t>
      </w:r>
      <w:r w:rsidRPr="00E504EB">
        <w:br/>
        <w:t>Díjbekérő tagság meghosszabbításához</w:t>
      </w:r>
      <w:r w:rsidRPr="00E504EB">
        <w:br/>
        <w:t>Kedves Német Önkormányzat Kerepes Springer Krisztina!</w:t>
      </w:r>
      <w:r w:rsidRPr="00E504EB">
        <w:br/>
        <w:t>Mellékelten küldjük a díjbekérőt az éves tagdíjad rendezéséhez.</w:t>
      </w:r>
      <w:r w:rsidRPr="00E504EB">
        <w:br/>
        <w:t>( amennyiben már teljesítetted a befizetést a napokban, úgy nincs teendőd )</w:t>
      </w:r>
      <w:r w:rsidRPr="00E504EB">
        <w:br/>
        <w:t>Kérjük mindig ellenőrizd a bankszámlaszámot a csatolt díjbekérőn!</w:t>
      </w:r>
      <w:r w:rsidRPr="00E504EB">
        <w:br/>
        <w:t>Ne feleddd a banki közleménybe megadni: MDB-011607-32212</w:t>
      </w:r>
      <w:r w:rsidRPr="00E504EB">
        <w:br/>
        <w:t>Előre is köszönettel, s további sikeres kutatást kívánva,</w:t>
      </w:r>
      <w:r w:rsidRPr="00E504EB">
        <w:br/>
        <w:t>üdvözlettel:</w:t>
      </w:r>
      <w:r w:rsidRPr="00E504EB">
        <w:br/>
        <w:t>MACSE tagnyilvántartó</w:t>
      </w:r>
    </w:p>
    <w:p w14:paraId="4E420C92" w14:textId="77777777" w:rsidR="00631874" w:rsidRPr="00E504EB" w:rsidRDefault="00631874" w:rsidP="00631874">
      <w:pPr>
        <w:tabs>
          <w:tab w:val="left" w:pos="2552"/>
        </w:tabs>
        <w:spacing w:line="256" w:lineRule="auto"/>
      </w:pPr>
      <w:r w:rsidRPr="00E504EB">
        <w:t xml:space="preserve">    </w:t>
      </w:r>
    </w:p>
    <w:p w14:paraId="56E91EF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855F971" w14:textId="77777777" w:rsidR="00631874" w:rsidRPr="00E504EB" w:rsidRDefault="00631874" w:rsidP="00631874">
      <w:pPr>
        <w:rPr>
          <w:rFonts w:eastAsia="Calibri"/>
          <w:b/>
          <w:i/>
          <w:u w:val="single"/>
        </w:rPr>
      </w:pPr>
      <w:r w:rsidRPr="00E504EB">
        <w:rPr>
          <w:b/>
          <w:i/>
          <w:iCs/>
          <w:u w:val="single"/>
        </w:rPr>
        <w:t xml:space="preserve"> </w:t>
      </w:r>
    </w:p>
    <w:p w14:paraId="254F4CBA"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w:t>
      </w:r>
      <w:r w:rsidRPr="00E504EB">
        <w:lastRenderedPageBreak/>
        <w:t xml:space="preserve">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E3F4BE4" w14:textId="77777777" w:rsidR="00631874" w:rsidRPr="00E504EB" w:rsidRDefault="00631874" w:rsidP="00631874">
      <w:pPr>
        <w:tabs>
          <w:tab w:val="left" w:pos="2552"/>
        </w:tabs>
        <w:spacing w:line="256" w:lineRule="auto"/>
      </w:pPr>
    </w:p>
    <w:p w14:paraId="0D4F5F3F" w14:textId="77777777" w:rsidR="00631874" w:rsidRPr="00E504EB" w:rsidRDefault="00631874" w:rsidP="00631874">
      <w:pPr>
        <w:tabs>
          <w:tab w:val="left" w:pos="2552"/>
        </w:tabs>
        <w:spacing w:line="256" w:lineRule="auto"/>
      </w:pPr>
    </w:p>
    <w:p w14:paraId="39059947" w14:textId="77777777" w:rsidR="00631874" w:rsidRPr="00E504EB" w:rsidRDefault="00631874" w:rsidP="00631874">
      <w:pPr>
        <w:tabs>
          <w:tab w:val="left" w:pos="2552"/>
        </w:tabs>
        <w:spacing w:line="256" w:lineRule="auto"/>
      </w:pPr>
    </w:p>
    <w:p w14:paraId="26D604C6" w14:textId="77777777" w:rsidR="00631874" w:rsidRPr="00E504EB" w:rsidRDefault="00631874" w:rsidP="00631874">
      <w:pPr>
        <w:tabs>
          <w:tab w:val="left" w:pos="2552"/>
        </w:tabs>
        <w:spacing w:line="256" w:lineRule="auto"/>
        <w:rPr>
          <w:bCs/>
          <w:iCs/>
        </w:rPr>
      </w:pPr>
      <w:r w:rsidRPr="00E504EB">
        <w:rPr>
          <w:rFonts w:eastAsia="Calibri"/>
          <w:b/>
          <w:i/>
          <w:u w:val="single"/>
        </w:rPr>
        <w:t>584/2025.(VI.27.)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  2025-06-20 PB&amp;TT dekoráció 6.030.-  forint összegű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r w:rsidRPr="00E504EB">
        <w:rPr>
          <w:bCs/>
          <w:iCs/>
        </w:rPr>
        <w:br/>
        <w:t>Határidő: azonnal</w:t>
      </w:r>
      <w:r w:rsidRPr="00E504EB">
        <w:rPr>
          <w:bCs/>
          <w:iCs/>
        </w:rPr>
        <w:br/>
        <w:t xml:space="preserve">Felelős: Springer Friedrich Horst NÖK elnök </w:t>
      </w:r>
    </w:p>
    <w:p w14:paraId="7B81DA72" w14:textId="77777777" w:rsidR="00631874" w:rsidRPr="00E504EB" w:rsidRDefault="00631874" w:rsidP="00631874">
      <w:pPr>
        <w:rPr>
          <w:rFonts w:eastAsia="Calibri"/>
        </w:rPr>
      </w:pPr>
      <w:r w:rsidRPr="00E504EB">
        <w:rPr>
          <w:rFonts w:eastAsia="Batang"/>
          <w:b/>
        </w:rPr>
        <w:br/>
        <w:t xml:space="preserve">Kérem határozati javaslatom szerinti döntésüket. </w:t>
      </w:r>
    </w:p>
    <w:p w14:paraId="3FA6424C" w14:textId="77777777" w:rsidR="00631874" w:rsidRPr="00E504EB" w:rsidRDefault="00631874" w:rsidP="00631874">
      <w:pPr>
        <w:ind w:right="-1"/>
        <w:rPr>
          <w:b/>
          <w:i/>
          <w:u w:val="single"/>
        </w:rPr>
      </w:pPr>
      <w:r w:rsidRPr="00E504EB">
        <w:rPr>
          <w:rFonts w:eastAsia="Batang"/>
          <w:b/>
        </w:rPr>
        <w:b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84A3340" w14:textId="77777777" w:rsidR="00631874" w:rsidRPr="00E504EB" w:rsidRDefault="00631874" w:rsidP="00631874">
      <w:pPr>
        <w:tabs>
          <w:tab w:val="left" w:pos="2552"/>
        </w:tabs>
        <w:spacing w:line="256" w:lineRule="auto"/>
      </w:pPr>
    </w:p>
    <w:p w14:paraId="019D0FB2" w14:textId="77777777" w:rsidR="00631874" w:rsidRPr="00E504EB" w:rsidRDefault="00631874" w:rsidP="00631874">
      <w:pPr>
        <w:tabs>
          <w:tab w:val="left" w:pos="2552"/>
        </w:tabs>
        <w:spacing w:line="256" w:lineRule="auto"/>
      </w:pPr>
    </w:p>
    <w:p w14:paraId="016FD34B" w14:textId="77777777" w:rsidR="00631874" w:rsidRPr="00E504EB" w:rsidRDefault="00631874" w:rsidP="00631874">
      <w:pPr>
        <w:tabs>
          <w:tab w:val="left" w:pos="2552"/>
        </w:tabs>
        <w:spacing w:line="256" w:lineRule="auto"/>
      </w:pPr>
    </w:p>
    <w:p w14:paraId="3A099D7E" w14:textId="77777777" w:rsidR="00631874" w:rsidRPr="00E504EB" w:rsidRDefault="00631874" w:rsidP="00631874">
      <w:pPr>
        <w:tabs>
          <w:tab w:val="left" w:pos="2552"/>
        </w:tabs>
        <w:spacing w:line="256" w:lineRule="auto"/>
      </w:pPr>
    </w:p>
    <w:p w14:paraId="1DEBC76C" w14:textId="77777777" w:rsidR="00631874" w:rsidRPr="00E504EB" w:rsidRDefault="00631874" w:rsidP="00631874">
      <w:pPr>
        <w:tabs>
          <w:tab w:val="left" w:pos="2552"/>
        </w:tabs>
        <w:spacing w:line="256" w:lineRule="auto"/>
      </w:pPr>
    </w:p>
    <w:p w14:paraId="794E40E3" w14:textId="77777777" w:rsidR="00631874" w:rsidRPr="00E504EB" w:rsidRDefault="00631874" w:rsidP="00631874">
      <w:pPr>
        <w:tabs>
          <w:tab w:val="left" w:pos="2552"/>
        </w:tabs>
        <w:spacing w:line="256" w:lineRule="auto"/>
      </w:pPr>
    </w:p>
    <w:p w14:paraId="4A1C4FAE" w14:textId="77777777" w:rsidR="00631874" w:rsidRPr="00E504EB" w:rsidRDefault="00631874" w:rsidP="00631874">
      <w:pPr>
        <w:tabs>
          <w:tab w:val="left" w:pos="2552"/>
        </w:tabs>
        <w:spacing w:line="256" w:lineRule="auto"/>
      </w:pPr>
      <w:r w:rsidRPr="00E504EB">
        <w:rPr>
          <w:rFonts w:eastAsia="Calibri"/>
          <w:b/>
          <w:i/>
          <w:u w:val="single"/>
        </w:rPr>
        <w:t>585/2025.(VI.27.)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 a Gödöllői Grassalkovits Antal emlékére történő koszorúzásra történt vásárlás a 2025-06-23 Gardenia koszorú grassalkovich 20.000.- Ft összegű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p>
    <w:p w14:paraId="3B29B2EF"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49C243CE" w14:textId="77777777" w:rsidR="00631874" w:rsidRPr="00E504EB" w:rsidRDefault="00631874" w:rsidP="00631874">
      <w:pPr>
        <w:tabs>
          <w:tab w:val="left" w:pos="2552"/>
        </w:tabs>
        <w:spacing w:line="256" w:lineRule="auto"/>
      </w:pPr>
    </w:p>
    <w:p w14:paraId="3CB00C8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8DD76F3" w14:textId="77777777" w:rsidR="00631874" w:rsidRPr="00E504EB" w:rsidRDefault="00631874" w:rsidP="00631874">
      <w:pPr>
        <w:rPr>
          <w:rFonts w:eastAsia="Calibri"/>
          <w:b/>
          <w:i/>
          <w:u w:val="single"/>
        </w:rPr>
      </w:pPr>
      <w:r w:rsidRPr="00E504EB">
        <w:rPr>
          <w:b/>
          <w:i/>
          <w:iCs/>
          <w:u w:val="single"/>
        </w:rPr>
        <w:t xml:space="preserve"> </w:t>
      </w:r>
    </w:p>
    <w:p w14:paraId="7329354C" w14:textId="77777777" w:rsidR="00631874" w:rsidRPr="00E504EB" w:rsidRDefault="00631874" w:rsidP="00631874">
      <w:pPr>
        <w:ind w:right="-1"/>
        <w:rPr>
          <w:rFonts w:eastAsia="Batang"/>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EEE8977" w14:textId="77777777" w:rsidR="00631874" w:rsidRPr="00E504EB" w:rsidRDefault="00631874" w:rsidP="00631874">
      <w:pPr>
        <w:ind w:right="-1"/>
        <w:rPr>
          <w:rFonts w:eastAsia="Batang"/>
        </w:rPr>
      </w:pPr>
    </w:p>
    <w:p w14:paraId="701C6096" w14:textId="77777777" w:rsidR="00631874" w:rsidRPr="00E504EB" w:rsidRDefault="00631874" w:rsidP="00631874">
      <w:pPr>
        <w:tabs>
          <w:tab w:val="left" w:pos="2552"/>
        </w:tabs>
        <w:spacing w:line="256" w:lineRule="auto"/>
        <w:rPr>
          <w:rFonts w:eastAsia="Calibri"/>
          <w:b/>
          <w:i/>
          <w:u w:val="single"/>
        </w:rPr>
      </w:pPr>
      <w:r w:rsidRPr="00E504EB">
        <w:rPr>
          <w:rFonts w:eastAsia="Batang"/>
        </w:rPr>
        <w:t xml:space="preserve"> </w:t>
      </w:r>
    </w:p>
    <w:p w14:paraId="0BB249D7" w14:textId="77777777" w:rsidR="00631874" w:rsidRPr="00E504EB" w:rsidRDefault="00631874" w:rsidP="00631874">
      <w:pPr>
        <w:tabs>
          <w:tab w:val="left" w:pos="2552"/>
        </w:tabs>
        <w:spacing w:line="256" w:lineRule="auto"/>
        <w:rPr>
          <w:bCs/>
          <w:iCs/>
        </w:rPr>
      </w:pPr>
      <w:r w:rsidRPr="00E504EB">
        <w:rPr>
          <w:rFonts w:eastAsia="Calibri"/>
          <w:b/>
          <w:i/>
          <w:u w:val="single"/>
        </w:rPr>
        <w:t>586/2025.(VI.27.)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beszámolót </w:t>
      </w:r>
      <w:r w:rsidRPr="00E504EB">
        <w:t xml:space="preserve"> a NAV befizetésre történő  2025-06-23 NAV 11.000.- Ft összegű </w:t>
      </w:r>
      <w:r w:rsidRPr="00E504EB">
        <w:rPr>
          <w:rFonts w:eastAsia="Batang"/>
        </w:rPr>
        <w:t xml:space="preserve">teljesítéséről és a kifizetéséről és </w:t>
      </w:r>
      <w:r w:rsidRPr="00E504EB">
        <w:rPr>
          <w:bCs/>
          <w:iCs/>
        </w:rPr>
        <w:t xml:space="preserve">tudomásul veszi hogy arra fedezetet a 2025. évi költségvetése ad, amelyben ezt a feladatalapú illetve a működési támogatás terhére kívánja elszámolni.   </w:t>
      </w:r>
      <w:r w:rsidRPr="00E504EB">
        <w:rPr>
          <w:bCs/>
          <w:iCs/>
        </w:rPr>
        <w:br/>
        <w:t>Határidő: azonnal</w:t>
      </w:r>
      <w:r w:rsidRPr="00E504EB">
        <w:rPr>
          <w:bCs/>
          <w:iCs/>
        </w:rPr>
        <w:br/>
        <w:t xml:space="preserve">Felelős: Springer Friedrich Horst NÖK elnök </w:t>
      </w:r>
    </w:p>
    <w:p w14:paraId="51C76D95" w14:textId="77777777" w:rsidR="00631874" w:rsidRPr="00E504EB" w:rsidRDefault="00631874" w:rsidP="00631874">
      <w:pPr>
        <w:tabs>
          <w:tab w:val="left" w:pos="2552"/>
        </w:tabs>
        <w:spacing w:line="256" w:lineRule="auto"/>
      </w:pPr>
      <w:r w:rsidRPr="00E504EB">
        <w:t xml:space="preserve">  </w:t>
      </w:r>
    </w:p>
    <w:p w14:paraId="6AC3DAF9" w14:textId="77777777" w:rsidR="00631874" w:rsidRPr="00E504EB" w:rsidRDefault="00631874" w:rsidP="00631874">
      <w:pPr>
        <w:pStyle w:val="NormlWeb"/>
        <w:shd w:val="clear" w:color="auto" w:fill="FFFFFF"/>
        <w:spacing w:before="0" w:beforeAutospacing="0" w:after="240" w:afterAutospacing="0"/>
      </w:pPr>
      <w:r w:rsidRPr="00E504EB">
        <w:rPr>
          <w:b/>
          <w:bCs/>
          <w:u w:val="single"/>
        </w:rPr>
        <w:t>Tisztelt képviselőtársaim, tisztelt testület!</w:t>
      </w:r>
      <w:r w:rsidRPr="00E504EB">
        <w:t xml:space="preserve"> </w:t>
      </w:r>
      <w:r w:rsidRPr="00E504EB">
        <w:br/>
      </w:r>
      <w:r w:rsidRPr="00E504EB">
        <w:br/>
        <w:t>Egyes beszerzésekre volt még szükség melyhez az önkormányzatunk biztosított forrásokat melyek fedezetére részben a 2024-es költségvetés feladat alapú támogatása, részben a 2025. évi feladat alapú támogatás és részben a 2025 évi működési támogatás nyújt fedezetet. Ezek a fedezetek a NÖK költségvetésében részben pedig a korábbi költségvetésben szerepelnek. Minden egyes beszerzést a testülettel egyeztettem ennek ismeretében kerültek jóváhagyólag kifizetésre. Ismerve az intrika és támadások korábbi tapasztalatát úgy gondolom célszerű minden döntésről részletes előterjesztést készítenem a jövőre nézve is. Illetve határozati javaslatot készíteni melyről jegyzőkönyve dönt testületünk. sajnálom, hogy ezzel rendkívüli munkát adunk másoknak, De kiderült számomra, hogy úgy a polgármester Gyuricza László és egyes csatlósai nem riadnak vissza attól, hogy nemzetiségi érdeket sértő súlyos gyalázkodó ki és feljelentésekben próbálnak a németek ellen tenni. Nem tudni, hogy ez „rasszista”, vagy egyéb politikai indítékú megfontolásnak eredménye-e, de tény, hogy több hatóságnál feljelentettek minket kerepes polgármestere a jegyző és hivatala segítségével. Súlyos hátrány ez erkölcsileg, még ha alaptalan vádaskodás is az egész, de nem hagyhatjuk figyelmen kívül, mikor pont az ÁSZ a MÁK vagy a NAV és a rendőrség a PMKH járási Hivatal vagy épp a BGA felé lettünk feljelentve, pl. aláírásbélyegző lenyomatának használat miatt néhány elszámoláson korábban. Épp ezért kérem beszámolóm egységesen elfogadni, mint testület úgy az egyes beszerzésekről, mint más egyéb elnöki kiadásokról kettőezer huszonegy év és az eddig eltelt kettőezerhuszonötős év eddigi vonatkozásban és tekintetében kérem beszámolóm elfogadását és előterjesztések függelékének megismerését követő támogató döntésüket.</w:t>
      </w:r>
    </w:p>
    <w:p w14:paraId="76B4673C" w14:textId="77777777" w:rsidR="00631874" w:rsidRPr="00E504EB" w:rsidRDefault="00631874" w:rsidP="00631874">
      <w:pPr>
        <w:jc w:val="both"/>
      </w:pPr>
      <w:r w:rsidRPr="00E504EB">
        <w:rPr>
          <w:bCs/>
        </w:rPr>
        <w:t xml:space="preserve"> </w:t>
      </w:r>
      <w:r w:rsidRPr="00E504EB">
        <w:rPr>
          <w:b/>
          <w:bCs/>
          <w:i/>
          <w:u w:val="single"/>
        </w:rPr>
        <w:t xml:space="preserve"> </w:t>
      </w:r>
    </w:p>
    <w:p w14:paraId="01E94E67" w14:textId="77777777" w:rsidR="00631874" w:rsidRPr="00E504EB" w:rsidRDefault="00631874" w:rsidP="00631874">
      <w:pPr>
        <w:rPr>
          <w:rFonts w:eastAsia="Calibri"/>
        </w:rPr>
      </w:pPr>
      <w:r w:rsidRPr="00E504EB">
        <w:rPr>
          <w:rFonts w:eastAsia="Batang"/>
          <w:b/>
        </w:rPr>
        <w:lastRenderedPageBreak/>
        <w:t xml:space="preserve">Kérem határozati javaslatom szerinti döntésüket. </w:t>
      </w:r>
    </w:p>
    <w:p w14:paraId="6E718494" w14:textId="77777777" w:rsidR="00631874" w:rsidRPr="00E504EB" w:rsidRDefault="00631874" w:rsidP="00631874">
      <w:pPr>
        <w:rPr>
          <w:rFonts w:eastAsia="Calibri"/>
          <w:b/>
          <w:i/>
          <w:u w:val="single"/>
        </w:rPr>
      </w:pPr>
      <w:r w:rsidRPr="00E504EB">
        <w:rPr>
          <w:b/>
          <w:i/>
          <w:iCs/>
          <w:u w:val="single"/>
        </w:rPr>
        <w:t xml:space="preserve"> </w:t>
      </w:r>
    </w:p>
    <w:p w14:paraId="13F826B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1F127B2" w14:textId="77777777" w:rsidR="00631874" w:rsidRPr="00E504EB" w:rsidRDefault="00631874" w:rsidP="00631874">
      <w:pPr>
        <w:tabs>
          <w:tab w:val="left" w:pos="2552"/>
        </w:tabs>
        <w:ind w:right="425"/>
        <w:rPr>
          <w:b/>
          <w:i/>
          <w:u w:val="single"/>
        </w:rPr>
      </w:pPr>
    </w:p>
    <w:p w14:paraId="0B8CB7E0" w14:textId="77777777" w:rsidR="00631874" w:rsidRPr="00E504EB" w:rsidRDefault="00631874" w:rsidP="00631874">
      <w:pPr>
        <w:rPr>
          <w:b/>
          <w:i/>
          <w:u w:val="single"/>
        </w:rPr>
      </w:pPr>
      <w:r w:rsidRPr="00E504EB">
        <w:rPr>
          <w:b/>
          <w:i/>
          <w:u w:val="single"/>
        </w:rPr>
        <w:t xml:space="preserve"> </w:t>
      </w:r>
    </w:p>
    <w:p w14:paraId="3076C88B" w14:textId="77777777" w:rsidR="00631874" w:rsidRPr="00E504EB" w:rsidRDefault="00631874" w:rsidP="00631874">
      <w:pPr>
        <w:rPr>
          <w:b/>
          <w:i/>
          <w:u w:val="single"/>
        </w:rPr>
      </w:pPr>
    </w:p>
    <w:p w14:paraId="57F850DD" w14:textId="77777777" w:rsidR="00631874" w:rsidRPr="00E504EB" w:rsidRDefault="00631874" w:rsidP="00631874">
      <w:r w:rsidRPr="00E504EB">
        <w:rPr>
          <w:rFonts w:eastAsia="Calibri"/>
          <w:b/>
          <w:i/>
          <w:u w:val="single"/>
        </w:rPr>
        <w:t>587/2025.(VI.27.) NÖK határozat:</w:t>
      </w:r>
      <w:r w:rsidRPr="00E504EB">
        <w:rPr>
          <w:rFonts w:eastAsia="Calibri"/>
          <w:b/>
          <w:i/>
          <w:u w:val="single"/>
        </w:rPr>
        <w:br/>
      </w:r>
      <w:r w:rsidRPr="00E504EB">
        <w:t>Német Önkormányzat Kerepes Képviselő-testülete</w:t>
      </w:r>
      <w:r w:rsidRPr="00E504EB">
        <w:rPr>
          <w:b/>
        </w:rPr>
        <w:t xml:space="preserve"> - úgy</w:t>
      </w:r>
      <w:r w:rsidRPr="00E504EB">
        <w:t xml:space="preserve"> dönt, hogy </w:t>
      </w:r>
      <w:r w:rsidRPr="00E504EB">
        <w:rPr>
          <w:b/>
        </w:rPr>
        <w:t xml:space="preserve">a nemzetiségi érdekképviselettel összefüggő feladatok terén, nemzetiségi önkormányzat működési területén nemzetiségi közösséget megillető jogosultsága </w:t>
      </w:r>
      <w:r w:rsidRPr="00E504EB">
        <w:t>kapcsán és</w:t>
      </w:r>
      <w:r w:rsidRPr="00E504EB">
        <w:rPr>
          <w:b/>
        </w:rPr>
        <w:t xml:space="preserve"> a hagyományápolással kapcsolatos és a működésével kapcsolatos feladatok ellátása vonatkozásában - </w:t>
      </w:r>
      <w:r w:rsidRPr="00E504EB">
        <w:t>az alábbi döntést hozza: A Német   Önkormányzat Kerepes elfogadja az elnöki beszámolót és az egyes beszerzések kapcsán felmerülő költségek elszámolását. A felmerülő költségeket részben a 2024-es költségvetésének feladtalapú tételei terhére részben pedig a 2025-ös év működési támogatásának terhére óhajtja elszámolni. a költségekre az elnöki keret nyújt fedezetet minden esetben mely alkalmanként az SZMSZ alapján százezer forint.</w:t>
      </w:r>
    </w:p>
    <w:p w14:paraId="6C431C5A" w14:textId="77777777" w:rsidR="00631874" w:rsidRPr="00E504EB" w:rsidRDefault="00631874" w:rsidP="00631874">
      <w:pPr>
        <w:rPr>
          <w:rFonts w:eastAsia="Batang"/>
        </w:rPr>
      </w:pPr>
      <w:r w:rsidRPr="00E504EB">
        <w:t>Határidő: 2025. december 31</w:t>
      </w:r>
      <w:r w:rsidRPr="00E504EB">
        <w:br/>
      </w:r>
      <w:r w:rsidRPr="00E504EB">
        <w:rPr>
          <w:bCs/>
          <w:iCs/>
        </w:rPr>
        <w:t>Felelős: Springer Friedrich Horst NÖK elnök</w:t>
      </w:r>
    </w:p>
    <w:p w14:paraId="65A3A260" w14:textId="77777777" w:rsidR="00631874" w:rsidRPr="00E504EB" w:rsidRDefault="00631874" w:rsidP="00631874">
      <w:pPr>
        <w:rPr>
          <w:rFonts w:eastAsia="Batang"/>
          <w:b/>
        </w:rPr>
      </w:pPr>
    </w:p>
    <w:p w14:paraId="51993C7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EB1FAF8" w14:textId="77777777" w:rsidR="00631874" w:rsidRPr="00E504EB" w:rsidRDefault="00631874" w:rsidP="00631874">
      <w:pPr>
        <w:rPr>
          <w:rFonts w:eastAsia="Calibri"/>
          <w:b/>
          <w:i/>
          <w:u w:val="single"/>
        </w:rPr>
      </w:pPr>
      <w:r w:rsidRPr="00E504EB">
        <w:rPr>
          <w:b/>
          <w:i/>
          <w:iCs/>
          <w:u w:val="single"/>
        </w:rPr>
        <w:t xml:space="preserve"> </w:t>
      </w:r>
    </w:p>
    <w:p w14:paraId="0CF5F67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2FC8B71" w14:textId="77777777" w:rsidR="00631874" w:rsidRPr="00E504EB" w:rsidRDefault="00631874" w:rsidP="00631874">
      <w:pPr>
        <w:rPr>
          <w:b/>
          <w:i/>
          <w:u w:val="single"/>
        </w:rPr>
      </w:pPr>
    </w:p>
    <w:p w14:paraId="3D7E5CF2" w14:textId="77777777" w:rsidR="00631874" w:rsidRPr="00E504EB" w:rsidRDefault="00631874" w:rsidP="00631874">
      <w:pPr>
        <w:rPr>
          <w:b/>
          <w:i/>
          <w:u w:val="single"/>
        </w:rPr>
      </w:pPr>
    </w:p>
    <w:p w14:paraId="33C08329" w14:textId="77777777" w:rsidR="00631874" w:rsidRPr="00E504EB" w:rsidRDefault="00631874" w:rsidP="00631874">
      <w:pPr>
        <w:rPr>
          <w:b/>
          <w:i/>
          <w:u w:val="single"/>
        </w:rPr>
      </w:pPr>
    </w:p>
    <w:p w14:paraId="7B748E2A" w14:textId="77777777" w:rsidR="00631874" w:rsidRPr="00E504EB" w:rsidRDefault="00631874" w:rsidP="00631874">
      <w:pPr>
        <w:rPr>
          <w:b/>
          <w:i/>
          <w:u w:val="single"/>
        </w:rPr>
      </w:pPr>
    </w:p>
    <w:p w14:paraId="417ECC08" w14:textId="77777777" w:rsidR="00631874" w:rsidRPr="00E504EB" w:rsidRDefault="00631874" w:rsidP="00631874">
      <w:pPr>
        <w:rPr>
          <w:b/>
          <w:i/>
          <w:u w:val="single"/>
        </w:rPr>
      </w:pPr>
    </w:p>
    <w:p w14:paraId="3866229A" w14:textId="77777777" w:rsidR="00631874" w:rsidRPr="00E504EB" w:rsidRDefault="00631874" w:rsidP="00631874">
      <w:pPr>
        <w:rPr>
          <w:b/>
          <w:i/>
          <w:u w:val="single"/>
        </w:rPr>
      </w:pPr>
    </w:p>
    <w:p w14:paraId="414A43AA" w14:textId="77777777" w:rsidR="00631874" w:rsidRPr="00E504EB" w:rsidRDefault="00631874" w:rsidP="00631874">
      <w:pPr>
        <w:rPr>
          <w:b/>
          <w:i/>
          <w:u w:val="single"/>
        </w:rPr>
      </w:pPr>
    </w:p>
    <w:p w14:paraId="5912A2CE" w14:textId="77777777" w:rsidR="00631874" w:rsidRPr="00E504EB" w:rsidRDefault="00631874" w:rsidP="00631874">
      <w:pPr>
        <w:rPr>
          <w:b/>
          <w:i/>
          <w:u w:val="single"/>
        </w:rPr>
      </w:pPr>
    </w:p>
    <w:p w14:paraId="3AFC8EB4" w14:textId="77777777" w:rsidR="00631874" w:rsidRPr="00E504EB" w:rsidRDefault="00631874" w:rsidP="00631874">
      <w:pPr>
        <w:rPr>
          <w:b/>
          <w:i/>
          <w:u w:val="single"/>
        </w:rPr>
      </w:pPr>
    </w:p>
    <w:p w14:paraId="05FB6F61" w14:textId="77777777" w:rsidR="00631874" w:rsidRPr="00E504EB" w:rsidRDefault="00631874" w:rsidP="00631874">
      <w:pPr>
        <w:rPr>
          <w:b/>
          <w:i/>
          <w:u w:val="single"/>
        </w:rPr>
      </w:pPr>
    </w:p>
    <w:p w14:paraId="19EC8381" w14:textId="77777777" w:rsidR="00631874" w:rsidRPr="00E504EB" w:rsidRDefault="00631874" w:rsidP="00631874">
      <w:r w:rsidRPr="00E504EB">
        <w:rPr>
          <w:rFonts w:eastAsia="Calibri"/>
          <w:b/>
          <w:i/>
          <w:u w:val="single"/>
        </w:rPr>
        <w:t>588/2025.(VI.27.) NÖK határozat:</w:t>
      </w:r>
      <w:r w:rsidRPr="00E504EB">
        <w:rPr>
          <w:rFonts w:eastAsia="Calibri"/>
          <w:b/>
          <w:i/>
          <w:u w:val="single"/>
        </w:rPr>
        <w:br/>
      </w:r>
      <w:r w:rsidRPr="00E504EB">
        <w:rPr>
          <w:b/>
          <w:bCs/>
        </w:rPr>
        <w:t xml:space="preserve">Német Nemzetiségi Önkormányzat Kerepes testülete, </w:t>
      </w:r>
      <w:r w:rsidRPr="00E504EB">
        <w:t xml:space="preserve">a </w:t>
      </w:r>
      <w:r w:rsidRPr="00E504EB">
        <w:rPr>
          <w:b/>
        </w:rPr>
        <w:t xml:space="preserve">nemzetiségek kulturális autonómiájával, a nemzetiségi önazonosság megerősítését szolgáló </w:t>
      </w:r>
      <w:r w:rsidRPr="00E504EB">
        <w:rPr>
          <w:b/>
          <w:bCs/>
        </w:rPr>
        <w:t xml:space="preserve">mint oktatási és nevelési és kulturális kötelezettségek- a nemzetiség által használt nyelve  a nemzetiségi önkormányzat működési területén megvalósuló </w:t>
      </w:r>
      <w:r w:rsidRPr="00E504EB">
        <w:rPr>
          <w:b/>
          <w:bCs/>
          <w:u w:val="single"/>
        </w:rPr>
        <w:t>kulturális jellegű programok</w:t>
      </w:r>
      <w:r w:rsidRPr="00E504EB">
        <w:rPr>
          <w:b/>
          <w:bCs/>
        </w:rPr>
        <w:t xml:space="preserve"> és más szervezési, együttműködési feladatok és a </w:t>
      </w:r>
      <w:r w:rsidRPr="00E504EB">
        <w:rPr>
          <w:b/>
        </w:rPr>
        <w:t xml:space="preserve">nemzetiségi léttel összefüggő egyéb feladatok </w:t>
      </w:r>
      <w:r w:rsidRPr="00E504EB">
        <w:rPr>
          <w:b/>
          <w:bCs/>
        </w:rPr>
        <w:t xml:space="preserve">ellátásával </w:t>
      </w:r>
      <w:r w:rsidRPr="00E504EB">
        <w:rPr>
          <w:b/>
        </w:rPr>
        <w:t xml:space="preserve">és </w:t>
      </w:r>
      <w:r w:rsidRPr="00E504EB">
        <w:rPr>
          <w:b/>
          <w:bCs/>
        </w:rPr>
        <w:t xml:space="preserve">a nemzetiségi érdekképviselettel összefüggő feladatokkal kapcsolatos döntésével, </w:t>
      </w:r>
      <w:r w:rsidRPr="00E504EB">
        <w:t>elfogadja 2024-2025. évi az eddig történő eszközök szolgáltatások és a Faladatalapú és a Működési támogatások terhére történt összes kiadást és beszerzését. A különböző felhasználási anyagok és tárgyak leltárba vételéért a hivatal segítségét kérve a Pénzügyi Osztály gondoskodik, a Jegyző iránymutatásának igénybevételével.</w:t>
      </w:r>
      <w:r w:rsidRPr="00E504EB">
        <w:br/>
        <w:t>Határidő: 2025. folyamatos elintézésig.</w:t>
      </w:r>
      <w:r w:rsidRPr="00E504EB">
        <w:br/>
      </w:r>
      <w:r w:rsidRPr="00E504EB">
        <w:rPr>
          <w:bCs/>
          <w:iCs/>
        </w:rPr>
        <w:t>Felelős: Springer Friedrich Horst NÖK elnök</w:t>
      </w:r>
    </w:p>
    <w:p w14:paraId="217DA63C" w14:textId="77777777" w:rsidR="00631874" w:rsidRPr="00E504EB" w:rsidRDefault="00631874" w:rsidP="00631874">
      <w:pPr>
        <w:jc w:val="both"/>
      </w:pPr>
    </w:p>
    <w:p w14:paraId="6C5F1260"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650F120" w14:textId="77777777" w:rsidR="00631874" w:rsidRPr="00E504EB" w:rsidRDefault="00631874" w:rsidP="00631874">
      <w:pPr>
        <w:rPr>
          <w:rFonts w:eastAsia="Calibri"/>
          <w:b/>
          <w:i/>
          <w:u w:val="single"/>
        </w:rPr>
      </w:pPr>
      <w:r w:rsidRPr="00E504EB">
        <w:rPr>
          <w:b/>
          <w:i/>
          <w:iCs/>
          <w:u w:val="single"/>
        </w:rPr>
        <w:t xml:space="preserve"> </w:t>
      </w:r>
    </w:p>
    <w:p w14:paraId="3A3F2308"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32FAB8C" w14:textId="77777777" w:rsidR="00631874" w:rsidRPr="00E504EB" w:rsidRDefault="00631874" w:rsidP="00631874">
      <w:pPr>
        <w:rPr>
          <w:b/>
          <w:i/>
          <w:u w:val="single"/>
        </w:rPr>
      </w:pPr>
      <w:r w:rsidRPr="00E504EB">
        <w:rPr>
          <w:b/>
          <w:i/>
          <w:u w:val="single"/>
        </w:rPr>
        <w:t xml:space="preserve"> </w:t>
      </w:r>
    </w:p>
    <w:p w14:paraId="76D4D1D4" w14:textId="77777777" w:rsidR="00631874" w:rsidRPr="00E504EB" w:rsidRDefault="00631874" w:rsidP="00631874">
      <w:pPr>
        <w:rPr>
          <w:b/>
          <w:i/>
          <w:u w:val="single"/>
        </w:rPr>
      </w:pPr>
      <w:r w:rsidRPr="00E504EB">
        <w:rPr>
          <w:b/>
          <w:i/>
          <w:u w:val="single"/>
        </w:rPr>
        <w:t xml:space="preserve"> </w:t>
      </w:r>
    </w:p>
    <w:p w14:paraId="5D82A627" w14:textId="77777777" w:rsidR="00631874" w:rsidRPr="00E504EB" w:rsidRDefault="00631874" w:rsidP="00631874">
      <w:pPr>
        <w:rPr>
          <w:b/>
          <w:bCs/>
        </w:rPr>
      </w:pPr>
      <w:r w:rsidRPr="00E504EB">
        <w:rPr>
          <w:rFonts w:eastAsia="Calibri"/>
          <w:b/>
          <w:i/>
          <w:u w:val="single"/>
        </w:rPr>
        <w:t>589/2025.(VI.27.) NÖK határozat:</w:t>
      </w:r>
      <w:r w:rsidRPr="00E504EB">
        <w:rPr>
          <w:rFonts w:eastAsia="Calibri"/>
          <w:b/>
          <w:i/>
          <w:u w:val="single"/>
        </w:rPr>
        <w:br/>
      </w:r>
      <w:r w:rsidRPr="00E504EB">
        <w:rPr>
          <w:b/>
          <w:bCs/>
        </w:rPr>
        <w:t xml:space="preserve">Német Nemzetiségi Önkormányzat Kerepes testülete, </w:t>
      </w:r>
      <w:r w:rsidRPr="00E504EB">
        <w:t xml:space="preserve">a </w:t>
      </w:r>
      <w:r w:rsidRPr="00E504EB">
        <w:rPr>
          <w:b/>
        </w:rPr>
        <w:t xml:space="preserve">nemzetiségek kulturális autonómiájával, a nemzetiségi önazonosság megerősítését szolgáló </w:t>
      </w:r>
      <w:r w:rsidRPr="00E504EB">
        <w:rPr>
          <w:b/>
          <w:bCs/>
        </w:rPr>
        <w:t xml:space="preserve">mint oktatási és nevelési és kulturális kötelezettségek- a nemzetiség által használt nyelve  a nemzetiségi önkormányzat működési területén megvalósuló </w:t>
      </w:r>
      <w:r w:rsidRPr="00E504EB">
        <w:rPr>
          <w:b/>
          <w:bCs/>
          <w:u w:val="single"/>
        </w:rPr>
        <w:t>kulturális jellegű programok</w:t>
      </w:r>
      <w:r w:rsidRPr="00E504EB">
        <w:rPr>
          <w:b/>
          <w:bCs/>
        </w:rPr>
        <w:t xml:space="preserve"> és más szervezési, együttműködési feladatok és a </w:t>
      </w:r>
      <w:r w:rsidRPr="00E504EB">
        <w:rPr>
          <w:b/>
        </w:rPr>
        <w:t xml:space="preserve">nemzetiségi léttel összefüggő egyéb feladatok </w:t>
      </w:r>
      <w:r w:rsidRPr="00E504EB">
        <w:rPr>
          <w:b/>
          <w:bCs/>
        </w:rPr>
        <w:t xml:space="preserve">ellátásával </w:t>
      </w:r>
      <w:r w:rsidRPr="00E504EB">
        <w:rPr>
          <w:b/>
        </w:rPr>
        <w:t xml:space="preserve">és </w:t>
      </w:r>
      <w:r w:rsidRPr="00E504EB">
        <w:rPr>
          <w:b/>
          <w:bCs/>
        </w:rPr>
        <w:t>a nemzetiségi érdekképviselettel összefüggő feladatokkal kapcsolatos döntéséve</w:t>
      </w:r>
      <w:r w:rsidRPr="00E504EB">
        <w:t xml:space="preserve">l, elfogadta 2024-2025. év és a 2025-ös év eddig történő eszközök szolgáltatások és a Faladatalapú és a Működési támogatások terhére történt összes beszerzését. Az avulás elvét követve az egyes selejtezések tárgyi eszközeit átadás átvételi nyilatkozat mellet felhatalmazza az elnököt, hogy döntése szerint, támogatásként a Kerepesi Német Kultúregyesület a Kerepesi Szécsényi István álltalános iskola és az Óvoda részére adja át. </w:t>
      </w:r>
    </w:p>
    <w:p w14:paraId="782D14FC" w14:textId="77777777" w:rsidR="00631874" w:rsidRPr="00E504EB" w:rsidRDefault="00631874" w:rsidP="00631874">
      <w:r w:rsidRPr="00E504EB">
        <w:t>Határidő: 2025. folyamatos elintézésig</w:t>
      </w:r>
    </w:p>
    <w:p w14:paraId="748AFA2F" w14:textId="77777777" w:rsidR="00631874" w:rsidRPr="00E504EB" w:rsidRDefault="00631874" w:rsidP="00631874">
      <w:r w:rsidRPr="00E504EB">
        <w:rPr>
          <w:bCs/>
          <w:iCs/>
        </w:rPr>
        <w:t>Felelős: Springer Friedrich Horst NÖK elnök</w:t>
      </w:r>
    </w:p>
    <w:p w14:paraId="12ACD9FC" w14:textId="77777777" w:rsidR="00631874" w:rsidRPr="00E504EB" w:rsidRDefault="00631874" w:rsidP="00631874">
      <w:r w:rsidRPr="00E504EB">
        <w:t xml:space="preserve">  </w:t>
      </w:r>
    </w:p>
    <w:p w14:paraId="0C33443C" w14:textId="77777777" w:rsidR="00631874" w:rsidRPr="00E504EB" w:rsidRDefault="00631874" w:rsidP="00631874">
      <w:pPr>
        <w:rPr>
          <w:rFonts w:eastAsia="Batang"/>
        </w:rPr>
      </w:pPr>
      <w:r w:rsidRPr="00E504EB">
        <w:rPr>
          <w:rFonts w:eastAsia="Batang"/>
        </w:rPr>
        <w:t xml:space="preserve"> </w:t>
      </w:r>
    </w:p>
    <w:p w14:paraId="25CD614E" w14:textId="77777777" w:rsidR="00631874" w:rsidRPr="00E504EB" w:rsidRDefault="00631874" w:rsidP="00631874">
      <w:pPr>
        <w:tabs>
          <w:tab w:val="left" w:pos="1134"/>
        </w:tabs>
        <w:ind w:left="851" w:right="1146"/>
        <w:rPr>
          <w:rFonts w:eastAsia="Batang"/>
          <w:b/>
        </w:rPr>
      </w:pPr>
    </w:p>
    <w:p w14:paraId="531AA6F4" w14:textId="77777777" w:rsidR="00631874" w:rsidRPr="00E504EB" w:rsidRDefault="00631874" w:rsidP="00631874">
      <w:pPr>
        <w:tabs>
          <w:tab w:val="left" w:pos="1134"/>
        </w:tabs>
        <w:ind w:left="851" w:right="1146"/>
        <w:rPr>
          <w:rFonts w:eastAsia="Batang"/>
          <w:b/>
        </w:rPr>
      </w:pPr>
    </w:p>
    <w:p w14:paraId="4083D2A1" w14:textId="77777777" w:rsidR="00631874" w:rsidRPr="00E504EB" w:rsidRDefault="00631874" w:rsidP="00631874">
      <w:pPr>
        <w:tabs>
          <w:tab w:val="left" w:pos="1134"/>
        </w:tabs>
        <w:ind w:left="851" w:right="1146"/>
        <w:rPr>
          <w:rFonts w:eastAsia="Batang"/>
          <w:b/>
        </w:rPr>
      </w:pPr>
    </w:p>
    <w:p w14:paraId="1C344B39" w14:textId="77777777" w:rsidR="00631874" w:rsidRPr="00E504EB" w:rsidRDefault="00631874" w:rsidP="00631874">
      <w:pPr>
        <w:tabs>
          <w:tab w:val="left" w:pos="1134"/>
        </w:tabs>
        <w:ind w:left="851" w:right="1146"/>
        <w:rPr>
          <w:rFonts w:eastAsia="Batang"/>
          <w:b/>
        </w:rPr>
      </w:pPr>
    </w:p>
    <w:p w14:paraId="1D36904B" w14:textId="77777777" w:rsidR="00631874" w:rsidRPr="00E504EB" w:rsidRDefault="00631874" w:rsidP="00631874">
      <w:pPr>
        <w:tabs>
          <w:tab w:val="left" w:pos="1134"/>
        </w:tabs>
        <w:ind w:left="851" w:right="1146"/>
        <w:rPr>
          <w:rFonts w:eastAsia="Batang"/>
          <w:b/>
        </w:rPr>
      </w:pPr>
    </w:p>
    <w:p w14:paraId="514A44C4" w14:textId="77777777" w:rsidR="00631874" w:rsidRPr="00E504EB" w:rsidRDefault="00631874" w:rsidP="00631874">
      <w:pPr>
        <w:tabs>
          <w:tab w:val="left" w:pos="1134"/>
        </w:tabs>
        <w:ind w:left="851" w:right="1146"/>
        <w:rPr>
          <w:rFonts w:eastAsia="Batang"/>
          <w:b/>
        </w:rPr>
      </w:pPr>
    </w:p>
    <w:p w14:paraId="293D03E6" w14:textId="77777777" w:rsidR="00631874" w:rsidRPr="00E504EB" w:rsidRDefault="00631874" w:rsidP="00631874">
      <w:pPr>
        <w:tabs>
          <w:tab w:val="left" w:pos="1134"/>
        </w:tabs>
        <w:ind w:left="851" w:right="1146"/>
        <w:rPr>
          <w:rFonts w:eastAsia="Batang"/>
          <w:b/>
          <w:bCs/>
        </w:rPr>
      </w:pPr>
    </w:p>
    <w:p w14:paraId="24CB493A" w14:textId="77777777" w:rsidR="00631874" w:rsidRPr="00E504EB" w:rsidRDefault="00631874" w:rsidP="00631874">
      <w:pPr>
        <w:jc w:val="both"/>
      </w:pPr>
    </w:p>
    <w:p w14:paraId="25C4F22A" w14:textId="77777777" w:rsidR="00631874" w:rsidRPr="00E504EB" w:rsidRDefault="00631874" w:rsidP="00631874">
      <w:pPr>
        <w:jc w:val="both"/>
      </w:pPr>
    </w:p>
    <w:p w14:paraId="0F8B02A9" w14:textId="77777777" w:rsidR="00631874" w:rsidRPr="00E504EB" w:rsidRDefault="00631874" w:rsidP="00631874">
      <w:pPr>
        <w:jc w:val="both"/>
      </w:pPr>
    </w:p>
    <w:p w14:paraId="62F1D938" w14:textId="77777777" w:rsidR="00631874" w:rsidRPr="00E504EB" w:rsidRDefault="00631874" w:rsidP="00631874">
      <w:pPr>
        <w:jc w:val="both"/>
      </w:pPr>
    </w:p>
    <w:p w14:paraId="732732A6" w14:textId="77777777" w:rsidR="00631874" w:rsidRPr="00E504EB" w:rsidRDefault="00631874" w:rsidP="00631874">
      <w:pPr>
        <w:jc w:val="both"/>
      </w:pPr>
    </w:p>
    <w:p w14:paraId="41CF0D6E" w14:textId="77777777" w:rsidR="00631874" w:rsidRPr="00E504EB" w:rsidRDefault="00631874" w:rsidP="00631874">
      <w:pPr>
        <w:jc w:val="both"/>
      </w:pPr>
      <w:bookmarkStart w:id="39" w:name="_Hlk217679975"/>
      <w:bookmarkEnd w:id="38"/>
    </w:p>
    <w:p w14:paraId="3F430A01" w14:textId="77777777" w:rsidR="00631874" w:rsidRPr="00E504EB" w:rsidRDefault="00631874" w:rsidP="00631874">
      <w:pPr>
        <w:jc w:val="both"/>
        <w:rPr>
          <w:b/>
          <w:bCs/>
        </w:rPr>
      </w:pPr>
      <w:r w:rsidRPr="00E504EB">
        <w:rPr>
          <w:b/>
          <w:bCs/>
        </w:rPr>
        <w:t xml:space="preserve">3. napirendi pont: Nemzetiségi oktatást és nevelést érintő ügyek  </w:t>
      </w:r>
    </w:p>
    <w:p w14:paraId="09E3A86D" w14:textId="77777777" w:rsidR="00631874" w:rsidRPr="00E504EB" w:rsidRDefault="00631874" w:rsidP="00631874">
      <w:pPr>
        <w:ind w:left="-76"/>
        <w:jc w:val="both"/>
        <w:rPr>
          <w:i/>
          <w:iCs/>
          <w:u w:val="single"/>
        </w:rPr>
      </w:pPr>
      <w:r w:rsidRPr="00E504EB">
        <w:rPr>
          <w:i/>
          <w:iCs/>
          <w:u w:val="single"/>
        </w:rPr>
        <w:t>A napirendi pont előterjesztője: Springer Friedrich Horst elnök</w:t>
      </w:r>
    </w:p>
    <w:p w14:paraId="7DC10BD3" w14:textId="77777777" w:rsidR="00631874" w:rsidRPr="00E504EB" w:rsidRDefault="00631874" w:rsidP="00631874">
      <w:pPr>
        <w:jc w:val="both"/>
        <w:rPr>
          <w:b/>
          <w:bCs/>
          <w:i/>
          <w:iCs/>
          <w:u w:val="single"/>
        </w:rPr>
      </w:pPr>
    </w:p>
    <w:p w14:paraId="71EFA0A0" w14:textId="77777777" w:rsidR="00631874" w:rsidRPr="00E504EB" w:rsidRDefault="00631874" w:rsidP="00631874">
      <w:pPr>
        <w:jc w:val="both"/>
        <w:rPr>
          <w:b/>
          <w:bCs/>
          <w:i/>
          <w:iCs/>
          <w:u w:val="single"/>
        </w:rPr>
      </w:pPr>
    </w:p>
    <w:p w14:paraId="10F20773" w14:textId="77777777" w:rsidR="00631874" w:rsidRPr="00E504EB" w:rsidRDefault="00631874" w:rsidP="00631874">
      <w:pPr>
        <w:jc w:val="both"/>
        <w:rPr>
          <w:b/>
          <w:bCs/>
          <w:i/>
          <w:iCs/>
          <w:u w:val="single"/>
        </w:rPr>
      </w:pPr>
    </w:p>
    <w:p w14:paraId="30147ADB" w14:textId="77777777" w:rsidR="00631874" w:rsidRPr="00E504EB" w:rsidRDefault="00631874" w:rsidP="00631874">
      <w:r w:rsidRPr="00E504EB">
        <w:t>Tisztelt Testület!</w:t>
      </w:r>
      <w:r w:rsidRPr="00E504EB">
        <w:br/>
      </w:r>
      <w:r w:rsidRPr="00E504EB">
        <w:br/>
        <w:t xml:space="preserve">Az óvoda és az iskola beszámolóit megküldte a polgármesteri hivatal önkormányzatunk </w:t>
      </w:r>
      <w:proofErr w:type="gramStart"/>
      <w:r w:rsidRPr="00E504EB">
        <w:t>részére</w:t>
      </w:r>
      <w:proofErr w:type="gramEnd"/>
      <w:r w:rsidRPr="00E504EB">
        <w:t xml:space="preserve"> amelyhez észrevétellel éltünk és ahogy ezt megbeszéltük a 2026-27-es tanévben már hiányozni fog jó néhány </w:t>
      </w:r>
      <w:proofErr w:type="gramStart"/>
      <w:r w:rsidRPr="00E504EB">
        <w:t>terem</w:t>
      </w:r>
      <w:proofErr w:type="gramEnd"/>
      <w:r w:rsidRPr="00E504EB">
        <w:t xml:space="preserve"> ha ilyen ütemben halad az iskolában a német oktatás és a beiratkozások. Jegyző úrtól elég furcsa választ kaptunk és tulajdonképpen lekezelő nőnek is van hatnának miután a mellékelt választ küldte el részünkre amelyben arra hivatkozik hogy tulajdonképpen teljesen mindegy hogy mi most ezt elfogadjuk vagy sem a testület akkor is erről a következő testületi ülésen fog dönteni és miután az iskola kérdésében hozzá intézett válaszba nem értette kérdésünket választ igazából kérem maguk döntsék el a melléklet szerint hogy ezt érteni kell lehet vagy sem de a kérdés egyértelműen arra irányult hogy az iskolának visszaadja az önkormányzat az általa használt területet vagy sem és ha igen akkor mikorra tervezi ezt van erre már egy szándék vagy akár egy terv és végül is erre irányult a kérdés hisz a gyerekektől veszi el az önkormányzat a területet. Tisztelt képviselőtársaim én úgy </w:t>
      </w:r>
      <w:proofErr w:type="gramStart"/>
      <w:r w:rsidRPr="00E504EB">
        <w:t>gondolom</w:t>
      </w:r>
      <w:proofErr w:type="gramEnd"/>
      <w:r w:rsidRPr="00E504EB">
        <w:t xml:space="preserve"> hogy ez egy nagyon fontos kérdés és bármennyire is úgy gondolja jegyző </w:t>
      </w:r>
      <w:proofErr w:type="gramStart"/>
      <w:r w:rsidRPr="00E504EB">
        <w:t>úr</w:t>
      </w:r>
      <w:proofErr w:type="gramEnd"/>
      <w:r w:rsidRPr="00E504EB">
        <w:t xml:space="preserve"> hogy ez nem fontos tehát nyugodtan mi tegyük meg a döntésünket ahogy mi akarjuk hozzuk meg és majd ők is meghozzák megfelelő időben az általuk jónak látott döntést mi mégis úgy </w:t>
      </w:r>
      <w:proofErr w:type="gramStart"/>
      <w:r w:rsidRPr="00E504EB">
        <w:t>kell</w:t>
      </w:r>
      <w:proofErr w:type="gramEnd"/>
      <w:r w:rsidRPr="00E504EB">
        <w:t xml:space="preserve"> hogy gondolkodjunk </w:t>
      </w:r>
      <w:proofErr w:type="gramStart"/>
      <w:r w:rsidRPr="00E504EB">
        <w:t>előre</w:t>
      </w:r>
      <w:proofErr w:type="gramEnd"/>
      <w:r w:rsidRPr="00E504EB">
        <w:t xml:space="preserve"> ami a gyerekek érdeke plusz a gyerekek kérik a nemzetiségi nevelésben történő részvételt. Még ha figyelembe is vesszük azt hogy az iskola esetében a választ a tankerülethez kellene intézzük bár nem a tankerület bitorolja az épületet hanem az önkormányzat akkor is fel kell hogy merüljön bennünk a kérdés hogy az óvodai neveléssel kapcsolatos kérdésünk miszerint 11 gyerek esetén kérte a nemzetiségi nevelésben való részvételt azok szülei és már többször fölmerült a kérdés sok szülőtől hogy nem kapnak megfelelő felvilágosítást arról hogy az ő gyereküket amennyiben német nemzetiségi nevelésben oktatásban óhajtják részesíteni akkor előnyt élveznek azokkal szemben akik magukat nem regisztrálják vagy magukat nem vallják németnek a megfelelő formanyomtatvány szerint. Kértük a pontosítást arról is többek között hogy a júl. 28 önkormányzati testületi ülésre amely </w:t>
      </w:r>
      <w:r w:rsidRPr="00E504EB">
        <w:lastRenderedPageBreak/>
        <w:t>a mai ülésünknek következő napon kerül megtartásra már nyugodt lélekkel beszámolhatunk hogy igen elfogadjuk az iskola és úgy az óvoda beszámolóját is mert vannak adatok amik kimaradtak a beszámolóból számszerűen hogyan alakul ki továbbra is pontosítást kértünk volna a nevelési évben hány kerepesi gyermek számára tudtunk biztosítani a német nemzetiségi nevelést az óvodáinkban és hányan maradtak ki esetlegesen abból. A jegyző úr válasza álláspontom szerint minden tekintetben már - már lekezelő mondható mert idézem:</w:t>
      </w:r>
      <w:r w:rsidRPr="00E504EB">
        <w:rPr>
          <w:i/>
          <w:iCs/>
        </w:rPr>
        <w:t xml:space="preserve"> „A másik igény is teljesen a NÖK igénye, az intézményvezető ott van az ülésen, lehet tőle kérdezni, ezt az anyagot komplexnek tekintjük. Nem is értjük, ezeket a kérdéseket a NÖK miért nem az intézményvezetővel közvetlenül beszéli meg? Nincs köztetek kapcsolat? Meg lehet hívni NÖK ülésre is.” </w:t>
      </w:r>
      <w:r w:rsidRPr="00E504EB">
        <w:t xml:space="preserve">Minden nők </w:t>
      </w:r>
      <w:proofErr w:type="gramStart"/>
      <w:r w:rsidRPr="00E504EB">
        <w:t>ülésre</w:t>
      </w:r>
      <w:proofErr w:type="gramEnd"/>
      <w:r w:rsidRPr="00E504EB">
        <w:t xml:space="preserve"> ha meghívót végül is nem is mi küldjük </w:t>
      </w:r>
      <w:proofErr w:type="gramStart"/>
      <w:r w:rsidRPr="00E504EB">
        <w:t>el</w:t>
      </w:r>
      <w:proofErr w:type="gramEnd"/>
      <w:r w:rsidRPr="00E504EB">
        <w:t xml:space="preserve"> hanem a referens tehát minden ülésre meg van hívva intézményvezető asszony így a jelenlegi ülésre is remélem legalábbis, hogy így van tehát ha most nincs jelen akkor ez annak köszönhető, hogy nem kapta meg a meghívót illetőleg nem továbbította a meghívót felé a referens de hát ezt tőle kéne megkérdezni.</w:t>
      </w:r>
    </w:p>
    <w:p w14:paraId="1CB9E041" w14:textId="77777777" w:rsidR="00631874" w:rsidRPr="00E504EB" w:rsidRDefault="00631874" w:rsidP="00631874">
      <w:pPr>
        <w:jc w:val="both"/>
      </w:pPr>
      <w:r w:rsidRPr="00E504EB">
        <w:t xml:space="preserve">Tisztelt képviselőtársaim én úgy gondolom, hogy egyre rosszabb a kapcsolat az önkormányzat az intézmények és nemzetiségi önkormányzatunk között ennek okát persze ismerni vélem többen azt súgták fülembe, hogy le vagyok tiltva le vagyunk tiltva nem kommunikálhatnak közvetlen </w:t>
      </w:r>
      <w:proofErr w:type="gramStart"/>
      <w:r w:rsidRPr="00E504EB">
        <w:t>velünk</w:t>
      </w:r>
      <w:proofErr w:type="gramEnd"/>
      <w:r w:rsidRPr="00E504EB">
        <w:t xml:space="preserve"> ami nagyon furcsának </w:t>
      </w:r>
      <w:proofErr w:type="gramStart"/>
      <w:r w:rsidRPr="00E504EB">
        <w:t>tartok</w:t>
      </w:r>
      <w:proofErr w:type="gramEnd"/>
      <w:r w:rsidRPr="00E504EB">
        <w:t xml:space="preserve"> de sajnos amennyiben ez igaz akkor ez szinte </w:t>
      </w:r>
      <w:proofErr w:type="gramStart"/>
      <w:r w:rsidRPr="00E504EB">
        <w:t>rettenetes</w:t>
      </w:r>
      <w:proofErr w:type="gramEnd"/>
      <w:r w:rsidRPr="00E504EB">
        <w:t xml:space="preserve"> de miután jegyző úr előterjesztéseket el sem olvassa így feleslegesnek is </w:t>
      </w:r>
      <w:proofErr w:type="gramStart"/>
      <w:r w:rsidRPr="00E504EB">
        <w:t>tartom</w:t>
      </w:r>
      <w:proofErr w:type="gramEnd"/>
      <w:r w:rsidRPr="00E504EB">
        <w:t xml:space="preserve"> hogy ezt feszegessük most itt az ülésen. </w:t>
      </w:r>
    </w:p>
    <w:p w14:paraId="21DCD609" w14:textId="77777777" w:rsidR="00631874" w:rsidRPr="00E504EB" w:rsidRDefault="00631874" w:rsidP="00631874">
      <w:pPr>
        <w:jc w:val="both"/>
      </w:pPr>
    </w:p>
    <w:p w14:paraId="300BE87E" w14:textId="77777777" w:rsidR="00631874" w:rsidRPr="00E504EB" w:rsidRDefault="00631874" w:rsidP="00631874">
      <w:pPr>
        <w:jc w:val="both"/>
      </w:pPr>
    </w:p>
    <w:p w14:paraId="53E2FFB7" w14:textId="77777777" w:rsidR="00631874" w:rsidRPr="00E504EB" w:rsidRDefault="00631874" w:rsidP="00631874">
      <w:pPr>
        <w:jc w:val="both"/>
      </w:pPr>
      <w:r w:rsidRPr="00E504EB">
        <w:t xml:space="preserve">Ezért azt </w:t>
      </w:r>
      <w:proofErr w:type="gramStart"/>
      <w:r w:rsidRPr="00E504EB">
        <w:t>gondolom</w:t>
      </w:r>
      <w:proofErr w:type="gramEnd"/>
      <w:r w:rsidRPr="00E504EB">
        <w:t xml:space="preserve"> hogy a megfelelő jogi lépéseket kell megfontolnunk és a törvényességi </w:t>
      </w:r>
      <w:proofErr w:type="gramStart"/>
      <w:r w:rsidRPr="00E504EB">
        <w:t>felügyelettől</w:t>
      </w:r>
      <w:proofErr w:type="gramEnd"/>
      <w:r w:rsidRPr="00E504EB">
        <w:t xml:space="preserve"> ha kell az ombudsmantól végső esetben a közigazgatási bíróságtól </w:t>
      </w:r>
      <w:proofErr w:type="gramStart"/>
      <w:r w:rsidRPr="00E504EB">
        <w:t>várni</w:t>
      </w:r>
      <w:proofErr w:type="gramEnd"/>
      <w:r w:rsidRPr="00E504EB">
        <w:t xml:space="preserve"> ha </w:t>
      </w:r>
      <w:proofErr w:type="gramStart"/>
      <w:r w:rsidRPr="00E504EB">
        <w:t>egy megoldást</w:t>
      </w:r>
      <w:proofErr w:type="gramEnd"/>
      <w:r w:rsidRPr="00E504EB">
        <w:t xml:space="preserve"> de leginkább sajnos politika van ez mögött </w:t>
      </w:r>
      <w:proofErr w:type="gramStart"/>
      <w:r w:rsidRPr="00E504EB">
        <w:t>is</w:t>
      </w:r>
      <w:proofErr w:type="gramEnd"/>
      <w:r w:rsidRPr="00E504EB">
        <w:t xml:space="preserve"> ami azt jelenti, hogy felsőbb utasításra kerülünk le kezelésre. Kérem beszámolóm elfogadását.</w:t>
      </w:r>
    </w:p>
    <w:p w14:paraId="4678F66F" w14:textId="77777777" w:rsidR="00631874" w:rsidRPr="00E504EB" w:rsidRDefault="00631874" w:rsidP="00631874">
      <w:pPr>
        <w:jc w:val="both"/>
      </w:pPr>
    </w:p>
    <w:p w14:paraId="2992C9D5" w14:textId="77777777" w:rsidR="00631874" w:rsidRPr="00E504EB" w:rsidRDefault="00631874" w:rsidP="00631874">
      <w:pPr>
        <w:jc w:val="both"/>
      </w:pPr>
    </w:p>
    <w:p w14:paraId="7F55AB1F"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492ADB0" w14:textId="77777777" w:rsidR="00631874" w:rsidRPr="00E504EB" w:rsidRDefault="00631874" w:rsidP="00631874">
      <w:pPr>
        <w:rPr>
          <w:rFonts w:eastAsia="Calibri"/>
          <w:b/>
          <w:i/>
          <w:u w:val="single"/>
        </w:rPr>
      </w:pPr>
      <w:r w:rsidRPr="00E504EB">
        <w:rPr>
          <w:b/>
          <w:i/>
          <w:iCs/>
          <w:u w:val="single"/>
        </w:rPr>
        <w:t xml:space="preserve"> </w:t>
      </w:r>
    </w:p>
    <w:p w14:paraId="5A1E024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C4ACA6B" w14:textId="77777777" w:rsidR="00631874" w:rsidRPr="00E504EB" w:rsidRDefault="00631874" w:rsidP="00631874">
      <w:pPr>
        <w:rPr>
          <w:b/>
          <w:i/>
          <w:u w:val="single"/>
        </w:rPr>
      </w:pPr>
      <w:r w:rsidRPr="00E504EB">
        <w:rPr>
          <w:b/>
          <w:i/>
          <w:u w:val="single"/>
        </w:rPr>
        <w:t xml:space="preserve"> </w:t>
      </w:r>
    </w:p>
    <w:p w14:paraId="6C44362C" w14:textId="77777777" w:rsidR="00631874" w:rsidRPr="00E504EB" w:rsidRDefault="00631874" w:rsidP="00631874">
      <w:pPr>
        <w:rPr>
          <w:b/>
          <w:i/>
          <w:u w:val="single"/>
        </w:rPr>
      </w:pPr>
      <w:r w:rsidRPr="00E504EB">
        <w:rPr>
          <w:b/>
          <w:i/>
          <w:u w:val="single"/>
        </w:rPr>
        <w:t xml:space="preserve"> </w:t>
      </w:r>
    </w:p>
    <w:p w14:paraId="0FDF24E2" w14:textId="77777777" w:rsidR="00631874" w:rsidRPr="00E504EB" w:rsidRDefault="00631874" w:rsidP="00631874">
      <w:pPr>
        <w:jc w:val="both"/>
      </w:pPr>
      <w:r w:rsidRPr="00E504EB">
        <w:rPr>
          <w:rFonts w:eastAsia="Calibri"/>
          <w:b/>
          <w:i/>
          <w:u w:val="single"/>
        </w:rPr>
        <w:t>590/2025.(VI.27.) NÖK határozat:</w:t>
      </w:r>
    </w:p>
    <w:p w14:paraId="7E969EFB" w14:textId="77777777" w:rsidR="00631874" w:rsidRPr="00E504EB" w:rsidRDefault="00631874" w:rsidP="00631874">
      <w:pPr>
        <w:tabs>
          <w:tab w:val="left" w:pos="0"/>
        </w:tabs>
        <w:jc w:val="both"/>
      </w:pPr>
      <w:r w:rsidRPr="00E504EB">
        <w:rPr>
          <w:b/>
        </w:rPr>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w:t>
      </w:r>
      <w:proofErr w:type="gramStart"/>
      <w:r w:rsidRPr="00E504EB">
        <w:rPr>
          <w:b/>
        </w:rPr>
        <w:t xml:space="preserve">döntésével </w:t>
      </w:r>
      <w:r w:rsidRPr="00E504EB">
        <w:t xml:space="preserve"> Felkéri</w:t>
      </w:r>
      <w:proofErr w:type="gramEnd"/>
      <w:r w:rsidRPr="00E504EB">
        <w:t xml:space="preserve"> </w:t>
      </w:r>
      <w:proofErr w:type="gramStart"/>
      <w:r w:rsidRPr="00E504EB">
        <w:t>elnökét</w:t>
      </w:r>
      <w:proofErr w:type="gramEnd"/>
      <w:r w:rsidRPr="00E504EB">
        <w:t xml:space="preserve"> hogy a polgármesteri hivatalon és jegyzőnk keresztül a referens lássa el azt a </w:t>
      </w:r>
      <w:proofErr w:type="gramStart"/>
      <w:r w:rsidRPr="00E504EB">
        <w:t>feladatot</w:t>
      </w:r>
      <w:proofErr w:type="gramEnd"/>
      <w:r w:rsidRPr="00E504EB">
        <w:t xml:space="preserve"> hogy a testületi ülések meghívóját juttassa el a német nemzetiségi nevelés és oktatásban résztvevő intézmények vezetői felé. </w:t>
      </w:r>
      <w:r w:rsidRPr="00E504EB">
        <w:lastRenderedPageBreak/>
        <w:t xml:space="preserve">A testület </w:t>
      </w:r>
      <w:proofErr w:type="gramStart"/>
      <w:r w:rsidRPr="00E504EB">
        <w:t>elvárja</w:t>
      </w:r>
      <w:proofErr w:type="gramEnd"/>
      <w:r w:rsidRPr="00E504EB">
        <w:t xml:space="preserve"> hogy az általa jóváhagyott önkormányzat által kinevezett intézményvezetők kapcsolatot megfelelő szinten tartsanak a német nemzetiségi önkormányzat vezetésével.</w:t>
      </w:r>
    </w:p>
    <w:p w14:paraId="735DFBD1" w14:textId="77777777" w:rsidR="00631874" w:rsidRPr="00E504EB" w:rsidRDefault="00631874" w:rsidP="00631874">
      <w:pPr>
        <w:jc w:val="both"/>
      </w:pPr>
      <w:r w:rsidRPr="00E504EB">
        <w:t>Határidő: 2025. folyamatos</w:t>
      </w:r>
      <w:r w:rsidRPr="00E504EB">
        <w:tab/>
        <w:t xml:space="preserve"> </w:t>
      </w:r>
    </w:p>
    <w:p w14:paraId="77926BD8" w14:textId="77777777" w:rsidR="00631874" w:rsidRPr="00E504EB" w:rsidRDefault="00631874" w:rsidP="00631874">
      <w:pPr>
        <w:jc w:val="both"/>
      </w:pPr>
      <w:r w:rsidRPr="00E504EB">
        <w:t>Felelős: Springer Friedrich Horst NÖK elnöke</w:t>
      </w:r>
    </w:p>
    <w:p w14:paraId="47404577" w14:textId="77777777" w:rsidR="00631874" w:rsidRPr="00E504EB" w:rsidRDefault="00631874" w:rsidP="00631874">
      <w:pPr>
        <w:jc w:val="both"/>
      </w:pPr>
    </w:p>
    <w:p w14:paraId="07B5B3C9" w14:textId="77777777" w:rsidR="00631874" w:rsidRPr="00E504EB" w:rsidRDefault="00631874" w:rsidP="00631874">
      <w:pPr>
        <w:jc w:val="both"/>
      </w:pPr>
    </w:p>
    <w:p w14:paraId="60BED96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4A7CEF1" w14:textId="77777777" w:rsidR="00631874" w:rsidRPr="00E504EB" w:rsidRDefault="00631874" w:rsidP="00631874">
      <w:pPr>
        <w:rPr>
          <w:rFonts w:eastAsia="Calibri"/>
          <w:b/>
          <w:i/>
          <w:u w:val="single"/>
        </w:rPr>
      </w:pPr>
      <w:r w:rsidRPr="00E504EB">
        <w:rPr>
          <w:b/>
          <w:i/>
          <w:iCs/>
          <w:u w:val="single"/>
        </w:rPr>
        <w:t xml:space="preserve"> </w:t>
      </w:r>
    </w:p>
    <w:p w14:paraId="04BAAAB4"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83362E2" w14:textId="77777777" w:rsidR="00631874" w:rsidRPr="00E504EB" w:rsidRDefault="00631874" w:rsidP="00631874">
      <w:pPr>
        <w:rPr>
          <w:b/>
          <w:i/>
          <w:u w:val="single"/>
        </w:rPr>
      </w:pPr>
      <w:r w:rsidRPr="00E504EB">
        <w:rPr>
          <w:b/>
          <w:i/>
          <w:u w:val="single"/>
        </w:rPr>
        <w:t xml:space="preserve"> </w:t>
      </w:r>
    </w:p>
    <w:p w14:paraId="36652103" w14:textId="77777777" w:rsidR="00631874" w:rsidRPr="00E504EB" w:rsidRDefault="00631874" w:rsidP="00631874">
      <w:pPr>
        <w:rPr>
          <w:b/>
          <w:i/>
          <w:u w:val="single"/>
        </w:rPr>
      </w:pPr>
      <w:r w:rsidRPr="00E504EB">
        <w:rPr>
          <w:b/>
          <w:i/>
          <w:u w:val="single"/>
        </w:rPr>
        <w:t xml:space="preserve"> </w:t>
      </w:r>
    </w:p>
    <w:p w14:paraId="60B050AC" w14:textId="77777777" w:rsidR="00631874" w:rsidRPr="00E504EB" w:rsidRDefault="00631874" w:rsidP="00631874">
      <w:pPr>
        <w:jc w:val="both"/>
      </w:pPr>
      <w:r w:rsidRPr="00E504EB">
        <w:rPr>
          <w:rFonts w:eastAsia="Calibri"/>
          <w:b/>
          <w:i/>
          <w:u w:val="single"/>
        </w:rPr>
        <w:t>591/2025.(VI.27.) NÖK határozat:</w:t>
      </w:r>
    </w:p>
    <w:p w14:paraId="6713B57E" w14:textId="77777777" w:rsidR="00631874" w:rsidRPr="00E504EB" w:rsidRDefault="00631874" w:rsidP="00631874">
      <w:pPr>
        <w:tabs>
          <w:tab w:val="left" w:pos="0"/>
        </w:tabs>
        <w:jc w:val="both"/>
      </w:pPr>
      <w:r w:rsidRPr="00E504EB">
        <w:rPr>
          <w:b/>
        </w:rPr>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döntésével </w:t>
      </w:r>
      <w:r w:rsidRPr="00E504EB">
        <w:t xml:space="preserve">elfogadja a beszámolót az iskolai és óvodai beiratkozásokkal kapcsolatos </w:t>
      </w:r>
      <w:proofErr w:type="gramStart"/>
      <w:r w:rsidRPr="00E504EB">
        <w:t>jegyzői  levélről</w:t>
      </w:r>
      <w:proofErr w:type="gramEnd"/>
      <w:r w:rsidRPr="00E504EB">
        <w:t xml:space="preserve"> és az arra adott nem, kielégítő válaszról az iskola hely hiánya és az óvodai hiányos információk tekintetében. A testület felkéri elnökét folyamatosan tartsa szem előtt a német nemzetiségi óvodai nevelést és annak lehetőségeit merítse ki és tartson kapcsolatot az intézménnyel.  </w:t>
      </w:r>
    </w:p>
    <w:p w14:paraId="7A2688E6" w14:textId="77777777" w:rsidR="00631874" w:rsidRPr="00E504EB" w:rsidRDefault="00631874" w:rsidP="00631874">
      <w:pPr>
        <w:jc w:val="both"/>
      </w:pPr>
      <w:r w:rsidRPr="00E504EB">
        <w:t>Határidő: 2025. folyamatos</w:t>
      </w:r>
      <w:r w:rsidRPr="00E504EB">
        <w:tab/>
        <w:t xml:space="preserve"> </w:t>
      </w:r>
    </w:p>
    <w:p w14:paraId="335ECF80" w14:textId="77777777" w:rsidR="00631874" w:rsidRPr="00E504EB" w:rsidRDefault="00631874" w:rsidP="00631874">
      <w:pPr>
        <w:jc w:val="both"/>
      </w:pPr>
      <w:r w:rsidRPr="00E504EB">
        <w:t>Felelős: Springer Friedrich Horst NÖK elnöke</w:t>
      </w:r>
    </w:p>
    <w:p w14:paraId="574B235C" w14:textId="77777777" w:rsidR="00631874" w:rsidRPr="00E504EB" w:rsidRDefault="00631874" w:rsidP="00631874">
      <w:pPr>
        <w:jc w:val="both"/>
      </w:pPr>
    </w:p>
    <w:p w14:paraId="789873A9" w14:textId="77777777" w:rsidR="00631874" w:rsidRPr="00E504EB" w:rsidRDefault="00631874" w:rsidP="00631874">
      <w:pPr>
        <w:jc w:val="both"/>
      </w:pPr>
    </w:p>
    <w:p w14:paraId="0B9A022C" w14:textId="77777777" w:rsidR="00631874" w:rsidRPr="00E504EB" w:rsidRDefault="00631874" w:rsidP="00631874">
      <w:pPr>
        <w:jc w:val="both"/>
      </w:pPr>
      <w:r w:rsidRPr="00E504EB">
        <w:t xml:space="preserve"> </w:t>
      </w:r>
    </w:p>
    <w:p w14:paraId="2E521B7E"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EF56B85" w14:textId="77777777" w:rsidR="00631874" w:rsidRPr="00E504EB" w:rsidRDefault="00631874" w:rsidP="00631874">
      <w:pPr>
        <w:rPr>
          <w:rFonts w:eastAsia="Calibri"/>
          <w:b/>
          <w:i/>
          <w:u w:val="single"/>
        </w:rPr>
      </w:pPr>
      <w:r w:rsidRPr="00E504EB">
        <w:rPr>
          <w:b/>
          <w:i/>
          <w:iCs/>
          <w:u w:val="single"/>
        </w:rPr>
        <w:t xml:space="preserve"> </w:t>
      </w:r>
    </w:p>
    <w:p w14:paraId="482A906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3F1A285" w14:textId="77777777" w:rsidR="00631874" w:rsidRPr="00E504EB" w:rsidRDefault="00631874" w:rsidP="00631874">
      <w:pPr>
        <w:rPr>
          <w:b/>
          <w:i/>
          <w:u w:val="single"/>
        </w:rPr>
      </w:pPr>
      <w:r w:rsidRPr="00E504EB">
        <w:rPr>
          <w:b/>
          <w:i/>
          <w:u w:val="single"/>
        </w:rPr>
        <w:t xml:space="preserve"> </w:t>
      </w:r>
    </w:p>
    <w:p w14:paraId="07F49486" w14:textId="77777777" w:rsidR="00631874" w:rsidRPr="00E504EB" w:rsidRDefault="00631874" w:rsidP="00631874">
      <w:pPr>
        <w:rPr>
          <w:b/>
          <w:i/>
          <w:u w:val="single"/>
        </w:rPr>
      </w:pPr>
      <w:r w:rsidRPr="00E504EB">
        <w:rPr>
          <w:b/>
          <w:i/>
          <w:u w:val="single"/>
        </w:rPr>
        <w:t xml:space="preserve"> </w:t>
      </w:r>
    </w:p>
    <w:p w14:paraId="4CF281BD" w14:textId="77777777" w:rsidR="00631874" w:rsidRPr="00E504EB" w:rsidRDefault="00631874" w:rsidP="00631874">
      <w:pPr>
        <w:jc w:val="both"/>
      </w:pPr>
      <w:r w:rsidRPr="00E504EB">
        <w:rPr>
          <w:rFonts w:eastAsia="Calibri"/>
          <w:b/>
          <w:i/>
          <w:u w:val="single"/>
        </w:rPr>
        <w:t>592/2025.(VI.27.) NÖK határozat:</w:t>
      </w:r>
    </w:p>
    <w:p w14:paraId="0E681E2F" w14:textId="77777777" w:rsidR="00631874" w:rsidRPr="00E504EB" w:rsidRDefault="00631874" w:rsidP="00631874">
      <w:pPr>
        <w:tabs>
          <w:tab w:val="left" w:pos="0"/>
        </w:tabs>
        <w:jc w:val="both"/>
      </w:pPr>
      <w:r w:rsidRPr="00E504EB">
        <w:rPr>
          <w:b/>
        </w:rPr>
        <w:lastRenderedPageBreak/>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döntésével </w:t>
      </w:r>
      <w:r w:rsidRPr="00E504EB">
        <w:t xml:space="preserve">elfogadja a beszámolót az iskolai beiratkozásokról és hogy két első osztály indul német nemzetiségi oktatással 25-235 összesen 50 gyermek kezdi meg a tanévet a német nemzetségei oktatásban. A testület felkéri elnökét folyamatosan tartsa szem előtt a német nemzetiségi oktatást és annak lehetőségeit és számoljon be a testületnek bármilyen fejleményről a 2025-26 -os tanévben. </w:t>
      </w:r>
    </w:p>
    <w:p w14:paraId="4B5AA17A" w14:textId="77777777" w:rsidR="00631874" w:rsidRPr="00E504EB" w:rsidRDefault="00631874" w:rsidP="00631874">
      <w:pPr>
        <w:jc w:val="both"/>
      </w:pPr>
      <w:r w:rsidRPr="00E504EB">
        <w:t>Határidő: 2025. folyamatos</w:t>
      </w:r>
      <w:r w:rsidRPr="00E504EB">
        <w:tab/>
        <w:t xml:space="preserve"> </w:t>
      </w:r>
    </w:p>
    <w:p w14:paraId="6EF1AC32" w14:textId="77777777" w:rsidR="00631874" w:rsidRPr="00E504EB" w:rsidRDefault="00631874" w:rsidP="00631874">
      <w:pPr>
        <w:jc w:val="both"/>
      </w:pPr>
      <w:r w:rsidRPr="00E504EB">
        <w:t>Felelős: Springer Friedrich Horst NÖK elnöke</w:t>
      </w:r>
    </w:p>
    <w:p w14:paraId="4867E310" w14:textId="77777777" w:rsidR="00631874" w:rsidRPr="00E504EB" w:rsidRDefault="00631874" w:rsidP="00631874">
      <w:pPr>
        <w:jc w:val="both"/>
      </w:pPr>
    </w:p>
    <w:p w14:paraId="547EC20A" w14:textId="77777777" w:rsidR="00631874" w:rsidRPr="00E504EB" w:rsidRDefault="00631874" w:rsidP="00631874">
      <w:pPr>
        <w:jc w:val="both"/>
      </w:pPr>
      <w:r w:rsidRPr="00E504EB">
        <w:t xml:space="preserve"> </w:t>
      </w:r>
    </w:p>
    <w:p w14:paraId="1DE6E2AF"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D932060" w14:textId="77777777" w:rsidR="00631874" w:rsidRPr="00E504EB" w:rsidRDefault="00631874" w:rsidP="00631874">
      <w:pPr>
        <w:rPr>
          <w:rFonts w:eastAsia="Calibri"/>
          <w:b/>
          <w:i/>
          <w:u w:val="single"/>
        </w:rPr>
      </w:pPr>
      <w:r w:rsidRPr="00E504EB">
        <w:rPr>
          <w:b/>
          <w:i/>
          <w:iCs/>
          <w:u w:val="single"/>
        </w:rPr>
        <w:t xml:space="preserve"> </w:t>
      </w:r>
    </w:p>
    <w:p w14:paraId="504DE3A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7247E20" w14:textId="77777777" w:rsidR="00631874" w:rsidRPr="00E504EB" w:rsidRDefault="00631874" w:rsidP="00631874">
      <w:pPr>
        <w:jc w:val="both"/>
        <w:rPr>
          <w:rFonts w:eastAsia="Calibri"/>
          <w:b/>
          <w:i/>
          <w:u w:val="single"/>
        </w:rPr>
      </w:pPr>
    </w:p>
    <w:p w14:paraId="2E076B64" w14:textId="77777777" w:rsidR="00631874" w:rsidRPr="00E504EB" w:rsidRDefault="00631874" w:rsidP="00631874">
      <w:pPr>
        <w:jc w:val="both"/>
        <w:rPr>
          <w:rFonts w:eastAsia="Calibri"/>
          <w:b/>
          <w:i/>
          <w:u w:val="single"/>
        </w:rPr>
      </w:pPr>
    </w:p>
    <w:p w14:paraId="6DAFA607" w14:textId="77777777" w:rsidR="00631874" w:rsidRPr="00E504EB" w:rsidRDefault="00631874" w:rsidP="00631874">
      <w:pPr>
        <w:jc w:val="both"/>
      </w:pPr>
      <w:r w:rsidRPr="00E504EB">
        <w:rPr>
          <w:rFonts w:eastAsia="Calibri"/>
          <w:b/>
          <w:i/>
          <w:u w:val="single"/>
        </w:rPr>
        <w:t>593/2025.(VI.27.) NÖK határozat:</w:t>
      </w:r>
    </w:p>
    <w:p w14:paraId="06815E6C" w14:textId="77777777" w:rsidR="00631874" w:rsidRPr="00E504EB" w:rsidRDefault="00631874" w:rsidP="00631874">
      <w:pPr>
        <w:tabs>
          <w:tab w:val="left" w:pos="0"/>
        </w:tabs>
        <w:jc w:val="both"/>
      </w:pPr>
      <w:r w:rsidRPr="00E504EB">
        <w:rPr>
          <w:b/>
        </w:rPr>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döntésével </w:t>
      </w:r>
      <w:r w:rsidRPr="00E504EB">
        <w:t xml:space="preserve">elfogadja a beszámolót az óvodai beiratkozásokról és Felkéri elnökét írásban vagy szóban kérjen információt az óvoda intézményvezetője annak vonatkozásában hogy hány fő iratkozott be és kérte a német nemzetiségi nevelést a 2025-26-os nevelési évben Illetve hány fő volt aki magát németnek német kötődésének vallotta és kérte kifejezetten gyermeke német nemzetiségi nevelésben történő részvételét. Továbbá hány gyerek </w:t>
      </w:r>
      <w:proofErr w:type="gramStart"/>
      <w:r w:rsidRPr="00E504EB">
        <w:t>volt</w:t>
      </w:r>
      <w:proofErr w:type="gramEnd"/>
      <w:r w:rsidRPr="00E504EB">
        <w:t xml:space="preserve"> illetve volt </w:t>
      </w:r>
      <w:proofErr w:type="gramStart"/>
      <w:r w:rsidRPr="00E504EB">
        <w:t>e</w:t>
      </w:r>
      <w:proofErr w:type="gramEnd"/>
      <w:r w:rsidRPr="00E504EB">
        <w:t xml:space="preserve"> aki kimaradt a német nemzetiségi nevelésből helyhiány miatt. A pontos csoport létszámokat a német nemzetiségi nevelés vonatkozásában a jövőben az óvoda intézményvezetője a német önkormányzat részére készítse elő. </w:t>
      </w:r>
    </w:p>
    <w:p w14:paraId="2C0FFCB9" w14:textId="77777777" w:rsidR="00631874" w:rsidRPr="00E504EB" w:rsidRDefault="00631874" w:rsidP="00631874">
      <w:pPr>
        <w:jc w:val="both"/>
      </w:pPr>
      <w:r w:rsidRPr="00E504EB">
        <w:t>Határidő: 2025. folyamatos elintézésig.</w:t>
      </w:r>
      <w:r w:rsidRPr="00E504EB">
        <w:tab/>
        <w:t xml:space="preserve"> </w:t>
      </w:r>
    </w:p>
    <w:p w14:paraId="7C5F147A" w14:textId="77777777" w:rsidR="00631874" w:rsidRPr="00E504EB" w:rsidRDefault="00631874" w:rsidP="00631874">
      <w:pPr>
        <w:jc w:val="both"/>
      </w:pPr>
      <w:r w:rsidRPr="00E504EB">
        <w:t>Felelős: Springer Friedrich Horst NÖK elnöke</w:t>
      </w:r>
    </w:p>
    <w:p w14:paraId="66A19344" w14:textId="77777777" w:rsidR="00631874" w:rsidRPr="00E504EB" w:rsidRDefault="00631874" w:rsidP="00631874">
      <w:pPr>
        <w:jc w:val="both"/>
      </w:pPr>
    </w:p>
    <w:p w14:paraId="5F9B76C9" w14:textId="77777777" w:rsidR="00631874" w:rsidRPr="00E504EB" w:rsidRDefault="00631874" w:rsidP="00631874">
      <w:pPr>
        <w:jc w:val="both"/>
      </w:pPr>
      <w:r w:rsidRPr="00E504EB">
        <w:t xml:space="preserve"> </w:t>
      </w:r>
    </w:p>
    <w:p w14:paraId="6A28EA1D" w14:textId="77777777" w:rsidR="00631874" w:rsidRPr="00E504EB" w:rsidRDefault="00631874" w:rsidP="00631874">
      <w:pPr>
        <w:jc w:val="both"/>
      </w:pPr>
    </w:p>
    <w:p w14:paraId="3EAA465B" w14:textId="77777777" w:rsidR="00631874" w:rsidRPr="00E504EB" w:rsidRDefault="00631874" w:rsidP="00631874">
      <w:pPr>
        <w:jc w:val="both"/>
      </w:pPr>
    </w:p>
    <w:p w14:paraId="2559F983" w14:textId="77777777" w:rsidR="00631874" w:rsidRPr="00E504EB" w:rsidRDefault="00631874" w:rsidP="00631874">
      <w:pPr>
        <w:jc w:val="both"/>
      </w:pPr>
    </w:p>
    <w:p w14:paraId="07C5D203" w14:textId="77777777" w:rsidR="00631874" w:rsidRPr="00E504EB" w:rsidRDefault="00631874" w:rsidP="00631874">
      <w:pPr>
        <w:rPr>
          <w:rFonts w:eastAsia="Calibri"/>
        </w:rPr>
      </w:pPr>
      <w:r w:rsidRPr="00E504EB">
        <w:rPr>
          <w:rFonts w:eastAsia="Batang"/>
          <w:b/>
        </w:rPr>
        <w:lastRenderedPageBreak/>
        <w:t xml:space="preserve">Kérem határozati javaslatom szerinti döntésüket. </w:t>
      </w:r>
    </w:p>
    <w:p w14:paraId="4B167224" w14:textId="77777777" w:rsidR="00631874" w:rsidRPr="00E504EB" w:rsidRDefault="00631874" w:rsidP="00631874">
      <w:pPr>
        <w:rPr>
          <w:rFonts w:eastAsia="Calibri"/>
          <w:b/>
          <w:i/>
          <w:u w:val="single"/>
        </w:rPr>
      </w:pPr>
      <w:r w:rsidRPr="00E504EB">
        <w:rPr>
          <w:b/>
          <w:i/>
          <w:iCs/>
          <w:u w:val="single"/>
        </w:rPr>
        <w:t xml:space="preserve"> </w:t>
      </w:r>
    </w:p>
    <w:p w14:paraId="372599A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883AB6D" w14:textId="77777777" w:rsidR="00631874" w:rsidRPr="00E504EB" w:rsidRDefault="00631874" w:rsidP="00631874">
      <w:pPr>
        <w:rPr>
          <w:b/>
          <w:i/>
          <w:u w:val="single"/>
        </w:rPr>
      </w:pPr>
      <w:r w:rsidRPr="00E504EB">
        <w:rPr>
          <w:b/>
          <w:i/>
          <w:u w:val="single"/>
        </w:rPr>
        <w:t xml:space="preserve"> </w:t>
      </w:r>
    </w:p>
    <w:p w14:paraId="2E544AB1" w14:textId="77777777" w:rsidR="00631874" w:rsidRPr="00E504EB" w:rsidRDefault="00631874" w:rsidP="00631874">
      <w:pPr>
        <w:rPr>
          <w:b/>
          <w:i/>
          <w:u w:val="single"/>
        </w:rPr>
      </w:pPr>
      <w:r w:rsidRPr="00E504EB">
        <w:rPr>
          <w:b/>
          <w:i/>
          <w:u w:val="single"/>
        </w:rPr>
        <w:t xml:space="preserve"> </w:t>
      </w:r>
    </w:p>
    <w:p w14:paraId="72C236D3" w14:textId="77777777" w:rsidR="00631874" w:rsidRPr="00E504EB" w:rsidRDefault="00631874" w:rsidP="00631874">
      <w:pPr>
        <w:jc w:val="both"/>
      </w:pPr>
      <w:r w:rsidRPr="00E504EB">
        <w:rPr>
          <w:rFonts w:eastAsia="Calibri"/>
          <w:b/>
          <w:i/>
          <w:u w:val="single"/>
        </w:rPr>
        <w:t>594/2025.(VI.27.) NÖK határozat:</w:t>
      </w:r>
    </w:p>
    <w:p w14:paraId="1FBE2448" w14:textId="77777777" w:rsidR="00631874" w:rsidRPr="00E504EB" w:rsidRDefault="00631874" w:rsidP="00631874">
      <w:pPr>
        <w:tabs>
          <w:tab w:val="left" w:pos="0"/>
        </w:tabs>
        <w:jc w:val="both"/>
      </w:pPr>
      <w:r w:rsidRPr="00E504EB">
        <w:rPr>
          <w:b/>
        </w:rPr>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döntésével </w:t>
      </w:r>
      <w:r w:rsidRPr="00E504EB">
        <w:t>elfogadja a beszámolót az óvodai és iskolai beiratkozásokról és Felkéri elnökét tudassa Kerepes Város önkormányzatával annak testültével a polgármesteren keresztül.</w:t>
      </w:r>
    </w:p>
    <w:p w14:paraId="5C8299B9" w14:textId="77777777" w:rsidR="00631874" w:rsidRPr="00E504EB" w:rsidRDefault="00631874" w:rsidP="00631874">
      <w:pPr>
        <w:jc w:val="both"/>
      </w:pPr>
      <w:r w:rsidRPr="00E504EB">
        <w:t>Határidő: 2025. június 28.</w:t>
      </w:r>
      <w:r w:rsidRPr="00E504EB">
        <w:tab/>
        <w:t xml:space="preserve"> </w:t>
      </w:r>
    </w:p>
    <w:p w14:paraId="1950378F" w14:textId="77777777" w:rsidR="00631874" w:rsidRPr="00E504EB" w:rsidRDefault="00631874" w:rsidP="00631874">
      <w:pPr>
        <w:jc w:val="both"/>
      </w:pPr>
      <w:r w:rsidRPr="00E504EB">
        <w:t>Felelős: Springer Friedrich Horst NÖK elnöke</w:t>
      </w:r>
    </w:p>
    <w:p w14:paraId="35702B43" w14:textId="77777777" w:rsidR="00631874" w:rsidRPr="00E504EB" w:rsidRDefault="00631874" w:rsidP="00631874">
      <w:pPr>
        <w:pStyle w:val="NormlWeb"/>
        <w:shd w:val="clear" w:color="auto" w:fill="FFFFFF"/>
        <w:spacing w:before="0" w:beforeAutospacing="0" w:after="0" w:afterAutospacing="0"/>
        <w:textAlignment w:val="baseline"/>
        <w:rPr>
          <w:b/>
          <w:bCs/>
          <w:i/>
          <w:iCs/>
          <w:u w:val="single"/>
        </w:rPr>
      </w:pPr>
      <w:r w:rsidRPr="00E504EB">
        <w:rPr>
          <w:rFonts w:ascii="Calibri" w:hAnsi="Calibri" w:cs="Calibri"/>
          <w:color w:val="242424"/>
          <w:sz w:val="22"/>
          <w:szCs w:val="22"/>
        </w:rPr>
        <w:t xml:space="preserve">  </w:t>
      </w:r>
    </w:p>
    <w:p w14:paraId="2B3879AA" w14:textId="77777777" w:rsidR="00631874" w:rsidRPr="00E504EB" w:rsidRDefault="00631874" w:rsidP="00631874">
      <w:pPr>
        <w:jc w:val="both"/>
        <w:rPr>
          <w:b/>
          <w:bCs/>
          <w:i/>
          <w:iCs/>
          <w:u w:val="single"/>
        </w:rPr>
      </w:pPr>
    </w:p>
    <w:p w14:paraId="30A03DCF" w14:textId="77777777" w:rsidR="00631874" w:rsidRPr="00E504EB" w:rsidRDefault="00631874" w:rsidP="00631874">
      <w:pPr>
        <w:jc w:val="both"/>
        <w:rPr>
          <w:b/>
          <w:bCs/>
          <w:i/>
          <w:iCs/>
          <w:u w:val="single"/>
        </w:rPr>
      </w:pPr>
    </w:p>
    <w:p w14:paraId="0E6FF9E1" w14:textId="77777777" w:rsidR="00631874" w:rsidRPr="00E504EB" w:rsidRDefault="00631874" w:rsidP="00631874">
      <w:pPr>
        <w:jc w:val="both"/>
        <w:rPr>
          <w:b/>
          <w:bCs/>
          <w:i/>
          <w:iCs/>
          <w:u w:val="single"/>
        </w:rPr>
      </w:pPr>
    </w:p>
    <w:p w14:paraId="78D1F1BE" w14:textId="77777777" w:rsidR="00631874" w:rsidRPr="00E504EB" w:rsidRDefault="00631874" w:rsidP="00631874">
      <w:pPr>
        <w:jc w:val="both"/>
        <w:rPr>
          <w:b/>
          <w:bCs/>
          <w:i/>
          <w:iCs/>
          <w:u w:val="single"/>
        </w:rPr>
      </w:pPr>
    </w:p>
    <w:p w14:paraId="29341164" w14:textId="77777777" w:rsidR="00631874" w:rsidRPr="00E504EB" w:rsidRDefault="00631874" w:rsidP="00631874">
      <w:pPr>
        <w:rPr>
          <w:rFonts w:eastAsia="Batang"/>
          <w:b/>
        </w:rPr>
      </w:pPr>
      <w:r w:rsidRPr="00E504EB">
        <w:rPr>
          <w:rFonts w:eastAsia="Batang"/>
          <w:b/>
        </w:rPr>
        <w:t>Tisztelt Képviselő-testület!</w:t>
      </w:r>
    </w:p>
    <w:p w14:paraId="4D8BFD79" w14:textId="77777777" w:rsidR="00631874" w:rsidRPr="00E504EB" w:rsidRDefault="00631874" w:rsidP="00631874">
      <w:pPr>
        <w:jc w:val="center"/>
        <w:rPr>
          <w:rFonts w:eastAsia="Batang"/>
          <w:b/>
        </w:rPr>
      </w:pPr>
    </w:p>
    <w:p w14:paraId="0E87E420" w14:textId="77777777" w:rsidR="00631874" w:rsidRPr="00E504EB" w:rsidRDefault="00631874" w:rsidP="00631874">
      <w:pPr>
        <w:rPr>
          <w:bCs/>
        </w:rPr>
      </w:pPr>
      <w:r w:rsidRPr="00E504EB">
        <w:t xml:space="preserve">Megkezdődtek az óvodai és iskolai beiratkozások előkészítései. Leginkább az iskolai van most előtérben. </w:t>
      </w:r>
      <w:r w:rsidRPr="00E504EB">
        <w:rPr>
          <w:bCs/>
        </w:rPr>
        <w:t xml:space="preserve">Jelenleg zajlik, tehát amint bővebb információt tudunk, természetesen tárgyalni fogjunk róla. Természetesen érdekes, hogy a következő évben már nem lesz nyitott a rendszer és az előző évben majd nyilatkoztatni kell a szülőket, hogy kérik-e a német nemzetiségi oktatást, </w:t>
      </w:r>
      <w:proofErr w:type="gramStart"/>
      <w:r w:rsidRPr="00E504EB">
        <w:rPr>
          <w:bCs/>
        </w:rPr>
        <w:t>és,</w:t>
      </w:r>
      <w:proofErr w:type="gramEnd"/>
      <w:r w:rsidRPr="00E504EB">
        <w:rPr>
          <w:bCs/>
        </w:rPr>
        <w:t xml:space="preserve"> hogy a gyerekeiket az első osztályban a nemzetiségi oktatásban szeretnék-e beírtatni.</w:t>
      </w:r>
    </w:p>
    <w:p w14:paraId="0E4758F3" w14:textId="77777777" w:rsidR="00631874" w:rsidRPr="00E504EB" w:rsidRDefault="00631874" w:rsidP="00631874">
      <w:pPr>
        <w:rPr>
          <w:bCs/>
        </w:rPr>
      </w:pPr>
      <w:r w:rsidRPr="00E504EB">
        <w:rPr>
          <w:bCs/>
        </w:rPr>
        <w:t xml:space="preserve">Ez felveti a kérdést, mi a törvényalkotás szándéka, a megszervezhetőség megkönnyítés és az előre kiszámíthatóságon kívül. Nem tudjuk még, hogy esetleg a szándék a nemzetiségi hovatartozás irányába tolódik-e el, hogy csökkentsék a nem nemzetiséghez tartozók, nemzetiségi oktatásban résztvevő diákok számát. Más kérdés, hogy jár-e az óvodának az </w:t>
      </w:r>
      <w:r w:rsidRPr="00E504EB">
        <w:rPr>
          <w:b/>
          <w:bCs/>
        </w:rPr>
        <w:t>50/2013. (VII. 15.) EMMI rendelet 2. § </w:t>
      </w:r>
      <w:r w:rsidRPr="00E504EB">
        <w:rPr>
          <w:bCs/>
        </w:rPr>
        <w:t xml:space="preserve">(1) szerinti többlettámogatás, hogy ezt </w:t>
      </w:r>
      <w:proofErr w:type="gramStart"/>
      <w:r w:rsidRPr="00E504EB">
        <w:rPr>
          <w:bCs/>
        </w:rPr>
        <w:t>igényelheti</w:t>
      </w:r>
      <w:proofErr w:type="gramEnd"/>
      <w:r w:rsidRPr="00E504EB">
        <w:rPr>
          <w:bCs/>
        </w:rPr>
        <w:t xml:space="preserve"> illetve igényli-e az intézmény? Az iskola esetében ez irreleváns, hisz a fenntartó itt ma az állam, aki az egyik zsebéből a másikba teszi a támogatást, ha adna is. Nos, ez a rendelet a következőket mondja ki. </w:t>
      </w:r>
    </w:p>
    <w:p w14:paraId="622C1407" w14:textId="77777777" w:rsidR="00631874" w:rsidRPr="00E504EB" w:rsidRDefault="00631874" w:rsidP="00631874">
      <w:pPr>
        <w:rPr>
          <w:bCs/>
        </w:rPr>
      </w:pPr>
      <w:r w:rsidRPr="00E504EB">
        <w:rPr>
          <w:bCs/>
        </w:rPr>
        <w:t>„E rendeletben meghatározott szabályok szerint illeti meg a fenntartót a Magyarország 2012. évi központi költségvetéséről szóló 2011. évi CLXXXVIII. törvény 5. mellékletének (a továbbiakban: törvény 5. melléklet) 5. pont </w:t>
      </w:r>
      <w:r w:rsidRPr="00E504EB">
        <w:rPr>
          <w:bCs/>
          <w:i/>
          <w:iCs/>
        </w:rPr>
        <w:t>a) </w:t>
      </w:r>
      <w:r w:rsidRPr="00E504EB">
        <w:rPr>
          <w:bCs/>
        </w:rPr>
        <w:t>és </w:t>
      </w:r>
      <w:r w:rsidRPr="00E504EB">
        <w:rPr>
          <w:bCs/>
          <w:i/>
          <w:iCs/>
        </w:rPr>
        <w:t>b) </w:t>
      </w:r>
      <w:r w:rsidRPr="00E504EB">
        <w:rPr>
          <w:bCs/>
        </w:rPr>
        <w:t>alpontja szerinti jogcímeken, a 2013. évi költségvetési törvény 35. § (1) bekezdés </w:t>
      </w:r>
      <w:proofErr w:type="gramStart"/>
      <w:r w:rsidRPr="00E504EB">
        <w:rPr>
          <w:bCs/>
          <w:i/>
          <w:iCs/>
        </w:rPr>
        <w:t>a)-</w:t>
      </w:r>
      <w:proofErr w:type="gramEnd"/>
      <w:r w:rsidRPr="00E504EB">
        <w:rPr>
          <w:bCs/>
          <w:i/>
          <w:iCs/>
        </w:rPr>
        <w:t>b) </w:t>
      </w:r>
      <w:r w:rsidRPr="00E504EB">
        <w:rPr>
          <w:bCs/>
        </w:rPr>
        <w:t xml:space="preserve">pontjában meghatározott támogatás (a továbbiakban együtt: működési </w:t>
      </w:r>
      <w:r w:rsidRPr="00E504EB">
        <w:rPr>
          <w:bCs/>
        </w:rPr>
        <w:lastRenderedPageBreak/>
        <w:t xml:space="preserve">támogatás). A költségvetési támogatás igénylésének feltétele, hogy a nemzetiségi nevelés-oktatást biztosító óvodában, iskolában (a továbbiakban együtt: intézmény) a nemzetiségi nevelés-oktatásban részt vevő gyermekek, tanulók összes gyermekhez, tanulóhoz viszonyított aránya legalább kilencven százalék legyen. </w:t>
      </w:r>
    </w:p>
    <w:p w14:paraId="500941C2" w14:textId="77777777" w:rsidR="00631874" w:rsidRPr="00E504EB" w:rsidRDefault="00631874" w:rsidP="00631874">
      <w:pPr>
        <w:ind w:left="4"/>
        <w:rPr>
          <w:bCs/>
        </w:rPr>
      </w:pPr>
      <w:r w:rsidRPr="00E504EB">
        <w:rPr>
          <w:bCs/>
        </w:rPr>
        <w:t>(2) Több oktatási forma esetén, az 1100 fő lakosságszám feletti településen csak a nemzetiségi nyelvű vagy nemzetiségi kétnyelvű nevelés-oktatásban részt vevő tanulók arányában igényelhető a működési támogatás.</w:t>
      </w:r>
    </w:p>
    <w:p w14:paraId="0E2C9AED" w14:textId="77777777" w:rsidR="00631874" w:rsidRPr="00E504EB" w:rsidRDefault="00631874" w:rsidP="00631874">
      <w:pPr>
        <w:ind w:left="4"/>
        <w:rPr>
          <w:bCs/>
        </w:rPr>
      </w:pPr>
    </w:p>
    <w:p w14:paraId="60403BB4" w14:textId="77777777" w:rsidR="00631874" w:rsidRPr="00E504EB" w:rsidRDefault="00631874" w:rsidP="00631874">
      <w:pPr>
        <w:ind w:left="4"/>
        <w:rPr>
          <w:bCs/>
        </w:rPr>
      </w:pPr>
    </w:p>
    <w:p w14:paraId="1B3F5EC8" w14:textId="77777777" w:rsidR="00631874" w:rsidRPr="00E504EB" w:rsidRDefault="00631874" w:rsidP="00631874">
      <w:pPr>
        <w:ind w:left="4"/>
        <w:rPr>
          <w:bCs/>
        </w:rPr>
      </w:pPr>
    </w:p>
    <w:p w14:paraId="6923D1D5" w14:textId="77777777" w:rsidR="00631874" w:rsidRPr="00E504EB" w:rsidRDefault="00631874" w:rsidP="00631874">
      <w:pPr>
        <w:ind w:left="4"/>
        <w:rPr>
          <w:bCs/>
        </w:rPr>
      </w:pPr>
    </w:p>
    <w:p w14:paraId="1E35B48B" w14:textId="77777777" w:rsidR="00631874" w:rsidRPr="00E504EB" w:rsidRDefault="00631874" w:rsidP="00631874">
      <w:pPr>
        <w:ind w:left="4"/>
        <w:rPr>
          <w:bCs/>
        </w:rPr>
      </w:pPr>
    </w:p>
    <w:p w14:paraId="0D5BFC03" w14:textId="77777777" w:rsidR="00631874" w:rsidRPr="00E504EB" w:rsidRDefault="00631874" w:rsidP="00631874">
      <w:pPr>
        <w:ind w:left="4"/>
        <w:rPr>
          <w:bCs/>
        </w:rPr>
      </w:pPr>
    </w:p>
    <w:p w14:paraId="1CDFA575" w14:textId="77777777" w:rsidR="00631874" w:rsidRPr="00E504EB" w:rsidRDefault="00631874" w:rsidP="00631874">
      <w:pPr>
        <w:ind w:left="4"/>
        <w:rPr>
          <w:bCs/>
        </w:rPr>
      </w:pPr>
    </w:p>
    <w:p w14:paraId="4ADB2CFB" w14:textId="77777777" w:rsidR="00631874" w:rsidRPr="00E504EB" w:rsidRDefault="00631874" w:rsidP="00631874">
      <w:pPr>
        <w:ind w:left="4"/>
        <w:rPr>
          <w:bCs/>
        </w:rPr>
      </w:pPr>
    </w:p>
    <w:p w14:paraId="55596ADB" w14:textId="77777777" w:rsidR="00631874" w:rsidRPr="00E504EB" w:rsidRDefault="00631874" w:rsidP="00631874">
      <w:pPr>
        <w:ind w:left="4"/>
        <w:rPr>
          <w:bCs/>
        </w:rPr>
      </w:pPr>
      <w:r w:rsidRPr="00E504EB">
        <w:rPr>
          <w:bCs/>
        </w:rPr>
        <w:t>(3) A törvény 5. melléklet 5. pont </w:t>
      </w:r>
      <w:r w:rsidRPr="00E504EB">
        <w:rPr>
          <w:bCs/>
          <w:i/>
          <w:iCs/>
        </w:rPr>
        <w:t>b) </w:t>
      </w:r>
      <w:r w:rsidRPr="00E504EB">
        <w:rPr>
          <w:bCs/>
        </w:rPr>
        <w:t>alpontja szerinti feltételeknek megfelelő fenntartó esetében további feltétel, hogy az óvoda, illetve iskola - működési bevételekkel és felhalmozási kiadásokkal csökkentett - költségvetésében a központi támogatások aránya ne érje el a hatvan százalékot.</w:t>
      </w:r>
    </w:p>
    <w:p w14:paraId="62652CF2" w14:textId="77777777" w:rsidR="00631874" w:rsidRPr="00E504EB" w:rsidRDefault="00631874" w:rsidP="00631874">
      <w:pPr>
        <w:ind w:left="4"/>
        <w:rPr>
          <w:bCs/>
        </w:rPr>
      </w:pPr>
      <w:r w:rsidRPr="00E504EB">
        <w:rPr>
          <w:bCs/>
        </w:rPr>
        <w:t xml:space="preserve"> (4) A működési támogatás a nemzetiségi nevelést biztosító óvodára tekintettel csak akkor igényelhető, ha az óvodai nevelés teljes időtartamában minden nemzetiségi program szerint működő csoportban biztosítva van a nemzeti köznevelésről szóló 2011. évi CXC. törvény (a továbbiakban: Nkt.) 3. melléklet 21. pontjában vagy a 99. § (3) bekezdésében meghatározott feltételeknek megfelelő főállású óvodapedagógus alkalmazása.</w:t>
      </w:r>
    </w:p>
    <w:p w14:paraId="5E7A3480" w14:textId="77777777" w:rsidR="00631874" w:rsidRPr="00E504EB" w:rsidRDefault="00631874" w:rsidP="00631874">
      <w:pPr>
        <w:ind w:left="4"/>
        <w:rPr>
          <w:bCs/>
        </w:rPr>
      </w:pPr>
      <w:r w:rsidRPr="00E504EB">
        <w:rPr>
          <w:bCs/>
        </w:rPr>
        <w:t>(5) A működési támogatás a nemzetiségi nevelés-oktatást biztosító többcélú intézményre, intézményi társulásra és intézményegységre (tagintézményre, feladatellátási helyre) tekintettel is igényelhető”</w:t>
      </w:r>
    </w:p>
    <w:p w14:paraId="113D049E" w14:textId="77777777" w:rsidR="00631874" w:rsidRPr="00E504EB" w:rsidRDefault="00631874" w:rsidP="00631874">
      <w:pPr>
        <w:ind w:left="4"/>
        <w:rPr>
          <w:bCs/>
        </w:rPr>
      </w:pPr>
      <w:r w:rsidRPr="00E504EB">
        <w:rPr>
          <w:bCs/>
        </w:rPr>
        <w:t xml:space="preserve">Ennek tisztázása végett az intézményvezető asszonyhoz kell fordulni kérdésünkkel, hogy tud-e élni az óvoda ezzel a lehetőséggel. </w:t>
      </w:r>
    </w:p>
    <w:p w14:paraId="6CE6ED60" w14:textId="77777777" w:rsidR="00631874" w:rsidRPr="00E504EB" w:rsidRDefault="00631874" w:rsidP="00631874">
      <w:pPr>
        <w:ind w:left="4"/>
        <w:rPr>
          <w:bCs/>
        </w:rPr>
      </w:pPr>
    </w:p>
    <w:p w14:paraId="722D5CC1" w14:textId="77777777" w:rsidR="00631874" w:rsidRPr="00E504EB" w:rsidRDefault="00631874" w:rsidP="00631874">
      <w:pPr>
        <w:ind w:left="4"/>
        <w:rPr>
          <w:b/>
          <w:bCs/>
          <w:i/>
          <w:iCs/>
        </w:rPr>
      </w:pPr>
      <w:r w:rsidRPr="00E504EB">
        <w:rPr>
          <w:b/>
          <w:bCs/>
          <w:i/>
          <w:iCs/>
        </w:rPr>
        <w:t>2. Nemzetiségi nevelést, oktatást segítő pedagógiai-szakmai szolgáltatások támogatása</w:t>
      </w:r>
    </w:p>
    <w:p w14:paraId="514C5312" w14:textId="77777777" w:rsidR="00631874" w:rsidRPr="00E504EB" w:rsidRDefault="00631874" w:rsidP="00631874">
      <w:pPr>
        <w:ind w:left="4"/>
        <w:rPr>
          <w:b/>
          <w:bCs/>
        </w:rPr>
      </w:pPr>
      <w:r w:rsidRPr="00E504EB">
        <w:rPr>
          <w:b/>
          <w:bCs/>
        </w:rPr>
        <w:t>Hasonló képpen itt is ez a kérdés, hogy a törvény értelmében kapunk-e ilyen támogatást és készült-e kimutatás, mennyi az és hány főre jár?</w:t>
      </w:r>
      <w:r w:rsidRPr="00E504EB">
        <w:rPr>
          <w:b/>
          <w:bCs/>
        </w:rPr>
        <w:br/>
        <w:t>Idézem:</w:t>
      </w:r>
    </w:p>
    <w:p w14:paraId="781BB639" w14:textId="77777777" w:rsidR="00631874" w:rsidRPr="00E504EB" w:rsidRDefault="00631874" w:rsidP="00631874">
      <w:pPr>
        <w:ind w:left="4"/>
        <w:rPr>
          <w:bCs/>
        </w:rPr>
      </w:pPr>
      <w:r w:rsidRPr="00E504EB">
        <w:rPr>
          <w:b/>
          <w:bCs/>
        </w:rPr>
        <w:t>„9. § </w:t>
      </w:r>
      <w:r w:rsidRPr="00E504EB">
        <w:rPr>
          <w:bCs/>
        </w:rPr>
        <w:t>(1) A törvény 5. melléklet 5. pont </w:t>
      </w:r>
      <w:r w:rsidRPr="00E504EB">
        <w:rPr>
          <w:bCs/>
          <w:i/>
          <w:iCs/>
        </w:rPr>
        <w:t>c) </w:t>
      </w:r>
      <w:r w:rsidRPr="00E504EB">
        <w:rPr>
          <w:bCs/>
        </w:rPr>
        <w:t>alpontja szerinti jogcímen, a 2013. évi költségvetési törvény 35. § (1) bekezdés </w:t>
      </w:r>
      <w:proofErr w:type="gramStart"/>
      <w:r w:rsidRPr="00E504EB">
        <w:rPr>
          <w:bCs/>
          <w:i/>
          <w:iCs/>
        </w:rPr>
        <w:t>a)-</w:t>
      </w:r>
      <w:proofErr w:type="gramEnd"/>
      <w:r w:rsidRPr="00E504EB">
        <w:rPr>
          <w:bCs/>
          <w:i/>
          <w:iCs/>
        </w:rPr>
        <w:t>b) </w:t>
      </w:r>
      <w:r w:rsidRPr="00E504EB">
        <w:rPr>
          <w:bCs/>
        </w:rPr>
        <w:t>pontjában meghatározott támogatás (a továbbiakban: pedagógiai-szakmai szolgáltatás támogatása) a nemzetiségi nyelv, nemzetiségi nyelv és irodalom, nemzetiségi népismeret és a nemzetiségi nyelven folyó oktató-nevelő munkával kapcsolatos, az Nkt. 19. § (2) bekezdés </w:t>
      </w:r>
      <w:proofErr w:type="gramStart"/>
      <w:r w:rsidRPr="00E504EB">
        <w:rPr>
          <w:bCs/>
          <w:i/>
          <w:iCs/>
        </w:rPr>
        <w:t>a)-</w:t>
      </w:r>
      <w:proofErr w:type="gramEnd"/>
      <w:r w:rsidRPr="00E504EB">
        <w:rPr>
          <w:bCs/>
          <w:i/>
          <w:iCs/>
        </w:rPr>
        <w:t>d) </w:t>
      </w:r>
      <w:r w:rsidRPr="00E504EB">
        <w:rPr>
          <w:bCs/>
        </w:rPr>
        <w:t>pontjában meghatározott pedagógiai-szakmai szolgáltatások megvalósításához igényelhető.</w:t>
      </w:r>
    </w:p>
    <w:p w14:paraId="5A2A9CFF" w14:textId="77777777" w:rsidR="00631874" w:rsidRPr="00E504EB" w:rsidRDefault="00631874" w:rsidP="00631874">
      <w:pPr>
        <w:ind w:left="4"/>
        <w:rPr>
          <w:bCs/>
        </w:rPr>
      </w:pPr>
      <w:r w:rsidRPr="00E504EB">
        <w:rPr>
          <w:bCs/>
        </w:rPr>
        <w:lastRenderedPageBreak/>
        <w:t>(2) Olyan pedagógiai-szakmai szolgáltatás igénybevételéhez nyújtható támogatás, amelyet a pedagógiai-szakmai szolgáltatásokról, a pedagógiai-szakmai szolgáltatásokat ellátó intézményekről és a pedagógiai-szakmai szolgáltatásokban való közreműködés feltételeiről szóló 48/2012. (XII. 12.) EMMI rendelet 1. § (2) bekezdésben meghatározott pedagógiai intézet lát el. A pedagógiai-szakmai szolgáltatást az adott nemzetiségi nevelés-oktatásban gyakorlattal rendelkező, az országos szakértői névjegyzéken szereplő, ennek hiányában az országos nemzetiségi önkormányzat által javasolt szakember is elláthatja.</w:t>
      </w:r>
    </w:p>
    <w:p w14:paraId="2FD5B8E1" w14:textId="77777777" w:rsidR="00631874" w:rsidRPr="00E504EB" w:rsidRDefault="00631874" w:rsidP="00631874">
      <w:pPr>
        <w:ind w:left="4"/>
      </w:pPr>
      <w:r w:rsidRPr="00E504EB">
        <w:rPr>
          <w:bCs/>
        </w:rPr>
        <w:t xml:space="preserve">(3) A pedagógiai-szakmai szolgáltatás támogatásának mértéke a szolgáltató által benyújtott árajánlat összege, de a nemzetiségi nevelés-oktatásban részt vevő tanulónként legfeljebb 800 forint, iskolánként legalább 70 000 forint és legfeljebb 200 000 forint lehet.” Ennek tisztázása végett ismét az intézményvezető asszonyhoz kell fordulni kérdésünkkel, hogy tud-e élni az óvoda ezzel a lehetőséggel. </w:t>
      </w:r>
      <w:r w:rsidRPr="00E504EB">
        <w:t xml:space="preserve">Fentiek alapján kérem a t. Képviselő-testületet, hogy az előterjesztést megvitatni, és arról dönteni szíveskedjen. </w:t>
      </w:r>
    </w:p>
    <w:p w14:paraId="35226C33" w14:textId="77777777" w:rsidR="00631874" w:rsidRPr="00E504EB" w:rsidRDefault="00631874" w:rsidP="00631874">
      <w:pPr>
        <w:ind w:left="4"/>
      </w:pPr>
    </w:p>
    <w:p w14:paraId="049DBFEA" w14:textId="77777777" w:rsidR="00631874" w:rsidRPr="00E504EB" w:rsidRDefault="00631874" w:rsidP="00631874">
      <w:pPr>
        <w:ind w:left="4"/>
      </w:pPr>
    </w:p>
    <w:p w14:paraId="32D83040"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ABFE297" w14:textId="77777777" w:rsidR="00631874" w:rsidRPr="00E504EB" w:rsidRDefault="00631874" w:rsidP="00631874">
      <w:pPr>
        <w:rPr>
          <w:rFonts w:eastAsia="Calibri"/>
          <w:b/>
          <w:i/>
          <w:u w:val="single"/>
        </w:rPr>
      </w:pPr>
      <w:r w:rsidRPr="00E504EB">
        <w:rPr>
          <w:b/>
          <w:i/>
          <w:iCs/>
          <w:u w:val="single"/>
        </w:rPr>
        <w:t xml:space="preserve"> </w:t>
      </w:r>
    </w:p>
    <w:p w14:paraId="1E647E7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05388C0" w14:textId="77777777" w:rsidR="00631874" w:rsidRPr="00E504EB" w:rsidRDefault="00631874" w:rsidP="00631874">
      <w:pPr>
        <w:rPr>
          <w:b/>
          <w:i/>
          <w:u w:val="single"/>
        </w:rPr>
      </w:pPr>
      <w:r w:rsidRPr="00E504EB">
        <w:rPr>
          <w:b/>
          <w:i/>
          <w:u w:val="single"/>
        </w:rPr>
        <w:t xml:space="preserve"> </w:t>
      </w:r>
    </w:p>
    <w:p w14:paraId="6FB1DD1A" w14:textId="77777777" w:rsidR="00631874" w:rsidRPr="00E504EB" w:rsidRDefault="00631874" w:rsidP="00631874">
      <w:pPr>
        <w:rPr>
          <w:b/>
          <w:i/>
          <w:u w:val="single"/>
        </w:rPr>
      </w:pPr>
    </w:p>
    <w:p w14:paraId="157C26DC" w14:textId="77777777" w:rsidR="00631874" w:rsidRPr="00E504EB" w:rsidRDefault="00631874" w:rsidP="00631874">
      <w:pPr>
        <w:rPr>
          <w:b/>
          <w:i/>
          <w:u w:val="single"/>
        </w:rPr>
      </w:pPr>
    </w:p>
    <w:p w14:paraId="56EB7580" w14:textId="77777777" w:rsidR="00631874" w:rsidRPr="00E504EB" w:rsidRDefault="00631874" w:rsidP="00631874">
      <w:pPr>
        <w:rPr>
          <w:b/>
          <w:i/>
          <w:u w:val="single"/>
        </w:rPr>
      </w:pPr>
    </w:p>
    <w:p w14:paraId="22079674" w14:textId="77777777" w:rsidR="00631874" w:rsidRPr="00E504EB" w:rsidRDefault="00631874" w:rsidP="00631874">
      <w:pPr>
        <w:rPr>
          <w:b/>
          <w:i/>
          <w:u w:val="single"/>
        </w:rPr>
      </w:pPr>
      <w:r w:rsidRPr="00E504EB">
        <w:rPr>
          <w:b/>
          <w:i/>
          <w:u w:val="single"/>
        </w:rPr>
        <w:t xml:space="preserve"> </w:t>
      </w:r>
    </w:p>
    <w:p w14:paraId="1823A9A6" w14:textId="77777777" w:rsidR="00631874" w:rsidRPr="00E504EB" w:rsidRDefault="00631874" w:rsidP="00631874">
      <w:pPr>
        <w:tabs>
          <w:tab w:val="left" w:pos="0"/>
        </w:tabs>
      </w:pPr>
      <w:r w:rsidRPr="00E504EB">
        <w:rPr>
          <w:rFonts w:eastAsia="Calibri"/>
          <w:b/>
          <w:i/>
          <w:u w:val="single"/>
        </w:rPr>
        <w:t>595/2025.(VI.27.) NÖK határozat:</w:t>
      </w:r>
      <w:r w:rsidRPr="00E504EB">
        <w:rPr>
          <w:rFonts w:eastAsia="Calibri"/>
          <w:b/>
          <w:i/>
          <w:u w:val="single"/>
        </w:rPr>
        <w:br/>
      </w:r>
      <w:r w:rsidRPr="00E504EB">
        <w:rPr>
          <w:b/>
        </w:rPr>
        <w:t xml:space="preserve">Német Önkormányzat Kerepes testülete úgy dönt, hogy A nemzetiségek kulturális autonómiájával összefüggő feladataként, a </w:t>
      </w:r>
      <w:r w:rsidRPr="00E504EB">
        <w:rPr>
          <w:b/>
          <w:u w:val="single"/>
        </w:rPr>
        <w:t>nemzetiségi közösség nevelésének, oktatási feltételeinek bővítését, anyanyelvének fejlesztését szolgáló</w:t>
      </w:r>
      <w:r w:rsidRPr="00E504EB">
        <w:rPr>
          <w:b/>
        </w:rPr>
        <w:t xml:space="preserve"> képviselő testületi döntésével </w:t>
      </w:r>
      <w:r w:rsidRPr="00E504EB">
        <w:t xml:space="preserve">elfogadja a beszámolót a beiratkozások előtti szülői értekezlet és tájékoztatás a </w:t>
      </w:r>
      <w:r w:rsidRPr="00E504EB">
        <w:rPr>
          <w:u w:val="single"/>
        </w:rPr>
        <w:t>német nemzetségei oktatást érintő folyamatáról</w:t>
      </w:r>
      <w:r w:rsidRPr="00E504EB">
        <w:t xml:space="preserve"> a 3 kerepesi óvoda intézményein.  Képviselő-testület felkéri Springer Friedrich Horst elnököt, a továbbiakban is tájékoztassa a testületet a fejleményekről. </w:t>
      </w:r>
    </w:p>
    <w:p w14:paraId="2B30000D" w14:textId="77777777" w:rsidR="00631874" w:rsidRPr="00E504EB" w:rsidRDefault="00631874" w:rsidP="00631874">
      <w:pPr>
        <w:jc w:val="both"/>
      </w:pPr>
      <w:r w:rsidRPr="00E504EB">
        <w:t>Határidő: 2025. folyamatos</w:t>
      </w:r>
      <w:r w:rsidRPr="00E504EB">
        <w:tab/>
        <w:t xml:space="preserve"> </w:t>
      </w:r>
    </w:p>
    <w:p w14:paraId="6B7EB5C8" w14:textId="77777777" w:rsidR="00631874" w:rsidRPr="00E504EB" w:rsidRDefault="00631874" w:rsidP="00631874">
      <w:pPr>
        <w:jc w:val="both"/>
      </w:pPr>
      <w:r w:rsidRPr="00E504EB">
        <w:t>Felelős: Springer Friedrich Horst NÖK elnöke</w:t>
      </w:r>
    </w:p>
    <w:p w14:paraId="7710A94C" w14:textId="77777777" w:rsidR="00631874" w:rsidRPr="00E504EB" w:rsidRDefault="00631874" w:rsidP="00631874">
      <w:pPr>
        <w:jc w:val="both"/>
      </w:pPr>
    </w:p>
    <w:p w14:paraId="553BBB53" w14:textId="77777777" w:rsidR="00631874" w:rsidRPr="00E504EB" w:rsidRDefault="00631874" w:rsidP="00631874">
      <w:pPr>
        <w:jc w:val="both"/>
      </w:pPr>
      <w:bookmarkStart w:id="40" w:name="_Hlk502251739"/>
      <w:bookmarkStart w:id="41" w:name="_Hlk502243649"/>
      <w:r w:rsidRPr="00E504EB">
        <w:t xml:space="preserve"> </w:t>
      </w:r>
    </w:p>
    <w:p w14:paraId="6F8E3C96"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EB733BD" w14:textId="77777777" w:rsidR="00631874" w:rsidRPr="00E504EB" w:rsidRDefault="00631874" w:rsidP="00631874">
      <w:pPr>
        <w:rPr>
          <w:rFonts w:eastAsia="Calibri"/>
          <w:b/>
          <w:i/>
          <w:u w:val="single"/>
        </w:rPr>
      </w:pPr>
      <w:r w:rsidRPr="00E504EB">
        <w:rPr>
          <w:b/>
          <w:i/>
          <w:iCs/>
          <w:u w:val="single"/>
        </w:rPr>
        <w:lastRenderedPageBreak/>
        <w:t xml:space="preserve"> </w:t>
      </w:r>
    </w:p>
    <w:p w14:paraId="1548AD3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029920A" w14:textId="77777777" w:rsidR="00631874" w:rsidRPr="00E504EB" w:rsidRDefault="00631874" w:rsidP="00631874">
      <w:pPr>
        <w:rPr>
          <w:b/>
          <w:i/>
          <w:u w:val="single"/>
        </w:rPr>
      </w:pPr>
      <w:r w:rsidRPr="00E504EB">
        <w:rPr>
          <w:b/>
          <w:i/>
          <w:u w:val="single"/>
        </w:rPr>
        <w:t xml:space="preserve"> </w:t>
      </w:r>
    </w:p>
    <w:p w14:paraId="75D43D8E" w14:textId="77777777" w:rsidR="00631874" w:rsidRPr="00E504EB" w:rsidRDefault="00631874" w:rsidP="00631874">
      <w:r w:rsidRPr="00E504EB">
        <w:rPr>
          <w:b/>
          <w:i/>
          <w:u w:val="single"/>
        </w:rPr>
        <w:t xml:space="preserve"> </w:t>
      </w:r>
      <w:r w:rsidRPr="00E504EB">
        <w:rPr>
          <w:rFonts w:eastAsia="Calibri"/>
          <w:b/>
          <w:i/>
          <w:u w:val="single"/>
        </w:rPr>
        <w:t>596/2025.(VI.27.) NÖK határozat:</w:t>
      </w:r>
      <w:r w:rsidRPr="00E504EB">
        <w:rPr>
          <w:rFonts w:eastAsia="Calibri"/>
          <w:b/>
          <w:i/>
          <w:u w:val="single"/>
        </w:rPr>
        <w:br/>
      </w:r>
      <w:r w:rsidRPr="00E504EB">
        <w:rPr>
          <w:b/>
        </w:rPr>
        <w:t>Német Önkormányzat Kerepes testülete úgy dönt, hogy A nemzetiségek kulturális autonómiájával összefüggő feladataként</w:t>
      </w:r>
      <w:bookmarkEnd w:id="40"/>
      <w:r w:rsidRPr="00E504EB">
        <w:rPr>
          <w:b/>
        </w:rPr>
        <w:t xml:space="preserve">, a nemzetiségi </w:t>
      </w:r>
      <w:r w:rsidRPr="00E504EB">
        <w:rPr>
          <w:b/>
          <w:u w:val="single"/>
        </w:rPr>
        <w:t>közösség nevelésének, oktatási feltételeinek bővítését, anyanyelvének fejlesztését szolgáló</w:t>
      </w:r>
      <w:r w:rsidRPr="00E504EB">
        <w:rPr>
          <w:b/>
        </w:rPr>
        <w:t xml:space="preserve"> képviselő testületi döntésével </w:t>
      </w:r>
      <w:r w:rsidRPr="00E504EB">
        <w:t xml:space="preserve">javasolja, hogy az elnök az oktatási feltételek támogatásának kérdéskörével forduljon a </w:t>
      </w:r>
      <w:r w:rsidRPr="00E504EB">
        <w:rPr>
          <w:u w:val="single"/>
        </w:rPr>
        <w:t>kerepesi napközi otthonos óvoda</w:t>
      </w:r>
      <w:r w:rsidRPr="00E504EB">
        <w:t xml:space="preserve"> intézményvezetőjéhez Tajti Krisztinához írásban kérjen tőle információt</w:t>
      </w:r>
      <w:r w:rsidRPr="00E504EB">
        <w:rPr>
          <w:bCs/>
          <w:iCs/>
        </w:rPr>
        <w:t xml:space="preserve"> Nemzetiségi nevelést, oktatást segítő pedagógiai-szakmai szolgáltatások támogatása ügyében. </w:t>
      </w:r>
      <w:bookmarkEnd w:id="41"/>
      <w:r w:rsidRPr="00E504EB">
        <w:rPr>
          <w:bCs/>
          <w:iCs/>
        </w:rPr>
        <w:t>A</w:t>
      </w:r>
      <w:r w:rsidRPr="00E504EB">
        <w:t xml:space="preserve"> Képviselő-testület felkéri Springer Friedrich Horst elnököt, hogy továbbra is kísérje fegyelemmel és tájékoztassa képviselőtestületet az óvoda</w:t>
      </w:r>
      <w:r w:rsidRPr="00E504EB">
        <w:rPr>
          <w:bCs/>
          <w:iCs/>
        </w:rPr>
        <w:t xml:space="preserve"> a </w:t>
      </w:r>
      <w:r w:rsidRPr="00E504EB">
        <w:rPr>
          <w:bCs/>
          <w:iCs/>
          <w:u w:val="single"/>
        </w:rPr>
        <w:t xml:space="preserve">Nemzetiségi nevelést, oktatást segítő pedagógiai-szakmai szolgáltatások támogatása </w:t>
      </w:r>
      <w:r w:rsidRPr="00E504EB">
        <w:rPr>
          <w:bCs/>
          <w:iCs/>
        </w:rPr>
        <w:t>ügyében.</w:t>
      </w:r>
    </w:p>
    <w:p w14:paraId="6A4A6C11" w14:textId="77777777" w:rsidR="00631874" w:rsidRPr="00E504EB" w:rsidRDefault="00631874" w:rsidP="00631874">
      <w:pPr>
        <w:jc w:val="both"/>
      </w:pPr>
      <w:r w:rsidRPr="00E504EB">
        <w:t>Határidő: 2025. június 27</w:t>
      </w:r>
      <w:r w:rsidRPr="00E504EB">
        <w:tab/>
      </w:r>
    </w:p>
    <w:p w14:paraId="4420AF34" w14:textId="77777777" w:rsidR="00631874" w:rsidRPr="00E504EB" w:rsidRDefault="00631874" w:rsidP="00631874">
      <w:pPr>
        <w:jc w:val="both"/>
      </w:pPr>
      <w:r w:rsidRPr="00E504EB">
        <w:t>Felelős: Springer Friedrich Horst NÖK elnöke</w:t>
      </w:r>
    </w:p>
    <w:p w14:paraId="34EE2E5D" w14:textId="77777777" w:rsidR="00631874" w:rsidRPr="00E504EB" w:rsidRDefault="00631874" w:rsidP="00631874">
      <w:pPr>
        <w:jc w:val="both"/>
      </w:pPr>
    </w:p>
    <w:p w14:paraId="307582C6" w14:textId="77777777" w:rsidR="00631874" w:rsidRPr="00E504EB" w:rsidRDefault="00631874" w:rsidP="00631874">
      <w:pPr>
        <w:jc w:val="both"/>
        <w:rPr>
          <w:rFonts w:eastAsia="Batang"/>
          <w:b/>
        </w:rPr>
      </w:pPr>
      <w:r w:rsidRPr="00E504EB">
        <w:rPr>
          <w:rFonts w:eastAsia="Batang"/>
          <w:b/>
        </w:rPr>
        <w:t>Tisztelt Képviselő-testület!</w:t>
      </w:r>
    </w:p>
    <w:p w14:paraId="2726A95E" w14:textId="77777777" w:rsidR="00631874" w:rsidRPr="00E504EB" w:rsidRDefault="00631874" w:rsidP="00631874">
      <w:pPr>
        <w:jc w:val="center"/>
        <w:rPr>
          <w:rFonts w:eastAsia="Batang"/>
          <w:b/>
        </w:rPr>
      </w:pPr>
    </w:p>
    <w:p w14:paraId="113C40E9" w14:textId="77777777" w:rsidR="00631874" w:rsidRPr="00E504EB" w:rsidRDefault="00631874" w:rsidP="00631874">
      <w:r w:rsidRPr="00E504EB">
        <w:t xml:space="preserve">A könyvtár korábbi intézményvezetőjével már a 2017-es ülések határozataiban tárgyaltuk felhatalmazás alapján a kerepesi Szabó Magda Könyvtár „sváb sarok” elnevezésű részlegének sorsát. Akkor sikerült megegyezésre jutni az intézményvezető asszonnyal. Örömmel vette a német könyveket, amit adományozni szándékozunk, de egyben sajnálatának adott hangot, hogy kevés a hely, és kevés a könyvespolc is az általa vezetett intézményben. Ezért kérte, ha tudunk, ne csak a kövekben segítsük, hanem az elhelyezésében is. Ezért javaslatát elfogadva szeretném, ha megbízna a testület, hogy tegyek szükséges intézkedéseket, egyeztessek a könyvtárral milyen és mekkora polc kellhet a könyveinkhez. Akár Németországból egy ottani könyvtár iskola felajánlását megkeresve szerezhetünk be, vagy használtan akár belföldről. Ennek költségeire a feladatalapú támogatásunknak mértékének megismerése után kérem, térjünk vissza, mivel jelenleg felelőtlen lenne ígéretet tenni olyan forrásból, amit nem ismerünk még. Erről egyeztessünk a könyvtárral. </w:t>
      </w:r>
    </w:p>
    <w:p w14:paraId="4F92E23E" w14:textId="77777777" w:rsidR="00631874" w:rsidRPr="00E504EB" w:rsidRDefault="00631874" w:rsidP="00631874">
      <w:pPr>
        <w:jc w:val="both"/>
      </w:pPr>
      <w:r w:rsidRPr="00E504EB">
        <w:t xml:space="preserve">Fentiek alapján kérem a t. Képviselő-testületet, hogy az előterjesztést megvitatni, és arról dönteni szíveskedjen. </w:t>
      </w:r>
    </w:p>
    <w:p w14:paraId="50FE35D2" w14:textId="77777777" w:rsidR="00631874" w:rsidRPr="00E504EB" w:rsidRDefault="00631874" w:rsidP="00631874">
      <w:r w:rsidRPr="00E504EB">
        <w:rPr>
          <w:b/>
        </w:rPr>
        <w:t xml:space="preserve"> </w:t>
      </w:r>
    </w:p>
    <w:p w14:paraId="43639633" w14:textId="77777777" w:rsidR="00631874" w:rsidRPr="00E504EB" w:rsidRDefault="00631874" w:rsidP="00631874">
      <w:pPr>
        <w:ind w:left="142" w:right="141"/>
      </w:pPr>
      <w:r w:rsidRPr="00E504EB">
        <w:t xml:space="preserve">  </w:t>
      </w:r>
    </w:p>
    <w:p w14:paraId="5E86055B" w14:textId="77777777" w:rsidR="00631874" w:rsidRPr="00E504EB" w:rsidRDefault="00631874" w:rsidP="00631874">
      <w:pPr>
        <w:jc w:val="both"/>
      </w:pPr>
      <w:bookmarkStart w:id="42" w:name="_Hlk502253222"/>
    </w:p>
    <w:p w14:paraId="5688644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97CBB8F" w14:textId="77777777" w:rsidR="00631874" w:rsidRPr="00E504EB" w:rsidRDefault="00631874" w:rsidP="00631874">
      <w:pPr>
        <w:rPr>
          <w:rFonts w:eastAsia="Calibri"/>
          <w:b/>
          <w:i/>
          <w:u w:val="single"/>
        </w:rPr>
      </w:pPr>
      <w:r w:rsidRPr="00E504EB">
        <w:rPr>
          <w:b/>
          <w:i/>
          <w:iCs/>
          <w:u w:val="single"/>
        </w:rPr>
        <w:t xml:space="preserve"> </w:t>
      </w:r>
    </w:p>
    <w:p w14:paraId="513431C4" w14:textId="77777777" w:rsidR="00631874" w:rsidRPr="00E504EB" w:rsidRDefault="00631874" w:rsidP="00631874">
      <w:pPr>
        <w:ind w:right="-1"/>
        <w:rPr>
          <w:b/>
          <w:i/>
          <w:u w:val="single"/>
        </w:rPr>
      </w:pPr>
      <w:r w:rsidRPr="00E504EB">
        <w:rPr>
          <w:rFonts w:eastAsia="Batang"/>
          <w:b/>
        </w:rPr>
        <w:lastRenderedPageBreak/>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A661DB8" w14:textId="77777777" w:rsidR="00631874" w:rsidRPr="00E504EB" w:rsidRDefault="00631874" w:rsidP="00631874">
      <w:pPr>
        <w:rPr>
          <w:b/>
          <w:i/>
          <w:u w:val="single"/>
        </w:rPr>
      </w:pPr>
      <w:r w:rsidRPr="00E504EB">
        <w:rPr>
          <w:b/>
          <w:i/>
          <w:u w:val="single"/>
        </w:rPr>
        <w:t xml:space="preserve"> </w:t>
      </w:r>
    </w:p>
    <w:p w14:paraId="1A8EFCCE" w14:textId="77777777" w:rsidR="00631874" w:rsidRPr="00E504EB" w:rsidRDefault="00631874" w:rsidP="00631874">
      <w:pPr>
        <w:rPr>
          <w:b/>
          <w:i/>
          <w:u w:val="single"/>
        </w:rPr>
      </w:pPr>
      <w:r w:rsidRPr="00E504EB">
        <w:rPr>
          <w:b/>
          <w:i/>
          <w:u w:val="single"/>
        </w:rPr>
        <w:t xml:space="preserve"> </w:t>
      </w:r>
    </w:p>
    <w:p w14:paraId="7A851FF5" w14:textId="77777777" w:rsidR="00631874" w:rsidRPr="00E504EB" w:rsidRDefault="00631874" w:rsidP="00631874">
      <w:pPr>
        <w:tabs>
          <w:tab w:val="left" w:pos="0"/>
        </w:tabs>
      </w:pPr>
      <w:r w:rsidRPr="00E504EB">
        <w:rPr>
          <w:rFonts w:eastAsia="Calibri"/>
          <w:b/>
          <w:i/>
          <w:u w:val="single"/>
        </w:rPr>
        <w:t>597/2025.(VI.27.) NÖK határozat:</w:t>
      </w:r>
      <w:r w:rsidRPr="00E504EB">
        <w:rPr>
          <w:rFonts w:eastAsia="Calibri"/>
          <w:b/>
          <w:i/>
          <w:u w:val="single"/>
        </w:rPr>
        <w:br/>
      </w:r>
      <w:r w:rsidRPr="00E504EB">
        <w:rPr>
          <w:b/>
        </w:rPr>
        <w:t>Német Önkormányzat Kerepes testülete úgy dönt, hogy a nemzetiségek kulturális autonómiájával összefüggő feladataként, a</w:t>
      </w:r>
      <w:r w:rsidRPr="00E504EB">
        <w:rPr>
          <w:b/>
          <w:u w:val="single"/>
        </w:rPr>
        <w:t xml:space="preserve"> más fenntartó által működtetett nemzetiségi közművelődési intézménnyel, közgyűjteménnyel, való</w:t>
      </w:r>
      <w:r w:rsidRPr="00E504EB">
        <w:rPr>
          <w:b/>
        </w:rPr>
        <w:t xml:space="preserve"> együttműködésével kapcsolatosan elfogadja az elnöki beszámolót </w:t>
      </w:r>
      <w:r w:rsidRPr="00E504EB">
        <w:t>a Kerepesi Szabó Magda könyvtár „</w:t>
      </w:r>
      <w:r w:rsidRPr="00E504EB">
        <w:rPr>
          <w:u w:val="single"/>
        </w:rPr>
        <w:t>Német Sarok” könyvrészlegének</w:t>
      </w:r>
      <w:r w:rsidRPr="00E504EB">
        <w:t xml:space="preserve"> átalakulási szükségéről. Felkéri az elnököt az igények felmérésére és a következő ülésre készítsen előterjesztést a feladatalapú támogatás terhére elszámolandó eszközök, </w:t>
      </w:r>
      <w:proofErr w:type="gramStart"/>
      <w:r w:rsidRPr="00E504EB">
        <w:t>esetleg</w:t>
      </w:r>
      <w:proofErr w:type="gramEnd"/>
      <w:r w:rsidRPr="00E504EB">
        <w:t xml:space="preserve"> mint polc és dekorációjának beszerzéséről. Továbbá felkéri a kívánt könyvek előkészítésére az átadáshoz, amit ünnepi keretek közt a NÖK egyeztetett időpontban adjon át a 2025. évben.</w:t>
      </w:r>
    </w:p>
    <w:bookmarkEnd w:id="42"/>
    <w:p w14:paraId="6027F1E3" w14:textId="77777777" w:rsidR="00631874" w:rsidRPr="00E504EB" w:rsidRDefault="00631874" w:rsidP="00631874">
      <w:pPr>
        <w:tabs>
          <w:tab w:val="left" w:pos="0"/>
        </w:tabs>
      </w:pPr>
      <w:r w:rsidRPr="00E504EB">
        <w:t>Határidő: 2025. december 31</w:t>
      </w:r>
      <w:r w:rsidRPr="00E504EB">
        <w:tab/>
      </w:r>
    </w:p>
    <w:p w14:paraId="77778347" w14:textId="77777777" w:rsidR="00631874" w:rsidRPr="00E504EB" w:rsidRDefault="00631874" w:rsidP="00631874">
      <w:r w:rsidRPr="00E504EB">
        <w:t>Felelős: Springer Friedrich Horst NÖK elnöke</w:t>
      </w:r>
    </w:p>
    <w:bookmarkEnd w:id="39"/>
    <w:p w14:paraId="3EF437A0" w14:textId="77777777" w:rsidR="00631874" w:rsidRPr="00E504EB" w:rsidRDefault="00631874" w:rsidP="00631874">
      <w:pPr>
        <w:rPr>
          <w:b/>
        </w:rPr>
      </w:pPr>
    </w:p>
    <w:p w14:paraId="3A06C047" w14:textId="77777777" w:rsidR="00631874" w:rsidRPr="00E504EB" w:rsidRDefault="00631874" w:rsidP="00631874">
      <w:pPr>
        <w:rPr>
          <w:b/>
        </w:rPr>
      </w:pPr>
    </w:p>
    <w:p w14:paraId="300B44C0" w14:textId="77777777" w:rsidR="00631874" w:rsidRPr="00E504EB" w:rsidRDefault="00631874" w:rsidP="00631874">
      <w:pPr>
        <w:ind w:left="2124" w:firstLine="708"/>
        <w:jc w:val="both"/>
      </w:pPr>
    </w:p>
    <w:p w14:paraId="3B59553D" w14:textId="77777777" w:rsidR="00631874" w:rsidRPr="00E504EB" w:rsidRDefault="00631874" w:rsidP="00631874">
      <w:pPr>
        <w:ind w:left="2124" w:firstLine="708"/>
        <w:jc w:val="both"/>
      </w:pPr>
    </w:p>
    <w:p w14:paraId="6D27D6AE" w14:textId="77777777" w:rsidR="00631874" w:rsidRPr="00E504EB" w:rsidRDefault="00631874" w:rsidP="00631874">
      <w:pPr>
        <w:ind w:left="2124" w:firstLine="708"/>
        <w:jc w:val="both"/>
      </w:pPr>
    </w:p>
    <w:p w14:paraId="2C63C307" w14:textId="77777777" w:rsidR="00631874" w:rsidRPr="00E504EB" w:rsidRDefault="00631874" w:rsidP="00631874">
      <w:pPr>
        <w:ind w:left="2124" w:firstLine="708"/>
        <w:jc w:val="both"/>
      </w:pPr>
    </w:p>
    <w:p w14:paraId="0A3DBA17" w14:textId="77777777" w:rsidR="00631874" w:rsidRPr="00E504EB" w:rsidRDefault="00631874" w:rsidP="00631874">
      <w:pPr>
        <w:ind w:left="2124" w:firstLine="708"/>
        <w:jc w:val="both"/>
      </w:pPr>
    </w:p>
    <w:p w14:paraId="7D18AFF6" w14:textId="77777777" w:rsidR="00631874" w:rsidRPr="00E504EB" w:rsidRDefault="00631874" w:rsidP="00631874">
      <w:pPr>
        <w:ind w:left="2124" w:firstLine="708"/>
        <w:jc w:val="both"/>
      </w:pPr>
    </w:p>
    <w:p w14:paraId="372365A1" w14:textId="77777777" w:rsidR="00631874" w:rsidRPr="00E504EB" w:rsidRDefault="00631874" w:rsidP="00631874">
      <w:pPr>
        <w:ind w:left="2124" w:firstLine="708"/>
        <w:jc w:val="both"/>
      </w:pPr>
    </w:p>
    <w:p w14:paraId="63FEB5AA" w14:textId="77777777" w:rsidR="00631874" w:rsidRPr="00E504EB" w:rsidRDefault="00631874" w:rsidP="00631874">
      <w:pPr>
        <w:ind w:left="2124" w:firstLine="708"/>
        <w:jc w:val="both"/>
      </w:pPr>
    </w:p>
    <w:p w14:paraId="3D8C3557" w14:textId="77777777" w:rsidR="00631874" w:rsidRPr="00E504EB" w:rsidRDefault="00631874" w:rsidP="00631874">
      <w:pPr>
        <w:ind w:left="2124" w:firstLine="708"/>
        <w:jc w:val="both"/>
      </w:pPr>
    </w:p>
    <w:p w14:paraId="46E72ABD" w14:textId="77777777" w:rsidR="00631874" w:rsidRPr="00E504EB" w:rsidRDefault="00631874" w:rsidP="00631874">
      <w:pPr>
        <w:ind w:left="2124" w:firstLine="708"/>
        <w:jc w:val="both"/>
      </w:pPr>
    </w:p>
    <w:p w14:paraId="2D5F7039" w14:textId="77777777" w:rsidR="00631874" w:rsidRPr="00E504EB" w:rsidRDefault="00631874" w:rsidP="00631874">
      <w:pPr>
        <w:ind w:left="2124" w:firstLine="708"/>
        <w:jc w:val="both"/>
      </w:pPr>
    </w:p>
    <w:p w14:paraId="41611333" w14:textId="77777777" w:rsidR="00631874" w:rsidRPr="00E504EB" w:rsidRDefault="00631874" w:rsidP="00631874">
      <w:pPr>
        <w:ind w:left="2124" w:firstLine="708"/>
        <w:jc w:val="both"/>
      </w:pPr>
    </w:p>
    <w:p w14:paraId="442A52DC" w14:textId="77777777" w:rsidR="00631874" w:rsidRPr="00E504EB" w:rsidRDefault="00631874" w:rsidP="00631874">
      <w:pPr>
        <w:ind w:left="2124" w:firstLine="708"/>
        <w:jc w:val="both"/>
      </w:pPr>
    </w:p>
    <w:p w14:paraId="26B998C4" w14:textId="77777777" w:rsidR="00631874" w:rsidRPr="00E504EB" w:rsidRDefault="00631874" w:rsidP="00631874">
      <w:pPr>
        <w:ind w:left="2124" w:firstLine="708"/>
        <w:jc w:val="both"/>
      </w:pPr>
    </w:p>
    <w:p w14:paraId="39265EAF" w14:textId="77777777" w:rsidR="00631874" w:rsidRPr="00E504EB" w:rsidRDefault="00631874" w:rsidP="00631874">
      <w:pPr>
        <w:ind w:left="2124" w:firstLine="708"/>
        <w:jc w:val="both"/>
      </w:pPr>
    </w:p>
    <w:p w14:paraId="100B445B" w14:textId="77777777" w:rsidR="00631874" w:rsidRPr="00E504EB" w:rsidRDefault="00631874" w:rsidP="00631874">
      <w:pPr>
        <w:ind w:left="2124" w:firstLine="708"/>
        <w:jc w:val="both"/>
      </w:pPr>
    </w:p>
    <w:p w14:paraId="1B4A164D" w14:textId="77777777" w:rsidR="00631874" w:rsidRPr="00E504EB" w:rsidRDefault="00631874" w:rsidP="00631874">
      <w:pPr>
        <w:ind w:left="2124" w:firstLine="708"/>
        <w:jc w:val="both"/>
      </w:pPr>
    </w:p>
    <w:p w14:paraId="04464724" w14:textId="77777777" w:rsidR="00631874" w:rsidRPr="00E504EB" w:rsidRDefault="00631874" w:rsidP="00631874">
      <w:pPr>
        <w:ind w:left="2124" w:firstLine="708"/>
        <w:jc w:val="both"/>
      </w:pPr>
    </w:p>
    <w:p w14:paraId="1723E847" w14:textId="77777777" w:rsidR="00631874" w:rsidRPr="00E504EB" w:rsidRDefault="00631874" w:rsidP="00631874">
      <w:pPr>
        <w:ind w:left="2124" w:firstLine="708"/>
        <w:jc w:val="both"/>
      </w:pPr>
    </w:p>
    <w:p w14:paraId="5792A81C" w14:textId="77777777" w:rsidR="00631874" w:rsidRPr="00E504EB" w:rsidRDefault="00631874" w:rsidP="00631874">
      <w:pPr>
        <w:ind w:left="2124" w:firstLine="708"/>
        <w:jc w:val="both"/>
      </w:pPr>
    </w:p>
    <w:p w14:paraId="30481C7B" w14:textId="77777777" w:rsidR="00631874" w:rsidRPr="00E504EB" w:rsidRDefault="00631874" w:rsidP="00631874">
      <w:pPr>
        <w:ind w:left="2124" w:firstLine="708"/>
        <w:jc w:val="both"/>
      </w:pPr>
    </w:p>
    <w:p w14:paraId="59795A26" w14:textId="77777777" w:rsidR="00631874" w:rsidRPr="00E504EB" w:rsidRDefault="00631874" w:rsidP="00631874">
      <w:pPr>
        <w:ind w:left="2124" w:firstLine="708"/>
        <w:jc w:val="both"/>
      </w:pPr>
    </w:p>
    <w:p w14:paraId="1F8437E0" w14:textId="77777777" w:rsidR="00631874" w:rsidRPr="00E504EB" w:rsidRDefault="00631874" w:rsidP="00631874">
      <w:pPr>
        <w:ind w:left="2124" w:firstLine="708"/>
        <w:jc w:val="both"/>
      </w:pPr>
    </w:p>
    <w:p w14:paraId="2E605E93" w14:textId="77777777" w:rsidR="00631874" w:rsidRPr="00E504EB" w:rsidRDefault="00631874" w:rsidP="00631874">
      <w:pPr>
        <w:ind w:left="2124" w:firstLine="708"/>
        <w:jc w:val="both"/>
      </w:pPr>
    </w:p>
    <w:p w14:paraId="4218EAD8" w14:textId="77777777" w:rsidR="00631874" w:rsidRPr="00E504EB" w:rsidRDefault="00631874" w:rsidP="00631874">
      <w:pPr>
        <w:ind w:left="2124" w:firstLine="708"/>
        <w:jc w:val="both"/>
      </w:pPr>
    </w:p>
    <w:p w14:paraId="50F63836" w14:textId="77777777" w:rsidR="00631874" w:rsidRPr="00E504EB" w:rsidRDefault="00631874" w:rsidP="00631874">
      <w:pPr>
        <w:ind w:left="2124" w:firstLine="708"/>
        <w:jc w:val="both"/>
      </w:pPr>
    </w:p>
    <w:p w14:paraId="10D73DFF" w14:textId="77777777" w:rsidR="00631874" w:rsidRPr="00E504EB" w:rsidRDefault="00631874" w:rsidP="00631874">
      <w:pPr>
        <w:jc w:val="both"/>
        <w:rPr>
          <w:b/>
          <w:bCs/>
          <w:i/>
          <w:iCs/>
          <w:u w:val="single"/>
        </w:rPr>
      </w:pPr>
    </w:p>
    <w:p w14:paraId="2C7212F7" w14:textId="77777777" w:rsidR="00631874" w:rsidRPr="00E504EB" w:rsidRDefault="00631874" w:rsidP="00631874">
      <w:pPr>
        <w:jc w:val="both"/>
        <w:rPr>
          <w:b/>
          <w:bCs/>
          <w:i/>
          <w:iCs/>
          <w:u w:val="single"/>
        </w:rPr>
      </w:pPr>
      <w:r w:rsidRPr="00E504EB">
        <w:rPr>
          <w:b/>
          <w:bCs/>
          <w:i/>
          <w:iCs/>
          <w:u w:val="single"/>
        </w:rPr>
        <w:t xml:space="preserve"> </w:t>
      </w:r>
    </w:p>
    <w:p w14:paraId="2F4E5178" w14:textId="77777777" w:rsidR="00631874" w:rsidRPr="00E504EB" w:rsidRDefault="00631874" w:rsidP="00631874">
      <w:pPr>
        <w:jc w:val="both"/>
        <w:rPr>
          <w:b/>
          <w:bCs/>
          <w:i/>
          <w:iCs/>
          <w:u w:val="single"/>
        </w:rPr>
      </w:pPr>
      <w:r w:rsidRPr="00E504EB">
        <w:rPr>
          <w:b/>
          <w:bCs/>
          <w:i/>
          <w:iCs/>
          <w:u w:val="single"/>
        </w:rPr>
        <w:t xml:space="preserve"> </w:t>
      </w:r>
      <w:bookmarkStart w:id="43" w:name="_Hlk217681064"/>
    </w:p>
    <w:p w14:paraId="6A9823DC" w14:textId="77777777" w:rsidR="00631874" w:rsidRPr="00E504EB" w:rsidRDefault="00631874" w:rsidP="00631874">
      <w:pPr>
        <w:rPr>
          <w:b/>
          <w:bCs/>
          <w:i/>
          <w:iCs/>
        </w:rPr>
      </w:pPr>
      <w:r w:rsidRPr="00E504EB">
        <w:rPr>
          <w:b/>
          <w:bCs/>
        </w:rPr>
        <w:t xml:space="preserve">4. napirendi pont: </w:t>
      </w:r>
      <w:r w:rsidRPr="00E504EB">
        <w:rPr>
          <w:b/>
          <w:bCs/>
          <w:i/>
          <w:iCs/>
        </w:rPr>
        <w:t>A NÖK 2025. évi munkatervének módosulásáról</w:t>
      </w:r>
    </w:p>
    <w:p w14:paraId="69A4A2C2" w14:textId="77777777" w:rsidR="00631874" w:rsidRPr="00E504EB" w:rsidRDefault="00631874" w:rsidP="00631874">
      <w:pPr>
        <w:ind w:left="-76"/>
        <w:jc w:val="both"/>
        <w:rPr>
          <w:u w:val="single"/>
        </w:rPr>
      </w:pPr>
      <w:r w:rsidRPr="00E504EB">
        <w:rPr>
          <w:u w:val="single"/>
        </w:rPr>
        <w:t>A napirendi pont előterjesztője: Springer Friedrich Horst elnök</w:t>
      </w:r>
    </w:p>
    <w:p w14:paraId="6C04E5A2" w14:textId="77777777" w:rsidR="00631874" w:rsidRPr="00E504EB" w:rsidRDefault="00631874" w:rsidP="00631874">
      <w:pPr>
        <w:ind w:left="-76"/>
      </w:pPr>
    </w:p>
    <w:p w14:paraId="12EA6D0B" w14:textId="77777777" w:rsidR="00631874" w:rsidRPr="00E504EB" w:rsidRDefault="00631874" w:rsidP="00631874">
      <w:pPr>
        <w:ind w:left="-76"/>
      </w:pPr>
    </w:p>
    <w:p w14:paraId="4665F5C5" w14:textId="77777777" w:rsidR="00631874" w:rsidRPr="00E504EB" w:rsidRDefault="00631874" w:rsidP="00631874">
      <w:pPr>
        <w:ind w:left="-76"/>
      </w:pPr>
      <w:r w:rsidRPr="00E504EB">
        <w:rPr>
          <w:b/>
          <w:bCs/>
          <w:u w:val="single"/>
        </w:rPr>
        <w:t>Munkaterv II. félévre vonatkozó változások elfogadása</w:t>
      </w:r>
      <w:r w:rsidRPr="00E504EB">
        <w:rPr>
          <w:b/>
          <w:bCs/>
          <w:u w:val="single"/>
        </w:rPr>
        <w:br/>
      </w:r>
    </w:p>
    <w:p w14:paraId="509257F0" w14:textId="77777777" w:rsidR="00631874" w:rsidRPr="00E504EB" w:rsidRDefault="00631874" w:rsidP="00631874">
      <w:pPr>
        <w:tabs>
          <w:tab w:val="left" w:pos="2552"/>
        </w:tabs>
        <w:spacing w:line="256" w:lineRule="auto"/>
        <w:rPr>
          <w:b/>
          <w:bCs/>
          <w:u w:val="single"/>
        </w:rPr>
      </w:pPr>
      <w:r w:rsidRPr="00E504EB">
        <w:rPr>
          <w:b/>
          <w:bCs/>
          <w:u w:val="single"/>
        </w:rPr>
        <w:t xml:space="preserve"> </w:t>
      </w:r>
    </w:p>
    <w:p w14:paraId="19447612" w14:textId="77777777" w:rsidR="00631874" w:rsidRPr="00E504EB" w:rsidRDefault="00631874" w:rsidP="00631874">
      <w:pPr>
        <w:jc w:val="both"/>
        <w:rPr>
          <w:b/>
          <w:bCs/>
          <w:i/>
          <w:iCs/>
        </w:rPr>
      </w:pPr>
      <w:r w:rsidRPr="00E504EB">
        <w:rPr>
          <w:b/>
          <w:bCs/>
          <w:i/>
          <w:iCs/>
        </w:rPr>
        <w:t>Tisztelt képviselőtestület!</w:t>
      </w:r>
    </w:p>
    <w:p w14:paraId="727248E2" w14:textId="77777777" w:rsidR="00631874" w:rsidRPr="00E504EB" w:rsidRDefault="00631874" w:rsidP="00631874">
      <w:pPr>
        <w:jc w:val="both"/>
      </w:pPr>
    </w:p>
    <w:p w14:paraId="2562F6B9" w14:textId="77777777" w:rsidR="00631874" w:rsidRPr="00E504EB" w:rsidRDefault="00631874" w:rsidP="00631874">
      <w:pPr>
        <w:jc w:val="both"/>
      </w:pPr>
      <w:r w:rsidRPr="00E504EB">
        <w:t xml:space="preserve">Elkészült a munkatervének 2. félévre vonatkozó </w:t>
      </w:r>
      <w:proofErr w:type="gramStart"/>
      <w:r w:rsidRPr="00E504EB">
        <w:t>módosítása</w:t>
      </w:r>
      <w:proofErr w:type="gramEnd"/>
      <w:r w:rsidRPr="00E504EB">
        <w:t xml:space="preserve"> amelyet előterjesztésekhez mellékeltem és az előterjesztés mellékletét képezi és a mellékletben található Német Önkormányzat Kerepes 2025. évre szóló Munkaterve. Kérem a 2025-ös munkaterv megvitatását majd annak elfogadását. A munkaterv néhány pontja változott csak az előző évekhez képest nemcsak </w:t>
      </w:r>
      <w:proofErr w:type="gramStart"/>
      <w:r w:rsidRPr="00E504EB">
        <w:t>dátumok</w:t>
      </w:r>
      <w:proofErr w:type="gramEnd"/>
      <w:r w:rsidRPr="00E504EB">
        <w:t xml:space="preserve"> hanem újabb programok is kerültek hozzá ezek az önök javaslatait figyelembe véve kerültek kialakításra illetőleg más szervezetekkel történő együttműködésünk ütközését elkerülve próbáltuk kialakítani </w:t>
      </w:r>
      <w:proofErr w:type="gramStart"/>
      <w:r w:rsidRPr="00E504EB">
        <w:t>úgy</w:t>
      </w:r>
      <w:proofErr w:type="gramEnd"/>
      <w:r w:rsidRPr="00E504EB">
        <w:t xml:space="preserve"> hogy ne kerüljön konfliktusba más programokkal rendezvényekkel a mi saját tervezetünk. Itt szeretném megjegyezni hogy a Schwabenzug rendezvény veszélybe kerül az idén de ennek ellenére én úgy gondolom hogy a tervezését azt elindítjuk és meglátjuk a települési önkormányzattal kapcsolatos problémáink hogyan kerülnek rendezésre ennek függvényében elmaradhat vagy éppen ellenkezően megrendezésre kerülhet a kerepesi németek háromszáz éves betelepülésének emlékére évente megrendezett rendezvény mely nagyszabású és más települések meghívásával zajlik kérem erről vonatkozó beszámoló lefoglalását is és a munkaterv 2. féléves változásait kérem jóváhagyni az előterjesztés mellékleteként előterjesztett munkaterv alapján.</w:t>
      </w:r>
    </w:p>
    <w:p w14:paraId="609FCAFB" w14:textId="77777777" w:rsidR="00631874" w:rsidRPr="00E504EB" w:rsidRDefault="00631874" w:rsidP="00631874">
      <w:pPr>
        <w:jc w:val="both"/>
      </w:pPr>
    </w:p>
    <w:p w14:paraId="6D3AECBA" w14:textId="77777777" w:rsidR="00631874" w:rsidRPr="00E504EB" w:rsidRDefault="00631874" w:rsidP="00631874">
      <w:pPr>
        <w:jc w:val="both"/>
      </w:pPr>
    </w:p>
    <w:p w14:paraId="08988AD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F1329E7" w14:textId="77777777" w:rsidR="00631874" w:rsidRPr="00E504EB" w:rsidRDefault="00631874" w:rsidP="00631874">
      <w:pPr>
        <w:rPr>
          <w:rFonts w:eastAsia="Calibri"/>
          <w:b/>
          <w:i/>
          <w:u w:val="single"/>
        </w:rPr>
      </w:pPr>
      <w:r w:rsidRPr="00E504EB">
        <w:rPr>
          <w:b/>
          <w:i/>
          <w:iCs/>
          <w:u w:val="single"/>
        </w:rPr>
        <w:t xml:space="preserve"> </w:t>
      </w:r>
    </w:p>
    <w:p w14:paraId="7D3B6DEA"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BF49288" w14:textId="77777777" w:rsidR="00631874" w:rsidRPr="00E504EB" w:rsidRDefault="00631874" w:rsidP="00631874">
      <w:pPr>
        <w:tabs>
          <w:tab w:val="left" w:pos="2552"/>
        </w:tabs>
        <w:ind w:right="425"/>
        <w:rPr>
          <w:b/>
          <w:i/>
          <w:u w:val="single"/>
        </w:rPr>
      </w:pPr>
    </w:p>
    <w:p w14:paraId="20A6543C" w14:textId="77777777" w:rsidR="00631874" w:rsidRPr="00E504EB" w:rsidRDefault="00631874" w:rsidP="00631874">
      <w:pPr>
        <w:rPr>
          <w:b/>
          <w:i/>
          <w:u w:val="single"/>
        </w:rPr>
      </w:pPr>
    </w:p>
    <w:p w14:paraId="27FA39C5" w14:textId="77777777" w:rsidR="00631874" w:rsidRPr="00E504EB" w:rsidRDefault="00631874" w:rsidP="00631874">
      <w:pPr>
        <w:rPr>
          <w:bCs/>
          <w:iCs/>
        </w:rPr>
      </w:pPr>
      <w:r w:rsidRPr="00E504EB">
        <w:rPr>
          <w:rFonts w:eastAsia="Calibri"/>
          <w:b/>
          <w:i/>
          <w:u w:val="single"/>
        </w:rPr>
        <w:t>598/2025.(VI.27.)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felkéri az elnököt Springer Friedrichet, hogy az ÉMNÖSZ szervezetével megkötésével az ÉMNÖSZ programokat illetve készítsen elő további beszámolót és hogy a tervekkel kapcsolatban további lehetőségeinek a kiaknázásáról javasolja a testület a munkatervükbe építsék be az ÉMNÖSZ programokat és elfogadja jelen tájékozgatást. </w:t>
      </w:r>
    </w:p>
    <w:p w14:paraId="45870858" w14:textId="77777777" w:rsidR="00631874" w:rsidRPr="00E504EB" w:rsidRDefault="00631874" w:rsidP="00631874">
      <w:pPr>
        <w:rPr>
          <w:bCs/>
          <w:iCs/>
        </w:rPr>
      </w:pPr>
      <w:r w:rsidRPr="00E504EB">
        <w:rPr>
          <w:bCs/>
          <w:iCs/>
        </w:rPr>
        <w:t>Határidő: folyamatos elintézésig</w:t>
      </w:r>
      <w:r w:rsidRPr="00E504EB">
        <w:rPr>
          <w:bCs/>
          <w:iCs/>
        </w:rPr>
        <w:br/>
        <w:t xml:space="preserve">Felelős: Springer Friedrich Horst NÖK elnök </w:t>
      </w:r>
    </w:p>
    <w:p w14:paraId="6857E046" w14:textId="77777777" w:rsidR="00631874" w:rsidRPr="00E504EB" w:rsidRDefault="00631874" w:rsidP="00631874">
      <w:pPr>
        <w:tabs>
          <w:tab w:val="left" w:pos="2552"/>
        </w:tabs>
        <w:spacing w:line="256" w:lineRule="auto"/>
      </w:pPr>
    </w:p>
    <w:p w14:paraId="0E43C223" w14:textId="77777777" w:rsidR="00631874" w:rsidRPr="00E504EB" w:rsidRDefault="00631874" w:rsidP="00631874"/>
    <w:p w14:paraId="587B70FC" w14:textId="77777777" w:rsidR="00631874" w:rsidRPr="00E504EB" w:rsidRDefault="00631874" w:rsidP="00631874">
      <w:pPr>
        <w:jc w:val="both"/>
      </w:pPr>
    </w:p>
    <w:p w14:paraId="12AA5D33" w14:textId="77777777" w:rsidR="00631874" w:rsidRPr="00E504EB" w:rsidRDefault="00631874" w:rsidP="00631874">
      <w:pPr>
        <w:jc w:val="both"/>
      </w:pPr>
    </w:p>
    <w:p w14:paraId="2CC6255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893AD89" w14:textId="77777777" w:rsidR="00631874" w:rsidRPr="00E504EB" w:rsidRDefault="00631874" w:rsidP="00631874">
      <w:pPr>
        <w:rPr>
          <w:rFonts w:eastAsia="Calibri"/>
          <w:b/>
          <w:i/>
          <w:u w:val="single"/>
        </w:rPr>
      </w:pPr>
      <w:r w:rsidRPr="00E504EB">
        <w:rPr>
          <w:b/>
          <w:i/>
          <w:iCs/>
          <w:u w:val="single"/>
        </w:rPr>
        <w:t xml:space="preserve"> </w:t>
      </w:r>
    </w:p>
    <w:p w14:paraId="6475315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EF1D460" w14:textId="77777777" w:rsidR="00631874" w:rsidRPr="00E504EB" w:rsidRDefault="00631874" w:rsidP="00631874">
      <w:pPr>
        <w:tabs>
          <w:tab w:val="left" w:pos="2552"/>
        </w:tabs>
        <w:ind w:right="425"/>
        <w:rPr>
          <w:b/>
          <w:i/>
          <w:u w:val="single"/>
        </w:rPr>
      </w:pPr>
    </w:p>
    <w:p w14:paraId="1E6D72EB" w14:textId="77777777" w:rsidR="00631874" w:rsidRPr="00E504EB" w:rsidRDefault="00631874" w:rsidP="00631874">
      <w:pPr>
        <w:rPr>
          <w:bCs/>
          <w:iCs/>
        </w:rPr>
      </w:pPr>
      <w:r w:rsidRPr="00E504EB">
        <w:rPr>
          <w:rFonts w:eastAsia="Calibri"/>
          <w:b/>
          <w:i/>
          <w:u w:val="single"/>
        </w:rPr>
        <w:t>599/2025.(VI.27.) NÖK határozat:</w:t>
      </w:r>
      <w:r w:rsidRPr="00E504EB">
        <w:rPr>
          <w:rFonts w:eastAsia="Calibri"/>
          <w:b/>
          <w:i/>
          <w:u w:val="single"/>
        </w:rPr>
        <w:br/>
      </w:r>
      <w:r w:rsidRPr="00E504EB">
        <w:rPr>
          <w:b/>
        </w:rPr>
        <w:t xml:space="preserve">Német Önkormányzat Kerepes testülete úgy dönt, hogy a nemzetiségi léttel összefüggő egyéb feladatok kapcsán, </w:t>
      </w:r>
      <w:r w:rsidRPr="00E504EB">
        <w:rPr>
          <w:b/>
          <w:u w:val="single"/>
        </w:rPr>
        <w:t>más a nemzetiségi civil szervezetekkel való együttműködést szolgáló, az ilyen irányú megállapodást jóváhagyó és azok megvalósulásról szóló beszámolóként</w:t>
      </w:r>
      <w:r w:rsidRPr="00E504EB">
        <w:rPr>
          <w:b/>
          <w:bCs/>
          <w:iCs/>
        </w:rPr>
        <w:t>, az érdekképviselet-érdekvédelem kapcsán együtt döntési, véleményezési, javaslattételi jogok gyakorlásával kapcsolatos tevékenység ellátásáról szóló képviselőtestületi döntésével,</w:t>
      </w:r>
      <w:r w:rsidRPr="00E504EB">
        <w:rPr>
          <w:bCs/>
          <w:iCs/>
        </w:rPr>
        <w:t xml:space="preserve"> felkéri az elnököt Springer </w:t>
      </w:r>
      <w:r w:rsidRPr="00E504EB">
        <w:rPr>
          <w:bCs/>
          <w:iCs/>
        </w:rPr>
        <w:lastRenderedPageBreak/>
        <w:t xml:space="preserve">Friedrichet, hogy az KNK szervezetével megkötött megállapodást és azon programokat figyelembe véve készítsen elő további beszámolót és hogy a tervekkel kapcsolatban további lehetőségeinek a kiaknázásáról javasolja a testület a munkatervükbe építsék be az KNK programokat és elfogadja jelen tájékozgatást. </w:t>
      </w:r>
    </w:p>
    <w:p w14:paraId="67DE6794" w14:textId="77777777" w:rsidR="00631874" w:rsidRPr="00E504EB" w:rsidRDefault="00631874" w:rsidP="00631874">
      <w:pPr>
        <w:rPr>
          <w:bCs/>
          <w:iCs/>
        </w:rPr>
      </w:pPr>
      <w:r w:rsidRPr="00E504EB">
        <w:rPr>
          <w:bCs/>
          <w:iCs/>
        </w:rPr>
        <w:t>Határidő: folyamatos elintézésig</w:t>
      </w:r>
      <w:r w:rsidRPr="00E504EB">
        <w:rPr>
          <w:bCs/>
          <w:iCs/>
        </w:rPr>
        <w:br/>
        <w:t xml:space="preserve">Felelős: Springer Friedrich Horst NÖK elnök </w:t>
      </w:r>
    </w:p>
    <w:p w14:paraId="5A387A2C" w14:textId="77777777" w:rsidR="00631874" w:rsidRPr="00E504EB" w:rsidRDefault="00631874" w:rsidP="00631874"/>
    <w:p w14:paraId="43B3C8E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632FBE87" w14:textId="77777777" w:rsidR="00631874" w:rsidRPr="00E504EB" w:rsidRDefault="00631874" w:rsidP="00631874">
      <w:pPr>
        <w:rPr>
          <w:rFonts w:eastAsia="Calibri"/>
          <w:b/>
          <w:i/>
          <w:u w:val="single"/>
        </w:rPr>
      </w:pPr>
      <w:r w:rsidRPr="00E504EB">
        <w:rPr>
          <w:b/>
          <w:i/>
          <w:iCs/>
          <w:u w:val="single"/>
        </w:rPr>
        <w:t xml:space="preserve"> </w:t>
      </w:r>
    </w:p>
    <w:p w14:paraId="39AD351C"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4DB3482" w14:textId="77777777" w:rsidR="00631874" w:rsidRPr="00E504EB" w:rsidRDefault="00631874" w:rsidP="00631874">
      <w:pPr>
        <w:jc w:val="both"/>
      </w:pPr>
    </w:p>
    <w:p w14:paraId="287A480E" w14:textId="77777777" w:rsidR="00631874" w:rsidRPr="00E504EB" w:rsidRDefault="00631874" w:rsidP="00631874">
      <w:pPr>
        <w:jc w:val="both"/>
      </w:pPr>
    </w:p>
    <w:p w14:paraId="762AF8FB" w14:textId="77777777" w:rsidR="00631874" w:rsidRPr="00E504EB" w:rsidRDefault="00631874" w:rsidP="00631874">
      <w:pPr>
        <w:rPr>
          <w:bCs/>
          <w:iCs/>
        </w:rPr>
      </w:pPr>
      <w:r w:rsidRPr="00E504EB">
        <w:rPr>
          <w:rFonts w:eastAsia="Calibri"/>
          <w:b/>
          <w:i/>
          <w:u w:val="single"/>
        </w:rPr>
        <w:t>600/2025.(VI.27.)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E504EB">
        <w:rPr>
          <w:bCs/>
          <w:iCs/>
        </w:rPr>
        <w:t xml:space="preserve"> elfogadja a javaslatot a KNK egyesület véleményének kékeresére a NÖK 2025-as munkatervével kapcsolatban. </w:t>
      </w:r>
    </w:p>
    <w:p w14:paraId="699EA25A"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05C74990" w14:textId="77777777" w:rsidR="00631874" w:rsidRPr="00E504EB" w:rsidRDefault="00631874" w:rsidP="00631874">
      <w:pPr>
        <w:tabs>
          <w:tab w:val="left" w:pos="2552"/>
        </w:tabs>
        <w:spacing w:line="256" w:lineRule="auto"/>
      </w:pPr>
    </w:p>
    <w:p w14:paraId="495DDE3F" w14:textId="77777777" w:rsidR="00631874" w:rsidRPr="00E504EB" w:rsidRDefault="00631874" w:rsidP="00631874">
      <w:pPr>
        <w:rPr>
          <w:rFonts w:eastAsia="Calibri"/>
        </w:rPr>
      </w:pPr>
      <w:r w:rsidRPr="00E504EB">
        <w:rPr>
          <w:bCs/>
          <w:iCs/>
        </w:rPr>
        <w:t xml:space="preserve"> </w:t>
      </w:r>
      <w:r w:rsidRPr="00E504EB">
        <w:rPr>
          <w:rFonts w:eastAsia="Batang"/>
          <w:b/>
        </w:rPr>
        <w:t xml:space="preserve">Kérem határozati javaslatom szerinti döntésüket. </w:t>
      </w:r>
    </w:p>
    <w:p w14:paraId="3123F4EC" w14:textId="77777777" w:rsidR="00631874" w:rsidRPr="00E504EB" w:rsidRDefault="00631874" w:rsidP="00631874">
      <w:pPr>
        <w:ind w:right="-1"/>
        <w:rPr>
          <w:b/>
          <w:i/>
          <w:u w:val="single"/>
        </w:rPr>
      </w:pPr>
      <w:r w:rsidRPr="00E504EB">
        <w:rPr>
          <w:rFonts w:eastAsia="Batang"/>
          <w:b/>
        </w:rPr>
        <w:b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B77DA00" w14:textId="77777777" w:rsidR="00631874" w:rsidRPr="00E504EB" w:rsidRDefault="00631874" w:rsidP="00631874">
      <w:pPr>
        <w:rPr>
          <w:b/>
          <w:i/>
          <w:u w:val="single"/>
        </w:rPr>
      </w:pPr>
    </w:p>
    <w:p w14:paraId="4FF30ACA" w14:textId="77777777" w:rsidR="00631874" w:rsidRPr="00E504EB" w:rsidRDefault="00631874" w:rsidP="00631874">
      <w:pPr>
        <w:rPr>
          <w:bCs/>
          <w:iCs/>
        </w:rPr>
      </w:pPr>
      <w:bookmarkStart w:id="44" w:name="_Hlk127299838"/>
      <w:r w:rsidRPr="00E504EB">
        <w:rPr>
          <w:b/>
          <w:i/>
          <w:u w:val="single"/>
        </w:rPr>
        <w:t xml:space="preserve"> </w:t>
      </w:r>
    </w:p>
    <w:bookmarkEnd w:id="44"/>
    <w:p w14:paraId="39F1CA97" w14:textId="77777777" w:rsidR="00631874" w:rsidRPr="00E504EB" w:rsidRDefault="00631874" w:rsidP="00631874">
      <w:pPr>
        <w:rPr>
          <w:bCs/>
          <w:iCs/>
        </w:rPr>
      </w:pPr>
      <w:r w:rsidRPr="00E504EB">
        <w:rPr>
          <w:rFonts w:eastAsia="Calibri"/>
          <w:b/>
          <w:i/>
          <w:u w:val="single"/>
        </w:rPr>
        <w:t>601/2025.(VI.27.)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E504EB">
        <w:rPr>
          <w:bCs/>
          <w:iCs/>
        </w:rPr>
        <w:t xml:space="preserve"> elfogadja nemzetiség feladatokkal kapcsolatos döntésével el fogadja a 2025. évi módosított  Munkatervét. </w:t>
      </w:r>
    </w:p>
    <w:p w14:paraId="0BF5C937" w14:textId="77777777" w:rsidR="00631874" w:rsidRPr="00E504EB" w:rsidRDefault="00631874" w:rsidP="00631874">
      <w:pPr>
        <w:rPr>
          <w:bCs/>
          <w:iCs/>
        </w:rPr>
      </w:pPr>
      <w:bookmarkStart w:id="45" w:name="_Hlk127299818"/>
      <w:r w:rsidRPr="00E504EB">
        <w:rPr>
          <w:bCs/>
          <w:iCs/>
        </w:rPr>
        <w:lastRenderedPageBreak/>
        <w:t>Határidő: Azonnal</w:t>
      </w:r>
      <w:r w:rsidRPr="00E504EB">
        <w:rPr>
          <w:bCs/>
          <w:iCs/>
        </w:rPr>
        <w:br/>
      </w:r>
      <w:bookmarkEnd w:id="45"/>
      <w:r w:rsidRPr="00E504EB">
        <w:rPr>
          <w:bCs/>
          <w:iCs/>
        </w:rPr>
        <w:t xml:space="preserve">Felelős: Springer Friedrich Horst NÖK elnök </w:t>
      </w:r>
    </w:p>
    <w:p w14:paraId="6F350BF5" w14:textId="77777777" w:rsidR="00631874" w:rsidRPr="00E504EB" w:rsidRDefault="00631874" w:rsidP="00631874">
      <w:pPr>
        <w:ind w:left="720"/>
      </w:pPr>
    </w:p>
    <w:p w14:paraId="6118B30F" w14:textId="77777777" w:rsidR="00631874" w:rsidRPr="00E504EB" w:rsidRDefault="00631874" w:rsidP="00631874">
      <w:pPr>
        <w:ind w:left="720"/>
      </w:pPr>
    </w:p>
    <w:p w14:paraId="0B9A2670" w14:textId="77777777" w:rsidR="00631874" w:rsidRPr="00E504EB" w:rsidRDefault="00631874" w:rsidP="00631874">
      <w:pPr>
        <w:ind w:left="720"/>
        <w:rPr>
          <w:rFonts w:eastAsia="Batang"/>
          <w:b/>
        </w:rPr>
      </w:pPr>
    </w:p>
    <w:p w14:paraId="33C13DF3" w14:textId="77777777" w:rsidR="00631874" w:rsidRPr="00E504EB" w:rsidRDefault="00631874" w:rsidP="00631874">
      <w:pPr>
        <w:ind w:left="720"/>
        <w:rPr>
          <w:rFonts w:eastAsia="Batang"/>
          <w:b/>
        </w:rPr>
      </w:pPr>
    </w:p>
    <w:p w14:paraId="17727403" w14:textId="77777777" w:rsidR="00631874" w:rsidRPr="00E504EB" w:rsidRDefault="00631874" w:rsidP="00631874">
      <w:pPr>
        <w:ind w:left="720"/>
        <w:rPr>
          <w:rFonts w:eastAsia="Batang"/>
          <w:b/>
        </w:rPr>
      </w:pPr>
    </w:p>
    <w:p w14:paraId="1CD95DAD" w14:textId="77777777" w:rsidR="00631874" w:rsidRPr="00E504EB" w:rsidRDefault="00631874" w:rsidP="00631874">
      <w:pPr>
        <w:ind w:left="720"/>
        <w:rPr>
          <w:rFonts w:eastAsia="Batang"/>
          <w:b/>
        </w:rPr>
      </w:pPr>
    </w:p>
    <w:p w14:paraId="59EB6D5E" w14:textId="77777777" w:rsidR="00631874" w:rsidRPr="00E504EB" w:rsidRDefault="00631874" w:rsidP="00631874">
      <w:pPr>
        <w:ind w:left="720"/>
        <w:rPr>
          <w:rFonts w:eastAsia="Batang"/>
          <w:b/>
        </w:rPr>
      </w:pPr>
    </w:p>
    <w:p w14:paraId="37CF9FD7" w14:textId="77777777" w:rsidR="00631874" w:rsidRPr="00E504EB" w:rsidRDefault="00631874" w:rsidP="00631874">
      <w:pPr>
        <w:ind w:left="720"/>
        <w:rPr>
          <w:rFonts w:eastAsia="Batang"/>
          <w:b/>
        </w:rPr>
      </w:pPr>
    </w:p>
    <w:p w14:paraId="3333DC24" w14:textId="77777777" w:rsidR="00631874" w:rsidRPr="00E504EB" w:rsidRDefault="00631874" w:rsidP="00631874">
      <w:pPr>
        <w:ind w:left="720"/>
      </w:pPr>
    </w:p>
    <w:p w14:paraId="67910D2B" w14:textId="77777777" w:rsidR="00631874" w:rsidRPr="00E504EB" w:rsidRDefault="00631874" w:rsidP="00631874">
      <w:pPr>
        <w:ind w:left="720"/>
      </w:pPr>
    </w:p>
    <w:p w14:paraId="42B31E63" w14:textId="77777777" w:rsidR="00631874" w:rsidRPr="00E504EB" w:rsidRDefault="00631874" w:rsidP="00631874">
      <w:pPr>
        <w:ind w:left="720"/>
      </w:pPr>
    </w:p>
    <w:p w14:paraId="6CA187CA" w14:textId="77777777" w:rsidR="00631874" w:rsidRPr="00E504EB" w:rsidRDefault="00631874" w:rsidP="00631874">
      <w:pPr>
        <w:ind w:left="720"/>
      </w:pPr>
    </w:p>
    <w:p w14:paraId="0BE349B2" w14:textId="77777777" w:rsidR="00631874" w:rsidRPr="00E504EB" w:rsidRDefault="00631874" w:rsidP="00631874">
      <w:pPr>
        <w:ind w:left="720"/>
      </w:pPr>
    </w:p>
    <w:p w14:paraId="298EE823" w14:textId="77777777" w:rsidR="00631874" w:rsidRPr="00E504EB" w:rsidRDefault="00631874" w:rsidP="00631874">
      <w:pPr>
        <w:ind w:left="720"/>
      </w:pPr>
    </w:p>
    <w:p w14:paraId="6A6C6293" w14:textId="77777777" w:rsidR="00631874" w:rsidRPr="00E504EB" w:rsidRDefault="00631874" w:rsidP="00631874">
      <w:pPr>
        <w:ind w:left="720"/>
      </w:pPr>
    </w:p>
    <w:p w14:paraId="5B0E95C4" w14:textId="77777777" w:rsidR="00631874" w:rsidRPr="00E504EB" w:rsidRDefault="00631874" w:rsidP="00631874">
      <w:pPr>
        <w:ind w:left="720"/>
      </w:pPr>
    </w:p>
    <w:p w14:paraId="59945D6A" w14:textId="77777777" w:rsidR="00631874" w:rsidRPr="00E504EB" w:rsidRDefault="00631874" w:rsidP="00631874">
      <w:pPr>
        <w:ind w:left="720"/>
      </w:pPr>
    </w:p>
    <w:p w14:paraId="2BD083DA" w14:textId="77777777" w:rsidR="00631874" w:rsidRPr="00E504EB" w:rsidRDefault="00631874" w:rsidP="00631874">
      <w:pPr>
        <w:ind w:left="720"/>
      </w:pPr>
    </w:p>
    <w:p w14:paraId="795EFB96" w14:textId="77777777" w:rsidR="00631874" w:rsidRPr="00E504EB" w:rsidRDefault="00631874" w:rsidP="00631874">
      <w:pPr>
        <w:ind w:left="720"/>
      </w:pPr>
    </w:p>
    <w:p w14:paraId="4BE6AEF0" w14:textId="77777777" w:rsidR="00631874" w:rsidRPr="00E504EB" w:rsidRDefault="00631874" w:rsidP="00631874">
      <w:pPr>
        <w:ind w:left="720"/>
      </w:pPr>
    </w:p>
    <w:p w14:paraId="6BD21A5B" w14:textId="77777777" w:rsidR="00631874" w:rsidRPr="00E504EB" w:rsidRDefault="00631874" w:rsidP="00631874">
      <w:pPr>
        <w:ind w:left="720"/>
      </w:pPr>
    </w:p>
    <w:p w14:paraId="764A07D9" w14:textId="77777777" w:rsidR="00631874" w:rsidRPr="00E504EB" w:rsidRDefault="00631874" w:rsidP="00631874">
      <w:pPr>
        <w:ind w:left="720"/>
      </w:pPr>
    </w:p>
    <w:p w14:paraId="111BF42A" w14:textId="77777777" w:rsidR="00631874" w:rsidRPr="00E504EB" w:rsidRDefault="00631874" w:rsidP="00631874">
      <w:pPr>
        <w:ind w:left="720"/>
      </w:pPr>
    </w:p>
    <w:p w14:paraId="7872AB1F" w14:textId="77777777" w:rsidR="00631874" w:rsidRPr="00E504EB" w:rsidRDefault="00631874" w:rsidP="00631874">
      <w:pPr>
        <w:ind w:left="720"/>
      </w:pPr>
    </w:p>
    <w:p w14:paraId="621BC97C" w14:textId="77777777" w:rsidR="00631874" w:rsidRPr="00E504EB" w:rsidRDefault="00631874" w:rsidP="00631874">
      <w:pPr>
        <w:ind w:left="720"/>
      </w:pPr>
    </w:p>
    <w:p w14:paraId="5F0D7263" w14:textId="77777777" w:rsidR="00631874" w:rsidRPr="00E504EB" w:rsidRDefault="00631874" w:rsidP="00631874">
      <w:pPr>
        <w:ind w:left="720"/>
      </w:pPr>
    </w:p>
    <w:p w14:paraId="21EA1FBA" w14:textId="77777777" w:rsidR="00631874" w:rsidRPr="00E504EB" w:rsidRDefault="00631874" w:rsidP="00631874">
      <w:pPr>
        <w:ind w:left="720"/>
      </w:pPr>
    </w:p>
    <w:p w14:paraId="2DCFDB4B" w14:textId="77777777" w:rsidR="00631874" w:rsidRPr="00E504EB" w:rsidRDefault="00631874" w:rsidP="00631874">
      <w:pPr>
        <w:ind w:left="720"/>
      </w:pPr>
    </w:p>
    <w:p w14:paraId="1A1C92FB" w14:textId="77777777" w:rsidR="00631874" w:rsidRPr="00E504EB" w:rsidRDefault="00631874" w:rsidP="00631874">
      <w:pPr>
        <w:ind w:left="720"/>
      </w:pPr>
    </w:p>
    <w:p w14:paraId="553F6CA4" w14:textId="77777777" w:rsidR="00631874" w:rsidRPr="00E504EB" w:rsidRDefault="00631874" w:rsidP="00631874">
      <w:pPr>
        <w:ind w:left="720"/>
      </w:pPr>
    </w:p>
    <w:p w14:paraId="7D37B806" w14:textId="77777777" w:rsidR="00631874" w:rsidRPr="00E504EB" w:rsidRDefault="00631874" w:rsidP="00631874">
      <w:pPr>
        <w:ind w:left="720"/>
      </w:pPr>
    </w:p>
    <w:p w14:paraId="5D9BC653" w14:textId="77777777" w:rsidR="00631874" w:rsidRPr="00E504EB" w:rsidRDefault="00631874" w:rsidP="00631874">
      <w:pPr>
        <w:ind w:left="720"/>
      </w:pPr>
    </w:p>
    <w:p w14:paraId="3C1439A4" w14:textId="77777777" w:rsidR="00631874" w:rsidRPr="00E504EB" w:rsidRDefault="00631874" w:rsidP="00631874">
      <w:pPr>
        <w:ind w:left="720"/>
      </w:pPr>
    </w:p>
    <w:p w14:paraId="6EF41A19" w14:textId="77777777" w:rsidR="00631874" w:rsidRPr="00E504EB" w:rsidRDefault="00631874" w:rsidP="00631874">
      <w:pPr>
        <w:ind w:left="720"/>
      </w:pPr>
    </w:p>
    <w:p w14:paraId="259A22E6" w14:textId="77777777" w:rsidR="00631874" w:rsidRPr="00E504EB" w:rsidRDefault="00631874" w:rsidP="00631874">
      <w:pPr>
        <w:ind w:left="720"/>
      </w:pPr>
    </w:p>
    <w:p w14:paraId="2539A819" w14:textId="77777777" w:rsidR="00631874" w:rsidRPr="00E504EB" w:rsidRDefault="00631874" w:rsidP="00631874">
      <w:pPr>
        <w:ind w:left="720"/>
      </w:pPr>
    </w:p>
    <w:p w14:paraId="2FF2990E" w14:textId="77777777" w:rsidR="00631874" w:rsidRPr="00E504EB" w:rsidRDefault="00631874" w:rsidP="00631874">
      <w:pPr>
        <w:ind w:left="720"/>
      </w:pPr>
    </w:p>
    <w:p w14:paraId="08E67CFD" w14:textId="77777777" w:rsidR="00631874" w:rsidRPr="00E504EB" w:rsidRDefault="00631874" w:rsidP="00631874">
      <w:pPr>
        <w:ind w:left="720"/>
      </w:pPr>
    </w:p>
    <w:p w14:paraId="0D55B3A8" w14:textId="77777777" w:rsidR="00631874" w:rsidRPr="00E504EB" w:rsidRDefault="00631874" w:rsidP="00631874">
      <w:pPr>
        <w:ind w:left="720"/>
      </w:pPr>
    </w:p>
    <w:p w14:paraId="2BD9DAEC" w14:textId="77777777" w:rsidR="00631874" w:rsidRPr="00E504EB" w:rsidRDefault="00631874" w:rsidP="00631874">
      <w:pPr>
        <w:ind w:left="720"/>
      </w:pPr>
    </w:p>
    <w:p w14:paraId="5FB04DA0" w14:textId="77777777" w:rsidR="00631874" w:rsidRPr="00E504EB" w:rsidRDefault="00631874" w:rsidP="00631874">
      <w:pPr>
        <w:ind w:left="720"/>
      </w:pPr>
    </w:p>
    <w:p w14:paraId="099ECE51" w14:textId="77777777" w:rsidR="00631874" w:rsidRPr="00E504EB" w:rsidRDefault="00631874" w:rsidP="00631874">
      <w:pPr>
        <w:ind w:left="720"/>
      </w:pPr>
    </w:p>
    <w:p w14:paraId="2C5DAF13" w14:textId="77777777" w:rsidR="00631874" w:rsidRPr="00E504EB" w:rsidRDefault="00631874" w:rsidP="00631874">
      <w:pPr>
        <w:ind w:left="720"/>
        <w:rPr>
          <w:b/>
          <w:bCs/>
        </w:rPr>
      </w:pPr>
      <w:bookmarkStart w:id="46" w:name="_Hlk217681355"/>
      <w:bookmarkEnd w:id="43"/>
    </w:p>
    <w:p w14:paraId="211247D7" w14:textId="77777777" w:rsidR="00631874" w:rsidRPr="00E504EB" w:rsidRDefault="00631874" w:rsidP="00631874">
      <w:pPr>
        <w:jc w:val="both"/>
        <w:rPr>
          <w:b/>
          <w:bCs/>
          <w:i/>
          <w:iCs/>
          <w:u w:val="single"/>
        </w:rPr>
      </w:pPr>
      <w:bookmarkStart w:id="47" w:name="_Hlk217680465"/>
      <w:r w:rsidRPr="00E504EB">
        <w:rPr>
          <w:b/>
          <w:bCs/>
        </w:rPr>
        <w:t>5. napirendi pont: Együttműködési megállapodások</w:t>
      </w:r>
    </w:p>
    <w:bookmarkEnd w:id="47"/>
    <w:p w14:paraId="555AD813" w14:textId="77777777" w:rsidR="00631874" w:rsidRPr="00E504EB" w:rsidRDefault="00631874" w:rsidP="00631874">
      <w:pPr>
        <w:jc w:val="both"/>
        <w:rPr>
          <w:i/>
          <w:iCs/>
          <w:u w:val="single"/>
        </w:rPr>
      </w:pPr>
      <w:r w:rsidRPr="00E504EB">
        <w:rPr>
          <w:i/>
          <w:iCs/>
          <w:u w:val="single"/>
        </w:rPr>
        <w:t>A napirendi pont előterjesztője: Springer Friedrich Horst elnök</w:t>
      </w:r>
    </w:p>
    <w:p w14:paraId="192029FF" w14:textId="77777777" w:rsidR="00631874" w:rsidRPr="00E504EB" w:rsidRDefault="00631874" w:rsidP="00631874">
      <w:pPr>
        <w:jc w:val="both"/>
      </w:pPr>
      <w:r w:rsidRPr="00E504EB">
        <w:t xml:space="preserve"> </w:t>
      </w:r>
    </w:p>
    <w:p w14:paraId="01F7CDFE" w14:textId="77777777" w:rsidR="00631874" w:rsidRPr="00E504EB" w:rsidRDefault="00631874" w:rsidP="00631874">
      <w:pPr>
        <w:jc w:val="both"/>
      </w:pPr>
    </w:p>
    <w:p w14:paraId="1AA63F26" w14:textId="77777777" w:rsidR="00631874" w:rsidRPr="00E504EB" w:rsidRDefault="00631874" w:rsidP="00631874">
      <w:pPr>
        <w:rPr>
          <w:rFonts w:eastAsia="Batang"/>
          <w:b/>
          <w:bCs/>
        </w:rPr>
      </w:pPr>
    </w:p>
    <w:p w14:paraId="76D15F48" w14:textId="77777777" w:rsidR="00631874" w:rsidRPr="00E504EB" w:rsidRDefault="00631874" w:rsidP="00631874">
      <w:pPr>
        <w:rPr>
          <w:rFonts w:eastAsia="Batang"/>
          <w:b/>
          <w:u w:val="single"/>
        </w:rPr>
      </w:pPr>
      <w:r w:rsidRPr="00E504EB">
        <w:rPr>
          <w:b/>
        </w:rPr>
        <w:t>A NÖK 2025 évi működési</w:t>
      </w:r>
      <w:r w:rsidRPr="00E504EB">
        <w:rPr>
          <w:rFonts w:eastAsia="Batang"/>
          <w:b/>
          <w:bCs/>
        </w:rPr>
        <w:t xml:space="preserve"> helyzete</w:t>
      </w:r>
      <w:r w:rsidRPr="00E504EB">
        <w:rPr>
          <w:rFonts w:eastAsia="Batang"/>
          <w:b/>
          <w:bCs/>
        </w:rPr>
        <w:br/>
      </w:r>
      <w:r w:rsidRPr="00E504EB">
        <w:rPr>
          <w:rFonts w:eastAsia="Batang"/>
          <w:bCs/>
          <w:u w:val="single"/>
        </w:rPr>
        <w:t>A napirendi pont előterjesztője: Springer Friedrich elnök</w:t>
      </w:r>
    </w:p>
    <w:p w14:paraId="59415320" w14:textId="77777777" w:rsidR="00631874" w:rsidRPr="00E504EB" w:rsidRDefault="00631874" w:rsidP="00631874">
      <w:pPr>
        <w:rPr>
          <w:rFonts w:eastAsia="Batang"/>
          <w:b/>
        </w:rPr>
      </w:pPr>
    </w:p>
    <w:p w14:paraId="3A1EEA23" w14:textId="77777777" w:rsidR="00631874" w:rsidRPr="00E504EB" w:rsidRDefault="00631874" w:rsidP="00631874">
      <w:pPr>
        <w:rPr>
          <w:rFonts w:eastAsia="Batang"/>
        </w:rPr>
      </w:pPr>
    </w:p>
    <w:p w14:paraId="4F090FB0" w14:textId="77777777" w:rsidR="00631874" w:rsidRPr="00E504EB" w:rsidRDefault="00631874" w:rsidP="00631874">
      <w:pPr>
        <w:rPr>
          <w:rFonts w:eastAsia="Batang"/>
        </w:rPr>
      </w:pPr>
      <w:r w:rsidRPr="00E504EB">
        <w:rPr>
          <w:rFonts w:eastAsia="Batang"/>
          <w:b/>
          <w:bCs/>
          <w:i/>
          <w:iCs/>
        </w:rPr>
        <w:t>Tisztelt Képviselő testület!</w:t>
      </w:r>
      <w:r w:rsidRPr="00E504EB">
        <w:rPr>
          <w:rFonts w:eastAsia="Batang"/>
        </w:rPr>
        <w:br/>
        <w:t xml:space="preserve">Néhány pont összefoglalva pénzügyi állapotunk kiegyensúlyozottságáról. A gazdálkodás eredménye a 2025. év is eddig jó, tekintettel hasonló helyzetben lévő más önkormányzatokhoz képest panaszra nincs okunk. Sajnos a megállapodásunk, a polgármesterrel nem sikerült betartatni még mindig vele. Bár a megállapodás reményt ad a jobb eredmény eléréséhez, de az mégsem került a települési önkormányzat által máig sem betartásra. Kérem megvitatni ezeket külön - külön is, nagyon fontos kérdéseket.  </w:t>
      </w:r>
      <w:r w:rsidRPr="00E504EB">
        <w:rPr>
          <w:rFonts w:eastAsia="Batang"/>
        </w:rPr>
        <w:br/>
      </w:r>
    </w:p>
    <w:p w14:paraId="29ABBE03"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 xml:space="preserve">Annyit azért </w:t>
      </w:r>
      <w:proofErr w:type="gramStart"/>
      <w:r w:rsidRPr="00E504EB">
        <w:rPr>
          <w:rFonts w:eastAsia="Batang"/>
        </w:rPr>
        <w:t>előjáróban</w:t>
      </w:r>
      <w:proofErr w:type="gramEnd"/>
      <w:r w:rsidRPr="00E504EB">
        <w:rPr>
          <w:rFonts w:eastAsia="Batang"/>
        </w:rPr>
        <w:t xml:space="preserve"> hogy a civil szervezettel közösen pályáztunk közös megvalósítási programokra, amire együttműködési megállapodásunk a KNK egyesülettel ad alapot. </w:t>
      </w:r>
      <w:r w:rsidRPr="00E504EB">
        <w:rPr>
          <w:rFonts w:eastAsia="Batang"/>
        </w:rPr>
        <w:br/>
      </w:r>
    </w:p>
    <w:p w14:paraId="3CA54238"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lastRenderedPageBreak/>
        <w:t>A helységhasználat megoldott. A rendezvényeinket viszont nem tarthatjuk meg. Pénzt kérnek érte. Számítógép és nyomtatás akadozik, majd külön napirend tárgya lesz a mai ülésen is. Ami a hivatal munkáját illeti, ott van haladás és részben elégedettek lehetünk, ami a személyi feltételek biztosítását illeti legalábbis, de nem akarom túlzottan elbízni magunkat.</w:t>
      </w:r>
      <w:r w:rsidRPr="00E504EB">
        <w:rPr>
          <w:rFonts w:eastAsia="Batang"/>
        </w:rPr>
        <w:br/>
        <w:t xml:space="preserve"> </w:t>
      </w:r>
    </w:p>
    <w:p w14:paraId="2AEA42F9"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 xml:space="preserve">A fénymásolás viszont problémás </w:t>
      </w:r>
      <w:proofErr w:type="gramStart"/>
      <w:r w:rsidRPr="00E504EB">
        <w:rPr>
          <w:rFonts w:eastAsia="Batang"/>
        </w:rPr>
        <w:t>néha</w:t>
      </w:r>
      <w:proofErr w:type="gramEnd"/>
      <w:r w:rsidRPr="00E504EB">
        <w:rPr>
          <w:rFonts w:eastAsia="Batang"/>
        </w:rPr>
        <w:t xml:space="preserve"> de ez technikai háttér kérdése. A LAN kapcsolat nem biztosított a helységben egy IP cím van és ki be kell dugdosni a csatlakozót ma más is használja a gépet és közös a főépítésszel az iroda. </w:t>
      </w:r>
    </w:p>
    <w:p w14:paraId="7818221F" w14:textId="77777777" w:rsidR="00631874" w:rsidRPr="00E504EB" w:rsidRDefault="00631874" w:rsidP="00631874">
      <w:pPr>
        <w:ind w:left="1211"/>
        <w:contextualSpacing/>
        <w:rPr>
          <w:rFonts w:eastAsia="Batang"/>
        </w:rPr>
      </w:pPr>
    </w:p>
    <w:p w14:paraId="50E1ED08"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 xml:space="preserve">Az együttműködés a sajtó, az anyagi támogatás és több más téren sem, de a pályázataink tekintetében, elvárásainknak sem felelnek meg. Ez ebben az évben még ránk vár ennek megoldása. A helyi lapban eddig sem és ezután sem akarják a teljes nekünk járó oldalt cenzúra </w:t>
      </w:r>
      <w:proofErr w:type="gramStart"/>
      <w:r w:rsidRPr="00E504EB">
        <w:rPr>
          <w:rFonts w:eastAsia="Batang"/>
        </w:rPr>
        <w:t>mentesen</w:t>
      </w:r>
      <w:proofErr w:type="gramEnd"/>
      <w:r w:rsidRPr="00E504EB">
        <w:rPr>
          <w:rFonts w:eastAsia="Batang"/>
        </w:rPr>
        <w:t xml:space="preserve"> de még a fél oldalt sem mindig biztosítani, miközben mások egész vagy nagyobb oldalt </w:t>
      </w:r>
      <w:proofErr w:type="gramStart"/>
      <w:r w:rsidRPr="00E504EB">
        <w:rPr>
          <w:rFonts w:eastAsia="Batang"/>
        </w:rPr>
        <w:t>kapnak</w:t>
      </w:r>
      <w:proofErr w:type="gramEnd"/>
      <w:r w:rsidRPr="00E504EB">
        <w:rPr>
          <w:rFonts w:eastAsia="Batang"/>
        </w:rPr>
        <w:t xml:space="preserve"> mint mi. Ez </w:t>
      </w:r>
      <w:proofErr w:type="gramStart"/>
      <w:r w:rsidRPr="00E504EB">
        <w:rPr>
          <w:rFonts w:eastAsia="Batang"/>
        </w:rPr>
        <w:t>lehet</w:t>
      </w:r>
      <w:proofErr w:type="gramEnd"/>
      <w:r w:rsidRPr="00E504EB">
        <w:rPr>
          <w:rFonts w:eastAsia="Batang"/>
        </w:rPr>
        <w:t xml:space="preserve"> hogy csekélység, de éreztetve van a </w:t>
      </w:r>
      <w:proofErr w:type="gramStart"/>
      <w:r w:rsidRPr="00E504EB">
        <w:rPr>
          <w:rFonts w:eastAsia="Batang"/>
        </w:rPr>
        <w:t>hatalom</w:t>
      </w:r>
      <w:proofErr w:type="gramEnd"/>
      <w:r w:rsidRPr="00E504EB">
        <w:rPr>
          <w:rFonts w:eastAsia="Batang"/>
        </w:rPr>
        <w:t xml:space="preserve"> hogy nekünk nem jár az egyenlő bánásmód. </w:t>
      </w:r>
    </w:p>
    <w:p w14:paraId="064F29CC" w14:textId="77777777" w:rsidR="00631874" w:rsidRPr="00E504EB" w:rsidRDefault="00631874" w:rsidP="00631874">
      <w:pPr>
        <w:ind w:left="1211"/>
        <w:contextualSpacing/>
        <w:rPr>
          <w:rFonts w:eastAsia="Batang"/>
        </w:rPr>
      </w:pPr>
      <w:r w:rsidRPr="00E504EB">
        <w:rPr>
          <w:rFonts w:eastAsia="Batang"/>
        </w:rPr>
        <w:t xml:space="preserve">  </w:t>
      </w:r>
    </w:p>
    <w:p w14:paraId="26031B14"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 xml:space="preserve"> A 2024-es évben pályázataink elegendőnek nem elegendőek, de jelentős forrásokhoz juttattak bennünket. Ezt terveznénk 2025-re is. Minden pályázaton az egyesület által szervezett programmal a KNK egyesület, a mi vállunkról veszik le a terheket. Mivel az Önkormányzat nem igen jut BGA forráshoz a KNK-n keresztül pályázunk közös megvalósításra. Pályázataink a 2025. évben már részben lezajlottnak mondhatók, az eredmény nyilvánosságra is került. Erről is külön számolok be. Eddig nem volt jellemző például a pályázat írásban a jogi és formai segítség a pályázatfigyelések. Szeretnénk, ha a jövőben az árajánlatok beszerzésének adminisztrációjában is kapnánk támogatást a településtől. A remény meg van. </w:t>
      </w:r>
    </w:p>
    <w:p w14:paraId="603288EF" w14:textId="77777777" w:rsidR="00631874" w:rsidRPr="00E504EB" w:rsidRDefault="00631874" w:rsidP="00631874">
      <w:pPr>
        <w:pStyle w:val="Listaszerbekezds"/>
        <w:rPr>
          <w:rFonts w:eastAsia="Batang"/>
        </w:rPr>
      </w:pPr>
    </w:p>
    <w:p w14:paraId="0DBC1B49" w14:textId="77777777" w:rsidR="00631874" w:rsidRPr="00E504EB" w:rsidRDefault="00631874" w:rsidP="00631874">
      <w:pPr>
        <w:pStyle w:val="Listaszerbekezds"/>
        <w:rPr>
          <w:rFonts w:eastAsia="Batang"/>
        </w:rPr>
      </w:pPr>
    </w:p>
    <w:p w14:paraId="046F6690" w14:textId="77777777" w:rsidR="00631874" w:rsidRPr="00E504EB" w:rsidRDefault="00631874" w:rsidP="00631874">
      <w:pPr>
        <w:pStyle w:val="Listaszerbekezds"/>
        <w:rPr>
          <w:rFonts w:eastAsia="Batang"/>
        </w:rPr>
      </w:pPr>
    </w:p>
    <w:p w14:paraId="40BE47C7" w14:textId="77777777" w:rsidR="00631874" w:rsidRPr="00E504EB" w:rsidRDefault="00631874" w:rsidP="00631874">
      <w:pPr>
        <w:pStyle w:val="Listaszerbekezds"/>
        <w:rPr>
          <w:rFonts w:eastAsia="Batang"/>
        </w:rPr>
      </w:pPr>
    </w:p>
    <w:p w14:paraId="5ED4703D" w14:textId="77777777" w:rsidR="00631874" w:rsidRPr="00E504EB" w:rsidRDefault="00631874" w:rsidP="00631874">
      <w:pPr>
        <w:pStyle w:val="Listaszerbekezds"/>
        <w:rPr>
          <w:rFonts w:eastAsia="Batang"/>
        </w:rPr>
      </w:pPr>
    </w:p>
    <w:p w14:paraId="16E2B0ED"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A maradvány a 2024-es évről egyre kevesebb. 2023-ban is kevés volt idén se jobb erre már kitértünk. Ennek oka a működési támogatások felemelt összege és a feladatra szánt támogatásunk hiába ugyancsak a maximum, de csökken. Éves költségvetésünk a pályázati forrásokkal egyben is a 4 millió forint felett lehet idén. Persze, ehhez az kell, hogy a maximális pontszámot idén is, mint az elmúlt 5 évben, elérjük. A maradványokkal az a gond, hogy a feladatalapú elszámoláshoz, ha nincs más forrás akkor csökken az elszámolható bevétel.</w:t>
      </w:r>
    </w:p>
    <w:p w14:paraId="11AA22A2" w14:textId="77777777" w:rsidR="00631874" w:rsidRPr="00E504EB" w:rsidRDefault="00631874" w:rsidP="00631874">
      <w:pPr>
        <w:pStyle w:val="Listaszerbekezds"/>
        <w:rPr>
          <w:rFonts w:eastAsia="Batang"/>
        </w:rPr>
      </w:pPr>
    </w:p>
    <w:p w14:paraId="46FF4C9C" w14:textId="77777777" w:rsidR="00631874" w:rsidRPr="00E504EB" w:rsidRDefault="00631874" w:rsidP="00631874">
      <w:pPr>
        <w:numPr>
          <w:ilvl w:val="0"/>
          <w:numId w:val="88"/>
        </w:numPr>
        <w:spacing w:after="0" w:line="240" w:lineRule="auto"/>
        <w:contextualSpacing/>
        <w:rPr>
          <w:rFonts w:eastAsia="Batang"/>
        </w:rPr>
      </w:pPr>
      <w:r w:rsidRPr="00E504EB">
        <w:rPr>
          <w:rFonts w:eastAsia="Batang"/>
        </w:rPr>
        <w:t xml:space="preserve"> A rendezvényekre és egyéb kiadásra valamivel szűkíteni kell az idén is a kereteinket. Pályázati pénzekre nagy szükség lenne ehhez, erről a pályázatoknál még bővebben ejtünk szót. </w:t>
      </w:r>
    </w:p>
    <w:p w14:paraId="4B2AD982" w14:textId="77777777" w:rsidR="00631874" w:rsidRPr="00E504EB" w:rsidRDefault="00631874" w:rsidP="00631874">
      <w:pPr>
        <w:pStyle w:val="Listaszerbekezds"/>
        <w:rPr>
          <w:rFonts w:eastAsia="Batang"/>
        </w:rPr>
      </w:pPr>
    </w:p>
    <w:p w14:paraId="45E72C17" w14:textId="77777777" w:rsidR="00631874" w:rsidRPr="00E504EB" w:rsidRDefault="00631874" w:rsidP="00631874">
      <w:pPr>
        <w:numPr>
          <w:ilvl w:val="0"/>
          <w:numId w:val="88"/>
        </w:numPr>
        <w:spacing w:after="0" w:line="240" w:lineRule="auto"/>
        <w:ind w:right="-1"/>
        <w:contextualSpacing/>
        <w:rPr>
          <w:rFonts w:eastAsia="Batang"/>
        </w:rPr>
      </w:pPr>
      <w:r w:rsidRPr="00E504EB">
        <w:rPr>
          <w:rFonts w:eastAsia="Batang"/>
        </w:rPr>
        <w:t xml:space="preserve">A Jogi és nemzetiségi érdekképviseleti kérdésekben következetesen járunk el. Ügyvédi segítséget veszünk igénybe, amit nem csak peres, hanem egyéb jogi esetekben is igénybe veszünk.  </w:t>
      </w:r>
    </w:p>
    <w:p w14:paraId="50933C5B" w14:textId="77777777" w:rsidR="00631874" w:rsidRPr="00E504EB" w:rsidRDefault="00631874" w:rsidP="00631874">
      <w:pPr>
        <w:pStyle w:val="Listaszerbekezds"/>
        <w:rPr>
          <w:rFonts w:eastAsia="Batang"/>
        </w:rPr>
      </w:pPr>
    </w:p>
    <w:p w14:paraId="3B7F4C45" w14:textId="77777777" w:rsidR="00631874" w:rsidRPr="00E504EB" w:rsidRDefault="00631874" w:rsidP="00631874">
      <w:pPr>
        <w:numPr>
          <w:ilvl w:val="0"/>
          <w:numId w:val="88"/>
        </w:numPr>
        <w:spacing w:after="0" w:line="240" w:lineRule="auto"/>
        <w:ind w:right="-1"/>
        <w:contextualSpacing/>
        <w:rPr>
          <w:rFonts w:eastAsia="Batang"/>
        </w:rPr>
      </w:pPr>
      <w:r w:rsidRPr="00E504EB">
        <w:rPr>
          <w:rFonts w:eastAsia="Batang"/>
        </w:rPr>
        <w:lastRenderedPageBreak/>
        <w:t xml:space="preserve">Csak érintőleges megjegyezni </w:t>
      </w:r>
      <w:proofErr w:type="gramStart"/>
      <w:r w:rsidRPr="00E504EB">
        <w:rPr>
          <w:rFonts w:eastAsia="Batang"/>
        </w:rPr>
        <w:t>kívánom</w:t>
      </w:r>
      <w:proofErr w:type="gramEnd"/>
      <w:r w:rsidRPr="00E504EB">
        <w:rPr>
          <w:rFonts w:eastAsia="Batang"/>
        </w:rPr>
        <w:t xml:space="preserve"> hogy a zárszámadási határozatunk előkészítéséhez is mellékeltem a </w:t>
      </w:r>
      <w:proofErr w:type="gramStart"/>
      <w:r w:rsidRPr="00E504EB">
        <w:rPr>
          <w:rFonts w:eastAsia="Batang"/>
        </w:rPr>
        <w:t>levelet</w:t>
      </w:r>
      <w:proofErr w:type="gramEnd"/>
      <w:r w:rsidRPr="00E504EB">
        <w:rPr>
          <w:rFonts w:eastAsia="Batang"/>
        </w:rPr>
        <w:t xml:space="preserve"> amelyet jegyző úrnak készítettem a válasz erre egy háromsoros határozat volt sem </w:t>
      </w:r>
      <w:proofErr w:type="gramStart"/>
      <w:r w:rsidRPr="00E504EB">
        <w:rPr>
          <w:rFonts w:eastAsia="Batang"/>
        </w:rPr>
        <w:t>szöveg</w:t>
      </w:r>
      <w:proofErr w:type="gramEnd"/>
      <w:r w:rsidRPr="00E504EB">
        <w:rPr>
          <w:rFonts w:eastAsia="Batang"/>
        </w:rPr>
        <w:t xml:space="preserve"> sem jogi tartalom és hivatkozás nem volt mellette ezt magunknak kellett elkészítenünk.</w:t>
      </w:r>
    </w:p>
    <w:p w14:paraId="1D9DCB69" w14:textId="77777777" w:rsidR="00631874" w:rsidRPr="00E504EB" w:rsidRDefault="00631874" w:rsidP="00631874">
      <w:pPr>
        <w:pStyle w:val="Listaszerbekezds"/>
        <w:rPr>
          <w:rFonts w:eastAsia="Batang"/>
        </w:rPr>
      </w:pPr>
    </w:p>
    <w:p w14:paraId="4991348A" w14:textId="77777777" w:rsidR="00631874" w:rsidRPr="00E504EB" w:rsidRDefault="00631874" w:rsidP="00631874">
      <w:pPr>
        <w:jc w:val="both"/>
      </w:pPr>
      <w:bookmarkStart w:id="48" w:name="OLE_LINK39"/>
      <w:bookmarkStart w:id="49" w:name="OLE_LINK38"/>
      <w:r w:rsidRPr="00E504EB">
        <w:rPr>
          <w:rFonts w:eastAsia="Batang"/>
        </w:rPr>
        <w:t xml:space="preserve"> </w:t>
      </w:r>
    </w:p>
    <w:p w14:paraId="62997137" w14:textId="77777777" w:rsidR="00631874" w:rsidRPr="00E504EB" w:rsidRDefault="00631874" w:rsidP="00631874">
      <w:pPr>
        <w:rPr>
          <w:rFonts w:eastAsia="Batang"/>
          <w:b/>
        </w:rPr>
      </w:pPr>
    </w:p>
    <w:p w14:paraId="33993814" w14:textId="77777777" w:rsidR="00631874" w:rsidRPr="00E504EB" w:rsidRDefault="00631874" w:rsidP="00631874">
      <w:pPr>
        <w:rPr>
          <w:rFonts w:eastAsia="Batang"/>
          <w:bCs/>
        </w:rPr>
      </w:pPr>
      <w:r w:rsidRPr="00E504EB">
        <w:rPr>
          <w:rFonts w:eastAsia="Batang"/>
          <w:b/>
        </w:rPr>
        <w:t>Tisztelt testület!</w:t>
      </w:r>
      <w:r w:rsidRPr="00E504EB">
        <w:rPr>
          <w:rFonts w:eastAsia="Batang"/>
          <w:b/>
        </w:rPr>
        <w:br/>
      </w:r>
      <w:r w:rsidRPr="00E504EB">
        <w:rPr>
          <w:rFonts w:eastAsia="Batang"/>
          <w:bCs/>
        </w:rPr>
        <w:br/>
        <w:t xml:space="preserve"> A mellékletből is látszik, hogy nem vette komolyan sem úr, sem pedig referens asszony kérésemet, amelyben tagoltan részletesen, hogy mi is a szakmai segítségnyújtásom kérésének a lényege. Úgy gondolom, hogy a város képviselőjeként láttam már jó néhány költségvetési és zárszámadás előterjesztését így van elképzelésem róla, hogy hogy kell annak kinézni ezért is készítettem el saját magam miután láttam, hogy fent mellékelt levelezés szerint melyet előterjesztésekhez csatoltam egyértelműen </w:t>
      </w:r>
      <w:proofErr w:type="gramStart"/>
      <w:r w:rsidRPr="00E504EB">
        <w:rPr>
          <w:rFonts w:eastAsia="Batang"/>
          <w:bCs/>
        </w:rPr>
        <w:t>látszik</w:t>
      </w:r>
      <w:proofErr w:type="gramEnd"/>
      <w:r w:rsidRPr="00E504EB">
        <w:rPr>
          <w:rFonts w:eastAsia="Batang"/>
          <w:bCs/>
        </w:rPr>
        <w:t xml:space="preserve"> hogy 1 3 Soros zárszámadás az 1- 7-es számú mellékletre hivatkozva korlátozza tömören a határozatra. De mivel az AHT </w:t>
      </w:r>
      <w:proofErr w:type="gramStart"/>
      <w:r w:rsidRPr="00E504EB">
        <w:rPr>
          <w:rFonts w:eastAsia="Batang"/>
          <w:bCs/>
        </w:rPr>
        <w:t>előírja</w:t>
      </w:r>
      <w:proofErr w:type="gramEnd"/>
      <w:r w:rsidRPr="00E504EB">
        <w:rPr>
          <w:rFonts w:eastAsia="Batang"/>
          <w:bCs/>
        </w:rPr>
        <w:t xml:space="preserve"> hogy is kell kinézni és ezt is mellékelt levelemmel csatoltam egy előterjesztésnek és mit kell annak tartalmaznia nem engedhettük meg </w:t>
      </w:r>
      <w:proofErr w:type="gramStart"/>
      <w:r w:rsidRPr="00E504EB">
        <w:rPr>
          <w:rFonts w:eastAsia="Batang"/>
          <w:bCs/>
        </w:rPr>
        <w:t>magunknak</w:t>
      </w:r>
      <w:proofErr w:type="gramEnd"/>
      <w:r w:rsidRPr="00E504EB">
        <w:rPr>
          <w:rFonts w:eastAsia="Batang"/>
          <w:bCs/>
        </w:rPr>
        <w:t xml:space="preserve"> hogy ezt terjesszük áprilisi ülésünkön a testület elé. Úgy gondolom hogy hívjuk fel a figyelmét az önkormányzatnak de akár a törvényességi felügyeleten keresztül is tegyük meg a szükséges lépéseket hogy a jövőben ez elkerülhető legyen így akár a következő évi költségvetés tervezésénél már vagy a további költségvetés módosításnál az önkormányzat adja meg a szükséges szakmai segítséget és ne hagyatkozzunk mi a saját kútfő örökre illetőleg valószínűleg szegényes jogi és szakmai tudásunkra hisz tudjuk hogy egy képviselőnek egy nemzetiségi elnöknek de akár egy polgármesternek is nincs olyan előírás ami szakmai irányultságot köteleznek számára és olyan tudás ami közigazgatási és jogi ismereteket feltételezne ahhoz hogy valaki betölthesse a képviselői pozíciót. Épp ezért szemérmetlen nek </w:t>
      </w:r>
      <w:proofErr w:type="gramStart"/>
      <w:r w:rsidRPr="00E504EB">
        <w:rPr>
          <w:rFonts w:eastAsia="Batang"/>
          <w:bCs/>
        </w:rPr>
        <w:t>tartom</w:t>
      </w:r>
      <w:proofErr w:type="gramEnd"/>
      <w:r w:rsidRPr="00E504EB">
        <w:rPr>
          <w:rFonts w:eastAsia="Batang"/>
          <w:bCs/>
        </w:rPr>
        <w:t xml:space="preserve"> hogy magunkra vagyunk hagyva. Kérem álláspontomat elfogadni és előterjesztési javaslatom szerinti határozatokat tegyék meg.</w:t>
      </w:r>
    </w:p>
    <w:p w14:paraId="18091CBA" w14:textId="77777777" w:rsidR="00631874" w:rsidRPr="00E504EB" w:rsidRDefault="00631874" w:rsidP="00631874">
      <w:pPr>
        <w:rPr>
          <w:rFonts w:eastAsia="Batang"/>
          <w:bCs/>
        </w:rPr>
      </w:pPr>
    </w:p>
    <w:p w14:paraId="309FCDA9" w14:textId="77777777" w:rsidR="00631874" w:rsidRPr="00E504EB" w:rsidRDefault="00631874" w:rsidP="00631874">
      <w:pPr>
        <w:rPr>
          <w:rFonts w:eastAsia="Batang"/>
          <w:b/>
        </w:rPr>
      </w:pPr>
    </w:p>
    <w:p w14:paraId="7DA187CF" w14:textId="77777777" w:rsidR="00631874" w:rsidRPr="00E504EB" w:rsidRDefault="00631874" w:rsidP="00631874">
      <w:pPr>
        <w:rPr>
          <w:rFonts w:eastAsia="Batang"/>
          <w:b/>
        </w:rPr>
      </w:pPr>
    </w:p>
    <w:p w14:paraId="38E411FA" w14:textId="77777777" w:rsidR="00631874" w:rsidRPr="00E504EB" w:rsidRDefault="00631874" w:rsidP="00631874">
      <w:pPr>
        <w:rPr>
          <w:rFonts w:eastAsia="Batang"/>
          <w:b/>
        </w:rPr>
      </w:pPr>
    </w:p>
    <w:p w14:paraId="20926E60"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CA12873" w14:textId="77777777" w:rsidR="00631874" w:rsidRPr="00E504EB" w:rsidRDefault="00631874" w:rsidP="00631874">
      <w:pPr>
        <w:rPr>
          <w:b/>
          <w:i/>
          <w:iCs/>
          <w:u w:val="single"/>
        </w:rPr>
      </w:pPr>
      <w:r w:rsidRPr="00E504EB">
        <w:rPr>
          <w:b/>
          <w:i/>
          <w:iCs/>
          <w:u w:val="single"/>
        </w:rPr>
        <w:t xml:space="preserve"> </w:t>
      </w:r>
    </w:p>
    <w:p w14:paraId="3D9999DF" w14:textId="77777777" w:rsidR="00631874" w:rsidRPr="00E504EB" w:rsidRDefault="00631874" w:rsidP="00631874">
      <w:pPr>
        <w:ind w:right="-1"/>
        <w:rPr>
          <w:b/>
          <w:i/>
          <w:iCs/>
          <w:u w:val="single"/>
        </w:rPr>
      </w:pPr>
    </w:p>
    <w:p w14:paraId="48B0CE89"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1F04565" w14:textId="77777777" w:rsidR="00631874" w:rsidRPr="00E504EB" w:rsidRDefault="00631874" w:rsidP="00631874">
      <w:pPr>
        <w:rPr>
          <w:b/>
          <w:i/>
          <w:u w:val="single"/>
        </w:rPr>
      </w:pPr>
      <w:r w:rsidRPr="00E504EB">
        <w:rPr>
          <w:b/>
          <w:i/>
          <w:u w:val="single"/>
        </w:rPr>
        <w:t xml:space="preserve"> </w:t>
      </w:r>
    </w:p>
    <w:p w14:paraId="39A3158C" w14:textId="77777777" w:rsidR="00631874" w:rsidRPr="00E504EB" w:rsidRDefault="00631874" w:rsidP="00631874">
      <w:pPr>
        <w:rPr>
          <w:rFonts w:eastAsia="Batang"/>
          <w:bCs/>
        </w:rPr>
      </w:pPr>
    </w:p>
    <w:p w14:paraId="407E7E3E" w14:textId="77777777" w:rsidR="00631874" w:rsidRPr="00E504EB" w:rsidRDefault="00631874" w:rsidP="00631874">
      <w:r w:rsidRPr="00E504EB">
        <w:rPr>
          <w:rFonts w:eastAsia="Batang"/>
          <w:b/>
        </w:rPr>
        <w:lastRenderedPageBreak/>
        <w:t xml:space="preserve"> </w:t>
      </w:r>
      <w:r w:rsidRPr="00E504EB">
        <w:rPr>
          <w:rFonts w:eastAsia="Calibri"/>
          <w:b/>
          <w:i/>
          <w:u w:val="single"/>
        </w:rPr>
        <w:t>602/2025.(VI.27.)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w:t>
      </w:r>
      <w:r w:rsidRPr="00E504EB">
        <w:t xml:space="preserve">NÖK beszámolót a zárszámadás aktuális helyzetéről és a szakmai segítség nyújtás ismételt elmaradásáról a megismert kérés ellenére történt pár soros határozati javaslat és táblázat a testület szerint nem elegendő az Államháztartásról szóló törvény (Áht.)  előírásainak megfelelő előkészítése a zárszámadásának ezért felkéri elnökét tegye mega szükséges jogi lépéseket ezzel szemben és erről készüljön ismertető a következő ülések egyikére  </w:t>
      </w:r>
      <w:r w:rsidRPr="00E504EB">
        <w:br/>
        <w:t>Határidő: 2025.11.30</w:t>
      </w:r>
    </w:p>
    <w:p w14:paraId="4FBDD6F5" w14:textId="77777777" w:rsidR="00631874" w:rsidRPr="00E504EB" w:rsidRDefault="00631874" w:rsidP="00631874">
      <w:pPr>
        <w:tabs>
          <w:tab w:val="left" w:pos="1134"/>
        </w:tabs>
        <w:ind w:right="863"/>
      </w:pPr>
      <w:r w:rsidRPr="00E504EB">
        <w:t xml:space="preserve">Felelős: Springer Friedrich Horst elnök </w:t>
      </w:r>
    </w:p>
    <w:p w14:paraId="40EC44F4" w14:textId="77777777" w:rsidR="00631874" w:rsidRPr="00E504EB" w:rsidRDefault="00631874" w:rsidP="00631874">
      <w:pPr>
        <w:rPr>
          <w:b/>
          <w:i/>
          <w:u w:val="single"/>
        </w:rPr>
      </w:pPr>
      <w:r w:rsidRPr="00E504EB">
        <w:t xml:space="preserve"> </w:t>
      </w:r>
    </w:p>
    <w:p w14:paraId="431E1736" w14:textId="77777777" w:rsidR="00631874" w:rsidRPr="00E504EB" w:rsidRDefault="00631874" w:rsidP="00631874">
      <w:pPr>
        <w:rPr>
          <w:rFonts w:eastAsia="Batang"/>
          <w:b/>
        </w:rPr>
      </w:pPr>
      <w:r w:rsidRPr="00E504EB">
        <w:rPr>
          <w:rFonts w:eastAsia="Batang"/>
          <w:b/>
        </w:rPr>
        <w:t xml:space="preserve"> </w:t>
      </w:r>
    </w:p>
    <w:p w14:paraId="746D52E6" w14:textId="77777777" w:rsidR="00631874" w:rsidRPr="00E504EB" w:rsidRDefault="00631874" w:rsidP="00631874">
      <w:pPr>
        <w:rPr>
          <w:rFonts w:eastAsia="Batang"/>
          <w:b/>
        </w:rPr>
      </w:pPr>
      <w:r w:rsidRPr="00E504EB">
        <w:rPr>
          <w:rFonts w:eastAsia="Batang"/>
          <w:b/>
        </w:rPr>
        <w:t xml:space="preserve"> </w:t>
      </w:r>
    </w:p>
    <w:p w14:paraId="21122B0E"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10A8855" w14:textId="77777777" w:rsidR="00631874" w:rsidRPr="00E504EB" w:rsidRDefault="00631874" w:rsidP="00631874">
      <w:pPr>
        <w:rPr>
          <w:rFonts w:eastAsia="Calibri"/>
          <w:b/>
          <w:i/>
          <w:u w:val="single"/>
        </w:rPr>
      </w:pPr>
      <w:r w:rsidRPr="00E504EB">
        <w:rPr>
          <w:b/>
          <w:i/>
          <w:iCs/>
          <w:u w:val="single"/>
        </w:rPr>
        <w:t xml:space="preserve"> </w:t>
      </w:r>
    </w:p>
    <w:p w14:paraId="1C1D135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27B26F4" w14:textId="77777777" w:rsidR="00631874" w:rsidRPr="00E504EB" w:rsidRDefault="00631874" w:rsidP="00631874">
      <w:pPr>
        <w:tabs>
          <w:tab w:val="left" w:pos="2552"/>
        </w:tabs>
        <w:ind w:right="425"/>
        <w:rPr>
          <w:b/>
          <w:i/>
          <w:u w:val="single"/>
        </w:rPr>
      </w:pPr>
    </w:p>
    <w:p w14:paraId="69922346" w14:textId="77777777" w:rsidR="00631874" w:rsidRPr="00E504EB" w:rsidRDefault="00631874" w:rsidP="00631874">
      <w:pPr>
        <w:rPr>
          <w:b/>
          <w:i/>
          <w:u w:val="single"/>
        </w:rPr>
      </w:pPr>
    </w:p>
    <w:p w14:paraId="26601CF5" w14:textId="77777777" w:rsidR="00631874" w:rsidRPr="00E504EB" w:rsidRDefault="00631874" w:rsidP="00631874">
      <w:r w:rsidRPr="00E504EB">
        <w:rPr>
          <w:rFonts w:eastAsia="Calibri"/>
          <w:b/>
          <w:i/>
          <w:u w:val="single"/>
        </w:rPr>
        <w:t>603/2025.(VI.27.)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bookmarkEnd w:id="48"/>
      <w:bookmarkEnd w:id="49"/>
      <w:r w:rsidRPr="00E504EB">
        <w:rPr>
          <w:b/>
        </w:rPr>
        <w:t xml:space="preserve">elfogadja a </w:t>
      </w:r>
      <w:r w:rsidRPr="00E504EB">
        <w:t xml:space="preserve">NÖK gazdasági – terveiről aktuális helyzetéről szóló elnöki tájékoztatót.  </w:t>
      </w:r>
      <w:bookmarkStart w:id="50" w:name="OLE_LINK21"/>
      <w:r w:rsidRPr="00E504EB">
        <w:rPr>
          <w:b/>
        </w:rPr>
        <w:t>Felkéri az elnököt</w:t>
      </w:r>
      <w:r w:rsidRPr="00E504EB">
        <w:t xml:space="preserve">, hogy anyagi forrásait továbbra is célzottan a Kerepesi német </w:t>
      </w:r>
      <w:r w:rsidRPr="00E504EB">
        <w:rPr>
          <w:b/>
        </w:rPr>
        <w:t>nemzetiségi közösség érdekében</w:t>
      </w:r>
      <w:r w:rsidRPr="00E504EB">
        <w:t xml:space="preserve"> és céljainak megvalósítására használja fel.</w:t>
      </w:r>
      <w:bookmarkEnd w:id="50"/>
      <w:r w:rsidRPr="00E504EB">
        <w:t xml:space="preserve"> </w:t>
      </w:r>
      <w:r w:rsidRPr="00E504EB">
        <w:br/>
        <w:t>Határidő: azonnal</w:t>
      </w:r>
    </w:p>
    <w:p w14:paraId="5043A564" w14:textId="77777777" w:rsidR="00631874" w:rsidRPr="00E504EB" w:rsidRDefault="00631874" w:rsidP="00631874">
      <w:pPr>
        <w:tabs>
          <w:tab w:val="left" w:pos="1134"/>
        </w:tabs>
        <w:ind w:right="863"/>
      </w:pPr>
      <w:r w:rsidRPr="00E504EB">
        <w:t xml:space="preserve">Felelős: Springer Friedrich Horst elnök </w:t>
      </w:r>
    </w:p>
    <w:p w14:paraId="4E2CC49E" w14:textId="77777777" w:rsidR="00631874" w:rsidRPr="00E504EB" w:rsidRDefault="00631874" w:rsidP="00631874">
      <w:pPr>
        <w:rPr>
          <w:b/>
          <w:i/>
          <w:u w:val="single"/>
        </w:rPr>
      </w:pPr>
      <w:r w:rsidRPr="00E504EB">
        <w:t xml:space="preserve"> </w:t>
      </w:r>
    </w:p>
    <w:p w14:paraId="267FD2B1" w14:textId="77777777" w:rsidR="00631874" w:rsidRPr="00E504EB" w:rsidRDefault="00631874" w:rsidP="00631874">
      <w:pPr>
        <w:jc w:val="both"/>
      </w:pPr>
    </w:p>
    <w:p w14:paraId="10C29C5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4F5108D" w14:textId="77777777" w:rsidR="00631874" w:rsidRPr="00E504EB" w:rsidRDefault="00631874" w:rsidP="00631874">
      <w:pPr>
        <w:rPr>
          <w:rFonts w:eastAsia="Calibri"/>
          <w:b/>
          <w:i/>
          <w:u w:val="single"/>
        </w:rPr>
      </w:pPr>
      <w:r w:rsidRPr="00E504EB">
        <w:rPr>
          <w:b/>
          <w:i/>
          <w:iCs/>
          <w:u w:val="single"/>
        </w:rPr>
        <w:t xml:space="preserve"> </w:t>
      </w:r>
    </w:p>
    <w:p w14:paraId="18889B4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BB908FE" w14:textId="77777777" w:rsidR="00631874" w:rsidRPr="00E504EB" w:rsidRDefault="00631874" w:rsidP="00631874">
      <w:pPr>
        <w:tabs>
          <w:tab w:val="left" w:pos="2552"/>
        </w:tabs>
        <w:ind w:right="425"/>
        <w:rPr>
          <w:b/>
          <w:i/>
          <w:u w:val="single"/>
        </w:rPr>
      </w:pPr>
    </w:p>
    <w:p w14:paraId="149AE632" w14:textId="77777777" w:rsidR="00631874" w:rsidRPr="00E504EB" w:rsidRDefault="00631874" w:rsidP="00631874">
      <w:pPr>
        <w:rPr>
          <w:b/>
          <w:i/>
          <w:u w:val="single"/>
        </w:rPr>
      </w:pPr>
    </w:p>
    <w:p w14:paraId="157DD18D" w14:textId="77777777" w:rsidR="00631874" w:rsidRPr="00E504EB" w:rsidRDefault="00631874" w:rsidP="00631874">
      <w:pPr>
        <w:ind w:right="142"/>
      </w:pPr>
      <w:r w:rsidRPr="00E504EB">
        <w:rPr>
          <w:rFonts w:eastAsia="Calibri"/>
          <w:b/>
          <w:i/>
          <w:u w:val="single"/>
        </w:rPr>
        <w:t>604/2025.(VI.27.) NÖK határozat:</w:t>
      </w:r>
      <w:r w:rsidRPr="00E504EB">
        <w:rPr>
          <w:rFonts w:eastAsia="Calibri"/>
          <w:b/>
          <w:i/>
          <w:u w:val="single"/>
        </w:rPr>
        <w:br/>
      </w:r>
      <w:r w:rsidRPr="00E504EB">
        <w:rPr>
          <w:b/>
        </w:rPr>
        <w:t>Német Önkormányzat Kerepes úgy dönt, hogy a nemzetiség a nemzetiségi léttel összefüggő egyéb feladata kapcsán, a nemzetiségi civil szervezetekkel való együttműködéssel, a szerződése alapján, elfogadja a javaslatot, hogy a</w:t>
      </w:r>
      <w:r w:rsidRPr="00E504EB">
        <w:t xml:space="preserve"> </w:t>
      </w:r>
      <w:r w:rsidRPr="00E504EB">
        <w:rPr>
          <w:b/>
        </w:rPr>
        <w:t>KNK. Egyesülettel</w:t>
      </w:r>
      <w:r w:rsidRPr="00E504EB">
        <w:t xml:space="preserve"> ismét kösse meg az együttműködést a célomként és külön részletezve programonként és pályázatonként.  Felkéri az elnököt működjön közre ebben, és tájékoztassa a testületet folyamatosan ennek az eredményéről.</w:t>
      </w:r>
      <w:r w:rsidRPr="00E504EB">
        <w:br/>
        <w:t>Határidő: folyamatos</w:t>
      </w:r>
    </w:p>
    <w:p w14:paraId="16DCC958" w14:textId="77777777" w:rsidR="00631874" w:rsidRPr="00E504EB" w:rsidRDefault="00631874" w:rsidP="00631874">
      <w:r w:rsidRPr="00E504EB">
        <w:t>Felelős: Springer Friedrich Horst elnök</w:t>
      </w:r>
    </w:p>
    <w:p w14:paraId="2F24F482" w14:textId="77777777" w:rsidR="00631874" w:rsidRPr="00E504EB" w:rsidRDefault="00631874" w:rsidP="00631874">
      <w:pPr>
        <w:jc w:val="both"/>
      </w:pPr>
      <w:r w:rsidRPr="00E504EB">
        <w:t xml:space="preserve"> </w:t>
      </w:r>
    </w:p>
    <w:p w14:paraId="37C4FA44"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AC1D0C8" w14:textId="77777777" w:rsidR="00631874" w:rsidRPr="00E504EB" w:rsidRDefault="00631874" w:rsidP="00631874">
      <w:pPr>
        <w:rPr>
          <w:rFonts w:eastAsia="Calibri"/>
          <w:b/>
          <w:i/>
          <w:u w:val="single"/>
        </w:rPr>
      </w:pPr>
      <w:r w:rsidRPr="00E504EB">
        <w:rPr>
          <w:b/>
          <w:i/>
          <w:iCs/>
          <w:u w:val="single"/>
        </w:rPr>
        <w:t xml:space="preserve"> </w:t>
      </w:r>
    </w:p>
    <w:p w14:paraId="1873467A"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963642E" w14:textId="77777777" w:rsidR="00631874" w:rsidRPr="00E504EB" w:rsidRDefault="00631874" w:rsidP="00631874">
      <w:pPr>
        <w:tabs>
          <w:tab w:val="left" w:pos="2552"/>
        </w:tabs>
        <w:ind w:right="425"/>
        <w:rPr>
          <w:b/>
          <w:i/>
          <w:u w:val="single"/>
        </w:rPr>
      </w:pPr>
    </w:p>
    <w:p w14:paraId="1506F27C" w14:textId="77777777" w:rsidR="00631874" w:rsidRPr="00E504EB" w:rsidRDefault="00631874" w:rsidP="00631874">
      <w:pPr>
        <w:rPr>
          <w:b/>
          <w:i/>
          <w:u w:val="single"/>
        </w:rPr>
      </w:pPr>
    </w:p>
    <w:p w14:paraId="4691343F" w14:textId="77777777" w:rsidR="00631874" w:rsidRPr="00E504EB" w:rsidRDefault="00631874" w:rsidP="00631874">
      <w:pPr>
        <w:ind w:right="142"/>
      </w:pPr>
      <w:r w:rsidRPr="00E504EB">
        <w:rPr>
          <w:rFonts w:eastAsia="Calibri"/>
          <w:b/>
          <w:i/>
          <w:u w:val="single"/>
        </w:rPr>
        <w:t>605/2025.(VI.27.) NÖK határozat:</w:t>
      </w:r>
      <w:r w:rsidRPr="00E504EB">
        <w:rPr>
          <w:rFonts w:eastAsia="Calibri"/>
          <w:b/>
          <w:i/>
          <w:u w:val="single"/>
        </w:rPr>
        <w:br/>
      </w:r>
      <w:r w:rsidRPr="00E504EB">
        <w:rPr>
          <w:b/>
        </w:rPr>
        <w:t>Német Önkormányzat Kerepes úgy dönt, hogy a nemzetiség a nemzetiségi léttel összefüggő egyéb feladata kapcsán, a nemzetiségi civil szervezetekkel való együttműködéssel, a szerződése alapján, elfogadja a javaslatot, hogy a</w:t>
      </w:r>
      <w:r w:rsidRPr="00E504EB">
        <w:t xml:space="preserve"> </w:t>
      </w:r>
      <w:r w:rsidRPr="00E504EB">
        <w:rPr>
          <w:b/>
        </w:rPr>
        <w:t>KNK. Egyesülettel</w:t>
      </w:r>
      <w:r w:rsidRPr="00E504EB">
        <w:t xml:space="preserve"> ismét kösse meg az együttműködést és mivel minden tervre egy korábban megkötött együttműködési m</w:t>
      </w:r>
      <w:r w:rsidRPr="00E504EB">
        <w:rPr>
          <w:b/>
        </w:rPr>
        <w:t xml:space="preserve">egállapodás ad </w:t>
      </w:r>
      <w:r w:rsidRPr="00E504EB">
        <w:t>alapot, ezért felkéri az elnököt, hogy a Kerepesi Német Kultúregyesülettel (</w:t>
      </w:r>
      <w:proofErr w:type="gramStart"/>
      <w:r w:rsidRPr="00E504EB">
        <w:t>KNK)  a</w:t>
      </w:r>
      <w:proofErr w:type="gramEnd"/>
      <w:r w:rsidRPr="00E504EB">
        <w:t xml:space="preserve"> nemzetiségi közösség érdekében és céljainak megvalósításának érdekében kössön ismét együttműködési megállapodást. </w:t>
      </w:r>
      <w:r w:rsidRPr="00E504EB">
        <w:br/>
        <w:t>Határidő: 2025. december 31</w:t>
      </w:r>
    </w:p>
    <w:p w14:paraId="4B8E2D60" w14:textId="77777777" w:rsidR="00631874" w:rsidRPr="00E504EB" w:rsidRDefault="00631874" w:rsidP="00631874">
      <w:r w:rsidRPr="00E504EB">
        <w:t xml:space="preserve">Felelős: Springer Friedrich Horst elnök </w:t>
      </w:r>
    </w:p>
    <w:p w14:paraId="286FA992" w14:textId="77777777" w:rsidR="00631874" w:rsidRPr="00E504EB" w:rsidRDefault="00631874" w:rsidP="00631874"/>
    <w:p w14:paraId="5EC91CE1" w14:textId="77777777" w:rsidR="00631874" w:rsidRPr="00E504EB" w:rsidRDefault="00631874" w:rsidP="00631874">
      <w:pPr>
        <w:jc w:val="both"/>
      </w:pPr>
    </w:p>
    <w:p w14:paraId="6465D195"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12625E9" w14:textId="77777777" w:rsidR="00631874" w:rsidRPr="00E504EB" w:rsidRDefault="00631874" w:rsidP="00631874">
      <w:pPr>
        <w:rPr>
          <w:rFonts w:eastAsia="Calibri"/>
          <w:b/>
          <w:i/>
          <w:u w:val="single"/>
        </w:rPr>
      </w:pPr>
      <w:r w:rsidRPr="00E504EB">
        <w:rPr>
          <w:b/>
          <w:i/>
          <w:iCs/>
          <w:u w:val="single"/>
        </w:rPr>
        <w:t xml:space="preserve"> </w:t>
      </w:r>
    </w:p>
    <w:p w14:paraId="1F891AE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9D935A1" w14:textId="77777777" w:rsidR="00631874" w:rsidRPr="00E504EB" w:rsidRDefault="00631874" w:rsidP="00631874">
      <w:pPr>
        <w:tabs>
          <w:tab w:val="left" w:pos="2552"/>
        </w:tabs>
        <w:ind w:right="425"/>
        <w:rPr>
          <w:b/>
          <w:i/>
          <w:u w:val="single"/>
        </w:rPr>
      </w:pPr>
    </w:p>
    <w:p w14:paraId="4CEB400C" w14:textId="77777777" w:rsidR="00631874" w:rsidRPr="00E504EB" w:rsidRDefault="00631874" w:rsidP="00631874">
      <w:pPr>
        <w:rPr>
          <w:b/>
          <w:i/>
          <w:u w:val="single"/>
        </w:rPr>
      </w:pPr>
    </w:p>
    <w:p w14:paraId="7804EF09" w14:textId="77777777" w:rsidR="00631874" w:rsidRPr="00E504EB" w:rsidRDefault="00631874" w:rsidP="00631874">
      <w:pPr>
        <w:rPr>
          <w:rFonts w:eastAsia="Calibri"/>
          <w:b/>
          <w:i/>
          <w:u w:val="single"/>
        </w:rPr>
      </w:pPr>
      <w:r w:rsidRPr="00E504EB">
        <w:rPr>
          <w:rFonts w:eastAsia="Calibri"/>
          <w:b/>
          <w:i/>
          <w:u w:val="single"/>
        </w:rPr>
        <w:t>606/2025.(VI.27.) NÖK határozat:</w:t>
      </w:r>
    </w:p>
    <w:p w14:paraId="705334F0" w14:textId="77777777" w:rsidR="00631874" w:rsidRPr="00E504EB" w:rsidRDefault="00631874" w:rsidP="00631874">
      <w:r w:rsidRPr="00E504EB">
        <w:rPr>
          <w:b/>
        </w:rPr>
        <w:lastRenderedPageBreak/>
        <w:t xml:space="preserve">Német Nemzetiségi Önkormányzat Kerepes a nemzetiségi érdekképviselettel összefüggő feladataként, a nemzetiségi önkormányzat működési területén a nemzetiségi </w:t>
      </w:r>
      <w:r w:rsidRPr="00E504EB">
        <w:rPr>
          <w:b/>
          <w:u w:val="single"/>
        </w:rPr>
        <w:t>közösség médiaszolgáltatáshoz fűződő jogainak érvényesítése és</w:t>
      </w:r>
      <w:r w:rsidRPr="00E504EB">
        <w:rPr>
          <w:b/>
        </w:rPr>
        <w:t xml:space="preserve"> ezzel a tevékenységével kapcsolatos feladatoknál fogva, </w:t>
      </w:r>
      <w:r w:rsidRPr="00E504EB">
        <w:t xml:space="preserve">elfogadja a beszámolót az </w:t>
      </w:r>
      <w:r w:rsidRPr="00E504EB">
        <w:rPr>
          <w:u w:val="single"/>
        </w:rPr>
        <w:t>együttműködés sajtó, vonatkozásában történő jogainak sérelméről</w:t>
      </w:r>
      <w:r w:rsidRPr="00E504EB">
        <w:rPr>
          <w:b/>
        </w:rPr>
        <w:t xml:space="preserve"> </w:t>
      </w:r>
      <w:r w:rsidRPr="00E504EB">
        <w:t xml:space="preserve">és hogy az elvárásainak nem megfelelő önkormányzati magatartásról. Felkéri, elnökét mindent kövessen el, akár jogi utón is, hogy a törvényi feltételek be legyenek tartva a Kerepesi német nemzetiségi közösség érdekében és sajtó jogainak gyakorlása érdekében is. </w:t>
      </w:r>
      <w:r w:rsidRPr="00E504EB">
        <w:br/>
        <w:t>Határidő: azonnal</w:t>
      </w:r>
    </w:p>
    <w:p w14:paraId="4322C104" w14:textId="77777777" w:rsidR="00631874" w:rsidRPr="00E504EB" w:rsidRDefault="00631874" w:rsidP="00631874">
      <w:pPr>
        <w:tabs>
          <w:tab w:val="left" w:pos="1134"/>
        </w:tabs>
        <w:ind w:right="863"/>
      </w:pPr>
      <w:r w:rsidRPr="00E504EB">
        <w:t xml:space="preserve">Felelős: Springer Friedrich Horst elnök  </w:t>
      </w:r>
    </w:p>
    <w:p w14:paraId="27538A99" w14:textId="77777777" w:rsidR="00631874" w:rsidRPr="00E504EB" w:rsidRDefault="00631874" w:rsidP="00631874">
      <w:pPr>
        <w:tabs>
          <w:tab w:val="left" w:pos="1134"/>
        </w:tabs>
        <w:ind w:right="863"/>
      </w:pPr>
      <w:r w:rsidRPr="00E504EB">
        <w:t xml:space="preserve"> </w:t>
      </w:r>
    </w:p>
    <w:p w14:paraId="4AF8E8BF" w14:textId="77777777" w:rsidR="00631874" w:rsidRPr="00E504EB" w:rsidRDefault="00631874" w:rsidP="00631874">
      <w:pPr>
        <w:tabs>
          <w:tab w:val="left" w:pos="1134"/>
        </w:tabs>
        <w:ind w:right="863"/>
      </w:pPr>
    </w:p>
    <w:p w14:paraId="4A05C712" w14:textId="77777777" w:rsidR="00631874" w:rsidRPr="00E504EB" w:rsidRDefault="00631874" w:rsidP="00631874">
      <w:pPr>
        <w:jc w:val="both"/>
      </w:pPr>
    </w:p>
    <w:p w14:paraId="5AB2D5A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9BB58E3" w14:textId="77777777" w:rsidR="00631874" w:rsidRPr="00E504EB" w:rsidRDefault="00631874" w:rsidP="00631874">
      <w:pPr>
        <w:rPr>
          <w:rFonts w:eastAsia="Calibri"/>
          <w:b/>
          <w:i/>
          <w:u w:val="single"/>
        </w:rPr>
      </w:pPr>
      <w:r w:rsidRPr="00E504EB">
        <w:rPr>
          <w:b/>
          <w:i/>
          <w:iCs/>
          <w:u w:val="single"/>
        </w:rPr>
        <w:t xml:space="preserve"> </w:t>
      </w:r>
    </w:p>
    <w:p w14:paraId="434DC18D"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90703D5" w14:textId="77777777" w:rsidR="00631874" w:rsidRPr="00E504EB" w:rsidRDefault="00631874" w:rsidP="00631874">
      <w:pPr>
        <w:rPr>
          <w:b/>
          <w:i/>
          <w:u w:val="single"/>
        </w:rPr>
      </w:pPr>
    </w:p>
    <w:p w14:paraId="3D2AD267" w14:textId="77777777" w:rsidR="00631874" w:rsidRPr="00E504EB" w:rsidRDefault="00631874" w:rsidP="00631874">
      <w:r w:rsidRPr="00E504EB">
        <w:rPr>
          <w:rFonts w:eastAsia="Calibri"/>
          <w:b/>
          <w:i/>
          <w:u w:val="single"/>
        </w:rPr>
        <w:t>607/2025.(VI.27.) NÖK határozat:</w:t>
      </w:r>
      <w:r w:rsidRPr="00E504EB">
        <w:rPr>
          <w:rFonts w:eastAsia="Calibri"/>
          <w:b/>
          <w:i/>
          <w:u w:val="single"/>
        </w:rPr>
        <w:br/>
      </w:r>
      <w:r w:rsidRPr="00E504EB">
        <w:rPr>
          <w:b/>
        </w:rPr>
        <w:t xml:space="preserve">Német Nemzetiségi Önkormányzat Kerepes a nemzetiségi érdekképviselettel összefüggő feladataként, a nemzetiségi önkormányzat működési területén a nemzetiségi </w:t>
      </w:r>
      <w:r w:rsidRPr="00E504EB">
        <w:rPr>
          <w:b/>
          <w:u w:val="single"/>
        </w:rPr>
        <w:t>közösség médiaszolgáltatáshoz fűződő jogainak érvényesítése és</w:t>
      </w:r>
      <w:r w:rsidRPr="00E504EB">
        <w:rPr>
          <w:b/>
        </w:rPr>
        <w:t xml:space="preserve"> ezzel a tevékenységével kapcsolatos feladatoknál fogva, </w:t>
      </w:r>
      <w:r w:rsidRPr="00E504EB">
        <w:t xml:space="preserve">elfogadja a javaslatot, hogy forduljanak írásban is Kerepes Város testületéhez, annak polgármestere által és követeljék az együttműködési megállapodásban biztosított </w:t>
      </w:r>
      <w:r w:rsidRPr="00E504EB">
        <w:rPr>
          <w:u w:val="single"/>
        </w:rPr>
        <w:t>megjelenést a kerepesi sajtóban</w:t>
      </w:r>
      <w:r w:rsidRPr="00E504EB">
        <w:t xml:space="preserve">. Felkéri, elnökét levélben fogalmazza meg a törvényi feltételek betartásra tett óhaját és a sajtó jogai érvényesülése érdekében.  </w:t>
      </w:r>
      <w:r w:rsidRPr="00E504EB">
        <w:br/>
      </w:r>
    </w:p>
    <w:p w14:paraId="2ED692F5" w14:textId="77777777" w:rsidR="00631874" w:rsidRPr="00E504EB" w:rsidRDefault="00631874" w:rsidP="00631874">
      <w:pPr>
        <w:tabs>
          <w:tab w:val="left" w:pos="1134"/>
        </w:tabs>
        <w:ind w:right="863"/>
      </w:pPr>
      <w:r w:rsidRPr="00E504EB">
        <w:t>Határidő: azonnal</w:t>
      </w:r>
    </w:p>
    <w:p w14:paraId="78D09D2A" w14:textId="77777777" w:rsidR="00631874" w:rsidRPr="00E504EB" w:rsidRDefault="00631874" w:rsidP="00631874">
      <w:pPr>
        <w:tabs>
          <w:tab w:val="left" w:pos="1134"/>
        </w:tabs>
        <w:ind w:right="863"/>
      </w:pPr>
      <w:r w:rsidRPr="00E504EB">
        <w:t xml:space="preserve">Felelős: Springer Friedrich Horst elnök </w:t>
      </w:r>
    </w:p>
    <w:p w14:paraId="762A3E21" w14:textId="77777777" w:rsidR="00631874" w:rsidRPr="00E504EB" w:rsidRDefault="00631874" w:rsidP="00631874">
      <w:pPr>
        <w:autoSpaceDN w:val="0"/>
        <w:spacing w:before="120"/>
      </w:pPr>
      <w:r w:rsidRPr="00E504EB">
        <w:rPr>
          <w:b/>
        </w:rPr>
        <w:t xml:space="preserve"> </w:t>
      </w:r>
    </w:p>
    <w:p w14:paraId="4D9E6B2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181980D" w14:textId="77777777" w:rsidR="00631874" w:rsidRPr="00E504EB" w:rsidRDefault="00631874" w:rsidP="00631874">
      <w:pPr>
        <w:rPr>
          <w:rFonts w:eastAsia="Calibri"/>
          <w:b/>
          <w:i/>
          <w:u w:val="single"/>
        </w:rPr>
      </w:pPr>
      <w:r w:rsidRPr="00E504EB">
        <w:rPr>
          <w:b/>
          <w:i/>
          <w:iCs/>
          <w:u w:val="single"/>
        </w:rPr>
        <w:t xml:space="preserve"> </w:t>
      </w:r>
    </w:p>
    <w:p w14:paraId="73B2FF3D"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4F6C32B" w14:textId="77777777" w:rsidR="00631874" w:rsidRPr="00E504EB" w:rsidRDefault="00631874" w:rsidP="00631874">
      <w:pPr>
        <w:tabs>
          <w:tab w:val="left" w:pos="2552"/>
        </w:tabs>
        <w:ind w:right="425"/>
        <w:rPr>
          <w:b/>
          <w:i/>
          <w:u w:val="single"/>
        </w:rPr>
      </w:pPr>
    </w:p>
    <w:p w14:paraId="79AA13C5" w14:textId="77777777" w:rsidR="00631874" w:rsidRPr="00E504EB" w:rsidRDefault="00631874" w:rsidP="00631874">
      <w:pPr>
        <w:ind w:right="142"/>
      </w:pPr>
      <w:r w:rsidRPr="00E504EB">
        <w:rPr>
          <w:rFonts w:eastAsia="Calibri"/>
          <w:b/>
          <w:i/>
          <w:u w:val="single"/>
        </w:rPr>
        <w:lastRenderedPageBreak/>
        <w:t>608/2025.(VI.27.)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tájékoztatást, hogy a Njtv. 80 §. biztosította törvényi lehetőségek be nem tartásáról – egyes részleges lehetőségekről, mint a közös megosztott időbeli </w:t>
      </w:r>
      <w:r w:rsidRPr="00E504EB">
        <w:rPr>
          <w:rFonts w:eastAsia="Batang"/>
        </w:rPr>
        <w:t xml:space="preserve">helységhasználat és a rendezvényeik megtartásának </w:t>
      </w:r>
      <w:proofErr w:type="gramStart"/>
      <w:r w:rsidRPr="00E504EB">
        <w:rPr>
          <w:rFonts w:eastAsia="Batang"/>
        </w:rPr>
        <w:t>letiltása  és</w:t>
      </w:r>
      <w:proofErr w:type="gramEnd"/>
      <w:r w:rsidRPr="00E504EB">
        <w:rPr>
          <w:rFonts w:eastAsia="Batang"/>
        </w:rPr>
        <w:t xml:space="preserve"> sérelmezi, hogy a település költségtérítéshez köti azok megtatását és felkéri tegyen kísérletet az elnök a megegyezésre az intézmény mb. vezető jegyzővel.  </w:t>
      </w:r>
      <w:r w:rsidRPr="00E504EB">
        <w:t>Elfogadja az elnöki beszámolót, de egyben felkéri az elnököt, hogy a nemzetiségi önkormányzata és a közösséget</w:t>
      </w:r>
      <w:r w:rsidRPr="00E504EB">
        <w:rPr>
          <w:b/>
        </w:rPr>
        <w:t xml:space="preserve"> megillető jogosultság </w:t>
      </w:r>
      <w:r w:rsidRPr="00E504EB">
        <w:t>érdekében járjon el.</w:t>
      </w:r>
      <w:r w:rsidRPr="00E504EB">
        <w:br/>
        <w:t>Határidő: folyamatos</w:t>
      </w:r>
    </w:p>
    <w:p w14:paraId="0CC573E4" w14:textId="77777777" w:rsidR="00631874" w:rsidRPr="00E504EB" w:rsidRDefault="00631874" w:rsidP="00631874">
      <w:pPr>
        <w:tabs>
          <w:tab w:val="left" w:pos="1134"/>
        </w:tabs>
        <w:ind w:right="863"/>
      </w:pPr>
      <w:r w:rsidRPr="00E504EB">
        <w:t xml:space="preserve">Felelős: Springer Friedrich Horst elnök </w:t>
      </w:r>
    </w:p>
    <w:p w14:paraId="0DFBA71B" w14:textId="77777777" w:rsidR="00631874" w:rsidRPr="00E504EB" w:rsidRDefault="00631874" w:rsidP="00631874">
      <w:pPr>
        <w:jc w:val="both"/>
      </w:pPr>
    </w:p>
    <w:p w14:paraId="0A466FE8" w14:textId="77777777" w:rsidR="00631874" w:rsidRPr="00E504EB" w:rsidRDefault="00631874" w:rsidP="00631874">
      <w:pPr>
        <w:rPr>
          <w:rFonts w:eastAsia="Calibri"/>
          <w:b/>
          <w:i/>
          <w:u w:val="single"/>
        </w:rPr>
      </w:pPr>
      <w:r w:rsidRPr="00E504EB">
        <w:rPr>
          <w:rFonts w:eastAsia="Batang"/>
          <w:b/>
        </w:rPr>
        <w:t xml:space="preserve">Kérem határozati javaslatom szerinti döntésüket. </w:t>
      </w:r>
    </w:p>
    <w:p w14:paraId="4B3FDA7E" w14:textId="77777777" w:rsidR="00631874" w:rsidRPr="00E504EB" w:rsidRDefault="00631874" w:rsidP="00631874">
      <w:pPr>
        <w:ind w:right="-1"/>
        <w:rPr>
          <w:rFonts w:eastAsia="Batang"/>
          <w:b/>
        </w:rPr>
      </w:pPr>
    </w:p>
    <w:p w14:paraId="6BADEAFD"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A1CD63D" w14:textId="77777777" w:rsidR="00631874" w:rsidRPr="00E504EB" w:rsidRDefault="00631874" w:rsidP="00631874">
      <w:pPr>
        <w:tabs>
          <w:tab w:val="left" w:pos="2552"/>
        </w:tabs>
        <w:ind w:right="425"/>
        <w:rPr>
          <w:b/>
          <w:i/>
          <w:u w:val="single"/>
        </w:rPr>
      </w:pPr>
    </w:p>
    <w:p w14:paraId="0F538C0C" w14:textId="77777777" w:rsidR="00631874" w:rsidRPr="00E504EB" w:rsidRDefault="00631874" w:rsidP="00631874">
      <w:pPr>
        <w:ind w:right="142"/>
      </w:pPr>
      <w:r w:rsidRPr="00E504EB">
        <w:rPr>
          <w:rFonts w:eastAsia="Calibri"/>
          <w:b/>
          <w:i/>
          <w:u w:val="single"/>
        </w:rPr>
        <w:t>609/2025.(VI.27.)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E504EB">
        <w:t xml:space="preserve">elfogadja a tájékoztatást, az egyes a nemzetiségi pályázatok kapcsán megírásuknál felmerülő jogi, formai és adminisztratív segítség szükségességéről, valamint a pályázatfigyelések fontosságáról.  Felkéri Springer Friedrich elnököt, hogy </w:t>
      </w:r>
      <w:r w:rsidRPr="00E504EB">
        <w:rPr>
          <w:rFonts w:eastAsia="Batang"/>
        </w:rPr>
        <w:t xml:space="preserve">tegyen kísérletet a hivatali közreműködésének kieszközlésére, és hogy </w:t>
      </w:r>
      <w:r w:rsidRPr="00E504EB">
        <w:t>a nemzetiségi önkormányzat és a közösséget</w:t>
      </w:r>
      <w:r w:rsidRPr="00E504EB">
        <w:rPr>
          <w:b/>
        </w:rPr>
        <w:t xml:space="preserve"> megillető jogosultság </w:t>
      </w:r>
      <w:r w:rsidRPr="00E504EB">
        <w:t>érdekében járjon el.</w:t>
      </w:r>
      <w:r w:rsidRPr="00E504EB">
        <w:br/>
      </w:r>
    </w:p>
    <w:p w14:paraId="13307072" w14:textId="77777777" w:rsidR="00631874" w:rsidRPr="00E504EB" w:rsidRDefault="00631874" w:rsidP="00631874">
      <w:pPr>
        <w:tabs>
          <w:tab w:val="left" w:pos="1134"/>
        </w:tabs>
        <w:ind w:right="863"/>
      </w:pPr>
      <w:r w:rsidRPr="00E504EB">
        <w:t>Határidő: folyamatos</w:t>
      </w:r>
    </w:p>
    <w:p w14:paraId="44566ED9" w14:textId="77777777" w:rsidR="00631874" w:rsidRPr="00E504EB" w:rsidRDefault="00631874" w:rsidP="00631874">
      <w:pPr>
        <w:tabs>
          <w:tab w:val="left" w:pos="1134"/>
        </w:tabs>
        <w:ind w:right="863"/>
        <w:rPr>
          <w:rFonts w:eastAsia="Batang"/>
          <w:b/>
          <w:bCs/>
        </w:rPr>
      </w:pPr>
      <w:r w:rsidRPr="00E504EB">
        <w:t xml:space="preserve">Felelős: Springer Friedrich Horst elnök  </w:t>
      </w:r>
    </w:p>
    <w:p w14:paraId="42E765D4" w14:textId="77777777" w:rsidR="00631874" w:rsidRPr="00E504EB" w:rsidRDefault="00631874" w:rsidP="00631874">
      <w:pPr>
        <w:ind w:right="-1"/>
        <w:rPr>
          <w:rFonts w:eastAsia="Batang"/>
          <w:b/>
        </w:rPr>
      </w:pPr>
    </w:p>
    <w:p w14:paraId="423A5E8A" w14:textId="77777777" w:rsidR="00631874" w:rsidRPr="00E504EB" w:rsidRDefault="00631874" w:rsidP="00631874">
      <w:pPr>
        <w:jc w:val="both"/>
      </w:pPr>
      <w:r w:rsidRPr="00E504EB">
        <w:rPr>
          <w:rFonts w:eastAsia="Batang"/>
          <w:b/>
        </w:rPr>
        <w:t xml:space="preserve"> </w:t>
      </w:r>
    </w:p>
    <w:p w14:paraId="5449BCE2"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BE00165" w14:textId="77777777" w:rsidR="00631874" w:rsidRPr="00E504EB" w:rsidRDefault="00631874" w:rsidP="00631874">
      <w:pPr>
        <w:rPr>
          <w:rFonts w:eastAsia="Calibri"/>
          <w:b/>
          <w:i/>
          <w:u w:val="single"/>
        </w:rPr>
      </w:pPr>
      <w:r w:rsidRPr="00E504EB">
        <w:rPr>
          <w:b/>
          <w:i/>
          <w:iCs/>
          <w:u w:val="single"/>
        </w:rPr>
        <w:t xml:space="preserve"> </w:t>
      </w:r>
    </w:p>
    <w:p w14:paraId="4BA24A9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C1581D1" w14:textId="77777777" w:rsidR="00631874" w:rsidRPr="00E504EB" w:rsidRDefault="00631874" w:rsidP="00631874">
      <w:pPr>
        <w:tabs>
          <w:tab w:val="left" w:pos="2552"/>
        </w:tabs>
        <w:ind w:right="425"/>
        <w:rPr>
          <w:b/>
          <w:i/>
          <w:u w:val="single"/>
        </w:rPr>
      </w:pPr>
    </w:p>
    <w:p w14:paraId="5021F06A" w14:textId="77777777" w:rsidR="00631874" w:rsidRPr="00E504EB" w:rsidRDefault="00631874" w:rsidP="00631874">
      <w:pPr>
        <w:rPr>
          <w:b/>
          <w:i/>
          <w:u w:val="single"/>
        </w:rPr>
      </w:pPr>
    </w:p>
    <w:p w14:paraId="4110E2E8" w14:textId="77777777" w:rsidR="00631874" w:rsidRPr="00E504EB" w:rsidRDefault="00631874" w:rsidP="00631874">
      <w:pPr>
        <w:ind w:right="142"/>
      </w:pPr>
      <w:r w:rsidRPr="00E504EB">
        <w:rPr>
          <w:rFonts w:eastAsia="Calibri"/>
          <w:b/>
          <w:i/>
          <w:u w:val="single"/>
        </w:rPr>
        <w:t>610/2025.(VI.27.)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tájékoztatást, </w:t>
      </w:r>
      <w:r w:rsidRPr="00E504EB">
        <w:t>a 2025-re beadott pályázataink benyújtásával kapcsolatosan, azok részbeni lezárásáról. Felkéri elnökét erről is külön számoljon be majd a továbbiakban is.</w:t>
      </w:r>
    </w:p>
    <w:p w14:paraId="3FDDB44D" w14:textId="77777777" w:rsidR="00631874" w:rsidRPr="00E504EB" w:rsidRDefault="00631874" w:rsidP="00631874">
      <w:pPr>
        <w:tabs>
          <w:tab w:val="left" w:pos="1134"/>
        </w:tabs>
        <w:ind w:right="863"/>
      </w:pPr>
      <w:r w:rsidRPr="00E504EB">
        <w:t>Határidő: folyamatos</w:t>
      </w:r>
    </w:p>
    <w:p w14:paraId="375AB588" w14:textId="77777777" w:rsidR="00631874" w:rsidRPr="00E504EB" w:rsidRDefault="00631874" w:rsidP="00631874">
      <w:pPr>
        <w:tabs>
          <w:tab w:val="left" w:pos="1134"/>
        </w:tabs>
        <w:ind w:right="863"/>
      </w:pPr>
      <w:r w:rsidRPr="00E504EB">
        <w:t xml:space="preserve">Felelős: Springer Friedrich Horst elnök </w:t>
      </w:r>
    </w:p>
    <w:p w14:paraId="2DF2E7CB" w14:textId="77777777" w:rsidR="00631874" w:rsidRPr="00E504EB" w:rsidRDefault="00631874" w:rsidP="00631874">
      <w:pPr>
        <w:jc w:val="both"/>
      </w:pPr>
    </w:p>
    <w:p w14:paraId="5AB311D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2C13131" w14:textId="77777777" w:rsidR="00631874" w:rsidRPr="00E504EB" w:rsidRDefault="00631874" w:rsidP="00631874">
      <w:pPr>
        <w:rPr>
          <w:rFonts w:eastAsia="Calibri"/>
          <w:b/>
          <w:i/>
          <w:u w:val="single"/>
        </w:rPr>
      </w:pPr>
      <w:r w:rsidRPr="00E504EB">
        <w:rPr>
          <w:b/>
          <w:i/>
          <w:iCs/>
          <w:u w:val="single"/>
        </w:rPr>
        <w:t xml:space="preserve"> </w:t>
      </w:r>
    </w:p>
    <w:p w14:paraId="6888D979"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650BEB65" w14:textId="77777777" w:rsidR="00631874" w:rsidRPr="00E504EB" w:rsidRDefault="00631874" w:rsidP="00631874">
      <w:pPr>
        <w:rPr>
          <w:b/>
          <w:i/>
          <w:u w:val="single"/>
        </w:rPr>
      </w:pPr>
    </w:p>
    <w:p w14:paraId="155265E0" w14:textId="77777777" w:rsidR="00631874" w:rsidRPr="00E504EB" w:rsidRDefault="00631874" w:rsidP="00631874">
      <w:pPr>
        <w:rPr>
          <w:b/>
          <w:i/>
          <w:u w:val="single"/>
        </w:rPr>
      </w:pPr>
    </w:p>
    <w:p w14:paraId="151AF03C" w14:textId="77777777" w:rsidR="00631874" w:rsidRPr="00E504EB" w:rsidRDefault="00631874" w:rsidP="00631874">
      <w:pPr>
        <w:ind w:right="142"/>
        <w:rPr>
          <w:b/>
          <w:bCs/>
        </w:rPr>
      </w:pPr>
      <w:r w:rsidRPr="00E504EB">
        <w:rPr>
          <w:rFonts w:eastAsia="Calibri"/>
          <w:b/>
          <w:i/>
          <w:u w:val="single"/>
        </w:rPr>
        <w:t>611/2025.(VI.27.) NÖK határozat:</w:t>
      </w:r>
      <w:r w:rsidRPr="00E504EB">
        <w:rPr>
          <w:rFonts w:eastAsia="Calibri"/>
          <w:b/>
          <w:i/>
          <w:u w:val="single"/>
        </w:rPr>
        <w:br/>
      </w:r>
      <w:r w:rsidRPr="00E504EB">
        <w:rPr>
          <w:b/>
        </w:rPr>
        <w:t>Német Önkormányzat Kerepes testülete úgy dönt, hogy a nemzetiségi érdekképviselettel összefüggő feladatként, nemzetiségi önkormányzat működési területén nemzetiségi közösséget megillető jogosultsága és érdekképviselete alapján, elfogadja a javaslatot, hogy a pénz</w:t>
      </w:r>
      <w:r w:rsidRPr="00E504EB">
        <w:rPr>
          <w:rFonts w:eastAsia="Batang"/>
        </w:rPr>
        <w:t>maradványt a 2024-ről a költségvetési évről a 2025-ös év, dologi kiadásai közé nemzetiségi céljainak fedezetére használja el és a költségvetési tételsorokba illessze be és számolja el 2026 évben március 15-ig. Kifejezi reményét egyben arra is, hogy a NÖK</w:t>
      </w:r>
      <w:r w:rsidRPr="00E504EB">
        <w:t xml:space="preserve"> </w:t>
      </w:r>
      <w:r w:rsidRPr="00E504EB">
        <w:rPr>
          <w:rFonts w:eastAsia="Batang"/>
        </w:rPr>
        <w:t>2025-ben a feladatalapú támogatásnál szerzett maximális pontszám utáni összeg nem csökken.</w:t>
      </w:r>
    </w:p>
    <w:p w14:paraId="457EE791" w14:textId="77777777" w:rsidR="00631874" w:rsidRPr="00E504EB" w:rsidRDefault="00631874" w:rsidP="00631874">
      <w:pPr>
        <w:tabs>
          <w:tab w:val="left" w:pos="1134"/>
        </w:tabs>
        <w:ind w:right="863"/>
      </w:pPr>
      <w:r w:rsidRPr="00E504EB">
        <w:t>Határidő: folyamatos 2026. március 15</w:t>
      </w:r>
    </w:p>
    <w:p w14:paraId="3086813D" w14:textId="77777777" w:rsidR="00631874" w:rsidRPr="00E504EB" w:rsidRDefault="00631874" w:rsidP="00631874">
      <w:pPr>
        <w:tabs>
          <w:tab w:val="left" w:pos="1134"/>
        </w:tabs>
        <w:ind w:right="863"/>
      </w:pPr>
      <w:r w:rsidRPr="00E504EB">
        <w:t xml:space="preserve">Felelős: Springer Friedrich Horst elnök </w:t>
      </w:r>
    </w:p>
    <w:p w14:paraId="3318D9A7" w14:textId="77777777" w:rsidR="00631874" w:rsidRPr="00E504EB" w:rsidRDefault="00631874" w:rsidP="00631874">
      <w:pPr>
        <w:jc w:val="both"/>
      </w:pPr>
      <w:r w:rsidRPr="00E504EB">
        <w:t xml:space="preserve">  </w:t>
      </w:r>
    </w:p>
    <w:p w14:paraId="5B62A300" w14:textId="77777777" w:rsidR="00631874" w:rsidRPr="00E504EB" w:rsidRDefault="00631874" w:rsidP="00631874">
      <w:pPr>
        <w:ind w:left="142"/>
        <w:rPr>
          <w:rFonts w:eastAsia="Batang"/>
          <w:b/>
        </w:rPr>
      </w:pPr>
      <w:r w:rsidRPr="00E504EB">
        <w:t xml:space="preserve"> </w:t>
      </w:r>
    </w:p>
    <w:p w14:paraId="72140DD7" w14:textId="77777777" w:rsidR="00631874" w:rsidRPr="00E504EB" w:rsidRDefault="00631874" w:rsidP="00631874">
      <w:pPr>
        <w:rPr>
          <w:rFonts w:eastAsia="Aptos"/>
          <w:b/>
        </w:rPr>
      </w:pPr>
      <w:r w:rsidRPr="00E504EB">
        <w:rPr>
          <w:rFonts w:eastAsia="Aptos"/>
          <w:b/>
        </w:rPr>
        <w:t xml:space="preserve">Rozmaring - kistérségi találkozó 2025 és szerződések újra kötése </w:t>
      </w:r>
    </w:p>
    <w:p w14:paraId="0663DEF4" w14:textId="77777777" w:rsidR="00631874" w:rsidRPr="00E504EB" w:rsidRDefault="00631874" w:rsidP="00631874">
      <w:pPr>
        <w:rPr>
          <w:rFonts w:eastAsia="Calibri"/>
        </w:rPr>
      </w:pPr>
      <w:r w:rsidRPr="00E504EB">
        <w:rPr>
          <w:rFonts w:eastAsia="Batang"/>
          <w:b/>
        </w:rPr>
        <w:br/>
      </w:r>
      <w:r w:rsidRPr="00E504EB">
        <w:rPr>
          <w:rFonts w:eastAsia="Aptos"/>
        </w:rPr>
        <w:t xml:space="preserve">A </w:t>
      </w:r>
      <w:r w:rsidRPr="00E504EB">
        <w:rPr>
          <w:rFonts w:eastAsia="Aptos"/>
          <w:b/>
        </w:rPr>
        <w:t xml:space="preserve">Rozmaring - kistérségi találkozó 2025 </w:t>
      </w:r>
      <w:r w:rsidRPr="00E504EB">
        <w:rPr>
          <w:rFonts w:eastAsia="Aptos"/>
        </w:rPr>
        <w:t xml:space="preserve">nem más, mint azt a neve is elárulja egy kistérségi konferencia, ám ennél több. Kulturális programok és beszámolók előadások különböző települések részvételével. Ezekre meghívjuk a partner településeket és ellátogatunk hozzájuk mi is. Aldebrő, Iklad, Kerecsend, Péteri, Kompolt, Gödöllő. Közös gondok sikerek rendszeres megbeszélése közös kirándulások és utazások. Egységben többet érhetünk el. A helyi rendezvények színvonalát is emeli és felkelti a z érdeklődést minden lakónk részéről jobban, mint ha csak a helyiek lennének jelen.   </w:t>
      </w:r>
      <w:r w:rsidRPr="00E504EB">
        <w:rPr>
          <w:rFonts w:eastAsia="Aptos"/>
        </w:rPr>
        <w:br/>
        <w:t xml:space="preserve"> Kulturális program és táncest keretében zenés programot szervezünk fellépőkkel és élőzenével. Ezt </w:t>
      </w:r>
      <w:r w:rsidRPr="00E504EB">
        <w:rPr>
          <w:rFonts w:eastAsia="Aptos"/>
        </w:rPr>
        <w:lastRenderedPageBreak/>
        <w:t xml:space="preserve">ugyancsak a NEMZ- pályázatok közé bevettük. Erre az előzetes évek tapasztalata szerint elegendő forrásunk lesz. Pályázati díj nem volt, és önrész sem szükséges. Amennyiben mégis Önrészre lenne szükség és annak felhasználása elengedhetetlenné válna erről később az esetleges nyertességet követően is ráérünk dönteni. Ennek a felhasználásáról viszont nem kell elszámolnunk. A rendezvény részéletei a pályázati anyagban az interneten is megtekinthetők. Továbbá, </w:t>
      </w:r>
      <w:r w:rsidRPr="00E504EB">
        <w:t xml:space="preserve">felhatalmazás okán korábban többször tárgyaltam már helyi és más szervezetekkel, akikkel közös együttműködési szerződést kötött a NÖK. Ezek az együttműködések élnek és megújításuk csak a 2025-ös évre javaslom, mivel az </w:t>
      </w:r>
      <w:proofErr w:type="gramStart"/>
      <w:r w:rsidRPr="00E504EB">
        <w:t>idei</w:t>
      </w:r>
      <w:proofErr w:type="gramEnd"/>
      <w:r w:rsidRPr="00E504EB">
        <w:t xml:space="preserve"> ha ismét megkötésre kerül, elvárt hatást nem okoz.</w:t>
      </w:r>
      <w:r w:rsidRPr="00E504EB">
        <w:br/>
        <w:t>Ezért javaslom szerződések, megállapodások 2025-re az ismételt átvizsgálását, majd megfelelő előkészítés után azok –ha élő és aktív partnerségre utal- meghosszabbítását esetleges módosítások elvégzésével. Kérem előterjesztésem megvitatását követő határozati javaslat szerinti elfogadását és a</w:t>
      </w:r>
      <w:r w:rsidRPr="00E504EB">
        <w:rPr>
          <w:rFonts w:eastAsia="Batang"/>
        </w:rPr>
        <w:t xml:space="preserve">z erre vonatkozó beszámolóm megvitatása után, az elmondottak alapján a határozati javaslat szerinti elfogadását. </w:t>
      </w:r>
      <w:r w:rsidRPr="00E504EB">
        <w:rPr>
          <w:color w:val="000000"/>
        </w:rPr>
        <w:t>Kérem a beszámolóm alapján határozati javaslatom elfogadását Iklad – Aldebrő és a Kerepesi német civilszervezetek vonatkozásában is.</w:t>
      </w:r>
      <w:r w:rsidRPr="00E504EB">
        <w:rPr>
          <w:color w:val="000000"/>
        </w:rPr>
        <w:br/>
      </w:r>
      <w:r w:rsidRPr="00E504EB">
        <w:rPr>
          <w:color w:val="000000"/>
        </w:rPr>
        <w:br/>
      </w:r>
      <w:r w:rsidRPr="00E504EB">
        <w:rPr>
          <w:rFonts w:eastAsia="Batang"/>
          <w:b/>
        </w:rPr>
        <w:t xml:space="preserve">Kérem határozati javaslatom szerinti döntésüket. </w:t>
      </w:r>
    </w:p>
    <w:p w14:paraId="406CF535" w14:textId="77777777" w:rsidR="00631874" w:rsidRPr="00E504EB" w:rsidRDefault="00631874" w:rsidP="00631874">
      <w:pPr>
        <w:rPr>
          <w:rFonts w:eastAsia="Calibri"/>
          <w:b/>
          <w:i/>
          <w:u w:val="single"/>
        </w:rPr>
      </w:pPr>
      <w:r w:rsidRPr="00E504EB">
        <w:rPr>
          <w:b/>
          <w:i/>
          <w:iCs/>
          <w:u w:val="single"/>
        </w:rPr>
        <w:t xml:space="preserve"> </w:t>
      </w:r>
    </w:p>
    <w:p w14:paraId="2F07BF6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747BC3F" w14:textId="77777777" w:rsidR="00631874" w:rsidRPr="00E504EB" w:rsidRDefault="00631874" w:rsidP="00631874">
      <w:pPr>
        <w:tabs>
          <w:tab w:val="left" w:pos="2552"/>
        </w:tabs>
        <w:ind w:right="425"/>
        <w:rPr>
          <w:b/>
          <w:i/>
          <w:u w:val="single"/>
        </w:rPr>
      </w:pPr>
    </w:p>
    <w:p w14:paraId="760D9C31" w14:textId="77777777" w:rsidR="00631874" w:rsidRPr="00E504EB" w:rsidRDefault="00631874" w:rsidP="00631874">
      <w:pPr>
        <w:rPr>
          <w:rFonts w:eastAsia="Aptos"/>
        </w:rPr>
      </w:pPr>
      <w:r w:rsidRPr="00E504EB">
        <w:rPr>
          <w:rFonts w:eastAsia="Calibri"/>
          <w:b/>
          <w:i/>
          <w:u w:val="single"/>
        </w:rPr>
        <w:t>612/2025.(VI.27.) NÖK határozat:</w:t>
      </w:r>
      <w:r w:rsidRPr="00E504EB">
        <w:rPr>
          <w:rFonts w:eastAsia="Calibri"/>
          <w:b/>
          <w:i/>
          <w:u w:val="single"/>
        </w:rPr>
        <w:br/>
      </w:r>
      <w:r w:rsidRPr="00E504EB">
        <w:rPr>
          <w:rFonts w:eastAsia="Aptos"/>
          <w:b/>
        </w:rPr>
        <w:t>Német Önkormányzat Kerepes testülete úgy dönt, hogy a németség nemzetiségi közösségének a nemzetiségi érdekképviselettel összefüggő feladataként a nemzetiségi önkormányzat működési területén a nemzetiségi közösséget megillető j</w:t>
      </w:r>
      <w:r w:rsidRPr="00E504EB">
        <w:rPr>
          <w:rFonts w:eastAsia="Aptos"/>
          <w:b/>
          <w:u w:val="single"/>
        </w:rPr>
        <w:t>ogosultságaink, és érvényesítésének az érdekképviselet, érdekvédelem kapcsán</w:t>
      </w:r>
      <w:r w:rsidRPr="00E504EB">
        <w:rPr>
          <w:rFonts w:eastAsia="Aptos"/>
          <w:u w:val="single"/>
        </w:rPr>
        <w:t xml:space="preserve"> </w:t>
      </w:r>
      <w:r w:rsidRPr="00E504EB">
        <w:rPr>
          <w:rFonts w:eastAsia="Aptos"/>
        </w:rPr>
        <w:t xml:space="preserve">elfogadja, Springer Friedrich Horst elnöki javaslatát, a jelenleg is jól működő </w:t>
      </w:r>
      <w:r w:rsidRPr="00E504EB">
        <w:rPr>
          <w:rFonts w:eastAsia="Aptos"/>
          <w:b/>
          <w:i/>
        </w:rPr>
        <w:t xml:space="preserve">Ikladi </w:t>
      </w:r>
      <w:proofErr w:type="gramStart"/>
      <w:r w:rsidRPr="00E504EB">
        <w:rPr>
          <w:rFonts w:eastAsia="Aptos"/>
          <w:b/>
          <w:i/>
        </w:rPr>
        <w:t>Német</w:t>
      </w:r>
      <w:proofErr w:type="gramEnd"/>
      <w:r w:rsidRPr="00E504EB">
        <w:rPr>
          <w:rFonts w:eastAsia="Aptos"/>
          <w:b/>
          <w:i/>
        </w:rPr>
        <w:t xml:space="preserve"> nemzetiségi Önkormányzattal</w:t>
      </w:r>
      <w:r w:rsidRPr="00E504EB">
        <w:rPr>
          <w:rFonts w:eastAsia="Aptos"/>
        </w:rPr>
        <w:t xml:space="preserve"> a szerződéseink újra kötéséről. Egyben felhatalmazza elnökét az esetleges civilszervezeteket és önkormányzati </w:t>
      </w:r>
      <w:proofErr w:type="gramStart"/>
      <w:r w:rsidRPr="00E504EB">
        <w:rPr>
          <w:rFonts w:eastAsia="Aptos"/>
        </w:rPr>
        <w:t>intézményeket</w:t>
      </w:r>
      <w:proofErr w:type="gramEnd"/>
      <w:r w:rsidRPr="00E504EB">
        <w:rPr>
          <w:rFonts w:eastAsia="Aptos"/>
        </w:rPr>
        <w:t xml:space="preserve"> valamint partnerszervezetek partner nemzetiségi önkormányzatokkal kötött érvényes vagy lejárt szerződések változást nem igénylő azonos tartalommal megköttetendő aktualizálást követő aláírására is. </w:t>
      </w:r>
      <w:r w:rsidRPr="00E504EB">
        <w:rPr>
          <w:rFonts w:eastAsia="Aptos"/>
        </w:rPr>
        <w:br/>
        <w:t>Határidő: 2025. december 31</w:t>
      </w:r>
      <w:r w:rsidRPr="00E504EB">
        <w:rPr>
          <w:rFonts w:eastAsia="Aptos"/>
        </w:rPr>
        <w:br/>
      </w:r>
      <w:r w:rsidRPr="00E504EB">
        <w:rPr>
          <w:lang w:eastAsia="hu-HU"/>
        </w:rPr>
        <w:t>Felelős: Springer Friedrich Horst elnök</w:t>
      </w:r>
    </w:p>
    <w:p w14:paraId="032E05CE" w14:textId="77777777" w:rsidR="00631874" w:rsidRPr="00E504EB" w:rsidRDefault="00631874" w:rsidP="00631874">
      <w:pPr>
        <w:spacing w:line="254" w:lineRule="auto"/>
      </w:pPr>
    </w:p>
    <w:p w14:paraId="17A16902" w14:textId="77777777" w:rsidR="00631874" w:rsidRPr="00E504EB" w:rsidRDefault="00631874" w:rsidP="00631874">
      <w:pPr>
        <w:rPr>
          <w:rFonts w:eastAsia="Arial Unicode MS"/>
          <w:b/>
          <w:i/>
        </w:rPr>
      </w:pPr>
      <w:r w:rsidRPr="00E504EB">
        <w:rPr>
          <w:rFonts w:eastAsia="Arial Unicode MS"/>
          <w:b/>
          <w:i/>
        </w:rPr>
        <w:t xml:space="preserve"> </w:t>
      </w:r>
    </w:p>
    <w:p w14:paraId="26463BE9" w14:textId="77777777" w:rsidR="00631874" w:rsidRPr="00E504EB" w:rsidRDefault="00631874" w:rsidP="00631874">
      <w:pPr>
        <w:rPr>
          <w:rFonts w:eastAsia="Calibri"/>
        </w:rPr>
      </w:pPr>
      <w:r w:rsidRPr="00E504EB">
        <w:rPr>
          <w:rFonts w:eastAsia="Arial Unicode MS"/>
          <w:b/>
          <w:i/>
        </w:rPr>
        <w:t xml:space="preserve"> </w:t>
      </w:r>
      <w:r w:rsidRPr="00E504EB">
        <w:rPr>
          <w:rFonts w:eastAsia="Batang"/>
          <w:b/>
        </w:rPr>
        <w:t xml:space="preserve">Kérem határozati javaslatom szerinti döntésüket. </w:t>
      </w:r>
    </w:p>
    <w:p w14:paraId="6F751D61" w14:textId="77777777" w:rsidR="00631874" w:rsidRPr="00E504EB" w:rsidRDefault="00631874" w:rsidP="00631874">
      <w:pPr>
        <w:rPr>
          <w:rFonts w:eastAsia="Calibri"/>
          <w:b/>
          <w:i/>
          <w:u w:val="single"/>
        </w:rPr>
      </w:pPr>
      <w:r w:rsidRPr="00E504EB">
        <w:rPr>
          <w:b/>
          <w:i/>
          <w:iCs/>
          <w:u w:val="single"/>
        </w:rPr>
        <w:t xml:space="preserve"> </w:t>
      </w:r>
    </w:p>
    <w:p w14:paraId="7AF4F3D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23C7F91" w14:textId="77777777" w:rsidR="00631874" w:rsidRPr="00E504EB" w:rsidRDefault="00631874" w:rsidP="00631874">
      <w:pPr>
        <w:tabs>
          <w:tab w:val="left" w:pos="2552"/>
        </w:tabs>
        <w:ind w:right="425"/>
        <w:rPr>
          <w:b/>
          <w:i/>
          <w:u w:val="single"/>
        </w:rPr>
      </w:pPr>
    </w:p>
    <w:p w14:paraId="05F69128" w14:textId="77777777" w:rsidR="00631874" w:rsidRPr="00E504EB" w:rsidRDefault="00631874" w:rsidP="00631874">
      <w:pPr>
        <w:rPr>
          <w:rFonts w:eastAsia="Aptos"/>
        </w:rPr>
      </w:pPr>
      <w:r w:rsidRPr="00E504EB">
        <w:rPr>
          <w:rFonts w:eastAsia="Calibri"/>
          <w:b/>
          <w:i/>
          <w:u w:val="single"/>
        </w:rPr>
        <w:t>613/2025.(VI.27.) NÖK határozat:</w:t>
      </w:r>
      <w:r w:rsidRPr="00E504EB">
        <w:rPr>
          <w:rFonts w:eastAsia="Calibri"/>
          <w:b/>
          <w:i/>
          <w:u w:val="single"/>
        </w:rPr>
        <w:br/>
      </w:r>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r w:rsidRPr="00E504EB">
        <w:rPr>
          <w:rFonts w:eastAsia="Aptos"/>
        </w:rPr>
        <w:t xml:space="preserve">elfogadja, Springer Friedrich Horst elnöki javaslatát, a jelenleg is jól működő </w:t>
      </w:r>
      <w:r w:rsidRPr="00E504EB">
        <w:rPr>
          <w:rFonts w:eastAsia="Aptos"/>
          <w:b/>
          <w:i/>
        </w:rPr>
        <w:t xml:space="preserve">Ikladi </w:t>
      </w:r>
      <w:proofErr w:type="gramStart"/>
      <w:r w:rsidRPr="00E504EB">
        <w:rPr>
          <w:rFonts w:eastAsia="Aptos"/>
          <w:b/>
          <w:i/>
        </w:rPr>
        <w:t>Német</w:t>
      </w:r>
      <w:proofErr w:type="gramEnd"/>
      <w:r w:rsidRPr="00E504EB">
        <w:rPr>
          <w:rFonts w:eastAsia="Aptos"/>
          <w:b/>
          <w:i/>
        </w:rPr>
        <w:t xml:space="preserve"> nemzetiségi közhasznú civilegyesülettel </w:t>
      </w:r>
      <w:r w:rsidRPr="00E504EB">
        <w:rPr>
          <w:rFonts w:eastAsia="Aptos"/>
        </w:rPr>
        <w:t xml:space="preserve">a szerződései megkötéséről. Egyben felhatalmazza elnökét a </w:t>
      </w:r>
      <w:r w:rsidRPr="00E504EB">
        <w:rPr>
          <w:rFonts w:eastAsia="Aptos"/>
          <w:u w:val="single"/>
        </w:rPr>
        <w:t>civilszervezettel</w:t>
      </w:r>
      <w:r w:rsidRPr="00E504EB">
        <w:rPr>
          <w:rFonts w:eastAsia="Aptos"/>
        </w:rPr>
        <w:t xml:space="preserve"> és önkormányzati </w:t>
      </w:r>
      <w:proofErr w:type="gramStart"/>
      <w:r w:rsidRPr="00E504EB">
        <w:rPr>
          <w:rFonts w:eastAsia="Aptos"/>
        </w:rPr>
        <w:t>intézményeket</w:t>
      </w:r>
      <w:proofErr w:type="gramEnd"/>
      <w:r w:rsidRPr="00E504EB">
        <w:rPr>
          <w:rFonts w:eastAsia="Aptos"/>
        </w:rPr>
        <w:t xml:space="preserve"> valamint partnerszervezetek partner nemzetiségi önkormányzatokkal kötött érvényes vagy lejárt szerződések változást nem igénylő azonos tartalommal megköttetendő </w:t>
      </w:r>
      <w:r w:rsidRPr="00E504EB">
        <w:rPr>
          <w:rFonts w:eastAsia="Aptos"/>
          <w:u w:val="single"/>
        </w:rPr>
        <w:t>aktualizálást követő aláírására is.</w:t>
      </w:r>
      <w:r w:rsidRPr="00E504EB">
        <w:rPr>
          <w:rFonts w:eastAsia="Aptos"/>
        </w:rPr>
        <w:t xml:space="preserve"> </w:t>
      </w:r>
      <w:r w:rsidRPr="00E504EB">
        <w:rPr>
          <w:rFonts w:eastAsia="Aptos"/>
        </w:rPr>
        <w:br/>
        <w:t>Határidő: 2025. december 31</w:t>
      </w:r>
      <w:r w:rsidRPr="00E504EB">
        <w:rPr>
          <w:rFonts w:eastAsia="Aptos"/>
        </w:rPr>
        <w:br/>
      </w:r>
      <w:r w:rsidRPr="00E504EB">
        <w:rPr>
          <w:lang w:eastAsia="hu-HU"/>
        </w:rPr>
        <w:t>Felelős: Springer Friedrich Horst elnök</w:t>
      </w:r>
    </w:p>
    <w:p w14:paraId="5F2B56D7" w14:textId="77777777" w:rsidR="00631874" w:rsidRPr="00E504EB" w:rsidRDefault="00631874" w:rsidP="00631874">
      <w:pPr>
        <w:rPr>
          <w:rFonts w:eastAsia="Arial Unicode MS"/>
          <w:b/>
          <w:i/>
        </w:rPr>
      </w:pPr>
      <w:r w:rsidRPr="00E504EB">
        <w:rPr>
          <w:rFonts w:eastAsia="Arial Unicode MS"/>
          <w:b/>
          <w:i/>
        </w:rPr>
        <w:t xml:space="preserve"> </w:t>
      </w:r>
    </w:p>
    <w:p w14:paraId="1CAF4F7F" w14:textId="77777777" w:rsidR="00631874" w:rsidRPr="00E504EB" w:rsidRDefault="00631874" w:rsidP="00631874">
      <w:pPr>
        <w:rPr>
          <w:rFonts w:eastAsia="Arial Unicode MS"/>
          <w:b/>
          <w:i/>
        </w:rPr>
      </w:pPr>
    </w:p>
    <w:p w14:paraId="0C89895E" w14:textId="77777777" w:rsidR="00631874" w:rsidRPr="00E504EB" w:rsidRDefault="00631874" w:rsidP="00631874">
      <w:pPr>
        <w:rPr>
          <w:b/>
          <w:i/>
          <w:u w:val="single"/>
          <w:lang w:eastAsia="hu-HU"/>
        </w:rPr>
      </w:pPr>
    </w:p>
    <w:p w14:paraId="1367808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4BAFA1D" w14:textId="77777777" w:rsidR="00631874" w:rsidRPr="00E504EB" w:rsidRDefault="00631874" w:rsidP="00631874">
      <w:pPr>
        <w:rPr>
          <w:rFonts w:eastAsia="Calibri"/>
          <w:b/>
          <w:i/>
          <w:u w:val="single"/>
        </w:rPr>
      </w:pPr>
      <w:r w:rsidRPr="00E504EB">
        <w:rPr>
          <w:b/>
          <w:i/>
          <w:iCs/>
          <w:u w:val="single"/>
        </w:rPr>
        <w:t xml:space="preserve"> </w:t>
      </w:r>
    </w:p>
    <w:p w14:paraId="1419E50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0751E9B" w14:textId="77777777" w:rsidR="00631874" w:rsidRPr="00E504EB" w:rsidRDefault="00631874" w:rsidP="00631874">
      <w:pPr>
        <w:tabs>
          <w:tab w:val="left" w:pos="2552"/>
        </w:tabs>
        <w:ind w:right="425"/>
        <w:rPr>
          <w:b/>
          <w:i/>
          <w:u w:val="single"/>
        </w:rPr>
      </w:pPr>
    </w:p>
    <w:p w14:paraId="6823F5F3" w14:textId="77777777" w:rsidR="00631874" w:rsidRPr="00E504EB" w:rsidRDefault="00631874" w:rsidP="00631874">
      <w:pPr>
        <w:rPr>
          <w:rFonts w:eastAsia="Calibri"/>
          <w:b/>
          <w:i/>
          <w:u w:val="single"/>
        </w:rPr>
      </w:pPr>
    </w:p>
    <w:p w14:paraId="469F5CB8" w14:textId="77777777" w:rsidR="00631874" w:rsidRPr="00E504EB" w:rsidRDefault="00631874" w:rsidP="00631874">
      <w:pPr>
        <w:rPr>
          <w:rFonts w:eastAsia="Calibri"/>
          <w:b/>
          <w:i/>
          <w:u w:val="single"/>
        </w:rPr>
      </w:pPr>
    </w:p>
    <w:p w14:paraId="6AB4D8D5" w14:textId="77777777" w:rsidR="00631874" w:rsidRPr="00E504EB" w:rsidRDefault="00631874" w:rsidP="00631874">
      <w:pPr>
        <w:rPr>
          <w:rFonts w:eastAsia="Aptos"/>
        </w:rPr>
      </w:pPr>
      <w:r w:rsidRPr="00E504EB">
        <w:rPr>
          <w:rFonts w:eastAsia="Calibri"/>
          <w:b/>
          <w:i/>
          <w:u w:val="single"/>
        </w:rPr>
        <w:t>614/2025.(VI.27.) NÖK határozat:</w:t>
      </w:r>
      <w:r w:rsidRPr="00E504EB">
        <w:rPr>
          <w:rFonts w:eastAsia="Calibri"/>
          <w:b/>
          <w:i/>
          <w:u w:val="single"/>
        </w:rPr>
        <w:br/>
      </w:r>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r w:rsidRPr="00E504EB">
        <w:rPr>
          <w:rFonts w:eastAsia="Aptos"/>
        </w:rPr>
        <w:t xml:space="preserve">elfogadja, Springer Friedrich Horst elnöki javaslatát, a jelenleg is jól működő </w:t>
      </w:r>
      <w:r w:rsidRPr="00E504EB">
        <w:rPr>
          <w:rFonts w:eastAsia="Aptos"/>
          <w:b/>
          <w:u w:val="single"/>
        </w:rPr>
        <w:t>Aldebrői</w:t>
      </w:r>
      <w:r w:rsidRPr="00E504EB">
        <w:rPr>
          <w:rFonts w:eastAsia="Aptos"/>
        </w:rPr>
        <w:t xml:space="preserve"> </w:t>
      </w:r>
      <w:r w:rsidRPr="00E504EB">
        <w:rPr>
          <w:rFonts w:eastAsia="Aptos"/>
          <w:b/>
          <w:i/>
        </w:rPr>
        <w:t xml:space="preserve">Német Nemzetiségi Önkormányzattal és civilegyesülettel </w:t>
      </w:r>
      <w:r w:rsidRPr="00E504EB">
        <w:rPr>
          <w:rFonts w:eastAsia="Aptos"/>
        </w:rPr>
        <w:t xml:space="preserve">a szerződései megkötéséről. Egyben felhatalmazza elnökét az önkormányzati </w:t>
      </w:r>
      <w:proofErr w:type="gramStart"/>
      <w:r w:rsidRPr="00E504EB">
        <w:rPr>
          <w:rFonts w:eastAsia="Aptos"/>
        </w:rPr>
        <w:t>intézményeket</w:t>
      </w:r>
      <w:proofErr w:type="gramEnd"/>
      <w:r w:rsidRPr="00E504EB">
        <w:rPr>
          <w:rFonts w:eastAsia="Aptos"/>
        </w:rPr>
        <w:t xml:space="preserve"> valamint partnerszervezetek partner nemzetiségi önkormányzatokkal kötött érvényes vagy lejárt szerződések változást nem igénylő azonos tartalommal megköttetendő </w:t>
      </w:r>
      <w:r w:rsidRPr="00E504EB">
        <w:rPr>
          <w:rFonts w:eastAsia="Aptos"/>
          <w:u w:val="single"/>
        </w:rPr>
        <w:t>aktualizálást követő aláírására is.</w:t>
      </w:r>
      <w:r w:rsidRPr="00E504EB">
        <w:rPr>
          <w:rFonts w:eastAsia="Aptos"/>
        </w:rPr>
        <w:t xml:space="preserve"> </w:t>
      </w:r>
      <w:r w:rsidRPr="00E504EB">
        <w:rPr>
          <w:rFonts w:eastAsia="Aptos"/>
        </w:rPr>
        <w:br/>
        <w:t>Határidő: 2025. december 31</w:t>
      </w:r>
      <w:r w:rsidRPr="00E504EB">
        <w:rPr>
          <w:rFonts w:eastAsia="Aptos"/>
        </w:rPr>
        <w:br/>
      </w:r>
      <w:r w:rsidRPr="00E504EB">
        <w:rPr>
          <w:lang w:eastAsia="hu-HU"/>
        </w:rPr>
        <w:t>Felelős: Springer Friedrich Horst elnök</w:t>
      </w:r>
    </w:p>
    <w:p w14:paraId="36EF42FD" w14:textId="77777777" w:rsidR="00631874" w:rsidRPr="00E504EB" w:rsidRDefault="00631874" w:rsidP="00631874">
      <w:pPr>
        <w:rPr>
          <w:rFonts w:eastAsia="Arial Unicode MS"/>
          <w:b/>
          <w:i/>
        </w:rPr>
      </w:pPr>
    </w:p>
    <w:p w14:paraId="13E9B50F" w14:textId="77777777" w:rsidR="00631874" w:rsidRPr="00E504EB" w:rsidRDefault="00631874" w:rsidP="00631874">
      <w:pPr>
        <w:rPr>
          <w:rFonts w:eastAsia="Calibri"/>
        </w:rPr>
      </w:pPr>
      <w:r w:rsidRPr="00E504EB">
        <w:rPr>
          <w:rFonts w:eastAsia="Arial Unicode MS"/>
          <w:b/>
          <w:i/>
        </w:rPr>
        <w:t xml:space="preserve"> </w:t>
      </w:r>
      <w:r w:rsidRPr="00E504EB">
        <w:rPr>
          <w:rFonts w:eastAsia="Batang"/>
          <w:b/>
        </w:rPr>
        <w:t xml:space="preserve">Kérem határozati javaslatom szerinti döntésüket. </w:t>
      </w:r>
    </w:p>
    <w:p w14:paraId="07D3CF6D" w14:textId="77777777" w:rsidR="00631874" w:rsidRPr="00E504EB" w:rsidRDefault="00631874" w:rsidP="00631874">
      <w:pPr>
        <w:rPr>
          <w:rFonts w:eastAsia="Calibri"/>
          <w:b/>
          <w:i/>
          <w:u w:val="single"/>
        </w:rPr>
      </w:pPr>
      <w:r w:rsidRPr="00E504EB">
        <w:rPr>
          <w:b/>
          <w:i/>
          <w:iCs/>
          <w:u w:val="single"/>
        </w:rPr>
        <w:t xml:space="preserve"> </w:t>
      </w:r>
    </w:p>
    <w:p w14:paraId="63C94D4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CA798D4" w14:textId="77777777" w:rsidR="00631874" w:rsidRPr="00E504EB" w:rsidRDefault="00631874" w:rsidP="00631874">
      <w:pPr>
        <w:tabs>
          <w:tab w:val="left" w:pos="2552"/>
        </w:tabs>
        <w:ind w:right="425"/>
        <w:rPr>
          <w:b/>
          <w:i/>
          <w:u w:val="single"/>
        </w:rPr>
      </w:pPr>
    </w:p>
    <w:p w14:paraId="049EE1A6" w14:textId="77777777" w:rsidR="00631874" w:rsidRPr="00E504EB" w:rsidRDefault="00631874" w:rsidP="00631874">
      <w:pPr>
        <w:rPr>
          <w:rFonts w:eastAsia="Aptos"/>
        </w:rPr>
      </w:pPr>
      <w:r w:rsidRPr="00E504EB">
        <w:rPr>
          <w:rFonts w:eastAsia="Calibri"/>
          <w:b/>
          <w:i/>
          <w:u w:val="single"/>
        </w:rPr>
        <w:t>615/2025.(VI.27.) NÖK határozat:</w:t>
      </w:r>
      <w:r w:rsidRPr="00E504EB">
        <w:rPr>
          <w:rFonts w:eastAsia="Calibri"/>
          <w:b/>
          <w:i/>
          <w:u w:val="single"/>
        </w:rPr>
        <w:br/>
      </w:r>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r w:rsidRPr="00E504EB">
        <w:rPr>
          <w:rFonts w:eastAsia="Aptos"/>
        </w:rPr>
        <w:t xml:space="preserve">elfogadja, Springer Friedrich Horst elnöki javaslatát, a jelenleg is jól működő </w:t>
      </w:r>
      <w:r w:rsidRPr="00E504EB">
        <w:rPr>
          <w:rFonts w:eastAsia="Aptos"/>
          <w:b/>
          <w:i/>
        </w:rPr>
        <w:t xml:space="preserve">Kerepesi </w:t>
      </w:r>
      <w:proofErr w:type="gramStart"/>
      <w:r w:rsidRPr="00E504EB">
        <w:rPr>
          <w:rFonts w:eastAsia="Aptos"/>
          <w:b/>
          <w:i/>
        </w:rPr>
        <w:t>Német</w:t>
      </w:r>
      <w:proofErr w:type="gramEnd"/>
      <w:r w:rsidRPr="00E504EB">
        <w:rPr>
          <w:rFonts w:eastAsia="Aptos"/>
          <w:b/>
          <w:i/>
        </w:rPr>
        <w:t xml:space="preserve"> nemzetiségi és kulturális civilegyesülettel (KNK) </w:t>
      </w:r>
      <w:r w:rsidRPr="00E504EB">
        <w:rPr>
          <w:rFonts w:eastAsia="Aptos"/>
        </w:rPr>
        <w:t xml:space="preserve">a szerződései megkötéséről. Egyben felhatalmazza elnökét a megkötött érvényes vagy lejárt szerződések változást nem igénylő azonos tartalommal megköttetendő </w:t>
      </w:r>
      <w:r w:rsidRPr="00E504EB">
        <w:rPr>
          <w:rFonts w:eastAsia="Aptos"/>
          <w:u w:val="single"/>
        </w:rPr>
        <w:t>aktualizálást követő aláírására is.</w:t>
      </w:r>
      <w:r w:rsidRPr="00E504EB">
        <w:rPr>
          <w:rFonts w:eastAsia="Aptos"/>
        </w:rPr>
        <w:t xml:space="preserve"> </w:t>
      </w:r>
      <w:r w:rsidRPr="00E504EB">
        <w:rPr>
          <w:rFonts w:eastAsia="Aptos"/>
        </w:rPr>
        <w:br/>
        <w:t>Határidő: 2025. december 31</w:t>
      </w:r>
      <w:r w:rsidRPr="00E504EB">
        <w:rPr>
          <w:rFonts w:eastAsia="Aptos"/>
        </w:rPr>
        <w:br/>
      </w:r>
      <w:r w:rsidRPr="00E504EB">
        <w:rPr>
          <w:lang w:eastAsia="hu-HU"/>
        </w:rPr>
        <w:t>Felelős: Springer Friedrich Horst elnök</w:t>
      </w:r>
    </w:p>
    <w:p w14:paraId="5E434E9B" w14:textId="77777777" w:rsidR="00631874" w:rsidRPr="00E504EB" w:rsidRDefault="00631874" w:rsidP="00631874">
      <w:pPr>
        <w:rPr>
          <w:rFonts w:eastAsia="Arial Unicode MS"/>
          <w:b/>
          <w:i/>
        </w:rPr>
      </w:pPr>
      <w:r w:rsidRPr="00E504EB">
        <w:t xml:space="preserve"> </w:t>
      </w:r>
    </w:p>
    <w:p w14:paraId="572B7E14" w14:textId="77777777" w:rsidR="00631874" w:rsidRPr="00E504EB" w:rsidRDefault="00631874" w:rsidP="00631874">
      <w:pPr>
        <w:rPr>
          <w:rFonts w:eastAsia="Arial Unicode MS"/>
          <w:b/>
          <w:i/>
        </w:rPr>
      </w:pPr>
    </w:p>
    <w:p w14:paraId="3A90A314" w14:textId="77777777" w:rsidR="00631874" w:rsidRPr="00E504EB" w:rsidRDefault="00631874" w:rsidP="00631874">
      <w:pPr>
        <w:rPr>
          <w:rFonts w:eastAsia="Arial Unicode MS"/>
          <w:b/>
          <w:i/>
          <w:u w:val="single"/>
        </w:rPr>
      </w:pPr>
      <w:r w:rsidRPr="00E504EB">
        <w:rPr>
          <w:rFonts w:eastAsia="Arial Unicode MS"/>
          <w:b/>
          <w:i/>
          <w:u w:val="single"/>
        </w:rPr>
        <w:t>Tájékoztató a Tiszta Kerepesért Napok előkészületeiről</w:t>
      </w:r>
    </w:p>
    <w:p w14:paraId="59CCF9A0" w14:textId="77777777" w:rsidR="00631874" w:rsidRPr="00E504EB" w:rsidRDefault="00631874" w:rsidP="00631874">
      <w:pPr>
        <w:rPr>
          <w:b/>
          <w:i/>
        </w:rPr>
      </w:pPr>
    </w:p>
    <w:p w14:paraId="27915448" w14:textId="77777777" w:rsidR="00631874" w:rsidRPr="00E504EB" w:rsidRDefault="00631874" w:rsidP="00631874">
      <w:pPr>
        <w:rPr>
          <w:b/>
        </w:rPr>
      </w:pPr>
      <w:r w:rsidRPr="00E504EB">
        <w:rPr>
          <w:b/>
        </w:rPr>
        <w:t>Tisztelt Képviselő testület!</w:t>
      </w:r>
    </w:p>
    <w:p w14:paraId="0D5B09E1" w14:textId="77777777" w:rsidR="00631874" w:rsidRPr="00E504EB" w:rsidRDefault="00631874" w:rsidP="00631874">
      <w:pPr>
        <w:rPr>
          <w:b/>
        </w:rPr>
      </w:pPr>
    </w:p>
    <w:p w14:paraId="7896A74B" w14:textId="77777777" w:rsidR="00631874" w:rsidRPr="00E504EB" w:rsidRDefault="00631874" w:rsidP="00631874">
      <w:pPr>
        <w:rPr>
          <w:color w:val="000000"/>
        </w:rPr>
      </w:pPr>
      <w:r w:rsidRPr="00E504EB">
        <w:rPr>
          <w:color w:val="000000"/>
        </w:rPr>
        <w:t xml:space="preserve">A tisztaságért elkötelezettségünk az sváb hagyomány. Ezért az év utolsó nemzetiségi találkozóra az utolsó szerdai napra javaslom egy kis vetítés és vendéglátás mellett bemutatni kerepesi köz tisztasági helyzetét a német és más hazai települések összehasonlításával.  Kérem megszervezését lehetővé tenni. </w:t>
      </w:r>
    </w:p>
    <w:p w14:paraId="469CEF0B" w14:textId="77777777" w:rsidR="00631874" w:rsidRPr="00E504EB" w:rsidRDefault="00631874" w:rsidP="00631874">
      <w:pPr>
        <w:rPr>
          <w:color w:val="000000"/>
        </w:rPr>
      </w:pPr>
    </w:p>
    <w:p w14:paraId="0D8B4A26" w14:textId="77777777" w:rsidR="00631874" w:rsidRPr="00E504EB" w:rsidRDefault="00631874" w:rsidP="00631874">
      <w:pPr>
        <w:rPr>
          <w:b/>
          <w:i/>
          <w:u w:val="single"/>
        </w:rPr>
      </w:pPr>
      <w:r w:rsidRPr="00E504EB">
        <w:rPr>
          <w:color w:val="000000"/>
        </w:rPr>
        <w:t xml:space="preserve"> </w:t>
      </w:r>
    </w:p>
    <w:p w14:paraId="33A83C6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8229994" w14:textId="77777777" w:rsidR="00631874" w:rsidRPr="00E504EB" w:rsidRDefault="00631874" w:rsidP="00631874">
      <w:pPr>
        <w:rPr>
          <w:rFonts w:eastAsia="Calibri"/>
          <w:b/>
          <w:i/>
          <w:u w:val="single"/>
        </w:rPr>
      </w:pPr>
      <w:r w:rsidRPr="00E504EB">
        <w:rPr>
          <w:b/>
          <w:i/>
          <w:iCs/>
          <w:u w:val="single"/>
        </w:rPr>
        <w:t xml:space="preserve"> </w:t>
      </w:r>
    </w:p>
    <w:p w14:paraId="426AB24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245729C" w14:textId="77777777" w:rsidR="00631874" w:rsidRPr="00E504EB" w:rsidRDefault="00631874" w:rsidP="00631874">
      <w:pPr>
        <w:tabs>
          <w:tab w:val="left" w:pos="2552"/>
        </w:tabs>
        <w:ind w:right="425"/>
        <w:rPr>
          <w:b/>
          <w:i/>
          <w:u w:val="single"/>
        </w:rPr>
      </w:pPr>
    </w:p>
    <w:p w14:paraId="0D4A7BFA" w14:textId="77777777" w:rsidR="00631874" w:rsidRPr="00E504EB" w:rsidRDefault="00631874" w:rsidP="00631874">
      <w:pPr>
        <w:tabs>
          <w:tab w:val="left" w:pos="2552"/>
        </w:tabs>
        <w:ind w:right="425"/>
        <w:rPr>
          <w:b/>
          <w:i/>
          <w:u w:val="single"/>
        </w:rPr>
      </w:pPr>
    </w:p>
    <w:p w14:paraId="7D82ED39" w14:textId="77777777" w:rsidR="00631874" w:rsidRPr="00E504EB" w:rsidRDefault="00631874" w:rsidP="00631874">
      <w:pPr>
        <w:tabs>
          <w:tab w:val="left" w:pos="2552"/>
        </w:tabs>
        <w:ind w:right="425"/>
        <w:rPr>
          <w:b/>
          <w:i/>
          <w:u w:val="single"/>
        </w:rPr>
      </w:pPr>
    </w:p>
    <w:p w14:paraId="22D3A7E2" w14:textId="77777777" w:rsidR="00631874" w:rsidRPr="00E504EB" w:rsidRDefault="00631874" w:rsidP="00631874">
      <w:pPr>
        <w:tabs>
          <w:tab w:val="left" w:pos="2552"/>
        </w:tabs>
        <w:ind w:right="425"/>
        <w:rPr>
          <w:b/>
          <w:i/>
          <w:u w:val="single"/>
        </w:rPr>
      </w:pPr>
    </w:p>
    <w:p w14:paraId="2CDC4C77" w14:textId="77777777" w:rsidR="00631874" w:rsidRPr="00E504EB" w:rsidRDefault="00631874" w:rsidP="00631874">
      <w:pPr>
        <w:spacing w:line="252" w:lineRule="auto"/>
      </w:pPr>
      <w:r w:rsidRPr="00E504EB">
        <w:rPr>
          <w:rFonts w:eastAsia="Calibri"/>
          <w:b/>
          <w:i/>
          <w:u w:val="single"/>
        </w:rPr>
        <w:t>616/2025.(VI.27.) NÖK határozat:</w:t>
      </w:r>
      <w:r w:rsidRPr="00E504EB">
        <w:rPr>
          <w:rFonts w:eastAsia="Calibri"/>
          <w:b/>
          <w:i/>
          <w:u w:val="single"/>
        </w:rPr>
        <w:br/>
      </w:r>
      <w:r w:rsidRPr="00E504EB">
        <w:rPr>
          <w:b/>
        </w:rPr>
        <w:t>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szervezésével kapcsolatos döntésével elfogadja</w:t>
      </w:r>
      <w:r w:rsidRPr="00E504EB">
        <w:t xml:space="preserve"> a javaslatot és december utolsó egyesületi klubszerdájára megszervezi a tiszta kerepesét napok utolsó programját.   Felkéri az elnököt az abban foglaltak szerinti intézkedésekre.</w:t>
      </w:r>
    </w:p>
    <w:p w14:paraId="1A6E3006" w14:textId="77777777" w:rsidR="00631874" w:rsidRPr="00E504EB" w:rsidRDefault="00631874" w:rsidP="00631874">
      <w:pPr>
        <w:spacing w:line="252" w:lineRule="auto"/>
      </w:pPr>
      <w:r w:rsidRPr="00E504EB">
        <w:lastRenderedPageBreak/>
        <w:t>Határidő: 2025. augusztus 01</w:t>
      </w:r>
      <w:r w:rsidRPr="00E504EB">
        <w:br/>
        <w:t xml:space="preserve">Felelős: Springer Friedrich Horst elnök   </w:t>
      </w:r>
    </w:p>
    <w:p w14:paraId="103511E7" w14:textId="77777777" w:rsidR="00631874" w:rsidRPr="00E504EB" w:rsidRDefault="00631874" w:rsidP="00631874">
      <w:pPr>
        <w:rPr>
          <w:rFonts w:eastAsia="Aptos"/>
        </w:rPr>
      </w:pPr>
    </w:p>
    <w:p w14:paraId="5EFC757A" w14:textId="77777777" w:rsidR="00631874" w:rsidRPr="00E504EB" w:rsidRDefault="00631874" w:rsidP="00631874">
      <w:pPr>
        <w:rPr>
          <w:b/>
          <w:i/>
          <w:iCs/>
          <w:u w:val="single"/>
        </w:rPr>
      </w:pPr>
      <w:r w:rsidRPr="00E504EB">
        <w:rPr>
          <w:rFonts w:eastAsia="Aptos"/>
        </w:rPr>
        <w:t xml:space="preserve"> </w:t>
      </w:r>
      <w:r w:rsidRPr="00E504EB">
        <w:rPr>
          <w:rFonts w:eastAsia="Batang"/>
          <w:b/>
        </w:rPr>
        <w:t xml:space="preserve">Kérem határozati javaslatom szerinti döntésüket. </w:t>
      </w:r>
      <w:r w:rsidRPr="00E504EB">
        <w:rPr>
          <w:rFonts w:eastAsia="Calibri"/>
        </w:rPr>
        <w:t xml:space="preserve"> </w:t>
      </w:r>
    </w:p>
    <w:p w14:paraId="1633A9C2" w14:textId="77777777" w:rsidR="00631874" w:rsidRPr="00E504EB" w:rsidRDefault="00631874" w:rsidP="00631874">
      <w:pPr>
        <w:rPr>
          <w:b/>
          <w:i/>
          <w:iCs/>
          <w:u w:val="single"/>
        </w:rPr>
      </w:pPr>
    </w:p>
    <w:p w14:paraId="5704222F" w14:textId="77777777" w:rsidR="00631874" w:rsidRPr="00E504EB" w:rsidRDefault="00631874" w:rsidP="00631874">
      <w:pPr>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4A05371" w14:textId="77777777" w:rsidR="00631874" w:rsidRPr="00E504EB" w:rsidRDefault="00631874" w:rsidP="00631874">
      <w:pPr>
        <w:tabs>
          <w:tab w:val="left" w:pos="2552"/>
        </w:tabs>
        <w:ind w:right="425"/>
        <w:rPr>
          <w:b/>
          <w:i/>
          <w:u w:val="single"/>
        </w:rPr>
      </w:pPr>
    </w:p>
    <w:p w14:paraId="25AE053F" w14:textId="77777777" w:rsidR="00631874" w:rsidRPr="00E504EB" w:rsidRDefault="00631874" w:rsidP="00631874">
      <w:pPr>
        <w:tabs>
          <w:tab w:val="left" w:pos="2552"/>
        </w:tabs>
        <w:ind w:right="425"/>
        <w:rPr>
          <w:b/>
          <w:i/>
          <w:u w:val="single"/>
        </w:rPr>
      </w:pPr>
    </w:p>
    <w:p w14:paraId="200C0AA5" w14:textId="77777777" w:rsidR="00631874" w:rsidRPr="00E504EB" w:rsidRDefault="00631874" w:rsidP="00631874">
      <w:pPr>
        <w:tabs>
          <w:tab w:val="left" w:pos="2552"/>
        </w:tabs>
        <w:ind w:right="425"/>
        <w:rPr>
          <w:b/>
          <w:i/>
          <w:u w:val="single"/>
        </w:rPr>
      </w:pPr>
    </w:p>
    <w:p w14:paraId="09011DBB" w14:textId="77777777" w:rsidR="00631874" w:rsidRPr="00E504EB" w:rsidRDefault="00631874" w:rsidP="00631874">
      <w:pPr>
        <w:tabs>
          <w:tab w:val="left" w:pos="2552"/>
        </w:tabs>
        <w:ind w:right="425"/>
        <w:rPr>
          <w:b/>
          <w:i/>
          <w:u w:val="single"/>
        </w:rPr>
      </w:pPr>
    </w:p>
    <w:p w14:paraId="0ADE54D8" w14:textId="77777777" w:rsidR="00631874" w:rsidRPr="00E504EB" w:rsidRDefault="00631874" w:rsidP="00631874">
      <w:r w:rsidRPr="00E504EB">
        <w:rPr>
          <w:rFonts w:eastAsia="Calibri"/>
          <w:b/>
          <w:i/>
          <w:u w:val="single"/>
        </w:rPr>
        <w:t>617/2025.(VI.27.) NÖK határozat:</w:t>
      </w:r>
      <w:r w:rsidRPr="00E504EB">
        <w:rPr>
          <w:rFonts w:eastAsia="Calibri"/>
          <w:b/>
          <w:i/>
          <w:u w:val="single"/>
        </w:rPr>
        <w:br/>
      </w:r>
      <w:r w:rsidRPr="00E504EB">
        <w:rPr>
          <w:rFonts w:eastAsia="Aptos"/>
          <w:b/>
        </w:rPr>
        <w:t>Német Nemzetiségi Önkormányzat Kerepes testülete nemzetiségi autonómiája kapcsán döntésével</w:t>
      </w:r>
      <w:r w:rsidRPr="00E504EB">
        <w:rPr>
          <w:rFonts w:eastAsia="Aptos"/>
        </w:rPr>
        <w:t xml:space="preserve"> elfogadja, az elnöki beszámolót az EMMI által kiírt NEMZ KUL pályázatokról. A </w:t>
      </w:r>
      <w:r w:rsidRPr="00E504EB">
        <w:rPr>
          <w:rFonts w:eastAsia="Aptos"/>
          <w:b/>
        </w:rPr>
        <w:t xml:space="preserve">Rozmaring - kistérségi találkozó 2025 </w:t>
      </w:r>
      <w:r w:rsidRPr="00E504EB">
        <w:rPr>
          <w:rFonts w:eastAsia="Aptos"/>
        </w:rPr>
        <w:t xml:space="preserve">pályázathoz önerőt a pályázaton elnyert összeget, a nyertessé nyilvánítást követően a megítélt összeg ismerete után határozza meg. Felkéri az elnököt a pályázatok esetleges hiánypótlására és véglegesítésére.  Mivel a pályázat jelen formában önrészt nem igényel csak akkor fog a testület támogatásról dönteni amennyiben a megítélt összeg csekélyebb lesz az eredetileg megpályázott forrás mértékénél.  A következő összehívandó ülésre az elnök pályázatokról készítsen beszámolót. </w:t>
      </w:r>
      <w:r w:rsidRPr="00E504EB">
        <w:rPr>
          <w:rFonts w:eastAsia="Aptos"/>
        </w:rPr>
        <w:br/>
        <w:t>Határidő: azonnal</w:t>
      </w:r>
      <w:r w:rsidRPr="00E504EB">
        <w:rPr>
          <w:rFonts w:eastAsia="Aptos"/>
        </w:rPr>
        <w:br/>
        <w:t>Felelős: Springer Friedrich</w:t>
      </w:r>
      <w:r w:rsidRPr="00E504EB">
        <w:rPr>
          <w:rFonts w:eastAsia="Batang"/>
        </w:rPr>
        <w:t xml:space="preserve"> Horst</w:t>
      </w:r>
      <w:r w:rsidRPr="00E504EB">
        <w:rPr>
          <w:rFonts w:eastAsia="Aptos"/>
        </w:rPr>
        <w:t xml:space="preserve"> </w:t>
      </w:r>
      <w:r w:rsidRPr="00E504EB">
        <w:rPr>
          <w:rFonts w:eastAsia="Batang"/>
        </w:rPr>
        <w:t>elnök</w:t>
      </w:r>
    </w:p>
    <w:p w14:paraId="0E69A801" w14:textId="77777777" w:rsidR="00631874" w:rsidRPr="00E504EB" w:rsidRDefault="00631874" w:rsidP="00631874">
      <w:pPr>
        <w:jc w:val="both"/>
      </w:pPr>
      <w:r w:rsidRPr="00E504EB">
        <w:t xml:space="preserve"> </w:t>
      </w:r>
    </w:p>
    <w:p w14:paraId="065EF76C"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446A189" w14:textId="77777777" w:rsidR="00631874" w:rsidRPr="00E504EB" w:rsidRDefault="00631874" w:rsidP="00631874">
      <w:pPr>
        <w:rPr>
          <w:rFonts w:eastAsia="Calibri"/>
          <w:b/>
          <w:i/>
          <w:u w:val="single"/>
        </w:rPr>
      </w:pPr>
      <w:r w:rsidRPr="00E504EB">
        <w:rPr>
          <w:b/>
          <w:i/>
          <w:iCs/>
          <w:u w:val="single"/>
        </w:rPr>
        <w:t xml:space="preserve"> </w:t>
      </w:r>
    </w:p>
    <w:p w14:paraId="24AFBA3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486D733" w14:textId="77777777" w:rsidR="00631874" w:rsidRPr="00E504EB" w:rsidRDefault="00631874" w:rsidP="00631874">
      <w:pPr>
        <w:tabs>
          <w:tab w:val="left" w:pos="2552"/>
        </w:tabs>
        <w:ind w:right="425"/>
        <w:rPr>
          <w:b/>
          <w:i/>
          <w:u w:val="single"/>
        </w:rPr>
      </w:pPr>
    </w:p>
    <w:p w14:paraId="43FA7A7F" w14:textId="77777777" w:rsidR="00631874" w:rsidRPr="00E504EB" w:rsidRDefault="00631874" w:rsidP="00631874">
      <w:pPr>
        <w:ind w:right="708"/>
        <w:rPr>
          <w:rFonts w:eastAsia="Batang"/>
        </w:rPr>
      </w:pPr>
      <w:r w:rsidRPr="00E504EB">
        <w:rPr>
          <w:rFonts w:eastAsia="Calibri"/>
          <w:b/>
          <w:i/>
          <w:u w:val="single"/>
        </w:rPr>
        <w:t>618/2025.(VI.27.) NÖK határozat:</w:t>
      </w:r>
      <w:r w:rsidRPr="00E504EB">
        <w:rPr>
          <w:rFonts w:eastAsia="Calibri"/>
          <w:b/>
          <w:i/>
          <w:u w:val="single"/>
        </w:rPr>
        <w:br/>
      </w:r>
      <w:r w:rsidRPr="00E504EB">
        <w:rPr>
          <w:rFonts w:eastAsia="Batang"/>
        </w:rPr>
        <w:t xml:space="preserve">A nemzetiségi léttel összefüggő feladatai kapcsán Német Önkormányzat Kerepes testülete, a </w:t>
      </w:r>
      <w:r w:rsidRPr="00E504EB">
        <w:rPr>
          <w:rFonts w:eastAsia="Batang"/>
          <w:b/>
        </w:rPr>
        <w:t>nemzetiségi civil szervezetekkel és más szervekkel való együttműködést, az ilyen irányú meg-</w:t>
      </w:r>
      <w:r w:rsidRPr="00E504EB">
        <w:rPr>
          <w:rFonts w:eastAsia="Batang"/>
          <w:b/>
          <w:u w:val="single"/>
        </w:rPr>
        <w:t>állapodást jóváhagyó és azok megvalósulásról szóló beszámolóként</w:t>
      </w:r>
      <w:r w:rsidRPr="00E504EB">
        <w:rPr>
          <w:rFonts w:eastAsia="Batang"/>
          <w:u w:val="single"/>
        </w:rPr>
        <w:t xml:space="preserve"> </w:t>
      </w:r>
      <w:r w:rsidRPr="00E504EB">
        <w:rPr>
          <w:rFonts w:eastAsia="Batang"/>
        </w:rPr>
        <w:t xml:space="preserve">elfogadja az </w:t>
      </w:r>
      <w:r w:rsidRPr="00E504EB">
        <w:rPr>
          <w:b/>
        </w:rPr>
        <w:t>Iklad</w:t>
      </w:r>
      <w:r w:rsidRPr="00E504EB">
        <w:rPr>
          <w:rFonts w:eastAsia="Batang"/>
          <w:bCs/>
        </w:rPr>
        <w:t xml:space="preserve"> Német Nemzetiségi Önkormányzattal </w:t>
      </w:r>
      <w:r w:rsidRPr="00E504EB">
        <w:rPr>
          <w:rFonts w:eastAsia="Batang"/>
          <w:b/>
          <w:u w:val="single"/>
        </w:rPr>
        <w:t>kötött együttműködési szerződés hatályban tartásáról</w:t>
      </w:r>
      <w:r w:rsidRPr="00E504EB">
        <w:rPr>
          <w:rFonts w:eastAsia="Batang"/>
        </w:rPr>
        <w:t xml:space="preserve"> szóló határozati javaslatot és felkéri az elnököt az előterjesztés szerint korábban megkötött tartalommal történő </w:t>
      </w:r>
      <w:r w:rsidRPr="00E504EB">
        <w:rPr>
          <w:rFonts w:eastAsia="Batang"/>
        </w:rPr>
        <w:br/>
        <w:t xml:space="preserve">hatályosításáról gondoskodjon. Felkéri az </w:t>
      </w:r>
      <w:proofErr w:type="gramStart"/>
      <w:r w:rsidRPr="00E504EB">
        <w:rPr>
          <w:rFonts w:eastAsia="Batang"/>
        </w:rPr>
        <w:t>elnököt</w:t>
      </w:r>
      <w:proofErr w:type="gramEnd"/>
      <w:r w:rsidRPr="00E504EB">
        <w:rPr>
          <w:rFonts w:eastAsia="Batang"/>
        </w:rPr>
        <w:t xml:space="preserve"> hogy készítse a testület felé erről tájékoztatást. </w:t>
      </w:r>
      <w:r w:rsidRPr="00E504EB">
        <w:rPr>
          <w:rFonts w:eastAsia="Batang"/>
        </w:rPr>
        <w:br/>
      </w:r>
      <w:r w:rsidRPr="00E504EB">
        <w:rPr>
          <w:rFonts w:eastAsia="Batang"/>
        </w:rPr>
        <w:lastRenderedPageBreak/>
        <w:t>Határidő: 2025. december 31</w:t>
      </w:r>
      <w:r w:rsidRPr="00E504EB">
        <w:rPr>
          <w:rFonts w:eastAsia="Batang"/>
        </w:rPr>
        <w:br/>
        <w:t>Felelős: Springer Friedrich elnök</w:t>
      </w:r>
    </w:p>
    <w:bookmarkEnd w:id="46"/>
    <w:p w14:paraId="7B3A3219" w14:textId="77777777" w:rsidR="00631874" w:rsidRPr="00E504EB" w:rsidRDefault="00631874" w:rsidP="00631874">
      <w:pPr>
        <w:jc w:val="both"/>
      </w:pPr>
    </w:p>
    <w:p w14:paraId="02A0F2BB" w14:textId="77777777" w:rsidR="00631874" w:rsidRPr="00E504EB" w:rsidRDefault="00631874" w:rsidP="00631874">
      <w:pPr>
        <w:jc w:val="both"/>
      </w:pPr>
    </w:p>
    <w:p w14:paraId="738C96F8" w14:textId="77777777" w:rsidR="00631874" w:rsidRPr="00E504EB" w:rsidRDefault="00631874" w:rsidP="00631874">
      <w:pPr>
        <w:jc w:val="both"/>
      </w:pPr>
    </w:p>
    <w:p w14:paraId="73889A49" w14:textId="77777777" w:rsidR="00631874" w:rsidRPr="00E504EB" w:rsidRDefault="00631874" w:rsidP="00631874">
      <w:pPr>
        <w:jc w:val="both"/>
      </w:pPr>
    </w:p>
    <w:p w14:paraId="5A93CC8B" w14:textId="77777777" w:rsidR="00631874" w:rsidRPr="00E504EB" w:rsidRDefault="00631874" w:rsidP="00631874">
      <w:pPr>
        <w:jc w:val="both"/>
      </w:pPr>
      <w:bookmarkStart w:id="51" w:name="_Hlk217681707"/>
    </w:p>
    <w:p w14:paraId="731ACB3B" w14:textId="77777777" w:rsidR="00631874" w:rsidRPr="00E504EB" w:rsidRDefault="00631874" w:rsidP="00631874">
      <w:pPr>
        <w:jc w:val="both"/>
      </w:pPr>
    </w:p>
    <w:p w14:paraId="65F3955C" w14:textId="77777777" w:rsidR="00631874" w:rsidRPr="00E504EB" w:rsidRDefault="00631874" w:rsidP="00631874">
      <w:pPr>
        <w:jc w:val="both"/>
      </w:pPr>
    </w:p>
    <w:p w14:paraId="4CB5DF3C" w14:textId="77777777" w:rsidR="00631874" w:rsidRPr="00E504EB" w:rsidRDefault="00631874" w:rsidP="00631874">
      <w:pPr>
        <w:jc w:val="both"/>
      </w:pPr>
    </w:p>
    <w:p w14:paraId="7841E174" w14:textId="77777777" w:rsidR="00631874" w:rsidRPr="00E504EB" w:rsidRDefault="00631874" w:rsidP="00631874">
      <w:pPr>
        <w:jc w:val="both"/>
      </w:pPr>
    </w:p>
    <w:p w14:paraId="1273051F" w14:textId="77777777" w:rsidR="00631874" w:rsidRPr="00E504EB" w:rsidRDefault="00631874" w:rsidP="00631874">
      <w:pPr>
        <w:jc w:val="both"/>
      </w:pPr>
    </w:p>
    <w:p w14:paraId="619831FA" w14:textId="77777777" w:rsidR="00631874" w:rsidRPr="00E504EB" w:rsidRDefault="00631874" w:rsidP="00631874">
      <w:pPr>
        <w:jc w:val="both"/>
      </w:pPr>
    </w:p>
    <w:p w14:paraId="26C23B1C" w14:textId="77777777" w:rsidR="00631874" w:rsidRPr="00E504EB" w:rsidRDefault="00631874" w:rsidP="00631874">
      <w:pPr>
        <w:jc w:val="both"/>
      </w:pPr>
    </w:p>
    <w:p w14:paraId="04625B3F" w14:textId="77777777" w:rsidR="00631874" w:rsidRPr="00E504EB" w:rsidRDefault="00631874" w:rsidP="00631874">
      <w:pPr>
        <w:jc w:val="both"/>
      </w:pPr>
      <w:r w:rsidRPr="00E504EB">
        <w:t xml:space="preserve"> </w:t>
      </w:r>
    </w:p>
    <w:p w14:paraId="4C532A98" w14:textId="77777777" w:rsidR="00631874" w:rsidRPr="00E504EB" w:rsidRDefault="00631874" w:rsidP="00631874">
      <w:pPr>
        <w:jc w:val="both"/>
      </w:pPr>
    </w:p>
    <w:p w14:paraId="2D95F797" w14:textId="77777777" w:rsidR="00631874" w:rsidRPr="00E504EB" w:rsidRDefault="00631874" w:rsidP="00631874">
      <w:pPr>
        <w:jc w:val="both"/>
      </w:pPr>
    </w:p>
    <w:p w14:paraId="6D4824AF" w14:textId="77777777" w:rsidR="00631874" w:rsidRPr="00E504EB" w:rsidRDefault="00631874" w:rsidP="00631874">
      <w:pPr>
        <w:jc w:val="both"/>
      </w:pPr>
    </w:p>
    <w:tbl>
      <w:tblPr>
        <w:tblW w:w="9039" w:type="dxa"/>
        <w:tblLook w:val="04A0" w:firstRow="1" w:lastRow="0" w:firstColumn="1" w:lastColumn="0" w:noHBand="0" w:noVBand="1"/>
      </w:tblPr>
      <w:tblGrid>
        <w:gridCol w:w="9039"/>
      </w:tblGrid>
      <w:tr w:rsidR="00631874" w:rsidRPr="00E504EB" w14:paraId="2F59B56B" w14:textId="77777777" w:rsidTr="007E5D08">
        <w:trPr>
          <w:trHeight w:val="2014"/>
        </w:trPr>
        <w:tc>
          <w:tcPr>
            <w:tcW w:w="9039" w:type="dxa"/>
            <w:hideMark/>
          </w:tcPr>
          <w:p w14:paraId="03B43CB2" w14:textId="77777777" w:rsidR="00631874" w:rsidRPr="00E504EB" w:rsidRDefault="00631874" w:rsidP="007E5D08">
            <w:pPr>
              <w:rPr>
                <w:b/>
                <w:bCs/>
              </w:rPr>
            </w:pPr>
            <w:r w:rsidRPr="00E504EB">
              <w:rPr>
                <w:b/>
                <w:bCs/>
              </w:rPr>
              <w:t>6. napirendi pont: A MÁK ellenőrzéséről (beszámoló és javaslat)</w:t>
            </w:r>
          </w:p>
          <w:p w14:paraId="34893A87" w14:textId="77777777" w:rsidR="00631874" w:rsidRPr="00E504EB" w:rsidRDefault="00631874" w:rsidP="007E5D08">
            <w:pPr>
              <w:jc w:val="both"/>
              <w:rPr>
                <w:i/>
                <w:iCs/>
                <w:u w:val="single"/>
              </w:rPr>
            </w:pPr>
            <w:r w:rsidRPr="00E504EB">
              <w:rPr>
                <w:i/>
                <w:iCs/>
                <w:u w:val="single"/>
              </w:rPr>
              <w:t>A napirendi pont előterjesztője: Springer Friedrich Horst elnök</w:t>
            </w:r>
          </w:p>
          <w:p w14:paraId="0F9719EC" w14:textId="77777777" w:rsidR="00631874" w:rsidRPr="00E504EB" w:rsidRDefault="00631874" w:rsidP="007E5D08">
            <w:pPr>
              <w:jc w:val="both"/>
              <w:rPr>
                <w:i/>
                <w:iCs/>
                <w:u w:val="single"/>
              </w:rPr>
            </w:pPr>
          </w:p>
          <w:p w14:paraId="32CA3426" w14:textId="77777777" w:rsidR="00631874" w:rsidRPr="00E504EB" w:rsidRDefault="00631874" w:rsidP="007E5D08">
            <w:pPr>
              <w:jc w:val="both"/>
              <w:rPr>
                <w:b/>
                <w:bCs/>
              </w:rPr>
            </w:pPr>
          </w:p>
          <w:p w14:paraId="123F5F3D" w14:textId="77777777" w:rsidR="00631874" w:rsidRPr="00E504EB" w:rsidRDefault="00631874" w:rsidP="007E5D08">
            <w:pPr>
              <w:rPr>
                <w:b/>
                <w:bCs/>
              </w:rPr>
            </w:pPr>
            <w:r w:rsidRPr="00E504EB">
              <w:rPr>
                <w:b/>
                <w:bCs/>
              </w:rPr>
              <w:t>Tisztelt képviselő testület!</w:t>
            </w:r>
            <w:r w:rsidRPr="00E504EB">
              <w:rPr>
                <w:b/>
                <w:bCs/>
              </w:rPr>
              <w:br/>
            </w:r>
            <w:r w:rsidRPr="00E504EB">
              <w:rPr>
                <w:b/>
                <w:bCs/>
              </w:rPr>
              <w:br/>
            </w:r>
            <w:r w:rsidRPr="00E504EB">
              <w:t>Az előterjesztés Arról szól hogy a kincstári ellenőrzéshez kapcsolódó együttműködés egyik feltétele hogy egy megismerési nyilatkozatot írjon alá töltsön ki a német önkormányzat ennek mellékletét az előterjesztéshez csatoltam kérem egyetértésüket adni hozzá hogy amelyet kettőezer 21 május nyolcadikai dátummal egy példányban önkormányzatunk nevében aláírtam ezt kérem utólagosan jóváhagyni hisz azóta nem volt testületi ülésünk viszont tájékoztattam a tisztelt képviselőket erről a fontos határidőről.</w:t>
            </w:r>
          </w:p>
          <w:p w14:paraId="24355AF0" w14:textId="77777777" w:rsidR="00631874" w:rsidRPr="00E504EB" w:rsidRDefault="00631874" w:rsidP="007E5D08">
            <w:pPr>
              <w:jc w:val="both"/>
              <w:rPr>
                <w:i/>
                <w:iCs/>
                <w:u w:val="single"/>
              </w:rPr>
            </w:pPr>
          </w:p>
          <w:p w14:paraId="2DEE705F" w14:textId="77777777" w:rsidR="00631874" w:rsidRPr="00E504EB" w:rsidRDefault="00631874" w:rsidP="007E5D08">
            <w:pPr>
              <w:jc w:val="both"/>
              <w:rPr>
                <w:b/>
                <w:bCs/>
              </w:rPr>
            </w:pPr>
          </w:p>
        </w:tc>
      </w:tr>
    </w:tbl>
    <w:p w14:paraId="1F919999" w14:textId="77777777" w:rsidR="00631874" w:rsidRPr="00E504EB" w:rsidRDefault="00631874" w:rsidP="00631874">
      <w:pPr>
        <w:jc w:val="both"/>
      </w:pPr>
      <w:r w:rsidRPr="00E504EB">
        <w:t xml:space="preserve">Jómagam felhívtam a Magyar Államkincstár illetékesét és érdeklődtem hogy milyen kötelezettséget ró ez önkormányzatunkra illetőleg személyemre megnyugtatott hogy végül is semmit hisz a rendelkezésre bocsátott dokumentációt iratokat okiratokat teljességgel hitelességgel átadta az önkormányzat részükre így végül is csak azt kellett le igazolnom ami amúgy is megtörtént ezt a mellékelt okirattal önök </w:t>
      </w:r>
      <w:r w:rsidRPr="00E504EB">
        <w:lastRenderedPageBreak/>
        <w:t>felé dokumentáltam kérem ennek megismerését jóváhagyólag előterjesztése értelmében elfogadni szíveskedjenek.</w:t>
      </w:r>
    </w:p>
    <w:p w14:paraId="2FBE4040" w14:textId="77777777" w:rsidR="00631874" w:rsidRPr="00E504EB" w:rsidRDefault="00631874" w:rsidP="00631874">
      <w:pPr>
        <w:jc w:val="both"/>
      </w:pPr>
    </w:p>
    <w:p w14:paraId="30B39D89" w14:textId="77777777" w:rsidR="00631874" w:rsidRPr="00E504EB" w:rsidRDefault="00631874" w:rsidP="00631874">
      <w:pPr>
        <w:jc w:val="both"/>
      </w:pPr>
      <w:r w:rsidRPr="00E504EB">
        <w:t>A másik határozat a kapcsolattartók kijelölésével foglalkozik a Magyar Államkincstár Budapesti és pest vármegyei igazgatósága annak államháztartási irodája egy utolsó ellenőrzést végez amelyhez mint a német önkormányzat kerepes vezetője személyem került utóellenőrzése kijelölve illetőleg továbbiakban én kapcsolattartóként az önkormányzatunk nevében a jegyző urat illetőleg a pénzügyi osztály egyik dolgozóját jelöltem ki kapcsolattartó céljából ennek a kijelölésnek május hetedikei dátummal eleget tettem és aláírtam önkormányzatunk nevében a az előterjesztés melléhez csatolt utóellenőrzésről szóló nyilatkozatot melyet a pénzügyi osztály a Magyar Államkincstár felé megküldött.</w:t>
      </w:r>
    </w:p>
    <w:p w14:paraId="75AF52C7" w14:textId="77777777" w:rsidR="00631874" w:rsidRPr="00E504EB" w:rsidRDefault="00631874" w:rsidP="00631874">
      <w:pPr>
        <w:rPr>
          <w:rFonts w:eastAsia="Arial Unicode MS"/>
        </w:rPr>
      </w:pPr>
    </w:p>
    <w:p w14:paraId="62079D7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930E420" w14:textId="77777777" w:rsidR="00631874" w:rsidRPr="00E504EB" w:rsidRDefault="00631874" w:rsidP="00631874">
      <w:pPr>
        <w:rPr>
          <w:rFonts w:eastAsia="Calibri"/>
          <w:b/>
          <w:i/>
          <w:u w:val="single"/>
        </w:rPr>
      </w:pPr>
      <w:r w:rsidRPr="00E504EB">
        <w:rPr>
          <w:b/>
          <w:i/>
          <w:iCs/>
          <w:u w:val="single"/>
        </w:rPr>
        <w:t xml:space="preserve"> </w:t>
      </w:r>
    </w:p>
    <w:p w14:paraId="43AC902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E2394B7" w14:textId="77777777" w:rsidR="00631874" w:rsidRPr="00E504EB" w:rsidRDefault="00631874" w:rsidP="00631874">
      <w:pPr>
        <w:tabs>
          <w:tab w:val="left" w:pos="2552"/>
        </w:tabs>
        <w:ind w:right="425"/>
        <w:rPr>
          <w:b/>
          <w:i/>
          <w:u w:val="single"/>
        </w:rPr>
      </w:pPr>
    </w:p>
    <w:p w14:paraId="460D1B2E" w14:textId="77777777" w:rsidR="00631874" w:rsidRPr="00E504EB" w:rsidRDefault="00631874" w:rsidP="00631874">
      <w:r w:rsidRPr="00E504EB">
        <w:rPr>
          <w:rFonts w:eastAsia="Calibri"/>
          <w:b/>
          <w:i/>
          <w:u w:val="single"/>
        </w:rPr>
        <w:t>619/2025.(VI.27.) NÖK határozat:</w:t>
      </w:r>
      <w:r w:rsidRPr="00E504EB">
        <w:rPr>
          <w:rFonts w:eastAsia="Calibri"/>
          <w:b/>
          <w:i/>
          <w:u w:val="single"/>
        </w:rPr>
        <w:br/>
      </w:r>
      <w:r w:rsidRPr="00E504EB">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E504EB">
        <w:rPr>
          <w:iCs/>
        </w:rPr>
        <w:t xml:space="preserve">elfogadja a Magyar Államkincstár megismerési nyilatkozatának tartalmát amelyet utólagos jóváhagyásával üdvözöl és felkéri az elnököt hogy a továbbiakban is tájékoztassa a testületet az ezzel kapcsolatos fejleményekről és az ellenőrzés eredményéről. </w:t>
      </w:r>
    </w:p>
    <w:p w14:paraId="7FD8805C" w14:textId="77777777" w:rsidR="00631874" w:rsidRPr="00E504EB" w:rsidRDefault="00631874" w:rsidP="00631874">
      <w:pPr>
        <w:jc w:val="both"/>
      </w:pPr>
    </w:p>
    <w:p w14:paraId="2FC142A8" w14:textId="77777777" w:rsidR="00631874" w:rsidRPr="00E504EB" w:rsidRDefault="00631874" w:rsidP="00631874">
      <w:pPr>
        <w:jc w:val="both"/>
      </w:pPr>
    </w:p>
    <w:p w14:paraId="2426FCFA" w14:textId="77777777" w:rsidR="00631874" w:rsidRPr="00E504EB" w:rsidRDefault="00631874" w:rsidP="00631874">
      <w:pPr>
        <w:jc w:val="both"/>
      </w:pPr>
      <w:r w:rsidRPr="00E504EB">
        <w:t xml:space="preserve"> </w:t>
      </w:r>
    </w:p>
    <w:p w14:paraId="06C3C36A" w14:textId="77777777" w:rsidR="00631874" w:rsidRPr="00E504EB" w:rsidRDefault="00631874" w:rsidP="00631874">
      <w:pPr>
        <w:jc w:val="both"/>
      </w:pPr>
    </w:p>
    <w:p w14:paraId="1F2C5CA7" w14:textId="77777777" w:rsidR="00631874" w:rsidRPr="00E504EB" w:rsidRDefault="00631874" w:rsidP="00631874">
      <w:pPr>
        <w:jc w:val="both"/>
      </w:pPr>
      <w:r w:rsidRPr="00E504EB">
        <w:t xml:space="preserve"> </w:t>
      </w:r>
    </w:p>
    <w:p w14:paraId="03EB2D6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039FE91" w14:textId="77777777" w:rsidR="00631874" w:rsidRPr="00E504EB" w:rsidRDefault="00631874" w:rsidP="00631874">
      <w:pPr>
        <w:rPr>
          <w:rFonts w:eastAsia="Calibri"/>
          <w:b/>
          <w:i/>
          <w:u w:val="single"/>
        </w:rPr>
      </w:pPr>
      <w:r w:rsidRPr="00E504EB">
        <w:rPr>
          <w:b/>
          <w:i/>
          <w:iCs/>
          <w:u w:val="single"/>
        </w:rPr>
        <w:t xml:space="preserve"> </w:t>
      </w:r>
    </w:p>
    <w:p w14:paraId="7BE7F05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BFB4625" w14:textId="77777777" w:rsidR="00631874" w:rsidRPr="00E504EB" w:rsidRDefault="00631874" w:rsidP="00631874">
      <w:pPr>
        <w:tabs>
          <w:tab w:val="left" w:pos="2552"/>
        </w:tabs>
        <w:ind w:right="425"/>
        <w:rPr>
          <w:b/>
          <w:i/>
          <w:u w:val="single"/>
        </w:rPr>
      </w:pPr>
    </w:p>
    <w:p w14:paraId="41BEB084" w14:textId="77777777" w:rsidR="00631874" w:rsidRPr="00E504EB" w:rsidRDefault="00631874" w:rsidP="00631874">
      <w:r w:rsidRPr="00E504EB">
        <w:rPr>
          <w:rFonts w:eastAsia="Calibri"/>
          <w:b/>
          <w:i/>
          <w:u w:val="single"/>
        </w:rPr>
        <w:lastRenderedPageBreak/>
        <w:t>620/2025.(VI.27.) NÖK határozat:</w:t>
      </w:r>
      <w:r w:rsidRPr="00E504EB">
        <w:rPr>
          <w:rFonts w:eastAsia="Calibri"/>
          <w:b/>
          <w:i/>
          <w:u w:val="single"/>
        </w:rPr>
        <w:br/>
      </w:r>
      <w:r w:rsidRPr="00E504EB">
        <w:rPr>
          <w:b/>
          <w:bCs/>
          <w:i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E504EB">
        <w:rPr>
          <w:iCs/>
        </w:rPr>
        <w:t>A Magyar Államkincstár utolsó ellenőrzésével kapcsolatos és az előterjesztéshez csatolt dokumentumot megismerve a testület elfogadja és jóváhagyja annak aláírását és a kapcsolattartó kinevezését.</w:t>
      </w:r>
    </w:p>
    <w:p w14:paraId="4B867ED6" w14:textId="77777777" w:rsidR="00631874" w:rsidRPr="00E504EB" w:rsidRDefault="00631874" w:rsidP="00631874">
      <w:pPr>
        <w:jc w:val="both"/>
      </w:pPr>
    </w:p>
    <w:p w14:paraId="01BCAB24" w14:textId="77777777" w:rsidR="00631874" w:rsidRPr="00E504EB" w:rsidRDefault="00631874" w:rsidP="00631874">
      <w:pPr>
        <w:jc w:val="both"/>
        <w:rPr>
          <w:b/>
          <w:bCs/>
        </w:rPr>
      </w:pPr>
    </w:p>
    <w:p w14:paraId="3DFE3DEC" w14:textId="77777777" w:rsidR="00631874" w:rsidRPr="00E504EB" w:rsidRDefault="00631874" w:rsidP="00631874">
      <w:pPr>
        <w:jc w:val="both"/>
        <w:rPr>
          <w:b/>
          <w:bCs/>
        </w:rPr>
      </w:pPr>
      <w:r w:rsidRPr="00E504EB">
        <w:rPr>
          <w:b/>
          <w:bCs/>
        </w:rPr>
        <w:t>Tisztelt képviselő testület!</w:t>
      </w:r>
    </w:p>
    <w:p w14:paraId="5D9A6944" w14:textId="77777777" w:rsidR="00631874" w:rsidRPr="00E504EB" w:rsidRDefault="00631874" w:rsidP="00631874">
      <w:pPr>
        <w:jc w:val="both"/>
      </w:pPr>
    </w:p>
    <w:p w14:paraId="07C54114" w14:textId="77777777" w:rsidR="00631874" w:rsidRPr="00E504EB" w:rsidRDefault="00631874" w:rsidP="00631874">
      <w:pPr>
        <w:jc w:val="both"/>
      </w:pPr>
      <w:r w:rsidRPr="00E504EB">
        <w:t xml:space="preserve">Megtörtént a cégkapu regisztráció és annak visszaigazolása mostantól egy működőképes cég kaput tud üzemeltetni német önkormányzat </w:t>
      </w:r>
      <w:proofErr w:type="gramStart"/>
      <w:r w:rsidRPr="00E504EB">
        <w:t>kerepes</w:t>
      </w:r>
      <w:proofErr w:type="gramEnd"/>
      <w:r w:rsidRPr="00E504EB">
        <w:t xml:space="preserve"> amelynek száma 15 79 71 68 és ezen a cégkapu számon tudunk fogadni és küldeni is hivatalos iratokat az elnöki ügyfél kapuhoz rendelve. Kérem erről szóló beszámolóm elfogadását és jóváhagyólagos támogatását</w:t>
      </w:r>
    </w:p>
    <w:p w14:paraId="355E5AE8" w14:textId="77777777" w:rsidR="00631874" w:rsidRPr="00E504EB" w:rsidRDefault="00631874" w:rsidP="00631874">
      <w:pPr>
        <w:jc w:val="both"/>
      </w:pPr>
      <w:r w:rsidRPr="00E504EB">
        <w:t xml:space="preserve">beszámolónak. </w:t>
      </w:r>
    </w:p>
    <w:p w14:paraId="7FD24A6C" w14:textId="77777777" w:rsidR="00631874" w:rsidRPr="00E504EB" w:rsidRDefault="00631874" w:rsidP="00631874">
      <w:pPr>
        <w:jc w:val="both"/>
      </w:pPr>
    </w:p>
    <w:p w14:paraId="417E10C3" w14:textId="77777777" w:rsidR="00631874" w:rsidRPr="00E504EB" w:rsidRDefault="00631874" w:rsidP="00631874">
      <w:pPr>
        <w:jc w:val="both"/>
      </w:pPr>
    </w:p>
    <w:p w14:paraId="1C55E8A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6CBF48A" w14:textId="77777777" w:rsidR="00631874" w:rsidRPr="00E504EB" w:rsidRDefault="00631874" w:rsidP="00631874">
      <w:pPr>
        <w:rPr>
          <w:rFonts w:eastAsia="Calibri"/>
          <w:b/>
          <w:i/>
          <w:u w:val="single"/>
        </w:rPr>
      </w:pPr>
      <w:r w:rsidRPr="00E504EB">
        <w:rPr>
          <w:b/>
          <w:i/>
          <w:iCs/>
          <w:u w:val="single"/>
        </w:rPr>
        <w:t xml:space="preserve"> </w:t>
      </w:r>
    </w:p>
    <w:p w14:paraId="797114B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235A939" w14:textId="77777777" w:rsidR="00631874" w:rsidRPr="00E504EB" w:rsidRDefault="00631874" w:rsidP="00631874">
      <w:pPr>
        <w:tabs>
          <w:tab w:val="left" w:pos="2552"/>
        </w:tabs>
        <w:ind w:right="425"/>
        <w:rPr>
          <w:b/>
          <w:i/>
          <w:u w:val="single"/>
        </w:rPr>
      </w:pPr>
    </w:p>
    <w:p w14:paraId="5FA9AE45" w14:textId="77777777" w:rsidR="00631874" w:rsidRPr="00E504EB" w:rsidRDefault="00631874" w:rsidP="00631874">
      <w:pPr>
        <w:rPr>
          <w:iCs/>
        </w:rPr>
      </w:pPr>
      <w:r w:rsidRPr="00E504EB">
        <w:rPr>
          <w:rFonts w:eastAsia="Calibri"/>
          <w:b/>
          <w:i/>
          <w:u w:val="single"/>
        </w:rPr>
        <w:t>621/2025.(VI.27.) NÖK határozat:</w:t>
      </w:r>
      <w:r w:rsidRPr="00E504EB">
        <w:rPr>
          <w:rFonts w:eastAsia="Calibri"/>
          <w:b/>
          <w:i/>
          <w:u w:val="single"/>
        </w:rPr>
        <w:br/>
      </w:r>
      <w:r w:rsidRPr="00E504EB">
        <w:rPr>
          <w:b/>
          <w:bCs/>
          <w:iCs/>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w:t>
      </w:r>
      <w:r w:rsidRPr="00E504EB">
        <w:rPr>
          <w:iCs/>
        </w:rPr>
        <w:t xml:space="preserve"> elfogadja és jóváhagyja német önkormányzat kerepes 117971 68-as számú ügyfélkapu regisztrációját és felkéri az elnököt hogy használja hivatalos levelezéshez a jövőben az ügyfélkaput.</w:t>
      </w:r>
    </w:p>
    <w:p w14:paraId="0B8F809D" w14:textId="77777777" w:rsidR="00631874" w:rsidRPr="00E504EB" w:rsidRDefault="00631874" w:rsidP="00631874">
      <w:pPr>
        <w:jc w:val="both"/>
        <w:rPr>
          <w:b/>
        </w:rPr>
      </w:pPr>
    </w:p>
    <w:p w14:paraId="1B45AE9A" w14:textId="77777777" w:rsidR="00631874" w:rsidRPr="00E504EB" w:rsidRDefault="00631874" w:rsidP="00631874">
      <w:pPr>
        <w:jc w:val="both"/>
      </w:pPr>
    </w:p>
    <w:p w14:paraId="5B47F9D3" w14:textId="77777777" w:rsidR="00631874" w:rsidRPr="00E504EB" w:rsidRDefault="00631874" w:rsidP="00631874">
      <w:pPr>
        <w:jc w:val="both"/>
      </w:pPr>
    </w:p>
    <w:p w14:paraId="7347F01C" w14:textId="77777777" w:rsidR="00631874" w:rsidRPr="00E504EB" w:rsidRDefault="00631874" w:rsidP="00631874">
      <w:pPr>
        <w:jc w:val="both"/>
      </w:pPr>
    </w:p>
    <w:p w14:paraId="29D367EC" w14:textId="77777777" w:rsidR="00631874" w:rsidRPr="00E504EB" w:rsidRDefault="00631874" w:rsidP="00631874">
      <w:pPr>
        <w:jc w:val="both"/>
      </w:pPr>
    </w:p>
    <w:p w14:paraId="2E46850E" w14:textId="77777777" w:rsidR="00631874" w:rsidRPr="00E504EB" w:rsidRDefault="00631874" w:rsidP="00631874">
      <w:pPr>
        <w:jc w:val="both"/>
      </w:pPr>
    </w:p>
    <w:p w14:paraId="626B2607" w14:textId="77777777" w:rsidR="00631874" w:rsidRPr="00E504EB" w:rsidRDefault="00631874" w:rsidP="00631874">
      <w:pPr>
        <w:jc w:val="both"/>
      </w:pPr>
    </w:p>
    <w:p w14:paraId="439EC05F" w14:textId="77777777" w:rsidR="00631874" w:rsidRPr="00E504EB" w:rsidRDefault="00631874" w:rsidP="00631874">
      <w:pPr>
        <w:jc w:val="both"/>
      </w:pPr>
    </w:p>
    <w:bookmarkEnd w:id="51"/>
    <w:p w14:paraId="3C46D095" w14:textId="77777777" w:rsidR="00631874" w:rsidRPr="00E504EB" w:rsidRDefault="00631874" w:rsidP="00631874">
      <w:pPr>
        <w:jc w:val="both"/>
      </w:pPr>
      <w:r w:rsidRPr="00E504EB">
        <w:t xml:space="preserve"> </w:t>
      </w:r>
    </w:p>
    <w:p w14:paraId="03BCB654" w14:textId="77777777" w:rsidR="00631874" w:rsidRPr="00E504EB" w:rsidRDefault="00631874" w:rsidP="00631874">
      <w:pPr>
        <w:rPr>
          <w:b/>
          <w:bCs/>
        </w:rPr>
      </w:pPr>
      <w:r w:rsidRPr="00E504EB">
        <w:rPr>
          <w:b/>
          <w:bCs/>
        </w:rPr>
        <w:t>7. napirendi pont: Pályázatok – és kapcsolatok (beszámolók)</w:t>
      </w:r>
    </w:p>
    <w:p w14:paraId="79AB71F4" w14:textId="77777777" w:rsidR="00631874" w:rsidRPr="00E504EB" w:rsidRDefault="00631874" w:rsidP="00631874">
      <w:pPr>
        <w:jc w:val="both"/>
        <w:rPr>
          <w:i/>
          <w:iCs/>
          <w:u w:val="single"/>
        </w:rPr>
      </w:pPr>
      <w:r w:rsidRPr="00E504EB">
        <w:rPr>
          <w:i/>
          <w:iCs/>
          <w:u w:val="single"/>
        </w:rPr>
        <w:t>A napirendi pont előterjesztője: Springer Friedrich Horst elnök</w:t>
      </w:r>
    </w:p>
    <w:p w14:paraId="413F9BBF" w14:textId="77777777" w:rsidR="00631874" w:rsidRPr="00E504EB" w:rsidRDefault="00631874" w:rsidP="00631874">
      <w:pPr>
        <w:jc w:val="both"/>
        <w:rPr>
          <w:i/>
          <w:iCs/>
        </w:rPr>
      </w:pPr>
    </w:p>
    <w:p w14:paraId="4046BCD6" w14:textId="77777777" w:rsidR="00631874" w:rsidRPr="00E504EB" w:rsidRDefault="00631874" w:rsidP="00631874">
      <w:pPr>
        <w:jc w:val="both"/>
        <w:rPr>
          <w:b/>
          <w:bCs/>
        </w:rPr>
      </w:pPr>
    </w:p>
    <w:p w14:paraId="74C73E66" w14:textId="77777777" w:rsidR="00631874" w:rsidRPr="00E504EB" w:rsidRDefault="00631874" w:rsidP="00631874">
      <w:pPr>
        <w:pStyle w:val="NormlWeb"/>
      </w:pPr>
      <w:r w:rsidRPr="00E504EB">
        <w:rPr>
          <w:b/>
          <w:bCs/>
        </w:rPr>
        <w:t>KNK pályázata</w:t>
      </w:r>
      <w:r w:rsidRPr="00E504EB">
        <w:rPr>
          <w:b/>
          <w:bCs/>
        </w:rPr>
        <w:br/>
      </w:r>
      <w:r w:rsidRPr="00E504EB">
        <w:t xml:space="preserve"> </w:t>
      </w:r>
    </w:p>
    <w:p w14:paraId="1AB1B509" w14:textId="77777777" w:rsidR="00631874" w:rsidRPr="00E504EB" w:rsidRDefault="00631874" w:rsidP="00631874">
      <w:pPr>
        <w:pStyle w:val="NormlWeb"/>
      </w:pPr>
      <w:r w:rsidRPr="00E504EB">
        <w:t>Tisztelt Képviselő-testület!</w:t>
      </w:r>
    </w:p>
    <w:p w14:paraId="2E7AD5FD" w14:textId="77777777" w:rsidR="00631874" w:rsidRPr="00E504EB" w:rsidRDefault="00631874" w:rsidP="00631874">
      <w:pPr>
        <w:pStyle w:val="NormlWeb"/>
      </w:pPr>
      <w:r w:rsidRPr="00E504EB">
        <w:t>A Kerepesi Német Kultúregyesület pályázatainak elkészítését – immár több alkalommal – önkormányzatunk végzi. Az egyesület az együttműködési megállapodásunk alapján folyamatos és jelentős segítséget nyújt önkormányzatunk munkájához, különösen a nemzetiségi programok, rendezvények és kulturális tevékenységek megvalósítása során.</w:t>
      </w:r>
    </w:p>
    <w:p w14:paraId="39701BD5" w14:textId="77777777" w:rsidR="00631874" w:rsidRPr="00E504EB" w:rsidRDefault="00631874" w:rsidP="00631874">
      <w:pPr>
        <w:pStyle w:val="NormlWeb"/>
      </w:pPr>
      <w:r w:rsidRPr="00E504EB">
        <w:t>Erre tekintettel, valamint az eddigi eredményes együttműködés folytatása érdekében, önkormányzatunk a 2025. évben is támogatást kíván nyújtani az egyesület működéséhez. A támogatás összegét legfeljebb ötszázezer forintban javasoljuk meghatározni kérésüknek megfelelően.  A támogatás folyósítását 2025. december 31-éig, legkésőbb ezen időpontig tervezzük megvalósítani. A kifizetés az egyesület bankszámlájára történő átutalással történne, szükség szerint több részletben.</w:t>
      </w:r>
    </w:p>
    <w:p w14:paraId="1CE89AD0" w14:textId="77777777" w:rsidR="00631874" w:rsidRPr="00E504EB" w:rsidRDefault="00631874" w:rsidP="00631874">
      <w:pPr>
        <w:pStyle w:val="NormlWeb"/>
      </w:pPr>
      <w:r w:rsidRPr="00E504EB">
        <w:t xml:space="preserve">Kérem a Tisztelt Képviselő-testületet, hogy a támogatás biztosításához szükséges felhatalmazást adja meg, valamint támogassa a kifizetés megszervezését és a kapcsolódó feladatok ellátásának  </w:t>
      </w:r>
    </w:p>
    <w:p w14:paraId="2287EEA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3DAAB38" w14:textId="77777777" w:rsidR="00631874" w:rsidRPr="00E504EB" w:rsidRDefault="00631874" w:rsidP="00631874">
      <w:pPr>
        <w:rPr>
          <w:rFonts w:eastAsia="Calibri"/>
          <w:b/>
          <w:i/>
          <w:u w:val="single"/>
        </w:rPr>
      </w:pPr>
      <w:r w:rsidRPr="00E504EB">
        <w:rPr>
          <w:b/>
          <w:i/>
          <w:iCs/>
          <w:u w:val="single"/>
        </w:rPr>
        <w:t xml:space="preserve"> </w:t>
      </w:r>
    </w:p>
    <w:p w14:paraId="06E7728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821E0E3" w14:textId="77777777" w:rsidR="00631874" w:rsidRPr="00E504EB" w:rsidRDefault="00631874" w:rsidP="00631874">
      <w:pPr>
        <w:tabs>
          <w:tab w:val="left" w:pos="2552"/>
        </w:tabs>
        <w:ind w:right="425"/>
        <w:rPr>
          <w:b/>
          <w:i/>
          <w:u w:val="single"/>
        </w:rPr>
      </w:pPr>
    </w:p>
    <w:p w14:paraId="46BD4C9D" w14:textId="77777777" w:rsidR="00631874" w:rsidRPr="00E504EB" w:rsidRDefault="00631874" w:rsidP="00631874">
      <w:pPr>
        <w:pStyle w:val="NormlWeb"/>
      </w:pPr>
      <w:r w:rsidRPr="00E504EB">
        <w:rPr>
          <w:rFonts w:eastAsia="Calibri"/>
          <w:b/>
          <w:i/>
          <w:u w:val="single"/>
          <w:lang w:eastAsia="en-US"/>
        </w:rPr>
        <w:t>622/2025.(VI.27.) NÖK határozat:</w:t>
      </w:r>
      <w:r w:rsidRPr="00E504EB">
        <w:rPr>
          <w:rFonts w:eastAsia="Calibri"/>
          <w:b/>
          <w:i/>
          <w:u w:val="single"/>
          <w:lang w:eastAsia="en-US"/>
        </w:rPr>
        <w:br/>
      </w:r>
      <w:r w:rsidRPr="00E504EB">
        <w:rPr>
          <w:b/>
          <w:bCs/>
        </w:rPr>
        <w:t>A Német Önkormányzat Kerepes úgy dönt, hogy a nemzetiségi léttel összefüggő egyéb feladatai kapcsán, a nemzetiségi civil szervezetekkel való együttműködés keretében, a közöttük fennálló együttműködési megállapodás alapján elfogadja a tájékoztatást</w:t>
      </w:r>
      <w:r w:rsidRPr="00E504EB">
        <w:t xml:space="preserve">, és a </w:t>
      </w:r>
      <w:r w:rsidRPr="00E504EB">
        <w:lastRenderedPageBreak/>
        <w:t>Kerepesi Német Kultúregyesületet 2025. évben működési támogatásban részesíti. A támogatás összege legfeljebb 500.000 Ft, amelyet a Német Önkormányzat Kerepes 2025. december 31-éig, átutalással folyósít a Kerepesi Német Kultúregyesület részére.</w:t>
      </w:r>
      <w:r w:rsidRPr="00E504EB">
        <w:br/>
        <w:t>Határidő: azonnal</w:t>
      </w:r>
      <w:r w:rsidRPr="00E504EB">
        <w:br/>
        <w:t>Felelős: Springer Friedrich Horst elnök</w:t>
      </w:r>
    </w:p>
    <w:p w14:paraId="67310F74" w14:textId="77777777" w:rsidR="00631874" w:rsidRPr="00E504EB" w:rsidRDefault="00631874" w:rsidP="00631874">
      <w:pPr>
        <w:pStyle w:val="NormlWeb"/>
      </w:pPr>
    </w:p>
    <w:p w14:paraId="602ACEF9" w14:textId="77777777" w:rsidR="00631874" w:rsidRPr="00E504EB" w:rsidRDefault="00631874" w:rsidP="00631874">
      <w:pPr>
        <w:pStyle w:val="NormlWeb"/>
        <w:rPr>
          <w:b/>
          <w:bCs/>
        </w:rPr>
      </w:pPr>
    </w:p>
    <w:p w14:paraId="65530DA2" w14:textId="77777777" w:rsidR="00631874" w:rsidRPr="00E504EB" w:rsidRDefault="00631874" w:rsidP="00631874">
      <w:pPr>
        <w:pStyle w:val="NormlWeb"/>
        <w:rPr>
          <w:b/>
          <w:bCs/>
        </w:rPr>
      </w:pPr>
      <w:r w:rsidRPr="00E504EB">
        <w:rPr>
          <w:b/>
          <w:bCs/>
        </w:rPr>
        <w:t>Tisztelt Képviselő-testület!</w:t>
      </w:r>
    </w:p>
    <w:p w14:paraId="3E3EDE43" w14:textId="77777777" w:rsidR="00631874" w:rsidRPr="00E504EB" w:rsidRDefault="00631874" w:rsidP="00631874">
      <w:pPr>
        <w:pStyle w:val="NormlWeb"/>
      </w:pPr>
      <w:r w:rsidRPr="00E504EB">
        <w:t>Önkormányzatunk végzi az A KNK Egyesület pályázatait, azok benyújtását és megszövegezését. Most a nemzetiségi pályázatok között az Együttműködési Alaptól érkezett egy NEA-lehetőség, amelynek maximális összege 4,5 millió forint elnyerhető forrás. Illetőleg a Falusi Civil Alap pályázat, amely 7 millió forint forrást biztosít, valamint a Városi Civil Alap pályázat, amely 11 millió forintos lehetőséget nyújt.</w:t>
      </w:r>
    </w:p>
    <w:p w14:paraId="0CE18516" w14:textId="77777777" w:rsidR="00631874" w:rsidRPr="00E504EB" w:rsidRDefault="00631874" w:rsidP="00631874">
      <w:pPr>
        <w:pStyle w:val="NormlWeb"/>
      </w:pPr>
      <w:r w:rsidRPr="00E504EB">
        <w:t>Úgy gondolom, hogy ezeket a Kerepesi Német Kultúra Egyesületen keresztül érdemes megpályázni részünkről. Ehhez csupán a pályázati díj támogatását kellene biztosítani. Amennyiben a pályázatokat nyertessé nyilvánítják, akkor az önrész, illetve az önrész fedezetének biztosítása kerülhet még szóba.</w:t>
      </w:r>
    </w:p>
    <w:p w14:paraId="42BB612D" w14:textId="77777777" w:rsidR="00631874" w:rsidRPr="00E504EB" w:rsidRDefault="00631874" w:rsidP="00631874">
      <w:pPr>
        <w:pStyle w:val="NormlWeb"/>
      </w:pPr>
      <w:r w:rsidRPr="00E504EB">
        <w:t xml:space="preserve">Javaslom tehát, hogy együttműködésünk alapján a Kerepesi Német Kultúregyesület részére biztosítsuk ezen pályázatok lehetőségét. Úgy gondolom, hogy erről külön döntést hozzunk: három pályázat, tehát három határozat elfogadását kérem. A </w:t>
      </w:r>
      <w:hyperlink r:id="rId25" w:history="1">
        <w:r w:rsidRPr="00E504EB">
          <w:rPr>
            <w:rStyle w:val="Hiperhivatkozs"/>
          </w:rPr>
          <w:t>https://napitender.hu</w:t>
        </w:r>
      </w:hyperlink>
      <w:r w:rsidRPr="00E504EB">
        <w:t xml:space="preserve"> levelét előterjesztésemhez mellékeltem.</w:t>
      </w:r>
    </w:p>
    <w:p w14:paraId="298BE06D" w14:textId="77777777" w:rsidR="00631874" w:rsidRPr="00E504EB" w:rsidRDefault="00631874" w:rsidP="00631874">
      <w:pPr>
        <w:tabs>
          <w:tab w:val="left" w:pos="2552"/>
        </w:tabs>
        <w:ind w:right="425"/>
        <w:rPr>
          <w:b/>
          <w:i/>
          <w:u w:val="single"/>
        </w:rPr>
      </w:pPr>
      <w:r w:rsidRPr="00E504EB">
        <w:rPr>
          <w:b/>
          <w:i/>
          <w:u w:val="single"/>
        </w:rPr>
        <w:t xml:space="preserve"> </w:t>
      </w:r>
    </w:p>
    <w:p w14:paraId="762D90B5"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D156B29" w14:textId="77777777" w:rsidR="00631874" w:rsidRPr="00E504EB" w:rsidRDefault="00631874" w:rsidP="00631874">
      <w:pPr>
        <w:rPr>
          <w:rFonts w:eastAsia="Calibri"/>
          <w:b/>
          <w:i/>
          <w:u w:val="single"/>
        </w:rPr>
      </w:pPr>
      <w:r w:rsidRPr="00E504EB">
        <w:rPr>
          <w:b/>
          <w:i/>
          <w:iCs/>
          <w:u w:val="single"/>
        </w:rPr>
        <w:t xml:space="preserve"> </w:t>
      </w:r>
    </w:p>
    <w:p w14:paraId="49BCE407"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E84BC1A" w14:textId="77777777" w:rsidR="00631874" w:rsidRPr="00E504EB" w:rsidRDefault="00631874" w:rsidP="00631874">
      <w:pPr>
        <w:tabs>
          <w:tab w:val="left" w:pos="2552"/>
        </w:tabs>
        <w:ind w:right="425"/>
        <w:rPr>
          <w:b/>
          <w:i/>
          <w:u w:val="single"/>
        </w:rPr>
      </w:pPr>
    </w:p>
    <w:p w14:paraId="7531304C" w14:textId="77777777" w:rsidR="00631874" w:rsidRPr="00E504EB" w:rsidRDefault="00631874" w:rsidP="00631874">
      <w:pPr>
        <w:ind w:right="142"/>
      </w:pPr>
      <w:r w:rsidRPr="00E504EB">
        <w:rPr>
          <w:rFonts w:eastAsia="Calibri"/>
          <w:b/>
          <w:i/>
          <w:u w:val="single"/>
        </w:rPr>
        <w:t>623/2025.(VI.27.) NÖK határozat:</w:t>
      </w:r>
      <w:r w:rsidRPr="00E504EB">
        <w:rPr>
          <w:rFonts w:eastAsia="Calibri"/>
          <w:b/>
          <w:i/>
          <w:u w:val="single"/>
        </w:rPr>
        <w:br/>
      </w:r>
      <w:r w:rsidRPr="00E504EB">
        <w:rPr>
          <w:b/>
        </w:rPr>
        <w:t xml:space="preserve">Német Önkormányzat Kerepes úgy dönt, hogy a nemzetiség a nemzetiségi léttel összefüggő egyéb feladata kapcsán, a nemzetiségi civil szervezetekkel való együttműködéssel, a szerződése alapján, elfogadja a tájékoztatást, hogy a </w:t>
      </w:r>
      <w:r w:rsidRPr="00E504EB">
        <w:t xml:space="preserve">Kerepesi </w:t>
      </w:r>
      <w:proofErr w:type="gramStart"/>
      <w:r w:rsidRPr="00E504EB">
        <w:t>Német</w:t>
      </w:r>
      <w:proofErr w:type="gramEnd"/>
      <w:r w:rsidRPr="00E504EB">
        <w:t xml:space="preserve"> civil szervezettel </w:t>
      </w:r>
      <w:r w:rsidRPr="00E504EB">
        <w:rPr>
          <w:b/>
        </w:rPr>
        <w:t xml:space="preserve">a 2025-ben is </w:t>
      </w:r>
      <w:r w:rsidRPr="00E504EB">
        <w:t xml:space="preserve">közösen pályázzanak, és a közös kerüljenek megvalósításra a német nemzetiségi programjaik. Üdvözli az eredményeket. </w:t>
      </w:r>
      <w:r w:rsidRPr="00E504EB">
        <w:br/>
      </w:r>
    </w:p>
    <w:p w14:paraId="7B16C160" w14:textId="77777777" w:rsidR="00631874" w:rsidRPr="00E504EB" w:rsidRDefault="00631874" w:rsidP="00631874">
      <w:pPr>
        <w:tabs>
          <w:tab w:val="left" w:pos="1134"/>
        </w:tabs>
        <w:ind w:right="863"/>
      </w:pPr>
      <w:r w:rsidRPr="00E504EB">
        <w:t>Határidő: azonnal</w:t>
      </w:r>
    </w:p>
    <w:p w14:paraId="33058420" w14:textId="77777777" w:rsidR="00631874" w:rsidRPr="00E504EB" w:rsidRDefault="00631874" w:rsidP="00631874">
      <w:r w:rsidRPr="00E504EB">
        <w:t xml:space="preserve">Felelős: Springer Friedrich Horst elnök </w:t>
      </w:r>
    </w:p>
    <w:p w14:paraId="75AA8A07" w14:textId="77777777" w:rsidR="00631874" w:rsidRPr="00E504EB" w:rsidRDefault="00631874" w:rsidP="00631874">
      <w:r w:rsidRPr="00E504EB">
        <w:lastRenderedPageBreak/>
        <w:br/>
      </w:r>
    </w:p>
    <w:p w14:paraId="2A7E168C" w14:textId="77777777" w:rsidR="00631874" w:rsidRPr="00E504EB" w:rsidRDefault="00631874" w:rsidP="00631874">
      <w:pPr>
        <w:rPr>
          <w:rFonts w:eastAsia="Calibri"/>
        </w:rPr>
      </w:pPr>
      <w:r w:rsidRPr="00E504EB">
        <w:br/>
      </w:r>
      <w:r w:rsidRPr="00E504EB">
        <w:rPr>
          <w:rFonts w:eastAsia="Batang"/>
          <w:b/>
        </w:rPr>
        <w:t xml:space="preserve">Kérem határozati javaslatom szerinti döntésüket. </w:t>
      </w:r>
    </w:p>
    <w:p w14:paraId="4233B0D5" w14:textId="77777777" w:rsidR="00631874" w:rsidRPr="00E504EB" w:rsidRDefault="00631874" w:rsidP="00631874">
      <w:pPr>
        <w:rPr>
          <w:rFonts w:eastAsia="Calibri"/>
          <w:b/>
          <w:i/>
          <w:u w:val="single"/>
        </w:rPr>
      </w:pPr>
      <w:r w:rsidRPr="00E504EB">
        <w:rPr>
          <w:b/>
          <w:i/>
          <w:iCs/>
          <w:u w:val="single"/>
        </w:rPr>
        <w:t xml:space="preserve"> </w:t>
      </w:r>
    </w:p>
    <w:p w14:paraId="5413A927"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14D2BD7" w14:textId="77777777" w:rsidR="00631874" w:rsidRPr="00E504EB" w:rsidRDefault="00631874" w:rsidP="00631874">
      <w:pPr>
        <w:tabs>
          <w:tab w:val="left" w:pos="2552"/>
        </w:tabs>
        <w:ind w:right="425"/>
        <w:rPr>
          <w:b/>
          <w:i/>
          <w:u w:val="single"/>
        </w:rPr>
      </w:pPr>
    </w:p>
    <w:p w14:paraId="58979572" w14:textId="77777777" w:rsidR="00631874" w:rsidRPr="00E504EB" w:rsidRDefault="00631874" w:rsidP="00631874">
      <w:pPr>
        <w:ind w:right="142"/>
      </w:pPr>
      <w:r w:rsidRPr="00E504EB">
        <w:rPr>
          <w:rFonts w:eastAsia="Calibri"/>
          <w:b/>
          <w:i/>
          <w:u w:val="single"/>
        </w:rPr>
        <w:t>624/2025.(VI.27.) NÖK határozat:</w:t>
      </w:r>
      <w:r w:rsidRPr="00E504EB">
        <w:rPr>
          <w:rFonts w:eastAsia="Calibri"/>
          <w:b/>
          <w:i/>
          <w:u w:val="single"/>
        </w:rPr>
        <w:br/>
      </w:r>
      <w:r w:rsidRPr="00E504EB">
        <w:rPr>
          <w:b/>
        </w:rPr>
        <w:t>Német Önkormányzat Kerepes úgy dönt, hogy a nemzetiség a nemzetiségi léttel összefüggő egyéb feladata kapcsán, a nemzetiségi civil szervezetekkel való együttműködéssel, a szerződése alapján, elfogadja a javaslatot, hogy a</w:t>
      </w:r>
      <w:r w:rsidRPr="00E504EB">
        <w:t xml:space="preserve"> </w:t>
      </w:r>
      <w:r w:rsidRPr="00E504EB">
        <w:rPr>
          <w:b/>
        </w:rPr>
        <w:t>KNK. Egyesülettel</w:t>
      </w:r>
      <w:r w:rsidRPr="00E504EB">
        <w:t xml:space="preserve"> ismét kösse meg az együttműködést a célomként és külön részletezve programonként és pályázatonként.  Felkéri az elnököt működjön közre ebben, és tájékoztassa a testületet folyamatosan ennek az eredményéről.</w:t>
      </w:r>
      <w:r w:rsidRPr="00E504EB">
        <w:br/>
      </w:r>
    </w:p>
    <w:p w14:paraId="4A4D150C" w14:textId="77777777" w:rsidR="00631874" w:rsidRPr="00E504EB" w:rsidRDefault="00631874" w:rsidP="00631874">
      <w:pPr>
        <w:tabs>
          <w:tab w:val="left" w:pos="1134"/>
        </w:tabs>
        <w:ind w:right="863"/>
      </w:pPr>
      <w:r w:rsidRPr="00E504EB">
        <w:t>Határidő: folyamatos</w:t>
      </w:r>
    </w:p>
    <w:p w14:paraId="0A2D5703" w14:textId="77777777" w:rsidR="00631874" w:rsidRPr="00E504EB" w:rsidRDefault="00631874" w:rsidP="00631874">
      <w:r w:rsidRPr="00E504EB">
        <w:t>Felelős: Springer Friedrich Horst elnök</w:t>
      </w:r>
    </w:p>
    <w:p w14:paraId="086FC5EA" w14:textId="77777777" w:rsidR="00631874" w:rsidRPr="00E504EB" w:rsidRDefault="00631874" w:rsidP="00631874"/>
    <w:p w14:paraId="430861D9" w14:textId="77777777" w:rsidR="00631874" w:rsidRPr="00E504EB" w:rsidRDefault="00631874" w:rsidP="00631874"/>
    <w:p w14:paraId="339E9262" w14:textId="77777777" w:rsidR="00631874" w:rsidRPr="00E504EB" w:rsidRDefault="00631874" w:rsidP="00631874"/>
    <w:p w14:paraId="65627731"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D83787B" w14:textId="77777777" w:rsidR="00631874" w:rsidRPr="00E504EB" w:rsidRDefault="00631874" w:rsidP="00631874">
      <w:pPr>
        <w:rPr>
          <w:rFonts w:eastAsia="Calibri"/>
          <w:b/>
          <w:i/>
          <w:u w:val="single"/>
        </w:rPr>
      </w:pPr>
      <w:r w:rsidRPr="00E504EB">
        <w:rPr>
          <w:b/>
          <w:i/>
          <w:iCs/>
          <w:u w:val="single"/>
        </w:rPr>
        <w:t xml:space="preserve"> </w:t>
      </w:r>
    </w:p>
    <w:p w14:paraId="07B1CCD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B0B485D" w14:textId="77777777" w:rsidR="00631874" w:rsidRPr="00E504EB" w:rsidRDefault="00631874" w:rsidP="00631874">
      <w:pPr>
        <w:tabs>
          <w:tab w:val="left" w:pos="2552"/>
        </w:tabs>
        <w:ind w:right="425"/>
        <w:rPr>
          <w:b/>
          <w:i/>
          <w:u w:val="single"/>
        </w:rPr>
      </w:pPr>
    </w:p>
    <w:p w14:paraId="0AE3FAD8" w14:textId="77777777" w:rsidR="00631874" w:rsidRPr="00E504EB" w:rsidRDefault="00631874" w:rsidP="00631874">
      <w:pPr>
        <w:ind w:right="142"/>
      </w:pPr>
      <w:r w:rsidRPr="00E504EB">
        <w:rPr>
          <w:rFonts w:eastAsia="Calibri"/>
          <w:b/>
          <w:i/>
          <w:u w:val="single"/>
        </w:rPr>
        <w:t>625/2025.(VI.27.) NÖK határozat:</w:t>
      </w:r>
      <w:r w:rsidRPr="00E504EB">
        <w:rPr>
          <w:rFonts w:eastAsia="Calibri"/>
          <w:b/>
          <w:i/>
          <w:u w:val="single"/>
        </w:rPr>
        <w:br/>
      </w:r>
      <w:r w:rsidRPr="00E504EB">
        <w:rPr>
          <w:b/>
        </w:rPr>
        <w:t>Német Önkormányzat Kerepes úgy dönt, hogy a nemzetiség a nemzetiségi léttel összefüggő egyéb feladata kapcsán, a nemzetiségi civil szervezetekkel való együttműködéssel, a szerződése alapján, elfogadja a javaslatot, hogy a</w:t>
      </w:r>
      <w:r w:rsidRPr="00E504EB">
        <w:t xml:space="preserve"> </w:t>
      </w:r>
      <w:r w:rsidRPr="00E504EB">
        <w:rPr>
          <w:b/>
        </w:rPr>
        <w:t>KNK. Egyesülettel</w:t>
      </w:r>
      <w:r w:rsidRPr="00E504EB">
        <w:t xml:space="preserve"> ismét kösse meg az együttműködést és mivel minden tervre egy korábban megkötött együttműködési m</w:t>
      </w:r>
      <w:r w:rsidRPr="00E504EB">
        <w:rPr>
          <w:b/>
        </w:rPr>
        <w:t xml:space="preserve">egállapodás ad </w:t>
      </w:r>
      <w:r w:rsidRPr="00E504EB">
        <w:t>alapot, ezért felkéri az elnököt, hogy a Kerepesi Német Kultúregyesülettel (</w:t>
      </w:r>
      <w:proofErr w:type="gramStart"/>
      <w:r w:rsidRPr="00E504EB">
        <w:t>KNK)  a</w:t>
      </w:r>
      <w:proofErr w:type="gramEnd"/>
      <w:r w:rsidRPr="00E504EB">
        <w:t xml:space="preserve"> nemzetiségi közösség érdekében és céljainak megvalósításának érdekében kössön ismét együttműködési megállapodást. </w:t>
      </w:r>
      <w:r w:rsidRPr="00E504EB">
        <w:br/>
      </w:r>
    </w:p>
    <w:p w14:paraId="671AE8E3" w14:textId="77777777" w:rsidR="00631874" w:rsidRPr="00E504EB" w:rsidRDefault="00631874" w:rsidP="00631874">
      <w:pPr>
        <w:tabs>
          <w:tab w:val="left" w:pos="1134"/>
        </w:tabs>
        <w:ind w:right="863"/>
      </w:pPr>
      <w:r w:rsidRPr="00E504EB">
        <w:t>Határidő: 2025. december 31</w:t>
      </w:r>
    </w:p>
    <w:p w14:paraId="0E65440E" w14:textId="77777777" w:rsidR="00631874" w:rsidRPr="00E504EB" w:rsidRDefault="00631874" w:rsidP="00631874">
      <w:r w:rsidRPr="00E504EB">
        <w:t xml:space="preserve">Felelős: Springer Friedrich Horst elnök </w:t>
      </w:r>
    </w:p>
    <w:p w14:paraId="5DF07CAA" w14:textId="77777777" w:rsidR="00631874" w:rsidRPr="00E504EB" w:rsidRDefault="00631874" w:rsidP="00631874"/>
    <w:p w14:paraId="6DEB6CB5" w14:textId="77777777" w:rsidR="00631874" w:rsidRPr="00E504EB" w:rsidRDefault="00631874" w:rsidP="00631874"/>
    <w:p w14:paraId="7BB64B9E"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B7FF3F2" w14:textId="77777777" w:rsidR="00631874" w:rsidRPr="00E504EB" w:rsidRDefault="00631874" w:rsidP="00631874">
      <w:pPr>
        <w:rPr>
          <w:rFonts w:eastAsia="Calibri"/>
          <w:b/>
          <w:i/>
          <w:u w:val="single"/>
        </w:rPr>
      </w:pPr>
      <w:r w:rsidRPr="00E504EB">
        <w:rPr>
          <w:b/>
          <w:i/>
          <w:iCs/>
          <w:u w:val="single"/>
        </w:rPr>
        <w:t xml:space="preserve"> </w:t>
      </w:r>
    </w:p>
    <w:p w14:paraId="16BE550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ED06CF2" w14:textId="77777777" w:rsidR="00631874" w:rsidRPr="00E504EB" w:rsidRDefault="00631874" w:rsidP="00631874">
      <w:pPr>
        <w:tabs>
          <w:tab w:val="left" w:pos="2552"/>
        </w:tabs>
        <w:ind w:right="425"/>
        <w:rPr>
          <w:b/>
          <w:i/>
          <w:u w:val="single"/>
        </w:rPr>
      </w:pPr>
    </w:p>
    <w:p w14:paraId="3CF0485F" w14:textId="77777777" w:rsidR="00631874" w:rsidRPr="00E504EB" w:rsidRDefault="00631874" w:rsidP="00631874">
      <w:pPr>
        <w:tabs>
          <w:tab w:val="left" w:pos="2552"/>
        </w:tabs>
        <w:ind w:right="425"/>
        <w:rPr>
          <w:b/>
          <w:i/>
          <w:u w:val="single"/>
        </w:rPr>
      </w:pPr>
    </w:p>
    <w:p w14:paraId="691530C9" w14:textId="77777777" w:rsidR="00631874" w:rsidRPr="00E504EB" w:rsidRDefault="00631874" w:rsidP="00631874">
      <w:pPr>
        <w:tabs>
          <w:tab w:val="left" w:pos="2552"/>
        </w:tabs>
        <w:ind w:right="425"/>
        <w:rPr>
          <w:b/>
          <w:i/>
          <w:u w:val="single"/>
        </w:rPr>
      </w:pPr>
    </w:p>
    <w:p w14:paraId="6CFD8BC6" w14:textId="77777777" w:rsidR="00631874" w:rsidRPr="00E504EB" w:rsidRDefault="00631874" w:rsidP="00631874">
      <w:pPr>
        <w:tabs>
          <w:tab w:val="left" w:pos="1134"/>
        </w:tabs>
        <w:ind w:right="863"/>
      </w:pPr>
      <w:r w:rsidRPr="00E504EB">
        <w:rPr>
          <w:rFonts w:eastAsia="Calibri"/>
          <w:b/>
          <w:i/>
          <w:u w:val="single"/>
        </w:rPr>
        <w:t>626/2025.(VI.27.)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w:t>
      </w:r>
      <w:r w:rsidRPr="00E504EB">
        <w:t xml:space="preserve">elfogadja a tájékoztatást, az egyes a nemzetiségi pályázatok kapcsán megírásuknál felmerülő jogi, formai és adminisztratív segítség szükségességéről, valamint a pályázatfigyelések fontosságáról.  Felkéri Springer Friedrich elnököt, hogy </w:t>
      </w:r>
      <w:r w:rsidRPr="00E504EB">
        <w:rPr>
          <w:rFonts w:eastAsia="Batang"/>
        </w:rPr>
        <w:t xml:space="preserve">tegyen kísérletet a hivatali közreműködésének kieszközlésére, és hogy </w:t>
      </w:r>
      <w:r w:rsidRPr="00E504EB">
        <w:t>a nemzetiségi önkormányzat és a közösséget</w:t>
      </w:r>
      <w:r w:rsidRPr="00E504EB">
        <w:rPr>
          <w:b/>
        </w:rPr>
        <w:t xml:space="preserve"> megillető jogosultság </w:t>
      </w:r>
      <w:r w:rsidRPr="00E504EB">
        <w:t>érdekében járjon el.</w:t>
      </w:r>
      <w:r w:rsidRPr="00E504EB">
        <w:br/>
      </w:r>
    </w:p>
    <w:p w14:paraId="55E81554" w14:textId="77777777" w:rsidR="00631874" w:rsidRPr="00E504EB" w:rsidRDefault="00631874" w:rsidP="00631874">
      <w:pPr>
        <w:tabs>
          <w:tab w:val="left" w:pos="1134"/>
        </w:tabs>
        <w:ind w:right="863"/>
      </w:pPr>
      <w:r w:rsidRPr="00E504EB">
        <w:t>Határidő: folyamatos</w:t>
      </w:r>
    </w:p>
    <w:p w14:paraId="43870EA8" w14:textId="77777777" w:rsidR="00631874" w:rsidRPr="00E504EB" w:rsidRDefault="00631874" w:rsidP="00631874">
      <w:pPr>
        <w:tabs>
          <w:tab w:val="left" w:pos="1134"/>
        </w:tabs>
        <w:ind w:right="863"/>
        <w:rPr>
          <w:rFonts w:eastAsia="Batang"/>
          <w:b/>
          <w:bCs/>
        </w:rPr>
      </w:pPr>
      <w:r w:rsidRPr="00E504EB">
        <w:t xml:space="preserve">Felelős: Springer Friedrich Horst elnök  </w:t>
      </w:r>
    </w:p>
    <w:p w14:paraId="2F4A2663" w14:textId="77777777" w:rsidR="00631874" w:rsidRPr="00E504EB" w:rsidRDefault="00631874" w:rsidP="00631874">
      <w:pPr>
        <w:ind w:right="-1"/>
        <w:rPr>
          <w:rFonts w:eastAsia="Batang"/>
          <w:b/>
        </w:rPr>
      </w:pPr>
    </w:p>
    <w:p w14:paraId="4AAF7842" w14:textId="77777777" w:rsidR="00631874" w:rsidRPr="00E504EB" w:rsidRDefault="00631874" w:rsidP="00631874"/>
    <w:p w14:paraId="48A56314"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BD6CDB6" w14:textId="77777777" w:rsidR="00631874" w:rsidRPr="00E504EB" w:rsidRDefault="00631874" w:rsidP="00631874">
      <w:pPr>
        <w:rPr>
          <w:rFonts w:eastAsia="Calibri"/>
          <w:b/>
          <w:i/>
          <w:u w:val="single"/>
        </w:rPr>
      </w:pPr>
      <w:r w:rsidRPr="00E504EB">
        <w:rPr>
          <w:b/>
          <w:i/>
          <w:iCs/>
          <w:u w:val="single"/>
        </w:rPr>
        <w:t xml:space="preserve"> </w:t>
      </w:r>
    </w:p>
    <w:p w14:paraId="4A9E719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B79A493" w14:textId="77777777" w:rsidR="00631874" w:rsidRPr="00E504EB" w:rsidRDefault="00631874" w:rsidP="00631874">
      <w:pPr>
        <w:tabs>
          <w:tab w:val="left" w:pos="2552"/>
        </w:tabs>
        <w:ind w:right="425"/>
        <w:rPr>
          <w:b/>
          <w:i/>
          <w:u w:val="single"/>
        </w:rPr>
      </w:pPr>
    </w:p>
    <w:p w14:paraId="44AB5DA4" w14:textId="77777777" w:rsidR="00631874" w:rsidRPr="00E504EB" w:rsidRDefault="00631874" w:rsidP="00631874">
      <w:pPr>
        <w:tabs>
          <w:tab w:val="left" w:pos="1134"/>
        </w:tabs>
        <w:ind w:right="863"/>
      </w:pPr>
      <w:r w:rsidRPr="00E504EB">
        <w:rPr>
          <w:rFonts w:eastAsia="Calibri"/>
          <w:b/>
          <w:i/>
          <w:u w:val="single"/>
        </w:rPr>
        <w:t>627/2025.(VI.27.) NÖK határozat:</w:t>
      </w:r>
      <w:r w:rsidRPr="00E504EB">
        <w:rPr>
          <w:rFonts w:eastAsia="Calibri"/>
          <w:b/>
          <w:i/>
          <w:u w:val="single"/>
        </w:rPr>
        <w:br/>
      </w:r>
      <w:r w:rsidRPr="00E504EB">
        <w:rPr>
          <w:b/>
        </w:rPr>
        <w:t xml:space="preserve">Német Önkormányzat Kerepes testülete úgy dönt, hogy a nemzetiségi érdekképviselettel összefüggő feladatként, nemzetiségi önkormányzat működési területén nemzetiségi közösséget megillető jogosultsága és érdekképviselete alapján, elfogadja a tájékoztatást, </w:t>
      </w:r>
      <w:r w:rsidRPr="00E504EB">
        <w:t>a 2025-re beadott pályázataink benyújtásával kapcsolatosan, azok részbeni lezárásáról. Felkéri elnökét erről is külön számoljon be majd a továbbiakban is.</w:t>
      </w:r>
    </w:p>
    <w:p w14:paraId="7D3425EE" w14:textId="77777777" w:rsidR="00631874" w:rsidRPr="00E504EB" w:rsidRDefault="00631874" w:rsidP="00631874">
      <w:pPr>
        <w:tabs>
          <w:tab w:val="left" w:pos="1134"/>
        </w:tabs>
        <w:ind w:right="863"/>
      </w:pPr>
    </w:p>
    <w:p w14:paraId="54A014FE" w14:textId="77777777" w:rsidR="00631874" w:rsidRPr="00E504EB" w:rsidRDefault="00631874" w:rsidP="00631874">
      <w:pPr>
        <w:tabs>
          <w:tab w:val="left" w:pos="1134"/>
        </w:tabs>
        <w:ind w:right="863"/>
      </w:pPr>
      <w:r w:rsidRPr="00E504EB">
        <w:t>Határidő: folyamatos</w:t>
      </w:r>
    </w:p>
    <w:p w14:paraId="1C524618" w14:textId="77777777" w:rsidR="00631874" w:rsidRPr="00E504EB" w:rsidRDefault="00631874" w:rsidP="00631874">
      <w:pPr>
        <w:tabs>
          <w:tab w:val="left" w:pos="1134"/>
        </w:tabs>
        <w:ind w:right="863"/>
      </w:pPr>
      <w:r w:rsidRPr="00E504EB">
        <w:t xml:space="preserve">Felelős: Springer Friedrich Horst elnök </w:t>
      </w:r>
    </w:p>
    <w:p w14:paraId="1B57B6D3" w14:textId="77777777" w:rsidR="00631874" w:rsidRPr="00E504EB" w:rsidRDefault="00631874" w:rsidP="00631874">
      <w:pPr>
        <w:pStyle w:val="NormlWeb"/>
        <w:rPr>
          <w:b/>
          <w:i/>
          <w:u w:val="single"/>
        </w:rPr>
      </w:pPr>
    </w:p>
    <w:p w14:paraId="0F0D87A9" w14:textId="77777777" w:rsidR="00631874" w:rsidRPr="00E504EB" w:rsidRDefault="00631874" w:rsidP="00631874">
      <w:pPr>
        <w:jc w:val="both"/>
      </w:pPr>
    </w:p>
    <w:p w14:paraId="151A0B0E" w14:textId="77777777" w:rsidR="00631874" w:rsidRPr="00E504EB" w:rsidRDefault="00631874" w:rsidP="00631874">
      <w:pPr>
        <w:jc w:val="both"/>
      </w:pPr>
    </w:p>
    <w:p w14:paraId="2326D574" w14:textId="77777777" w:rsidR="00631874" w:rsidRPr="00E504EB" w:rsidRDefault="00631874" w:rsidP="00631874">
      <w:pPr>
        <w:jc w:val="both"/>
      </w:pPr>
    </w:p>
    <w:p w14:paraId="23D793EA" w14:textId="77777777" w:rsidR="00631874" w:rsidRPr="00E504EB" w:rsidRDefault="00631874" w:rsidP="00631874">
      <w:pPr>
        <w:jc w:val="both"/>
      </w:pPr>
    </w:p>
    <w:p w14:paraId="20524A82" w14:textId="77777777" w:rsidR="00631874" w:rsidRPr="00E504EB" w:rsidRDefault="00631874" w:rsidP="00631874">
      <w:pPr>
        <w:jc w:val="both"/>
      </w:pPr>
    </w:p>
    <w:p w14:paraId="1001102E" w14:textId="77777777" w:rsidR="00631874" w:rsidRPr="00E504EB" w:rsidRDefault="00631874" w:rsidP="00631874">
      <w:pPr>
        <w:jc w:val="both"/>
      </w:pPr>
    </w:p>
    <w:p w14:paraId="13D67BF9" w14:textId="77777777" w:rsidR="00631874" w:rsidRPr="00E504EB" w:rsidRDefault="00631874" w:rsidP="00631874">
      <w:pPr>
        <w:jc w:val="both"/>
      </w:pPr>
    </w:p>
    <w:p w14:paraId="265EA8F8" w14:textId="77777777" w:rsidR="00631874" w:rsidRPr="00E504EB" w:rsidRDefault="00631874" w:rsidP="00631874">
      <w:pPr>
        <w:jc w:val="both"/>
      </w:pPr>
    </w:p>
    <w:p w14:paraId="1884FDB3" w14:textId="77777777" w:rsidR="00631874" w:rsidRPr="00E504EB" w:rsidRDefault="00631874" w:rsidP="00631874">
      <w:pPr>
        <w:jc w:val="both"/>
      </w:pPr>
    </w:p>
    <w:p w14:paraId="41057A11" w14:textId="77777777" w:rsidR="00631874" w:rsidRPr="00E504EB" w:rsidRDefault="00631874" w:rsidP="00631874">
      <w:pPr>
        <w:jc w:val="both"/>
      </w:pPr>
      <w:r w:rsidRPr="00E504EB">
        <w:t xml:space="preserve"> </w:t>
      </w:r>
    </w:p>
    <w:p w14:paraId="0A28C74E" w14:textId="77777777" w:rsidR="00631874" w:rsidRPr="00E504EB" w:rsidRDefault="00631874" w:rsidP="00631874">
      <w:pPr>
        <w:jc w:val="both"/>
        <w:rPr>
          <w:b/>
          <w:i/>
        </w:rPr>
      </w:pPr>
    </w:p>
    <w:p w14:paraId="5972A8BE" w14:textId="77777777" w:rsidR="00631874" w:rsidRPr="00E504EB" w:rsidRDefault="00631874" w:rsidP="00631874">
      <w:pPr>
        <w:jc w:val="both"/>
        <w:rPr>
          <w:b/>
          <w:i/>
        </w:rPr>
      </w:pPr>
    </w:p>
    <w:p w14:paraId="1EC05DB6" w14:textId="77777777" w:rsidR="00631874" w:rsidRPr="00E504EB" w:rsidRDefault="00631874" w:rsidP="00631874">
      <w:pPr>
        <w:jc w:val="both"/>
        <w:rPr>
          <w:b/>
          <w:i/>
        </w:rPr>
      </w:pPr>
    </w:p>
    <w:p w14:paraId="54D7DD0B" w14:textId="77777777" w:rsidR="00631874" w:rsidRPr="00E504EB" w:rsidRDefault="00631874" w:rsidP="00631874">
      <w:pPr>
        <w:jc w:val="both"/>
        <w:rPr>
          <w:b/>
          <w:i/>
        </w:rPr>
      </w:pPr>
    </w:p>
    <w:p w14:paraId="7847C53C" w14:textId="77777777" w:rsidR="00631874" w:rsidRPr="00E504EB" w:rsidRDefault="00631874" w:rsidP="00631874">
      <w:pPr>
        <w:jc w:val="both"/>
        <w:rPr>
          <w:b/>
          <w:i/>
        </w:rPr>
      </w:pPr>
    </w:p>
    <w:p w14:paraId="7466919E" w14:textId="77777777" w:rsidR="00631874" w:rsidRPr="00E504EB" w:rsidRDefault="00631874" w:rsidP="00631874">
      <w:pPr>
        <w:jc w:val="both"/>
        <w:rPr>
          <w:b/>
          <w:i/>
        </w:rPr>
      </w:pPr>
    </w:p>
    <w:p w14:paraId="1DED604C" w14:textId="77777777" w:rsidR="00631874" w:rsidRPr="00E504EB" w:rsidRDefault="00631874" w:rsidP="00631874">
      <w:pPr>
        <w:jc w:val="both"/>
        <w:rPr>
          <w:b/>
          <w:i/>
        </w:rPr>
      </w:pPr>
    </w:p>
    <w:p w14:paraId="36940DDD" w14:textId="77777777" w:rsidR="00631874" w:rsidRPr="00E504EB" w:rsidRDefault="00631874" w:rsidP="00631874">
      <w:pPr>
        <w:jc w:val="both"/>
        <w:rPr>
          <w:b/>
          <w:i/>
        </w:rPr>
      </w:pPr>
      <w:r w:rsidRPr="00E504EB">
        <w:rPr>
          <w:b/>
          <w:i/>
        </w:rPr>
        <w:t xml:space="preserve">Tisztelt képviselőtestület! </w:t>
      </w:r>
    </w:p>
    <w:p w14:paraId="68E4B159" w14:textId="77777777" w:rsidR="00631874" w:rsidRPr="00E504EB" w:rsidRDefault="00631874" w:rsidP="00631874">
      <w:pPr>
        <w:tabs>
          <w:tab w:val="left" w:pos="2552"/>
        </w:tabs>
        <w:rPr>
          <w:b/>
          <w:i/>
        </w:rPr>
      </w:pPr>
      <w:bookmarkStart w:id="52" w:name="_Hlk128542605"/>
    </w:p>
    <w:p w14:paraId="287489E9" w14:textId="77777777" w:rsidR="00631874" w:rsidRPr="00E504EB" w:rsidRDefault="00631874" w:rsidP="00631874">
      <w:pPr>
        <w:tabs>
          <w:tab w:val="left" w:pos="2552"/>
        </w:tabs>
        <w:rPr>
          <w:b/>
          <w:i/>
        </w:rPr>
      </w:pPr>
      <w:r w:rsidRPr="00E504EB">
        <w:rPr>
          <w:rFonts w:eastAsia="Calibri"/>
        </w:rPr>
        <w:t>Felkérésre a KNK egyesület részére is elkészítettünk 10 beadott pályázatot.</w:t>
      </w:r>
      <w:r w:rsidRPr="00E504EB">
        <w:rPr>
          <w:rFonts w:eastAsia="Calibri"/>
        </w:rPr>
        <w:br/>
      </w:r>
      <w:r w:rsidRPr="00E504EB">
        <w:rPr>
          <w:rFonts w:eastAsia="Batang"/>
          <w:bCs/>
        </w:rPr>
        <w:t xml:space="preserve">Az NÖK mint erről beszámoltam ugyancsak 10 pályázatot nyújtott be. A programokat jelenleg úgy terveztük a pályázatokban, hogy önköltség hozzáadására ne legyen szükség. </w:t>
      </w:r>
      <w:r w:rsidRPr="00E504EB">
        <w:rPr>
          <w:rFonts w:eastAsia="Batang"/>
          <w:bCs/>
        </w:rPr>
        <w:br/>
        <w:t xml:space="preserve">Az egyesület részére hasonlóan. Ez nem azt jelenti, hogy nem fog kelleni hozzá forrás, hanem azt, hogy ha nyertes lesz valamely pályázat, akkor annak feltehetően lecsökkentett támogatási részét kell kiegészíteni egy áttervezés után az eredeti összegre, amit kertünk. Ellenkező esetben a megoldása az, hogy a programot vagy a résztvevők számát csökkentjük, vagy más támogatói forrást keres az Önkormányzatunk a program megvalósításához Ez persze annak függvénye mind, hogy nyertesek lesznek a pályázatok. A mellékleteikben melyet megismertünk látszanak az egyes pályázatok, a NÖK támogatta a pályázást, és mint az NÖK elnöke magam végeztem el a pályázat írásokat, mint az NÖK mint a KNK részére is. Egy együttműködési megállapodás az egyesülettel a megsegítéséről a </w:t>
      </w:r>
      <w:r w:rsidRPr="00E504EB">
        <w:rPr>
          <w:rFonts w:eastAsia="Batang"/>
          <w:bCs/>
        </w:rPr>
        <w:lastRenderedPageBreak/>
        <w:t xml:space="preserve">szervezetnek alapot ad a szakmai segítségre Az egyesületről azért számolok itt be, hisz nekik, az ő programjukkal közösen ér egy egységet a mi rendezvényeink is. Tudni kell, hogy mi nem a Kerepesi lakosságnak, hanem elsősorban a németség és az ahhoz közelállók részére vállalunk kötelezettségeket. Ilyen például a német nemzetiségi nevelésben és oktatásban résztvevők és családjaik is. Mind ezek a pályázatok egyelőre csak tájékoztató jelleggel kerültek előterjesztésimhez, de a jó hír, hogy eddig mind befogadásra kerültek és érvényesnek tűnnek. Ez nem jelenti a nyertességet sajnos, sőt, ha igen akkor sem biztosított, hogy nyerünk hozzá forrásokat, mert kérdéses, hogy forráshiányosak lesznek e. Amennyiben hiánypótlásra érkezik, A KNK egyesület felé is vagy felszólítás, akkor jelzem a testület felé és amennyiben intézkedést igényel, azt akkor fogom javasolni. Kérem a beszámolóm elfogadását a pályázatokkal kapcsolatban. </w:t>
      </w:r>
      <w:r w:rsidRPr="00E504EB">
        <w:rPr>
          <w:rFonts w:eastAsia="Batang"/>
          <w:bCs/>
        </w:rPr>
        <w:br/>
      </w:r>
    </w:p>
    <w:p w14:paraId="19DB7CAC"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44AA1D6" w14:textId="77777777" w:rsidR="00631874" w:rsidRPr="00E504EB" w:rsidRDefault="00631874" w:rsidP="00631874">
      <w:pPr>
        <w:rPr>
          <w:rFonts w:eastAsia="Calibri"/>
          <w:b/>
          <w:i/>
          <w:u w:val="single"/>
        </w:rPr>
      </w:pPr>
      <w:r w:rsidRPr="00E504EB">
        <w:rPr>
          <w:b/>
          <w:i/>
          <w:iCs/>
          <w:u w:val="single"/>
        </w:rPr>
        <w:t xml:space="preserve"> </w:t>
      </w:r>
    </w:p>
    <w:p w14:paraId="0E2F4FE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81A3859" w14:textId="77777777" w:rsidR="00631874" w:rsidRPr="00E504EB" w:rsidRDefault="00631874" w:rsidP="00631874">
      <w:pPr>
        <w:tabs>
          <w:tab w:val="left" w:pos="2552"/>
        </w:tabs>
        <w:ind w:right="425"/>
        <w:rPr>
          <w:b/>
          <w:i/>
          <w:u w:val="single"/>
        </w:rPr>
      </w:pPr>
    </w:p>
    <w:p w14:paraId="30F094D6" w14:textId="77777777" w:rsidR="00631874" w:rsidRPr="00E504EB" w:rsidRDefault="00631874" w:rsidP="00631874">
      <w:r w:rsidRPr="00E504EB">
        <w:rPr>
          <w:rFonts w:eastAsia="Calibri"/>
          <w:b/>
          <w:i/>
          <w:u w:val="single"/>
        </w:rPr>
        <w:t>628/2025.(VI.27.) NÖK határozat:</w:t>
      </w:r>
      <w:r w:rsidRPr="00E504EB">
        <w:rPr>
          <w:rFonts w:eastAsia="Calibri"/>
          <w:b/>
          <w:i/>
          <w:u w:val="single"/>
        </w:rPr>
        <w:br/>
      </w:r>
      <w:r w:rsidRPr="00E504EB">
        <w:rPr>
          <w:b/>
        </w:rPr>
        <w:t xml:space="preserve">Német Nemzetiségi Önkormányzat Kerepes testülete a nemzetiségi léttel összefüggő egyéb feladataként a nemzetiségi civil szervezetekkel való együttműködést, szolgáló, képviselő-testületi döntésével </w:t>
      </w:r>
      <w:r w:rsidRPr="00E504EB">
        <w:t xml:space="preserve">elfogadja a Kerepesi Német Kultúregyesülettel (KNK) kötött megállapodás szerinti pályázatírói és tanácsadási segítséget nyújt a NEA 2025 pályázat beadásánál. </w:t>
      </w:r>
      <w:r w:rsidRPr="00E504EB">
        <w:rPr>
          <w:b/>
        </w:rPr>
        <w:t>A soron kö</w:t>
      </w:r>
      <w:r w:rsidRPr="00E504EB">
        <w:t>vetkező összehívandó ülésre az elnök pályázatokról készítsen beszámolót.</w:t>
      </w:r>
      <w:r w:rsidRPr="00E504EB">
        <w:br/>
        <w:t>Határidő: azonnal</w:t>
      </w:r>
    </w:p>
    <w:p w14:paraId="188A9BCE" w14:textId="77777777" w:rsidR="00631874" w:rsidRPr="00E504EB" w:rsidRDefault="00631874" w:rsidP="00631874">
      <w:pPr>
        <w:rPr>
          <w:rFonts w:eastAsia="Batang"/>
        </w:rPr>
      </w:pPr>
      <w:r w:rsidRPr="00E504EB">
        <w:t>Felelős: Springer Friedrich</w:t>
      </w:r>
      <w:r w:rsidRPr="00E504EB">
        <w:rPr>
          <w:rFonts w:eastAsia="Batang"/>
        </w:rPr>
        <w:t xml:space="preserve"> Horst</w:t>
      </w:r>
      <w:r w:rsidRPr="00E504EB">
        <w:t xml:space="preserve"> </w:t>
      </w:r>
      <w:r w:rsidRPr="00E504EB">
        <w:rPr>
          <w:rFonts w:eastAsia="Batang"/>
        </w:rPr>
        <w:t>elnök</w:t>
      </w:r>
    </w:p>
    <w:p w14:paraId="1887DAF2" w14:textId="77777777" w:rsidR="00631874" w:rsidRPr="00E504EB" w:rsidRDefault="00631874" w:rsidP="00631874">
      <w:pPr>
        <w:tabs>
          <w:tab w:val="left" w:pos="2552"/>
        </w:tabs>
        <w:rPr>
          <w:b/>
          <w:i/>
        </w:rPr>
      </w:pPr>
    </w:p>
    <w:p w14:paraId="2EE736BA" w14:textId="77777777" w:rsidR="00631874" w:rsidRPr="00E504EB" w:rsidRDefault="00631874" w:rsidP="00631874">
      <w:pPr>
        <w:tabs>
          <w:tab w:val="left" w:pos="2552"/>
        </w:tabs>
        <w:rPr>
          <w:b/>
          <w:i/>
        </w:rPr>
      </w:pPr>
    </w:p>
    <w:p w14:paraId="772B5BFA" w14:textId="77777777" w:rsidR="00631874" w:rsidRPr="00E504EB" w:rsidRDefault="00631874" w:rsidP="00631874">
      <w:pPr>
        <w:tabs>
          <w:tab w:val="left" w:pos="2552"/>
        </w:tabs>
        <w:rPr>
          <w:b/>
          <w:i/>
        </w:rPr>
      </w:pPr>
    </w:p>
    <w:p w14:paraId="557480E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182EEB8" w14:textId="77777777" w:rsidR="00631874" w:rsidRPr="00E504EB" w:rsidRDefault="00631874" w:rsidP="00631874">
      <w:pPr>
        <w:rPr>
          <w:rFonts w:eastAsia="Calibri"/>
          <w:b/>
          <w:i/>
          <w:u w:val="single"/>
        </w:rPr>
      </w:pPr>
      <w:r w:rsidRPr="00E504EB">
        <w:rPr>
          <w:b/>
          <w:i/>
          <w:iCs/>
          <w:u w:val="single"/>
        </w:rPr>
        <w:t xml:space="preserve"> </w:t>
      </w:r>
    </w:p>
    <w:p w14:paraId="470CF4E4"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71BA5F8" w14:textId="77777777" w:rsidR="00631874" w:rsidRPr="00E504EB" w:rsidRDefault="00631874" w:rsidP="00631874">
      <w:pPr>
        <w:tabs>
          <w:tab w:val="left" w:pos="2552"/>
        </w:tabs>
        <w:ind w:right="425"/>
        <w:rPr>
          <w:b/>
          <w:i/>
          <w:u w:val="single"/>
        </w:rPr>
      </w:pPr>
    </w:p>
    <w:p w14:paraId="5ABAFE73" w14:textId="77777777" w:rsidR="00631874" w:rsidRPr="00E504EB" w:rsidRDefault="00631874" w:rsidP="00631874">
      <w:r w:rsidRPr="00E504EB">
        <w:rPr>
          <w:rFonts w:eastAsia="Calibri"/>
          <w:b/>
          <w:i/>
          <w:u w:val="single"/>
        </w:rPr>
        <w:t>629/2025.(VI.27.) NÖK határozat:</w:t>
      </w:r>
      <w:r w:rsidRPr="00E504EB">
        <w:rPr>
          <w:rFonts w:eastAsia="Calibri"/>
          <w:b/>
          <w:i/>
          <w:u w:val="single"/>
        </w:rPr>
        <w:br/>
      </w:r>
      <w:r w:rsidRPr="00E504EB">
        <w:rPr>
          <w:b/>
        </w:rPr>
        <w:t xml:space="preserve">Német Nemzetiségi Önkormányzat Kerepes testülete a nemzetiségi léttel összefüggő egyéb feladataként a nemzetiségi civil szervezetekkel való együttműködést, valamint ifjúsági célú szervezési, együttműködési feladatok ellátásával kapcsolatos képviselő-testületi döntésével, </w:t>
      </w:r>
      <w:r w:rsidRPr="00E504EB">
        <w:lastRenderedPageBreak/>
        <w:t>elfogadja a Kerepesi Német Kultúregyesülettel (KNK) kötött megállapodás szerinti pályázatírói és tanácsadási segítségnyújtást.</w:t>
      </w:r>
      <w:r w:rsidRPr="00E504EB">
        <w:rPr>
          <w:rFonts w:eastAsia="Batang"/>
          <w:bCs/>
        </w:rPr>
        <w:t xml:space="preserve"> </w:t>
      </w:r>
      <w:r w:rsidRPr="00E504EB">
        <w:rPr>
          <w:rFonts w:eastAsia="Batang"/>
          <w:bCs/>
          <w:u w:val="single"/>
        </w:rPr>
        <w:t xml:space="preserve">És üdvözli mind a 10 beadott Nemzetiségi pályázat hiánypótlások elvégzését követő érvényességét. </w:t>
      </w:r>
      <w:r w:rsidRPr="00E504EB">
        <w:rPr>
          <w:rFonts w:eastAsia="Batang"/>
          <w:bCs/>
        </w:rPr>
        <w:t xml:space="preserve"> </w:t>
      </w:r>
      <w:r w:rsidRPr="00E504EB">
        <w:rPr>
          <w:rFonts w:eastAsia="Batang"/>
          <w:bCs/>
        </w:rPr>
        <w:br/>
      </w:r>
      <w:r w:rsidRPr="00E504EB">
        <w:t>Határidő: 2025. december 31</w:t>
      </w:r>
    </w:p>
    <w:p w14:paraId="52C05612" w14:textId="77777777" w:rsidR="00631874" w:rsidRPr="00E504EB" w:rsidRDefault="00631874" w:rsidP="00631874">
      <w:pPr>
        <w:rPr>
          <w:rFonts w:eastAsia="Batang"/>
        </w:rPr>
      </w:pPr>
      <w:r w:rsidRPr="00E504EB">
        <w:t>Felelős: Springer Friedrich</w:t>
      </w:r>
      <w:r w:rsidRPr="00E504EB">
        <w:rPr>
          <w:rFonts w:eastAsia="Batang"/>
        </w:rPr>
        <w:t xml:space="preserve"> Horst</w:t>
      </w:r>
      <w:r w:rsidRPr="00E504EB">
        <w:t xml:space="preserve"> </w:t>
      </w:r>
      <w:r w:rsidRPr="00E504EB">
        <w:rPr>
          <w:rFonts w:eastAsia="Batang"/>
        </w:rPr>
        <w:t>elnök</w:t>
      </w:r>
    </w:p>
    <w:p w14:paraId="37B2D7A4" w14:textId="77777777" w:rsidR="00631874" w:rsidRPr="00E504EB" w:rsidRDefault="00631874" w:rsidP="00631874">
      <w:pPr>
        <w:tabs>
          <w:tab w:val="left" w:pos="2552"/>
        </w:tabs>
        <w:rPr>
          <w:b/>
          <w:i/>
        </w:rPr>
      </w:pPr>
    </w:p>
    <w:p w14:paraId="63078605"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2AD46AF" w14:textId="77777777" w:rsidR="00631874" w:rsidRPr="00E504EB" w:rsidRDefault="00631874" w:rsidP="00631874">
      <w:pPr>
        <w:rPr>
          <w:rFonts w:eastAsia="Calibri"/>
          <w:b/>
          <w:i/>
          <w:u w:val="single"/>
        </w:rPr>
      </w:pPr>
      <w:r w:rsidRPr="00E504EB">
        <w:rPr>
          <w:b/>
          <w:i/>
          <w:iCs/>
          <w:u w:val="single"/>
        </w:rPr>
        <w:t xml:space="preserve"> </w:t>
      </w:r>
    </w:p>
    <w:p w14:paraId="3C7D6B6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28D7734" w14:textId="77777777" w:rsidR="00631874" w:rsidRPr="00E504EB" w:rsidRDefault="00631874" w:rsidP="00631874">
      <w:pPr>
        <w:tabs>
          <w:tab w:val="left" w:pos="2552"/>
        </w:tabs>
        <w:ind w:right="425"/>
        <w:rPr>
          <w:b/>
          <w:i/>
          <w:u w:val="single"/>
        </w:rPr>
      </w:pPr>
    </w:p>
    <w:p w14:paraId="7822CF3E" w14:textId="77777777" w:rsidR="00631874" w:rsidRPr="00E504EB" w:rsidRDefault="00631874" w:rsidP="00631874">
      <w:r w:rsidRPr="00E504EB">
        <w:rPr>
          <w:rFonts w:eastAsia="Calibri"/>
          <w:b/>
          <w:i/>
          <w:u w:val="single"/>
        </w:rPr>
        <w:t>630/2025.(VI.27.) NÖK határozat:</w:t>
      </w:r>
      <w:r w:rsidRPr="00E504EB">
        <w:rPr>
          <w:rFonts w:eastAsia="Calibri"/>
          <w:b/>
          <w:i/>
          <w:u w:val="single"/>
        </w:rPr>
        <w:br/>
      </w:r>
      <w:r w:rsidRPr="00E504EB">
        <w:rPr>
          <w:b/>
        </w:rPr>
        <w:t xml:space="preserve">Német Nemzetiségi Önkormányzat Kerepes a nemzetiségi érdekképviselettel összefüggő feladataként, a nemzetiségi önkormányzat működési területén a nemzetiségi közösség médiaszolgáltatáshoz fűződő jogainak érvényesítése és ezzel a tevékenységével kapcsolatos feladatoknál fogva a </w:t>
      </w:r>
      <w:r w:rsidRPr="00E504EB">
        <w:t>képvisel</w:t>
      </w:r>
      <w:r w:rsidRPr="00E504EB">
        <w:t>ő</w:t>
      </w:r>
      <w:r w:rsidRPr="00E504EB">
        <w:t xml:space="preserve">testületi döntése értelmében javasolja, hogy </w:t>
      </w:r>
      <w:bookmarkEnd w:id="52"/>
      <w:r w:rsidRPr="00E504EB">
        <w:t>a NÖK vegyen részt a lehető legtöbb rendezvényen és programajánlatokat továbbítsa a KNK egyesület felé, hogy a jó kapcsolatok reményében képviseljék ők Kerepest a rendezvényeken a meghívások alapján. Ezeket a médiában is reklámozza, kiemelten a Szervusz Kerepes önkormányzati lapban, illetve a Kerepes Radio online rádióban is. Erre 80.000.-Ft azaz nyolcvanezerforintot szavazunk meg a feladatalapú támogatás terhére a 2025. évi költségvetésből elszámolva.</w:t>
      </w:r>
    </w:p>
    <w:p w14:paraId="6A75770E" w14:textId="77777777" w:rsidR="00631874" w:rsidRPr="00E504EB" w:rsidRDefault="00631874" w:rsidP="00631874">
      <w:pPr>
        <w:jc w:val="both"/>
      </w:pPr>
      <w:r w:rsidRPr="00E504EB">
        <w:t>Határidő: 2025. december 31</w:t>
      </w:r>
    </w:p>
    <w:p w14:paraId="376545E7" w14:textId="77777777" w:rsidR="00631874" w:rsidRPr="00E504EB" w:rsidRDefault="00631874" w:rsidP="00631874">
      <w:pPr>
        <w:rPr>
          <w:bCs/>
          <w:iCs/>
        </w:rPr>
      </w:pPr>
      <w:r w:rsidRPr="00E504EB">
        <w:rPr>
          <w:bCs/>
          <w:iCs/>
        </w:rPr>
        <w:t xml:space="preserve">Felelős: Springer Friedrich Horst NÖK elnök </w:t>
      </w:r>
    </w:p>
    <w:p w14:paraId="43378563" w14:textId="77777777" w:rsidR="00631874" w:rsidRPr="00E504EB" w:rsidRDefault="00631874" w:rsidP="00631874"/>
    <w:p w14:paraId="4404F1F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CC38A1E" w14:textId="77777777" w:rsidR="00631874" w:rsidRPr="00E504EB" w:rsidRDefault="00631874" w:rsidP="00631874">
      <w:pPr>
        <w:rPr>
          <w:rFonts w:eastAsia="Calibri"/>
          <w:b/>
          <w:i/>
          <w:u w:val="single"/>
        </w:rPr>
      </w:pPr>
      <w:r w:rsidRPr="00E504EB">
        <w:rPr>
          <w:b/>
          <w:i/>
          <w:iCs/>
          <w:u w:val="single"/>
        </w:rPr>
        <w:t xml:space="preserve"> </w:t>
      </w:r>
    </w:p>
    <w:p w14:paraId="44965E44"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7AB277A" w14:textId="77777777" w:rsidR="00631874" w:rsidRPr="00E504EB" w:rsidRDefault="00631874" w:rsidP="00631874">
      <w:pPr>
        <w:tabs>
          <w:tab w:val="left" w:pos="2552"/>
        </w:tabs>
        <w:ind w:right="425"/>
        <w:rPr>
          <w:b/>
          <w:i/>
          <w:u w:val="single"/>
        </w:rPr>
      </w:pPr>
    </w:p>
    <w:p w14:paraId="5C1645D1" w14:textId="77777777" w:rsidR="00631874" w:rsidRPr="00E504EB" w:rsidRDefault="00631874" w:rsidP="00631874">
      <w:pPr>
        <w:rPr>
          <w:rFonts w:eastAsia="Batang"/>
          <w:b/>
          <w:bCs/>
        </w:rPr>
      </w:pPr>
      <w:r w:rsidRPr="00E504EB">
        <w:rPr>
          <w:rFonts w:eastAsia="Calibri"/>
          <w:b/>
          <w:i/>
          <w:u w:val="single"/>
        </w:rPr>
        <w:t>631/2025.(VI.27.) NÖK határozat:</w:t>
      </w:r>
      <w:r w:rsidRPr="00E504EB">
        <w:rPr>
          <w:rFonts w:eastAsia="Calibri"/>
          <w:b/>
          <w:i/>
          <w:u w:val="single"/>
        </w:rPr>
        <w:br/>
      </w:r>
      <w:r w:rsidRPr="00E504EB">
        <w:rPr>
          <w:rFonts w:eastAsia="Calibri"/>
          <w:b/>
          <w:i/>
          <w:u w:val="single"/>
        </w:rPr>
        <w:br/>
      </w:r>
      <w:r w:rsidRPr="00E504EB">
        <w:rPr>
          <w:b/>
        </w:rPr>
        <w:t>Német Nemzetiségi Önkormányzat Kerepes testülete nemzetiségi autonómiája kapcsán döntésével</w:t>
      </w:r>
      <w:r w:rsidRPr="00E504EB">
        <w:t xml:space="preserve"> elfogadja, az elnöki beszámolót az EMMI által kiírt NEMZ KUL pályázatokról. A </w:t>
      </w:r>
      <w:r w:rsidRPr="00E504EB">
        <w:rPr>
          <w:b/>
        </w:rPr>
        <w:t xml:space="preserve">Rozmaring - kistérségi találkozó 2025 </w:t>
      </w:r>
      <w:r w:rsidRPr="00E504EB">
        <w:t xml:space="preserve">pályázathoz   </w:t>
      </w:r>
      <w:proofErr w:type="gramStart"/>
      <w:r w:rsidRPr="00E504EB">
        <w:t>önerőt  120.000.</w:t>
      </w:r>
      <w:proofErr w:type="gramEnd"/>
      <w:r w:rsidRPr="00E504EB">
        <w:t xml:space="preserve">- forintban határoz meg a NÖK testülete. A maximalizált összeget számolja a feladatalapú támogatásból és amennyiben nyertesnek nyilvánított lesz </w:t>
      </w:r>
      <w:proofErr w:type="gramStart"/>
      <w:r w:rsidRPr="00E504EB">
        <w:t>a  BGA</w:t>
      </w:r>
      <w:proofErr w:type="gramEnd"/>
      <w:r w:rsidRPr="00E504EB">
        <w:t xml:space="preserve"> 200.000.- Ft pályázati forrásából a 2025-ös költségvetése számol el a NÖK testülete. Az elnök </w:t>
      </w:r>
      <w:r w:rsidRPr="00E504EB">
        <w:lastRenderedPageBreak/>
        <w:t xml:space="preserve">folyamatos tájékoztatás mellett beszámol a feladatról.  </w:t>
      </w:r>
      <w:r w:rsidRPr="00E504EB">
        <w:br/>
        <w:t xml:space="preserve"> </w:t>
      </w:r>
      <w:r w:rsidRPr="00E504EB">
        <w:br/>
        <w:t>Határidő: azonnal</w:t>
      </w:r>
      <w:r w:rsidRPr="00E504EB">
        <w:br/>
        <w:t>Felelős: Springer Friedrich</w:t>
      </w:r>
      <w:r w:rsidRPr="00E504EB">
        <w:rPr>
          <w:rFonts w:eastAsia="Batang"/>
        </w:rPr>
        <w:t xml:space="preserve"> Horst</w:t>
      </w:r>
      <w:r w:rsidRPr="00E504EB">
        <w:t xml:space="preserve"> </w:t>
      </w:r>
      <w:r w:rsidRPr="00E504EB">
        <w:rPr>
          <w:rFonts w:eastAsia="Batang"/>
        </w:rPr>
        <w:t xml:space="preserve">elnök </w:t>
      </w:r>
    </w:p>
    <w:p w14:paraId="5D813C3D" w14:textId="77777777" w:rsidR="00631874" w:rsidRPr="00E504EB" w:rsidRDefault="00631874" w:rsidP="00631874">
      <w:pPr>
        <w:jc w:val="both"/>
      </w:pPr>
    </w:p>
    <w:p w14:paraId="41F0DDC8" w14:textId="77777777" w:rsidR="00631874" w:rsidRPr="00E504EB" w:rsidRDefault="00631874" w:rsidP="00631874">
      <w:pPr>
        <w:jc w:val="both"/>
      </w:pPr>
    </w:p>
    <w:p w14:paraId="5079118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FA25A02" w14:textId="77777777" w:rsidR="00631874" w:rsidRPr="00E504EB" w:rsidRDefault="00631874" w:rsidP="00631874">
      <w:pPr>
        <w:rPr>
          <w:rFonts w:eastAsia="Calibri"/>
          <w:b/>
          <w:i/>
          <w:u w:val="single"/>
        </w:rPr>
      </w:pPr>
      <w:r w:rsidRPr="00E504EB">
        <w:rPr>
          <w:b/>
          <w:i/>
          <w:iCs/>
          <w:u w:val="single"/>
        </w:rPr>
        <w:t xml:space="preserve"> </w:t>
      </w:r>
    </w:p>
    <w:p w14:paraId="2263E32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D0D521C" w14:textId="77777777" w:rsidR="00631874" w:rsidRPr="00E504EB" w:rsidRDefault="00631874" w:rsidP="00631874">
      <w:pPr>
        <w:tabs>
          <w:tab w:val="left" w:pos="2552"/>
        </w:tabs>
        <w:ind w:right="425"/>
        <w:rPr>
          <w:b/>
          <w:i/>
          <w:u w:val="single"/>
        </w:rPr>
      </w:pPr>
    </w:p>
    <w:p w14:paraId="3313F64E" w14:textId="77777777" w:rsidR="00631874" w:rsidRPr="00E504EB" w:rsidRDefault="00631874" w:rsidP="00631874">
      <w:r w:rsidRPr="00E504EB">
        <w:rPr>
          <w:rFonts w:eastAsia="Calibri"/>
          <w:b/>
          <w:i/>
          <w:u w:val="single"/>
        </w:rPr>
        <w:t>632/2025.(VI.27.) NÖK határozat:</w:t>
      </w:r>
      <w:r w:rsidRPr="00E504EB">
        <w:rPr>
          <w:rFonts w:eastAsia="Calibri"/>
          <w:b/>
          <w:i/>
          <w:u w:val="single"/>
        </w:rPr>
        <w:br/>
      </w:r>
      <w:r w:rsidRPr="00E504EB">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w:t>
      </w:r>
      <w:proofErr w:type="gramStart"/>
      <w:r w:rsidRPr="00E504EB">
        <w:rPr>
          <w:b/>
        </w:rPr>
        <w:t xml:space="preserve">döntésével,  </w:t>
      </w:r>
      <w:r w:rsidRPr="00E504EB">
        <w:t>elfogadja</w:t>
      </w:r>
      <w:proofErr w:type="gramEnd"/>
      <w:r w:rsidRPr="00E504EB">
        <w:t xml:space="preserve">, az elnöki beszámolót az BGA Zrt. által kiírt NEMZ KUL. A </w:t>
      </w:r>
      <w:r w:rsidRPr="00E504EB">
        <w:rPr>
          <w:b/>
        </w:rPr>
        <w:t xml:space="preserve">Sramli fesztivál 2025 </w:t>
      </w:r>
      <w:r w:rsidRPr="00E504EB">
        <w:t>érvényes pályázatáról</w:t>
      </w:r>
      <w:r w:rsidRPr="00E504EB">
        <w:rPr>
          <w:b/>
        </w:rPr>
        <w:t xml:space="preserve"> és a pályázat aktuális állásáról.</w:t>
      </w:r>
      <w:r w:rsidRPr="00E504EB">
        <w:rPr>
          <w:b/>
        </w:rPr>
        <w:br/>
      </w:r>
      <w:r w:rsidRPr="00E504EB">
        <w:t>Határidő: 2025. december 31</w:t>
      </w:r>
    </w:p>
    <w:p w14:paraId="1FDCEB2D" w14:textId="77777777" w:rsidR="00631874" w:rsidRPr="00E504EB" w:rsidRDefault="00631874" w:rsidP="00631874">
      <w:pPr>
        <w:tabs>
          <w:tab w:val="left" w:pos="2268"/>
        </w:tabs>
        <w:rPr>
          <w:rFonts w:eastAsia="Batang"/>
          <w:b/>
          <w:bCs/>
        </w:rPr>
      </w:pPr>
      <w:r w:rsidRPr="00E504EB">
        <w:t>Felelős: Springer Friedrich</w:t>
      </w:r>
      <w:r w:rsidRPr="00E504EB">
        <w:rPr>
          <w:rFonts w:eastAsia="Batang"/>
        </w:rPr>
        <w:t xml:space="preserve"> Horst</w:t>
      </w:r>
      <w:r w:rsidRPr="00E504EB">
        <w:t xml:space="preserve"> </w:t>
      </w:r>
      <w:r w:rsidRPr="00E504EB">
        <w:rPr>
          <w:rFonts w:eastAsia="Batang"/>
        </w:rPr>
        <w:t xml:space="preserve">elnök </w:t>
      </w:r>
    </w:p>
    <w:p w14:paraId="7936D2D8" w14:textId="77777777" w:rsidR="00631874" w:rsidRPr="00E504EB" w:rsidRDefault="00631874" w:rsidP="00631874">
      <w:pPr>
        <w:jc w:val="both"/>
      </w:pPr>
    </w:p>
    <w:p w14:paraId="47439CD5" w14:textId="77777777" w:rsidR="00631874" w:rsidRPr="00E504EB" w:rsidRDefault="00631874" w:rsidP="00631874">
      <w:pPr>
        <w:jc w:val="both"/>
      </w:pPr>
    </w:p>
    <w:p w14:paraId="07E474A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625C7D11" w14:textId="77777777" w:rsidR="00631874" w:rsidRPr="00E504EB" w:rsidRDefault="00631874" w:rsidP="00631874">
      <w:pPr>
        <w:rPr>
          <w:rFonts w:eastAsia="Calibri"/>
          <w:b/>
          <w:i/>
          <w:u w:val="single"/>
        </w:rPr>
      </w:pPr>
      <w:r w:rsidRPr="00E504EB">
        <w:rPr>
          <w:b/>
          <w:i/>
          <w:iCs/>
          <w:u w:val="single"/>
        </w:rPr>
        <w:t xml:space="preserve"> </w:t>
      </w:r>
    </w:p>
    <w:p w14:paraId="1136D0D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EF59B05" w14:textId="77777777" w:rsidR="00631874" w:rsidRPr="00E504EB" w:rsidRDefault="00631874" w:rsidP="00631874">
      <w:pPr>
        <w:tabs>
          <w:tab w:val="left" w:pos="2552"/>
        </w:tabs>
        <w:ind w:right="425"/>
        <w:rPr>
          <w:b/>
          <w:i/>
          <w:u w:val="single"/>
        </w:rPr>
      </w:pPr>
    </w:p>
    <w:p w14:paraId="2F48F864" w14:textId="77777777" w:rsidR="00631874" w:rsidRPr="00E504EB" w:rsidRDefault="00631874" w:rsidP="00631874">
      <w:r w:rsidRPr="00E504EB">
        <w:rPr>
          <w:rFonts w:eastAsia="Calibri"/>
          <w:b/>
          <w:i/>
          <w:u w:val="single"/>
        </w:rPr>
        <w:t>633/2025.(VI.27.) NÖK határozat:</w:t>
      </w:r>
      <w:r w:rsidRPr="00E504EB">
        <w:rPr>
          <w:rFonts w:eastAsia="Calibri"/>
          <w:b/>
          <w:i/>
          <w:u w:val="single"/>
        </w:rPr>
        <w:br/>
      </w:r>
      <w:r w:rsidRPr="00E504EB">
        <w:rPr>
          <w:rFonts w:eastAsia="Calibri"/>
          <w:b/>
          <w:i/>
          <w:u w:val="single"/>
        </w:rPr>
        <w:br/>
      </w:r>
      <w:r w:rsidRPr="00E504EB">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w:t>
      </w:r>
      <w:r w:rsidRPr="00E504EB">
        <w:t xml:space="preserve">elfogadja, az elnöki beszámolót az BGA Zrt. által kiírt NEMZ KUL érvényes pályázatokról, és a </w:t>
      </w:r>
      <w:r w:rsidRPr="00E504EB">
        <w:rPr>
          <w:b/>
        </w:rPr>
        <w:t xml:space="preserve"> Rozmaring - kistérségi találkozó és más 2025 </w:t>
      </w:r>
      <w:r w:rsidRPr="00E504EB">
        <w:t>a</w:t>
      </w:r>
      <w:r w:rsidRPr="00E504EB">
        <w:rPr>
          <w:b/>
        </w:rPr>
        <w:t xml:space="preserve"> pályázatok aktuális állásáról.</w:t>
      </w:r>
      <w:r w:rsidRPr="00E504EB">
        <w:rPr>
          <w:b/>
        </w:rPr>
        <w:br/>
      </w:r>
      <w:r w:rsidRPr="00E504EB">
        <w:t>Határidő: azonnal</w:t>
      </w:r>
      <w:r w:rsidRPr="00E504EB">
        <w:br/>
        <w:t>Felelős: Springer Friedrich</w:t>
      </w:r>
      <w:r w:rsidRPr="00E504EB">
        <w:rPr>
          <w:rFonts w:eastAsia="Batang"/>
        </w:rPr>
        <w:t xml:space="preserve"> Horst</w:t>
      </w:r>
      <w:r w:rsidRPr="00E504EB">
        <w:t xml:space="preserve"> </w:t>
      </w:r>
      <w:r w:rsidRPr="00E504EB">
        <w:rPr>
          <w:rFonts w:eastAsia="Batang"/>
        </w:rPr>
        <w:t xml:space="preserve">elnök  </w:t>
      </w:r>
      <w:r w:rsidRPr="00E504EB">
        <w:rPr>
          <w:rFonts w:eastAsia="Batang"/>
        </w:rPr>
        <w:br/>
      </w:r>
    </w:p>
    <w:p w14:paraId="1D6DEB9F" w14:textId="77777777" w:rsidR="00631874" w:rsidRPr="00E504EB" w:rsidRDefault="00631874" w:rsidP="00631874">
      <w:pPr>
        <w:jc w:val="both"/>
        <w:rPr>
          <w:b/>
          <w:bCs/>
          <w:i/>
          <w:iCs/>
          <w:u w:val="single"/>
        </w:rPr>
      </w:pPr>
    </w:p>
    <w:p w14:paraId="1CF4FDB1" w14:textId="77777777" w:rsidR="00631874" w:rsidRPr="00E504EB" w:rsidRDefault="00631874" w:rsidP="00631874">
      <w:pPr>
        <w:jc w:val="both"/>
        <w:rPr>
          <w:b/>
          <w:bCs/>
          <w:i/>
          <w:iCs/>
          <w:u w:val="single"/>
        </w:rPr>
      </w:pPr>
    </w:p>
    <w:p w14:paraId="7DB53B59"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CB2D38C" w14:textId="77777777" w:rsidR="00631874" w:rsidRPr="00E504EB" w:rsidRDefault="00631874" w:rsidP="00631874">
      <w:pPr>
        <w:rPr>
          <w:rFonts w:eastAsia="Calibri"/>
          <w:b/>
          <w:i/>
          <w:u w:val="single"/>
        </w:rPr>
      </w:pPr>
      <w:r w:rsidRPr="00E504EB">
        <w:rPr>
          <w:b/>
          <w:i/>
          <w:iCs/>
          <w:u w:val="single"/>
        </w:rPr>
        <w:t xml:space="preserve"> </w:t>
      </w:r>
    </w:p>
    <w:p w14:paraId="636A7268"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5B3E3BD" w14:textId="77777777" w:rsidR="00631874" w:rsidRPr="00E504EB" w:rsidRDefault="00631874" w:rsidP="00631874">
      <w:pPr>
        <w:tabs>
          <w:tab w:val="left" w:pos="2552"/>
        </w:tabs>
        <w:ind w:right="425"/>
        <w:rPr>
          <w:b/>
          <w:i/>
          <w:u w:val="single"/>
        </w:rPr>
      </w:pPr>
    </w:p>
    <w:p w14:paraId="613488F9" w14:textId="77777777" w:rsidR="00631874" w:rsidRPr="00E504EB" w:rsidRDefault="00631874" w:rsidP="00631874">
      <w:pPr>
        <w:tabs>
          <w:tab w:val="left" w:pos="2552"/>
        </w:tabs>
        <w:ind w:right="425"/>
        <w:rPr>
          <w:b/>
          <w:i/>
          <w:u w:val="single"/>
        </w:rPr>
      </w:pPr>
    </w:p>
    <w:p w14:paraId="3777A4F4" w14:textId="77777777" w:rsidR="00631874" w:rsidRPr="00E504EB" w:rsidRDefault="00631874" w:rsidP="00631874">
      <w:pPr>
        <w:tabs>
          <w:tab w:val="left" w:pos="2552"/>
        </w:tabs>
        <w:ind w:right="425"/>
        <w:rPr>
          <w:b/>
          <w:i/>
          <w:u w:val="single"/>
        </w:rPr>
      </w:pPr>
    </w:p>
    <w:p w14:paraId="03FFFF15" w14:textId="77777777" w:rsidR="00631874" w:rsidRPr="00E504EB" w:rsidRDefault="00631874" w:rsidP="00631874">
      <w:pPr>
        <w:rPr>
          <w:b/>
        </w:rPr>
      </w:pPr>
      <w:r w:rsidRPr="00E504EB">
        <w:rPr>
          <w:rFonts w:eastAsia="Calibri"/>
          <w:b/>
          <w:i/>
          <w:u w:val="single"/>
        </w:rPr>
        <w:t>634/2025.(VI.27.) NÖK határozat:</w:t>
      </w:r>
      <w:r w:rsidRPr="00E504EB">
        <w:rPr>
          <w:rFonts w:eastAsia="Calibri"/>
          <w:b/>
          <w:i/>
          <w:u w:val="single"/>
        </w:rPr>
        <w:br/>
      </w:r>
      <w:r w:rsidRPr="00E504EB">
        <w:t>Német Önkormányzat Kerepes úgy dönt, hogy</w:t>
      </w:r>
      <w:r w:rsidRPr="00E504EB">
        <w:rPr>
          <w:b/>
        </w:rPr>
        <w:t xml:space="preserve"> a nemzetiségek kulturális autonómiájával összefüggő </w:t>
      </w:r>
      <w:proofErr w:type="gramStart"/>
      <w:r w:rsidRPr="00E504EB">
        <w:rPr>
          <w:b/>
        </w:rPr>
        <w:t>feladataként,  a</w:t>
      </w:r>
      <w:proofErr w:type="gramEnd"/>
      <w:r w:rsidRPr="00E504EB">
        <w:rPr>
          <w:b/>
        </w:rPr>
        <w:t xml:space="preserve"> nemzetiségi léttel összefüggő egyéb a nemzetiségi közösségnek a településhez kötődő </w:t>
      </w:r>
      <w:r w:rsidRPr="00E504EB">
        <w:rPr>
          <w:b/>
          <w:u w:val="single"/>
        </w:rPr>
        <w:t xml:space="preserve">történelmi múltjával, a kulturális örökségének ápolásával kapcsolatos </w:t>
      </w:r>
      <w:proofErr w:type="gramStart"/>
      <w:r w:rsidRPr="00E504EB">
        <w:rPr>
          <w:b/>
          <w:u w:val="single"/>
        </w:rPr>
        <w:t>feladata  kapcsán</w:t>
      </w:r>
      <w:proofErr w:type="gramEnd"/>
      <w:r w:rsidRPr="00E504EB">
        <w:rPr>
          <w:b/>
        </w:rPr>
        <w:t xml:space="preserve">  </w:t>
      </w:r>
      <w:r w:rsidRPr="00E504EB">
        <w:t>elfogadja a beszámolt a nemzetiségi pályázati lehetőségeinek továbbításáról a német nemzetiségi institúciók felé.</w:t>
      </w:r>
      <w:r w:rsidRPr="00E504EB">
        <w:br/>
      </w:r>
      <w:r w:rsidRPr="00E504EB">
        <w:rPr>
          <w:b/>
        </w:rPr>
        <w:br/>
      </w:r>
      <w:r w:rsidRPr="00E504EB">
        <w:t>Határidő: azonnal</w:t>
      </w:r>
      <w:r w:rsidRPr="00E504EB">
        <w:br/>
        <w:t>Felelős: Springer Friedrich elnök</w:t>
      </w:r>
    </w:p>
    <w:p w14:paraId="0EE98553" w14:textId="77777777" w:rsidR="00631874" w:rsidRPr="00E504EB" w:rsidRDefault="00631874" w:rsidP="00631874">
      <w:pPr>
        <w:jc w:val="both"/>
        <w:rPr>
          <w:b/>
          <w:bCs/>
          <w:i/>
          <w:iCs/>
          <w:u w:val="single"/>
        </w:rPr>
      </w:pPr>
    </w:p>
    <w:p w14:paraId="2FAC7993" w14:textId="77777777" w:rsidR="00631874" w:rsidRPr="00E504EB" w:rsidRDefault="00631874" w:rsidP="00631874">
      <w:pPr>
        <w:jc w:val="both"/>
        <w:rPr>
          <w:b/>
          <w:bCs/>
          <w:i/>
          <w:iCs/>
          <w:u w:val="single"/>
        </w:rPr>
      </w:pPr>
    </w:p>
    <w:p w14:paraId="06C0CDA1" w14:textId="77777777" w:rsidR="00631874" w:rsidRPr="00E504EB" w:rsidRDefault="00631874" w:rsidP="00631874">
      <w:pPr>
        <w:jc w:val="both"/>
        <w:rPr>
          <w:b/>
          <w:bCs/>
          <w:i/>
          <w:iCs/>
          <w:u w:val="single"/>
        </w:rPr>
      </w:pPr>
    </w:p>
    <w:p w14:paraId="2D9D4912" w14:textId="77777777" w:rsidR="00631874" w:rsidRPr="00E504EB" w:rsidRDefault="00631874" w:rsidP="00631874">
      <w:pPr>
        <w:jc w:val="both"/>
        <w:rPr>
          <w:b/>
          <w:bCs/>
          <w:i/>
          <w:iCs/>
          <w:u w:val="single"/>
        </w:rPr>
      </w:pPr>
    </w:p>
    <w:p w14:paraId="0608F822" w14:textId="77777777" w:rsidR="00631874" w:rsidRPr="00E504EB" w:rsidRDefault="00631874" w:rsidP="00631874">
      <w:pPr>
        <w:jc w:val="both"/>
        <w:rPr>
          <w:b/>
          <w:bCs/>
          <w:i/>
          <w:iCs/>
          <w:u w:val="single"/>
        </w:rPr>
      </w:pPr>
    </w:p>
    <w:p w14:paraId="2123D37F" w14:textId="77777777" w:rsidR="00631874" w:rsidRPr="00E504EB" w:rsidRDefault="00631874" w:rsidP="00631874">
      <w:pPr>
        <w:jc w:val="both"/>
        <w:rPr>
          <w:b/>
          <w:bCs/>
          <w:i/>
          <w:iCs/>
          <w:u w:val="single"/>
        </w:rPr>
      </w:pPr>
    </w:p>
    <w:p w14:paraId="767569E1" w14:textId="77777777" w:rsidR="00631874" w:rsidRPr="00E504EB" w:rsidRDefault="00631874" w:rsidP="00631874">
      <w:pPr>
        <w:jc w:val="both"/>
        <w:rPr>
          <w:b/>
          <w:bCs/>
          <w:i/>
          <w:iCs/>
          <w:u w:val="single"/>
        </w:rPr>
      </w:pPr>
    </w:p>
    <w:p w14:paraId="116BC62A" w14:textId="77777777" w:rsidR="00631874" w:rsidRPr="00E504EB" w:rsidRDefault="00631874" w:rsidP="00631874">
      <w:pPr>
        <w:jc w:val="both"/>
        <w:rPr>
          <w:b/>
          <w:bCs/>
          <w:i/>
          <w:iCs/>
          <w:u w:val="single"/>
        </w:rPr>
      </w:pPr>
    </w:p>
    <w:p w14:paraId="6E9E029C" w14:textId="77777777" w:rsidR="00631874" w:rsidRPr="00E504EB" w:rsidRDefault="00631874" w:rsidP="00631874">
      <w:pPr>
        <w:jc w:val="both"/>
        <w:rPr>
          <w:b/>
          <w:bCs/>
          <w:i/>
          <w:iCs/>
          <w:u w:val="single"/>
        </w:rPr>
      </w:pPr>
    </w:p>
    <w:p w14:paraId="3ED71435" w14:textId="77777777" w:rsidR="00631874" w:rsidRPr="00E504EB" w:rsidRDefault="00631874" w:rsidP="00631874">
      <w:pPr>
        <w:jc w:val="both"/>
        <w:rPr>
          <w:b/>
          <w:bCs/>
          <w:i/>
          <w:iCs/>
          <w:u w:val="single"/>
        </w:rPr>
      </w:pPr>
    </w:p>
    <w:p w14:paraId="5C2F00B5" w14:textId="77777777" w:rsidR="00631874" w:rsidRPr="00E504EB" w:rsidRDefault="00631874" w:rsidP="00631874">
      <w:pPr>
        <w:jc w:val="both"/>
        <w:rPr>
          <w:b/>
          <w:bCs/>
          <w:i/>
          <w:iCs/>
          <w:u w:val="single"/>
        </w:rPr>
      </w:pPr>
    </w:p>
    <w:p w14:paraId="123AF639" w14:textId="77777777" w:rsidR="00631874" w:rsidRPr="00E504EB" w:rsidRDefault="00631874" w:rsidP="00631874">
      <w:pPr>
        <w:jc w:val="both"/>
        <w:rPr>
          <w:b/>
          <w:bCs/>
          <w:i/>
          <w:iCs/>
          <w:u w:val="single"/>
        </w:rPr>
      </w:pPr>
    </w:p>
    <w:p w14:paraId="7B04B3B5" w14:textId="77777777" w:rsidR="00631874" w:rsidRPr="00E504EB" w:rsidRDefault="00631874" w:rsidP="00631874">
      <w:pPr>
        <w:jc w:val="both"/>
        <w:rPr>
          <w:b/>
          <w:bCs/>
          <w:i/>
          <w:iCs/>
          <w:u w:val="single"/>
        </w:rPr>
      </w:pPr>
    </w:p>
    <w:p w14:paraId="7E6F2022" w14:textId="77777777" w:rsidR="00631874" w:rsidRPr="00E504EB" w:rsidRDefault="00631874" w:rsidP="00631874">
      <w:pPr>
        <w:jc w:val="both"/>
        <w:rPr>
          <w:b/>
          <w:bCs/>
          <w:i/>
          <w:iCs/>
          <w:u w:val="single"/>
        </w:rPr>
      </w:pPr>
    </w:p>
    <w:p w14:paraId="0830C273" w14:textId="77777777" w:rsidR="00631874" w:rsidRPr="00E504EB" w:rsidRDefault="00631874" w:rsidP="00631874">
      <w:pPr>
        <w:jc w:val="both"/>
        <w:rPr>
          <w:b/>
          <w:bCs/>
          <w:i/>
          <w:iCs/>
          <w:u w:val="single"/>
        </w:rPr>
      </w:pPr>
    </w:p>
    <w:p w14:paraId="51A06043" w14:textId="77777777" w:rsidR="00631874" w:rsidRPr="00E504EB" w:rsidRDefault="00631874" w:rsidP="00631874">
      <w:pPr>
        <w:jc w:val="both"/>
        <w:rPr>
          <w:b/>
          <w:bCs/>
          <w:i/>
          <w:iCs/>
          <w:u w:val="single"/>
        </w:rPr>
      </w:pPr>
    </w:p>
    <w:p w14:paraId="1099C3CF" w14:textId="77777777" w:rsidR="00631874" w:rsidRPr="00E504EB" w:rsidRDefault="00631874" w:rsidP="00631874">
      <w:pPr>
        <w:jc w:val="both"/>
        <w:rPr>
          <w:b/>
          <w:bCs/>
          <w:i/>
          <w:iCs/>
          <w:u w:val="single"/>
        </w:rPr>
      </w:pPr>
    </w:p>
    <w:p w14:paraId="75F98B07" w14:textId="77777777" w:rsidR="00631874" w:rsidRPr="00E504EB" w:rsidRDefault="00631874" w:rsidP="00631874">
      <w:pPr>
        <w:jc w:val="both"/>
        <w:rPr>
          <w:b/>
          <w:bCs/>
          <w:i/>
          <w:iCs/>
          <w:u w:val="single"/>
        </w:rPr>
      </w:pPr>
    </w:p>
    <w:p w14:paraId="0157798B" w14:textId="77777777" w:rsidR="00631874" w:rsidRPr="00E504EB" w:rsidRDefault="00631874" w:rsidP="00631874">
      <w:pPr>
        <w:jc w:val="both"/>
        <w:rPr>
          <w:b/>
          <w:bCs/>
          <w:i/>
          <w:iCs/>
          <w:u w:val="single"/>
        </w:rPr>
      </w:pPr>
      <w:bookmarkStart w:id="53" w:name="_Hlk217681924"/>
    </w:p>
    <w:p w14:paraId="13DE6F7D" w14:textId="77777777" w:rsidR="00631874" w:rsidRPr="00E504EB" w:rsidRDefault="00631874" w:rsidP="00631874">
      <w:pPr>
        <w:rPr>
          <w:rFonts w:eastAsia="Arial Unicode MS"/>
        </w:rPr>
      </w:pPr>
    </w:p>
    <w:p w14:paraId="5767C568" w14:textId="77777777" w:rsidR="00631874" w:rsidRPr="00E504EB" w:rsidRDefault="00631874" w:rsidP="00631874">
      <w:pPr>
        <w:numPr>
          <w:ilvl w:val="0"/>
          <w:numId w:val="103"/>
        </w:numPr>
        <w:spacing w:after="0" w:line="240" w:lineRule="auto"/>
        <w:jc w:val="both"/>
        <w:rPr>
          <w:rFonts w:eastAsia="Arial Unicode MS"/>
          <w:b/>
          <w:bCs/>
        </w:rPr>
      </w:pPr>
      <w:r w:rsidRPr="00E504EB">
        <w:rPr>
          <w:rFonts w:eastAsia="Arial Unicode MS"/>
          <w:b/>
          <w:bCs/>
        </w:rPr>
        <w:t xml:space="preserve">napirendi pont: </w:t>
      </w:r>
      <w:r w:rsidRPr="00E504EB">
        <w:rPr>
          <w:b/>
          <w:bCs/>
        </w:rPr>
        <w:t>Jogi és nemzetiségi érdekekkel kapcsolatos ügyek</w:t>
      </w:r>
    </w:p>
    <w:p w14:paraId="430D188F" w14:textId="77777777" w:rsidR="00631874" w:rsidRPr="00E504EB" w:rsidRDefault="00631874" w:rsidP="00631874">
      <w:pPr>
        <w:ind w:left="142"/>
        <w:jc w:val="both"/>
        <w:rPr>
          <w:i/>
          <w:iCs/>
          <w:u w:val="single"/>
        </w:rPr>
      </w:pPr>
      <w:r w:rsidRPr="00E504EB">
        <w:rPr>
          <w:i/>
          <w:iCs/>
          <w:u w:val="single"/>
        </w:rPr>
        <w:t>A napirendi pont előterjesztője: Springer Friedrich Horst elnök</w:t>
      </w:r>
    </w:p>
    <w:p w14:paraId="68740C26" w14:textId="77777777" w:rsidR="00631874" w:rsidRPr="00E504EB" w:rsidRDefault="00631874" w:rsidP="00631874">
      <w:pPr>
        <w:ind w:left="502"/>
        <w:jc w:val="both"/>
        <w:rPr>
          <w:rFonts w:eastAsia="Arial Unicode MS"/>
          <w:b/>
          <w:bCs/>
        </w:rPr>
      </w:pPr>
    </w:p>
    <w:p w14:paraId="470304B7" w14:textId="77777777" w:rsidR="00631874" w:rsidRPr="00E504EB" w:rsidRDefault="00631874" w:rsidP="00631874"/>
    <w:p w14:paraId="59D8C46F" w14:textId="77777777" w:rsidR="00631874" w:rsidRPr="00E504EB" w:rsidRDefault="00631874" w:rsidP="00631874">
      <w:pPr>
        <w:tabs>
          <w:tab w:val="left" w:pos="1134"/>
        </w:tabs>
        <w:ind w:left="851" w:right="1146"/>
        <w:rPr>
          <w:rFonts w:eastAsia="Batang"/>
          <w:b/>
          <w:bCs/>
        </w:rPr>
      </w:pPr>
    </w:p>
    <w:p w14:paraId="6BF4BC00" w14:textId="77777777" w:rsidR="00631874" w:rsidRPr="00E504EB" w:rsidRDefault="00631874" w:rsidP="00631874">
      <w:pPr>
        <w:jc w:val="both"/>
        <w:rPr>
          <w:b/>
          <w:bCs/>
        </w:rPr>
      </w:pPr>
      <w:r w:rsidRPr="00E504EB">
        <w:rPr>
          <w:b/>
          <w:bCs/>
        </w:rPr>
        <w:t>Tisztelt képviselőtestület!</w:t>
      </w:r>
    </w:p>
    <w:p w14:paraId="26DD387F" w14:textId="77777777" w:rsidR="00631874" w:rsidRPr="00E504EB" w:rsidRDefault="00631874" w:rsidP="00631874">
      <w:pPr>
        <w:jc w:val="both"/>
      </w:pPr>
    </w:p>
    <w:p w14:paraId="0FCD3A94" w14:textId="77777777" w:rsidR="00631874" w:rsidRPr="00E504EB" w:rsidRDefault="00631874" w:rsidP="00631874">
      <w:pPr>
        <w:jc w:val="both"/>
      </w:pPr>
      <w:r w:rsidRPr="00E504EB">
        <w:t>Mellékeltem néhány jelentést az ombudsman által készített települési önkormányzat és a települési nemzetiségi önkormányzatok nehézségeivel kapcsolatos beszámolókkal ilyen például ami egyes működések akadályozta hatásával kapcsolatosan illetőleg az önkormányzatok együttműködésünk nehézségeit is érinti tanulmányozzuk miután ránk is vonatkozik sajnos és van közös jelentés a nemzetiségi önkormányzatok működésével kapcsolatosan kétezertizennégyről amely ugyancsak tanulmányozni való tekintettel arra hogy ebből meríthetünk tudást és forrásanyagot egy esetleges beadvány kapcsán. Remélem elkerülhetővé válik de attól tartok hogy egyre inkább fokozódik a helyzet tekintettel arra hogy a helyiség használatukat pénzzé szeretné tenni az önkormányzat és így a farsangi rendezvényünk is elmaradt említettem a betelepülési rendezvény akadályba ütközik ugyancsak hisz a kultúrház használata részünkre minden évben biztosított volt és a templommal kapcsolatban nincsenek problémáink nagyon jól tudunk együtt dolgozni és a nemzetiségi mise helyett is meg tudnánk szervezni de a művelődési ház használata részünkre elengedhetetlen viszont fizetni nem tudunk és nem is szeretnénk és ez még akadályokba gördül.</w:t>
      </w:r>
    </w:p>
    <w:p w14:paraId="4F4CFC75" w14:textId="77777777" w:rsidR="00631874" w:rsidRPr="00E504EB" w:rsidRDefault="00631874" w:rsidP="00631874">
      <w:pPr>
        <w:jc w:val="both"/>
      </w:pPr>
      <w:r w:rsidRPr="00E504EB">
        <w:t>Kirohan mellékelt beszámolókat tanulmányozni és a beszámolómat elfogadni.</w:t>
      </w:r>
    </w:p>
    <w:p w14:paraId="577DF349" w14:textId="77777777" w:rsidR="00631874" w:rsidRPr="00E504EB" w:rsidRDefault="00631874" w:rsidP="00631874">
      <w:pPr>
        <w:jc w:val="both"/>
      </w:pPr>
    </w:p>
    <w:p w14:paraId="15EB2F1C" w14:textId="77777777" w:rsidR="00631874" w:rsidRPr="00E504EB" w:rsidRDefault="00631874" w:rsidP="00631874">
      <w:pPr>
        <w:jc w:val="both"/>
      </w:pPr>
    </w:p>
    <w:p w14:paraId="7A7AF4C0"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A0C50B3" w14:textId="77777777" w:rsidR="00631874" w:rsidRPr="00E504EB" w:rsidRDefault="00631874" w:rsidP="00631874">
      <w:pPr>
        <w:rPr>
          <w:rFonts w:eastAsia="Calibri"/>
          <w:b/>
          <w:i/>
          <w:u w:val="single"/>
        </w:rPr>
      </w:pPr>
      <w:r w:rsidRPr="00E504EB">
        <w:rPr>
          <w:b/>
          <w:i/>
          <w:iCs/>
          <w:u w:val="single"/>
        </w:rPr>
        <w:t xml:space="preserve"> </w:t>
      </w:r>
    </w:p>
    <w:p w14:paraId="2580D30C"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5A2D3C0A"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14652CD1" w14:textId="77777777" w:rsidR="00631874" w:rsidRPr="00E504EB" w:rsidRDefault="00631874" w:rsidP="00631874">
      <w:pPr>
        <w:jc w:val="both"/>
      </w:pPr>
      <w:r w:rsidRPr="00E504EB">
        <w:t xml:space="preserve">  </w:t>
      </w:r>
    </w:p>
    <w:p w14:paraId="087517F5" w14:textId="77777777" w:rsidR="00631874" w:rsidRPr="00E504EB" w:rsidRDefault="00631874" w:rsidP="00631874">
      <w:pPr>
        <w:jc w:val="both"/>
      </w:pPr>
    </w:p>
    <w:p w14:paraId="0F24D72B" w14:textId="77777777" w:rsidR="00631874" w:rsidRPr="00E504EB" w:rsidRDefault="00631874" w:rsidP="00631874">
      <w:pPr>
        <w:jc w:val="both"/>
        <w:rPr>
          <w:b/>
          <w:i/>
          <w:u w:val="single"/>
        </w:rPr>
      </w:pPr>
    </w:p>
    <w:p w14:paraId="135F32D6" w14:textId="77777777" w:rsidR="00631874" w:rsidRPr="00E504EB" w:rsidRDefault="00631874" w:rsidP="00631874">
      <w:r w:rsidRPr="00E504EB">
        <w:rPr>
          <w:rFonts w:eastAsia="Calibri"/>
          <w:b/>
          <w:i/>
          <w:u w:val="single"/>
        </w:rPr>
        <w:t>635/2025.(VI.27.) NÖK határozat:</w:t>
      </w:r>
      <w:r w:rsidRPr="00E504EB">
        <w:rPr>
          <w:rFonts w:eastAsia="Calibri"/>
          <w:b/>
          <w:i/>
          <w:u w:val="single"/>
        </w:rPr>
        <w:br/>
      </w:r>
      <w:r w:rsidRPr="00E504EB">
        <w:rPr>
          <w:b/>
        </w:rPr>
        <w:t xml:space="preserve">Német Önkormányzat Kerepes testülete úgy dönt, hogy a nemzetiségi léttel összefüggő egyéb feladatok más szervekkel való </w:t>
      </w:r>
      <w:r w:rsidRPr="00E504EB">
        <w:rPr>
          <w:b/>
          <w:u w:val="single"/>
        </w:rPr>
        <w:t>együttműködést szolgáló, az ilyen irányú megállapodást jóváhagyó</w:t>
      </w:r>
      <w:r w:rsidRPr="00E504EB">
        <w:rPr>
          <w:b/>
        </w:rPr>
        <w:t xml:space="preserve"> és azok </w:t>
      </w:r>
      <w:r w:rsidRPr="00E504EB">
        <w:rPr>
          <w:b/>
          <w:u w:val="single"/>
        </w:rPr>
        <w:t>megvalósulásról szóló beszámolót</w:t>
      </w:r>
      <w:r w:rsidRPr="00E504EB">
        <w:rPr>
          <w:b/>
        </w:rPr>
        <w:t xml:space="preserve"> tartalmazó képviselő-testületi döntésével a </w:t>
      </w:r>
      <w:r w:rsidRPr="00E504EB">
        <w:t xml:space="preserve">NÖK elfogadja a tájékoztatást a mellékelt </w:t>
      </w:r>
      <w:r w:rsidRPr="00E504EB">
        <w:rPr>
          <w:b/>
          <w:bCs/>
        </w:rPr>
        <w:t xml:space="preserve"> </w:t>
      </w:r>
    </w:p>
    <w:p w14:paraId="462E07A5" w14:textId="77777777" w:rsidR="00631874" w:rsidRPr="00E504EB" w:rsidRDefault="00631874" w:rsidP="00631874">
      <w:r w:rsidRPr="00E504EB">
        <w:t>„Jelentés a települési önkormányzat és a települési német nemzetiségi önkormányzat együttműködési nehézségeivel összefüggésben 1698_2023” című tájékoztatóról.</w:t>
      </w:r>
    </w:p>
    <w:p w14:paraId="6EE81EDA" w14:textId="77777777" w:rsidR="00631874" w:rsidRPr="00E504EB" w:rsidRDefault="00631874" w:rsidP="00631874">
      <w:pPr>
        <w:tabs>
          <w:tab w:val="left" w:pos="1134"/>
        </w:tabs>
        <w:ind w:right="863"/>
      </w:pPr>
      <w:r w:rsidRPr="00E504EB">
        <w:t>Határidő: azonnal</w:t>
      </w:r>
    </w:p>
    <w:p w14:paraId="59F49033" w14:textId="77777777" w:rsidR="00631874" w:rsidRPr="00E504EB" w:rsidRDefault="00631874" w:rsidP="00631874">
      <w:pPr>
        <w:tabs>
          <w:tab w:val="left" w:pos="1134"/>
        </w:tabs>
        <w:ind w:right="863"/>
      </w:pPr>
      <w:r w:rsidRPr="00E504EB">
        <w:t xml:space="preserve">Felelős: Springer Friedrich Horst elnök </w:t>
      </w:r>
    </w:p>
    <w:p w14:paraId="164CC9E0" w14:textId="77777777" w:rsidR="00631874" w:rsidRPr="00E504EB" w:rsidRDefault="00631874" w:rsidP="00631874">
      <w:pPr>
        <w:tabs>
          <w:tab w:val="left" w:pos="1134"/>
        </w:tabs>
        <w:ind w:right="863"/>
      </w:pPr>
    </w:p>
    <w:p w14:paraId="1AE94595" w14:textId="77777777" w:rsidR="00631874" w:rsidRPr="00E504EB" w:rsidRDefault="00631874" w:rsidP="00631874"/>
    <w:p w14:paraId="021F293E" w14:textId="77777777" w:rsidR="00631874" w:rsidRPr="00E504EB" w:rsidRDefault="00631874" w:rsidP="00631874">
      <w:pPr>
        <w:jc w:val="both"/>
      </w:pPr>
    </w:p>
    <w:p w14:paraId="007DE746"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91E214D" w14:textId="77777777" w:rsidR="00631874" w:rsidRPr="00E504EB" w:rsidRDefault="00631874" w:rsidP="00631874">
      <w:pPr>
        <w:rPr>
          <w:rFonts w:eastAsia="Calibri"/>
          <w:b/>
          <w:i/>
          <w:u w:val="single"/>
        </w:rPr>
      </w:pPr>
      <w:r w:rsidRPr="00E504EB">
        <w:rPr>
          <w:b/>
          <w:i/>
          <w:iCs/>
          <w:u w:val="single"/>
        </w:rPr>
        <w:t xml:space="preserve"> </w:t>
      </w:r>
    </w:p>
    <w:p w14:paraId="13F072A4"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0A6AC4FD"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3D13D55C"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3CECEDC8" w14:textId="77777777" w:rsidR="00631874" w:rsidRPr="00E504EB" w:rsidRDefault="00631874" w:rsidP="00631874">
      <w:pPr>
        <w:jc w:val="both"/>
        <w:rPr>
          <w:b/>
          <w:i/>
          <w:u w:val="single"/>
        </w:rPr>
      </w:pPr>
    </w:p>
    <w:p w14:paraId="686AF6CF" w14:textId="77777777" w:rsidR="00631874" w:rsidRPr="00E504EB" w:rsidRDefault="00631874" w:rsidP="00631874">
      <w:r w:rsidRPr="00E504EB">
        <w:rPr>
          <w:rFonts w:eastAsia="Calibri"/>
          <w:b/>
          <w:i/>
          <w:u w:val="single"/>
        </w:rPr>
        <w:t>636/2025.(VI.27.) NÖK határozat:</w:t>
      </w:r>
      <w:r w:rsidRPr="00E504EB">
        <w:rPr>
          <w:rFonts w:eastAsia="Calibri"/>
          <w:b/>
          <w:i/>
          <w:u w:val="single"/>
        </w:rPr>
        <w:br/>
      </w:r>
      <w:r w:rsidRPr="00E504EB">
        <w:rPr>
          <w:b/>
        </w:rPr>
        <w:t xml:space="preserve">Német Önkormányzat Kerepes testülete úgy dönt, hogy a nemzetiségi léttel összefüggő egyéb feladatok más szervekkel való </w:t>
      </w:r>
      <w:r w:rsidRPr="00E504EB">
        <w:rPr>
          <w:b/>
          <w:u w:val="single"/>
        </w:rPr>
        <w:t>együttműködést szolgáló, az ilyen irányú megállapodást jóváhagyó</w:t>
      </w:r>
      <w:r w:rsidRPr="00E504EB">
        <w:rPr>
          <w:b/>
        </w:rPr>
        <w:t xml:space="preserve"> és azok </w:t>
      </w:r>
      <w:r w:rsidRPr="00E504EB">
        <w:rPr>
          <w:b/>
          <w:u w:val="single"/>
        </w:rPr>
        <w:t>megvalósulásról szóló beszámolót</w:t>
      </w:r>
      <w:r w:rsidRPr="00E504EB">
        <w:rPr>
          <w:b/>
        </w:rPr>
        <w:t xml:space="preserve"> tartalmazó képviselő-testületi döntésével a </w:t>
      </w:r>
      <w:r w:rsidRPr="00E504EB">
        <w:t xml:space="preserve">NÖK elfogadja a tájékoztatást a mellékelt </w:t>
      </w:r>
      <w:r w:rsidRPr="00E504EB">
        <w:rPr>
          <w:b/>
          <w:bCs/>
        </w:rPr>
        <w:t xml:space="preserve"> </w:t>
      </w:r>
    </w:p>
    <w:p w14:paraId="6A8B4547" w14:textId="77777777" w:rsidR="00631874" w:rsidRPr="00E504EB" w:rsidRDefault="00631874" w:rsidP="00631874">
      <w:r w:rsidRPr="00E504EB">
        <w:t>„Közös jelentés a nemzetiségi önkormányzat működésének akadályozásáról 910_2014”</w:t>
      </w:r>
      <w:r w:rsidRPr="00E504EB">
        <w:br/>
        <w:t>tájékoztatóról.</w:t>
      </w:r>
    </w:p>
    <w:p w14:paraId="7BEDAC13" w14:textId="77777777" w:rsidR="00631874" w:rsidRPr="00E504EB" w:rsidRDefault="00631874" w:rsidP="00631874">
      <w:pPr>
        <w:tabs>
          <w:tab w:val="left" w:pos="1134"/>
        </w:tabs>
        <w:ind w:right="863"/>
      </w:pPr>
      <w:r w:rsidRPr="00E504EB">
        <w:t>Határidő: azonnal</w:t>
      </w:r>
    </w:p>
    <w:p w14:paraId="67EF5BB2" w14:textId="77777777" w:rsidR="00631874" w:rsidRPr="00E504EB" w:rsidRDefault="00631874" w:rsidP="00631874">
      <w:pPr>
        <w:tabs>
          <w:tab w:val="left" w:pos="1134"/>
        </w:tabs>
        <w:ind w:right="863"/>
      </w:pPr>
      <w:r w:rsidRPr="00E504EB">
        <w:t xml:space="preserve">Felelős: Springer Friedrich Horst elnök </w:t>
      </w:r>
    </w:p>
    <w:p w14:paraId="649DB32C" w14:textId="77777777" w:rsidR="00631874" w:rsidRPr="00E504EB" w:rsidRDefault="00631874" w:rsidP="00631874">
      <w:pPr>
        <w:jc w:val="both"/>
      </w:pPr>
    </w:p>
    <w:p w14:paraId="10EF9453" w14:textId="77777777" w:rsidR="00631874" w:rsidRPr="00E504EB" w:rsidRDefault="00631874" w:rsidP="00631874">
      <w:pPr>
        <w:jc w:val="both"/>
      </w:pPr>
    </w:p>
    <w:p w14:paraId="5219F8DC"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96CFF6A" w14:textId="77777777" w:rsidR="00631874" w:rsidRPr="00E504EB" w:rsidRDefault="00631874" w:rsidP="00631874">
      <w:pPr>
        <w:rPr>
          <w:rFonts w:eastAsia="Calibri"/>
          <w:b/>
          <w:i/>
          <w:u w:val="single"/>
        </w:rPr>
      </w:pPr>
      <w:r w:rsidRPr="00E504EB">
        <w:rPr>
          <w:b/>
          <w:i/>
          <w:iCs/>
          <w:u w:val="single"/>
        </w:rPr>
        <w:t xml:space="preserve"> </w:t>
      </w:r>
    </w:p>
    <w:p w14:paraId="758F6A22" w14:textId="77777777" w:rsidR="00631874" w:rsidRPr="00E504EB" w:rsidRDefault="00631874" w:rsidP="00631874">
      <w:pPr>
        <w:ind w:right="-1"/>
        <w:rPr>
          <w:b/>
          <w:i/>
          <w:snapToGrid w:val="0"/>
          <w:lang w:eastAsia="hu-HU"/>
        </w:rPr>
      </w:pPr>
      <w:r w:rsidRPr="00E504EB">
        <w:rPr>
          <w:rFonts w:eastAsia="Batang"/>
          <w:b/>
        </w:rPr>
        <w:lastRenderedPageBreak/>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19E79862"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64CDAF28" w14:textId="77777777" w:rsidR="00631874" w:rsidRPr="00E504EB" w:rsidRDefault="00631874" w:rsidP="00631874">
      <w:pPr>
        <w:jc w:val="both"/>
        <w:rPr>
          <w:b/>
          <w:i/>
          <w:u w:val="single"/>
        </w:rPr>
      </w:pPr>
    </w:p>
    <w:p w14:paraId="41C57D47" w14:textId="77777777" w:rsidR="00631874" w:rsidRPr="00E504EB" w:rsidRDefault="00631874" w:rsidP="00631874">
      <w:r w:rsidRPr="00E504EB">
        <w:rPr>
          <w:rFonts w:eastAsia="Calibri"/>
          <w:b/>
          <w:i/>
          <w:u w:val="single"/>
        </w:rPr>
        <w:t>637/2025.(VI.27.) NÖK határozat:</w:t>
      </w:r>
      <w:r w:rsidRPr="00E504EB">
        <w:rPr>
          <w:rFonts w:eastAsia="Calibri"/>
          <w:b/>
          <w:i/>
          <w:u w:val="single"/>
        </w:rPr>
        <w:br/>
      </w:r>
      <w:r w:rsidRPr="00E504EB">
        <w:rPr>
          <w:b/>
        </w:rPr>
        <w:t xml:space="preserve">Német Önkormányzat Kerepes testülete úgy dönt, hogy a nemzetiségi léttel összefüggő egyéb feladatok más szervekkel való </w:t>
      </w:r>
      <w:r w:rsidRPr="00E504EB">
        <w:rPr>
          <w:b/>
          <w:u w:val="single"/>
        </w:rPr>
        <w:t>együttműködést szolgáló, az ilyen irányú megállapodást jóváhagyó</w:t>
      </w:r>
      <w:r w:rsidRPr="00E504EB">
        <w:rPr>
          <w:b/>
        </w:rPr>
        <w:t xml:space="preserve"> és azok </w:t>
      </w:r>
      <w:r w:rsidRPr="00E504EB">
        <w:rPr>
          <w:b/>
          <w:u w:val="single"/>
        </w:rPr>
        <w:t>megvalósulásról szóló beszámolót</w:t>
      </w:r>
      <w:r w:rsidRPr="00E504EB">
        <w:rPr>
          <w:b/>
        </w:rPr>
        <w:t xml:space="preserve"> tartalmazó képviselő-testületi döntésével a </w:t>
      </w:r>
      <w:r w:rsidRPr="00E504EB">
        <w:t xml:space="preserve">NÖK elfogadja a tájékoztatást a mellékelt </w:t>
      </w:r>
      <w:r w:rsidRPr="00E504EB">
        <w:rPr>
          <w:b/>
          <w:bCs/>
        </w:rPr>
        <w:t xml:space="preserve"> </w:t>
      </w:r>
    </w:p>
    <w:p w14:paraId="5063EE46" w14:textId="77777777" w:rsidR="00631874" w:rsidRPr="00E504EB" w:rsidRDefault="00631874" w:rsidP="00631874">
      <w:pPr>
        <w:tabs>
          <w:tab w:val="left" w:pos="1134"/>
        </w:tabs>
        <w:ind w:right="863"/>
      </w:pPr>
      <w:r w:rsidRPr="00E504EB">
        <w:t>„Közös jelentés egy rendőrségi eljárás nemzetiségi vonatkozásairól 621_2017” tájékoztatóanyagról.</w:t>
      </w:r>
      <w:r w:rsidRPr="00E504EB">
        <w:br/>
        <w:t>Határidő: azonnal</w:t>
      </w:r>
    </w:p>
    <w:p w14:paraId="24B8D956" w14:textId="77777777" w:rsidR="00631874" w:rsidRPr="00E504EB" w:rsidRDefault="00631874" w:rsidP="00631874">
      <w:pPr>
        <w:tabs>
          <w:tab w:val="left" w:pos="1134"/>
        </w:tabs>
        <w:ind w:right="863"/>
      </w:pPr>
      <w:r w:rsidRPr="00E504EB">
        <w:t xml:space="preserve">Felelős: Springer Friedrich Horst elnök </w:t>
      </w:r>
    </w:p>
    <w:p w14:paraId="62766CEA" w14:textId="77777777" w:rsidR="00631874" w:rsidRPr="00E504EB" w:rsidRDefault="00631874" w:rsidP="00631874"/>
    <w:p w14:paraId="743D4172" w14:textId="77777777" w:rsidR="00631874" w:rsidRPr="00E504EB" w:rsidRDefault="00631874" w:rsidP="00631874"/>
    <w:p w14:paraId="6D049697" w14:textId="77777777" w:rsidR="00631874" w:rsidRPr="00E504EB" w:rsidRDefault="00631874" w:rsidP="00631874">
      <w:pPr>
        <w:jc w:val="both"/>
      </w:pPr>
    </w:p>
    <w:p w14:paraId="6412198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5699DC5" w14:textId="77777777" w:rsidR="00631874" w:rsidRPr="00E504EB" w:rsidRDefault="00631874" w:rsidP="00631874">
      <w:pPr>
        <w:rPr>
          <w:rFonts w:eastAsia="Calibri"/>
          <w:b/>
          <w:i/>
          <w:u w:val="single"/>
        </w:rPr>
      </w:pPr>
      <w:r w:rsidRPr="00E504EB">
        <w:rPr>
          <w:b/>
          <w:i/>
          <w:iCs/>
          <w:u w:val="single"/>
        </w:rPr>
        <w:t xml:space="preserve"> </w:t>
      </w:r>
    </w:p>
    <w:p w14:paraId="5FD6469C"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3A5FC9C8"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07CCC1D8" w14:textId="77777777" w:rsidR="00631874" w:rsidRPr="00E504EB" w:rsidRDefault="00631874" w:rsidP="00631874"/>
    <w:p w14:paraId="55353A2F" w14:textId="77777777" w:rsidR="00631874" w:rsidRPr="00E504EB" w:rsidRDefault="00631874" w:rsidP="00631874">
      <w:r w:rsidRPr="00E504EB">
        <w:rPr>
          <w:rFonts w:eastAsia="Calibri"/>
          <w:b/>
          <w:i/>
          <w:u w:val="single"/>
        </w:rPr>
        <w:t>638/2025.(VI.27.) NÖK határozat:</w:t>
      </w:r>
      <w:r w:rsidRPr="00E504EB">
        <w:rPr>
          <w:rFonts w:eastAsia="Calibri"/>
          <w:b/>
          <w:i/>
          <w:u w:val="single"/>
        </w:rPr>
        <w:br/>
      </w:r>
      <w:r w:rsidRPr="00E504EB">
        <w:rPr>
          <w:b/>
        </w:rPr>
        <w:t xml:space="preserve">Német Önkormányzat Kerepes testülete úgy dönt, hogy a nemzetiségi léttel összefüggő egyéb feladatok más szervekkel való </w:t>
      </w:r>
      <w:r w:rsidRPr="00E504EB">
        <w:rPr>
          <w:b/>
          <w:u w:val="single"/>
        </w:rPr>
        <w:t>együttműködést szolgáló, az ilyen irányú megállapodást jóváhagyó</w:t>
      </w:r>
      <w:r w:rsidRPr="00E504EB">
        <w:rPr>
          <w:b/>
        </w:rPr>
        <w:t xml:space="preserve"> és azok </w:t>
      </w:r>
      <w:r w:rsidRPr="00E504EB">
        <w:rPr>
          <w:b/>
          <w:u w:val="single"/>
        </w:rPr>
        <w:t>megvalósulásról szóló beszámolót</w:t>
      </w:r>
      <w:r w:rsidRPr="00E504EB">
        <w:rPr>
          <w:b/>
        </w:rPr>
        <w:t xml:space="preserve"> tartalmazó képviselő-testületi döntésével a </w:t>
      </w:r>
      <w:r w:rsidRPr="00E504EB">
        <w:t xml:space="preserve">NÖK elfogadja a tájékoztatást a mellékelt </w:t>
      </w:r>
      <w:r w:rsidRPr="00E504EB">
        <w:rPr>
          <w:b/>
          <w:bCs/>
        </w:rPr>
        <w:t xml:space="preserve"> </w:t>
      </w:r>
    </w:p>
    <w:p w14:paraId="7605F82F" w14:textId="77777777" w:rsidR="00631874" w:rsidRPr="00E504EB" w:rsidRDefault="00631874" w:rsidP="00631874">
      <w:proofErr w:type="gramStart"/>
      <w:r w:rsidRPr="00E504EB">
        <w:t>„ letoltesi</w:t>
      </w:r>
      <w:proofErr w:type="gramEnd"/>
      <w:r w:rsidRPr="00E504EB">
        <w:t>_igazolas-429616918202504272318292945-202504280733 NAIH 04-28 üggyel kapcsolatban”</w:t>
      </w:r>
    </w:p>
    <w:p w14:paraId="5E0F1E7B" w14:textId="77777777" w:rsidR="00631874" w:rsidRPr="00E504EB" w:rsidRDefault="00631874" w:rsidP="00631874">
      <w:pPr>
        <w:tabs>
          <w:tab w:val="left" w:pos="1134"/>
        </w:tabs>
        <w:ind w:right="863"/>
      </w:pPr>
      <w:r w:rsidRPr="00E504EB">
        <w:t>Határidő: azonnal</w:t>
      </w:r>
    </w:p>
    <w:p w14:paraId="051134D2" w14:textId="77777777" w:rsidR="00631874" w:rsidRPr="00E504EB" w:rsidRDefault="00631874" w:rsidP="00631874">
      <w:pPr>
        <w:tabs>
          <w:tab w:val="left" w:pos="1134"/>
        </w:tabs>
        <w:ind w:right="863"/>
      </w:pPr>
      <w:r w:rsidRPr="00E504EB">
        <w:t xml:space="preserve">Felelős: Springer Friedrich Horst elnök </w:t>
      </w:r>
    </w:p>
    <w:p w14:paraId="0024117E" w14:textId="77777777" w:rsidR="00631874" w:rsidRPr="00E504EB" w:rsidRDefault="00631874" w:rsidP="00631874">
      <w:pPr>
        <w:jc w:val="both"/>
      </w:pPr>
    </w:p>
    <w:p w14:paraId="02BFC0E8" w14:textId="77777777" w:rsidR="00631874" w:rsidRPr="00E504EB" w:rsidRDefault="00631874" w:rsidP="00631874">
      <w:pPr>
        <w:jc w:val="both"/>
      </w:pPr>
    </w:p>
    <w:p w14:paraId="11582541" w14:textId="77777777" w:rsidR="00631874" w:rsidRPr="00E504EB" w:rsidRDefault="00631874" w:rsidP="00631874">
      <w:pPr>
        <w:rPr>
          <w:rFonts w:eastAsia="Calibri"/>
        </w:rPr>
      </w:pPr>
      <w:r w:rsidRPr="00E504EB">
        <w:rPr>
          <w:rFonts w:eastAsia="Batang"/>
          <w:b/>
        </w:rPr>
        <w:lastRenderedPageBreak/>
        <w:t xml:space="preserve">Kérem határozati javaslatom szerinti döntésüket. </w:t>
      </w:r>
    </w:p>
    <w:p w14:paraId="7D99ED77" w14:textId="77777777" w:rsidR="00631874" w:rsidRPr="00E504EB" w:rsidRDefault="00631874" w:rsidP="00631874">
      <w:pPr>
        <w:rPr>
          <w:rFonts w:eastAsia="Calibri"/>
          <w:b/>
          <w:i/>
          <w:u w:val="single"/>
        </w:rPr>
      </w:pPr>
      <w:r w:rsidRPr="00E504EB">
        <w:rPr>
          <w:b/>
          <w:i/>
          <w:iCs/>
          <w:u w:val="single"/>
        </w:rPr>
        <w:t xml:space="preserve"> </w:t>
      </w:r>
    </w:p>
    <w:p w14:paraId="1537D765"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1A4F01CE"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6404F395" w14:textId="77777777" w:rsidR="00631874" w:rsidRPr="00E504EB" w:rsidRDefault="00631874" w:rsidP="00631874">
      <w:pPr>
        <w:jc w:val="both"/>
      </w:pPr>
    </w:p>
    <w:p w14:paraId="2D017A5D" w14:textId="77777777" w:rsidR="00631874" w:rsidRPr="00E504EB" w:rsidRDefault="00631874" w:rsidP="00631874">
      <w:pPr>
        <w:jc w:val="both"/>
      </w:pPr>
    </w:p>
    <w:p w14:paraId="2CC01675" w14:textId="77777777" w:rsidR="00631874" w:rsidRPr="00E504EB" w:rsidRDefault="00631874" w:rsidP="00631874">
      <w:r w:rsidRPr="00E504EB">
        <w:rPr>
          <w:rFonts w:eastAsia="Calibri"/>
          <w:b/>
          <w:i/>
          <w:u w:val="single"/>
        </w:rPr>
        <w:t>639/2025.(VI.27.) NÖK határozat:</w:t>
      </w:r>
      <w:r w:rsidRPr="00E504EB">
        <w:rPr>
          <w:rFonts w:eastAsia="Calibri"/>
          <w:b/>
          <w:i/>
          <w:u w:val="single"/>
        </w:rPr>
        <w:br/>
      </w:r>
      <w:r w:rsidRPr="00E504EB">
        <w:rPr>
          <w:b/>
        </w:rPr>
        <w:t xml:space="preserve">Német Önkormányzat Kerepes testülete úgy dönt, hogy a nemzetiségi léttel összefüggő egyéb feladatok más szervekkel való </w:t>
      </w:r>
      <w:r w:rsidRPr="00E504EB">
        <w:rPr>
          <w:b/>
          <w:u w:val="single"/>
        </w:rPr>
        <w:t>együttműködést szolgáló, az ilyen irányú megállapodást jóváhagyó</w:t>
      </w:r>
      <w:r w:rsidRPr="00E504EB">
        <w:rPr>
          <w:b/>
        </w:rPr>
        <w:t xml:space="preserve"> és azok </w:t>
      </w:r>
      <w:r w:rsidRPr="00E504EB">
        <w:rPr>
          <w:b/>
          <w:u w:val="single"/>
        </w:rPr>
        <w:t>megvalósulásról szóló beszámolót</w:t>
      </w:r>
      <w:r w:rsidRPr="00E504EB">
        <w:rPr>
          <w:b/>
        </w:rPr>
        <w:t xml:space="preserve"> tartalmazó képviselő-testületi döntésével a </w:t>
      </w:r>
      <w:r w:rsidRPr="00E504EB">
        <w:t xml:space="preserve">NÖK elfogadja a tájékoztatást a mellékelt </w:t>
      </w:r>
      <w:r w:rsidRPr="00E504EB">
        <w:rPr>
          <w:b/>
          <w:bCs/>
        </w:rPr>
        <w:t xml:space="preserve"> </w:t>
      </w:r>
    </w:p>
    <w:p w14:paraId="602A43B8" w14:textId="77777777" w:rsidR="00631874" w:rsidRPr="00E504EB" w:rsidRDefault="00631874" w:rsidP="00631874">
      <w:pPr>
        <w:jc w:val="both"/>
      </w:pPr>
      <w:proofErr w:type="gramStart"/>
      <w:r w:rsidRPr="00E504EB">
        <w:t>„ mhatározat</w:t>
      </w:r>
      <w:proofErr w:type="gramEnd"/>
      <w:r w:rsidRPr="00E504EB">
        <w:t xml:space="preserve">_lefoglalás_megszüntetéséről_1-8_tétel_signed” rendőrségi NÖK anyag lefoglalással és az üggyel kapcsolatban és felkéri elnökét tegyen feljelentést az ügyben hamis vád miatt.  </w:t>
      </w:r>
    </w:p>
    <w:p w14:paraId="5074D30B" w14:textId="77777777" w:rsidR="00631874" w:rsidRPr="00E504EB" w:rsidRDefault="00631874" w:rsidP="00631874">
      <w:pPr>
        <w:tabs>
          <w:tab w:val="left" w:pos="1134"/>
        </w:tabs>
        <w:ind w:right="863"/>
      </w:pPr>
      <w:r w:rsidRPr="00E504EB">
        <w:t>Határidő: azonnal</w:t>
      </w:r>
    </w:p>
    <w:p w14:paraId="2CD127BC" w14:textId="77777777" w:rsidR="00631874" w:rsidRPr="00E504EB" w:rsidRDefault="00631874" w:rsidP="00631874">
      <w:pPr>
        <w:tabs>
          <w:tab w:val="left" w:pos="1134"/>
        </w:tabs>
        <w:ind w:right="863"/>
      </w:pPr>
      <w:r w:rsidRPr="00E504EB">
        <w:t xml:space="preserve">Felelős: Springer Friedrich Horst elnök </w:t>
      </w:r>
    </w:p>
    <w:p w14:paraId="6EEE2FDC" w14:textId="77777777" w:rsidR="00631874" w:rsidRPr="00E504EB" w:rsidRDefault="00631874" w:rsidP="00631874">
      <w:pPr>
        <w:jc w:val="both"/>
      </w:pPr>
    </w:p>
    <w:p w14:paraId="42AEFF96" w14:textId="77777777" w:rsidR="00631874" w:rsidRPr="00E504EB" w:rsidRDefault="00631874" w:rsidP="00631874">
      <w:pPr>
        <w:jc w:val="both"/>
      </w:pPr>
    </w:p>
    <w:p w14:paraId="4E8FF04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30215B6" w14:textId="77777777" w:rsidR="00631874" w:rsidRPr="00E504EB" w:rsidRDefault="00631874" w:rsidP="00631874">
      <w:pPr>
        <w:rPr>
          <w:rFonts w:eastAsia="Calibri"/>
          <w:b/>
          <w:i/>
          <w:u w:val="single"/>
        </w:rPr>
      </w:pPr>
      <w:r w:rsidRPr="00E504EB">
        <w:rPr>
          <w:b/>
          <w:i/>
          <w:iCs/>
          <w:u w:val="single"/>
        </w:rPr>
        <w:t xml:space="preserve"> </w:t>
      </w:r>
    </w:p>
    <w:p w14:paraId="02079DE5" w14:textId="77777777" w:rsidR="00631874" w:rsidRPr="00E504EB" w:rsidRDefault="00631874" w:rsidP="00631874">
      <w:pPr>
        <w:ind w:right="-1"/>
        <w:rPr>
          <w:b/>
          <w:i/>
          <w:snapToGrid w:val="0"/>
          <w:lang w:eastAsia="hu-HU"/>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r w:rsidRPr="00E504EB">
        <w:rPr>
          <w:b/>
          <w:i/>
          <w:u w:val="single"/>
        </w:rPr>
        <w:t xml:space="preserve"> </w:t>
      </w:r>
    </w:p>
    <w:p w14:paraId="79410533" w14:textId="77777777" w:rsidR="00631874" w:rsidRPr="00E504EB" w:rsidRDefault="00631874" w:rsidP="00631874">
      <w:pPr>
        <w:ind w:right="142"/>
        <w:rPr>
          <w:b/>
          <w:i/>
          <w:snapToGrid w:val="0"/>
          <w:lang w:eastAsia="hu-HU"/>
        </w:rPr>
      </w:pPr>
      <w:r w:rsidRPr="00E504EB">
        <w:rPr>
          <w:b/>
          <w:i/>
          <w:snapToGrid w:val="0"/>
          <w:lang w:eastAsia="hu-HU"/>
        </w:rPr>
        <w:t xml:space="preserve"> </w:t>
      </w:r>
    </w:p>
    <w:p w14:paraId="4E717068" w14:textId="77777777" w:rsidR="00631874" w:rsidRPr="00E504EB" w:rsidRDefault="00631874" w:rsidP="00631874">
      <w:pPr>
        <w:jc w:val="both"/>
      </w:pPr>
    </w:p>
    <w:p w14:paraId="70F213EE" w14:textId="77777777" w:rsidR="00631874" w:rsidRPr="00E504EB" w:rsidRDefault="00631874" w:rsidP="00631874">
      <w:r w:rsidRPr="00E504EB">
        <w:rPr>
          <w:rFonts w:eastAsia="Calibri"/>
          <w:b/>
          <w:i/>
          <w:u w:val="single"/>
        </w:rPr>
        <w:t>640/2025.(VI.27.) NÖK határozat:</w:t>
      </w:r>
      <w:r w:rsidRPr="00E504EB">
        <w:rPr>
          <w:rFonts w:eastAsia="Calibri"/>
          <w:b/>
          <w:i/>
          <w:u w:val="single"/>
        </w:rPr>
        <w:br/>
      </w:r>
      <w:r w:rsidRPr="00E504EB">
        <w:rPr>
          <w:b/>
        </w:rPr>
        <w:t xml:space="preserve">Német Nemzetiségi Önkormányzat Kerepes a nemzetiségi érdekképviselettel összefüggő feladataként, a nemzetiségi önkormányzat működési területén a nemzetiségi közösség médiaszolgáltatáshoz fűződő jogainak érvényesítése és ezzel a tevékenységével kapcsolatos feladatoknál fogva a </w:t>
      </w:r>
      <w:r w:rsidRPr="00E504EB">
        <w:t>képvisel</w:t>
      </w:r>
      <w:r w:rsidRPr="00E504EB">
        <w:t>ő</w:t>
      </w:r>
      <w:r w:rsidRPr="00E504EB">
        <w:t xml:space="preserve">testületi döntése értelmében javasolja, hogy a NÖK„ mhatározat_lefoglalás_megszüntetéséről_1-8_tétel_signed” rendőrségi NÖK anyag lefoglalásban tegyen feljelentést az ügyben hamis vád miatt és a hatóság félrevezetése kapcsán.  </w:t>
      </w:r>
    </w:p>
    <w:p w14:paraId="11F37C9D" w14:textId="77777777" w:rsidR="00631874" w:rsidRPr="00E504EB" w:rsidRDefault="00631874" w:rsidP="00631874">
      <w:pPr>
        <w:tabs>
          <w:tab w:val="left" w:pos="1134"/>
        </w:tabs>
        <w:ind w:right="863"/>
      </w:pPr>
      <w:r w:rsidRPr="00E504EB">
        <w:t>Határidő: azonnal</w:t>
      </w:r>
    </w:p>
    <w:p w14:paraId="45003CEC" w14:textId="77777777" w:rsidR="00631874" w:rsidRPr="00E504EB" w:rsidRDefault="00631874" w:rsidP="00631874">
      <w:pPr>
        <w:tabs>
          <w:tab w:val="left" w:pos="1134"/>
        </w:tabs>
        <w:ind w:right="863"/>
      </w:pPr>
      <w:r w:rsidRPr="00E504EB">
        <w:t xml:space="preserve">Felelős: Springer Friedrich Horst elnök </w:t>
      </w:r>
    </w:p>
    <w:p w14:paraId="352DF1D1" w14:textId="77777777" w:rsidR="00631874" w:rsidRPr="00E504EB" w:rsidRDefault="00631874" w:rsidP="00631874">
      <w:pPr>
        <w:jc w:val="both"/>
      </w:pPr>
    </w:p>
    <w:p w14:paraId="3EA2AEBA" w14:textId="77777777" w:rsidR="00631874" w:rsidRPr="00E504EB" w:rsidRDefault="00631874" w:rsidP="00631874">
      <w:pPr>
        <w:jc w:val="both"/>
      </w:pPr>
    </w:p>
    <w:p w14:paraId="0215DA35" w14:textId="77777777" w:rsidR="00631874" w:rsidRPr="00E504EB" w:rsidRDefault="00631874" w:rsidP="00631874">
      <w:pPr>
        <w:jc w:val="both"/>
      </w:pPr>
    </w:p>
    <w:p w14:paraId="1B60E56B" w14:textId="77777777" w:rsidR="00631874" w:rsidRPr="00E504EB" w:rsidRDefault="00631874" w:rsidP="00631874">
      <w:pPr>
        <w:jc w:val="both"/>
      </w:pPr>
    </w:p>
    <w:p w14:paraId="6F4DFC42" w14:textId="77777777" w:rsidR="00631874" w:rsidRPr="00E504EB" w:rsidRDefault="00631874" w:rsidP="00631874">
      <w:pPr>
        <w:rPr>
          <w:rFonts w:eastAsia="Calibri"/>
        </w:rPr>
      </w:pPr>
      <w:r w:rsidRPr="00E504EB">
        <w:t xml:space="preserve"> </w:t>
      </w:r>
      <w:r w:rsidRPr="00E504EB">
        <w:rPr>
          <w:rFonts w:eastAsia="Batang"/>
          <w:b/>
        </w:rPr>
        <w:t xml:space="preserve">Kérem határozati javaslatom szerinti döntésüket. </w:t>
      </w:r>
    </w:p>
    <w:p w14:paraId="1DD35E46" w14:textId="77777777" w:rsidR="00631874" w:rsidRPr="00E504EB" w:rsidRDefault="00631874" w:rsidP="00631874">
      <w:pPr>
        <w:rPr>
          <w:rFonts w:eastAsia="Calibri"/>
          <w:b/>
          <w:i/>
          <w:u w:val="single"/>
        </w:rPr>
      </w:pPr>
      <w:r w:rsidRPr="00E504EB">
        <w:rPr>
          <w:b/>
          <w:i/>
          <w:iCs/>
          <w:u w:val="single"/>
        </w:rPr>
        <w:t xml:space="preserve"> </w:t>
      </w:r>
    </w:p>
    <w:p w14:paraId="50D4654A"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F3EBB1E" w14:textId="77777777" w:rsidR="00631874" w:rsidRPr="00E504EB" w:rsidRDefault="00631874" w:rsidP="00631874">
      <w:pPr>
        <w:tabs>
          <w:tab w:val="left" w:pos="2552"/>
        </w:tabs>
        <w:ind w:right="425"/>
        <w:rPr>
          <w:b/>
          <w:i/>
          <w:u w:val="single"/>
        </w:rPr>
      </w:pPr>
    </w:p>
    <w:p w14:paraId="249D7C0A" w14:textId="77777777" w:rsidR="00631874" w:rsidRPr="00E504EB" w:rsidRDefault="00631874" w:rsidP="00631874">
      <w:r w:rsidRPr="00E504EB">
        <w:rPr>
          <w:rFonts w:eastAsia="Calibri"/>
          <w:b/>
          <w:i/>
          <w:u w:val="single"/>
        </w:rPr>
        <w:t>641/2025.(VI.27.) NÖK határozat:</w:t>
      </w:r>
      <w:r w:rsidRPr="00E504EB">
        <w:rPr>
          <w:rFonts w:eastAsia="Calibri"/>
          <w:b/>
          <w:i/>
          <w:u w:val="single"/>
        </w:rPr>
        <w:br/>
      </w:r>
      <w:r w:rsidRPr="00E504EB">
        <w:rPr>
          <w:b/>
        </w:rPr>
        <w:t xml:space="preserve">Német Nemzetiségi Önkormányzat Kerepes a nemzetiségi érdekképviselettel összefüggő feladataként, a nemzetiségi önkormányzat működési területén a nemzetiségi </w:t>
      </w:r>
      <w:r w:rsidRPr="00E504EB">
        <w:rPr>
          <w:b/>
          <w:u w:val="single"/>
        </w:rPr>
        <w:t>közösség médiaszolgáltatáshoz fűződő jogainak érvényesítése és</w:t>
      </w:r>
      <w:r w:rsidRPr="00E504EB">
        <w:rPr>
          <w:b/>
        </w:rPr>
        <w:t xml:space="preserve"> ezzel a tevékenységével kapcsolatos feladatoknál fogva, </w:t>
      </w:r>
      <w:r w:rsidRPr="00E504EB">
        <w:t xml:space="preserve">elfogadja a javaslatot, hogy forduljanak írásban is Kerepes Város testületéhez, annak polgármestere által és követeljék az együttműködési megállapodásban biztosított </w:t>
      </w:r>
      <w:r w:rsidRPr="00E504EB">
        <w:rPr>
          <w:u w:val="single"/>
        </w:rPr>
        <w:t>megjelenést a kerepesi sajtóban</w:t>
      </w:r>
      <w:r w:rsidRPr="00E504EB">
        <w:t xml:space="preserve">. Felkéri, elnökét levélben fogalmazza meg a törvényi feltételek betartásra tett óhaját és a sajtó jogai érvényesülése érdekében.  </w:t>
      </w:r>
      <w:r w:rsidRPr="00E504EB">
        <w:br/>
      </w:r>
    </w:p>
    <w:p w14:paraId="48AC5523" w14:textId="77777777" w:rsidR="00631874" w:rsidRPr="00E504EB" w:rsidRDefault="00631874" w:rsidP="00631874">
      <w:pPr>
        <w:tabs>
          <w:tab w:val="left" w:pos="1134"/>
        </w:tabs>
        <w:ind w:right="863"/>
      </w:pPr>
      <w:r w:rsidRPr="00E504EB">
        <w:t>Határidő: azonnal</w:t>
      </w:r>
    </w:p>
    <w:p w14:paraId="164B00D3" w14:textId="77777777" w:rsidR="00631874" w:rsidRPr="00E504EB" w:rsidRDefault="00631874" w:rsidP="00631874">
      <w:pPr>
        <w:tabs>
          <w:tab w:val="left" w:pos="1134"/>
        </w:tabs>
        <w:ind w:right="863"/>
      </w:pPr>
      <w:r w:rsidRPr="00E504EB">
        <w:t xml:space="preserve">Felelős: Springer Friedrich Horst elnök </w:t>
      </w:r>
    </w:p>
    <w:p w14:paraId="566B61B6" w14:textId="77777777" w:rsidR="00631874" w:rsidRPr="00E504EB" w:rsidRDefault="00631874" w:rsidP="00631874">
      <w:pPr>
        <w:tabs>
          <w:tab w:val="left" w:pos="1134"/>
        </w:tabs>
        <w:ind w:right="863"/>
      </w:pPr>
    </w:p>
    <w:p w14:paraId="709072C2" w14:textId="77777777" w:rsidR="00631874" w:rsidRPr="00E504EB" w:rsidRDefault="00631874" w:rsidP="00631874">
      <w:pPr>
        <w:tabs>
          <w:tab w:val="left" w:pos="1134"/>
        </w:tabs>
        <w:ind w:right="863"/>
      </w:pPr>
    </w:p>
    <w:p w14:paraId="708F6F0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9A3C87F" w14:textId="77777777" w:rsidR="00631874" w:rsidRPr="00E504EB" w:rsidRDefault="00631874" w:rsidP="00631874">
      <w:pPr>
        <w:rPr>
          <w:rFonts w:eastAsia="Calibri"/>
          <w:b/>
          <w:i/>
          <w:u w:val="single"/>
        </w:rPr>
      </w:pPr>
      <w:r w:rsidRPr="00E504EB">
        <w:rPr>
          <w:b/>
          <w:i/>
          <w:iCs/>
          <w:u w:val="single"/>
        </w:rPr>
        <w:t xml:space="preserve"> </w:t>
      </w:r>
    </w:p>
    <w:p w14:paraId="2B4F7F56"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3D4DFDC" w14:textId="77777777" w:rsidR="00631874" w:rsidRPr="00E504EB" w:rsidRDefault="00631874" w:rsidP="00631874">
      <w:pPr>
        <w:tabs>
          <w:tab w:val="left" w:pos="2552"/>
        </w:tabs>
        <w:ind w:right="425"/>
        <w:rPr>
          <w:b/>
          <w:i/>
          <w:u w:val="single"/>
        </w:rPr>
      </w:pPr>
    </w:p>
    <w:p w14:paraId="389CB7B1" w14:textId="77777777" w:rsidR="00631874" w:rsidRPr="00E504EB" w:rsidRDefault="00631874" w:rsidP="00631874">
      <w:pPr>
        <w:ind w:right="283"/>
      </w:pPr>
      <w:r w:rsidRPr="00E504EB">
        <w:rPr>
          <w:rFonts w:eastAsia="Calibri"/>
          <w:b/>
          <w:i/>
          <w:u w:val="single"/>
        </w:rPr>
        <w:t>642/2025.(VI.27.) NÖK határozat:</w:t>
      </w:r>
      <w:r w:rsidRPr="00E504EB">
        <w:rPr>
          <w:rFonts w:eastAsia="Calibri"/>
          <w:b/>
          <w:i/>
          <w:u w:val="single"/>
        </w:rPr>
        <w:br/>
      </w:r>
      <w:r w:rsidRPr="00E504EB">
        <w:rPr>
          <w:b/>
        </w:rPr>
        <w:t xml:space="preserve">Német Nemzetiségi Önkormányzat Kerepes a nemzetiségi érdekképviselettel összefüggő feladataként, a nemzetiségi önkormányzat működési területén a nemzetiségi </w:t>
      </w:r>
      <w:r w:rsidRPr="00E504EB">
        <w:rPr>
          <w:b/>
          <w:u w:val="single"/>
        </w:rPr>
        <w:t>közösség médiaszolgáltatáshoz fűződő jogainak érvényesítése és</w:t>
      </w:r>
      <w:r w:rsidRPr="00E504EB">
        <w:rPr>
          <w:b/>
        </w:rPr>
        <w:t xml:space="preserve"> ezzel a tevékenységével kapcsolatos feladatoknál fogva, </w:t>
      </w:r>
      <w:r w:rsidRPr="00E504EB">
        <w:t xml:space="preserve">elfogadja a beszámolót az </w:t>
      </w:r>
      <w:r w:rsidRPr="00E504EB">
        <w:rPr>
          <w:u w:val="single"/>
        </w:rPr>
        <w:t>együttműködés sajtó, vonatkozásában történő jogainak sérelméről</w:t>
      </w:r>
      <w:r w:rsidRPr="00E504EB">
        <w:rPr>
          <w:b/>
        </w:rPr>
        <w:t xml:space="preserve"> </w:t>
      </w:r>
      <w:r w:rsidRPr="00E504EB">
        <w:t xml:space="preserve">és hogy az elvárásainak nem megfelelő önkormányzati magatartásról. Felkéri, elnökét mindent kövessen el, akár jogi utón is, hogy a törvényi feltételek be legyenek tartva a </w:t>
      </w:r>
      <w:r w:rsidRPr="00E504EB">
        <w:lastRenderedPageBreak/>
        <w:t xml:space="preserve">Kerepesi német nemzetiségi közösség érdekében és sajtó jogainak gyakorlása érdekében is. </w:t>
      </w:r>
      <w:r w:rsidRPr="00E504EB">
        <w:br/>
      </w:r>
    </w:p>
    <w:p w14:paraId="6F3FC0B0" w14:textId="77777777" w:rsidR="00631874" w:rsidRPr="00E504EB" w:rsidRDefault="00631874" w:rsidP="00631874">
      <w:pPr>
        <w:tabs>
          <w:tab w:val="left" w:pos="1134"/>
        </w:tabs>
        <w:ind w:right="863"/>
      </w:pPr>
      <w:r w:rsidRPr="00E504EB">
        <w:t>Határidő: azonnal</w:t>
      </w:r>
    </w:p>
    <w:p w14:paraId="7BD01366" w14:textId="77777777" w:rsidR="00631874" w:rsidRPr="00E504EB" w:rsidRDefault="00631874" w:rsidP="00631874">
      <w:pPr>
        <w:tabs>
          <w:tab w:val="left" w:pos="1134"/>
        </w:tabs>
        <w:ind w:right="863"/>
      </w:pPr>
      <w:r w:rsidRPr="00E504EB">
        <w:t xml:space="preserve">Felelős: Springer Friedrich Horst elnök  </w:t>
      </w:r>
    </w:p>
    <w:p w14:paraId="78852CCF" w14:textId="77777777" w:rsidR="00631874" w:rsidRPr="00E504EB" w:rsidRDefault="00631874" w:rsidP="00631874">
      <w:pPr>
        <w:jc w:val="both"/>
      </w:pPr>
    </w:p>
    <w:p w14:paraId="2814EBAD" w14:textId="77777777" w:rsidR="00631874" w:rsidRPr="00E504EB" w:rsidRDefault="00631874" w:rsidP="00631874">
      <w:pPr>
        <w:jc w:val="both"/>
        <w:rPr>
          <w:b/>
          <w:bCs/>
          <w:i/>
          <w:iCs/>
          <w:u w:val="single"/>
        </w:rPr>
      </w:pPr>
    </w:p>
    <w:p w14:paraId="45A203AB" w14:textId="77777777" w:rsidR="00631874" w:rsidRPr="00E504EB" w:rsidRDefault="00631874" w:rsidP="00631874">
      <w:pPr>
        <w:jc w:val="both"/>
        <w:rPr>
          <w:b/>
          <w:bCs/>
          <w:i/>
          <w:iCs/>
          <w:u w:val="single"/>
        </w:rPr>
      </w:pPr>
    </w:p>
    <w:p w14:paraId="73739D52" w14:textId="77777777" w:rsidR="00631874" w:rsidRPr="00E504EB" w:rsidRDefault="00631874" w:rsidP="00631874">
      <w:pPr>
        <w:jc w:val="both"/>
        <w:rPr>
          <w:b/>
          <w:bCs/>
          <w:i/>
          <w:iCs/>
          <w:u w:val="single"/>
        </w:rPr>
      </w:pPr>
    </w:p>
    <w:p w14:paraId="356749B4" w14:textId="77777777" w:rsidR="00631874" w:rsidRPr="00E504EB" w:rsidRDefault="00631874" w:rsidP="00631874">
      <w:pPr>
        <w:jc w:val="both"/>
        <w:rPr>
          <w:b/>
          <w:bCs/>
          <w:i/>
          <w:iCs/>
          <w:u w:val="single"/>
        </w:rPr>
      </w:pPr>
    </w:p>
    <w:p w14:paraId="56833C0E" w14:textId="77777777" w:rsidR="00631874" w:rsidRPr="00E504EB" w:rsidRDefault="00631874" w:rsidP="00631874">
      <w:pPr>
        <w:jc w:val="both"/>
        <w:rPr>
          <w:b/>
          <w:bCs/>
          <w:i/>
          <w:iCs/>
          <w:u w:val="single"/>
        </w:rPr>
      </w:pPr>
    </w:p>
    <w:p w14:paraId="03A3D1BC" w14:textId="77777777" w:rsidR="00631874" w:rsidRPr="00E504EB" w:rsidRDefault="00631874" w:rsidP="00631874">
      <w:pPr>
        <w:jc w:val="both"/>
        <w:rPr>
          <w:b/>
          <w:bCs/>
          <w:i/>
          <w:iCs/>
          <w:u w:val="single"/>
        </w:rPr>
      </w:pPr>
    </w:p>
    <w:p w14:paraId="3EB1DB4F" w14:textId="77777777" w:rsidR="00631874" w:rsidRPr="00E504EB" w:rsidRDefault="00631874" w:rsidP="00631874">
      <w:pPr>
        <w:jc w:val="both"/>
        <w:rPr>
          <w:b/>
          <w:bCs/>
          <w:i/>
          <w:iCs/>
          <w:u w:val="single"/>
        </w:rPr>
      </w:pPr>
    </w:p>
    <w:p w14:paraId="48374083" w14:textId="77777777" w:rsidR="00631874" w:rsidRPr="00E504EB" w:rsidRDefault="00631874" w:rsidP="00631874">
      <w:pPr>
        <w:jc w:val="both"/>
        <w:rPr>
          <w:b/>
          <w:bCs/>
          <w:i/>
          <w:iCs/>
          <w:u w:val="single"/>
        </w:rPr>
      </w:pPr>
    </w:p>
    <w:p w14:paraId="0AB2C121" w14:textId="77777777" w:rsidR="00631874" w:rsidRPr="00E504EB" w:rsidRDefault="00631874" w:rsidP="00631874">
      <w:pPr>
        <w:jc w:val="both"/>
        <w:rPr>
          <w:b/>
          <w:bCs/>
          <w:i/>
          <w:iCs/>
          <w:u w:val="single"/>
        </w:rPr>
      </w:pPr>
    </w:p>
    <w:p w14:paraId="06A7B2CF" w14:textId="77777777" w:rsidR="00631874" w:rsidRPr="00E504EB" w:rsidRDefault="00631874" w:rsidP="00631874">
      <w:pPr>
        <w:jc w:val="both"/>
        <w:rPr>
          <w:b/>
          <w:bCs/>
          <w:i/>
          <w:iCs/>
          <w:u w:val="single"/>
        </w:rPr>
      </w:pPr>
    </w:p>
    <w:p w14:paraId="6A835BEE" w14:textId="77777777" w:rsidR="00631874" w:rsidRPr="00E504EB" w:rsidRDefault="00631874" w:rsidP="00631874">
      <w:pPr>
        <w:jc w:val="both"/>
        <w:rPr>
          <w:b/>
          <w:bCs/>
          <w:i/>
          <w:iCs/>
          <w:u w:val="single"/>
        </w:rPr>
      </w:pPr>
    </w:p>
    <w:p w14:paraId="4C6AA429" w14:textId="77777777" w:rsidR="00631874" w:rsidRPr="00E504EB" w:rsidRDefault="00631874" w:rsidP="00631874">
      <w:pPr>
        <w:jc w:val="both"/>
        <w:rPr>
          <w:b/>
          <w:bCs/>
          <w:i/>
          <w:iCs/>
          <w:u w:val="single"/>
        </w:rPr>
      </w:pPr>
    </w:p>
    <w:p w14:paraId="3228858C" w14:textId="77777777" w:rsidR="00631874" w:rsidRPr="00E504EB" w:rsidRDefault="00631874" w:rsidP="00631874">
      <w:pPr>
        <w:jc w:val="both"/>
        <w:rPr>
          <w:b/>
          <w:bCs/>
          <w:i/>
          <w:iCs/>
          <w:u w:val="single"/>
        </w:rPr>
      </w:pPr>
    </w:p>
    <w:p w14:paraId="57981EBB" w14:textId="77777777" w:rsidR="00631874" w:rsidRPr="00E504EB" w:rsidRDefault="00631874" w:rsidP="00631874">
      <w:pPr>
        <w:jc w:val="both"/>
        <w:rPr>
          <w:b/>
          <w:bCs/>
          <w:i/>
          <w:iCs/>
          <w:u w:val="single"/>
        </w:rPr>
      </w:pPr>
    </w:p>
    <w:p w14:paraId="01DFC1BB" w14:textId="77777777" w:rsidR="00631874" w:rsidRPr="00E504EB" w:rsidRDefault="00631874" w:rsidP="00631874">
      <w:pPr>
        <w:jc w:val="both"/>
        <w:rPr>
          <w:b/>
          <w:bCs/>
          <w:i/>
          <w:iCs/>
          <w:u w:val="single"/>
        </w:rPr>
      </w:pPr>
    </w:p>
    <w:p w14:paraId="0017D597" w14:textId="77777777" w:rsidR="00631874" w:rsidRPr="00E504EB" w:rsidRDefault="00631874" w:rsidP="00631874">
      <w:pPr>
        <w:jc w:val="both"/>
        <w:rPr>
          <w:b/>
          <w:bCs/>
          <w:i/>
          <w:iCs/>
          <w:u w:val="single"/>
        </w:rPr>
      </w:pPr>
    </w:p>
    <w:p w14:paraId="2D69AD3E" w14:textId="77777777" w:rsidR="00631874" w:rsidRPr="00E504EB" w:rsidRDefault="00631874" w:rsidP="00631874">
      <w:pPr>
        <w:jc w:val="both"/>
        <w:rPr>
          <w:b/>
          <w:bCs/>
          <w:i/>
          <w:iCs/>
          <w:u w:val="single"/>
        </w:rPr>
      </w:pPr>
    </w:p>
    <w:p w14:paraId="4A27F484" w14:textId="77777777" w:rsidR="00631874" w:rsidRPr="00E504EB" w:rsidRDefault="00631874" w:rsidP="00631874">
      <w:pPr>
        <w:jc w:val="both"/>
        <w:rPr>
          <w:b/>
          <w:bCs/>
          <w:i/>
          <w:iCs/>
          <w:u w:val="single"/>
        </w:rPr>
      </w:pPr>
    </w:p>
    <w:p w14:paraId="79DC4261" w14:textId="77777777" w:rsidR="00631874" w:rsidRPr="00E504EB" w:rsidRDefault="00631874" w:rsidP="00631874">
      <w:pPr>
        <w:jc w:val="both"/>
        <w:rPr>
          <w:b/>
          <w:bCs/>
          <w:i/>
          <w:iCs/>
          <w:u w:val="single"/>
        </w:rPr>
      </w:pPr>
    </w:p>
    <w:p w14:paraId="11EB8445" w14:textId="77777777" w:rsidR="00631874" w:rsidRPr="00E504EB" w:rsidRDefault="00631874" w:rsidP="00631874">
      <w:pPr>
        <w:jc w:val="both"/>
        <w:rPr>
          <w:b/>
          <w:bCs/>
          <w:i/>
          <w:iCs/>
          <w:u w:val="single"/>
        </w:rPr>
      </w:pPr>
    </w:p>
    <w:p w14:paraId="133DF674" w14:textId="77777777" w:rsidR="00631874" w:rsidRPr="00E504EB" w:rsidRDefault="00631874" w:rsidP="00631874">
      <w:pPr>
        <w:jc w:val="both"/>
        <w:rPr>
          <w:b/>
          <w:bCs/>
          <w:i/>
          <w:iCs/>
          <w:u w:val="single"/>
        </w:rPr>
      </w:pPr>
    </w:p>
    <w:bookmarkEnd w:id="53"/>
    <w:p w14:paraId="4B247A23" w14:textId="77777777" w:rsidR="00631874" w:rsidRPr="00E504EB" w:rsidRDefault="00631874" w:rsidP="00631874">
      <w:pPr>
        <w:jc w:val="both"/>
        <w:rPr>
          <w:b/>
          <w:bCs/>
        </w:rPr>
      </w:pPr>
      <w:r w:rsidRPr="00E504EB">
        <w:rPr>
          <w:b/>
          <w:bCs/>
          <w:i/>
          <w:iCs/>
          <w:u w:val="single"/>
        </w:rPr>
        <w:t xml:space="preserve">  </w:t>
      </w:r>
      <w:r w:rsidRPr="00E504EB">
        <w:rPr>
          <w:b/>
          <w:bCs/>
        </w:rPr>
        <w:t xml:space="preserve"> </w:t>
      </w:r>
    </w:p>
    <w:p w14:paraId="516E5AD1" w14:textId="77777777" w:rsidR="00631874" w:rsidRPr="00E504EB" w:rsidRDefault="00631874" w:rsidP="00631874">
      <w:r w:rsidRPr="00E504EB">
        <w:rPr>
          <w:b/>
          <w:bCs/>
        </w:rPr>
        <w:t>9. napirendi pont: Egyebek</w:t>
      </w:r>
      <w:r w:rsidRPr="00E504EB">
        <w:rPr>
          <w:rFonts w:eastAsia="Arial Unicode MS"/>
          <w:b/>
          <w:bCs/>
        </w:rPr>
        <w:t xml:space="preserve"> – Program</w:t>
      </w:r>
      <w:r w:rsidRPr="00E504EB">
        <w:rPr>
          <w:rFonts w:eastAsia="Arial Unicode MS"/>
          <w:b/>
          <w:bCs/>
        </w:rPr>
        <w:br/>
      </w:r>
      <w:r w:rsidRPr="00E504EB">
        <w:rPr>
          <w:i/>
          <w:iCs/>
          <w:u w:val="single"/>
        </w:rPr>
        <w:t>A napirendi pont előterjesztője: Springer Friedrich Horst elnök</w:t>
      </w:r>
    </w:p>
    <w:p w14:paraId="119EF66B" w14:textId="77777777" w:rsidR="00631874" w:rsidRPr="00E504EB" w:rsidRDefault="00631874" w:rsidP="00631874">
      <w:pPr>
        <w:rPr>
          <w:rFonts w:eastAsia="Arial Unicode MS"/>
        </w:rPr>
      </w:pPr>
    </w:p>
    <w:p w14:paraId="1A602F54" w14:textId="77777777" w:rsidR="00631874" w:rsidRPr="00E504EB" w:rsidRDefault="00631874" w:rsidP="00631874">
      <w:pPr>
        <w:jc w:val="both"/>
        <w:rPr>
          <w:b/>
          <w:bCs/>
          <w:i/>
          <w:iCs/>
          <w:u w:val="single"/>
        </w:rPr>
      </w:pPr>
      <w:r w:rsidRPr="00E504EB">
        <w:t xml:space="preserve"> </w:t>
      </w:r>
      <w:r w:rsidRPr="00E504EB">
        <w:rPr>
          <w:b/>
          <w:bCs/>
          <w:i/>
          <w:iCs/>
          <w:u w:val="single"/>
        </w:rPr>
        <w:t xml:space="preserve"> </w:t>
      </w:r>
    </w:p>
    <w:p w14:paraId="770475CA" w14:textId="77777777" w:rsidR="00631874" w:rsidRPr="00E504EB" w:rsidRDefault="00631874" w:rsidP="00631874">
      <w:pPr>
        <w:rPr>
          <w:b/>
          <w:spacing w:val="24"/>
        </w:rPr>
      </w:pPr>
      <w:r w:rsidRPr="00E504EB">
        <w:rPr>
          <w:lang w:eastAsia="hu-HU"/>
        </w:rPr>
        <w:t xml:space="preserve"> </w:t>
      </w:r>
      <w:r w:rsidRPr="00E504EB">
        <w:rPr>
          <w:b/>
          <w:spacing w:val="24"/>
          <w:u w:val="single"/>
        </w:rPr>
        <w:t>Tisztelt Képviselőtestület</w:t>
      </w:r>
      <w:r w:rsidRPr="00E504EB">
        <w:rPr>
          <w:b/>
          <w:spacing w:val="24"/>
        </w:rPr>
        <w:t>!</w:t>
      </w:r>
    </w:p>
    <w:p w14:paraId="0127C325" w14:textId="77777777" w:rsidR="00631874" w:rsidRPr="00E504EB" w:rsidRDefault="00631874" w:rsidP="00631874">
      <w:pPr>
        <w:rPr>
          <w:b/>
          <w:spacing w:val="24"/>
        </w:rPr>
      </w:pPr>
    </w:p>
    <w:p w14:paraId="6D76002F" w14:textId="77777777" w:rsidR="00631874" w:rsidRPr="00E504EB" w:rsidRDefault="00631874" w:rsidP="00631874">
      <w:pPr>
        <w:tabs>
          <w:tab w:val="left" w:pos="2552"/>
        </w:tabs>
        <w:rPr>
          <w:rFonts w:eastAsia="Batang"/>
        </w:rPr>
      </w:pPr>
      <w:r w:rsidRPr="00E504EB">
        <w:rPr>
          <w:rFonts w:eastAsia="Batang"/>
        </w:rPr>
        <w:t xml:space="preserve">Szokás szerint a programokról minden testületi ülésen készül előterjesztés keretén belül beszámoló és javaslat. Kérem az előterjesztésem mellékleteit tanulmányozni és erről döntésképpen jelenleg egy költségkeretet 80.000, forint összegben különböző programokkal kapcsolatos kiadásokra megítélni szíveskedjenek. </w:t>
      </w:r>
      <w:r w:rsidRPr="00E504EB">
        <w:t xml:space="preserve"> </w:t>
      </w:r>
      <w:r w:rsidRPr="00E504EB">
        <w:rPr>
          <w:rFonts w:eastAsia="Batang"/>
        </w:rPr>
        <w:t xml:space="preserve">Minden programunkat továbbítunk és eddig is megtettük a kerepesi KNK egyesületnek, hogy képviselje a kerepesi nehézséget, ahol csak tudják. Mellékeltem a meghívókat is. </w:t>
      </w:r>
      <w:r w:rsidRPr="00E504EB">
        <w:rPr>
          <w:rFonts w:eastAsia="Batang"/>
        </w:rPr>
        <w:br/>
        <w:t>A programokról napirendre határozati javaslatok készülnek az elkövetkező ülésre. Kérem az erre vonatkozó beszámoló elfogadását az előterjesztésem me</w:t>
      </w:r>
      <w:r w:rsidRPr="00E504EB">
        <w:rPr>
          <w:rFonts w:eastAsia="Batang"/>
        </w:rPr>
        <w:t>g</w:t>
      </w:r>
      <w:r w:rsidRPr="00E504EB">
        <w:rPr>
          <w:rFonts w:eastAsia="Batang"/>
        </w:rPr>
        <w:t>vitatása után, az elmondottak alapján a határozati javaslatom szerint.</w:t>
      </w:r>
      <w:r w:rsidRPr="00E504EB">
        <w:rPr>
          <w:rFonts w:eastAsia="Batang"/>
          <w:bCs/>
        </w:rPr>
        <w:t xml:space="preserve"> </w:t>
      </w:r>
      <w:r w:rsidRPr="00E504EB">
        <w:rPr>
          <w:rFonts w:eastAsia="Batang"/>
        </w:rPr>
        <w:t xml:space="preserve"> </w:t>
      </w:r>
    </w:p>
    <w:p w14:paraId="62F20F8C" w14:textId="77777777" w:rsidR="00631874" w:rsidRPr="00E504EB" w:rsidRDefault="00631874" w:rsidP="00631874">
      <w:pPr>
        <w:tabs>
          <w:tab w:val="left" w:pos="2552"/>
        </w:tabs>
        <w:rPr>
          <w:rFonts w:eastAsia="Batang"/>
        </w:rPr>
      </w:pPr>
    </w:p>
    <w:p w14:paraId="7B4B58A1" w14:textId="77777777" w:rsidR="00631874" w:rsidRPr="00E504EB" w:rsidRDefault="00631874" w:rsidP="00631874">
      <w:pPr>
        <w:spacing w:line="252" w:lineRule="auto"/>
      </w:pPr>
    </w:p>
    <w:p w14:paraId="14941279"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F957AB6" w14:textId="77777777" w:rsidR="00631874" w:rsidRPr="00E504EB" w:rsidRDefault="00631874" w:rsidP="00631874">
      <w:pPr>
        <w:rPr>
          <w:rFonts w:eastAsia="Calibri"/>
          <w:b/>
          <w:i/>
          <w:u w:val="single"/>
        </w:rPr>
      </w:pPr>
      <w:r w:rsidRPr="00E504EB">
        <w:rPr>
          <w:b/>
          <w:i/>
          <w:iCs/>
          <w:u w:val="single"/>
        </w:rPr>
        <w:t xml:space="preserve"> </w:t>
      </w:r>
    </w:p>
    <w:p w14:paraId="749147E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480FE3B" w14:textId="77777777" w:rsidR="00631874" w:rsidRPr="00E504EB" w:rsidRDefault="00631874" w:rsidP="00631874">
      <w:pPr>
        <w:tabs>
          <w:tab w:val="left" w:pos="2552"/>
        </w:tabs>
        <w:rPr>
          <w:rFonts w:eastAsia="Batang"/>
        </w:rPr>
      </w:pPr>
    </w:p>
    <w:p w14:paraId="63A5DAA6" w14:textId="77777777" w:rsidR="00631874" w:rsidRPr="00E504EB" w:rsidRDefault="00631874" w:rsidP="00631874">
      <w:pPr>
        <w:tabs>
          <w:tab w:val="left" w:pos="2552"/>
        </w:tabs>
        <w:rPr>
          <w:rFonts w:eastAsia="Batang"/>
        </w:rPr>
      </w:pPr>
    </w:p>
    <w:p w14:paraId="6CC1FB80" w14:textId="77777777" w:rsidR="00631874" w:rsidRPr="00E504EB" w:rsidRDefault="00631874" w:rsidP="00631874">
      <w:pPr>
        <w:tabs>
          <w:tab w:val="left" w:pos="2552"/>
        </w:tabs>
        <w:rPr>
          <w:b/>
          <w:i/>
          <w:u w:val="single"/>
        </w:rPr>
      </w:pPr>
      <w:r w:rsidRPr="00E504EB">
        <w:rPr>
          <w:rFonts w:eastAsia="Calibri"/>
          <w:b/>
          <w:i/>
          <w:u w:val="single"/>
        </w:rPr>
        <w:t>643/2025.(VI.27.) NÖK határozat:</w:t>
      </w:r>
    </w:p>
    <w:p w14:paraId="68DA5E99" w14:textId="77777777" w:rsidR="00631874" w:rsidRPr="00E504EB" w:rsidRDefault="00631874" w:rsidP="00631874">
      <w:pPr>
        <w:spacing w:line="252" w:lineRule="auto"/>
      </w:pPr>
      <w:r w:rsidRPr="00E504EB">
        <w:rPr>
          <w:b/>
        </w:rPr>
        <w:t xml:space="preserve">Német Önkormányzat Kerepes testülete úgy dönt, hogy a nemzetiségi léttel összefüggő egyéb feladatok és más szervekkel való együttműködést szolgáló, az ilyen irányú megállapodást jóváhagyó és azok megvalósulásról szóló beszámolót tartalmazó képviselő-testületi döntése kapcsán, </w:t>
      </w:r>
      <w:r w:rsidRPr="00E504EB">
        <w:t xml:space="preserve">elfogadja a beszámolót a KNK egyesület programtámogatásaival kapcsolódó együttműködési megállapodás szerinti sikerei és nemzetiségi identitást összetartozást elősegítő tevékenységéről és a NÖK anyagi elkötelezettségéről támogatásukhoz. Felkéri az elnököt az abban foglaltak szerinti intézkedésekre és közölje döntését a felekkel.  </w:t>
      </w:r>
      <w:r w:rsidRPr="00E504EB">
        <w:br/>
        <w:t>Határidő: azonnal</w:t>
      </w:r>
      <w:r w:rsidRPr="00E504EB">
        <w:br/>
        <w:t xml:space="preserve">Felelős: Springer Friedrich Horst elnök   </w:t>
      </w:r>
    </w:p>
    <w:p w14:paraId="1C6C1297" w14:textId="77777777" w:rsidR="00631874" w:rsidRPr="00E504EB" w:rsidRDefault="00631874" w:rsidP="00631874">
      <w:pPr>
        <w:spacing w:line="252" w:lineRule="auto"/>
      </w:pPr>
    </w:p>
    <w:p w14:paraId="7911D9C2"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CDBDC71" w14:textId="77777777" w:rsidR="00631874" w:rsidRPr="00E504EB" w:rsidRDefault="00631874" w:rsidP="00631874">
      <w:pPr>
        <w:rPr>
          <w:rFonts w:eastAsia="Calibri"/>
          <w:b/>
          <w:i/>
          <w:u w:val="single"/>
        </w:rPr>
      </w:pPr>
      <w:r w:rsidRPr="00E504EB">
        <w:rPr>
          <w:b/>
          <w:i/>
          <w:iCs/>
          <w:u w:val="single"/>
        </w:rPr>
        <w:t xml:space="preserve"> </w:t>
      </w:r>
    </w:p>
    <w:p w14:paraId="59A4A35B" w14:textId="77777777" w:rsidR="00631874" w:rsidRPr="00E504EB" w:rsidRDefault="00631874" w:rsidP="00631874">
      <w:pPr>
        <w:ind w:right="-1"/>
        <w:rPr>
          <w:rFonts w:eastAsia="Batang"/>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C1BBEC4" w14:textId="77777777" w:rsidR="00631874" w:rsidRPr="00E504EB" w:rsidRDefault="00631874" w:rsidP="00631874">
      <w:pPr>
        <w:ind w:right="-1"/>
        <w:rPr>
          <w:rFonts w:eastAsia="Batang"/>
        </w:rPr>
      </w:pPr>
    </w:p>
    <w:p w14:paraId="6F721D79" w14:textId="77777777" w:rsidR="00631874" w:rsidRPr="00E504EB" w:rsidRDefault="00631874" w:rsidP="00631874">
      <w:pPr>
        <w:ind w:right="-1"/>
        <w:rPr>
          <w:rFonts w:eastAsia="Batang"/>
        </w:rPr>
      </w:pPr>
    </w:p>
    <w:p w14:paraId="07E1949C" w14:textId="77777777" w:rsidR="00631874" w:rsidRPr="00E504EB" w:rsidRDefault="00631874" w:rsidP="00631874">
      <w:pPr>
        <w:ind w:right="-1"/>
        <w:rPr>
          <w:b/>
          <w:i/>
          <w:u w:val="single"/>
        </w:rPr>
      </w:pPr>
    </w:p>
    <w:p w14:paraId="740EDCA4" w14:textId="77777777" w:rsidR="00631874" w:rsidRPr="00E504EB" w:rsidRDefault="00631874" w:rsidP="00631874">
      <w:pPr>
        <w:spacing w:line="252" w:lineRule="auto"/>
      </w:pPr>
    </w:p>
    <w:p w14:paraId="793373B7" w14:textId="77777777" w:rsidR="00631874" w:rsidRPr="00E504EB" w:rsidRDefault="00631874" w:rsidP="00631874">
      <w:pPr>
        <w:tabs>
          <w:tab w:val="left" w:pos="2552"/>
        </w:tabs>
        <w:rPr>
          <w:b/>
          <w:i/>
          <w:u w:val="single"/>
        </w:rPr>
      </w:pPr>
      <w:r w:rsidRPr="00E504EB">
        <w:rPr>
          <w:rFonts w:eastAsia="Calibri"/>
          <w:b/>
          <w:i/>
          <w:u w:val="single"/>
        </w:rPr>
        <w:t>644/2025.(VI.27.) NÖK határozat:</w:t>
      </w:r>
    </w:p>
    <w:p w14:paraId="45EB224D" w14:textId="77777777" w:rsidR="00631874" w:rsidRPr="00E504EB" w:rsidRDefault="00631874" w:rsidP="00631874">
      <w:pPr>
        <w:spacing w:line="252" w:lineRule="auto"/>
      </w:pPr>
      <w:r w:rsidRPr="00E504EB">
        <w:rPr>
          <w:b/>
        </w:rPr>
        <w:t>Német Önkormányzat Kerepes testülete úgy dönt, hogy a nemzetiségi léttel összefüggő egyéb feladatok és más szervekkel való</w:t>
      </w:r>
      <w:r w:rsidRPr="00E504EB">
        <w:rPr>
          <w:b/>
          <w:u w:val="single"/>
        </w:rPr>
        <w:t xml:space="preserve"> együttműködést szolgáló, az ilyen irányú megállapodást jóváhagyó és azok megvalósulásról</w:t>
      </w:r>
      <w:r w:rsidRPr="00E504EB">
        <w:rPr>
          <w:b/>
        </w:rPr>
        <w:t xml:space="preserve"> elfogadja</w:t>
      </w:r>
      <w:r w:rsidRPr="00E504EB">
        <w:t xml:space="preserve"> a </w:t>
      </w:r>
      <w:proofErr w:type="gramStart"/>
      <w:r w:rsidRPr="00E504EB">
        <w:t>beszámolót  a</w:t>
      </w:r>
      <w:proofErr w:type="gramEnd"/>
      <w:r w:rsidRPr="00E504EB">
        <w:t xml:space="preserve"> GULÁG kiállítás szervezésére 2025-ös rendezvényhez az együttműködési megállapodás felhatalmazás szerinti aláírásáról.  Felkéri az elnököt kiállítással kapcsolatban tegye meg a szükséges intézkedésit.   </w:t>
      </w:r>
      <w:r w:rsidRPr="00E504EB">
        <w:br/>
        <w:t>Határidő: 2025. december 31.</w:t>
      </w:r>
      <w:r w:rsidRPr="00E504EB">
        <w:br/>
        <w:t xml:space="preserve">Felelős: Springer Friedrich Horst elnök   </w:t>
      </w:r>
    </w:p>
    <w:p w14:paraId="688FB053" w14:textId="77777777" w:rsidR="00631874" w:rsidRPr="00E504EB" w:rsidRDefault="00631874" w:rsidP="00631874">
      <w:pPr>
        <w:spacing w:line="252" w:lineRule="auto"/>
        <w:ind w:left="2127"/>
      </w:pPr>
    </w:p>
    <w:p w14:paraId="6B6C3D8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280B0DE" w14:textId="77777777" w:rsidR="00631874" w:rsidRPr="00E504EB" w:rsidRDefault="00631874" w:rsidP="00631874">
      <w:pPr>
        <w:rPr>
          <w:rFonts w:eastAsia="Calibri"/>
          <w:b/>
          <w:i/>
          <w:u w:val="single"/>
        </w:rPr>
      </w:pPr>
      <w:r w:rsidRPr="00E504EB">
        <w:rPr>
          <w:b/>
          <w:i/>
          <w:iCs/>
          <w:u w:val="single"/>
        </w:rPr>
        <w:t xml:space="preserve"> </w:t>
      </w:r>
    </w:p>
    <w:p w14:paraId="0E0E0C3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BF866F6" w14:textId="77777777" w:rsidR="00631874" w:rsidRPr="00E504EB" w:rsidRDefault="00631874" w:rsidP="00631874">
      <w:pPr>
        <w:spacing w:line="252" w:lineRule="auto"/>
      </w:pPr>
    </w:p>
    <w:p w14:paraId="1392CD4D" w14:textId="77777777" w:rsidR="00631874" w:rsidRPr="00E504EB" w:rsidRDefault="00631874" w:rsidP="00631874">
      <w:pPr>
        <w:spacing w:line="252" w:lineRule="auto"/>
      </w:pPr>
    </w:p>
    <w:p w14:paraId="01DAC5F6" w14:textId="77777777" w:rsidR="00631874" w:rsidRPr="00E504EB" w:rsidRDefault="00631874" w:rsidP="00631874">
      <w:pPr>
        <w:tabs>
          <w:tab w:val="left" w:pos="2552"/>
        </w:tabs>
        <w:rPr>
          <w:b/>
          <w:i/>
          <w:u w:val="single"/>
        </w:rPr>
      </w:pPr>
      <w:r w:rsidRPr="00E504EB">
        <w:rPr>
          <w:rFonts w:eastAsia="Calibri"/>
          <w:b/>
          <w:i/>
          <w:u w:val="single"/>
        </w:rPr>
        <w:t>645/2025.(VI.27.) NÖK határozat:</w:t>
      </w:r>
    </w:p>
    <w:p w14:paraId="40E930AE" w14:textId="77777777" w:rsidR="00631874" w:rsidRPr="00E504EB" w:rsidRDefault="00631874" w:rsidP="00631874">
      <w:pPr>
        <w:spacing w:line="252" w:lineRule="auto"/>
      </w:pPr>
      <w:r w:rsidRPr="00E504EB">
        <w:rPr>
          <w:b/>
        </w:rPr>
        <w:t>Német Önkormányzat Kerepes testülete úgy dönt, hogy a nemzetiségi léttel összefüggő egyéb feladatok és más szervekkel való</w:t>
      </w:r>
      <w:r w:rsidRPr="00E504EB">
        <w:rPr>
          <w:b/>
          <w:u w:val="single"/>
        </w:rPr>
        <w:t xml:space="preserve"> együttműködést szolgáló, az ilyen irányú megállapodást jóváhagyó és azok megvalósulásról elfogadja</w:t>
      </w:r>
      <w:r w:rsidRPr="00E504EB">
        <w:t xml:space="preserve"> a javaslatot az GULÁG kiállítás szervezéséhez szüksége kiállítási anyag Kerepesre történő gyűjtéséhez kölcsönzéséhez Péteriből, Kerecsendről és a szállításához, amire felkéri, az elnököt tegye meg a szükséges intézkedésit.   </w:t>
      </w:r>
      <w:r w:rsidRPr="00E504EB">
        <w:br/>
        <w:t>Határidő: 2025. december 30.</w:t>
      </w:r>
      <w:r w:rsidRPr="00E504EB">
        <w:br/>
        <w:t xml:space="preserve">Felelős: Springer Friedrich Horst elnök  </w:t>
      </w:r>
    </w:p>
    <w:p w14:paraId="4CFD5389" w14:textId="77777777" w:rsidR="00631874" w:rsidRPr="00E504EB" w:rsidRDefault="00631874" w:rsidP="00631874">
      <w:pPr>
        <w:spacing w:line="252" w:lineRule="auto"/>
      </w:pPr>
    </w:p>
    <w:p w14:paraId="2D7A94D3" w14:textId="77777777" w:rsidR="00631874" w:rsidRPr="00E504EB" w:rsidRDefault="00631874" w:rsidP="00631874">
      <w:pPr>
        <w:spacing w:line="252" w:lineRule="auto"/>
      </w:pPr>
    </w:p>
    <w:p w14:paraId="52AC254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11E678A" w14:textId="77777777" w:rsidR="00631874" w:rsidRPr="00E504EB" w:rsidRDefault="00631874" w:rsidP="00631874">
      <w:pPr>
        <w:rPr>
          <w:rFonts w:eastAsia="Calibri"/>
          <w:b/>
          <w:i/>
          <w:u w:val="single"/>
        </w:rPr>
      </w:pPr>
      <w:r w:rsidRPr="00E504EB">
        <w:rPr>
          <w:b/>
          <w:i/>
          <w:iCs/>
          <w:u w:val="single"/>
        </w:rPr>
        <w:t xml:space="preserve"> </w:t>
      </w:r>
    </w:p>
    <w:p w14:paraId="7676D7B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83DBB34" w14:textId="77777777" w:rsidR="00631874" w:rsidRPr="00E504EB" w:rsidRDefault="00631874" w:rsidP="00631874">
      <w:pPr>
        <w:spacing w:line="252" w:lineRule="auto"/>
        <w:ind w:left="2127"/>
      </w:pPr>
    </w:p>
    <w:p w14:paraId="03439755" w14:textId="77777777" w:rsidR="00631874" w:rsidRPr="00E504EB" w:rsidRDefault="00631874" w:rsidP="00631874">
      <w:pPr>
        <w:spacing w:line="252" w:lineRule="auto"/>
        <w:ind w:left="2127"/>
      </w:pPr>
    </w:p>
    <w:p w14:paraId="53113866" w14:textId="77777777" w:rsidR="00631874" w:rsidRPr="00E504EB" w:rsidRDefault="00631874" w:rsidP="00631874">
      <w:pPr>
        <w:spacing w:line="252" w:lineRule="auto"/>
        <w:ind w:left="2127"/>
      </w:pPr>
    </w:p>
    <w:p w14:paraId="56AD7473" w14:textId="77777777" w:rsidR="00631874" w:rsidRPr="00E504EB" w:rsidRDefault="00631874" w:rsidP="00631874">
      <w:pPr>
        <w:spacing w:line="252" w:lineRule="auto"/>
        <w:ind w:left="2127"/>
      </w:pPr>
    </w:p>
    <w:p w14:paraId="575956FD" w14:textId="77777777" w:rsidR="00631874" w:rsidRPr="00E504EB" w:rsidRDefault="00631874" w:rsidP="00631874">
      <w:pPr>
        <w:tabs>
          <w:tab w:val="left" w:pos="2552"/>
        </w:tabs>
        <w:rPr>
          <w:b/>
          <w:i/>
          <w:u w:val="single"/>
        </w:rPr>
      </w:pPr>
      <w:r w:rsidRPr="00E504EB">
        <w:rPr>
          <w:rFonts w:eastAsia="Calibri"/>
          <w:b/>
          <w:i/>
          <w:u w:val="single"/>
        </w:rPr>
        <w:lastRenderedPageBreak/>
        <w:t>646/2025.(VI.27.) NÖK határozat:</w:t>
      </w:r>
    </w:p>
    <w:p w14:paraId="196B0161" w14:textId="77777777" w:rsidR="00631874" w:rsidRPr="00E504EB" w:rsidRDefault="00631874" w:rsidP="00631874">
      <w:pPr>
        <w:spacing w:line="252" w:lineRule="auto"/>
      </w:pPr>
      <w:r w:rsidRPr="00E504EB">
        <w:rPr>
          <w:b/>
        </w:rPr>
        <w:t xml:space="preserve">Német Önkormányzat Kerepes testülete úgy dönt, hogy a nemzetiségi léttel összefüggő egyéb feladatok és más szervekkel való együttműködést szolgáló, az ilyen irányú megállapodást jóváhagyó és azok megvalósulásról szóló beszámolót tartalmazó képviselő-testületi döntése kapcsán, </w:t>
      </w:r>
      <w:r w:rsidRPr="00E504EB">
        <w:t xml:space="preserve">elfogadja a beszámolót a KNK egyesület véleményezési felkéréséhez. Az ehhez kapcsolódó együttműködési megállapodást elfogadja és támogatta a megkötését, és üdvözli az </w:t>
      </w:r>
      <w:r w:rsidRPr="00E504EB">
        <w:rPr>
          <w:b/>
        </w:rPr>
        <w:t>Pest Megyei Német Önkormányzat</w:t>
      </w:r>
      <w:r w:rsidRPr="00E504EB">
        <w:t xml:space="preserve"> és a KNK egyesület sikeres együttműködését a választási regisztrációs eljárásban elért sikerek terén. Felkéri az elnököt az abban foglaltak szerinti intézkedésekre és közölje döntését a felekkel.  </w:t>
      </w:r>
      <w:r w:rsidRPr="00E504EB">
        <w:br/>
        <w:t>Határidő: 2025. december 30.</w:t>
      </w:r>
      <w:r w:rsidRPr="00E504EB">
        <w:br/>
        <w:t xml:space="preserve">Felelős: Springer Friedrich Horst elnök   </w:t>
      </w:r>
    </w:p>
    <w:p w14:paraId="39209512" w14:textId="77777777" w:rsidR="00631874" w:rsidRPr="00E504EB" w:rsidRDefault="00631874" w:rsidP="00631874">
      <w:pPr>
        <w:spacing w:line="252" w:lineRule="auto"/>
      </w:pPr>
    </w:p>
    <w:p w14:paraId="32039B2C" w14:textId="77777777" w:rsidR="00631874" w:rsidRPr="00E504EB" w:rsidRDefault="00631874" w:rsidP="00631874">
      <w:pPr>
        <w:spacing w:line="252" w:lineRule="auto"/>
        <w:ind w:left="2127"/>
      </w:pPr>
    </w:p>
    <w:p w14:paraId="4F64B356" w14:textId="77777777" w:rsidR="00631874" w:rsidRPr="00E504EB" w:rsidRDefault="00631874" w:rsidP="00631874">
      <w:pPr>
        <w:rPr>
          <w:rFonts w:eastAsia="Aptos"/>
          <w:b/>
          <w:i/>
          <w:u w:val="single"/>
        </w:rPr>
      </w:pPr>
      <w:r w:rsidRPr="00E504EB">
        <w:rPr>
          <w:rFonts w:eastAsia="Aptos"/>
          <w:b/>
          <w:i/>
          <w:u w:val="single"/>
        </w:rPr>
        <w:t xml:space="preserve">Hagyományos sváb disznóvágás 2025 </w:t>
      </w:r>
      <w:r w:rsidRPr="00E504EB">
        <w:rPr>
          <w:rFonts w:eastAsia="Aptos"/>
          <w:b/>
          <w:i/>
          <w:u w:val="single"/>
        </w:rPr>
        <w:br/>
      </w:r>
    </w:p>
    <w:p w14:paraId="6540C79A" w14:textId="77777777" w:rsidR="00631874" w:rsidRPr="00E504EB" w:rsidRDefault="00631874" w:rsidP="00631874">
      <w:pPr>
        <w:rPr>
          <w:rFonts w:eastAsia="Aptos"/>
        </w:rPr>
      </w:pPr>
      <w:r w:rsidRPr="00E504EB">
        <w:rPr>
          <w:rFonts w:eastAsia="Aptos"/>
        </w:rPr>
        <w:t xml:space="preserve">Egy hagyomány, ami a sváb Gasztronómia jelentős ékköve a disznóvágás. </w:t>
      </w:r>
    </w:p>
    <w:p w14:paraId="0136453A" w14:textId="77777777" w:rsidR="00631874" w:rsidRPr="00E504EB" w:rsidRDefault="00631874" w:rsidP="00631874">
      <w:pPr>
        <w:rPr>
          <w:rFonts w:eastAsia="Aptos"/>
        </w:rPr>
      </w:pPr>
      <w:r w:rsidRPr="00E504EB">
        <w:rPr>
          <w:rFonts w:eastAsia="Aptos"/>
        </w:rPr>
        <w:t>Annak sok féle módja van, hogyan lehet elkészíteni a disznótorost, levágni egy disznót, azt feldolgozni. Ez hagyomány. A szavak, amiket használunk a hurka, ami zsemlés vagy rizses? Ezen az egyesület felnőttei közösen munkálkodnak, de a gyerekeket is be lehet vonni ebbe a hagyományba, amit megtanulni és megkóstolni fontos, hogy átadjuk a gasztro hagyománnyal.  Ez után rendezhetünk egy báli vacsorát zenével, de persze ez a kerepesi Hagyományos</w:t>
      </w:r>
      <w:r w:rsidRPr="00E504EB">
        <w:rPr>
          <w:rFonts w:eastAsia="Aptos"/>
          <w:b/>
        </w:rPr>
        <w:t xml:space="preserve"> sváb disznóvágás 2025- ról </w:t>
      </w:r>
      <w:proofErr w:type="gramStart"/>
      <w:r w:rsidRPr="00E504EB">
        <w:rPr>
          <w:rFonts w:eastAsia="Aptos"/>
          <w:b/>
        </w:rPr>
        <w:t>szól</w:t>
      </w:r>
      <w:proofErr w:type="gramEnd"/>
      <w:r w:rsidRPr="00E504EB">
        <w:rPr>
          <w:rFonts w:eastAsia="Aptos"/>
          <w:b/>
        </w:rPr>
        <w:t xml:space="preserve"> amit az iskolába tervez a NÖK.</w:t>
      </w:r>
      <w:r w:rsidRPr="00E504EB">
        <w:rPr>
          <w:rFonts w:eastAsia="Aptos"/>
          <w:b/>
        </w:rPr>
        <w:br/>
      </w:r>
      <w:r w:rsidRPr="00E504EB">
        <w:rPr>
          <w:rFonts w:eastAsia="Aptos"/>
        </w:rPr>
        <w:t>Erre a pályázat adott már sokadszor lett beadva.  Kulturális program és táncest keretében zenés programot szervezünk fellépőkkel és élőzenével. Ezt ugyancsak a NEMZ-KUL pályázatok közé bevettük. Erre 200.000 Ft értékben az előzetes évek tapasztalata szerint elegendő erre.  Pályázati díj nem volt magas, és önrész sem szükséges. Amennyiben mégis Önrészre lenne szükség és annak felhasználása elengedhetetlenné válna erről később az esetleges nyertességet követően is ráérünk dönteni. Ennek a felhasználásáról viszont nem kell elszámolnunk. A rendezvény részéletei a pályázati anyagban az interneten is megtekinthetők. Kérem a beszámolóm és a határozati javaslatom elfogadását, annak megvitatását követően.</w:t>
      </w:r>
    </w:p>
    <w:p w14:paraId="1A0A733A" w14:textId="77777777" w:rsidR="00631874" w:rsidRPr="00E504EB" w:rsidRDefault="00631874" w:rsidP="00631874">
      <w:pPr>
        <w:spacing w:line="252" w:lineRule="auto"/>
      </w:pPr>
    </w:p>
    <w:p w14:paraId="1DF3318B"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15C06CB1" w14:textId="77777777" w:rsidR="00631874" w:rsidRPr="00E504EB" w:rsidRDefault="00631874" w:rsidP="00631874">
      <w:pPr>
        <w:rPr>
          <w:rFonts w:eastAsia="Calibri"/>
          <w:b/>
          <w:i/>
          <w:u w:val="single"/>
        </w:rPr>
      </w:pPr>
      <w:r w:rsidRPr="00E504EB">
        <w:rPr>
          <w:b/>
          <w:i/>
          <w:iCs/>
          <w:u w:val="single"/>
        </w:rPr>
        <w:t xml:space="preserve"> </w:t>
      </w:r>
    </w:p>
    <w:p w14:paraId="12166D3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16803C7" w14:textId="77777777" w:rsidR="00631874" w:rsidRPr="00E504EB" w:rsidRDefault="00631874" w:rsidP="00631874">
      <w:pPr>
        <w:spacing w:line="252" w:lineRule="auto"/>
      </w:pPr>
    </w:p>
    <w:p w14:paraId="0E6594A4" w14:textId="77777777" w:rsidR="00631874" w:rsidRPr="00E504EB" w:rsidRDefault="00631874" w:rsidP="00631874">
      <w:pPr>
        <w:spacing w:line="252" w:lineRule="auto"/>
      </w:pPr>
    </w:p>
    <w:p w14:paraId="6A042145" w14:textId="77777777" w:rsidR="00631874" w:rsidRPr="00E504EB" w:rsidRDefault="00631874" w:rsidP="00631874">
      <w:pPr>
        <w:tabs>
          <w:tab w:val="left" w:pos="2552"/>
        </w:tabs>
        <w:rPr>
          <w:b/>
          <w:i/>
          <w:u w:val="single"/>
        </w:rPr>
      </w:pPr>
      <w:r w:rsidRPr="00E504EB">
        <w:rPr>
          <w:rFonts w:eastAsia="Calibri"/>
          <w:b/>
          <w:i/>
          <w:u w:val="single"/>
        </w:rPr>
        <w:t>647/2025.(VI.27.) NÖK határozat:</w:t>
      </w:r>
    </w:p>
    <w:p w14:paraId="3B7D3EEA" w14:textId="77777777" w:rsidR="00631874" w:rsidRPr="00E504EB" w:rsidRDefault="00631874" w:rsidP="00631874">
      <w:pPr>
        <w:tabs>
          <w:tab w:val="left" w:pos="2835"/>
        </w:tabs>
        <w:rPr>
          <w:rFonts w:eastAsia="Aptos"/>
        </w:rPr>
      </w:pPr>
      <w:r w:rsidRPr="00E504EB">
        <w:rPr>
          <w:rFonts w:eastAsia="Aptos"/>
          <w:b/>
        </w:rPr>
        <w:t>Német Nemzetiségi Önkormányzat Kerepes testülete nemzetiségi autonómiája kapcsán döntésével</w:t>
      </w:r>
      <w:r w:rsidRPr="00E504EB">
        <w:rPr>
          <w:rFonts w:eastAsia="Aptos"/>
        </w:rPr>
        <w:t xml:space="preserve"> elfogadja, az elnöki beszámolót az BGA által kiírt NEMZ KUL pályázatokról. A </w:t>
      </w:r>
      <w:r w:rsidRPr="00E504EB">
        <w:rPr>
          <w:rFonts w:eastAsia="Aptos"/>
          <w:b/>
        </w:rPr>
        <w:t xml:space="preserve">Hagyományos sváb </w:t>
      </w:r>
      <w:r w:rsidRPr="00E504EB">
        <w:rPr>
          <w:rFonts w:eastAsia="Aptos"/>
          <w:b/>
        </w:rPr>
        <w:lastRenderedPageBreak/>
        <w:t xml:space="preserve">disznóvágás 2025 </w:t>
      </w:r>
      <w:r w:rsidRPr="00E504EB">
        <w:rPr>
          <w:rFonts w:eastAsia="Aptos"/>
        </w:rPr>
        <w:t>pályázathoz önerőt a nem kell adni és a rendezvény szervezése már most tervezve van. A pályázaton elnyerhető összeg 200.000.- forintot a pályázat kiíró felé számolni a NÖK nek kell és a szervezéssel megbízza a NÖK az elnököt.</w:t>
      </w:r>
    </w:p>
    <w:p w14:paraId="4EE37198" w14:textId="77777777" w:rsidR="00631874" w:rsidRPr="00E504EB" w:rsidRDefault="00631874" w:rsidP="00631874">
      <w:pPr>
        <w:tabs>
          <w:tab w:val="left" w:pos="2835"/>
        </w:tabs>
        <w:rPr>
          <w:rFonts w:eastAsia="Aptos"/>
        </w:rPr>
      </w:pPr>
      <w:r w:rsidRPr="00E504EB">
        <w:rPr>
          <w:rFonts w:eastAsia="Aptos"/>
        </w:rPr>
        <w:t xml:space="preserve"> </w:t>
      </w:r>
    </w:p>
    <w:p w14:paraId="0689C537" w14:textId="77777777" w:rsidR="00631874" w:rsidRPr="00E504EB" w:rsidRDefault="00631874" w:rsidP="00631874">
      <w:pPr>
        <w:tabs>
          <w:tab w:val="left" w:pos="2835"/>
        </w:tabs>
        <w:rPr>
          <w:rFonts w:eastAsia="Batang"/>
          <w:b/>
          <w:bCs/>
        </w:rPr>
      </w:pPr>
      <w:r w:rsidRPr="00E504EB">
        <w:rPr>
          <w:rFonts w:eastAsia="Aptos"/>
        </w:rPr>
        <w:t>Határidő: azonnal</w:t>
      </w:r>
      <w:r w:rsidRPr="00E504EB">
        <w:rPr>
          <w:rFonts w:eastAsia="Aptos"/>
        </w:rPr>
        <w:br/>
        <w:t>Felelős: Springer Friedrich</w:t>
      </w:r>
      <w:r w:rsidRPr="00E504EB">
        <w:rPr>
          <w:rFonts w:eastAsia="Batang"/>
        </w:rPr>
        <w:t xml:space="preserve"> Horst</w:t>
      </w:r>
      <w:r w:rsidRPr="00E504EB">
        <w:rPr>
          <w:rFonts w:eastAsia="Aptos"/>
        </w:rPr>
        <w:t xml:space="preserve"> </w:t>
      </w:r>
      <w:r w:rsidRPr="00E504EB">
        <w:rPr>
          <w:rFonts w:eastAsia="Batang"/>
        </w:rPr>
        <w:t xml:space="preserve">elnök </w:t>
      </w:r>
    </w:p>
    <w:p w14:paraId="6E5F7F28" w14:textId="77777777" w:rsidR="00631874" w:rsidRPr="00E504EB" w:rsidRDefault="00631874" w:rsidP="00631874">
      <w:pPr>
        <w:rPr>
          <w:rFonts w:eastAsia="Batang"/>
          <w:b/>
        </w:rPr>
      </w:pPr>
    </w:p>
    <w:p w14:paraId="609E19D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C5328B3" w14:textId="77777777" w:rsidR="00631874" w:rsidRPr="00E504EB" w:rsidRDefault="00631874" w:rsidP="00631874">
      <w:pPr>
        <w:rPr>
          <w:rFonts w:eastAsia="Calibri"/>
          <w:b/>
          <w:i/>
          <w:u w:val="single"/>
        </w:rPr>
      </w:pPr>
      <w:r w:rsidRPr="00E504EB">
        <w:rPr>
          <w:b/>
          <w:i/>
          <w:iCs/>
          <w:u w:val="single"/>
        </w:rPr>
        <w:t xml:space="preserve"> </w:t>
      </w:r>
    </w:p>
    <w:p w14:paraId="0D4D26B5"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3D2B2C3" w14:textId="77777777" w:rsidR="00631874" w:rsidRPr="00E504EB" w:rsidRDefault="00631874" w:rsidP="00631874">
      <w:pPr>
        <w:spacing w:line="252" w:lineRule="auto"/>
      </w:pPr>
    </w:p>
    <w:p w14:paraId="2520C7D8" w14:textId="77777777" w:rsidR="00631874" w:rsidRPr="00E504EB" w:rsidRDefault="00631874" w:rsidP="00631874">
      <w:pPr>
        <w:spacing w:line="252" w:lineRule="auto"/>
      </w:pPr>
    </w:p>
    <w:p w14:paraId="759F7D9C" w14:textId="77777777" w:rsidR="00631874" w:rsidRPr="00E504EB" w:rsidRDefault="00631874" w:rsidP="00631874">
      <w:pPr>
        <w:spacing w:line="252" w:lineRule="auto"/>
      </w:pPr>
    </w:p>
    <w:p w14:paraId="02A2C934" w14:textId="77777777" w:rsidR="00631874" w:rsidRPr="00E504EB" w:rsidRDefault="00631874" w:rsidP="00631874">
      <w:pPr>
        <w:spacing w:line="252" w:lineRule="auto"/>
      </w:pPr>
    </w:p>
    <w:p w14:paraId="3A0D895C" w14:textId="77777777" w:rsidR="00631874" w:rsidRPr="00E504EB" w:rsidRDefault="00631874" w:rsidP="00631874">
      <w:pPr>
        <w:tabs>
          <w:tab w:val="left" w:pos="2552"/>
        </w:tabs>
        <w:rPr>
          <w:b/>
          <w:i/>
          <w:u w:val="single"/>
        </w:rPr>
      </w:pPr>
      <w:r w:rsidRPr="00E504EB">
        <w:rPr>
          <w:rFonts w:eastAsia="Calibri"/>
          <w:b/>
          <w:i/>
          <w:u w:val="single"/>
        </w:rPr>
        <w:t>648/2025.(VI.27.) NÖK határozat:</w:t>
      </w:r>
    </w:p>
    <w:p w14:paraId="345B747A" w14:textId="77777777" w:rsidR="00631874" w:rsidRPr="00E504EB" w:rsidRDefault="00631874" w:rsidP="00631874">
      <w:pPr>
        <w:tabs>
          <w:tab w:val="left" w:pos="2835"/>
        </w:tabs>
        <w:rPr>
          <w:rFonts w:eastAsia="Aptos"/>
        </w:rPr>
      </w:pPr>
      <w:r w:rsidRPr="00E504EB">
        <w:rPr>
          <w:rFonts w:eastAsia="Aptos"/>
          <w:b/>
          <w:u w:val="single"/>
        </w:rPr>
        <w:t>Német Nemzetiségi Önkormányzat Kerepes testülete nemzetiségi autonómiája kapcsán döntésével</w:t>
      </w:r>
      <w:r w:rsidRPr="00E504EB">
        <w:rPr>
          <w:rFonts w:eastAsia="Aptos"/>
          <w:u w:val="single"/>
        </w:rPr>
        <w:t xml:space="preserve"> elfogadja, az elnöki beszámolót</w:t>
      </w:r>
      <w:r w:rsidRPr="00E504EB">
        <w:rPr>
          <w:rFonts w:eastAsia="Aptos"/>
        </w:rPr>
        <w:t xml:space="preserve"> az BGA által kiírt NEMZ KUL pályázatokról. A </w:t>
      </w:r>
      <w:r w:rsidRPr="00E504EB">
        <w:rPr>
          <w:rFonts w:eastAsia="Aptos"/>
          <w:b/>
          <w:u w:val="single"/>
        </w:rPr>
        <w:t>Hagyományos sváb disznóvágás 2025</w:t>
      </w:r>
      <w:r w:rsidRPr="00E504EB">
        <w:rPr>
          <w:rFonts w:eastAsia="Aptos"/>
          <w:b/>
        </w:rPr>
        <w:t xml:space="preserve"> </w:t>
      </w:r>
      <w:r w:rsidRPr="00E504EB">
        <w:rPr>
          <w:rFonts w:eastAsia="Aptos"/>
        </w:rPr>
        <w:t xml:space="preserve">pályázat a német hagyományok szerint zajlott és egy hagyományőrző anyanyelvi svábbál </w:t>
      </w:r>
      <w:proofErr w:type="gramStart"/>
      <w:r w:rsidRPr="00E504EB">
        <w:rPr>
          <w:rFonts w:eastAsia="Aptos"/>
        </w:rPr>
        <w:t>rendezvénnyről</w:t>
      </w:r>
      <w:proofErr w:type="gramEnd"/>
      <w:r w:rsidRPr="00E504EB">
        <w:rPr>
          <w:rFonts w:eastAsia="Aptos"/>
        </w:rPr>
        <w:t xml:space="preserve"> </w:t>
      </w:r>
      <w:proofErr w:type="gramStart"/>
      <w:r w:rsidRPr="00E504EB">
        <w:rPr>
          <w:rFonts w:eastAsia="Aptos"/>
        </w:rPr>
        <w:t>ami  2025</w:t>
      </w:r>
      <w:proofErr w:type="gramEnd"/>
      <w:r w:rsidRPr="00E504EB">
        <w:rPr>
          <w:rFonts w:eastAsia="Aptos"/>
        </w:rPr>
        <w:t xml:space="preserve"> szeptember 20-án lett tervezve az iskolával. Ezzel a </w:t>
      </w:r>
      <w:proofErr w:type="gramStart"/>
      <w:r w:rsidRPr="00E504EB">
        <w:rPr>
          <w:rFonts w:eastAsia="Aptos"/>
        </w:rPr>
        <w:t>rendezvényhez  a</w:t>
      </w:r>
      <w:proofErr w:type="gramEnd"/>
      <w:r w:rsidRPr="00E504EB">
        <w:rPr>
          <w:rFonts w:eastAsia="Aptos"/>
        </w:rPr>
        <w:t xml:space="preserve"> pályázatot a NÖK lezártnak tekinti.  </w:t>
      </w:r>
    </w:p>
    <w:p w14:paraId="339045F0" w14:textId="77777777" w:rsidR="00631874" w:rsidRPr="00E504EB" w:rsidRDefault="00631874" w:rsidP="00631874">
      <w:pPr>
        <w:tabs>
          <w:tab w:val="left" w:pos="2835"/>
        </w:tabs>
        <w:rPr>
          <w:rFonts w:eastAsia="Batang"/>
          <w:b/>
          <w:bCs/>
        </w:rPr>
      </w:pPr>
      <w:r w:rsidRPr="00E504EB">
        <w:rPr>
          <w:rFonts w:eastAsia="Aptos"/>
        </w:rPr>
        <w:t>Határidő: azonnal</w:t>
      </w:r>
      <w:r w:rsidRPr="00E504EB">
        <w:rPr>
          <w:rFonts w:eastAsia="Aptos"/>
        </w:rPr>
        <w:br/>
        <w:t>Felelős: Springer Friedrich</w:t>
      </w:r>
      <w:r w:rsidRPr="00E504EB">
        <w:rPr>
          <w:rFonts w:eastAsia="Batang"/>
        </w:rPr>
        <w:t xml:space="preserve"> Horst</w:t>
      </w:r>
      <w:r w:rsidRPr="00E504EB">
        <w:rPr>
          <w:rFonts w:eastAsia="Aptos"/>
        </w:rPr>
        <w:t xml:space="preserve"> </w:t>
      </w:r>
      <w:r w:rsidRPr="00E504EB">
        <w:rPr>
          <w:rFonts w:eastAsia="Batang"/>
        </w:rPr>
        <w:t xml:space="preserve">elnök </w:t>
      </w:r>
    </w:p>
    <w:p w14:paraId="40D7C4F4" w14:textId="77777777" w:rsidR="00631874" w:rsidRPr="00E504EB" w:rsidRDefault="00631874" w:rsidP="00631874"/>
    <w:p w14:paraId="30ABAA65" w14:textId="77777777" w:rsidR="00631874" w:rsidRPr="00E504EB" w:rsidRDefault="00631874" w:rsidP="00631874">
      <w:pPr>
        <w:spacing w:line="252" w:lineRule="auto"/>
        <w:ind w:left="2127"/>
      </w:pPr>
      <w:r w:rsidRPr="00E504EB">
        <w:br/>
      </w:r>
    </w:p>
    <w:p w14:paraId="44B4B1CB" w14:textId="77777777" w:rsidR="00631874" w:rsidRPr="00E504EB" w:rsidRDefault="00631874" w:rsidP="00631874">
      <w:pPr>
        <w:tabs>
          <w:tab w:val="left" w:pos="2552"/>
        </w:tabs>
        <w:rPr>
          <w:b/>
          <w:i/>
        </w:rPr>
      </w:pPr>
    </w:p>
    <w:p w14:paraId="63158F10" w14:textId="77777777" w:rsidR="00631874" w:rsidRPr="00E504EB" w:rsidRDefault="00631874" w:rsidP="00631874"/>
    <w:p w14:paraId="4D1E3C3E" w14:textId="77777777" w:rsidR="00631874" w:rsidRPr="00E504EB" w:rsidRDefault="00631874" w:rsidP="00631874">
      <w:pPr>
        <w:pStyle w:val="NormlWeb"/>
        <w:rPr>
          <w:b/>
          <w:bCs/>
        </w:rPr>
      </w:pPr>
      <w:r w:rsidRPr="00E504EB">
        <w:rPr>
          <w:b/>
          <w:bCs/>
        </w:rPr>
        <w:t>Tisztelt Képviselő-testület!</w:t>
      </w:r>
    </w:p>
    <w:p w14:paraId="1BF9F1CA" w14:textId="77777777" w:rsidR="00631874" w:rsidRPr="00E504EB" w:rsidRDefault="00631874" w:rsidP="00631874">
      <w:pPr>
        <w:pStyle w:val="NormlWeb"/>
      </w:pPr>
      <w:r w:rsidRPr="00E504EB">
        <w:t xml:space="preserve">Kerepes Város Önkormányzatának Polgármesteri Hivatalától, annak pénzügyi osztálya részéről érkezett elektronikus úton, e-mailben egy levél, melynek tartalma egy PDF-formátumú számla, amelyet az Artisjus Magyar Szerzői Jogvédő Iroda Egyesület nyilvános előadási főosztálya küldött a Kerepesi Német Önkormányzat részére. A levelet felbontva kaptuk meg és iktatva, ami azért furcsa, mert leveleinket az önkormányzat részéről nem szokták felbontani, most mégis megtörtént valami oknál fogva. Feltehetőleg tévedésből </w:t>
      </w:r>
      <w:r w:rsidRPr="00E504EB">
        <w:lastRenderedPageBreak/>
        <w:t>bontotta fel valaki a levelünket, ha nem, akkor viszont már tudta valaki, hogy mi fog érkezni, és miért kell ezt nekünk megküldeni, hiszen tulajdonképpen egy feljelentés történt.</w:t>
      </w:r>
    </w:p>
    <w:p w14:paraId="5EBD8F00" w14:textId="77777777" w:rsidR="00631874" w:rsidRPr="00E504EB" w:rsidRDefault="00631874" w:rsidP="00631874">
      <w:pPr>
        <w:pStyle w:val="NormlWeb"/>
      </w:pPr>
      <w:r w:rsidRPr="00E504EB">
        <w:t>A feljelentés nyomán az Artisjus Szerzői Jogvédő Iroda egy számlát állított ki részünkre egy olyan nemzetiségi betelepülési ünnep kapcsán, amelyet nem is mi szerveztünk. Viszont érdekes módon a Szabó Magda Művelődési Ház és Könyvtár (Templom utca 3., 2144 Kerepes) cím alatt történt állítólag mindennek, a betelepülési ünnepnek a megszervezése „Koncert egy nap” címmel, amely természetesen nem igaz, hiszen mi nem tartottunk betelepülési ünnepet sohasem a Szabó Magda Művelődési Ház és Könyvtár épületében.</w:t>
      </w:r>
    </w:p>
    <w:p w14:paraId="2923CAD1" w14:textId="77777777" w:rsidR="00631874" w:rsidRPr="00E504EB" w:rsidRDefault="00631874" w:rsidP="00631874">
      <w:pPr>
        <w:pStyle w:val="NormlWeb"/>
      </w:pPr>
      <w:r w:rsidRPr="00E504EB">
        <w:t>Ami viszont igaz, hogy ezen rendezvények során igénybe szoktuk venni a WC-t használatra, ami természetesen nem jogdíjköteles. Annál inkább igaz viszont, hogy a Kerepesi Német Kultúregyesület az, aki ezeket a rendezvényeket szervezni szokta, a templomban és szabadtéren is, koncertet ugyancsak szabadtéren, amelynek jogi fizetési költsége viszont már fennállhat, de ez minket igazából nem érint, hacsak nem úgy dönt önkormányzatunk, hogy átvállalja ezt az 5069 HUF értékű számlát, amelyet számunkra kirótt a jogvédő egyesület.</w:t>
      </w:r>
    </w:p>
    <w:p w14:paraId="5D288945" w14:textId="77777777" w:rsidR="00631874" w:rsidRPr="00E504EB" w:rsidRDefault="00631874" w:rsidP="00631874">
      <w:pPr>
        <w:pStyle w:val="NormlWeb"/>
      </w:pPr>
      <w:r w:rsidRPr="00E504EB">
        <w:t>Én azonban úgy gondolom, hogy várjuk meg, hiszen feltehetőleg, ha ez egy feljelentés volt, akkor lesz még több is, és ezeket az összegeket majd summázza, és ezek után eldöntjük, mi a terv vele. A fizetés határideje július 5-e, úgyhogy még van időnk bőven, és július 20-án kelt a felszólítás, amely a mai napon, június 30-án érkezett e-mailben.</w:t>
      </w:r>
    </w:p>
    <w:p w14:paraId="7726F1A2" w14:textId="77777777" w:rsidR="00631874" w:rsidRPr="00E504EB" w:rsidRDefault="00631874" w:rsidP="00631874">
      <w:pPr>
        <w:pStyle w:val="NormlWeb"/>
      </w:pPr>
      <w:r w:rsidRPr="00E504EB">
        <w:t>Épp ezért előterjesztésem csak szóbeli. Kérem a tájékoztatás elfogadását, és kérem továbbá azt, hogy várjuk ki a határidőt, vagy a határidő előtt röviddel tájékoztassuk a jogvédő szervezetet arról, hogy mi nem használtunk mást, csak WC-t, ami természetesen nem jogdíjköteles. Épp ezért sem a templomi összejövetel, a mise, amelynek orgonajátéka ugyan csodálatos volt, de nem jogdíjköteles.</w:t>
      </w:r>
    </w:p>
    <w:p w14:paraId="2C10BE54" w14:textId="77777777" w:rsidR="00631874" w:rsidRPr="00E504EB" w:rsidRDefault="00631874" w:rsidP="00631874">
      <w:pPr>
        <w:pStyle w:val="NormlWeb"/>
      </w:pPr>
      <w:r w:rsidRPr="00E504EB">
        <w:t>Ugyanakkor a Német Kultúregyesület felé továbbítjuk a levelet, és kérjük az elnökét, vitassa meg, hogy átvállalják-e ezt a költséget. Amennyiben nem, akkor további közös döntés alapján szerintem önkormányzatunk kifizetheti ezt az 5069 forintnyi összeget.</w:t>
      </w:r>
    </w:p>
    <w:p w14:paraId="19625457" w14:textId="77777777" w:rsidR="00631874" w:rsidRPr="00E504EB" w:rsidRDefault="00631874" w:rsidP="00631874">
      <w:pPr>
        <w:pStyle w:val="NormlWeb"/>
        <w:rPr>
          <w:b/>
          <w:bCs/>
          <w:i/>
          <w:iCs/>
          <w:u w:val="single"/>
        </w:rPr>
      </w:pPr>
      <w:r w:rsidRPr="00E504EB">
        <w:t xml:space="preserve">Köszönöm, hogy meghallgattak, és kérem döntésüket előterjesztési javaslatom elfogadásával. </w:t>
      </w:r>
    </w:p>
    <w:p w14:paraId="6C4A4D71" w14:textId="77777777" w:rsidR="00631874" w:rsidRPr="00E504EB" w:rsidRDefault="00631874" w:rsidP="00631874">
      <w:pPr>
        <w:jc w:val="both"/>
        <w:rPr>
          <w:b/>
          <w:bCs/>
          <w:i/>
          <w:iCs/>
          <w:u w:val="single"/>
        </w:rPr>
      </w:pPr>
    </w:p>
    <w:p w14:paraId="7989DEF5" w14:textId="77777777" w:rsidR="00631874" w:rsidRPr="00E504EB" w:rsidRDefault="00631874" w:rsidP="00631874">
      <w:pPr>
        <w:jc w:val="both"/>
        <w:rPr>
          <w:b/>
          <w:bCs/>
          <w:i/>
          <w:iCs/>
          <w:u w:val="single"/>
        </w:rPr>
      </w:pPr>
    </w:p>
    <w:p w14:paraId="393B6766" w14:textId="77777777" w:rsidR="00631874" w:rsidRPr="00E504EB" w:rsidRDefault="00631874" w:rsidP="00631874">
      <w:pPr>
        <w:jc w:val="both"/>
        <w:rPr>
          <w:b/>
          <w:bCs/>
          <w:i/>
          <w:iCs/>
          <w:u w:val="single"/>
        </w:rPr>
      </w:pPr>
    </w:p>
    <w:p w14:paraId="36FA7A6A" w14:textId="77777777" w:rsidR="00631874" w:rsidRPr="00E504EB" w:rsidRDefault="00631874" w:rsidP="00631874">
      <w:pPr>
        <w:rPr>
          <w:rFonts w:eastAsia="Batang"/>
          <w:b/>
        </w:rPr>
      </w:pPr>
    </w:p>
    <w:p w14:paraId="4236FD7D" w14:textId="77777777" w:rsidR="00631874" w:rsidRPr="00E504EB" w:rsidRDefault="00631874" w:rsidP="00631874">
      <w:pPr>
        <w:rPr>
          <w:rFonts w:eastAsia="Batang"/>
          <w:b/>
        </w:rPr>
      </w:pPr>
    </w:p>
    <w:p w14:paraId="52A77B1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E2A745A" w14:textId="77777777" w:rsidR="00631874" w:rsidRPr="00E504EB" w:rsidRDefault="00631874" w:rsidP="00631874">
      <w:pPr>
        <w:rPr>
          <w:rFonts w:eastAsia="Calibri"/>
          <w:b/>
          <w:i/>
          <w:u w:val="single"/>
        </w:rPr>
      </w:pPr>
      <w:r w:rsidRPr="00E504EB">
        <w:rPr>
          <w:b/>
          <w:i/>
          <w:iCs/>
          <w:u w:val="single"/>
        </w:rPr>
        <w:t xml:space="preserve"> </w:t>
      </w:r>
    </w:p>
    <w:p w14:paraId="3DBE8DB7"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24F8A68" w14:textId="77777777" w:rsidR="00631874" w:rsidRPr="00E504EB" w:rsidRDefault="00631874" w:rsidP="00631874">
      <w:pPr>
        <w:jc w:val="both"/>
        <w:rPr>
          <w:b/>
          <w:bCs/>
          <w:i/>
          <w:iCs/>
          <w:u w:val="single"/>
        </w:rPr>
      </w:pPr>
    </w:p>
    <w:p w14:paraId="507DAB52" w14:textId="77777777" w:rsidR="00631874" w:rsidRPr="00E504EB" w:rsidRDefault="00631874" w:rsidP="00631874">
      <w:pPr>
        <w:tabs>
          <w:tab w:val="left" w:pos="2552"/>
        </w:tabs>
        <w:rPr>
          <w:b/>
          <w:i/>
          <w:u w:val="single"/>
        </w:rPr>
      </w:pPr>
      <w:r w:rsidRPr="00E504EB">
        <w:rPr>
          <w:rFonts w:eastAsia="Calibri"/>
          <w:b/>
          <w:i/>
          <w:u w:val="single"/>
        </w:rPr>
        <w:t>649/2025.(VI.27.) NÖK határozat:</w:t>
      </w:r>
    </w:p>
    <w:p w14:paraId="00224614" w14:textId="77777777" w:rsidR="00631874" w:rsidRPr="00E504EB" w:rsidRDefault="00631874" w:rsidP="00631874">
      <w:pPr>
        <w:jc w:val="both"/>
      </w:pPr>
      <w:r w:rsidRPr="00E504EB">
        <w:rPr>
          <w:b/>
        </w:rPr>
        <w:t xml:space="preserve">Német Nemzetiségi Önkormányzat Kerepes a nemzetiségi érdekképviselettel összefüggő feladataként, a nemzetiségi önkormányzat működési területén a nemzetiségi közösség médiaszolgáltatáshoz fűződő jogainak érvényesítése és ezzel a tevékenységével kapcsolatos feladatoknál fogva a </w:t>
      </w:r>
      <w:r w:rsidRPr="00E504EB">
        <w:t>képvisel</w:t>
      </w:r>
      <w:r w:rsidRPr="00E504EB">
        <w:t>ő</w:t>
      </w:r>
      <w:r w:rsidRPr="00E504EB">
        <w:t>testületi döntése értelmében javasolja, hogy a NÖK vegyen ne fizesse ki az előterjesztés mellékleteit képező Artisjus fizetési felszólítást.</w:t>
      </w:r>
    </w:p>
    <w:p w14:paraId="3DE72636" w14:textId="77777777" w:rsidR="00631874" w:rsidRPr="00E504EB" w:rsidRDefault="00631874" w:rsidP="00631874">
      <w:pPr>
        <w:jc w:val="both"/>
      </w:pPr>
      <w:r w:rsidRPr="00E504EB">
        <w:t>Határidő: 2025. december 31</w:t>
      </w:r>
    </w:p>
    <w:p w14:paraId="67B1C141" w14:textId="77777777" w:rsidR="00631874" w:rsidRPr="00E504EB" w:rsidRDefault="00631874" w:rsidP="00631874">
      <w:pPr>
        <w:rPr>
          <w:bCs/>
          <w:iCs/>
        </w:rPr>
      </w:pPr>
      <w:r w:rsidRPr="00E504EB">
        <w:rPr>
          <w:bCs/>
          <w:iCs/>
        </w:rPr>
        <w:t xml:space="preserve">Felelős: Springer Friedrich Horst NÖK elnök </w:t>
      </w:r>
    </w:p>
    <w:p w14:paraId="294FC876" w14:textId="77777777" w:rsidR="00631874" w:rsidRPr="00E504EB" w:rsidRDefault="00631874" w:rsidP="00631874">
      <w:pPr>
        <w:ind w:left="720"/>
      </w:pPr>
    </w:p>
    <w:p w14:paraId="74CA1548" w14:textId="77777777" w:rsidR="00631874" w:rsidRPr="00E504EB" w:rsidRDefault="00631874" w:rsidP="00631874">
      <w:pPr>
        <w:rPr>
          <w:rFonts w:eastAsia="Batang"/>
          <w:b/>
        </w:rPr>
      </w:pPr>
    </w:p>
    <w:p w14:paraId="079F50C3"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5EA0802" w14:textId="77777777" w:rsidR="00631874" w:rsidRPr="00E504EB" w:rsidRDefault="00631874" w:rsidP="00631874">
      <w:pPr>
        <w:rPr>
          <w:rFonts w:eastAsia="Calibri"/>
          <w:b/>
          <w:i/>
          <w:u w:val="single"/>
        </w:rPr>
      </w:pPr>
      <w:r w:rsidRPr="00E504EB">
        <w:rPr>
          <w:b/>
          <w:i/>
          <w:iCs/>
          <w:u w:val="single"/>
        </w:rPr>
        <w:t xml:space="preserve"> </w:t>
      </w:r>
    </w:p>
    <w:p w14:paraId="7E41ECE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22AFC6A" w14:textId="77777777" w:rsidR="00631874" w:rsidRPr="00E504EB" w:rsidRDefault="00631874" w:rsidP="00631874">
      <w:pPr>
        <w:jc w:val="both"/>
      </w:pPr>
    </w:p>
    <w:p w14:paraId="062250E4" w14:textId="77777777" w:rsidR="00631874" w:rsidRPr="00E504EB" w:rsidRDefault="00631874" w:rsidP="00631874">
      <w:pPr>
        <w:tabs>
          <w:tab w:val="left" w:pos="2552"/>
        </w:tabs>
        <w:rPr>
          <w:b/>
          <w:i/>
          <w:u w:val="single"/>
        </w:rPr>
      </w:pPr>
      <w:r w:rsidRPr="00E504EB">
        <w:rPr>
          <w:rFonts w:eastAsia="Calibri"/>
          <w:b/>
          <w:i/>
          <w:u w:val="single"/>
        </w:rPr>
        <w:t>650/2025.(VI.27.) NÖK határozat:</w:t>
      </w:r>
    </w:p>
    <w:p w14:paraId="6D860142" w14:textId="77777777" w:rsidR="00631874" w:rsidRPr="00E504EB" w:rsidRDefault="00631874" w:rsidP="00631874">
      <w:pPr>
        <w:jc w:val="both"/>
      </w:pPr>
      <w:r w:rsidRPr="00E504EB">
        <w:rPr>
          <w:b/>
        </w:rPr>
        <w:t xml:space="preserve">Német Nemzetiségi Önkormányzat Kerepes a nemzetiségi érdekképviselettel összefüggő feladataként, a nemzetiségi önkormányzat működési területén a nemzetiségi közösség médiaszolgáltatáshoz fűződő jogainak érvényesítése és ezzel a tevékenységével kapcsolatos feladatoknál fogva a </w:t>
      </w:r>
      <w:r w:rsidRPr="00E504EB">
        <w:t>képvisel</w:t>
      </w:r>
      <w:r w:rsidRPr="00E504EB">
        <w:t>ő</w:t>
      </w:r>
      <w:r w:rsidRPr="00E504EB">
        <w:t xml:space="preserve">testületi döntése értelmében elfogadja a beszámolót hogy egy hogy a NÖK vegyen ne fizesse ki az előterjesztés mellékleteit képező Artisjus fizetési felszólítás érkezett felbontva az önkormányzat polgármesteri hivatala által kézbesítve mely egy 2023-as két évvel korábbi nem NÖK által és nem a kerepesi művelődési házban szervezett koncert volt aminek leszámlázására és a megküldésére csakis egy feljelentés kapcsán kerülhetett sor. Ezért felkéri elnökét várja ki a NÖK és ezek után </w:t>
      </w:r>
      <w:proofErr w:type="gramStart"/>
      <w:r w:rsidRPr="00E504EB">
        <w:t>döntsön</w:t>
      </w:r>
      <w:proofErr w:type="gramEnd"/>
      <w:r w:rsidRPr="00E504EB">
        <w:t xml:space="preserve"> hogy kifizeti vagy sem. </w:t>
      </w:r>
    </w:p>
    <w:p w14:paraId="48EB374A" w14:textId="77777777" w:rsidR="00631874" w:rsidRPr="00E504EB" w:rsidRDefault="00631874" w:rsidP="00631874">
      <w:pPr>
        <w:jc w:val="both"/>
      </w:pPr>
      <w:r w:rsidRPr="00E504EB">
        <w:t>Határidő: 2025. december 31</w:t>
      </w:r>
    </w:p>
    <w:p w14:paraId="02B4E488" w14:textId="77777777" w:rsidR="00631874" w:rsidRPr="00E504EB" w:rsidRDefault="00631874" w:rsidP="00631874">
      <w:pPr>
        <w:rPr>
          <w:bCs/>
          <w:iCs/>
        </w:rPr>
      </w:pPr>
      <w:r w:rsidRPr="00E504EB">
        <w:rPr>
          <w:bCs/>
          <w:iCs/>
        </w:rPr>
        <w:t xml:space="preserve">Felelős: Springer Friedrich Horst NÖK elnök </w:t>
      </w:r>
    </w:p>
    <w:p w14:paraId="70AFF64B" w14:textId="77777777" w:rsidR="00631874" w:rsidRPr="00E504EB" w:rsidRDefault="00631874" w:rsidP="00631874">
      <w:pPr>
        <w:jc w:val="both"/>
      </w:pPr>
    </w:p>
    <w:p w14:paraId="298880A1"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4BB61BF" w14:textId="77777777" w:rsidR="00631874" w:rsidRPr="00E504EB" w:rsidRDefault="00631874" w:rsidP="00631874">
      <w:pPr>
        <w:rPr>
          <w:rFonts w:eastAsia="Calibri"/>
          <w:b/>
          <w:i/>
          <w:u w:val="single"/>
        </w:rPr>
      </w:pPr>
      <w:r w:rsidRPr="00E504EB">
        <w:rPr>
          <w:b/>
          <w:i/>
          <w:iCs/>
          <w:u w:val="single"/>
        </w:rPr>
        <w:t xml:space="preserve"> </w:t>
      </w:r>
    </w:p>
    <w:p w14:paraId="53A1E49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4CBF0D8" w14:textId="77777777" w:rsidR="00631874" w:rsidRPr="00E504EB" w:rsidRDefault="00631874" w:rsidP="00631874">
      <w:pPr>
        <w:jc w:val="both"/>
      </w:pPr>
    </w:p>
    <w:p w14:paraId="1EE33C7A" w14:textId="77777777" w:rsidR="00631874" w:rsidRPr="00E504EB" w:rsidRDefault="00631874" w:rsidP="00631874">
      <w:pPr>
        <w:jc w:val="both"/>
      </w:pPr>
    </w:p>
    <w:p w14:paraId="0E93DC08" w14:textId="77777777" w:rsidR="00631874" w:rsidRPr="00E504EB" w:rsidRDefault="00631874" w:rsidP="00631874">
      <w:pPr>
        <w:jc w:val="both"/>
        <w:rPr>
          <w:b/>
          <w:bCs/>
          <w:i/>
          <w:iCs/>
          <w:u w:val="single"/>
        </w:rPr>
      </w:pPr>
    </w:p>
    <w:p w14:paraId="596CCBDD" w14:textId="77777777" w:rsidR="00631874" w:rsidRPr="00E504EB" w:rsidRDefault="00631874" w:rsidP="00631874">
      <w:pPr>
        <w:jc w:val="both"/>
        <w:rPr>
          <w:b/>
          <w:bCs/>
          <w:i/>
          <w:iCs/>
          <w:u w:val="single"/>
        </w:rPr>
      </w:pPr>
    </w:p>
    <w:p w14:paraId="3DD5B686" w14:textId="77777777" w:rsidR="00631874" w:rsidRPr="00E504EB" w:rsidRDefault="00631874" w:rsidP="00631874">
      <w:pPr>
        <w:jc w:val="both"/>
        <w:rPr>
          <w:b/>
          <w:bCs/>
          <w:i/>
          <w:iCs/>
          <w:u w:val="single"/>
        </w:rPr>
      </w:pPr>
    </w:p>
    <w:p w14:paraId="4AC81955" w14:textId="77777777" w:rsidR="00631874" w:rsidRPr="00E504EB" w:rsidRDefault="00631874" w:rsidP="00631874">
      <w:pPr>
        <w:tabs>
          <w:tab w:val="left" w:pos="2552"/>
        </w:tabs>
        <w:rPr>
          <w:b/>
          <w:i/>
          <w:u w:val="single"/>
        </w:rPr>
      </w:pPr>
      <w:r w:rsidRPr="00E504EB">
        <w:rPr>
          <w:rFonts w:eastAsia="Calibri"/>
          <w:b/>
          <w:i/>
          <w:u w:val="single"/>
        </w:rPr>
        <w:t>651/2025.(VI.27.) NÖK határozat:</w:t>
      </w:r>
    </w:p>
    <w:p w14:paraId="7980A5DF" w14:textId="77777777" w:rsidR="00631874" w:rsidRPr="00E504EB" w:rsidRDefault="00631874" w:rsidP="00631874">
      <w:pPr>
        <w:jc w:val="both"/>
      </w:pPr>
      <w:r w:rsidRPr="00E504EB">
        <w:rPr>
          <w:b/>
        </w:rPr>
        <w:t xml:space="preserve">Német Nemzetiségi Önkormányzat Kerepes a nemzetiségi érdekképviselettel összefüggő feladataként, a nemzetiségi önkormányzat működési területén a nemzetiségi közösség médiaszolgáltatáshoz fűződő jogainak érvényesítése és ezzel a tevékenységével kapcsolatos feladatoknál fogva a </w:t>
      </w:r>
      <w:r w:rsidRPr="00E504EB">
        <w:t>képvisel</w:t>
      </w:r>
      <w:r w:rsidRPr="00E504EB">
        <w:t>ő</w:t>
      </w:r>
      <w:r w:rsidRPr="00E504EB">
        <w:t xml:space="preserve">testületi döntése értelmében elfogadja a javaslatot hogy a NÖK vegye fel a Schwabenzug-ot 2023-ben szervező KNK egyesülettel és egyeztessen a számla sorsáról és annak kifizetésére tegyen javaslatot a KNK elnöke felé. </w:t>
      </w:r>
    </w:p>
    <w:p w14:paraId="57684D9A" w14:textId="77777777" w:rsidR="00631874" w:rsidRPr="00E504EB" w:rsidRDefault="00631874" w:rsidP="00631874">
      <w:pPr>
        <w:jc w:val="both"/>
      </w:pPr>
      <w:r w:rsidRPr="00E504EB">
        <w:t>Határidő: 2025. december 31</w:t>
      </w:r>
    </w:p>
    <w:p w14:paraId="5775F4DF" w14:textId="77777777" w:rsidR="00631874" w:rsidRPr="00E504EB" w:rsidRDefault="00631874" w:rsidP="00631874">
      <w:pPr>
        <w:rPr>
          <w:bCs/>
          <w:iCs/>
        </w:rPr>
      </w:pPr>
      <w:r w:rsidRPr="00E504EB">
        <w:rPr>
          <w:bCs/>
          <w:iCs/>
        </w:rPr>
        <w:t xml:space="preserve">Felelős: Springer Friedrich Horst NÖK elnök </w:t>
      </w:r>
    </w:p>
    <w:p w14:paraId="633FE660" w14:textId="77777777" w:rsidR="00631874" w:rsidRPr="00E504EB" w:rsidRDefault="00631874" w:rsidP="00631874">
      <w:pPr>
        <w:jc w:val="both"/>
        <w:rPr>
          <w:b/>
          <w:bCs/>
          <w:i/>
          <w:iCs/>
          <w:u w:val="single"/>
        </w:rPr>
      </w:pPr>
      <w:r w:rsidRPr="00E504EB">
        <w:rPr>
          <w:b/>
          <w:bCs/>
          <w:i/>
          <w:iCs/>
          <w:u w:val="single"/>
        </w:rPr>
        <w:t xml:space="preserve"> </w:t>
      </w:r>
    </w:p>
    <w:p w14:paraId="2575E923" w14:textId="77777777" w:rsidR="00631874" w:rsidRPr="00E504EB" w:rsidRDefault="00631874" w:rsidP="00631874">
      <w:pPr>
        <w:jc w:val="both"/>
        <w:rPr>
          <w:b/>
          <w:bCs/>
          <w:i/>
          <w:iCs/>
          <w:u w:val="single"/>
        </w:rPr>
      </w:pPr>
    </w:p>
    <w:p w14:paraId="377DABA6" w14:textId="77777777" w:rsidR="00631874" w:rsidRPr="00E504EB" w:rsidRDefault="00631874" w:rsidP="00631874">
      <w:pPr>
        <w:rPr>
          <w:i/>
          <w:iCs/>
        </w:rPr>
      </w:pPr>
      <w:r w:rsidRPr="00E504EB">
        <w:rPr>
          <w:b/>
          <w:bCs/>
          <w:i/>
          <w:iCs/>
        </w:rPr>
        <w:t>Tisztelt képviselő társaim!</w:t>
      </w:r>
      <w:r w:rsidRPr="00E504EB">
        <w:rPr>
          <w:b/>
          <w:bCs/>
          <w:i/>
          <w:iCs/>
        </w:rPr>
        <w:br/>
      </w:r>
      <w:r w:rsidRPr="00E504EB">
        <w:rPr>
          <w:i/>
          <w:iCs/>
        </w:rPr>
        <w:br/>
      </w:r>
    </w:p>
    <w:p w14:paraId="6B2EC12A" w14:textId="77777777" w:rsidR="00631874" w:rsidRPr="00E504EB" w:rsidRDefault="00631874" w:rsidP="00631874">
      <w:pPr>
        <w:jc w:val="both"/>
      </w:pPr>
      <w:r w:rsidRPr="00E504EB">
        <w:t xml:space="preserve">A Magyarországi Németek Országos Önkormányzata hírlevelének legújabb számáról szeretnék </w:t>
      </w:r>
      <w:proofErr w:type="gramStart"/>
      <w:r w:rsidRPr="00E504EB">
        <w:t>beszámolni</w:t>
      </w:r>
      <w:proofErr w:type="gramEnd"/>
      <w:r w:rsidRPr="00E504EB">
        <w:t xml:space="preserve"> amit megküldtem a testületi tagoknak is és kérem ennek tanulmányozását két szám is érkezett immáron sokadszor Online kiadásban ezzel naprakész maradhat </w:t>
      </w:r>
      <w:proofErr w:type="gramStart"/>
      <w:r w:rsidRPr="00E504EB">
        <w:t>mindenki  az</w:t>
      </w:r>
      <w:proofErr w:type="gramEnd"/>
      <w:r w:rsidRPr="00E504EB">
        <w:t xml:space="preserve"> MNOÖ-t érintő eseményekkel kapcsolatban.</w:t>
      </w:r>
    </w:p>
    <w:p w14:paraId="7BB55B7F" w14:textId="77777777" w:rsidR="00631874" w:rsidRPr="00E504EB" w:rsidRDefault="00631874" w:rsidP="00631874">
      <w:pPr>
        <w:jc w:val="both"/>
      </w:pPr>
      <w:r w:rsidRPr="00E504EB">
        <w:t xml:space="preserve">Kérem erről szóló beszámolóm elfogadását. </w:t>
      </w:r>
    </w:p>
    <w:p w14:paraId="7783FF0F" w14:textId="77777777" w:rsidR="00631874" w:rsidRPr="00E504EB" w:rsidRDefault="00631874" w:rsidP="00631874">
      <w:pPr>
        <w:jc w:val="both"/>
        <w:rPr>
          <w:i/>
          <w:iCs/>
        </w:rPr>
      </w:pPr>
    </w:p>
    <w:p w14:paraId="1DDCE042"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D93F68E" w14:textId="77777777" w:rsidR="00631874" w:rsidRPr="00E504EB" w:rsidRDefault="00631874" w:rsidP="00631874">
      <w:pPr>
        <w:rPr>
          <w:rFonts w:eastAsia="Calibri"/>
          <w:b/>
          <w:i/>
          <w:u w:val="single"/>
        </w:rPr>
      </w:pPr>
      <w:r w:rsidRPr="00E504EB">
        <w:rPr>
          <w:b/>
          <w:i/>
          <w:iCs/>
          <w:u w:val="single"/>
        </w:rPr>
        <w:t xml:space="preserve"> </w:t>
      </w:r>
    </w:p>
    <w:p w14:paraId="7066705D"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4F18444" w14:textId="77777777" w:rsidR="00631874" w:rsidRPr="00E504EB" w:rsidRDefault="00631874" w:rsidP="00631874">
      <w:pPr>
        <w:tabs>
          <w:tab w:val="left" w:pos="2552"/>
        </w:tabs>
        <w:ind w:right="425"/>
        <w:rPr>
          <w:b/>
          <w:i/>
          <w:u w:val="single"/>
        </w:rPr>
      </w:pPr>
    </w:p>
    <w:p w14:paraId="606BEE81" w14:textId="77777777" w:rsidR="00631874" w:rsidRPr="00E504EB" w:rsidRDefault="00631874" w:rsidP="00631874">
      <w:pPr>
        <w:rPr>
          <w:b/>
          <w:i/>
          <w:u w:val="single"/>
        </w:rPr>
      </w:pPr>
    </w:p>
    <w:p w14:paraId="27A9C7D8" w14:textId="77777777" w:rsidR="00631874" w:rsidRPr="00E504EB" w:rsidRDefault="00631874" w:rsidP="00631874">
      <w:pPr>
        <w:rPr>
          <w:rFonts w:eastAsia="Calibri"/>
          <w:b/>
          <w:i/>
          <w:u w:val="single"/>
        </w:rPr>
      </w:pPr>
      <w:r w:rsidRPr="00E504EB">
        <w:rPr>
          <w:rFonts w:eastAsia="Calibri"/>
          <w:b/>
          <w:i/>
          <w:u w:val="single"/>
        </w:rPr>
        <w:t>652/2025.(VI.27.) NÖK határozat:</w:t>
      </w:r>
    </w:p>
    <w:p w14:paraId="37648269" w14:textId="77777777" w:rsidR="00631874" w:rsidRPr="00E504EB" w:rsidRDefault="00631874" w:rsidP="00631874">
      <w:pPr>
        <w:jc w:val="both"/>
        <w:rPr>
          <w:u w:val="single"/>
        </w:rPr>
      </w:pPr>
      <w:r w:rsidRPr="00E504EB">
        <w:rPr>
          <w:b/>
        </w:rPr>
        <w:t xml:space="preserve">Német Nemzetiségi Önkormányzat Kerepes a nemzetiségi érdekképviselettel összefüggő feladataként, a nemzetiségi önkormányzat működési területén a nemzetiségi </w:t>
      </w:r>
      <w:r w:rsidRPr="00E504EB">
        <w:rPr>
          <w:b/>
          <w:u w:val="single"/>
        </w:rPr>
        <w:t xml:space="preserve">közösség </w:t>
      </w:r>
      <w:r w:rsidRPr="00E504EB">
        <w:rPr>
          <w:b/>
          <w:u w:val="single"/>
        </w:rPr>
        <w:lastRenderedPageBreak/>
        <w:t>médiaszolgáltatáshoz fűződő jogainak érvényesítése és</w:t>
      </w:r>
      <w:r w:rsidRPr="00E504EB">
        <w:rPr>
          <w:b/>
        </w:rPr>
        <w:t xml:space="preserve"> ezzel a tevékenységével kapcsolatos feladatoknál fogva, </w:t>
      </w:r>
      <w:r w:rsidRPr="00E504EB">
        <w:t xml:space="preserve">elfogadja a beszámolót a </w:t>
      </w:r>
      <w:r w:rsidRPr="00E504EB">
        <w:rPr>
          <w:i/>
          <w:iCs/>
        </w:rPr>
        <w:t xml:space="preserve">Magyarországi Németek Országos Önkormányzata hírleveléről és annak terjesztést feladatául vállalja a helyi </w:t>
      </w:r>
      <w:proofErr w:type="gramStart"/>
      <w:r w:rsidRPr="00E504EB">
        <w:rPr>
          <w:i/>
          <w:iCs/>
        </w:rPr>
        <w:t>médiáiban</w:t>
      </w:r>
      <w:proofErr w:type="gramEnd"/>
      <w:r w:rsidRPr="00E504EB">
        <w:rPr>
          <w:i/>
          <w:iCs/>
        </w:rPr>
        <w:t xml:space="preserve"> mint kerepes Rádió és online felületei. közösségi oldalai.  </w:t>
      </w:r>
    </w:p>
    <w:p w14:paraId="25EBC0ED" w14:textId="77777777" w:rsidR="00631874" w:rsidRPr="00E504EB" w:rsidRDefault="00631874" w:rsidP="00631874">
      <w:r w:rsidRPr="00E504EB">
        <w:t>Határidő: azonnal</w:t>
      </w:r>
    </w:p>
    <w:p w14:paraId="60550236" w14:textId="77777777" w:rsidR="00631874" w:rsidRPr="00E504EB" w:rsidRDefault="00631874" w:rsidP="00631874">
      <w:pPr>
        <w:tabs>
          <w:tab w:val="left" w:pos="1134"/>
        </w:tabs>
        <w:ind w:right="863"/>
      </w:pPr>
      <w:r w:rsidRPr="00E504EB">
        <w:t xml:space="preserve">Felelős: Springer Friedrich Horst elnök  </w:t>
      </w:r>
    </w:p>
    <w:p w14:paraId="3842C1B6" w14:textId="77777777" w:rsidR="00631874" w:rsidRPr="00E504EB" w:rsidRDefault="00631874" w:rsidP="00631874">
      <w:pPr>
        <w:jc w:val="both"/>
        <w:rPr>
          <w:b/>
          <w:bCs/>
          <w:i/>
          <w:iCs/>
          <w:u w:val="single"/>
        </w:rPr>
      </w:pPr>
    </w:p>
    <w:p w14:paraId="740E32C3" w14:textId="77777777" w:rsidR="00631874" w:rsidRPr="00E504EB" w:rsidRDefault="00631874" w:rsidP="00631874">
      <w:pPr>
        <w:jc w:val="both"/>
        <w:rPr>
          <w:b/>
          <w:bCs/>
          <w:i/>
          <w:iCs/>
          <w:u w:val="single"/>
        </w:rPr>
      </w:pPr>
      <w:r w:rsidRPr="00E504EB">
        <w:rPr>
          <w:b/>
          <w:bCs/>
          <w:i/>
          <w:iCs/>
          <w:u w:val="single"/>
        </w:rPr>
        <w:t xml:space="preserve"> </w:t>
      </w:r>
    </w:p>
    <w:p w14:paraId="5FBE6643" w14:textId="77777777" w:rsidR="00631874" w:rsidRPr="00E504EB" w:rsidRDefault="00631874" w:rsidP="00631874">
      <w:pPr>
        <w:jc w:val="both"/>
        <w:rPr>
          <w:b/>
          <w:bCs/>
          <w:i/>
          <w:iCs/>
          <w:u w:val="single"/>
        </w:rPr>
      </w:pPr>
    </w:p>
    <w:p w14:paraId="26660942" w14:textId="77777777" w:rsidR="00631874" w:rsidRPr="00E504EB" w:rsidRDefault="00631874" w:rsidP="00631874">
      <w:pPr>
        <w:ind w:right="863"/>
        <w:rPr>
          <w:rFonts w:eastAsia="Batang"/>
        </w:rPr>
      </w:pPr>
      <w:r w:rsidRPr="00E504EB">
        <w:rPr>
          <w:b/>
          <w:bCs/>
          <w:i/>
          <w:iCs/>
          <w:u w:val="single"/>
        </w:rPr>
        <w:t>Tisztelt testület!</w:t>
      </w:r>
      <w:r w:rsidRPr="00E504EB">
        <w:rPr>
          <w:b/>
          <w:bCs/>
          <w:i/>
          <w:iCs/>
          <w:u w:val="single"/>
        </w:rPr>
        <w:br/>
      </w:r>
      <w:r w:rsidRPr="00E504EB">
        <w:br/>
        <w:t xml:space="preserve">Egyes meghívásoknak megfelelően eleget óhajtunk tenni és a felkérjük, ismét a Kerepesi Német Kultúregyesületet társuljon be a részvételre. </w:t>
      </w:r>
      <w:r w:rsidRPr="00E504EB">
        <w:rPr>
          <w:rFonts w:eastAsia="Batang"/>
        </w:rPr>
        <w:t xml:space="preserve">Az előterjesztésben lévő mellékeltek szerinti programokat javaslom megfontolásra a részvételre kérjük fel a KNK egyesületet is és kérem </w:t>
      </w:r>
      <w:r w:rsidRPr="00E504EB">
        <w:t xml:space="preserve">szóbeli tájékoztatásom és kérem előterjesztésem megvitatását követő határozati javaslat szerinti elfogadását. </w:t>
      </w:r>
      <w:r w:rsidRPr="00E504EB">
        <w:rPr>
          <w:rFonts w:eastAsia="Batang"/>
        </w:rPr>
        <w:t xml:space="preserve">  </w:t>
      </w:r>
    </w:p>
    <w:p w14:paraId="337DF88D" w14:textId="77777777" w:rsidR="00631874" w:rsidRPr="00E504EB" w:rsidRDefault="00631874" w:rsidP="00631874">
      <w:pPr>
        <w:jc w:val="both"/>
      </w:pPr>
      <w:r w:rsidRPr="00E504EB">
        <w:t xml:space="preserve"> </w:t>
      </w:r>
    </w:p>
    <w:p w14:paraId="02B50F52" w14:textId="77777777" w:rsidR="00631874" w:rsidRPr="00E504EB" w:rsidRDefault="00631874" w:rsidP="00631874">
      <w:pPr>
        <w:jc w:val="both"/>
      </w:pPr>
    </w:p>
    <w:p w14:paraId="771964F3" w14:textId="77777777" w:rsidR="00631874" w:rsidRPr="00E504EB" w:rsidRDefault="00631874" w:rsidP="00631874">
      <w:pPr>
        <w:jc w:val="both"/>
      </w:pPr>
    </w:p>
    <w:p w14:paraId="2442A5E8"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BE387C7" w14:textId="77777777" w:rsidR="00631874" w:rsidRPr="00E504EB" w:rsidRDefault="00631874" w:rsidP="00631874">
      <w:pPr>
        <w:rPr>
          <w:rFonts w:eastAsia="Calibri"/>
          <w:b/>
          <w:i/>
          <w:u w:val="single"/>
        </w:rPr>
      </w:pPr>
      <w:r w:rsidRPr="00E504EB">
        <w:rPr>
          <w:b/>
          <w:i/>
          <w:iCs/>
          <w:u w:val="single"/>
        </w:rPr>
        <w:t xml:space="preserve"> </w:t>
      </w:r>
    </w:p>
    <w:p w14:paraId="52DCB69B"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85645ED" w14:textId="77777777" w:rsidR="00631874" w:rsidRPr="00E504EB" w:rsidRDefault="00631874" w:rsidP="00631874">
      <w:pPr>
        <w:jc w:val="both"/>
      </w:pPr>
    </w:p>
    <w:p w14:paraId="20C58B56" w14:textId="77777777" w:rsidR="00631874" w:rsidRPr="00E504EB" w:rsidRDefault="00631874" w:rsidP="00631874">
      <w:pPr>
        <w:tabs>
          <w:tab w:val="left" w:pos="2552"/>
        </w:tabs>
        <w:rPr>
          <w:b/>
          <w:i/>
          <w:u w:val="single"/>
        </w:rPr>
      </w:pPr>
      <w:r w:rsidRPr="00E504EB">
        <w:rPr>
          <w:rFonts w:eastAsia="Calibri"/>
          <w:b/>
          <w:i/>
          <w:u w:val="single"/>
        </w:rPr>
        <w:t>653/2025.(VI.27.) NÖK határozat:</w:t>
      </w:r>
    </w:p>
    <w:p w14:paraId="557F2DFE" w14:textId="77777777" w:rsidR="00631874" w:rsidRPr="00E504EB" w:rsidRDefault="00631874" w:rsidP="00631874">
      <w:pPr>
        <w:jc w:val="both"/>
      </w:pPr>
      <w:r w:rsidRPr="00E504EB">
        <w:rPr>
          <w:b/>
        </w:rPr>
        <w:t xml:space="preserve">Német Önkormányzat Kerepes úgy dönt, hogy a nemzetiségek kulturális autonómiájával összefüggő feladatokkal kapcsolatosan a nemzetiség által használt nyelven a nemzetiségi önkormányzat működési területén megvalósuló kulturális jellegű programok szervezése kapcsolatos feladatával kapcsolatos döntésével annak kapcsán, </w:t>
      </w:r>
      <w:r w:rsidRPr="00E504EB">
        <w:t xml:space="preserve">elfogadja és tudomásul veszi a 2025-es évre és a már 2026. évre ismert programokról szóló tájékoztatást és javasolja az érintett programok terveinek és meghívóinak a </w:t>
      </w:r>
      <w:r w:rsidRPr="00E504EB">
        <w:rPr>
          <w:u w:val="single"/>
        </w:rPr>
        <w:t>kiküldését a Kerepesi Német Kultúregyesület és az érintett nemzetiségi oktatást-nevelést végző intézményei részére</w:t>
      </w:r>
      <w:r w:rsidRPr="00E504EB">
        <w:t xml:space="preserve"> részvételi lehetőség megjelölésével Felkéri az elnököt a szükséges intézkedések meghozatására.</w:t>
      </w:r>
    </w:p>
    <w:p w14:paraId="0B145B9E" w14:textId="77777777" w:rsidR="00631874" w:rsidRPr="00E504EB" w:rsidRDefault="00631874" w:rsidP="00631874">
      <w:pPr>
        <w:rPr>
          <w:bCs/>
          <w:iCs/>
        </w:rPr>
      </w:pPr>
      <w:r w:rsidRPr="00E504EB">
        <w:t>Határidő: 2025. - folyamatos az adott programig - értelemszerűen</w:t>
      </w:r>
      <w:r w:rsidRPr="00E504EB">
        <w:br/>
      </w:r>
      <w:r w:rsidRPr="00E504EB">
        <w:rPr>
          <w:bCs/>
          <w:iCs/>
        </w:rPr>
        <w:t xml:space="preserve">Felelős: Springer Friedrich Horst NÖK elnök </w:t>
      </w:r>
    </w:p>
    <w:p w14:paraId="270B76EB" w14:textId="77777777" w:rsidR="00631874" w:rsidRPr="00E504EB" w:rsidRDefault="00631874" w:rsidP="00631874">
      <w:pPr>
        <w:ind w:left="720"/>
      </w:pPr>
    </w:p>
    <w:p w14:paraId="7DDDE9E3" w14:textId="77777777" w:rsidR="00631874" w:rsidRPr="00E504EB" w:rsidRDefault="00631874" w:rsidP="00631874">
      <w:pPr>
        <w:rPr>
          <w:b/>
          <w:bCs/>
          <w:i/>
          <w:iCs/>
          <w:u w:val="single"/>
        </w:rPr>
      </w:pPr>
    </w:p>
    <w:p w14:paraId="4562A579" w14:textId="77777777" w:rsidR="00631874" w:rsidRPr="00E504EB" w:rsidRDefault="00631874" w:rsidP="00631874">
      <w:pPr>
        <w:rPr>
          <w:b/>
          <w:bCs/>
          <w:i/>
          <w:iCs/>
          <w:u w:val="single"/>
        </w:rPr>
      </w:pPr>
    </w:p>
    <w:p w14:paraId="7472DE1B" w14:textId="77777777" w:rsidR="00631874" w:rsidRPr="00E504EB" w:rsidRDefault="00631874" w:rsidP="00631874">
      <w:pPr>
        <w:rPr>
          <w:b/>
          <w:bCs/>
          <w:i/>
          <w:iCs/>
          <w:u w:val="single"/>
        </w:rPr>
      </w:pPr>
    </w:p>
    <w:p w14:paraId="75BFB920" w14:textId="77777777" w:rsidR="00631874" w:rsidRPr="00E504EB" w:rsidRDefault="00631874" w:rsidP="00631874">
      <w:pPr>
        <w:rPr>
          <w:b/>
          <w:bCs/>
          <w:i/>
          <w:iCs/>
          <w:u w:val="single"/>
        </w:rPr>
      </w:pPr>
    </w:p>
    <w:p w14:paraId="572E02A0" w14:textId="77777777" w:rsidR="00631874" w:rsidRPr="00E504EB" w:rsidRDefault="00631874" w:rsidP="00631874">
      <w:pPr>
        <w:rPr>
          <w:b/>
          <w:bCs/>
          <w:i/>
          <w:iCs/>
          <w:u w:val="single"/>
        </w:rPr>
      </w:pPr>
    </w:p>
    <w:p w14:paraId="1B2793A9" w14:textId="77777777" w:rsidR="00631874" w:rsidRPr="00E504EB" w:rsidRDefault="00631874" w:rsidP="00631874">
      <w:pPr>
        <w:rPr>
          <w:b/>
          <w:bCs/>
          <w:i/>
          <w:iCs/>
          <w:u w:val="single"/>
        </w:rPr>
      </w:pPr>
    </w:p>
    <w:p w14:paraId="58588493" w14:textId="77777777" w:rsidR="00631874" w:rsidRPr="00E504EB" w:rsidRDefault="00631874" w:rsidP="00631874">
      <w:pPr>
        <w:jc w:val="both"/>
        <w:rPr>
          <w:b/>
          <w:bCs/>
          <w:i/>
          <w:iCs/>
          <w:u w:val="single"/>
        </w:rPr>
      </w:pPr>
      <w:r w:rsidRPr="00E504EB">
        <w:rPr>
          <w:b/>
          <w:bCs/>
          <w:i/>
          <w:iCs/>
          <w:u w:val="single"/>
        </w:rPr>
        <w:t xml:space="preserve"> </w:t>
      </w:r>
    </w:p>
    <w:p w14:paraId="56E2CE7F" w14:textId="77777777" w:rsidR="00631874" w:rsidRPr="00E504EB" w:rsidRDefault="00631874" w:rsidP="00631874">
      <w:pPr>
        <w:jc w:val="both"/>
        <w:rPr>
          <w:b/>
          <w:bCs/>
          <w:i/>
          <w:iCs/>
          <w:u w:val="single"/>
        </w:rPr>
      </w:pPr>
    </w:p>
    <w:p w14:paraId="5618C8D5" w14:textId="77777777" w:rsidR="00631874" w:rsidRPr="00E504EB" w:rsidRDefault="00631874" w:rsidP="00631874">
      <w:pPr>
        <w:jc w:val="both"/>
        <w:rPr>
          <w:b/>
          <w:bCs/>
          <w:i/>
          <w:iCs/>
          <w:u w:val="single"/>
        </w:rPr>
      </w:pPr>
    </w:p>
    <w:p w14:paraId="0FDD8666" w14:textId="77777777" w:rsidR="00631874" w:rsidRPr="00E504EB" w:rsidRDefault="00631874" w:rsidP="00631874">
      <w:pPr>
        <w:jc w:val="both"/>
        <w:rPr>
          <w:b/>
          <w:bCs/>
          <w:i/>
          <w:iCs/>
          <w:u w:val="single"/>
        </w:rPr>
      </w:pPr>
    </w:p>
    <w:p w14:paraId="4079A390" w14:textId="77777777" w:rsidR="00631874" w:rsidRPr="00E504EB" w:rsidRDefault="00631874" w:rsidP="00631874">
      <w:pPr>
        <w:jc w:val="both"/>
        <w:rPr>
          <w:b/>
          <w:bCs/>
          <w:i/>
          <w:iCs/>
          <w:u w:val="single"/>
        </w:rPr>
      </w:pPr>
      <w:r w:rsidRPr="00E504EB">
        <w:rPr>
          <w:b/>
          <w:bCs/>
          <w:i/>
          <w:iCs/>
          <w:u w:val="single"/>
        </w:rPr>
        <w:t xml:space="preserve"> </w:t>
      </w:r>
    </w:p>
    <w:p w14:paraId="1584A11C" w14:textId="77777777" w:rsidR="00631874" w:rsidRPr="00E504EB" w:rsidRDefault="00631874" w:rsidP="00631874">
      <w:pPr>
        <w:jc w:val="both"/>
        <w:rPr>
          <w:b/>
          <w:bCs/>
          <w:i/>
          <w:iCs/>
          <w:u w:val="single"/>
        </w:rPr>
      </w:pPr>
    </w:p>
    <w:p w14:paraId="1C2561D3" w14:textId="77777777" w:rsidR="00631874" w:rsidRPr="00E504EB" w:rsidRDefault="00631874" w:rsidP="00631874">
      <w:pPr>
        <w:pStyle w:val="NormlWeb"/>
        <w:shd w:val="clear" w:color="auto" w:fill="FFFFFF"/>
        <w:spacing w:before="0" w:beforeAutospacing="0" w:after="0" w:afterAutospacing="0"/>
        <w:rPr>
          <w:rFonts w:ascii="Calibri" w:hAnsi="Calibri" w:cs="Calibri"/>
          <w:color w:val="242424"/>
          <w:sz w:val="22"/>
          <w:szCs w:val="22"/>
        </w:rPr>
      </w:pPr>
      <w:r w:rsidRPr="00E504EB">
        <w:rPr>
          <w:b/>
          <w:bCs/>
          <w:i/>
          <w:iCs/>
          <w:u w:val="single"/>
        </w:rPr>
        <w:t>Tisztelt testület!</w:t>
      </w:r>
      <w:r w:rsidRPr="00E504EB">
        <w:br/>
      </w:r>
      <w:r w:rsidRPr="00E504EB">
        <w:br/>
        <w:t xml:space="preserve">Egyes meghívásoknak megfelelően eleget óhajtottunk tenni és a felkértük ezért a Kerepesi Német Kultúregyesületet társuljon be a részvételre. Ezeket a 2025-re fontosabb eseményeket kérem megvitatás után elfogadni. </w:t>
      </w:r>
      <w:r w:rsidRPr="00E504EB">
        <w:rPr>
          <w:rFonts w:eastAsia="Batang"/>
        </w:rPr>
        <w:t xml:space="preserve">Kérem továbbá </w:t>
      </w:r>
      <w:proofErr w:type="gramStart"/>
      <w:r w:rsidRPr="00E504EB">
        <w:rPr>
          <w:rFonts w:eastAsia="Batang"/>
        </w:rPr>
        <w:t xml:space="preserve">a </w:t>
      </w:r>
      <w:r w:rsidRPr="00E504EB">
        <w:rPr>
          <w:b/>
          <w:bCs/>
        </w:rPr>
        <w:t xml:space="preserve"> </w:t>
      </w:r>
      <w:r w:rsidRPr="00E504EB">
        <w:rPr>
          <w:rFonts w:ascii="Calibri" w:hAnsi="Calibri" w:cs="Calibri"/>
          <w:color w:val="242424"/>
          <w:sz w:val="22"/>
          <w:szCs w:val="22"/>
        </w:rPr>
        <w:t>Magyarországi</w:t>
      </w:r>
      <w:proofErr w:type="gramEnd"/>
      <w:r w:rsidRPr="00E504EB">
        <w:rPr>
          <w:rFonts w:ascii="Calibri" w:hAnsi="Calibri" w:cs="Calibri"/>
          <w:color w:val="242424"/>
          <w:sz w:val="22"/>
          <w:szCs w:val="22"/>
        </w:rPr>
        <w:t xml:space="preserve"> Német Színház új produkciójára a</w:t>
      </w:r>
      <w:r w:rsidRPr="00E504EB">
        <w:rPr>
          <w:rFonts w:ascii="Calibri" w:hAnsi="Calibri" w:cs="Calibri"/>
          <w:b/>
          <w:bCs/>
          <w:color w:val="242424"/>
          <w:sz w:val="22"/>
          <w:szCs w:val="22"/>
        </w:rPr>
        <w:t> „Mulrin Mulro” </w:t>
      </w:r>
      <w:r w:rsidRPr="00E504EB">
        <w:rPr>
          <w:rFonts w:ascii="Calibri" w:hAnsi="Calibri" w:cs="Calibri"/>
          <w:color w:val="242424"/>
          <w:sz w:val="22"/>
          <w:szCs w:val="22"/>
        </w:rPr>
        <w:t>előadásra.</w:t>
      </w:r>
      <w:r w:rsidRPr="00E504EB">
        <w:rPr>
          <w:rFonts w:ascii="Calibri" w:hAnsi="Calibri" w:cs="Calibri"/>
          <w:b/>
          <w:bCs/>
          <w:color w:val="242424"/>
          <w:sz w:val="22"/>
          <w:szCs w:val="22"/>
        </w:rPr>
        <w:t> 2025. június 3-án </w:t>
      </w:r>
      <w:r w:rsidRPr="00E504EB">
        <w:rPr>
          <w:rFonts w:ascii="Calibri" w:hAnsi="Calibri" w:cs="Calibri"/>
          <w:color w:val="242424"/>
          <w:sz w:val="22"/>
          <w:szCs w:val="22"/>
        </w:rPr>
        <w:t>tekintheti meg közönségünk színházunkban </w:t>
      </w:r>
      <w:r w:rsidRPr="00E504EB">
        <w:rPr>
          <w:rFonts w:ascii="Calibri" w:hAnsi="Calibri" w:cs="Calibri"/>
          <w:b/>
          <w:bCs/>
          <w:color w:val="242424"/>
          <w:sz w:val="22"/>
          <w:szCs w:val="22"/>
        </w:rPr>
        <w:t>19:00 </w:t>
      </w:r>
      <w:r w:rsidRPr="00E504EB">
        <w:rPr>
          <w:rFonts w:ascii="Calibri" w:hAnsi="Calibri" w:cs="Calibri"/>
          <w:color w:val="242424"/>
          <w:sz w:val="22"/>
          <w:szCs w:val="22"/>
        </w:rPr>
        <w:t xml:space="preserve">órakor. Örülnénk, ha minél többen eljönnének velünk az előadásra és velünk töltenének egy tartalmas és szórakoztató délutánt/estét írják </w:t>
      </w:r>
      <w:proofErr w:type="gramStart"/>
      <w:r w:rsidRPr="00E504EB">
        <w:rPr>
          <w:rFonts w:ascii="Calibri" w:hAnsi="Calibri" w:cs="Calibri"/>
          <w:color w:val="242424"/>
          <w:sz w:val="22"/>
          <w:szCs w:val="22"/>
        </w:rPr>
        <w:t>meghívójukba</w:t>
      </w:r>
      <w:proofErr w:type="gramEnd"/>
      <w:r w:rsidRPr="00E504EB">
        <w:rPr>
          <w:rFonts w:ascii="Calibri" w:hAnsi="Calibri" w:cs="Calibri"/>
          <w:color w:val="242424"/>
          <w:sz w:val="22"/>
          <w:szCs w:val="22"/>
        </w:rPr>
        <w:t xml:space="preserve"> amit továbbitunk a KNK-nak.  </w:t>
      </w:r>
      <w:hyperlink r:id="rId26" w:tgtFrame="_blank" w:tooltip="https://www.dbu.hu/musorunk" w:history="1">
        <w:r w:rsidRPr="00E504EB">
          <w:rPr>
            <w:rStyle w:val="Hiperhivatkozs"/>
            <w:rFonts w:ascii="Calibri" w:hAnsi="Calibri" w:cs="Calibri"/>
            <w:color w:val="0563C1"/>
            <w:sz w:val="22"/>
            <w:szCs w:val="22"/>
            <w:bdr w:val="none" w:sz="0" w:space="0" w:color="auto" w:frame="1"/>
          </w:rPr>
          <w:t>https://www.dbu.hu/musorunk</w:t>
        </w:r>
      </w:hyperlink>
      <w:r w:rsidRPr="00E504EB">
        <w:rPr>
          <w:rFonts w:ascii="Calibri" w:hAnsi="Calibri" w:cs="Calibri"/>
          <w:color w:val="242424"/>
          <w:sz w:val="22"/>
          <w:szCs w:val="22"/>
        </w:rPr>
        <w:t xml:space="preserve"> előadásukidőtartama: 85 perc</w:t>
      </w:r>
    </w:p>
    <w:p w14:paraId="6126AD66" w14:textId="77777777" w:rsidR="00631874" w:rsidRPr="00E504EB" w:rsidRDefault="00631874" w:rsidP="00631874">
      <w:pPr>
        <w:rPr>
          <w:rFonts w:eastAsia="Batang"/>
        </w:rPr>
      </w:pPr>
      <w:r w:rsidRPr="00E504EB">
        <w:rPr>
          <w:rFonts w:eastAsia="Batang"/>
        </w:rPr>
        <w:t>A meghívásról szóló beszámolónak jóváhagyólag az elfogadását az előterjesztésem megvitatása után, az elmondottak alapján a határozati javaslatom szerinti döntésüket.</w:t>
      </w:r>
      <w:r w:rsidRPr="00E504EB">
        <w:rPr>
          <w:rFonts w:eastAsia="Batang"/>
          <w:bCs/>
        </w:rPr>
        <w:t xml:space="preserve"> </w:t>
      </w:r>
      <w:r w:rsidRPr="00E504EB">
        <w:rPr>
          <w:rFonts w:eastAsia="Batang"/>
        </w:rPr>
        <w:t xml:space="preserve"> </w:t>
      </w:r>
    </w:p>
    <w:p w14:paraId="23D7026A" w14:textId="77777777" w:rsidR="00631874" w:rsidRPr="00E504EB" w:rsidRDefault="00631874" w:rsidP="00631874">
      <w:pPr>
        <w:jc w:val="both"/>
        <w:rPr>
          <w:i/>
          <w:iCs/>
        </w:rPr>
      </w:pPr>
      <w:r w:rsidRPr="00E504EB">
        <w:rPr>
          <w:i/>
          <w:iCs/>
        </w:rPr>
        <w:t xml:space="preserve"> </w:t>
      </w:r>
    </w:p>
    <w:p w14:paraId="0A84669E" w14:textId="77777777" w:rsidR="00631874" w:rsidRPr="00E504EB" w:rsidRDefault="00631874" w:rsidP="00631874">
      <w:pPr>
        <w:jc w:val="both"/>
        <w:rPr>
          <w:i/>
          <w:iCs/>
        </w:rPr>
      </w:pPr>
      <w:r w:rsidRPr="00E504EB">
        <w:rPr>
          <w:i/>
          <w:iCs/>
        </w:rPr>
        <w:t> </w:t>
      </w:r>
    </w:p>
    <w:p w14:paraId="1461612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76D950B6" w14:textId="77777777" w:rsidR="00631874" w:rsidRPr="00E504EB" w:rsidRDefault="00631874" w:rsidP="00631874">
      <w:pPr>
        <w:rPr>
          <w:rFonts w:eastAsia="Calibri"/>
          <w:b/>
          <w:i/>
          <w:u w:val="single"/>
        </w:rPr>
      </w:pPr>
      <w:r w:rsidRPr="00E504EB">
        <w:rPr>
          <w:b/>
          <w:i/>
          <w:iCs/>
          <w:u w:val="single"/>
        </w:rPr>
        <w:t xml:space="preserve"> </w:t>
      </w:r>
    </w:p>
    <w:p w14:paraId="09FA48C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61C61104" w14:textId="77777777" w:rsidR="00631874" w:rsidRPr="00E504EB" w:rsidRDefault="00631874" w:rsidP="00631874">
      <w:pPr>
        <w:tabs>
          <w:tab w:val="left" w:pos="2552"/>
        </w:tabs>
        <w:ind w:right="425"/>
        <w:rPr>
          <w:b/>
          <w:i/>
          <w:u w:val="single"/>
        </w:rPr>
      </w:pPr>
    </w:p>
    <w:p w14:paraId="0687BECB" w14:textId="77777777" w:rsidR="00631874" w:rsidRPr="00E504EB" w:rsidRDefault="00631874" w:rsidP="00631874">
      <w:pPr>
        <w:rPr>
          <w:b/>
          <w:i/>
          <w:u w:val="single"/>
        </w:rPr>
      </w:pPr>
    </w:p>
    <w:p w14:paraId="20AF1A49" w14:textId="77777777" w:rsidR="00631874" w:rsidRPr="00E504EB" w:rsidRDefault="00631874" w:rsidP="00631874">
      <w:pPr>
        <w:rPr>
          <w:b/>
          <w:i/>
          <w:u w:val="single"/>
        </w:rPr>
      </w:pPr>
    </w:p>
    <w:p w14:paraId="78902042" w14:textId="77777777" w:rsidR="00631874" w:rsidRPr="00E504EB" w:rsidRDefault="00631874" w:rsidP="00631874">
      <w:pPr>
        <w:rPr>
          <w:rFonts w:eastAsia="Calibri"/>
          <w:b/>
          <w:i/>
          <w:u w:val="single"/>
        </w:rPr>
      </w:pPr>
      <w:r w:rsidRPr="00E504EB">
        <w:rPr>
          <w:rFonts w:eastAsia="Calibri"/>
          <w:b/>
          <w:i/>
          <w:u w:val="single"/>
        </w:rPr>
        <w:t>654/2025.(VI.27.) NÖK határozat:</w:t>
      </w:r>
    </w:p>
    <w:p w14:paraId="4C327797" w14:textId="77777777" w:rsidR="00631874" w:rsidRPr="00E504EB" w:rsidRDefault="00631874" w:rsidP="00631874">
      <w:pPr>
        <w:tabs>
          <w:tab w:val="left" w:pos="0"/>
        </w:tabs>
        <w:ind w:right="1"/>
      </w:pPr>
      <w:r w:rsidRPr="00E504EB">
        <w:rPr>
          <w:b/>
        </w:rPr>
        <w:lastRenderedPageBreak/>
        <w:t xml:space="preserve">Német Önkormányzat Kerepes testülete úgy dönt, hogy a nemzetiségi léttel összefüggő egyéb feladatok </w:t>
      </w:r>
      <w:r w:rsidRPr="00E504EB">
        <w:rPr>
          <w:b/>
          <w:u w:val="single"/>
        </w:rPr>
        <w:t>más szervekkel való együttműködést szolgáló, az ilyen irányú megállapodást jóváhagyó és azok megvalósulásról szóló beszámolót</w:t>
      </w:r>
      <w:r w:rsidRPr="00E504EB">
        <w:t xml:space="preserve"> tartalmazó képviselő-testületi döntésével a NÖK elfogadja a tájékoztatást az előterjesztés melléklete szerinti, a „Mulrin Mulro” előadásra. 2025. június 3-án szóló meghívójáról és az aszerinti találkozóról. A rendezvényen és a kapcsolódó programokon a meghívásoknak megfelelően eleget óhajtottunk tenni és a felkértük a Kerepesi Német Kultúregyesületet, hogy vegyenek azon részt. A NÖK üdvözli a rendezvényt és felkérik az elnököt, hogy jelezze a </w:t>
      </w:r>
      <w:r w:rsidRPr="00E504EB">
        <w:rPr>
          <w:b/>
          <w:bCs/>
        </w:rPr>
        <w:t xml:space="preserve">meghívónk </w:t>
      </w:r>
      <w:r w:rsidRPr="00E504EB">
        <w:t xml:space="preserve">felé köszönetüket. Ezzel is a meghívók és a Kerepesiek közötti jó kapcsolatokat ápolva kerepes és a NÖK jó hírét továbbadva a rendezvényeken. </w:t>
      </w:r>
    </w:p>
    <w:p w14:paraId="4722C02F" w14:textId="77777777" w:rsidR="00631874" w:rsidRPr="00E504EB" w:rsidRDefault="00631874" w:rsidP="00631874">
      <w:pPr>
        <w:rPr>
          <w:bCs/>
          <w:iCs/>
        </w:rPr>
      </w:pPr>
      <w:r w:rsidRPr="00E504EB">
        <w:rPr>
          <w:bCs/>
          <w:iCs/>
        </w:rPr>
        <w:t>Határidő: Azonnal</w:t>
      </w:r>
      <w:r w:rsidRPr="00E504EB">
        <w:rPr>
          <w:bCs/>
          <w:iCs/>
        </w:rPr>
        <w:br/>
        <w:t xml:space="preserve">Felelős: Springer Friedrich Horst NÖK elnök </w:t>
      </w:r>
    </w:p>
    <w:p w14:paraId="1B33AD3C" w14:textId="77777777" w:rsidR="00631874" w:rsidRPr="00E504EB" w:rsidRDefault="00631874" w:rsidP="00631874">
      <w:pPr>
        <w:ind w:left="720"/>
      </w:pPr>
    </w:p>
    <w:p w14:paraId="28898854" w14:textId="77777777" w:rsidR="00631874" w:rsidRPr="00E504EB" w:rsidRDefault="00631874" w:rsidP="00631874">
      <w:pPr>
        <w:tabs>
          <w:tab w:val="left" w:pos="0"/>
        </w:tabs>
        <w:ind w:right="1"/>
      </w:pPr>
    </w:p>
    <w:p w14:paraId="3F3FB477"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09FB0AAE" w14:textId="77777777" w:rsidR="00631874" w:rsidRPr="00E504EB" w:rsidRDefault="00631874" w:rsidP="00631874">
      <w:pPr>
        <w:rPr>
          <w:rFonts w:eastAsia="Calibri"/>
          <w:b/>
          <w:i/>
          <w:u w:val="single"/>
        </w:rPr>
      </w:pPr>
      <w:r w:rsidRPr="00E504EB">
        <w:rPr>
          <w:b/>
          <w:i/>
          <w:iCs/>
          <w:u w:val="single"/>
        </w:rPr>
        <w:t xml:space="preserve"> </w:t>
      </w:r>
    </w:p>
    <w:p w14:paraId="7ED579B1"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EAA7C40" w14:textId="77777777" w:rsidR="00631874" w:rsidRPr="00E504EB" w:rsidRDefault="00631874" w:rsidP="00631874">
      <w:pPr>
        <w:rPr>
          <w:b/>
          <w:i/>
          <w:u w:val="single"/>
        </w:rPr>
      </w:pPr>
    </w:p>
    <w:p w14:paraId="4D6D9451" w14:textId="77777777" w:rsidR="00631874" w:rsidRPr="00E504EB" w:rsidRDefault="00631874" w:rsidP="00631874">
      <w:pPr>
        <w:rPr>
          <w:b/>
          <w:i/>
          <w:u w:val="single"/>
        </w:rPr>
      </w:pPr>
    </w:p>
    <w:p w14:paraId="7FDFC4EF" w14:textId="77777777" w:rsidR="00631874" w:rsidRPr="00E504EB" w:rsidRDefault="00631874" w:rsidP="00631874">
      <w:pPr>
        <w:rPr>
          <w:b/>
          <w:i/>
          <w:u w:val="single"/>
        </w:rPr>
      </w:pPr>
    </w:p>
    <w:p w14:paraId="4692F90A" w14:textId="77777777" w:rsidR="00631874" w:rsidRPr="00E504EB" w:rsidRDefault="00631874" w:rsidP="00631874">
      <w:pPr>
        <w:rPr>
          <w:b/>
          <w:i/>
          <w:u w:val="single"/>
        </w:rPr>
      </w:pPr>
    </w:p>
    <w:p w14:paraId="0F68C3FC" w14:textId="77777777" w:rsidR="00631874" w:rsidRPr="00E504EB" w:rsidRDefault="00631874" w:rsidP="00631874">
      <w:pPr>
        <w:rPr>
          <w:rFonts w:eastAsia="Calibri"/>
          <w:b/>
          <w:i/>
          <w:u w:val="single"/>
        </w:rPr>
      </w:pPr>
      <w:r w:rsidRPr="00E504EB">
        <w:rPr>
          <w:rFonts w:eastAsia="Calibri"/>
          <w:b/>
          <w:i/>
          <w:u w:val="single"/>
        </w:rPr>
        <w:t>655/2025.(VI.27.) NÖK határozat:</w:t>
      </w:r>
    </w:p>
    <w:p w14:paraId="41335BBC" w14:textId="77777777" w:rsidR="00631874" w:rsidRPr="00E504EB" w:rsidRDefault="00631874" w:rsidP="00631874">
      <w:pPr>
        <w:tabs>
          <w:tab w:val="left" w:pos="2552"/>
        </w:tabs>
      </w:pPr>
      <w:r w:rsidRPr="00E504EB">
        <w:rPr>
          <w:b/>
        </w:rPr>
        <w:t xml:space="preserve">Német Önkormányzat Kerepes testülete úgy dönt, hogy a nemzetiségi léttel összefüggő egyéb feladatok </w:t>
      </w:r>
      <w:r w:rsidRPr="00E504EB">
        <w:rPr>
          <w:b/>
          <w:u w:val="single"/>
        </w:rPr>
        <w:t>más szervekkel való együttműködést szolgáló, az ilyen irányú megállapodást jóváhagyó és azok megvalósulásról szóló beszámolót</w:t>
      </w:r>
      <w:r w:rsidRPr="00E504EB">
        <w:t xml:space="preserve"> tartalmazó képviselő-testületi döntésével a NÖK elfogadja a tájékoztatást az előterjesztés melléklete szerinti, DBU </w:t>
      </w:r>
      <w:r w:rsidRPr="00E504EB">
        <w:rPr>
          <w:b/>
          <w:bCs/>
        </w:rPr>
        <w:t xml:space="preserve">  2025. június havi programajánlatára és az arra </w:t>
      </w:r>
      <w:r w:rsidRPr="00E504EB">
        <w:t xml:space="preserve">szóló meghívójáról és az aszerinti találkozóról. A rendezvényen és a kapcsolódó programokon a meghívásoknak megfelelően eleget óhajtottunk tenni és a felkértük a Kerepesi Német Kultúregyesületet, hogy vegyenek azon részt. A NÖK üdvözli a rendezvényeket előadásokat és felkérik az elnököt, hogy jelezze részvételünket. Ezzel is a meghívók és a Kerepesiek közötti jó kapcsolatokat ápolva kerepes és a NÖK jó hírét továbbadva a rendezvényeken. </w:t>
      </w:r>
    </w:p>
    <w:p w14:paraId="6A53162F" w14:textId="77777777" w:rsidR="00631874" w:rsidRPr="00E504EB" w:rsidRDefault="00631874" w:rsidP="00631874">
      <w:pPr>
        <w:ind w:right="1"/>
      </w:pPr>
      <w:r w:rsidRPr="00E504EB">
        <w:t>Határidő: azonnal</w:t>
      </w:r>
      <w:r w:rsidRPr="00E504EB">
        <w:br/>
      </w:r>
      <w:r w:rsidRPr="00E504EB">
        <w:rPr>
          <w:bCs/>
          <w:iCs/>
        </w:rPr>
        <w:t>Felelős: Springer Friedrich Horst NÖK elnök</w:t>
      </w:r>
    </w:p>
    <w:p w14:paraId="1086EF94" w14:textId="77777777" w:rsidR="00631874" w:rsidRPr="00E504EB" w:rsidRDefault="00631874" w:rsidP="00631874">
      <w:pPr>
        <w:ind w:left="2694" w:right="284"/>
      </w:pPr>
    </w:p>
    <w:p w14:paraId="23A1C6D3" w14:textId="77777777" w:rsidR="00631874" w:rsidRPr="00E504EB" w:rsidRDefault="00631874" w:rsidP="00631874">
      <w:pPr>
        <w:jc w:val="both"/>
      </w:pPr>
      <w:r w:rsidRPr="00E504EB">
        <w:br/>
      </w:r>
    </w:p>
    <w:p w14:paraId="10556020" w14:textId="77777777" w:rsidR="00631874" w:rsidRPr="00E504EB" w:rsidRDefault="00631874" w:rsidP="00631874">
      <w:pPr>
        <w:jc w:val="both"/>
      </w:pPr>
    </w:p>
    <w:p w14:paraId="36556C70" w14:textId="77777777" w:rsidR="00631874" w:rsidRPr="00E504EB" w:rsidRDefault="00631874" w:rsidP="00631874">
      <w:pPr>
        <w:jc w:val="both"/>
      </w:pPr>
    </w:p>
    <w:p w14:paraId="062DE31A"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96E0AD4" w14:textId="77777777" w:rsidR="00631874" w:rsidRPr="00E504EB" w:rsidRDefault="00631874" w:rsidP="00631874">
      <w:pPr>
        <w:rPr>
          <w:rFonts w:eastAsia="Calibri"/>
          <w:b/>
          <w:i/>
          <w:u w:val="single"/>
        </w:rPr>
      </w:pPr>
      <w:r w:rsidRPr="00E504EB">
        <w:rPr>
          <w:b/>
          <w:i/>
          <w:iCs/>
          <w:u w:val="single"/>
        </w:rPr>
        <w:t xml:space="preserve"> </w:t>
      </w:r>
    </w:p>
    <w:p w14:paraId="7DA22B3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5160289B" w14:textId="77777777" w:rsidR="00631874" w:rsidRPr="00E504EB" w:rsidRDefault="00631874" w:rsidP="00631874">
      <w:pPr>
        <w:tabs>
          <w:tab w:val="left" w:pos="2552"/>
        </w:tabs>
        <w:ind w:right="425"/>
        <w:rPr>
          <w:b/>
          <w:i/>
          <w:u w:val="single"/>
        </w:rPr>
      </w:pPr>
    </w:p>
    <w:p w14:paraId="71029D7E" w14:textId="77777777" w:rsidR="00631874" w:rsidRPr="00E504EB" w:rsidRDefault="00631874" w:rsidP="00631874">
      <w:pPr>
        <w:rPr>
          <w:b/>
          <w:i/>
          <w:u w:val="single"/>
        </w:rPr>
      </w:pPr>
    </w:p>
    <w:p w14:paraId="0C60ED27" w14:textId="77777777" w:rsidR="00631874" w:rsidRPr="00E504EB" w:rsidRDefault="00631874" w:rsidP="00631874">
      <w:pPr>
        <w:rPr>
          <w:rFonts w:eastAsia="Calibri"/>
          <w:b/>
          <w:i/>
          <w:u w:val="single"/>
        </w:rPr>
      </w:pPr>
      <w:r w:rsidRPr="00E504EB">
        <w:rPr>
          <w:rFonts w:eastAsia="Calibri"/>
          <w:b/>
          <w:i/>
          <w:u w:val="single"/>
        </w:rPr>
        <w:t>656/2025.(VI.27.) NÖK határozat:</w:t>
      </w:r>
    </w:p>
    <w:p w14:paraId="7D76A6BD" w14:textId="77777777" w:rsidR="00631874" w:rsidRPr="00E504EB" w:rsidRDefault="00631874" w:rsidP="00631874">
      <w:pPr>
        <w:rPr>
          <w:b/>
        </w:rPr>
      </w:pPr>
      <w:r w:rsidRPr="00E504EB">
        <w:rPr>
          <w:b/>
        </w:rPr>
        <w:t xml:space="preserve">Német Nemzetiségi Önkormányzat Kerepes testülete hagyományőrző és kulturális kötelezettségénél- a nemzetiség által használt nyelven a nemzetiségi önkormányzat működési területén megvalósuló </w:t>
      </w:r>
      <w:r w:rsidRPr="00E504EB">
        <w:rPr>
          <w:b/>
          <w:u w:val="single"/>
        </w:rPr>
        <w:t>kulturális jellegű programok</w:t>
      </w:r>
      <w:r w:rsidRPr="00E504EB">
        <w:rPr>
          <w:b/>
        </w:rPr>
        <w:t xml:space="preserve"> szervezése kapcsán</w:t>
      </w:r>
    </w:p>
    <w:p w14:paraId="4BE79BFE" w14:textId="77777777" w:rsidR="00631874" w:rsidRPr="00E504EB" w:rsidRDefault="00631874" w:rsidP="00631874">
      <w:pPr>
        <w:rPr>
          <w:bCs/>
        </w:rPr>
      </w:pPr>
      <w:r w:rsidRPr="00E504EB">
        <w:t>elfogadja a 2025</w:t>
      </w:r>
      <w:r w:rsidRPr="00E504EB">
        <w:rPr>
          <w:bCs/>
        </w:rPr>
        <w:t xml:space="preserve"> </w:t>
      </w:r>
      <w:proofErr w:type="gramStart"/>
      <w:r w:rsidRPr="00E504EB">
        <w:rPr>
          <w:bCs/>
        </w:rPr>
        <w:t>évi  IV</w:t>
      </w:r>
      <w:proofErr w:type="gramEnd"/>
      <w:r w:rsidRPr="00E504EB">
        <w:rPr>
          <w:bCs/>
        </w:rPr>
        <w:t xml:space="preserve">. negyedévi kulturális rendezvények és támogatások elvégzett költségeinkről és kiadásainkról szóló tájékoztatást, azok befejezést elismeri.   </w:t>
      </w:r>
    </w:p>
    <w:p w14:paraId="0F583884" w14:textId="77777777" w:rsidR="00631874" w:rsidRPr="00E504EB" w:rsidRDefault="00631874" w:rsidP="00631874">
      <w:r w:rsidRPr="00E504EB">
        <w:t>Határidő: azonnal</w:t>
      </w:r>
    </w:p>
    <w:p w14:paraId="467CE03E" w14:textId="77777777" w:rsidR="00631874" w:rsidRPr="00E504EB" w:rsidRDefault="00631874" w:rsidP="00631874">
      <w:r w:rsidRPr="00E504EB">
        <w:t>Felelős: Springer Friedrich Horst elnök</w:t>
      </w:r>
    </w:p>
    <w:p w14:paraId="3FB37E85" w14:textId="77777777" w:rsidR="00631874" w:rsidRPr="00E504EB" w:rsidRDefault="00631874" w:rsidP="00631874">
      <w:pPr>
        <w:ind w:right="863"/>
        <w:rPr>
          <w:rFonts w:eastAsia="Batang"/>
          <w:bCs/>
        </w:rPr>
      </w:pPr>
    </w:p>
    <w:p w14:paraId="64097F8B" w14:textId="77777777" w:rsidR="00631874" w:rsidRPr="00E504EB" w:rsidRDefault="00631874" w:rsidP="00631874">
      <w:pPr>
        <w:rPr>
          <w:b/>
          <w:bCs/>
          <w:spacing w:val="24"/>
        </w:rPr>
      </w:pPr>
    </w:p>
    <w:p w14:paraId="5B6EDF6C" w14:textId="77777777" w:rsidR="00631874" w:rsidRPr="00E504EB" w:rsidRDefault="00631874" w:rsidP="00631874">
      <w:pPr>
        <w:rPr>
          <w:b/>
          <w:bCs/>
          <w:spacing w:val="24"/>
        </w:rPr>
      </w:pPr>
    </w:p>
    <w:p w14:paraId="477E099A" w14:textId="77777777" w:rsidR="00631874" w:rsidRPr="00E504EB" w:rsidRDefault="00631874" w:rsidP="00631874">
      <w:pPr>
        <w:rPr>
          <w:b/>
          <w:spacing w:val="24"/>
          <w:u w:val="single"/>
        </w:rPr>
      </w:pPr>
      <w:r w:rsidRPr="00E504EB">
        <w:rPr>
          <w:b/>
          <w:bCs/>
          <w:u w:val="single"/>
        </w:rPr>
        <w:t>Tisztelt testület!</w:t>
      </w:r>
      <w:r w:rsidRPr="00E504EB">
        <w:rPr>
          <w:b/>
          <w:bCs/>
          <w:u w:val="single"/>
        </w:rPr>
        <w:br/>
      </w:r>
    </w:p>
    <w:p w14:paraId="49432AD7" w14:textId="77777777" w:rsidR="00631874" w:rsidRPr="00E504EB" w:rsidRDefault="00631874" w:rsidP="00631874">
      <w:pPr>
        <w:jc w:val="both"/>
      </w:pPr>
      <w:r w:rsidRPr="00E504EB">
        <w:t xml:space="preserve">Továbbá felkértük a Kerepesi Német Kultúregyesületet társuljon be hozzánk mivel a Gödöllői Királyi Kastély Barátainak Egyesülete idén ünnepli fennállásának 30. évfordulóját. Ez alkalomból különös fontos </w:t>
      </w:r>
      <w:proofErr w:type="gramStart"/>
      <w:r w:rsidRPr="00E504EB">
        <w:t>volt</w:t>
      </w:r>
      <w:proofErr w:type="gramEnd"/>
      <w:r w:rsidRPr="00E504EB">
        <w:t xml:space="preserve"> hogy elmenjünk Német Önkormányzati Képviselőkkel, Kultúrcsoporttal a Grassalkovich I. Antal művében érintett településre az Antal-napi koszorúzásra és vigasságra június 15-én </w:t>
      </w:r>
      <w:proofErr w:type="gramStart"/>
      <w:r w:rsidRPr="00E504EB">
        <w:t>vasárnap</w:t>
      </w:r>
      <w:proofErr w:type="gramEnd"/>
      <w:r w:rsidRPr="00E504EB">
        <w:t xml:space="preserve"> ami délelőtt 10 órakor volt megtartva. </w:t>
      </w:r>
      <w:r w:rsidRPr="00E504EB">
        <w:br/>
        <w:t xml:space="preserve">Költség nem merült fel vele csak </w:t>
      </w:r>
      <w:proofErr w:type="gramStart"/>
      <w:r w:rsidRPr="00E504EB">
        <w:t>koszorú</w:t>
      </w:r>
      <w:proofErr w:type="gramEnd"/>
      <w:r w:rsidRPr="00E504EB">
        <w:t xml:space="preserve"> de erről már döntöttünk.  </w:t>
      </w:r>
    </w:p>
    <w:p w14:paraId="30CF6867" w14:textId="77777777" w:rsidR="00631874" w:rsidRPr="00E504EB" w:rsidRDefault="00631874" w:rsidP="00631874">
      <w:pPr>
        <w:rPr>
          <w:i/>
        </w:rPr>
      </w:pPr>
      <w:r w:rsidRPr="00E504EB">
        <w:t xml:space="preserve">Ezt a 2025-ös fontos eseményt már vártuk és kérem beszámolóm megvitatás után elfogadni.   </w:t>
      </w:r>
    </w:p>
    <w:p w14:paraId="1FE4F948" w14:textId="77777777" w:rsidR="00631874" w:rsidRPr="00E504EB" w:rsidRDefault="00631874" w:rsidP="00631874">
      <w:pPr>
        <w:tabs>
          <w:tab w:val="left" w:pos="2552"/>
        </w:tabs>
        <w:rPr>
          <w:b/>
          <w:bCs/>
          <w:i/>
          <w:u w:val="single"/>
        </w:rPr>
      </w:pPr>
      <w:r w:rsidRPr="00E504EB">
        <w:rPr>
          <w:b/>
          <w:i/>
          <w:u w:val="single"/>
        </w:rPr>
        <w:t xml:space="preserve"> </w:t>
      </w:r>
    </w:p>
    <w:p w14:paraId="2E3C0C09"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50A676AE" w14:textId="77777777" w:rsidR="00631874" w:rsidRPr="00E504EB" w:rsidRDefault="00631874" w:rsidP="00631874">
      <w:pPr>
        <w:rPr>
          <w:rFonts w:eastAsia="Calibri"/>
          <w:b/>
          <w:i/>
          <w:u w:val="single"/>
        </w:rPr>
      </w:pPr>
      <w:r w:rsidRPr="00E504EB">
        <w:rPr>
          <w:b/>
          <w:i/>
          <w:iCs/>
          <w:u w:val="single"/>
        </w:rPr>
        <w:t xml:space="preserve"> </w:t>
      </w:r>
    </w:p>
    <w:p w14:paraId="1D23E102"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047BBD82" w14:textId="77777777" w:rsidR="00631874" w:rsidRPr="00E504EB" w:rsidRDefault="00631874" w:rsidP="00631874">
      <w:pPr>
        <w:rPr>
          <w:b/>
          <w:i/>
          <w:u w:val="single"/>
        </w:rPr>
      </w:pPr>
    </w:p>
    <w:p w14:paraId="1A21C50C" w14:textId="77777777" w:rsidR="00631874" w:rsidRPr="00E504EB" w:rsidRDefault="00631874" w:rsidP="00631874">
      <w:pPr>
        <w:rPr>
          <w:rFonts w:eastAsia="Calibri"/>
          <w:b/>
          <w:i/>
          <w:u w:val="single"/>
        </w:rPr>
      </w:pPr>
      <w:r w:rsidRPr="00E504EB">
        <w:rPr>
          <w:rFonts w:eastAsia="Calibri"/>
          <w:b/>
          <w:i/>
          <w:u w:val="single"/>
        </w:rPr>
        <w:t>657/2025.(VI.27.) NÖK határozat:</w:t>
      </w:r>
    </w:p>
    <w:p w14:paraId="1C912644" w14:textId="77777777" w:rsidR="00631874" w:rsidRPr="00E504EB" w:rsidRDefault="00631874" w:rsidP="00631874">
      <w:r w:rsidRPr="00E504EB">
        <w:rPr>
          <w:b/>
          <w:bCs/>
        </w:rPr>
        <w:t>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kapcsolattartási teendőjével összefüggésben-e tevékenységet szolgáló képviselő-testületi döntésével</w:t>
      </w:r>
      <w:r w:rsidRPr="00E504EB">
        <w:t xml:space="preserve">  más településekkel és a németséggel történő kapcsolattartási </w:t>
      </w:r>
      <w:r w:rsidRPr="00E504EB">
        <w:rPr>
          <w:b/>
          <w:u w:val="single"/>
        </w:rPr>
        <w:t>teendőjével összefüggésben</w:t>
      </w:r>
      <w:r w:rsidRPr="00E504EB">
        <w:rPr>
          <w:b/>
        </w:rPr>
        <w:t xml:space="preserve">, jelen döntésével, elfogadja </w:t>
      </w:r>
      <w:r w:rsidRPr="00E504EB">
        <w:t xml:space="preserve">az elnöki beszámolót  a Grassalkovich I. Antal tiszteletére tartott Antal-napi koszorúzásról és vigasságról ami 2025 június 15-én vasárnap  10 órakor volt és melyre a NÖK is hivatalos meghívást kapott. </w:t>
      </w:r>
      <w:r w:rsidRPr="00E504EB">
        <w:br/>
        <w:t>Határidő: azonnal</w:t>
      </w:r>
    </w:p>
    <w:p w14:paraId="0775CE6E" w14:textId="77777777" w:rsidR="00631874" w:rsidRPr="00E504EB" w:rsidRDefault="00631874" w:rsidP="00631874">
      <w:r w:rsidRPr="00E504EB">
        <w:t>Felelős: Springer Friedrich Horst elnök</w:t>
      </w:r>
    </w:p>
    <w:p w14:paraId="4D7D0FA0" w14:textId="77777777" w:rsidR="00631874" w:rsidRPr="00E504EB" w:rsidRDefault="00631874" w:rsidP="00631874">
      <w:r w:rsidRPr="00E504EB">
        <w:t xml:space="preserve"> </w:t>
      </w:r>
    </w:p>
    <w:p w14:paraId="51CD59C5"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4DF9C2F1" w14:textId="77777777" w:rsidR="00631874" w:rsidRPr="00E504EB" w:rsidRDefault="00631874" w:rsidP="00631874">
      <w:pPr>
        <w:rPr>
          <w:rFonts w:eastAsia="Calibri"/>
          <w:b/>
          <w:i/>
          <w:u w:val="single"/>
        </w:rPr>
      </w:pPr>
      <w:r w:rsidRPr="00E504EB">
        <w:rPr>
          <w:b/>
          <w:i/>
          <w:iCs/>
          <w:u w:val="single"/>
        </w:rPr>
        <w:t xml:space="preserve"> </w:t>
      </w:r>
    </w:p>
    <w:p w14:paraId="01B8725E"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1C083952" w14:textId="77777777" w:rsidR="00631874" w:rsidRPr="00E504EB" w:rsidRDefault="00631874" w:rsidP="00631874">
      <w:pPr>
        <w:rPr>
          <w:b/>
          <w:i/>
          <w:u w:val="single"/>
        </w:rPr>
      </w:pPr>
    </w:p>
    <w:p w14:paraId="028BC8F9" w14:textId="77777777" w:rsidR="00631874" w:rsidRPr="00E504EB" w:rsidRDefault="00631874" w:rsidP="00631874">
      <w:pPr>
        <w:rPr>
          <w:rFonts w:eastAsia="Calibri"/>
          <w:b/>
          <w:i/>
          <w:u w:val="single"/>
        </w:rPr>
      </w:pPr>
      <w:r w:rsidRPr="00E504EB">
        <w:rPr>
          <w:rFonts w:eastAsia="Calibri"/>
          <w:b/>
          <w:i/>
          <w:u w:val="single"/>
        </w:rPr>
        <w:t>658/2025.(VI.27.) NÖK határozat:</w:t>
      </w:r>
    </w:p>
    <w:p w14:paraId="47A9BC31" w14:textId="77777777" w:rsidR="00631874" w:rsidRPr="00E504EB" w:rsidRDefault="00631874" w:rsidP="00631874">
      <w:r w:rsidRPr="00E504EB">
        <w:rPr>
          <w:b/>
        </w:rPr>
        <w:t xml:space="preserve">Német Önkormányzat Kerepes úgy dönt, hogy a nemzetiség a nemzetiségi léttel összefüggő egyéb feladata kapcsán, a </w:t>
      </w:r>
      <w:r w:rsidRPr="00E504EB">
        <w:rPr>
          <w:b/>
          <w:u w:val="single"/>
        </w:rPr>
        <w:t>nemzetiségi civil szervezetekkel való együttműködéssel, a szerződése értelmében, elfogadja</w:t>
      </w:r>
      <w:r w:rsidRPr="00E504EB">
        <w:rPr>
          <w:b/>
        </w:rPr>
        <w:t xml:space="preserve"> </w:t>
      </w:r>
      <w:r w:rsidRPr="00E504EB">
        <w:t xml:space="preserve">  a tájékoztatót a sombereki lakodalomra történő meghívásról, amely június 7-én volt. A NÖK felkérte a KNK Egyesületet, hogy vegyen részt, és tegyen eleget a meghívásnak, valamint öregbítse a meghívók és a kerepesi németek közötti kapcsolatokat. A vacsora díját a KNK tagdíja fedezi, és költséget nem rendelt hozzá a NÖK.</w:t>
      </w:r>
    </w:p>
    <w:p w14:paraId="55A5856F" w14:textId="77777777" w:rsidR="00631874" w:rsidRPr="00E504EB" w:rsidRDefault="00631874" w:rsidP="00631874">
      <w:r w:rsidRPr="00E504EB">
        <w:t>Határidő: azonnal</w:t>
      </w:r>
    </w:p>
    <w:p w14:paraId="49FCD7CE" w14:textId="77777777" w:rsidR="00631874" w:rsidRPr="00E504EB" w:rsidRDefault="00631874" w:rsidP="00631874">
      <w:r w:rsidRPr="00E504EB">
        <w:t>Felelős: Springer Friedrich Horst elnök</w:t>
      </w:r>
    </w:p>
    <w:p w14:paraId="03EFC392" w14:textId="77777777" w:rsidR="00631874" w:rsidRPr="00E504EB" w:rsidRDefault="00631874" w:rsidP="00631874">
      <w:pPr>
        <w:rPr>
          <w:i/>
        </w:rPr>
      </w:pPr>
    </w:p>
    <w:p w14:paraId="202E6154"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E588A37" w14:textId="77777777" w:rsidR="00631874" w:rsidRPr="00E504EB" w:rsidRDefault="00631874" w:rsidP="00631874">
      <w:pPr>
        <w:rPr>
          <w:rFonts w:eastAsia="Calibri"/>
          <w:b/>
          <w:i/>
          <w:u w:val="single"/>
        </w:rPr>
      </w:pPr>
      <w:r w:rsidRPr="00E504EB">
        <w:rPr>
          <w:b/>
          <w:i/>
          <w:iCs/>
          <w:u w:val="single"/>
        </w:rPr>
        <w:t xml:space="preserve"> </w:t>
      </w:r>
    </w:p>
    <w:p w14:paraId="15BB2A63"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4855D99A" w14:textId="77777777" w:rsidR="00631874" w:rsidRPr="00E504EB" w:rsidRDefault="00631874" w:rsidP="00631874">
      <w:pPr>
        <w:tabs>
          <w:tab w:val="left" w:pos="2552"/>
        </w:tabs>
        <w:ind w:right="425"/>
        <w:rPr>
          <w:b/>
          <w:i/>
          <w:u w:val="single"/>
        </w:rPr>
      </w:pPr>
    </w:p>
    <w:p w14:paraId="2089C748" w14:textId="77777777" w:rsidR="00631874" w:rsidRPr="00E504EB" w:rsidRDefault="00631874" w:rsidP="00631874">
      <w:pPr>
        <w:rPr>
          <w:b/>
          <w:i/>
          <w:u w:val="single"/>
        </w:rPr>
      </w:pPr>
    </w:p>
    <w:p w14:paraId="60AEE2EE" w14:textId="77777777" w:rsidR="00631874" w:rsidRPr="00E504EB" w:rsidRDefault="00631874" w:rsidP="00631874">
      <w:pPr>
        <w:rPr>
          <w:rFonts w:eastAsia="Calibri"/>
          <w:b/>
          <w:i/>
          <w:u w:val="single"/>
        </w:rPr>
      </w:pPr>
      <w:r w:rsidRPr="00E504EB">
        <w:rPr>
          <w:rFonts w:eastAsia="Calibri"/>
          <w:b/>
          <w:i/>
          <w:u w:val="single"/>
        </w:rPr>
        <w:lastRenderedPageBreak/>
        <w:t>659/2025.(VI.27.) NÖK határozat:</w:t>
      </w:r>
    </w:p>
    <w:p w14:paraId="3044B322" w14:textId="77777777" w:rsidR="00631874" w:rsidRPr="00E504EB" w:rsidRDefault="00631874" w:rsidP="00631874">
      <w:r w:rsidRPr="00E504EB">
        <w:rPr>
          <w:b/>
        </w:rPr>
        <w:t xml:space="preserve">Német Önkormányzat Kerepes úgy dönt, hogy a nemzetiség a nemzetiségi léttel összefüggő egyéb feladata kapcsán, a </w:t>
      </w:r>
      <w:r w:rsidRPr="00E504EB">
        <w:rPr>
          <w:b/>
          <w:u w:val="single"/>
        </w:rPr>
        <w:t>nemzetiségi civil szervezetekkel való együttműködéssel, a szerződése értelmében, elfogadja</w:t>
      </w:r>
      <w:r w:rsidRPr="00E504EB">
        <w:rPr>
          <w:b/>
        </w:rPr>
        <w:t xml:space="preserve"> </w:t>
      </w:r>
      <w:r w:rsidRPr="00E504EB">
        <w:t xml:space="preserve">felkérti elnökét mondjon </w:t>
      </w:r>
      <w:proofErr w:type="gramStart"/>
      <w:r w:rsidRPr="00E504EB">
        <w:t>köszönetet</w:t>
      </w:r>
      <w:proofErr w:type="gramEnd"/>
      <w:r w:rsidRPr="00E504EB">
        <w:t xml:space="preserve"> hogy </w:t>
      </w:r>
      <w:proofErr w:type="gramStart"/>
      <w:r w:rsidRPr="00E504EB">
        <w:t>a  KNK</w:t>
      </w:r>
      <w:proofErr w:type="gramEnd"/>
      <w:r w:rsidRPr="00E504EB">
        <w:t xml:space="preserve"> Egyesület részt vesz a különféle programok meghívásának eleget téve és képviseli kerepest.  </w:t>
      </w:r>
    </w:p>
    <w:p w14:paraId="5698DDB1" w14:textId="77777777" w:rsidR="00631874" w:rsidRPr="00E504EB" w:rsidRDefault="00631874" w:rsidP="00631874">
      <w:r w:rsidRPr="00E504EB">
        <w:t>Határidő: 2025.07.15</w:t>
      </w:r>
    </w:p>
    <w:p w14:paraId="417DADEF" w14:textId="77777777" w:rsidR="00631874" w:rsidRPr="00E504EB" w:rsidRDefault="00631874" w:rsidP="00631874">
      <w:r w:rsidRPr="00E504EB">
        <w:t>Felelős: Springer Friedrich Horst elnök</w:t>
      </w:r>
    </w:p>
    <w:p w14:paraId="0D86937A" w14:textId="77777777" w:rsidR="00631874" w:rsidRPr="00E504EB" w:rsidRDefault="00631874" w:rsidP="00631874"/>
    <w:p w14:paraId="7ED46723" w14:textId="77777777" w:rsidR="00631874" w:rsidRPr="00E504EB" w:rsidRDefault="00631874" w:rsidP="00631874"/>
    <w:p w14:paraId="3585B648" w14:textId="77777777" w:rsidR="00631874" w:rsidRPr="00E504EB" w:rsidRDefault="00631874" w:rsidP="00631874">
      <w:r w:rsidRPr="00E504EB">
        <w:t xml:space="preserve"> </w:t>
      </w:r>
    </w:p>
    <w:p w14:paraId="65AEB8B4" w14:textId="77777777" w:rsidR="00631874" w:rsidRPr="00E504EB" w:rsidRDefault="00631874" w:rsidP="00631874"/>
    <w:p w14:paraId="7AF0B557" w14:textId="77777777" w:rsidR="00631874" w:rsidRPr="00E504EB" w:rsidRDefault="00631874" w:rsidP="00631874">
      <w:pPr>
        <w:rPr>
          <w:b/>
          <w:bCs/>
          <w:i/>
        </w:rPr>
      </w:pPr>
      <w:r w:rsidRPr="00E504EB">
        <w:rPr>
          <w:b/>
          <w:bCs/>
          <w:i/>
        </w:rPr>
        <w:t>Tisztelt képviselőtestület!</w:t>
      </w:r>
      <w:r w:rsidRPr="00E504EB">
        <w:rPr>
          <w:b/>
          <w:bCs/>
          <w:i/>
        </w:rPr>
        <w:br/>
      </w:r>
    </w:p>
    <w:p w14:paraId="7F69D6A5" w14:textId="77777777" w:rsidR="00631874" w:rsidRPr="00E504EB" w:rsidRDefault="00631874" w:rsidP="00631874">
      <w:pPr>
        <w:jc w:val="both"/>
      </w:pPr>
      <w:r w:rsidRPr="00E504EB">
        <w:t xml:space="preserve">Meghívó érkezett a mohácsi német önkormányzat részéről 2025 július 18 és 19 közötti idén már hetedszer megrendezett hal fesztiválra. A részvételre szokás szerint felkérjük a kerepesi német </w:t>
      </w:r>
      <w:proofErr w:type="gramStart"/>
      <w:r w:rsidRPr="00E504EB">
        <w:t>kultúregyesület</w:t>
      </w:r>
      <w:proofErr w:type="gramEnd"/>
      <w:r w:rsidRPr="00E504EB">
        <w:t xml:space="preserve"> hogy képviselje a kerepesi németeket és ápolja a jó kapcsolatot a mohácsi meghívók és a kerepesi németek között kérem a beszámolóm elfogadását.</w:t>
      </w:r>
    </w:p>
    <w:p w14:paraId="1A5C6484" w14:textId="77777777" w:rsidR="00631874" w:rsidRPr="00E504EB" w:rsidRDefault="00631874" w:rsidP="00631874">
      <w:pPr>
        <w:rPr>
          <w:i/>
        </w:rPr>
      </w:pPr>
    </w:p>
    <w:p w14:paraId="6588D712" w14:textId="77777777" w:rsidR="00631874" w:rsidRPr="00E504EB" w:rsidRDefault="00631874" w:rsidP="00631874"/>
    <w:p w14:paraId="4DAFB371"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6883D116" w14:textId="77777777" w:rsidR="00631874" w:rsidRPr="00E504EB" w:rsidRDefault="00631874" w:rsidP="00631874">
      <w:pPr>
        <w:rPr>
          <w:rFonts w:eastAsia="Calibri"/>
          <w:b/>
          <w:i/>
          <w:u w:val="single"/>
        </w:rPr>
      </w:pPr>
      <w:r w:rsidRPr="00E504EB">
        <w:rPr>
          <w:b/>
          <w:i/>
          <w:iCs/>
          <w:u w:val="single"/>
        </w:rPr>
        <w:t xml:space="preserve"> </w:t>
      </w:r>
    </w:p>
    <w:p w14:paraId="23F92D6F"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2950B924" w14:textId="77777777" w:rsidR="00631874" w:rsidRPr="00E504EB" w:rsidRDefault="00631874" w:rsidP="00631874">
      <w:pPr>
        <w:rPr>
          <w:b/>
          <w:i/>
          <w:u w:val="single"/>
        </w:rPr>
      </w:pPr>
    </w:p>
    <w:p w14:paraId="18DB6E4D" w14:textId="77777777" w:rsidR="00631874" w:rsidRPr="00E504EB" w:rsidRDefault="00631874" w:rsidP="00631874">
      <w:pPr>
        <w:rPr>
          <w:b/>
          <w:i/>
          <w:u w:val="single"/>
        </w:rPr>
      </w:pPr>
    </w:p>
    <w:p w14:paraId="352339BE" w14:textId="77777777" w:rsidR="00631874" w:rsidRPr="00E504EB" w:rsidRDefault="00631874" w:rsidP="00631874">
      <w:pPr>
        <w:rPr>
          <w:rFonts w:eastAsia="Calibri"/>
          <w:b/>
          <w:i/>
          <w:u w:val="single"/>
        </w:rPr>
      </w:pPr>
      <w:r w:rsidRPr="00E504EB">
        <w:rPr>
          <w:rFonts w:eastAsia="Calibri"/>
          <w:b/>
          <w:i/>
          <w:u w:val="single"/>
        </w:rPr>
        <w:t>660/2025.(VI.27.) NÖK határozat:</w:t>
      </w:r>
    </w:p>
    <w:p w14:paraId="236B0996" w14:textId="77777777" w:rsidR="00631874" w:rsidRPr="00E504EB" w:rsidRDefault="00631874" w:rsidP="00631874">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proofErr w:type="gramStart"/>
      <w:r w:rsidRPr="00E504EB">
        <w:rPr>
          <w:b/>
          <w:u w:val="single"/>
        </w:rPr>
        <w:t>elfogadja</w:t>
      </w:r>
      <w:r w:rsidRPr="00E504EB">
        <w:rPr>
          <w:b/>
        </w:rPr>
        <w:t xml:space="preserve"> </w:t>
      </w:r>
      <w:r w:rsidRPr="00E504EB">
        <w:t xml:space="preserve"> A</w:t>
      </w:r>
      <w:proofErr w:type="gramEnd"/>
      <w:r w:rsidRPr="00E504EB">
        <w:t xml:space="preserve"> beszámolót a Mohácsi német önkormányzat halfesztiváljára érkezett beszámolóról és </w:t>
      </w:r>
      <w:proofErr w:type="gramStart"/>
      <w:r w:rsidRPr="00E504EB">
        <w:t>meghívóról</w:t>
      </w:r>
      <w:proofErr w:type="gramEnd"/>
      <w:r w:rsidRPr="00E504EB">
        <w:t xml:space="preserve"> amit a KNK egyesület felé továbbít a NÖK. Utazásra 20.000.- forint keretösszeget biztosit a 2025. évi költségvetése terhére. </w:t>
      </w:r>
    </w:p>
    <w:p w14:paraId="5C5B97FB" w14:textId="77777777" w:rsidR="00631874" w:rsidRPr="00E504EB" w:rsidRDefault="00631874" w:rsidP="00631874">
      <w:r w:rsidRPr="00E504EB">
        <w:t xml:space="preserve"> </w:t>
      </w:r>
    </w:p>
    <w:p w14:paraId="40E265E1" w14:textId="77777777" w:rsidR="00631874" w:rsidRPr="00E504EB" w:rsidRDefault="00631874" w:rsidP="00631874">
      <w:r w:rsidRPr="00E504EB">
        <w:t>Határidő: 2025.07.13</w:t>
      </w:r>
    </w:p>
    <w:p w14:paraId="486B3F94" w14:textId="77777777" w:rsidR="00631874" w:rsidRPr="00E504EB" w:rsidRDefault="00631874" w:rsidP="00631874">
      <w:r w:rsidRPr="00E504EB">
        <w:t>Felelős: Springer Friedrich Horst elnök</w:t>
      </w:r>
    </w:p>
    <w:p w14:paraId="5572FE9C" w14:textId="77777777" w:rsidR="00631874" w:rsidRPr="00E504EB" w:rsidRDefault="00631874" w:rsidP="00631874">
      <w:pPr>
        <w:rPr>
          <w:i/>
        </w:rPr>
      </w:pPr>
    </w:p>
    <w:p w14:paraId="379E8B74" w14:textId="77777777" w:rsidR="00631874" w:rsidRPr="00E504EB" w:rsidRDefault="00631874" w:rsidP="00631874">
      <w:pPr>
        <w:rPr>
          <w:b/>
          <w:bCs/>
          <w:i/>
        </w:rPr>
      </w:pPr>
      <w:r w:rsidRPr="00E504EB">
        <w:rPr>
          <w:b/>
          <w:bCs/>
          <w:i/>
        </w:rPr>
        <w:t>Tisztelt képviselőtestület!</w:t>
      </w:r>
      <w:r w:rsidRPr="00E504EB">
        <w:rPr>
          <w:b/>
          <w:bCs/>
          <w:i/>
        </w:rPr>
        <w:br/>
      </w:r>
    </w:p>
    <w:p w14:paraId="5858A061" w14:textId="77777777" w:rsidR="00631874" w:rsidRPr="00E504EB" w:rsidRDefault="00631874" w:rsidP="00631874">
      <w:pPr>
        <w:jc w:val="both"/>
      </w:pPr>
      <w:r w:rsidRPr="00E504EB">
        <w:t xml:space="preserve">A Pécsi regionális </w:t>
      </w:r>
      <w:proofErr w:type="gramStart"/>
      <w:r w:rsidRPr="00E504EB">
        <w:t>Büro  9</w:t>
      </w:r>
      <w:proofErr w:type="gramEnd"/>
      <w:r w:rsidRPr="00E504EB">
        <w:t xml:space="preserve">-13 éves korosztálynak   egy nemzetközi német tábort szerveznek az erdélyi szászoknál, Kinderuni címmel. A táborban több ország gyermekei vesznek részt, a közös nyelv a német. A teljes ellátás, összkomfortos szállás kőházban, 4-6 ágyas szobákban </w:t>
      </w:r>
      <w:proofErr w:type="gramStart"/>
      <w:r w:rsidRPr="00E504EB">
        <w:t>lesz</w:t>
      </w:r>
      <w:proofErr w:type="gramEnd"/>
      <w:r w:rsidRPr="00E504EB">
        <w:t xml:space="preserve"> aminek ára: 220,- Euro a tábor ideje: 2025. 07.13 - 19. Ezt alehetőséget széles körben a NÖK terjeszti az iskolások felé és a kerepesi teljes lakosság irányába. Az utazás busszal </w:t>
      </w:r>
      <w:proofErr w:type="gramStart"/>
      <w:r w:rsidRPr="00E504EB">
        <w:t>történik,  nem</w:t>
      </w:r>
      <w:proofErr w:type="gramEnd"/>
      <w:r w:rsidRPr="00E504EB">
        <w:t xml:space="preserve"> kell érte fizetni. Indulás Pécsről van. Keresünk kísérőt, aki a gyerekekre "felügyel" a táborban, együttműködve a </w:t>
      </w:r>
      <w:proofErr w:type="gramStart"/>
      <w:r w:rsidRPr="00E504EB">
        <w:t>táborvezetőséggel</w:t>
      </w:r>
      <w:proofErr w:type="gramEnd"/>
      <w:r w:rsidRPr="00E504EB">
        <w:t xml:space="preserve"> aki németül kommunikálni tud és amolyan táborvezetőségi tag funkciót is betöltene.</w:t>
      </w:r>
    </w:p>
    <w:p w14:paraId="5B0D8EC4" w14:textId="77777777" w:rsidR="00631874" w:rsidRPr="00E504EB" w:rsidRDefault="00631874" w:rsidP="00631874"/>
    <w:p w14:paraId="322AD3C4"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300AC286" w14:textId="77777777" w:rsidR="00631874" w:rsidRPr="00E504EB" w:rsidRDefault="00631874" w:rsidP="00631874">
      <w:pPr>
        <w:rPr>
          <w:rFonts w:eastAsia="Calibri"/>
          <w:b/>
          <w:i/>
          <w:u w:val="single"/>
        </w:rPr>
      </w:pPr>
      <w:r w:rsidRPr="00E504EB">
        <w:rPr>
          <w:b/>
          <w:i/>
          <w:iCs/>
          <w:u w:val="single"/>
        </w:rPr>
        <w:t xml:space="preserve"> </w:t>
      </w:r>
    </w:p>
    <w:p w14:paraId="27D54AA0" w14:textId="77777777" w:rsidR="00631874" w:rsidRPr="00E504EB" w:rsidRDefault="00631874" w:rsidP="00631874">
      <w:pPr>
        <w:ind w:right="-1"/>
        <w:rPr>
          <w:b/>
          <w:i/>
          <w:u w:val="single"/>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3C9C9B97" w14:textId="77777777" w:rsidR="00631874" w:rsidRPr="00E504EB" w:rsidRDefault="00631874" w:rsidP="00631874">
      <w:pPr>
        <w:tabs>
          <w:tab w:val="left" w:pos="2552"/>
        </w:tabs>
        <w:ind w:right="425"/>
        <w:rPr>
          <w:b/>
          <w:i/>
          <w:u w:val="single"/>
        </w:rPr>
      </w:pPr>
    </w:p>
    <w:p w14:paraId="5F09C3EC" w14:textId="77777777" w:rsidR="00631874" w:rsidRPr="00E504EB" w:rsidRDefault="00631874" w:rsidP="00631874">
      <w:pPr>
        <w:rPr>
          <w:b/>
          <w:i/>
          <w:u w:val="single"/>
        </w:rPr>
      </w:pPr>
    </w:p>
    <w:p w14:paraId="14AE2D4C" w14:textId="77777777" w:rsidR="00631874" w:rsidRPr="00E504EB" w:rsidRDefault="00631874" w:rsidP="00631874">
      <w:pPr>
        <w:rPr>
          <w:b/>
          <w:i/>
          <w:u w:val="single"/>
        </w:rPr>
      </w:pPr>
    </w:p>
    <w:p w14:paraId="790C7A0C" w14:textId="77777777" w:rsidR="00631874" w:rsidRPr="00E504EB" w:rsidRDefault="00631874" w:rsidP="00631874">
      <w:pPr>
        <w:rPr>
          <w:b/>
          <w:i/>
          <w:u w:val="single"/>
        </w:rPr>
      </w:pPr>
    </w:p>
    <w:p w14:paraId="6EB31C76" w14:textId="77777777" w:rsidR="00631874" w:rsidRPr="00E504EB" w:rsidRDefault="00631874" w:rsidP="00631874">
      <w:pPr>
        <w:rPr>
          <w:b/>
          <w:i/>
          <w:u w:val="single"/>
        </w:rPr>
      </w:pPr>
    </w:p>
    <w:p w14:paraId="6857CFAE" w14:textId="77777777" w:rsidR="00631874" w:rsidRPr="00E504EB" w:rsidRDefault="00631874" w:rsidP="00631874">
      <w:pPr>
        <w:rPr>
          <w:rFonts w:eastAsia="Calibri"/>
          <w:b/>
          <w:i/>
          <w:u w:val="single"/>
        </w:rPr>
      </w:pPr>
      <w:r w:rsidRPr="00E504EB">
        <w:rPr>
          <w:rFonts w:eastAsia="Calibri"/>
          <w:b/>
          <w:i/>
          <w:u w:val="single"/>
        </w:rPr>
        <w:t>661/2025.(VI.27.) NÖK határozat:</w:t>
      </w:r>
    </w:p>
    <w:p w14:paraId="0BC726F2" w14:textId="77777777" w:rsidR="00631874" w:rsidRPr="00E504EB" w:rsidRDefault="00631874" w:rsidP="00631874">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proofErr w:type="gramStart"/>
      <w:r w:rsidRPr="00E504EB">
        <w:rPr>
          <w:b/>
          <w:u w:val="single"/>
        </w:rPr>
        <w:t>elfogadja</w:t>
      </w:r>
      <w:r w:rsidRPr="00E504EB">
        <w:rPr>
          <w:b/>
        </w:rPr>
        <w:t xml:space="preserve"> </w:t>
      </w:r>
      <w:r w:rsidRPr="00E504EB">
        <w:t xml:space="preserve"> A</w:t>
      </w:r>
      <w:proofErr w:type="gramEnd"/>
      <w:r w:rsidRPr="00E504EB">
        <w:t xml:space="preserve"> beszámolót a pécsi regionális iroda által szervezett nyári német nemzetiségű táborral </w:t>
      </w:r>
      <w:proofErr w:type="gramStart"/>
      <w:r w:rsidRPr="00E504EB">
        <w:t>kapcsolatban</w:t>
      </w:r>
      <w:proofErr w:type="gramEnd"/>
      <w:r w:rsidRPr="00E504EB">
        <w:t xml:space="preserve"> amely július 13 és 19 között kerül megtartásra Erdélyben. Felkéri az </w:t>
      </w:r>
      <w:proofErr w:type="gramStart"/>
      <w:r w:rsidRPr="00E504EB">
        <w:t>elnököt</w:t>
      </w:r>
      <w:proofErr w:type="gramEnd"/>
      <w:r w:rsidRPr="00E504EB">
        <w:t xml:space="preserve"> hogy széles körben terjessze a kerepesi között az iskolások és a lakosság teljes körében úgy az </w:t>
      </w:r>
      <w:proofErr w:type="gramStart"/>
      <w:r w:rsidRPr="00E504EB">
        <w:t>interneten</w:t>
      </w:r>
      <w:proofErr w:type="gramEnd"/>
      <w:r w:rsidRPr="00E504EB">
        <w:t xml:space="preserve"> mint egyéb médiában.</w:t>
      </w:r>
    </w:p>
    <w:p w14:paraId="722DD87E" w14:textId="77777777" w:rsidR="00631874" w:rsidRPr="00E504EB" w:rsidRDefault="00631874" w:rsidP="00631874">
      <w:r w:rsidRPr="00E504EB">
        <w:t>Határidő: 2025.07.13</w:t>
      </w:r>
    </w:p>
    <w:p w14:paraId="63D75E05" w14:textId="77777777" w:rsidR="00631874" w:rsidRPr="00E504EB" w:rsidRDefault="00631874" w:rsidP="00631874">
      <w:r w:rsidRPr="00E504EB">
        <w:t>Felelős: Springer Friedrich Horst elnök</w:t>
      </w:r>
    </w:p>
    <w:p w14:paraId="583ED695" w14:textId="77777777" w:rsidR="00631874" w:rsidRPr="00E504EB" w:rsidRDefault="00631874" w:rsidP="00631874">
      <w:pPr>
        <w:rPr>
          <w:b/>
          <w:bCs/>
          <w:i/>
        </w:rPr>
      </w:pPr>
    </w:p>
    <w:p w14:paraId="7DBAFA20" w14:textId="77777777" w:rsidR="00631874" w:rsidRPr="00E504EB" w:rsidRDefault="00631874" w:rsidP="00631874">
      <w:pPr>
        <w:jc w:val="both"/>
      </w:pPr>
      <w:r w:rsidRPr="00E504EB">
        <w:rPr>
          <w:b/>
          <w:bCs/>
        </w:rPr>
        <w:t>Tisztelt Képviselőtestület!</w:t>
      </w:r>
    </w:p>
    <w:p w14:paraId="091AA254" w14:textId="77777777" w:rsidR="00631874" w:rsidRPr="00E504EB" w:rsidRDefault="00631874" w:rsidP="00631874">
      <w:pPr>
        <w:jc w:val="both"/>
      </w:pPr>
    </w:p>
    <w:p w14:paraId="5DD21800" w14:textId="77777777" w:rsidR="00631874" w:rsidRPr="00E504EB" w:rsidRDefault="00631874" w:rsidP="00631874">
      <w:pPr>
        <w:jc w:val="both"/>
      </w:pPr>
      <w:r w:rsidRPr="00E504EB">
        <w:t xml:space="preserve">A Néprajzi Múzeum és a Magyarországi Németek Országos Önkormányzata </w:t>
      </w:r>
      <w:r w:rsidRPr="00E504EB">
        <w:rPr>
          <w:b/>
          <w:bCs/>
        </w:rPr>
        <w:t>Súlyos anyag</w:t>
      </w:r>
    </w:p>
    <w:p w14:paraId="5FEFADA3" w14:textId="77777777" w:rsidR="00631874" w:rsidRPr="00E504EB" w:rsidRDefault="00631874" w:rsidP="00631874">
      <w:pPr>
        <w:jc w:val="both"/>
      </w:pPr>
      <w:r w:rsidRPr="00E504EB">
        <w:rPr>
          <w:b/>
          <w:bCs/>
        </w:rPr>
        <w:t>Nők – Viseletek – Élettörténetek </w:t>
      </w:r>
      <w:r w:rsidRPr="00E504EB">
        <w:t xml:space="preserve">című kiállítás megnyitójára hívott </w:t>
      </w:r>
      <w:proofErr w:type="gramStart"/>
      <w:r w:rsidRPr="00E504EB">
        <w:t>minket</w:t>
      </w:r>
      <w:proofErr w:type="gramEnd"/>
      <w:r w:rsidRPr="00E504EB">
        <w:t xml:space="preserve"> amely</w:t>
      </w:r>
    </w:p>
    <w:p w14:paraId="08E526CD" w14:textId="77777777" w:rsidR="00631874" w:rsidRPr="00E504EB" w:rsidRDefault="00631874" w:rsidP="00631874">
      <w:pPr>
        <w:jc w:val="both"/>
        <w:rPr>
          <w:i/>
        </w:rPr>
      </w:pPr>
      <w:r w:rsidRPr="00E504EB">
        <w:rPr>
          <w:b/>
          <w:bCs/>
        </w:rPr>
        <w:lastRenderedPageBreak/>
        <w:t>2025. június 5. 18:00 órakor volt a Néprajzi Múzeum, -2. szint, aula </w:t>
      </w:r>
      <w:r w:rsidRPr="00E504EB">
        <w:t xml:space="preserve">(1146 Budapest, Dózsa György út </w:t>
      </w:r>
      <w:proofErr w:type="gramStart"/>
      <w:r w:rsidRPr="00E504EB">
        <w:t>35. )</w:t>
      </w:r>
      <w:proofErr w:type="gramEnd"/>
      <w:r w:rsidRPr="00E504EB">
        <w:t xml:space="preserve"> A kiállítást </w:t>
      </w:r>
      <w:r w:rsidRPr="00E504EB">
        <w:rPr>
          <w:b/>
          <w:bCs/>
        </w:rPr>
        <w:t>Englenderné Hock Ibolya</w:t>
      </w:r>
      <w:r w:rsidRPr="00E504EB">
        <w:t xml:space="preserve">, a Magyarországi Németek Országos Önkormányzatának elnökasszonya nyitotta meg és köszöntőt </w:t>
      </w:r>
      <w:r w:rsidRPr="00E504EB">
        <w:rPr>
          <w:b/>
          <w:bCs/>
        </w:rPr>
        <w:t>Dr. Kemecsi Lajos, </w:t>
      </w:r>
      <w:r w:rsidRPr="00E504EB">
        <w:t xml:space="preserve">a Néprajzi Múzeum főigazgatója mondott és </w:t>
      </w:r>
      <w:r w:rsidRPr="00E504EB">
        <w:rPr>
          <w:b/>
          <w:bCs/>
        </w:rPr>
        <w:t>Vincze Máté, </w:t>
      </w:r>
      <w:r w:rsidRPr="00E504EB">
        <w:t xml:space="preserve">közgyűjteményekért és kulturális fejlesztésekért felelős helyettes </w:t>
      </w:r>
      <w:proofErr w:type="gramStart"/>
      <w:r w:rsidRPr="00E504EB">
        <w:t>államtitkár</w:t>
      </w:r>
      <w:proofErr w:type="gramEnd"/>
      <w:r w:rsidRPr="00E504EB">
        <w:t xml:space="preserve"> valamint </w:t>
      </w:r>
      <w:r w:rsidRPr="00E504EB">
        <w:rPr>
          <w:b/>
          <w:bCs/>
        </w:rPr>
        <w:t>Szalay Tamás, </w:t>
      </w:r>
      <w:r w:rsidRPr="00E504EB">
        <w:t>az ulmi Donauschwäbisches Zentralmuseum igazgatója A zsámbéki </w:t>
      </w:r>
      <w:r w:rsidRPr="00E504EB">
        <w:rPr>
          <w:b/>
          <w:bCs/>
        </w:rPr>
        <w:t xml:space="preserve">Lochberg Tánccsoport is fellépett. Erről a KNK csoport számolt be kiknek részvételére számíthat minden alaklommal önkormányzatunk. </w:t>
      </w:r>
    </w:p>
    <w:p w14:paraId="5A0E3F1E" w14:textId="77777777" w:rsidR="00631874" w:rsidRPr="00E504EB" w:rsidRDefault="00631874" w:rsidP="00631874">
      <w:pPr>
        <w:rPr>
          <w:i/>
        </w:rPr>
      </w:pPr>
    </w:p>
    <w:p w14:paraId="6F984806" w14:textId="77777777" w:rsidR="00631874" w:rsidRPr="00E504EB" w:rsidRDefault="00631874" w:rsidP="00631874">
      <w:pPr>
        <w:rPr>
          <w:i/>
        </w:rPr>
      </w:pPr>
    </w:p>
    <w:p w14:paraId="400FFE1F" w14:textId="77777777" w:rsidR="00631874" w:rsidRPr="00E504EB" w:rsidRDefault="00631874" w:rsidP="00631874">
      <w:pPr>
        <w:rPr>
          <w:i/>
        </w:rPr>
      </w:pPr>
    </w:p>
    <w:p w14:paraId="4094D37D" w14:textId="77777777" w:rsidR="00631874" w:rsidRPr="00E504EB" w:rsidRDefault="00631874" w:rsidP="00631874">
      <w:pPr>
        <w:rPr>
          <w:rFonts w:eastAsia="Calibri"/>
        </w:rPr>
      </w:pPr>
      <w:r w:rsidRPr="00E504EB">
        <w:rPr>
          <w:rFonts w:eastAsia="Batang"/>
          <w:b/>
        </w:rPr>
        <w:t xml:space="preserve">Kérem határozati javaslatom szerinti döntésüket. </w:t>
      </w:r>
    </w:p>
    <w:p w14:paraId="28822F4A" w14:textId="77777777" w:rsidR="00631874" w:rsidRPr="00E504EB" w:rsidRDefault="00631874" w:rsidP="00631874">
      <w:pPr>
        <w:rPr>
          <w:rFonts w:eastAsia="Calibri"/>
          <w:b/>
          <w:i/>
          <w:u w:val="single"/>
        </w:rPr>
      </w:pPr>
      <w:r w:rsidRPr="00E504EB">
        <w:rPr>
          <w:b/>
          <w:i/>
          <w:iCs/>
          <w:u w:val="single"/>
        </w:rPr>
        <w:t xml:space="preserve"> </w:t>
      </w:r>
    </w:p>
    <w:p w14:paraId="255CEB4C" w14:textId="77777777" w:rsidR="00631874" w:rsidRPr="00E504EB" w:rsidRDefault="00631874" w:rsidP="00631874">
      <w:pPr>
        <w:ind w:right="-1"/>
        <w:rPr>
          <w:rFonts w:eastAsia="Batang"/>
        </w:rPr>
      </w:pPr>
      <w:r w:rsidRPr="00E504EB">
        <w:rPr>
          <w:rFonts w:eastAsia="Batang"/>
          <w:b/>
        </w:rPr>
        <w:t xml:space="preserve">Springer Friedrich Horst NÖK elnök: </w:t>
      </w:r>
      <w:r w:rsidRPr="00E504EB">
        <w:rPr>
          <w:rFonts w:eastAsia="Batang"/>
        </w:rPr>
        <w:t xml:space="preserve">Ennek megfelelően felteszem szavazásra az előterjesztésben szereplő javaslatot, az előterjesztés alapján. </w:t>
      </w:r>
      <w:r w:rsidRPr="00E504EB">
        <w:t xml:space="preserve">Jelenlévő képviselő-testületi tagok száma: 3 fő A döntéshozatalban részt vevők száma: 3 fő. </w:t>
      </w:r>
      <w:r w:rsidRPr="00E504EB">
        <w:rPr>
          <w:rFonts w:eastAsia="Batang"/>
        </w:rPr>
        <w:t xml:space="preserve">Megállapítom, hogy a jelenlévő </w:t>
      </w:r>
      <w:r w:rsidRPr="00E504EB">
        <w:rPr>
          <w:rFonts w:eastAsia="Batang"/>
          <w:b/>
          <w:i/>
        </w:rPr>
        <w:t>3 képviselő 3 igen szavazattal,</w:t>
      </w:r>
      <w:r w:rsidRPr="00E504EB">
        <w:rPr>
          <w:rFonts w:eastAsia="Batang"/>
        </w:rPr>
        <w:t xml:space="preserve"> ellenszavazat és tartózkodás nélkül elfogadta a javaslatot.</w:t>
      </w:r>
    </w:p>
    <w:p w14:paraId="78BB8C09" w14:textId="77777777" w:rsidR="00631874" w:rsidRPr="00E504EB" w:rsidRDefault="00631874" w:rsidP="00631874">
      <w:pPr>
        <w:ind w:right="-1"/>
        <w:rPr>
          <w:rFonts w:eastAsia="Batang"/>
        </w:rPr>
      </w:pPr>
    </w:p>
    <w:p w14:paraId="4DF835C5" w14:textId="77777777" w:rsidR="00631874" w:rsidRPr="00E504EB" w:rsidRDefault="00631874" w:rsidP="00631874">
      <w:pPr>
        <w:ind w:right="-1"/>
        <w:rPr>
          <w:b/>
          <w:i/>
          <w:u w:val="single"/>
        </w:rPr>
      </w:pPr>
    </w:p>
    <w:p w14:paraId="4633B430" w14:textId="77777777" w:rsidR="00631874" w:rsidRPr="00E504EB" w:rsidRDefault="00631874" w:rsidP="00631874">
      <w:pPr>
        <w:rPr>
          <w:b/>
          <w:i/>
          <w:u w:val="single"/>
        </w:rPr>
      </w:pPr>
    </w:p>
    <w:p w14:paraId="48946550" w14:textId="77777777" w:rsidR="00631874" w:rsidRPr="00E504EB" w:rsidRDefault="00631874" w:rsidP="00631874">
      <w:pPr>
        <w:rPr>
          <w:rFonts w:eastAsia="Calibri"/>
          <w:b/>
          <w:i/>
          <w:u w:val="single"/>
        </w:rPr>
      </w:pPr>
      <w:r w:rsidRPr="00E504EB">
        <w:rPr>
          <w:rFonts w:eastAsia="Calibri"/>
          <w:b/>
          <w:i/>
          <w:u w:val="single"/>
        </w:rPr>
        <w:t>662/2025.(VI.27.) NÖK határozat:</w:t>
      </w:r>
    </w:p>
    <w:p w14:paraId="7FFF79A9" w14:textId="77777777" w:rsidR="00631874" w:rsidRPr="00E504EB" w:rsidRDefault="00631874" w:rsidP="00631874">
      <w:pPr>
        <w:jc w:val="both"/>
      </w:pPr>
      <w:r w:rsidRPr="00E504EB">
        <w:rPr>
          <w:b/>
        </w:rPr>
        <w:t xml:space="preserve">Német Önkormányzat Kerepes úgy dönt, hogy a nemzetiség a nemzetiségi léttel összefüggő egyéb feladata kapcsán, a </w:t>
      </w:r>
      <w:r w:rsidRPr="00E504EB">
        <w:rPr>
          <w:b/>
          <w:u w:val="single"/>
        </w:rPr>
        <w:t xml:space="preserve">nemzetiségi civil szervezetekkel való együttműködéssel, a szerződése értelmében, </w:t>
      </w:r>
      <w:proofErr w:type="gramStart"/>
      <w:r w:rsidRPr="00E504EB">
        <w:rPr>
          <w:b/>
          <w:u w:val="single"/>
        </w:rPr>
        <w:t>elfogadja</w:t>
      </w:r>
      <w:r w:rsidRPr="00E504EB">
        <w:rPr>
          <w:b/>
        </w:rPr>
        <w:t xml:space="preserve"> </w:t>
      </w:r>
      <w:r w:rsidRPr="00E504EB">
        <w:t xml:space="preserve"> a</w:t>
      </w:r>
      <w:proofErr w:type="gramEnd"/>
      <w:r w:rsidRPr="00E504EB">
        <w:t xml:space="preserve"> </w:t>
      </w:r>
      <w:proofErr w:type="gramStart"/>
      <w:r w:rsidRPr="00E504EB">
        <w:t>beszámolót  a</w:t>
      </w:r>
      <w:proofErr w:type="gramEnd"/>
      <w:r w:rsidRPr="00E504EB">
        <w:t xml:space="preserve"> Néprajzi Múzeum és a Magyarországi Németek Országos Önkormányzata </w:t>
      </w:r>
      <w:r w:rsidRPr="00E504EB">
        <w:rPr>
          <w:b/>
          <w:bCs/>
        </w:rPr>
        <w:t>Súlyos anyag Nők – Viseletek – Élettörténetek </w:t>
      </w:r>
      <w:r w:rsidRPr="00E504EB">
        <w:t>című kiállításról.  A NÖK üdvözli a KNK részvételét a megnyitón.</w:t>
      </w:r>
    </w:p>
    <w:p w14:paraId="06EB532A" w14:textId="77777777" w:rsidR="00631874" w:rsidRPr="00E504EB" w:rsidRDefault="00631874" w:rsidP="00631874">
      <w:pPr>
        <w:rPr>
          <w:i/>
          <w:iCs/>
        </w:rPr>
      </w:pPr>
      <w:r w:rsidRPr="00E504EB">
        <w:t>Határidő: azonnal</w:t>
      </w:r>
      <w:r w:rsidRPr="00E504EB">
        <w:br/>
        <w:t xml:space="preserve">Felelős: Springer Friedrich Horst elnök </w:t>
      </w:r>
      <w:r w:rsidRPr="00E504EB">
        <w:rPr>
          <w:i/>
          <w:iCs/>
        </w:rPr>
        <w:t xml:space="preserve"> </w:t>
      </w:r>
    </w:p>
    <w:p w14:paraId="0CE23506" w14:textId="77777777" w:rsidR="00631874" w:rsidRPr="00E504EB" w:rsidRDefault="00631874" w:rsidP="00631874">
      <w:pPr>
        <w:jc w:val="both"/>
        <w:rPr>
          <w:i/>
          <w:iCs/>
        </w:rPr>
      </w:pPr>
    </w:p>
    <w:p w14:paraId="5D18D496" w14:textId="77777777" w:rsidR="00631874" w:rsidRPr="00E504EB" w:rsidRDefault="00631874" w:rsidP="00631874">
      <w:pPr>
        <w:jc w:val="both"/>
        <w:rPr>
          <w:i/>
          <w:iCs/>
        </w:rPr>
      </w:pPr>
    </w:p>
    <w:p w14:paraId="1CA05B2E" w14:textId="77777777" w:rsidR="00631874" w:rsidRPr="00E504EB" w:rsidRDefault="00631874" w:rsidP="00631874">
      <w:pPr>
        <w:jc w:val="both"/>
        <w:rPr>
          <w:i/>
          <w:iCs/>
        </w:rPr>
      </w:pPr>
    </w:p>
    <w:p w14:paraId="4ED6C1A3" w14:textId="77777777" w:rsidR="00631874" w:rsidRPr="00E504EB" w:rsidRDefault="00631874" w:rsidP="00631874">
      <w:pPr>
        <w:jc w:val="both"/>
        <w:rPr>
          <w:i/>
          <w:iCs/>
        </w:rPr>
      </w:pPr>
    </w:p>
    <w:p w14:paraId="1FCF6076" w14:textId="77777777" w:rsidR="00631874" w:rsidRPr="00E504EB" w:rsidRDefault="00631874" w:rsidP="00631874">
      <w:pPr>
        <w:jc w:val="both"/>
        <w:rPr>
          <w:i/>
          <w:iCs/>
        </w:rPr>
      </w:pPr>
    </w:p>
    <w:p w14:paraId="71B444F6" w14:textId="77777777" w:rsidR="00631874" w:rsidRPr="00E504EB" w:rsidRDefault="00631874" w:rsidP="00631874">
      <w:pPr>
        <w:jc w:val="both"/>
        <w:rPr>
          <w:i/>
          <w:iCs/>
        </w:rPr>
      </w:pPr>
    </w:p>
    <w:p w14:paraId="2BC6971E" w14:textId="77777777" w:rsidR="00631874" w:rsidRPr="00E504EB" w:rsidRDefault="00631874" w:rsidP="00631874">
      <w:pPr>
        <w:jc w:val="both"/>
        <w:rPr>
          <w:i/>
          <w:iCs/>
        </w:rPr>
      </w:pPr>
    </w:p>
    <w:p w14:paraId="7CA01636" w14:textId="77777777" w:rsidR="00631874" w:rsidRPr="00E504EB" w:rsidRDefault="00631874" w:rsidP="00631874">
      <w:pPr>
        <w:jc w:val="both"/>
        <w:rPr>
          <w:i/>
          <w:iCs/>
        </w:rPr>
      </w:pPr>
    </w:p>
    <w:p w14:paraId="24811E4A" w14:textId="77777777" w:rsidR="00631874" w:rsidRPr="00E504EB" w:rsidRDefault="00631874" w:rsidP="00631874">
      <w:pPr>
        <w:jc w:val="both"/>
        <w:rPr>
          <w:i/>
          <w:iCs/>
        </w:rPr>
      </w:pPr>
      <w:r w:rsidRPr="00E504EB">
        <w:rPr>
          <w:i/>
          <w:iCs/>
        </w:rPr>
        <w:t>További hozzászólás, észrevétel nem volt.</w:t>
      </w:r>
      <w:r w:rsidRPr="00E504EB">
        <w:t xml:space="preserve"> </w:t>
      </w:r>
    </w:p>
    <w:p w14:paraId="0873BC5A" w14:textId="77777777" w:rsidR="00631874" w:rsidRPr="00E504EB" w:rsidRDefault="00631874" w:rsidP="00631874">
      <w:pPr>
        <w:jc w:val="both"/>
        <w:rPr>
          <w:bCs/>
        </w:rPr>
      </w:pPr>
    </w:p>
    <w:p w14:paraId="5B0D7666" w14:textId="77777777" w:rsidR="00631874" w:rsidRPr="00E504EB" w:rsidRDefault="00631874" w:rsidP="00631874">
      <w:pPr>
        <w:jc w:val="both"/>
      </w:pPr>
      <w:r w:rsidRPr="00E504EB">
        <w:t xml:space="preserve">Az ülést Springer Friedrich 14 óra 12 perckor bezárta. </w:t>
      </w:r>
    </w:p>
    <w:p w14:paraId="2E841F9E" w14:textId="77777777" w:rsidR="00631874" w:rsidRPr="00E504EB" w:rsidRDefault="00631874" w:rsidP="00631874">
      <w:r w:rsidRPr="00E504EB">
        <w:t xml:space="preserve"> </w:t>
      </w:r>
    </w:p>
    <w:p w14:paraId="1DBDADD8" w14:textId="48425815" w:rsidR="00631874" w:rsidRPr="00E504EB" w:rsidRDefault="00631874" w:rsidP="00631874">
      <w:r w:rsidRPr="00E504EB">
        <w:rPr>
          <w:noProof/>
        </w:rPr>
        <w:drawing>
          <wp:inline distT="0" distB="0" distL="0" distR="0" wp14:anchorId="70A3FFFA" wp14:editId="07725562">
            <wp:extent cx="1285875" cy="1362075"/>
            <wp:effectExtent l="0" t="0" r="0" b="0"/>
            <wp:docPr id="1649124067"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875" cy="1362075"/>
                    </a:xfrm>
                    <a:prstGeom prst="rect">
                      <a:avLst/>
                    </a:prstGeom>
                    <a:noFill/>
                    <a:ln>
                      <a:noFill/>
                    </a:ln>
                  </pic:spPr>
                </pic:pic>
              </a:graphicData>
            </a:graphic>
          </wp:inline>
        </w:drawing>
      </w:r>
    </w:p>
    <w:p w14:paraId="10C2E8DA" w14:textId="72C51047" w:rsidR="00631874" w:rsidRPr="00E504EB" w:rsidRDefault="00631874" w:rsidP="00631874">
      <w:pPr>
        <w:jc w:val="right"/>
      </w:pPr>
      <w:r w:rsidRPr="00E504EB">
        <w:rPr>
          <w:noProof/>
        </w:rPr>
        <w:drawing>
          <wp:inline distT="0" distB="0" distL="0" distR="0" wp14:anchorId="5EA00438" wp14:editId="49DE5DE6">
            <wp:extent cx="1704975" cy="1123950"/>
            <wp:effectExtent l="0" t="0" r="9525" b="0"/>
            <wp:docPr id="1686961734"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r w:rsidRPr="00E504EB">
        <w:t xml:space="preserve">k.m.f.          </w:t>
      </w:r>
      <w:r w:rsidRPr="00E504EB">
        <w:rPr>
          <w:noProof/>
        </w:rPr>
        <w:drawing>
          <wp:inline distT="0" distB="0" distL="0" distR="0" wp14:anchorId="3BCEAF7C" wp14:editId="2451B506">
            <wp:extent cx="2476500" cy="371475"/>
            <wp:effectExtent l="0" t="0" r="0" b="9525"/>
            <wp:docPr id="1531330546"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371475"/>
                    </a:xfrm>
                    <a:prstGeom prst="rect">
                      <a:avLst/>
                    </a:prstGeom>
                    <a:noFill/>
                    <a:ln>
                      <a:noFill/>
                    </a:ln>
                  </pic:spPr>
                </pic:pic>
              </a:graphicData>
            </a:graphic>
          </wp:inline>
        </w:drawing>
      </w:r>
    </w:p>
    <w:p w14:paraId="206B9B36" w14:textId="77777777" w:rsidR="00631874" w:rsidRPr="00E504EB" w:rsidRDefault="00631874" w:rsidP="00631874">
      <w:pPr>
        <w:tabs>
          <w:tab w:val="center" w:pos="1701"/>
          <w:tab w:val="center" w:pos="7371"/>
        </w:tabs>
        <w:jc w:val="both"/>
      </w:pPr>
    </w:p>
    <w:p w14:paraId="5B2E19F1" w14:textId="77777777" w:rsidR="00631874" w:rsidRPr="00E504EB" w:rsidRDefault="00631874" w:rsidP="00631874">
      <w:pPr>
        <w:tabs>
          <w:tab w:val="center" w:pos="1701"/>
          <w:tab w:val="center" w:pos="7371"/>
        </w:tabs>
        <w:jc w:val="both"/>
        <w:rPr>
          <w:b/>
        </w:rPr>
      </w:pPr>
      <w:r w:rsidRPr="00E504EB">
        <w:rPr>
          <w:b/>
        </w:rPr>
        <w:t xml:space="preserve">     Springer Friedrich Horst</w:t>
      </w:r>
      <w:r w:rsidRPr="00E504EB">
        <w:rPr>
          <w:b/>
        </w:rPr>
        <w:tab/>
        <w:t xml:space="preserve">Springer Krisztina </w:t>
      </w:r>
    </w:p>
    <w:p w14:paraId="12A61CA7" w14:textId="77777777" w:rsidR="00631874" w:rsidRPr="007D6F0A" w:rsidRDefault="00631874" w:rsidP="00631874">
      <w:pPr>
        <w:tabs>
          <w:tab w:val="center" w:pos="1701"/>
          <w:tab w:val="center" w:pos="7371"/>
        </w:tabs>
        <w:jc w:val="both"/>
      </w:pPr>
      <w:r w:rsidRPr="00E504EB">
        <w:tab/>
        <w:t>elnök</w:t>
      </w:r>
      <w:r w:rsidRPr="00E504EB">
        <w:tab/>
        <w:t>képviselő, jzkv. hitelesítő</w:t>
      </w:r>
    </w:p>
    <w:p w14:paraId="74FF73DD" w14:textId="77777777" w:rsidR="00631874" w:rsidRDefault="00631874" w:rsidP="00245CA2">
      <w:pPr>
        <w:spacing w:after="0"/>
      </w:pPr>
    </w:p>
    <w:p w14:paraId="379B5506" w14:textId="77777777" w:rsidR="009868FC" w:rsidRDefault="009868FC" w:rsidP="00245CA2">
      <w:pPr>
        <w:spacing w:after="0"/>
      </w:pPr>
    </w:p>
    <w:p w14:paraId="3B7C8BE7" w14:textId="77777777" w:rsidR="009868FC" w:rsidRDefault="009868FC" w:rsidP="00245CA2">
      <w:pPr>
        <w:spacing w:after="0"/>
      </w:pPr>
    </w:p>
    <w:p w14:paraId="628E8CC0" w14:textId="77777777" w:rsidR="009868FC" w:rsidRDefault="009868FC" w:rsidP="00245CA2">
      <w:pPr>
        <w:spacing w:after="0"/>
      </w:pPr>
    </w:p>
    <w:p w14:paraId="3EB8ECC3" w14:textId="77777777" w:rsidR="009868FC" w:rsidRDefault="009868FC" w:rsidP="00245CA2">
      <w:pPr>
        <w:spacing w:after="0"/>
      </w:pPr>
    </w:p>
    <w:p w14:paraId="745FE59F" w14:textId="77777777" w:rsidR="009868FC" w:rsidRPr="00417481" w:rsidRDefault="009868FC" w:rsidP="009868FC">
      <w:pPr>
        <w:pBdr>
          <w:top w:val="single" w:sz="4" w:space="1" w:color="auto"/>
        </w:pBdr>
        <w:tabs>
          <w:tab w:val="left" w:pos="2552"/>
          <w:tab w:val="left" w:pos="5670"/>
        </w:tabs>
        <w:rPr>
          <w:b/>
          <w:bCs/>
          <w:szCs w:val="24"/>
        </w:rPr>
      </w:pPr>
      <w:bookmarkStart w:id="54" w:name="_Hlk218696145"/>
      <w:bookmarkEnd w:id="54"/>
      <w:r w:rsidRPr="00CC139D">
        <w:rPr>
          <w:b/>
          <w:bCs/>
          <w:szCs w:val="24"/>
        </w:rPr>
        <w:t xml:space="preserve">     </w:t>
      </w:r>
      <w:r w:rsidRPr="00417481">
        <w:rPr>
          <w:b/>
          <w:bCs/>
          <w:szCs w:val="24"/>
        </w:rPr>
        <w:t>Iktatószám:07/674-</w:t>
      </w:r>
      <w:r w:rsidRPr="007C4771">
        <w:rPr>
          <w:b/>
          <w:bCs/>
          <w:szCs w:val="24"/>
        </w:rPr>
        <w:t>953/2025</w:t>
      </w:r>
      <w:r w:rsidRPr="00417481">
        <w:rPr>
          <w:b/>
          <w:bCs/>
          <w:szCs w:val="24"/>
        </w:rPr>
        <w:t>.</w:t>
      </w:r>
    </w:p>
    <w:p w14:paraId="1DF90903" w14:textId="77777777" w:rsidR="009868FC" w:rsidRPr="00417481" w:rsidRDefault="009868FC" w:rsidP="009868FC">
      <w:pPr>
        <w:tabs>
          <w:tab w:val="left" w:pos="2552"/>
        </w:tabs>
        <w:rPr>
          <w:b/>
          <w:bCs/>
          <w:szCs w:val="24"/>
        </w:rPr>
      </w:pPr>
    </w:p>
    <w:p w14:paraId="75DB827E" w14:textId="77777777" w:rsidR="009868FC" w:rsidRPr="00417481" w:rsidRDefault="009868FC" w:rsidP="009868FC">
      <w:pPr>
        <w:tabs>
          <w:tab w:val="left" w:pos="2552"/>
        </w:tabs>
        <w:rPr>
          <w:b/>
          <w:bCs/>
          <w:szCs w:val="24"/>
        </w:rPr>
      </w:pPr>
    </w:p>
    <w:p w14:paraId="012A03C7" w14:textId="77777777" w:rsidR="009868FC" w:rsidRPr="00417481" w:rsidRDefault="009868FC" w:rsidP="009868FC">
      <w:pPr>
        <w:tabs>
          <w:tab w:val="left" w:pos="2552"/>
        </w:tabs>
        <w:rPr>
          <w:b/>
          <w:bCs/>
          <w:szCs w:val="24"/>
        </w:rPr>
      </w:pPr>
    </w:p>
    <w:p w14:paraId="43DFA144" w14:textId="77777777" w:rsidR="009868FC" w:rsidRPr="00417481" w:rsidRDefault="009868FC" w:rsidP="009868FC">
      <w:pPr>
        <w:tabs>
          <w:tab w:val="left" w:pos="2552"/>
        </w:tabs>
        <w:rPr>
          <w:b/>
          <w:bCs/>
          <w:szCs w:val="24"/>
        </w:rPr>
      </w:pPr>
    </w:p>
    <w:p w14:paraId="753A7B7A" w14:textId="77777777" w:rsidR="009868FC" w:rsidRPr="00417481" w:rsidRDefault="009868FC" w:rsidP="009868FC">
      <w:pPr>
        <w:tabs>
          <w:tab w:val="left" w:pos="2552"/>
        </w:tabs>
        <w:rPr>
          <w:szCs w:val="24"/>
        </w:rPr>
      </w:pPr>
    </w:p>
    <w:p w14:paraId="5F9FF174" w14:textId="77777777" w:rsidR="009868FC" w:rsidRPr="00417481" w:rsidRDefault="009868FC" w:rsidP="009868FC">
      <w:pPr>
        <w:tabs>
          <w:tab w:val="left" w:pos="2552"/>
        </w:tabs>
        <w:rPr>
          <w:szCs w:val="24"/>
        </w:rPr>
      </w:pPr>
    </w:p>
    <w:p w14:paraId="15FECBFB" w14:textId="77777777" w:rsidR="009868FC" w:rsidRPr="00417481" w:rsidRDefault="009868FC" w:rsidP="009868FC">
      <w:pPr>
        <w:tabs>
          <w:tab w:val="left" w:pos="2552"/>
        </w:tabs>
        <w:rPr>
          <w:szCs w:val="24"/>
        </w:rPr>
      </w:pPr>
    </w:p>
    <w:p w14:paraId="6AE411AE" w14:textId="77777777" w:rsidR="009868FC" w:rsidRPr="00417481" w:rsidRDefault="009868FC" w:rsidP="009868FC">
      <w:pPr>
        <w:tabs>
          <w:tab w:val="left" w:pos="2552"/>
        </w:tabs>
        <w:rPr>
          <w:szCs w:val="24"/>
        </w:rPr>
      </w:pPr>
    </w:p>
    <w:p w14:paraId="4A873493" w14:textId="77777777" w:rsidR="009868FC" w:rsidRPr="00417481" w:rsidRDefault="009868FC" w:rsidP="009868FC">
      <w:pPr>
        <w:tabs>
          <w:tab w:val="left" w:pos="2552"/>
        </w:tabs>
        <w:rPr>
          <w:szCs w:val="24"/>
        </w:rPr>
      </w:pPr>
    </w:p>
    <w:p w14:paraId="3FF8C8B0" w14:textId="77777777" w:rsidR="009868FC" w:rsidRPr="00417481" w:rsidRDefault="009868FC" w:rsidP="009868FC">
      <w:pPr>
        <w:pStyle w:val="Stlus1"/>
        <w:tabs>
          <w:tab w:val="left" w:pos="2552"/>
        </w:tabs>
        <w:ind w:firstLine="0"/>
        <w:jc w:val="both"/>
        <w:rPr>
          <w:rFonts w:ascii="Times New Roman" w:hAnsi="Times New Roman" w:cs="Times New Roman"/>
          <w:szCs w:val="24"/>
        </w:rPr>
      </w:pPr>
    </w:p>
    <w:p w14:paraId="4637E73F" w14:textId="77777777" w:rsidR="009868FC" w:rsidRPr="00417481" w:rsidRDefault="009868FC" w:rsidP="009868FC">
      <w:pPr>
        <w:tabs>
          <w:tab w:val="left" w:pos="2552"/>
        </w:tabs>
        <w:jc w:val="center"/>
        <w:rPr>
          <w:b/>
          <w:szCs w:val="24"/>
        </w:rPr>
      </w:pPr>
      <w:r w:rsidRPr="00417481">
        <w:rPr>
          <w:b/>
          <w:szCs w:val="24"/>
        </w:rPr>
        <w:t>JEGYZŐKÖNYV</w:t>
      </w:r>
    </w:p>
    <w:p w14:paraId="69AF3786" w14:textId="77777777" w:rsidR="009868FC" w:rsidRPr="00417481" w:rsidRDefault="009868FC" w:rsidP="009868FC">
      <w:pPr>
        <w:pStyle w:val="Stlus1"/>
        <w:tabs>
          <w:tab w:val="left" w:pos="2552"/>
        </w:tabs>
        <w:ind w:firstLine="0"/>
        <w:jc w:val="center"/>
        <w:rPr>
          <w:rFonts w:ascii="Times New Roman" w:hAnsi="Times New Roman" w:cs="Times New Roman"/>
          <w:szCs w:val="24"/>
        </w:rPr>
      </w:pPr>
    </w:p>
    <w:p w14:paraId="01F1EF24" w14:textId="77777777" w:rsidR="009868FC" w:rsidRPr="00417481" w:rsidRDefault="009868FC" w:rsidP="009868FC">
      <w:pPr>
        <w:tabs>
          <w:tab w:val="left" w:pos="2552"/>
        </w:tabs>
        <w:jc w:val="center"/>
        <w:rPr>
          <w:b/>
          <w:szCs w:val="24"/>
        </w:rPr>
      </w:pPr>
      <w:r w:rsidRPr="00417481">
        <w:rPr>
          <w:b/>
          <w:szCs w:val="24"/>
        </w:rPr>
        <w:t>A Német Önkormányzat Kerepes Képviselő-testületének</w:t>
      </w:r>
    </w:p>
    <w:p w14:paraId="396FFB4A" w14:textId="77777777" w:rsidR="009868FC" w:rsidRPr="00417481" w:rsidRDefault="009868FC" w:rsidP="009868FC">
      <w:pPr>
        <w:tabs>
          <w:tab w:val="left" w:pos="2552"/>
        </w:tabs>
        <w:jc w:val="center"/>
        <w:rPr>
          <w:b/>
          <w:szCs w:val="24"/>
        </w:rPr>
      </w:pPr>
      <w:r w:rsidRPr="00417481">
        <w:rPr>
          <w:b/>
          <w:szCs w:val="24"/>
        </w:rPr>
        <w:t>2025. október 30. napján megtartott rendkívüli ülésén</w:t>
      </w:r>
    </w:p>
    <w:p w14:paraId="18081D1B" w14:textId="77777777" w:rsidR="009868FC" w:rsidRPr="00417481" w:rsidRDefault="009868FC" w:rsidP="009868FC">
      <w:pPr>
        <w:tabs>
          <w:tab w:val="left" w:pos="2552"/>
        </w:tabs>
        <w:jc w:val="center"/>
        <w:rPr>
          <w:b/>
          <w:szCs w:val="24"/>
        </w:rPr>
      </w:pPr>
    </w:p>
    <w:p w14:paraId="0A514969" w14:textId="77777777" w:rsidR="009868FC" w:rsidRPr="00417481" w:rsidRDefault="009868FC" w:rsidP="009868FC">
      <w:pPr>
        <w:tabs>
          <w:tab w:val="left" w:pos="2552"/>
        </w:tabs>
        <w:jc w:val="center"/>
        <w:rPr>
          <w:b/>
          <w:szCs w:val="24"/>
        </w:rPr>
      </w:pPr>
    </w:p>
    <w:p w14:paraId="6B7A0840" w14:textId="77777777" w:rsidR="009868FC" w:rsidRPr="00417481" w:rsidRDefault="009868FC" w:rsidP="009868FC">
      <w:pPr>
        <w:tabs>
          <w:tab w:val="left" w:pos="2552"/>
        </w:tabs>
        <w:jc w:val="center"/>
        <w:rPr>
          <w:b/>
          <w:szCs w:val="24"/>
        </w:rPr>
      </w:pPr>
    </w:p>
    <w:p w14:paraId="439B678D" w14:textId="77777777" w:rsidR="009868FC" w:rsidRPr="00417481" w:rsidRDefault="009868FC" w:rsidP="009868FC">
      <w:pPr>
        <w:tabs>
          <w:tab w:val="left" w:pos="2552"/>
        </w:tabs>
        <w:jc w:val="center"/>
        <w:rPr>
          <w:b/>
          <w:szCs w:val="24"/>
        </w:rPr>
      </w:pPr>
    </w:p>
    <w:p w14:paraId="3BE06011" w14:textId="77777777" w:rsidR="009868FC" w:rsidRPr="00417481" w:rsidRDefault="009868FC" w:rsidP="009868FC">
      <w:pPr>
        <w:tabs>
          <w:tab w:val="left" w:pos="2552"/>
        </w:tabs>
        <w:jc w:val="center"/>
        <w:rPr>
          <w:b/>
          <w:szCs w:val="24"/>
        </w:rPr>
      </w:pPr>
    </w:p>
    <w:p w14:paraId="29D24FD5" w14:textId="77777777" w:rsidR="009868FC" w:rsidRPr="00417481" w:rsidRDefault="009868FC" w:rsidP="009868FC">
      <w:pPr>
        <w:tabs>
          <w:tab w:val="left" w:pos="2552"/>
        </w:tabs>
        <w:jc w:val="center"/>
        <w:rPr>
          <w:b/>
          <w:szCs w:val="24"/>
        </w:rPr>
      </w:pPr>
    </w:p>
    <w:p w14:paraId="044D6830" w14:textId="77777777" w:rsidR="009868FC" w:rsidRPr="00417481" w:rsidRDefault="009868FC" w:rsidP="009868FC">
      <w:pPr>
        <w:tabs>
          <w:tab w:val="left" w:pos="2552"/>
        </w:tabs>
        <w:jc w:val="center"/>
        <w:rPr>
          <w:b/>
          <w:szCs w:val="24"/>
        </w:rPr>
      </w:pPr>
    </w:p>
    <w:p w14:paraId="28A2A9B1" w14:textId="77777777" w:rsidR="009868FC" w:rsidRPr="00417481" w:rsidRDefault="009868FC" w:rsidP="009868FC">
      <w:pPr>
        <w:tabs>
          <w:tab w:val="left" w:pos="2552"/>
        </w:tabs>
        <w:jc w:val="center"/>
        <w:rPr>
          <w:b/>
          <w:szCs w:val="24"/>
        </w:rPr>
      </w:pPr>
    </w:p>
    <w:p w14:paraId="0354C43F" w14:textId="77777777" w:rsidR="009868FC" w:rsidRPr="00417481" w:rsidRDefault="009868FC" w:rsidP="009868FC">
      <w:pPr>
        <w:tabs>
          <w:tab w:val="left" w:pos="2552"/>
        </w:tabs>
        <w:jc w:val="center"/>
        <w:rPr>
          <w:b/>
          <w:szCs w:val="24"/>
        </w:rPr>
      </w:pPr>
    </w:p>
    <w:p w14:paraId="65F9494D" w14:textId="77777777" w:rsidR="009868FC" w:rsidRPr="00417481" w:rsidRDefault="009868FC" w:rsidP="009868FC">
      <w:pPr>
        <w:tabs>
          <w:tab w:val="left" w:pos="2552"/>
        </w:tabs>
        <w:jc w:val="center"/>
        <w:rPr>
          <w:b/>
          <w:szCs w:val="24"/>
        </w:rPr>
      </w:pPr>
    </w:p>
    <w:p w14:paraId="277DF375" w14:textId="77777777" w:rsidR="009868FC" w:rsidRPr="00417481" w:rsidRDefault="009868FC" w:rsidP="009868FC">
      <w:pPr>
        <w:tabs>
          <w:tab w:val="left" w:pos="2552"/>
        </w:tabs>
        <w:jc w:val="center"/>
        <w:rPr>
          <w:b/>
          <w:szCs w:val="24"/>
        </w:rPr>
      </w:pPr>
    </w:p>
    <w:p w14:paraId="25F189E0" w14:textId="77777777" w:rsidR="009868FC" w:rsidRPr="00417481" w:rsidRDefault="009868FC" w:rsidP="009868FC">
      <w:pPr>
        <w:tabs>
          <w:tab w:val="left" w:pos="2552"/>
        </w:tabs>
        <w:jc w:val="center"/>
        <w:rPr>
          <w:b/>
          <w:szCs w:val="24"/>
        </w:rPr>
      </w:pPr>
    </w:p>
    <w:p w14:paraId="3E431CF5" w14:textId="77777777" w:rsidR="009868FC" w:rsidRPr="00417481" w:rsidRDefault="009868FC" w:rsidP="009868FC">
      <w:pPr>
        <w:tabs>
          <w:tab w:val="left" w:pos="2552"/>
        </w:tabs>
        <w:jc w:val="center"/>
        <w:rPr>
          <w:b/>
          <w:szCs w:val="24"/>
        </w:rPr>
      </w:pPr>
    </w:p>
    <w:p w14:paraId="2FBAC0E4" w14:textId="77777777" w:rsidR="009868FC" w:rsidRPr="00417481" w:rsidRDefault="009868FC" w:rsidP="009868FC">
      <w:pPr>
        <w:tabs>
          <w:tab w:val="left" w:pos="2552"/>
        </w:tabs>
        <w:jc w:val="center"/>
        <w:rPr>
          <w:b/>
          <w:szCs w:val="24"/>
        </w:rPr>
      </w:pPr>
    </w:p>
    <w:p w14:paraId="2A86B529" w14:textId="77777777" w:rsidR="009868FC" w:rsidRPr="00417481" w:rsidRDefault="009868FC" w:rsidP="009868FC">
      <w:pPr>
        <w:tabs>
          <w:tab w:val="left" w:pos="2552"/>
        </w:tabs>
        <w:jc w:val="center"/>
        <w:rPr>
          <w:b/>
          <w:szCs w:val="24"/>
        </w:rPr>
      </w:pPr>
    </w:p>
    <w:p w14:paraId="0CE0A091" w14:textId="77777777" w:rsidR="009868FC" w:rsidRPr="00417481" w:rsidRDefault="009868FC" w:rsidP="009868FC">
      <w:pPr>
        <w:tabs>
          <w:tab w:val="left" w:pos="2552"/>
        </w:tabs>
        <w:jc w:val="center"/>
        <w:rPr>
          <w:b/>
          <w:szCs w:val="24"/>
        </w:rPr>
      </w:pPr>
    </w:p>
    <w:p w14:paraId="207C96C5" w14:textId="77777777" w:rsidR="009868FC" w:rsidRPr="00417481" w:rsidRDefault="009868FC" w:rsidP="009868FC">
      <w:pPr>
        <w:tabs>
          <w:tab w:val="left" w:pos="2552"/>
        </w:tabs>
        <w:jc w:val="center"/>
        <w:rPr>
          <w:b/>
          <w:szCs w:val="24"/>
        </w:rPr>
      </w:pPr>
    </w:p>
    <w:p w14:paraId="66B0D0F7" w14:textId="77777777" w:rsidR="009868FC" w:rsidRPr="00417481" w:rsidRDefault="009868FC" w:rsidP="009868FC">
      <w:pPr>
        <w:tabs>
          <w:tab w:val="left" w:pos="2552"/>
        </w:tabs>
        <w:jc w:val="center"/>
        <w:rPr>
          <w:b/>
          <w:szCs w:val="24"/>
        </w:rPr>
      </w:pPr>
    </w:p>
    <w:p w14:paraId="284D85EC" w14:textId="77777777" w:rsidR="009868FC" w:rsidRPr="00417481" w:rsidRDefault="009868FC" w:rsidP="009868FC">
      <w:pPr>
        <w:tabs>
          <w:tab w:val="left" w:pos="2552"/>
        </w:tabs>
        <w:jc w:val="center"/>
        <w:rPr>
          <w:szCs w:val="24"/>
        </w:rPr>
      </w:pPr>
      <w:r w:rsidRPr="00417481">
        <w:rPr>
          <w:szCs w:val="24"/>
          <w:u w:val="single"/>
        </w:rPr>
        <w:t>Meghozott döntés:</w:t>
      </w:r>
    </w:p>
    <w:p w14:paraId="411781AE" w14:textId="77777777" w:rsidR="009868FC" w:rsidRPr="00417481" w:rsidRDefault="009868FC" w:rsidP="009868FC">
      <w:pPr>
        <w:tabs>
          <w:tab w:val="left" w:pos="2552"/>
        </w:tabs>
        <w:jc w:val="center"/>
        <w:rPr>
          <w:b/>
          <w:szCs w:val="24"/>
        </w:rPr>
      </w:pPr>
    </w:p>
    <w:p w14:paraId="3DD6CCF9" w14:textId="77777777" w:rsidR="009868FC" w:rsidRPr="00417481" w:rsidRDefault="009868FC" w:rsidP="009868FC">
      <w:pPr>
        <w:tabs>
          <w:tab w:val="left" w:pos="2552"/>
        </w:tabs>
        <w:jc w:val="center"/>
        <w:rPr>
          <w:b/>
          <w:color w:val="000000"/>
          <w:szCs w:val="24"/>
        </w:rPr>
      </w:pPr>
      <w:r>
        <w:rPr>
          <w:b/>
          <w:color w:val="000000"/>
          <w:szCs w:val="24"/>
        </w:rPr>
        <w:t>279</w:t>
      </w:r>
      <w:r w:rsidRPr="00417481">
        <w:rPr>
          <w:b/>
          <w:color w:val="000000"/>
          <w:szCs w:val="24"/>
        </w:rPr>
        <w:t>-2025. (X.30.) sz. határozat</w:t>
      </w:r>
    </w:p>
    <w:p w14:paraId="74824159" w14:textId="77777777" w:rsidR="009868FC" w:rsidRPr="00417481" w:rsidRDefault="009868FC" w:rsidP="009868FC">
      <w:pPr>
        <w:tabs>
          <w:tab w:val="left" w:pos="2552"/>
        </w:tabs>
        <w:jc w:val="center"/>
        <w:rPr>
          <w:b/>
          <w:color w:val="000000"/>
          <w:szCs w:val="24"/>
        </w:rPr>
      </w:pPr>
    </w:p>
    <w:p w14:paraId="4411EBD1" w14:textId="77777777" w:rsidR="009868FC" w:rsidRPr="00417481" w:rsidRDefault="009868FC" w:rsidP="009868FC">
      <w:pPr>
        <w:tabs>
          <w:tab w:val="left" w:pos="2552"/>
        </w:tabs>
        <w:jc w:val="center"/>
        <w:rPr>
          <w:bCs/>
          <w:szCs w:val="24"/>
        </w:rPr>
      </w:pPr>
    </w:p>
    <w:p w14:paraId="7E908DC2" w14:textId="77777777" w:rsidR="009868FC" w:rsidRPr="00417481" w:rsidRDefault="009868FC" w:rsidP="009868FC">
      <w:pPr>
        <w:tabs>
          <w:tab w:val="left" w:pos="2552"/>
        </w:tabs>
        <w:jc w:val="center"/>
        <w:rPr>
          <w:bCs/>
          <w:szCs w:val="24"/>
        </w:rPr>
      </w:pPr>
    </w:p>
    <w:p w14:paraId="0A9B4DB5" w14:textId="77777777" w:rsidR="009868FC" w:rsidRPr="00417481" w:rsidRDefault="009868FC" w:rsidP="009868FC">
      <w:pPr>
        <w:tabs>
          <w:tab w:val="left" w:pos="2552"/>
        </w:tabs>
        <w:jc w:val="center"/>
        <w:rPr>
          <w:bCs/>
          <w:szCs w:val="24"/>
        </w:rPr>
      </w:pPr>
    </w:p>
    <w:p w14:paraId="0300C08B" w14:textId="77777777" w:rsidR="009868FC" w:rsidRPr="00417481" w:rsidRDefault="009868FC" w:rsidP="009868FC">
      <w:pPr>
        <w:tabs>
          <w:tab w:val="left" w:pos="2552"/>
        </w:tabs>
        <w:jc w:val="center"/>
        <w:rPr>
          <w:bCs/>
          <w:szCs w:val="24"/>
        </w:rPr>
      </w:pPr>
    </w:p>
    <w:p w14:paraId="4EE75948" w14:textId="77777777" w:rsidR="009868FC" w:rsidRPr="00417481" w:rsidRDefault="009868FC" w:rsidP="009868FC">
      <w:pPr>
        <w:tabs>
          <w:tab w:val="left" w:pos="2552"/>
        </w:tabs>
        <w:jc w:val="center"/>
        <w:rPr>
          <w:bCs/>
          <w:szCs w:val="24"/>
        </w:rPr>
      </w:pPr>
    </w:p>
    <w:p w14:paraId="1C58EF42" w14:textId="77777777" w:rsidR="009868FC" w:rsidRPr="00417481" w:rsidRDefault="009868FC" w:rsidP="009868FC">
      <w:pPr>
        <w:tabs>
          <w:tab w:val="left" w:pos="2552"/>
        </w:tabs>
        <w:rPr>
          <w:bCs/>
          <w:szCs w:val="24"/>
        </w:rPr>
      </w:pPr>
    </w:p>
    <w:p w14:paraId="1ADF8820" w14:textId="77777777" w:rsidR="009868FC" w:rsidRPr="00417481" w:rsidRDefault="009868FC" w:rsidP="009868FC">
      <w:pPr>
        <w:tabs>
          <w:tab w:val="left" w:pos="2552"/>
        </w:tabs>
        <w:rPr>
          <w:bCs/>
          <w:szCs w:val="24"/>
        </w:rPr>
      </w:pPr>
    </w:p>
    <w:p w14:paraId="0C76029A" w14:textId="77777777" w:rsidR="009868FC" w:rsidRPr="00417481" w:rsidRDefault="009868FC" w:rsidP="009868FC">
      <w:pPr>
        <w:tabs>
          <w:tab w:val="left" w:pos="2552"/>
        </w:tabs>
        <w:rPr>
          <w:bCs/>
          <w:szCs w:val="24"/>
        </w:rPr>
      </w:pPr>
    </w:p>
    <w:p w14:paraId="264E92A8" w14:textId="77777777" w:rsidR="009868FC" w:rsidRPr="00417481" w:rsidRDefault="009868FC" w:rsidP="009868FC">
      <w:pPr>
        <w:tabs>
          <w:tab w:val="left" w:pos="2552"/>
        </w:tabs>
        <w:rPr>
          <w:bCs/>
          <w:szCs w:val="24"/>
        </w:rPr>
      </w:pPr>
    </w:p>
    <w:p w14:paraId="2F5D002A" w14:textId="77777777" w:rsidR="009868FC" w:rsidRPr="00417481" w:rsidRDefault="009868FC" w:rsidP="009868FC">
      <w:pPr>
        <w:pBdr>
          <w:bottom w:val="single" w:sz="4" w:space="1" w:color="auto"/>
        </w:pBdr>
        <w:tabs>
          <w:tab w:val="left" w:pos="2552"/>
        </w:tabs>
        <w:rPr>
          <w:bCs/>
          <w:szCs w:val="24"/>
        </w:rPr>
      </w:pPr>
    </w:p>
    <w:p w14:paraId="1DDC0987" w14:textId="77777777" w:rsidR="009868FC" w:rsidRPr="00417481" w:rsidRDefault="009868FC" w:rsidP="009868FC">
      <w:pPr>
        <w:tabs>
          <w:tab w:val="left" w:pos="2552"/>
        </w:tabs>
        <w:rPr>
          <w:bCs/>
          <w:szCs w:val="24"/>
        </w:rPr>
        <w:sectPr w:rsidR="009868FC" w:rsidRPr="00417481" w:rsidSect="009868FC">
          <w:headerReference w:type="even" r:id="rId29"/>
          <w:headerReference w:type="default" r:id="rId30"/>
          <w:footerReference w:type="default" r:id="rId31"/>
          <w:headerReference w:type="first" r:id="rId32"/>
          <w:pgSz w:w="11906" w:h="16838"/>
          <w:pgMar w:top="1417" w:right="1417" w:bottom="1417" w:left="1417" w:header="708" w:footer="708" w:gutter="0"/>
          <w:cols w:space="708"/>
          <w:docGrid w:linePitch="326"/>
        </w:sectPr>
      </w:pPr>
    </w:p>
    <w:tbl>
      <w:tblPr>
        <w:tblW w:w="11393" w:type="dxa"/>
        <w:tblInd w:w="-1134" w:type="dxa"/>
        <w:tblLayout w:type="fixed"/>
        <w:tblLook w:val="04A0" w:firstRow="1" w:lastRow="0" w:firstColumn="1" w:lastColumn="0" w:noHBand="0" w:noVBand="1"/>
      </w:tblPr>
      <w:tblGrid>
        <w:gridCol w:w="1478"/>
        <w:gridCol w:w="236"/>
        <w:gridCol w:w="8067"/>
        <w:gridCol w:w="1612"/>
      </w:tblGrid>
      <w:tr w:rsidR="009868FC" w:rsidRPr="00417481" w14:paraId="63695BC1" w14:textId="77777777" w:rsidTr="007E5D08">
        <w:trPr>
          <w:trHeight w:val="851"/>
        </w:trPr>
        <w:tc>
          <w:tcPr>
            <w:tcW w:w="1478" w:type="dxa"/>
            <w:vMerge w:val="restart"/>
          </w:tcPr>
          <w:p w14:paraId="1D663159" w14:textId="77777777" w:rsidR="009868FC" w:rsidRPr="00417481" w:rsidRDefault="009868FC" w:rsidP="007E5D08">
            <w:pPr>
              <w:pStyle w:val="lfej"/>
              <w:tabs>
                <w:tab w:val="clear" w:pos="4536"/>
                <w:tab w:val="center" w:pos="4854"/>
              </w:tabs>
              <w:ind w:left="33"/>
              <w:jc w:val="center"/>
              <w:rPr>
                <w:szCs w:val="24"/>
              </w:rPr>
            </w:pPr>
            <w:r w:rsidRPr="00417481">
              <w:rPr>
                <w:noProof/>
                <w:szCs w:val="24"/>
              </w:rPr>
              <w:lastRenderedPageBreak/>
              <w:drawing>
                <wp:inline distT="0" distB="0" distL="0" distR="0" wp14:anchorId="4B629012" wp14:editId="1F3DD124">
                  <wp:extent cx="771525" cy="876300"/>
                  <wp:effectExtent l="0" t="0" r="9525" b="0"/>
                  <wp:docPr id="534495768" name="Kép 534495768"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rep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tc>
        <w:tc>
          <w:tcPr>
            <w:tcW w:w="236" w:type="dxa"/>
          </w:tcPr>
          <w:p w14:paraId="747FEABC" w14:textId="77777777" w:rsidR="009868FC" w:rsidRPr="00417481" w:rsidRDefault="009868FC" w:rsidP="007E5D08">
            <w:pPr>
              <w:pStyle w:val="lfej"/>
              <w:jc w:val="center"/>
              <w:rPr>
                <w:spacing w:val="-14"/>
                <w:szCs w:val="24"/>
              </w:rPr>
            </w:pPr>
          </w:p>
        </w:tc>
        <w:tc>
          <w:tcPr>
            <w:tcW w:w="8067" w:type="dxa"/>
          </w:tcPr>
          <w:p w14:paraId="6A5D3278" w14:textId="77777777" w:rsidR="009868FC" w:rsidRPr="00417481" w:rsidRDefault="009868FC" w:rsidP="007E5D08">
            <w:pPr>
              <w:pStyle w:val="lfej"/>
              <w:jc w:val="center"/>
              <w:rPr>
                <w:szCs w:val="24"/>
              </w:rPr>
            </w:pPr>
            <w:r w:rsidRPr="00417481">
              <w:rPr>
                <w:spacing w:val="-14"/>
                <w:szCs w:val="24"/>
              </w:rPr>
              <w:t>NÉMET ÖNKORMÁNYZAT KEREPES</w:t>
            </w:r>
          </w:p>
          <w:p w14:paraId="14660F52" w14:textId="77777777" w:rsidR="009868FC" w:rsidRPr="00417481" w:rsidRDefault="009868FC" w:rsidP="007E5D08">
            <w:pPr>
              <w:pStyle w:val="lfej"/>
              <w:rPr>
                <w:szCs w:val="24"/>
              </w:rPr>
            </w:pPr>
            <w:r>
              <w:rPr>
                <w:szCs w:val="24"/>
              </w:rPr>
              <w:pict w14:anchorId="18043487">
                <v:shape id="_x0000_i1260" type="#_x0000_t75" style="width:409.35pt;height:8.45pt" o:hrpct="0" o:hralign="center" o:hr="t">
                  <v:imagedata r:id="rId9" o:title="BD14538_"/>
                </v:shape>
              </w:pict>
            </w:r>
          </w:p>
          <w:p w14:paraId="2A667B95" w14:textId="77777777" w:rsidR="009868FC" w:rsidRPr="00417481" w:rsidRDefault="009868FC" w:rsidP="007E5D08">
            <w:pPr>
              <w:tabs>
                <w:tab w:val="left" w:pos="3060"/>
              </w:tabs>
              <w:rPr>
                <w:szCs w:val="24"/>
              </w:rPr>
            </w:pPr>
          </w:p>
        </w:tc>
        <w:tc>
          <w:tcPr>
            <w:tcW w:w="1612" w:type="dxa"/>
            <w:vMerge w:val="restart"/>
          </w:tcPr>
          <w:p w14:paraId="389FBED9" w14:textId="77777777" w:rsidR="009868FC" w:rsidRPr="00417481" w:rsidRDefault="009868FC" w:rsidP="007E5D08">
            <w:pPr>
              <w:pStyle w:val="lfej"/>
              <w:jc w:val="center"/>
              <w:rPr>
                <w:szCs w:val="24"/>
              </w:rPr>
            </w:pPr>
            <w:r w:rsidRPr="00417481">
              <w:rPr>
                <w:noProof/>
                <w:szCs w:val="24"/>
              </w:rPr>
              <w:drawing>
                <wp:inline distT="0" distB="0" distL="0" distR="0" wp14:anchorId="218D1A50" wp14:editId="3D37266F">
                  <wp:extent cx="666750" cy="819150"/>
                  <wp:effectExtent l="0" t="0" r="0" b="0"/>
                  <wp:docPr id="791497289" name="Kép 791497289"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tc>
      </w:tr>
      <w:tr w:rsidR="009868FC" w:rsidRPr="00417481" w14:paraId="3D3B5E60" w14:textId="77777777" w:rsidTr="007E5D08">
        <w:trPr>
          <w:trHeight w:val="158"/>
        </w:trPr>
        <w:tc>
          <w:tcPr>
            <w:tcW w:w="1478" w:type="dxa"/>
            <w:vMerge/>
          </w:tcPr>
          <w:p w14:paraId="5BF1DB8B" w14:textId="77777777" w:rsidR="009868FC" w:rsidRPr="00417481" w:rsidRDefault="009868FC" w:rsidP="007E5D08">
            <w:pPr>
              <w:pStyle w:val="lfej"/>
              <w:jc w:val="center"/>
              <w:rPr>
                <w:szCs w:val="24"/>
              </w:rPr>
            </w:pPr>
          </w:p>
        </w:tc>
        <w:tc>
          <w:tcPr>
            <w:tcW w:w="236" w:type="dxa"/>
          </w:tcPr>
          <w:p w14:paraId="68805AEE" w14:textId="77777777" w:rsidR="009868FC" w:rsidRPr="00417481" w:rsidRDefault="009868FC" w:rsidP="007E5D08">
            <w:pPr>
              <w:pStyle w:val="lfej"/>
              <w:jc w:val="center"/>
              <w:rPr>
                <w:szCs w:val="24"/>
              </w:rPr>
            </w:pPr>
          </w:p>
        </w:tc>
        <w:tc>
          <w:tcPr>
            <w:tcW w:w="8067" w:type="dxa"/>
          </w:tcPr>
          <w:p w14:paraId="1F2D4AD5" w14:textId="77777777" w:rsidR="009868FC" w:rsidRPr="00417481" w:rsidRDefault="009868FC" w:rsidP="007E5D08">
            <w:pPr>
              <w:pStyle w:val="lfej"/>
              <w:jc w:val="center"/>
              <w:rPr>
                <w:szCs w:val="24"/>
              </w:rPr>
            </w:pPr>
            <w:r w:rsidRPr="00417481">
              <w:rPr>
                <w:szCs w:val="24"/>
              </w:rPr>
              <w:sym w:font="Wingdings" w:char="002B"/>
            </w:r>
            <w:r w:rsidRPr="00417481">
              <w:rPr>
                <w:szCs w:val="24"/>
              </w:rPr>
              <w:t xml:space="preserve"> 2144 Kerepes, Vörösmarty u. 2. Tel.: 06 28/561-050 Fax: 06 28/561-060</w:t>
            </w:r>
          </w:p>
        </w:tc>
        <w:tc>
          <w:tcPr>
            <w:tcW w:w="1612" w:type="dxa"/>
            <w:vMerge/>
          </w:tcPr>
          <w:p w14:paraId="279C9636" w14:textId="77777777" w:rsidR="009868FC" w:rsidRPr="00417481" w:rsidRDefault="009868FC" w:rsidP="007E5D08">
            <w:pPr>
              <w:pStyle w:val="lfej"/>
              <w:jc w:val="center"/>
              <w:rPr>
                <w:szCs w:val="24"/>
              </w:rPr>
            </w:pPr>
          </w:p>
        </w:tc>
      </w:tr>
      <w:tr w:rsidR="009868FC" w:rsidRPr="00417481" w14:paraId="2EAE79A7" w14:textId="77777777" w:rsidTr="007E5D08">
        <w:trPr>
          <w:trHeight w:val="295"/>
        </w:trPr>
        <w:tc>
          <w:tcPr>
            <w:tcW w:w="1478" w:type="dxa"/>
            <w:vMerge/>
          </w:tcPr>
          <w:p w14:paraId="29A04AAA" w14:textId="77777777" w:rsidR="009868FC" w:rsidRPr="00417481" w:rsidRDefault="009868FC" w:rsidP="007E5D08">
            <w:pPr>
              <w:pStyle w:val="lfej"/>
              <w:jc w:val="center"/>
              <w:rPr>
                <w:szCs w:val="24"/>
              </w:rPr>
            </w:pPr>
          </w:p>
        </w:tc>
        <w:tc>
          <w:tcPr>
            <w:tcW w:w="236" w:type="dxa"/>
          </w:tcPr>
          <w:p w14:paraId="055D21AB" w14:textId="77777777" w:rsidR="009868FC" w:rsidRPr="00417481" w:rsidRDefault="009868FC" w:rsidP="007E5D08">
            <w:pPr>
              <w:pStyle w:val="lfej"/>
              <w:ind w:left="-807" w:right="-534" w:firstLine="79"/>
              <w:jc w:val="center"/>
              <w:rPr>
                <w:szCs w:val="24"/>
              </w:rPr>
            </w:pPr>
          </w:p>
        </w:tc>
        <w:tc>
          <w:tcPr>
            <w:tcW w:w="8067" w:type="dxa"/>
          </w:tcPr>
          <w:p w14:paraId="60E162A7" w14:textId="77777777" w:rsidR="009868FC" w:rsidRPr="00417481" w:rsidRDefault="009868FC" w:rsidP="007E5D08">
            <w:pPr>
              <w:pStyle w:val="lfej"/>
              <w:ind w:left="-807" w:right="-534" w:firstLine="79"/>
              <w:rPr>
                <w:szCs w:val="24"/>
              </w:rPr>
            </w:pPr>
          </w:p>
        </w:tc>
        <w:tc>
          <w:tcPr>
            <w:tcW w:w="1612" w:type="dxa"/>
            <w:vMerge/>
          </w:tcPr>
          <w:p w14:paraId="41929016" w14:textId="77777777" w:rsidR="009868FC" w:rsidRPr="00417481" w:rsidRDefault="009868FC" w:rsidP="007E5D08">
            <w:pPr>
              <w:pStyle w:val="lfej"/>
              <w:jc w:val="center"/>
              <w:rPr>
                <w:szCs w:val="24"/>
              </w:rPr>
            </w:pPr>
          </w:p>
        </w:tc>
      </w:tr>
    </w:tbl>
    <w:p w14:paraId="767DD774" w14:textId="77777777" w:rsidR="009868FC" w:rsidRPr="00417481" w:rsidRDefault="009868FC" w:rsidP="009868FC">
      <w:pPr>
        <w:rPr>
          <w:szCs w:val="24"/>
        </w:rPr>
      </w:pPr>
    </w:p>
    <w:p w14:paraId="54BF6A89" w14:textId="77777777" w:rsidR="009868FC" w:rsidRPr="00417481" w:rsidRDefault="009868FC" w:rsidP="009868FC">
      <w:pPr>
        <w:tabs>
          <w:tab w:val="left" w:pos="2552"/>
        </w:tabs>
        <w:jc w:val="center"/>
        <w:rPr>
          <w:b/>
          <w:szCs w:val="24"/>
        </w:rPr>
      </w:pPr>
      <w:r w:rsidRPr="00417481">
        <w:rPr>
          <w:b/>
          <w:szCs w:val="24"/>
        </w:rPr>
        <w:t>JEGYZŐKÖNYV</w:t>
      </w:r>
    </w:p>
    <w:p w14:paraId="4E66EB1A" w14:textId="77777777" w:rsidR="009868FC" w:rsidRPr="00417481" w:rsidRDefault="009868FC" w:rsidP="009868FC">
      <w:pPr>
        <w:rPr>
          <w:szCs w:val="24"/>
        </w:rPr>
      </w:pPr>
    </w:p>
    <w:p w14:paraId="5D561C69" w14:textId="77777777" w:rsidR="009868FC" w:rsidRPr="00417481" w:rsidRDefault="009868FC" w:rsidP="009868FC">
      <w:pPr>
        <w:tabs>
          <w:tab w:val="left" w:pos="2552"/>
        </w:tabs>
        <w:jc w:val="center"/>
        <w:rPr>
          <w:szCs w:val="24"/>
        </w:rPr>
      </w:pPr>
      <w:r w:rsidRPr="00417481">
        <w:rPr>
          <w:b/>
          <w:szCs w:val="24"/>
        </w:rPr>
        <w:t>N Ö K 2025. október 30-</w:t>
      </w:r>
      <w:proofErr w:type="gramStart"/>
      <w:r w:rsidRPr="00417481">
        <w:rPr>
          <w:b/>
          <w:szCs w:val="24"/>
        </w:rPr>
        <w:t>én  10</w:t>
      </w:r>
      <w:proofErr w:type="gramEnd"/>
      <w:r w:rsidRPr="00417481">
        <w:rPr>
          <w:b/>
          <w:szCs w:val="24"/>
        </w:rPr>
        <w:t>:00</w:t>
      </w:r>
      <w:r w:rsidRPr="00417481">
        <w:rPr>
          <w:szCs w:val="24"/>
        </w:rPr>
        <w:t xml:space="preserve"> órakor megtartott </w:t>
      </w:r>
      <w:r w:rsidRPr="00417481">
        <w:rPr>
          <w:b/>
          <w:szCs w:val="24"/>
          <w:u w:val="single"/>
        </w:rPr>
        <w:t>testületi üléséről.</w:t>
      </w:r>
      <w:r w:rsidRPr="00417481">
        <w:rPr>
          <w:szCs w:val="24"/>
        </w:rPr>
        <w:t xml:space="preserve"> </w:t>
      </w:r>
    </w:p>
    <w:p w14:paraId="4B8CCB6D" w14:textId="77777777" w:rsidR="009868FC" w:rsidRPr="00417481" w:rsidRDefault="009868FC" w:rsidP="009868FC">
      <w:pPr>
        <w:tabs>
          <w:tab w:val="left" w:pos="2552"/>
        </w:tabs>
        <w:jc w:val="center"/>
        <w:rPr>
          <w:szCs w:val="24"/>
        </w:rPr>
      </w:pPr>
    </w:p>
    <w:p w14:paraId="7364E1EC" w14:textId="77777777" w:rsidR="009868FC" w:rsidRPr="00417481" w:rsidRDefault="009868FC" w:rsidP="009868FC">
      <w:pPr>
        <w:jc w:val="center"/>
        <w:rPr>
          <w:szCs w:val="24"/>
        </w:rPr>
      </w:pPr>
      <w:r w:rsidRPr="00417481">
        <w:rPr>
          <w:szCs w:val="24"/>
        </w:rPr>
        <w:t xml:space="preserve">a </w:t>
      </w:r>
      <w:r w:rsidRPr="00417481">
        <w:rPr>
          <w:b/>
          <w:szCs w:val="24"/>
        </w:rPr>
        <w:t>Német Önkormányzat Kerepes</w:t>
      </w:r>
      <w:r w:rsidRPr="00417481">
        <w:rPr>
          <w:szCs w:val="24"/>
        </w:rPr>
        <w:t xml:space="preserve"> Képviselő-testületének </w:t>
      </w:r>
    </w:p>
    <w:p w14:paraId="003C05F6" w14:textId="77777777" w:rsidR="009868FC" w:rsidRPr="00417481" w:rsidRDefault="009868FC" w:rsidP="009868FC">
      <w:pPr>
        <w:jc w:val="center"/>
        <w:rPr>
          <w:szCs w:val="24"/>
        </w:rPr>
      </w:pPr>
      <w:r w:rsidRPr="00417481">
        <w:rPr>
          <w:szCs w:val="24"/>
        </w:rPr>
        <w:t>üléséről</w:t>
      </w:r>
    </w:p>
    <w:p w14:paraId="19BD5F26" w14:textId="77777777" w:rsidR="009868FC" w:rsidRPr="00417481" w:rsidRDefault="009868FC" w:rsidP="009868FC">
      <w:pPr>
        <w:jc w:val="both"/>
        <w:rPr>
          <w:szCs w:val="24"/>
        </w:rPr>
      </w:pPr>
      <w:r w:rsidRPr="00417481">
        <w:rPr>
          <w:szCs w:val="24"/>
        </w:rPr>
        <w:t xml:space="preserve">A képviselő-testületi ülés </w:t>
      </w:r>
      <w:r w:rsidRPr="00417481">
        <w:rPr>
          <w:b/>
          <w:szCs w:val="24"/>
          <w:u w:val="single"/>
        </w:rPr>
        <w:t>helye</w:t>
      </w:r>
      <w:r w:rsidRPr="00417481">
        <w:rPr>
          <w:szCs w:val="24"/>
        </w:rPr>
        <w:t xml:space="preserve">: a Kerepesi Polgármesteri Hivatal 2144 Kerepes, Vörösmarty u. 2. szám alatti épületének 12. számú irodája  </w:t>
      </w:r>
    </w:p>
    <w:p w14:paraId="10F7F1CD" w14:textId="77777777" w:rsidR="009868FC" w:rsidRPr="00417481" w:rsidRDefault="009868FC" w:rsidP="009868FC">
      <w:pPr>
        <w:jc w:val="both"/>
        <w:rPr>
          <w:szCs w:val="24"/>
        </w:rPr>
      </w:pPr>
      <w:r w:rsidRPr="00417481">
        <w:rPr>
          <w:szCs w:val="24"/>
        </w:rPr>
        <w:t xml:space="preserve">A képviselő-testületi ülés </w:t>
      </w:r>
      <w:r w:rsidRPr="00417481">
        <w:rPr>
          <w:b/>
          <w:szCs w:val="24"/>
          <w:u w:val="single"/>
        </w:rPr>
        <w:t>időpontja</w:t>
      </w:r>
      <w:r w:rsidRPr="00417481">
        <w:rPr>
          <w:szCs w:val="24"/>
        </w:rPr>
        <w:t xml:space="preserve">: </w:t>
      </w:r>
      <w:r w:rsidRPr="00417481">
        <w:rPr>
          <w:b/>
          <w:szCs w:val="24"/>
        </w:rPr>
        <w:t>2025. október 30.</w:t>
      </w:r>
      <w:r>
        <w:rPr>
          <w:szCs w:val="24"/>
        </w:rPr>
        <w:t xml:space="preserve"> (csütörtök) 11:5</w:t>
      </w:r>
      <w:r w:rsidRPr="00417481">
        <w:rPr>
          <w:szCs w:val="24"/>
        </w:rPr>
        <w:t>0 óra</w:t>
      </w:r>
    </w:p>
    <w:p w14:paraId="130401C6" w14:textId="77777777" w:rsidR="009868FC" w:rsidRPr="00417481" w:rsidRDefault="009868FC" w:rsidP="009868FC">
      <w:pPr>
        <w:jc w:val="both"/>
        <w:rPr>
          <w:szCs w:val="24"/>
        </w:rPr>
      </w:pPr>
      <w:r w:rsidRPr="00417481">
        <w:rPr>
          <w:b/>
          <w:szCs w:val="24"/>
          <w:u w:val="single"/>
        </w:rPr>
        <w:t>Megjelent</w:t>
      </w:r>
      <w:r w:rsidRPr="00417481">
        <w:rPr>
          <w:szCs w:val="24"/>
        </w:rPr>
        <w:t xml:space="preserve"> nemzetiségi önkormányzati képviselők: Jelenléti ív szerint!</w:t>
      </w:r>
    </w:p>
    <w:p w14:paraId="1BC4CCB9" w14:textId="77777777" w:rsidR="009868FC" w:rsidRPr="00417481" w:rsidRDefault="009868FC" w:rsidP="009868FC">
      <w:pPr>
        <w:jc w:val="both"/>
        <w:rPr>
          <w:szCs w:val="24"/>
        </w:rPr>
      </w:pPr>
      <w:r w:rsidRPr="00417481">
        <w:rPr>
          <w:szCs w:val="24"/>
        </w:rPr>
        <w:t>Meghívottak: dr. Udvarhelyi István Gergely Jegyző: jegyző, dr. Gál Andrea aljegyző, Gyuricza László Róbert polgármester</w:t>
      </w:r>
    </w:p>
    <w:p w14:paraId="67EE9F4A" w14:textId="77777777" w:rsidR="009868FC" w:rsidRPr="00417481" w:rsidRDefault="009868FC" w:rsidP="009868FC">
      <w:pPr>
        <w:jc w:val="both"/>
        <w:rPr>
          <w:szCs w:val="24"/>
        </w:rPr>
      </w:pPr>
    </w:p>
    <w:p w14:paraId="4861D43E" w14:textId="77777777" w:rsidR="009868FC" w:rsidRPr="00417481" w:rsidRDefault="009868FC" w:rsidP="009868FC">
      <w:pPr>
        <w:jc w:val="both"/>
        <w:rPr>
          <w:szCs w:val="24"/>
        </w:rPr>
      </w:pPr>
    </w:p>
    <w:p w14:paraId="6C1819C0" w14:textId="77777777" w:rsidR="009868FC" w:rsidRPr="00417481" w:rsidRDefault="009868FC" w:rsidP="009868FC">
      <w:pPr>
        <w:rPr>
          <w:b/>
          <w:bCs/>
          <w:i/>
          <w:iCs/>
        </w:rPr>
      </w:pPr>
      <w:r w:rsidRPr="00417481">
        <w:rPr>
          <w:b/>
          <w:bCs/>
          <w:i/>
          <w:iCs/>
        </w:rPr>
        <w:t>Megjegyzés:</w:t>
      </w:r>
    </w:p>
    <w:p w14:paraId="73A0C2AC" w14:textId="77777777" w:rsidR="009868FC" w:rsidRPr="00417481" w:rsidRDefault="009868FC" w:rsidP="009868FC">
      <w:pPr>
        <w:rPr>
          <w:szCs w:val="24"/>
        </w:rPr>
      </w:pPr>
      <w:r w:rsidRPr="00417481">
        <w:rPr>
          <w:b/>
          <w:bCs/>
          <w:i/>
          <w:iCs/>
        </w:rPr>
        <w:t xml:space="preserve">A jegyzőkönyvet az önkormányzat a NÖK kérése ellenére nem készítette elő és a hanganyagot </w:t>
      </w:r>
      <w:r w:rsidRPr="00417481">
        <w:rPr>
          <w:b/>
          <w:bCs/>
          <w:i/>
          <w:iCs/>
          <w:u w:val="single"/>
        </w:rPr>
        <w:t>nem bocsájtotta rendelkezésére</w:t>
      </w:r>
      <w:r w:rsidRPr="00417481">
        <w:rPr>
          <w:b/>
          <w:bCs/>
          <w:i/>
          <w:iCs/>
        </w:rPr>
        <w:t xml:space="preserve"> az elnöknek ezért saját anyag alapján készítette el a NÖK. </w:t>
      </w:r>
      <w:r w:rsidRPr="00417481">
        <w:rPr>
          <w:b/>
          <w:bCs/>
        </w:rPr>
        <w:t>Cocis Borbála</w:t>
      </w:r>
      <w:r w:rsidRPr="00417481">
        <w:rPr>
          <w:b/>
          <w:bCs/>
          <w:i/>
          <w:iCs/>
        </w:rPr>
        <w:t xml:space="preserve"> nemzetiségi referens 2025. évi szeptembert követő leváltása nyomán </w:t>
      </w:r>
      <w:r w:rsidRPr="00417481">
        <w:rPr>
          <w:b/>
          <w:bCs/>
        </w:rPr>
        <w:t>Bella Andrea</w:t>
      </w:r>
      <w:r w:rsidRPr="00417481">
        <w:rPr>
          <w:b/>
          <w:bCs/>
          <w:i/>
          <w:iCs/>
        </w:rPr>
        <w:t xml:space="preserve"> nemzetiségi referensnek történő jegyzői kinevezése után, hanganyag csak későn került a NÖK részére legépelésre és átadásra és a jegyzőkönyv elkészítésre szóló levelekre válasz sem </w:t>
      </w:r>
      <w:proofErr w:type="gramStart"/>
      <w:r w:rsidRPr="00417481">
        <w:rPr>
          <w:b/>
          <w:bCs/>
          <w:i/>
          <w:iCs/>
        </w:rPr>
        <w:t>érkezett  az</w:t>
      </w:r>
      <w:proofErr w:type="gramEnd"/>
      <w:r w:rsidRPr="00417481">
        <w:rPr>
          <w:b/>
          <w:bCs/>
          <w:i/>
          <w:iCs/>
        </w:rPr>
        <w:t xml:space="preserve"> előerjesztések nyomán és a NÖK által készült rossz minőségű anyag és az elhangzottak alapján az elnök jegyzőkönyvezte, mesterséges intelligencia segédletével</w:t>
      </w:r>
      <w:r w:rsidRPr="00417481">
        <w:rPr>
          <w:i/>
          <w:iCs/>
        </w:rPr>
        <w:t xml:space="preserve">. </w:t>
      </w:r>
      <w:r w:rsidRPr="00417481">
        <w:rPr>
          <w:i/>
        </w:rPr>
        <w:br/>
      </w:r>
    </w:p>
    <w:p w14:paraId="79593E49" w14:textId="77777777" w:rsidR="009868FC" w:rsidRPr="00417481" w:rsidRDefault="009868FC" w:rsidP="009868FC">
      <w:pPr>
        <w:jc w:val="both"/>
        <w:outlineLvl w:val="0"/>
        <w:rPr>
          <w:i/>
          <w:szCs w:val="24"/>
        </w:rPr>
      </w:pPr>
      <w:r w:rsidRPr="00417481">
        <w:rPr>
          <w:i/>
          <w:szCs w:val="24"/>
        </w:rPr>
        <w:t xml:space="preserve"> </w:t>
      </w:r>
    </w:p>
    <w:p w14:paraId="6FB775D2" w14:textId="77777777" w:rsidR="009868FC" w:rsidRPr="00417481" w:rsidRDefault="009868FC" w:rsidP="009868FC">
      <w:pPr>
        <w:tabs>
          <w:tab w:val="left" w:pos="2552"/>
        </w:tabs>
        <w:rPr>
          <w:szCs w:val="24"/>
        </w:rPr>
      </w:pPr>
      <w:r w:rsidRPr="00417481">
        <w:rPr>
          <w:color w:val="000000"/>
          <w:szCs w:val="24"/>
          <w:u w:val="single"/>
        </w:rPr>
        <w:t xml:space="preserve">Jelen vannak </w:t>
      </w:r>
      <w:r w:rsidRPr="00417481">
        <w:rPr>
          <w:szCs w:val="24"/>
          <w:u w:val="single"/>
        </w:rPr>
        <w:t>nemzetiségi önkormányzati képviselők:</w:t>
      </w:r>
      <w:r w:rsidRPr="00417481">
        <w:rPr>
          <w:szCs w:val="24"/>
        </w:rPr>
        <w:t xml:space="preserve"> Springer Friedrich elnök</w:t>
      </w:r>
    </w:p>
    <w:p w14:paraId="6C2FEA81" w14:textId="77777777" w:rsidR="009868FC" w:rsidRPr="00417481" w:rsidRDefault="009868FC" w:rsidP="009868FC">
      <w:pPr>
        <w:tabs>
          <w:tab w:val="left" w:pos="2552"/>
        </w:tabs>
        <w:rPr>
          <w:szCs w:val="24"/>
        </w:rPr>
      </w:pPr>
      <w:r w:rsidRPr="00417481">
        <w:rPr>
          <w:szCs w:val="24"/>
        </w:rPr>
        <w:tab/>
      </w:r>
      <w:r w:rsidRPr="00417481">
        <w:rPr>
          <w:szCs w:val="24"/>
        </w:rPr>
        <w:tab/>
      </w:r>
      <w:r w:rsidRPr="00417481">
        <w:rPr>
          <w:szCs w:val="24"/>
        </w:rPr>
        <w:tab/>
      </w:r>
      <w:r w:rsidRPr="00417481">
        <w:rPr>
          <w:szCs w:val="24"/>
        </w:rPr>
        <w:tab/>
      </w:r>
      <w:r w:rsidRPr="00417481">
        <w:rPr>
          <w:szCs w:val="24"/>
        </w:rPr>
        <w:tab/>
        <w:t xml:space="preserve">    Sengel József elnökhelyettes</w:t>
      </w:r>
    </w:p>
    <w:p w14:paraId="05444264" w14:textId="77777777" w:rsidR="009868FC" w:rsidRPr="00417481" w:rsidRDefault="009868FC" w:rsidP="009868FC">
      <w:pPr>
        <w:tabs>
          <w:tab w:val="left" w:pos="2552"/>
        </w:tabs>
        <w:rPr>
          <w:szCs w:val="24"/>
        </w:rPr>
      </w:pPr>
      <w:r w:rsidRPr="00417481">
        <w:rPr>
          <w:szCs w:val="24"/>
        </w:rPr>
        <w:tab/>
      </w:r>
      <w:r w:rsidRPr="00417481">
        <w:rPr>
          <w:szCs w:val="24"/>
        </w:rPr>
        <w:tab/>
      </w:r>
      <w:r w:rsidRPr="00417481">
        <w:rPr>
          <w:szCs w:val="24"/>
        </w:rPr>
        <w:tab/>
      </w:r>
      <w:r w:rsidRPr="00417481">
        <w:rPr>
          <w:szCs w:val="24"/>
        </w:rPr>
        <w:tab/>
      </w:r>
      <w:r w:rsidRPr="00417481">
        <w:rPr>
          <w:szCs w:val="24"/>
        </w:rPr>
        <w:tab/>
        <w:t xml:space="preserve">    Springer Krisztina, képviselő</w:t>
      </w:r>
    </w:p>
    <w:p w14:paraId="26B39C9E" w14:textId="77777777" w:rsidR="009868FC" w:rsidRPr="00417481" w:rsidRDefault="009868FC" w:rsidP="009868FC">
      <w:pPr>
        <w:tabs>
          <w:tab w:val="left" w:pos="2552"/>
        </w:tabs>
        <w:ind w:left="4956"/>
        <w:rPr>
          <w:szCs w:val="24"/>
        </w:rPr>
      </w:pPr>
      <w:r w:rsidRPr="00417481">
        <w:rPr>
          <w:szCs w:val="24"/>
        </w:rPr>
        <w:t xml:space="preserve">    </w:t>
      </w:r>
    </w:p>
    <w:p w14:paraId="538C2C45" w14:textId="77777777" w:rsidR="009868FC" w:rsidRPr="00417481" w:rsidRDefault="009868FC" w:rsidP="009868FC">
      <w:pPr>
        <w:tabs>
          <w:tab w:val="left" w:pos="2552"/>
        </w:tabs>
        <w:rPr>
          <w:szCs w:val="24"/>
        </w:rPr>
      </w:pPr>
      <w:r w:rsidRPr="00417481">
        <w:rPr>
          <w:szCs w:val="24"/>
          <w:u w:val="single"/>
        </w:rPr>
        <w:t>Az ülés levezető elnöke</w:t>
      </w:r>
      <w:r w:rsidRPr="00417481">
        <w:rPr>
          <w:szCs w:val="24"/>
        </w:rPr>
        <w:t>: Springer Friedrich elnök</w:t>
      </w:r>
    </w:p>
    <w:p w14:paraId="438B28DC" w14:textId="77777777" w:rsidR="009868FC" w:rsidRPr="00417481" w:rsidRDefault="009868FC" w:rsidP="009868FC">
      <w:pPr>
        <w:tabs>
          <w:tab w:val="left" w:pos="2552"/>
        </w:tabs>
        <w:jc w:val="both"/>
        <w:rPr>
          <w:szCs w:val="24"/>
        </w:rPr>
      </w:pPr>
      <w:r w:rsidRPr="00417481">
        <w:rPr>
          <w:color w:val="000000"/>
          <w:szCs w:val="24"/>
          <w:u w:val="single"/>
        </w:rPr>
        <w:lastRenderedPageBreak/>
        <w:t xml:space="preserve">Tanácskozási joggal jelen vannak: </w:t>
      </w:r>
      <w:r w:rsidRPr="00417481">
        <w:rPr>
          <w:szCs w:val="24"/>
        </w:rPr>
        <w:t xml:space="preserve">tanácskozási joggal meg jelent a </w:t>
      </w:r>
      <w:proofErr w:type="gramStart"/>
      <w:r w:rsidRPr="00417481">
        <w:rPr>
          <w:szCs w:val="24"/>
        </w:rPr>
        <w:t xml:space="preserve">meghívott </w:t>
      </w:r>
      <w:r w:rsidRPr="00417481">
        <w:rPr>
          <w:color w:val="000000"/>
          <w:szCs w:val="24"/>
        </w:rPr>
        <w:t xml:space="preserve"> Dr.</w:t>
      </w:r>
      <w:proofErr w:type="gramEnd"/>
      <w:r w:rsidRPr="00417481">
        <w:rPr>
          <w:color w:val="000000"/>
          <w:szCs w:val="24"/>
        </w:rPr>
        <w:t xml:space="preserve"> Udvarhelyi István Gergely Jegyző: </w:t>
      </w:r>
      <w:r w:rsidRPr="00417481">
        <w:rPr>
          <w:szCs w:val="24"/>
        </w:rPr>
        <w:t xml:space="preserve">Kerepes város jegyzője, más meghívottak nem jelentek meg. </w:t>
      </w:r>
    </w:p>
    <w:p w14:paraId="4CAB58F0" w14:textId="77777777" w:rsidR="009868FC" w:rsidRPr="00417481" w:rsidRDefault="009868FC" w:rsidP="009868FC">
      <w:pPr>
        <w:tabs>
          <w:tab w:val="left" w:pos="2552"/>
        </w:tabs>
        <w:jc w:val="both"/>
        <w:rPr>
          <w:szCs w:val="24"/>
        </w:rPr>
      </w:pPr>
      <w:r w:rsidRPr="00417481">
        <w:rPr>
          <w:szCs w:val="24"/>
        </w:rPr>
        <w:t>Jelen lévő képviselő-testületi tagok száma: 3 fő</w:t>
      </w:r>
    </w:p>
    <w:p w14:paraId="647FC0EF" w14:textId="77777777" w:rsidR="009868FC" w:rsidRPr="00417481" w:rsidRDefault="009868FC" w:rsidP="009868FC">
      <w:pPr>
        <w:tabs>
          <w:tab w:val="left" w:pos="2552"/>
        </w:tabs>
        <w:jc w:val="both"/>
        <w:rPr>
          <w:szCs w:val="24"/>
        </w:rPr>
      </w:pPr>
      <w:r w:rsidRPr="00417481">
        <w:rPr>
          <w:szCs w:val="24"/>
        </w:rPr>
        <w:t xml:space="preserve">A döntéshozatalban részt vevők száma: 3 fő. </w:t>
      </w:r>
    </w:p>
    <w:p w14:paraId="1419712F" w14:textId="77777777" w:rsidR="009868FC" w:rsidRPr="00417481" w:rsidRDefault="009868FC" w:rsidP="009868FC">
      <w:pPr>
        <w:tabs>
          <w:tab w:val="left" w:pos="2552"/>
        </w:tabs>
        <w:rPr>
          <w:szCs w:val="24"/>
        </w:rPr>
      </w:pPr>
      <w:r w:rsidRPr="00417481">
        <w:rPr>
          <w:b/>
          <w:szCs w:val="24"/>
        </w:rPr>
        <w:t xml:space="preserve"> </w:t>
      </w:r>
    </w:p>
    <w:p w14:paraId="2F17E22E" w14:textId="77777777" w:rsidR="009868FC" w:rsidRPr="00417481" w:rsidRDefault="009868FC" w:rsidP="009868FC">
      <w:pPr>
        <w:tabs>
          <w:tab w:val="left" w:pos="2552"/>
        </w:tabs>
        <w:ind w:right="425"/>
        <w:rPr>
          <w:rFonts w:eastAsia="Batang"/>
          <w:szCs w:val="24"/>
        </w:rPr>
      </w:pPr>
      <w:r w:rsidRPr="00417481">
        <w:rPr>
          <w:rFonts w:eastAsia="Batang"/>
          <w:b/>
          <w:bCs/>
          <w:szCs w:val="24"/>
        </w:rPr>
        <w:t xml:space="preserve">Springer Friedrich </w:t>
      </w:r>
      <w:proofErr w:type="gramStart"/>
      <w:r w:rsidRPr="00417481">
        <w:rPr>
          <w:rFonts w:eastAsia="Batang"/>
          <w:b/>
          <w:bCs/>
          <w:szCs w:val="24"/>
        </w:rPr>
        <w:t xml:space="preserve">elnök: </w:t>
      </w:r>
      <w:r w:rsidRPr="00417481">
        <w:rPr>
          <w:rFonts w:eastAsia="Batang"/>
          <w:szCs w:val="24"/>
        </w:rPr>
        <w:t xml:space="preserve"> Ezennel</w:t>
      </w:r>
      <w:proofErr w:type="gramEnd"/>
      <w:r w:rsidRPr="00417481">
        <w:rPr>
          <w:rFonts w:eastAsia="Batang"/>
          <w:szCs w:val="24"/>
        </w:rPr>
        <w:t xml:space="preserve"> megnyitom az ülést, a hangfelvétel elindult. Megállapítom, hogy három képviselő jelen van. Az önkormányzat részéről Polgármester úr nem jött el. Meghívót azt a referens asszonynak megküldtük. A Jegyző úr jelen van, úgyhogy az ülés határozatképes, teljes létszámmal. Jegyzőkönyv hitelesítőnek felkérem Springer Krisztinát, aki ezzel egyetért, kérem, kézfeltartással jelezze.</w:t>
      </w:r>
    </w:p>
    <w:p w14:paraId="424CCAD7" w14:textId="77777777" w:rsidR="009868FC" w:rsidRPr="00417481" w:rsidRDefault="009868FC" w:rsidP="009868FC">
      <w:pPr>
        <w:tabs>
          <w:tab w:val="left" w:pos="2552"/>
        </w:tabs>
        <w:ind w:right="425"/>
        <w:rPr>
          <w:rFonts w:eastAsia="Batang"/>
          <w:szCs w:val="24"/>
        </w:rPr>
      </w:pPr>
    </w:p>
    <w:p w14:paraId="170E6290" w14:textId="77777777" w:rsidR="009868FC" w:rsidRPr="00417481" w:rsidRDefault="009868FC" w:rsidP="009868FC">
      <w:pPr>
        <w:tabs>
          <w:tab w:val="left" w:pos="2552"/>
        </w:tabs>
        <w:ind w:right="425"/>
        <w:rPr>
          <w:rFonts w:eastAsia="Batang"/>
          <w:szCs w:val="24"/>
        </w:rPr>
      </w:pPr>
    </w:p>
    <w:p w14:paraId="1DE7FA98" w14:textId="77777777" w:rsidR="009868FC" w:rsidRPr="00417481" w:rsidRDefault="009868FC" w:rsidP="009868FC">
      <w:pPr>
        <w:tabs>
          <w:tab w:val="left" w:pos="2552"/>
        </w:tabs>
        <w:ind w:right="425"/>
        <w:rPr>
          <w:rFonts w:eastAsia="Batang"/>
          <w:szCs w:val="24"/>
        </w:rPr>
      </w:pPr>
    </w:p>
    <w:p w14:paraId="6785493F" w14:textId="77777777" w:rsidR="009868FC" w:rsidRPr="00417481" w:rsidRDefault="009868FC" w:rsidP="009868FC">
      <w:pPr>
        <w:tabs>
          <w:tab w:val="left" w:pos="2552"/>
        </w:tabs>
        <w:ind w:right="425"/>
        <w:rPr>
          <w:rFonts w:eastAsia="Batang"/>
          <w:szCs w:val="24"/>
        </w:rPr>
      </w:pPr>
    </w:p>
    <w:p w14:paraId="7F57E048" w14:textId="77777777" w:rsidR="009868FC" w:rsidRPr="00417481" w:rsidRDefault="009868FC" w:rsidP="009868FC">
      <w:pPr>
        <w:tabs>
          <w:tab w:val="left" w:pos="2552"/>
        </w:tabs>
        <w:rPr>
          <w:b/>
          <w:szCs w:val="24"/>
        </w:rPr>
      </w:pPr>
    </w:p>
    <w:p w14:paraId="694427A9" w14:textId="77777777" w:rsidR="009868FC" w:rsidRPr="00417481" w:rsidRDefault="009868FC" w:rsidP="009868FC">
      <w:pPr>
        <w:tabs>
          <w:tab w:val="left" w:pos="2552"/>
        </w:tabs>
        <w:rPr>
          <w:szCs w:val="24"/>
        </w:rPr>
      </w:pPr>
      <w:r w:rsidRPr="00417481">
        <w:rPr>
          <w:b/>
          <w:szCs w:val="24"/>
        </w:rPr>
        <w:t>Springer Friedrich elnök</w:t>
      </w:r>
      <w:r w:rsidRPr="00417481">
        <w:rPr>
          <w:szCs w:val="24"/>
        </w:rPr>
        <w:t xml:space="preserve">: Köszöntöm, a megjelent képviselőket. Megállapítom, az </w:t>
      </w:r>
      <w:r w:rsidRPr="00417481">
        <w:rPr>
          <w:b/>
          <w:szCs w:val="24"/>
          <w:u w:val="single"/>
        </w:rPr>
        <w:t>3 testületi</w:t>
      </w:r>
      <w:r w:rsidRPr="00417481">
        <w:rPr>
          <w:szCs w:val="24"/>
        </w:rPr>
        <w:t xml:space="preserve"> tag közül 3 testületi tag megjelent, így a testület szavazóképes.</w:t>
      </w:r>
    </w:p>
    <w:p w14:paraId="76B261D2" w14:textId="77777777" w:rsidR="009868FC" w:rsidRPr="00417481" w:rsidRDefault="009868FC" w:rsidP="009868FC">
      <w:pPr>
        <w:tabs>
          <w:tab w:val="left" w:pos="2552"/>
        </w:tabs>
        <w:jc w:val="both"/>
        <w:rPr>
          <w:color w:val="000000"/>
          <w:szCs w:val="24"/>
          <w:u w:val="single"/>
        </w:rPr>
      </w:pPr>
    </w:p>
    <w:p w14:paraId="345FB6EB" w14:textId="77777777" w:rsidR="009868FC" w:rsidRPr="00417481" w:rsidRDefault="009868FC" w:rsidP="009868FC">
      <w:pPr>
        <w:tabs>
          <w:tab w:val="left" w:pos="2552"/>
        </w:tabs>
        <w:jc w:val="both"/>
        <w:rPr>
          <w:color w:val="000000"/>
          <w:szCs w:val="24"/>
          <w:u w:val="single"/>
        </w:rPr>
      </w:pPr>
      <w:r w:rsidRPr="00417481">
        <w:rPr>
          <w:color w:val="000000"/>
          <w:szCs w:val="24"/>
          <w:u w:val="single"/>
        </w:rPr>
        <w:t>Az elnök, szavazásra teszi fel az alábbi határozati javaslatot:</w:t>
      </w:r>
    </w:p>
    <w:p w14:paraId="56F91223" w14:textId="77777777" w:rsidR="009868FC" w:rsidRPr="00417481" w:rsidRDefault="009868FC" w:rsidP="009868FC">
      <w:pPr>
        <w:tabs>
          <w:tab w:val="left" w:pos="2552"/>
        </w:tabs>
        <w:rPr>
          <w:b/>
          <w:bCs/>
          <w:color w:val="000000"/>
          <w:szCs w:val="24"/>
        </w:rPr>
      </w:pPr>
      <w:r w:rsidRPr="00417481">
        <w:rPr>
          <w:rFonts w:eastAsia="Batang"/>
          <w:b/>
          <w:szCs w:val="24"/>
        </w:rPr>
        <w:t>Springer Friedrich elnök:</w:t>
      </w:r>
      <w:r w:rsidRPr="00417481">
        <w:rPr>
          <w:rFonts w:eastAsia="Batang"/>
          <w:szCs w:val="24"/>
        </w:rPr>
        <w:t xml:space="preserve"> </w:t>
      </w:r>
      <w:r w:rsidRPr="00417481">
        <w:rPr>
          <w:bCs/>
          <w:szCs w:val="24"/>
        </w:rPr>
        <w:t xml:space="preserve">Megállapítom továbbá, hogy az ülés határozatképes, azt megnyitom, ismertetem és szavazásra bocsájtom a napirendi pontokat. </w:t>
      </w:r>
      <w:r w:rsidRPr="00417481">
        <w:rPr>
          <w:szCs w:val="24"/>
        </w:rPr>
        <w:t xml:space="preserve">és a meghívóban szereplő a napirend elfogadására teszek most javaslatot, valamint javaslatom, </w:t>
      </w:r>
      <w:r w:rsidRPr="00417481">
        <w:rPr>
          <w:b/>
          <w:bCs/>
          <w:color w:val="000000"/>
          <w:szCs w:val="24"/>
        </w:rPr>
        <w:t xml:space="preserve">Német Önkormányzat Kerepes Springer Krisztina képviselő személyét fogadja el a NÖK </w:t>
      </w:r>
      <w:r w:rsidRPr="00417481">
        <w:rPr>
          <w:b/>
          <w:szCs w:val="24"/>
        </w:rPr>
        <w:t>2025. október 30</w:t>
      </w:r>
      <w:r w:rsidRPr="00417481">
        <w:rPr>
          <w:b/>
          <w:bCs/>
          <w:color w:val="000000"/>
          <w:szCs w:val="24"/>
        </w:rPr>
        <w:t>-i ülésének jegyzőkönyv hitelesítőjének.</w:t>
      </w:r>
    </w:p>
    <w:p w14:paraId="2C39AE78" w14:textId="77777777" w:rsidR="009868FC" w:rsidRPr="00417481" w:rsidRDefault="009868FC" w:rsidP="009868FC">
      <w:pPr>
        <w:tabs>
          <w:tab w:val="left" w:pos="2552"/>
        </w:tabs>
        <w:rPr>
          <w:rFonts w:eastAsia="Batang"/>
          <w:szCs w:val="24"/>
        </w:rPr>
      </w:pPr>
      <w:r w:rsidRPr="00417481">
        <w:rPr>
          <w:b/>
          <w:bCs/>
          <w:color w:val="000000"/>
          <w:szCs w:val="24"/>
        </w:rPr>
        <w:br/>
      </w:r>
      <w:r w:rsidRPr="00417481">
        <w:rPr>
          <w:rFonts w:eastAsia="Batang"/>
          <w:szCs w:val="24"/>
        </w:rPr>
        <w:t>Megállapítom, hogy a jelenlévő</w:t>
      </w:r>
      <w:r w:rsidRPr="00417481">
        <w:rPr>
          <w:rFonts w:eastAsia="Batang"/>
          <w:b/>
          <w:i/>
          <w:szCs w:val="24"/>
        </w:rPr>
        <w:t xml:space="preserve"> 3 képviselő 3 igen szavazattal,</w:t>
      </w:r>
      <w:r w:rsidRPr="00417481">
        <w:rPr>
          <w:rFonts w:eastAsia="Batang"/>
          <w:szCs w:val="24"/>
        </w:rPr>
        <w:t xml:space="preserve"> ellenszavazat és tartózkodás nélkül elfogadta a javaslatot.</w:t>
      </w:r>
    </w:p>
    <w:p w14:paraId="3BE6FEB2" w14:textId="77777777" w:rsidR="009868FC" w:rsidRPr="00417481" w:rsidRDefault="009868FC" w:rsidP="009868FC">
      <w:pPr>
        <w:tabs>
          <w:tab w:val="left" w:pos="2552"/>
        </w:tabs>
        <w:autoSpaceDE w:val="0"/>
        <w:autoSpaceDN w:val="0"/>
        <w:adjustRightInd w:val="0"/>
        <w:jc w:val="both"/>
        <w:rPr>
          <w:b/>
          <w:bCs/>
          <w:color w:val="000000"/>
          <w:szCs w:val="24"/>
        </w:rPr>
      </w:pPr>
      <w:r w:rsidRPr="00417481">
        <w:rPr>
          <w:b/>
          <w:bCs/>
          <w:color w:val="000000"/>
          <w:szCs w:val="24"/>
        </w:rPr>
        <w:t xml:space="preserve">  </w:t>
      </w:r>
    </w:p>
    <w:p w14:paraId="27C5C8FC" w14:textId="77777777" w:rsidR="009868FC" w:rsidRPr="00417481" w:rsidRDefault="009868FC" w:rsidP="009868FC">
      <w:pPr>
        <w:tabs>
          <w:tab w:val="left" w:pos="2552"/>
        </w:tabs>
        <w:ind w:right="425"/>
        <w:rPr>
          <w:b/>
          <w:i/>
          <w:szCs w:val="24"/>
          <w:u w:val="single"/>
        </w:rPr>
      </w:pPr>
      <w:r w:rsidRPr="00417481">
        <w:rPr>
          <w:b/>
          <w:i/>
          <w:szCs w:val="24"/>
          <w:u w:val="single"/>
        </w:rPr>
        <w:t>674/2025.(X.30.) NÖK határozat:</w:t>
      </w:r>
    </w:p>
    <w:p w14:paraId="69BC289C" w14:textId="77777777" w:rsidR="009868FC" w:rsidRPr="00417481" w:rsidRDefault="009868FC" w:rsidP="009868FC">
      <w:pPr>
        <w:tabs>
          <w:tab w:val="left" w:pos="2552"/>
        </w:tabs>
        <w:ind w:right="425"/>
        <w:jc w:val="both"/>
        <w:rPr>
          <w:szCs w:val="24"/>
        </w:rPr>
      </w:pPr>
      <w:r w:rsidRPr="00417481">
        <w:rPr>
          <w:szCs w:val="24"/>
        </w:rPr>
        <w:t>Német Önkormányzat Kerepes testülete úgy dönt, hogy elfogadja Springer Krisztinát jegyzőkönyv hitelesítőnek.</w:t>
      </w:r>
    </w:p>
    <w:p w14:paraId="726EEA4C" w14:textId="77777777" w:rsidR="009868FC" w:rsidRPr="00417481" w:rsidRDefault="009868FC" w:rsidP="009868FC">
      <w:pPr>
        <w:tabs>
          <w:tab w:val="left" w:pos="2552"/>
        </w:tabs>
        <w:ind w:right="425"/>
        <w:jc w:val="both"/>
        <w:rPr>
          <w:b/>
          <w:szCs w:val="24"/>
        </w:rPr>
      </w:pPr>
    </w:p>
    <w:p w14:paraId="241F4897" w14:textId="77777777" w:rsidR="009868FC" w:rsidRPr="00417481" w:rsidRDefault="009868FC" w:rsidP="009868FC">
      <w:pPr>
        <w:tabs>
          <w:tab w:val="left" w:pos="2552"/>
        </w:tabs>
        <w:ind w:right="425"/>
        <w:jc w:val="both"/>
        <w:rPr>
          <w:szCs w:val="24"/>
        </w:rPr>
      </w:pPr>
      <w:r w:rsidRPr="00417481">
        <w:rPr>
          <w:szCs w:val="24"/>
        </w:rPr>
        <w:t>Határidő: azonnal</w:t>
      </w:r>
    </w:p>
    <w:p w14:paraId="5F30A0BF" w14:textId="77777777" w:rsidR="009868FC" w:rsidRPr="00417481" w:rsidRDefault="009868FC" w:rsidP="009868FC">
      <w:pPr>
        <w:tabs>
          <w:tab w:val="left" w:pos="2552"/>
        </w:tabs>
        <w:ind w:right="425"/>
        <w:jc w:val="both"/>
        <w:rPr>
          <w:szCs w:val="24"/>
        </w:rPr>
      </w:pPr>
      <w:r w:rsidRPr="00417481">
        <w:rPr>
          <w:szCs w:val="24"/>
        </w:rPr>
        <w:t xml:space="preserve">Felelős: Springer Friedrich Horst Elnök  </w:t>
      </w:r>
    </w:p>
    <w:p w14:paraId="67939BB2" w14:textId="77777777" w:rsidR="009868FC" w:rsidRPr="00417481" w:rsidRDefault="009868FC" w:rsidP="009868FC">
      <w:pPr>
        <w:tabs>
          <w:tab w:val="left" w:pos="2552"/>
        </w:tabs>
        <w:ind w:right="425"/>
        <w:jc w:val="both"/>
        <w:rPr>
          <w:szCs w:val="24"/>
        </w:rPr>
      </w:pPr>
    </w:p>
    <w:p w14:paraId="24C8F37A" w14:textId="77777777" w:rsidR="009868FC" w:rsidRPr="00417481" w:rsidRDefault="009868FC" w:rsidP="009868FC">
      <w:pPr>
        <w:jc w:val="both"/>
        <w:outlineLvl w:val="0"/>
        <w:rPr>
          <w:i/>
          <w:szCs w:val="24"/>
        </w:rPr>
      </w:pPr>
      <w:r w:rsidRPr="00417481">
        <w:rPr>
          <w:b/>
          <w:bCs/>
          <w:iCs/>
          <w:szCs w:val="24"/>
        </w:rPr>
        <w:t>Springer Friedrich Horst Elnök: NÖK elnök</w:t>
      </w:r>
      <w:r w:rsidRPr="00417481">
        <w:rPr>
          <w:iCs/>
          <w:szCs w:val="24"/>
        </w:rPr>
        <w:t xml:space="preserve"> kéri az ülés napirendjeinek a megvitatását.</w:t>
      </w:r>
    </w:p>
    <w:p w14:paraId="4C3153CE" w14:textId="77777777" w:rsidR="009868FC" w:rsidRPr="00417481" w:rsidRDefault="009868FC" w:rsidP="009868FC">
      <w:pPr>
        <w:pStyle w:val="Listaszerbekezds"/>
        <w:ind w:left="0"/>
        <w:rPr>
          <w:szCs w:val="24"/>
        </w:rPr>
      </w:pPr>
      <w:r w:rsidRPr="00417481">
        <w:rPr>
          <w:b/>
          <w:bCs/>
          <w:iCs/>
          <w:szCs w:val="24"/>
        </w:rPr>
        <w:lastRenderedPageBreak/>
        <w:br/>
      </w:r>
      <w:r w:rsidRPr="00417481">
        <w:rPr>
          <w:b/>
          <w:bCs/>
          <w:szCs w:val="24"/>
        </w:rPr>
        <w:t xml:space="preserve">Springer Friedrich Horst Elnök: </w:t>
      </w:r>
      <w:r w:rsidRPr="00417481">
        <w:rPr>
          <w:bCs/>
          <w:szCs w:val="24"/>
        </w:rPr>
        <w:t>Az ülést megnyitottam, ismertetem és szavazásra bocsájtom a napirendi pontokat. É</w:t>
      </w:r>
      <w:r w:rsidRPr="00417481">
        <w:rPr>
          <w:szCs w:val="24"/>
        </w:rPr>
        <w:t xml:space="preserve">s a meghívóban szereplő a napirend elfogadására teszek most javaslatot, A jövőben nem fogom ezt így végig mondani minden alkalommal, különben nagyon hosszú lesz a mondandó. </w:t>
      </w:r>
    </w:p>
    <w:p w14:paraId="1B68E06D"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A közmeghallgatást a délutáni 13 órára tettünk a Szabó Magda kultúrház vagy művelődési ház és könyvtár épületébe. Erre még a mai napig pillanatnyilag nem kaptunk visszajelzést, hogy ezt az időpontot tarthatjuk-e vagy sem. Én úgy gondolom, hogy a közmeghallgatást mindenféleképpen meg fogjuk tartani. Ez kiegészítő hozzászólás volt.</w:t>
      </w:r>
    </w:p>
    <w:p w14:paraId="2176803A"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Springer Krisztina hozzászólására szeretném elmondani, hogy a közmeghallgatás helyszíne az továbbra is a Szabó Magda Művelődési Ház és Könyvtárra van tervezve addig, amíg a képviselő-testület ülése az itt a székhelyünkön a Vörösmarty utca 2. szám alatt Kerepesen tartjuk. Nos. Ezen kívül van egy napirendi pont az SZMSZ </w:t>
      </w:r>
      <w:proofErr w:type="gramStart"/>
      <w:r w:rsidRPr="00417481">
        <w:rPr>
          <w:szCs w:val="24"/>
        </w:rPr>
        <w:t>módosítása,</w:t>
      </w:r>
      <w:r>
        <w:rPr>
          <w:szCs w:val="24"/>
        </w:rPr>
        <w:t>és</w:t>
      </w:r>
      <w:proofErr w:type="gramEnd"/>
      <w:r>
        <w:rPr>
          <w:szCs w:val="24"/>
        </w:rPr>
        <w:t xml:space="preserve"> az </w:t>
      </w:r>
      <w:proofErr w:type="gramStart"/>
      <w:r>
        <w:rPr>
          <w:szCs w:val="24"/>
        </w:rPr>
        <w:t>iskola</w:t>
      </w:r>
      <w:proofErr w:type="gramEnd"/>
      <w:r w:rsidRPr="00417481">
        <w:rPr>
          <w:szCs w:val="24"/>
        </w:rPr>
        <w:t xml:space="preserve"> ami hozzájött és ezzel a kiegészítéssel kérem ezt elfogadni úgy, hogy az SZMSZ módosítás lesz az első, majd ezután a további sorrend változatlan marad. Aki ezzel egyetért, kérem, kézfeltartással jelezze.</w:t>
      </w:r>
      <w:r w:rsidRPr="00417481">
        <w:rPr>
          <w:szCs w:val="24"/>
        </w:rPr>
        <w:br/>
      </w:r>
      <w:r w:rsidRPr="00417481">
        <w:rPr>
          <w:szCs w:val="24"/>
        </w:rPr>
        <w:br/>
        <w:t xml:space="preserve">A napirendi pontokat azzal a kiegészítéssel kérem elfogadni, hogy </w:t>
      </w:r>
      <w:r w:rsidRPr="00417481">
        <w:rPr>
          <w:iCs/>
          <w:szCs w:val="24"/>
        </w:rPr>
        <w:t>kérem az ülés napirendjeinek a megvitatását.</w:t>
      </w:r>
    </w:p>
    <w:p w14:paraId="5A22079C" w14:textId="77777777" w:rsidR="009868FC" w:rsidRPr="00417481" w:rsidRDefault="009868FC" w:rsidP="009868FC">
      <w:pPr>
        <w:tabs>
          <w:tab w:val="left" w:pos="2552"/>
        </w:tabs>
        <w:rPr>
          <w:rFonts w:eastAsia="Calibri"/>
          <w:szCs w:val="24"/>
        </w:rPr>
      </w:pPr>
      <w:r w:rsidRPr="00417481">
        <w:rPr>
          <w:szCs w:val="24"/>
        </w:rPr>
        <w:t xml:space="preserve"> </w:t>
      </w:r>
    </w:p>
    <w:tbl>
      <w:tblPr>
        <w:tblW w:w="9498" w:type="dxa"/>
        <w:tblLook w:val="04A0" w:firstRow="1" w:lastRow="0" w:firstColumn="1" w:lastColumn="0" w:noHBand="0" w:noVBand="1"/>
      </w:tblPr>
      <w:tblGrid>
        <w:gridCol w:w="747"/>
        <w:gridCol w:w="5454"/>
        <w:gridCol w:w="259"/>
        <w:gridCol w:w="3038"/>
      </w:tblGrid>
      <w:tr w:rsidR="009868FC" w:rsidRPr="00417481" w14:paraId="6E7DF1AF" w14:textId="77777777" w:rsidTr="007E5D08">
        <w:trPr>
          <w:trHeight w:val="265"/>
        </w:trPr>
        <w:tc>
          <w:tcPr>
            <w:tcW w:w="747" w:type="dxa"/>
          </w:tcPr>
          <w:p w14:paraId="668AE401" w14:textId="77777777" w:rsidR="009868FC" w:rsidRPr="00417481" w:rsidRDefault="009868FC" w:rsidP="007E5D08">
            <w:pPr>
              <w:jc w:val="both"/>
              <w:outlineLvl w:val="0"/>
              <w:rPr>
                <w:iCs/>
                <w:szCs w:val="24"/>
                <w:u w:val="single"/>
              </w:rPr>
            </w:pPr>
          </w:p>
        </w:tc>
        <w:tc>
          <w:tcPr>
            <w:tcW w:w="5713" w:type="dxa"/>
            <w:gridSpan w:val="2"/>
            <w:hideMark/>
          </w:tcPr>
          <w:p w14:paraId="7959EF9F" w14:textId="77777777" w:rsidR="009868FC" w:rsidRPr="00417481" w:rsidRDefault="009868FC" w:rsidP="007E5D08">
            <w:pPr>
              <w:jc w:val="both"/>
              <w:outlineLvl w:val="0"/>
              <w:rPr>
                <w:iCs/>
                <w:szCs w:val="24"/>
                <w:u w:val="single"/>
              </w:rPr>
            </w:pPr>
            <w:r w:rsidRPr="00417481">
              <w:rPr>
                <w:b/>
                <w:iCs/>
                <w:szCs w:val="24"/>
                <w:u w:val="dash"/>
              </w:rPr>
              <w:t>Napirend:</w:t>
            </w:r>
          </w:p>
        </w:tc>
        <w:tc>
          <w:tcPr>
            <w:tcW w:w="3038" w:type="dxa"/>
            <w:hideMark/>
          </w:tcPr>
          <w:p w14:paraId="0A4AB13C" w14:textId="77777777" w:rsidR="009868FC" w:rsidRPr="00417481" w:rsidRDefault="009868FC" w:rsidP="007E5D08">
            <w:pPr>
              <w:jc w:val="both"/>
              <w:outlineLvl w:val="0"/>
              <w:rPr>
                <w:iCs/>
                <w:szCs w:val="24"/>
                <w:u w:val="single"/>
              </w:rPr>
            </w:pPr>
            <w:r w:rsidRPr="00417481">
              <w:rPr>
                <w:iCs/>
                <w:szCs w:val="24"/>
                <w:u w:val="single"/>
              </w:rPr>
              <w:t>Előterjesztő:</w:t>
            </w:r>
          </w:p>
        </w:tc>
      </w:tr>
      <w:tr w:rsidR="009868FC" w:rsidRPr="00417481" w14:paraId="05416D83" w14:textId="77777777" w:rsidTr="007E5D08">
        <w:trPr>
          <w:trHeight w:val="280"/>
        </w:trPr>
        <w:tc>
          <w:tcPr>
            <w:tcW w:w="747" w:type="dxa"/>
          </w:tcPr>
          <w:p w14:paraId="70ADAAD3" w14:textId="77777777" w:rsidR="009868FC" w:rsidRPr="00417481" w:rsidRDefault="009868FC" w:rsidP="009868FC">
            <w:pPr>
              <w:numPr>
                <w:ilvl w:val="0"/>
                <w:numId w:val="1"/>
              </w:numPr>
              <w:spacing w:after="0" w:line="240" w:lineRule="auto"/>
              <w:ind w:left="0"/>
              <w:jc w:val="both"/>
              <w:outlineLvl w:val="0"/>
              <w:rPr>
                <w:iCs/>
                <w:szCs w:val="24"/>
                <w:u w:val="single"/>
              </w:rPr>
            </w:pPr>
          </w:p>
        </w:tc>
        <w:tc>
          <w:tcPr>
            <w:tcW w:w="5713" w:type="dxa"/>
            <w:gridSpan w:val="2"/>
          </w:tcPr>
          <w:p w14:paraId="517F625A" w14:textId="77777777" w:rsidR="009868FC" w:rsidRPr="00417481" w:rsidRDefault="009868FC" w:rsidP="007E5D08">
            <w:pPr>
              <w:jc w:val="both"/>
              <w:outlineLvl w:val="0"/>
              <w:rPr>
                <w:iCs/>
                <w:szCs w:val="24"/>
              </w:rPr>
            </w:pPr>
            <w:r w:rsidRPr="00417481">
              <w:rPr>
                <w:szCs w:val="24"/>
              </w:rPr>
              <w:t>Elnöki beszámoló</w:t>
            </w:r>
          </w:p>
        </w:tc>
        <w:tc>
          <w:tcPr>
            <w:tcW w:w="3038" w:type="dxa"/>
            <w:hideMark/>
          </w:tcPr>
          <w:p w14:paraId="1EED00B9" w14:textId="77777777" w:rsidR="009868FC" w:rsidRPr="00417481" w:rsidRDefault="009868FC" w:rsidP="007E5D08">
            <w:pPr>
              <w:jc w:val="both"/>
              <w:outlineLvl w:val="0"/>
              <w:rPr>
                <w:iCs/>
                <w:szCs w:val="24"/>
              </w:rPr>
            </w:pPr>
            <w:r w:rsidRPr="00417481">
              <w:rPr>
                <w:iCs/>
                <w:szCs w:val="24"/>
              </w:rPr>
              <w:t>Elnök</w:t>
            </w:r>
          </w:p>
        </w:tc>
      </w:tr>
      <w:tr w:rsidR="009868FC" w:rsidRPr="00417481" w14:paraId="31150E11" w14:textId="77777777" w:rsidTr="007E5D08">
        <w:trPr>
          <w:trHeight w:val="265"/>
        </w:trPr>
        <w:tc>
          <w:tcPr>
            <w:tcW w:w="747" w:type="dxa"/>
          </w:tcPr>
          <w:p w14:paraId="3A12E5D3" w14:textId="77777777" w:rsidR="009868FC" w:rsidRPr="00417481" w:rsidRDefault="009868FC" w:rsidP="009868FC">
            <w:pPr>
              <w:numPr>
                <w:ilvl w:val="0"/>
                <w:numId w:val="1"/>
              </w:numPr>
              <w:spacing w:after="0" w:line="240" w:lineRule="auto"/>
              <w:ind w:left="0"/>
              <w:jc w:val="both"/>
              <w:outlineLvl w:val="0"/>
              <w:rPr>
                <w:iCs/>
                <w:szCs w:val="24"/>
                <w:u w:val="single"/>
              </w:rPr>
            </w:pPr>
          </w:p>
        </w:tc>
        <w:tc>
          <w:tcPr>
            <w:tcW w:w="5713" w:type="dxa"/>
            <w:gridSpan w:val="2"/>
            <w:hideMark/>
          </w:tcPr>
          <w:p w14:paraId="0207A214" w14:textId="77777777" w:rsidR="009868FC" w:rsidRPr="00417481" w:rsidRDefault="009868FC" w:rsidP="007E5D08">
            <w:pPr>
              <w:jc w:val="both"/>
              <w:outlineLvl w:val="0"/>
              <w:rPr>
                <w:szCs w:val="24"/>
              </w:rPr>
            </w:pPr>
            <w:r w:rsidRPr="00417481">
              <w:rPr>
                <w:szCs w:val="24"/>
              </w:rPr>
              <w:t xml:space="preserve">KNK sérelme </w:t>
            </w:r>
          </w:p>
          <w:p w14:paraId="79E1853F" w14:textId="77777777" w:rsidR="009868FC" w:rsidRPr="00417481" w:rsidRDefault="009868FC" w:rsidP="007E5D08">
            <w:pPr>
              <w:jc w:val="both"/>
              <w:outlineLvl w:val="0"/>
              <w:rPr>
                <w:iCs/>
                <w:szCs w:val="24"/>
              </w:rPr>
            </w:pPr>
            <w:r w:rsidRPr="00417481">
              <w:rPr>
                <w:szCs w:val="24"/>
              </w:rPr>
              <w:t>nemzetiségi rendezvények</w:t>
            </w:r>
          </w:p>
        </w:tc>
        <w:tc>
          <w:tcPr>
            <w:tcW w:w="3038" w:type="dxa"/>
            <w:hideMark/>
          </w:tcPr>
          <w:p w14:paraId="5BC1B3A1" w14:textId="77777777" w:rsidR="009868FC" w:rsidRPr="00417481" w:rsidRDefault="009868FC" w:rsidP="007E5D08">
            <w:pPr>
              <w:jc w:val="both"/>
              <w:outlineLvl w:val="0"/>
              <w:rPr>
                <w:iCs/>
                <w:szCs w:val="24"/>
              </w:rPr>
            </w:pPr>
            <w:r w:rsidRPr="00417481">
              <w:rPr>
                <w:iCs/>
                <w:szCs w:val="24"/>
              </w:rPr>
              <w:t>Elnök</w:t>
            </w:r>
            <w:r w:rsidRPr="00417481">
              <w:rPr>
                <w:iCs/>
                <w:szCs w:val="24"/>
              </w:rPr>
              <w:br/>
              <w:t>Elnök</w:t>
            </w:r>
          </w:p>
        </w:tc>
      </w:tr>
      <w:tr w:rsidR="009868FC" w:rsidRPr="00417481" w14:paraId="6462E393" w14:textId="77777777" w:rsidTr="007E5D08">
        <w:trPr>
          <w:trHeight w:val="280"/>
        </w:trPr>
        <w:tc>
          <w:tcPr>
            <w:tcW w:w="747" w:type="dxa"/>
          </w:tcPr>
          <w:p w14:paraId="0FC96F35" w14:textId="77777777" w:rsidR="009868FC" w:rsidRPr="00417481" w:rsidRDefault="009868FC" w:rsidP="009868FC">
            <w:pPr>
              <w:numPr>
                <w:ilvl w:val="0"/>
                <w:numId w:val="1"/>
              </w:numPr>
              <w:spacing w:after="0" w:line="240" w:lineRule="auto"/>
              <w:ind w:left="0"/>
              <w:jc w:val="both"/>
              <w:outlineLvl w:val="0"/>
              <w:rPr>
                <w:iCs/>
                <w:szCs w:val="24"/>
                <w:u w:val="single"/>
              </w:rPr>
            </w:pPr>
          </w:p>
        </w:tc>
        <w:tc>
          <w:tcPr>
            <w:tcW w:w="5713" w:type="dxa"/>
            <w:gridSpan w:val="2"/>
          </w:tcPr>
          <w:p w14:paraId="3DBBED3D" w14:textId="77777777" w:rsidR="009868FC" w:rsidRPr="00417481" w:rsidRDefault="009868FC" w:rsidP="007E5D08">
            <w:pPr>
              <w:jc w:val="both"/>
              <w:outlineLvl w:val="0"/>
              <w:rPr>
                <w:szCs w:val="24"/>
              </w:rPr>
            </w:pPr>
            <w:r w:rsidRPr="00417481">
              <w:rPr>
                <w:szCs w:val="24"/>
              </w:rPr>
              <w:t>pályázatok</w:t>
            </w:r>
          </w:p>
          <w:p w14:paraId="6D8924B5" w14:textId="77777777" w:rsidR="009868FC" w:rsidRPr="00417481" w:rsidRDefault="009868FC" w:rsidP="007E5D08">
            <w:pPr>
              <w:jc w:val="both"/>
              <w:outlineLvl w:val="0"/>
              <w:rPr>
                <w:iCs/>
                <w:szCs w:val="24"/>
              </w:rPr>
            </w:pPr>
            <w:r w:rsidRPr="00417481">
              <w:rPr>
                <w:iCs/>
                <w:szCs w:val="24"/>
              </w:rPr>
              <w:t>Egyebek</w:t>
            </w:r>
          </w:p>
        </w:tc>
        <w:tc>
          <w:tcPr>
            <w:tcW w:w="3038" w:type="dxa"/>
            <w:hideMark/>
          </w:tcPr>
          <w:p w14:paraId="41523501" w14:textId="77777777" w:rsidR="009868FC" w:rsidRPr="00417481" w:rsidRDefault="009868FC" w:rsidP="007E5D08">
            <w:pPr>
              <w:jc w:val="both"/>
              <w:outlineLvl w:val="0"/>
              <w:rPr>
                <w:iCs/>
                <w:szCs w:val="24"/>
              </w:rPr>
            </w:pPr>
            <w:r w:rsidRPr="00417481">
              <w:rPr>
                <w:iCs/>
                <w:szCs w:val="24"/>
              </w:rPr>
              <w:t xml:space="preserve">Elnök </w:t>
            </w:r>
          </w:p>
          <w:p w14:paraId="09C84DF2" w14:textId="77777777" w:rsidR="009868FC" w:rsidRPr="00417481" w:rsidRDefault="009868FC" w:rsidP="007E5D08">
            <w:pPr>
              <w:jc w:val="both"/>
              <w:outlineLvl w:val="0"/>
              <w:rPr>
                <w:iCs/>
                <w:szCs w:val="24"/>
              </w:rPr>
            </w:pPr>
            <w:r w:rsidRPr="00417481">
              <w:rPr>
                <w:iCs/>
                <w:szCs w:val="24"/>
              </w:rPr>
              <w:t>Elnök</w:t>
            </w:r>
          </w:p>
        </w:tc>
      </w:tr>
      <w:tr w:rsidR="009868FC" w:rsidRPr="00417481" w14:paraId="365C7AE2" w14:textId="77777777" w:rsidTr="007E5D08">
        <w:trPr>
          <w:trHeight w:val="280"/>
        </w:trPr>
        <w:tc>
          <w:tcPr>
            <w:tcW w:w="6201" w:type="dxa"/>
            <w:gridSpan w:val="2"/>
          </w:tcPr>
          <w:p w14:paraId="40C1741D" w14:textId="77777777" w:rsidR="009868FC" w:rsidRPr="00417481" w:rsidRDefault="009868FC" w:rsidP="007E5D08">
            <w:pPr>
              <w:rPr>
                <w:iCs/>
                <w:szCs w:val="24"/>
              </w:rPr>
            </w:pPr>
            <w:r w:rsidRPr="00417481">
              <w:rPr>
                <w:szCs w:val="24"/>
              </w:rPr>
              <w:t xml:space="preserve"> </w:t>
            </w:r>
          </w:p>
        </w:tc>
        <w:tc>
          <w:tcPr>
            <w:tcW w:w="3297" w:type="dxa"/>
            <w:gridSpan w:val="2"/>
            <w:hideMark/>
          </w:tcPr>
          <w:p w14:paraId="58906416" w14:textId="77777777" w:rsidR="009868FC" w:rsidRPr="00417481" w:rsidRDefault="009868FC" w:rsidP="007E5D08">
            <w:pPr>
              <w:jc w:val="both"/>
              <w:outlineLvl w:val="0"/>
              <w:rPr>
                <w:iCs/>
                <w:szCs w:val="24"/>
              </w:rPr>
            </w:pPr>
          </w:p>
        </w:tc>
      </w:tr>
    </w:tbl>
    <w:p w14:paraId="14E2F03E" w14:textId="77777777" w:rsidR="009868FC" w:rsidRPr="00417481" w:rsidRDefault="009868FC" w:rsidP="009868FC">
      <w:pPr>
        <w:rPr>
          <w:rFonts w:eastAsia="Batang"/>
          <w:b/>
        </w:rPr>
      </w:pPr>
    </w:p>
    <w:p w14:paraId="61274094" w14:textId="77777777" w:rsidR="009868FC" w:rsidRPr="00417481" w:rsidRDefault="009868FC" w:rsidP="009868FC">
      <w:pPr>
        <w:rPr>
          <w:rFonts w:eastAsia="Batang"/>
          <w:b/>
        </w:rPr>
      </w:pPr>
    </w:p>
    <w:p w14:paraId="39E5679A" w14:textId="77777777" w:rsidR="009868FC" w:rsidRPr="00417481" w:rsidRDefault="009868FC" w:rsidP="009868FC">
      <w:pPr>
        <w:rPr>
          <w:rFonts w:eastAsia="Batang"/>
          <w:b/>
        </w:rPr>
      </w:pPr>
    </w:p>
    <w:p w14:paraId="30C43FC2" w14:textId="77777777" w:rsidR="009868FC" w:rsidRPr="00417481" w:rsidRDefault="009868FC" w:rsidP="009868FC">
      <w:pPr>
        <w:rPr>
          <w:rFonts w:eastAsia="Batang"/>
          <w:b/>
        </w:rPr>
      </w:pPr>
    </w:p>
    <w:p w14:paraId="73CED3E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0A38035" w14:textId="77777777" w:rsidR="009868FC" w:rsidRPr="00417481" w:rsidRDefault="009868FC" w:rsidP="009868FC">
      <w:pPr>
        <w:rPr>
          <w:rFonts w:eastAsia="Calibri"/>
          <w:b/>
          <w:i/>
          <w:u w:val="single"/>
        </w:rPr>
      </w:pPr>
      <w:r w:rsidRPr="00417481">
        <w:rPr>
          <w:b/>
          <w:i/>
          <w:iCs/>
          <w:u w:val="single"/>
        </w:rPr>
        <w:t xml:space="preserve"> </w:t>
      </w:r>
    </w:p>
    <w:p w14:paraId="7B7A5BE0"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0238C6D" w14:textId="77777777" w:rsidR="009868FC" w:rsidRPr="00417481" w:rsidRDefault="009868FC" w:rsidP="009868FC">
      <w:pPr>
        <w:tabs>
          <w:tab w:val="left" w:pos="2552"/>
        </w:tabs>
        <w:ind w:right="425"/>
        <w:rPr>
          <w:b/>
          <w:i/>
          <w:szCs w:val="24"/>
          <w:u w:val="single"/>
        </w:rPr>
      </w:pPr>
    </w:p>
    <w:p w14:paraId="0ECEE261" w14:textId="77777777" w:rsidR="009868FC" w:rsidRPr="00417481" w:rsidRDefault="009868FC" w:rsidP="009868FC">
      <w:pPr>
        <w:tabs>
          <w:tab w:val="left" w:pos="2552"/>
        </w:tabs>
        <w:ind w:right="425"/>
        <w:rPr>
          <w:b/>
          <w:i/>
          <w:szCs w:val="24"/>
          <w:u w:val="single"/>
        </w:rPr>
      </w:pPr>
      <w:r w:rsidRPr="00417481">
        <w:rPr>
          <w:b/>
          <w:i/>
          <w:szCs w:val="24"/>
          <w:u w:val="single"/>
        </w:rPr>
        <w:t xml:space="preserve">  </w:t>
      </w:r>
    </w:p>
    <w:p w14:paraId="31CF603B" w14:textId="77777777" w:rsidR="009868FC" w:rsidRPr="00417481" w:rsidRDefault="009868FC" w:rsidP="009868FC">
      <w:pPr>
        <w:tabs>
          <w:tab w:val="left" w:pos="2552"/>
        </w:tabs>
        <w:rPr>
          <w:szCs w:val="24"/>
        </w:rPr>
      </w:pPr>
      <w:r w:rsidRPr="00417481">
        <w:rPr>
          <w:b/>
          <w:i/>
          <w:szCs w:val="24"/>
          <w:u w:val="single"/>
        </w:rPr>
        <w:lastRenderedPageBreak/>
        <w:t>675/</w:t>
      </w:r>
      <w:proofErr w:type="gramStart"/>
      <w:r w:rsidRPr="00417481">
        <w:rPr>
          <w:b/>
          <w:i/>
          <w:szCs w:val="24"/>
          <w:u w:val="single"/>
        </w:rPr>
        <w:t>2025 .</w:t>
      </w:r>
      <w:proofErr w:type="gramEnd"/>
      <w:r w:rsidRPr="00417481">
        <w:rPr>
          <w:b/>
          <w:i/>
          <w:szCs w:val="24"/>
          <w:u w:val="single"/>
        </w:rPr>
        <w:t>(X.30.) NÖK határozat:</w:t>
      </w:r>
      <w:r w:rsidRPr="00417481">
        <w:rPr>
          <w:b/>
          <w:i/>
          <w:szCs w:val="24"/>
          <w:u w:val="single"/>
        </w:rPr>
        <w:br/>
      </w:r>
      <w:r w:rsidRPr="00417481">
        <w:rPr>
          <w:szCs w:val="24"/>
        </w:rPr>
        <w:t>Német Önkormányzat Kerepes testülete úgy dönt, hogy elfogadja a 2025. október 30-i nyilvános ülés meghívó szerinti napirendjeit a következők az elfogadott napirendi pontokkal:</w:t>
      </w:r>
    </w:p>
    <w:p w14:paraId="7BAB8BB9" w14:textId="77777777" w:rsidR="009868FC" w:rsidRPr="00417481" w:rsidRDefault="009868FC" w:rsidP="009868FC">
      <w:pPr>
        <w:tabs>
          <w:tab w:val="left" w:pos="2552"/>
        </w:tabs>
        <w:rPr>
          <w:szCs w:val="24"/>
        </w:rPr>
      </w:pPr>
    </w:p>
    <w:tbl>
      <w:tblPr>
        <w:tblW w:w="9498" w:type="dxa"/>
        <w:tblLook w:val="04A0" w:firstRow="1" w:lastRow="0" w:firstColumn="1" w:lastColumn="0" w:noHBand="0" w:noVBand="1"/>
      </w:tblPr>
      <w:tblGrid>
        <w:gridCol w:w="6201"/>
        <w:gridCol w:w="3297"/>
      </w:tblGrid>
      <w:tr w:rsidR="009868FC" w:rsidRPr="00417481" w14:paraId="5AA89309" w14:textId="77777777" w:rsidTr="007E5D08">
        <w:trPr>
          <w:trHeight w:val="265"/>
        </w:trPr>
        <w:tc>
          <w:tcPr>
            <w:tcW w:w="5713" w:type="dxa"/>
            <w:hideMark/>
          </w:tcPr>
          <w:p w14:paraId="7F1C45AB" w14:textId="77777777" w:rsidR="009868FC" w:rsidRPr="00417481" w:rsidRDefault="009868FC" w:rsidP="007E5D08">
            <w:pPr>
              <w:jc w:val="both"/>
              <w:outlineLvl w:val="0"/>
              <w:rPr>
                <w:iCs/>
                <w:szCs w:val="24"/>
                <w:u w:val="single"/>
              </w:rPr>
            </w:pPr>
            <w:r w:rsidRPr="00417481">
              <w:rPr>
                <w:b/>
                <w:iCs/>
                <w:szCs w:val="24"/>
                <w:u w:val="dash"/>
              </w:rPr>
              <w:t>Napirend:</w:t>
            </w:r>
          </w:p>
        </w:tc>
        <w:tc>
          <w:tcPr>
            <w:tcW w:w="3038" w:type="dxa"/>
            <w:hideMark/>
          </w:tcPr>
          <w:p w14:paraId="7AA9AEEC" w14:textId="77777777" w:rsidR="009868FC" w:rsidRPr="00417481" w:rsidRDefault="009868FC" w:rsidP="007E5D08">
            <w:pPr>
              <w:jc w:val="both"/>
              <w:outlineLvl w:val="0"/>
              <w:rPr>
                <w:iCs/>
                <w:szCs w:val="24"/>
                <w:u w:val="single"/>
              </w:rPr>
            </w:pPr>
            <w:r w:rsidRPr="00417481">
              <w:rPr>
                <w:iCs/>
                <w:szCs w:val="24"/>
                <w:u w:val="single"/>
              </w:rPr>
              <w:t>Előterjesztő:</w:t>
            </w:r>
          </w:p>
        </w:tc>
      </w:tr>
      <w:tr w:rsidR="009868FC" w:rsidRPr="00417481" w14:paraId="2DC4052C" w14:textId="77777777" w:rsidTr="007E5D08">
        <w:trPr>
          <w:trHeight w:val="280"/>
        </w:trPr>
        <w:tc>
          <w:tcPr>
            <w:tcW w:w="5713" w:type="dxa"/>
          </w:tcPr>
          <w:p w14:paraId="101DB17D" w14:textId="77777777" w:rsidR="009868FC" w:rsidRPr="00417481" w:rsidRDefault="009868FC" w:rsidP="007E5D08">
            <w:pPr>
              <w:jc w:val="both"/>
              <w:outlineLvl w:val="0"/>
              <w:rPr>
                <w:szCs w:val="24"/>
              </w:rPr>
            </w:pPr>
            <w:r w:rsidRPr="00417481">
              <w:rPr>
                <w:szCs w:val="24"/>
              </w:rPr>
              <w:t>1 SZMSZ módosítás</w:t>
            </w:r>
          </w:p>
          <w:p w14:paraId="5E2ECD7E" w14:textId="77777777" w:rsidR="009868FC" w:rsidRDefault="009868FC" w:rsidP="007E5D08">
            <w:pPr>
              <w:jc w:val="both"/>
              <w:outlineLvl w:val="0"/>
              <w:rPr>
                <w:szCs w:val="24"/>
              </w:rPr>
            </w:pPr>
            <w:r w:rsidRPr="00417481">
              <w:rPr>
                <w:szCs w:val="24"/>
              </w:rPr>
              <w:t>2 Elnöki beszámoló</w:t>
            </w:r>
          </w:p>
          <w:p w14:paraId="448E46BF" w14:textId="77777777" w:rsidR="009868FC" w:rsidRPr="00562D22" w:rsidRDefault="009868FC" w:rsidP="007E5D08">
            <w:pPr>
              <w:jc w:val="both"/>
              <w:outlineLvl w:val="0"/>
              <w:rPr>
                <w:iCs/>
                <w:szCs w:val="24"/>
              </w:rPr>
            </w:pPr>
            <w:r w:rsidRPr="00562D22">
              <w:rPr>
                <w:iCs/>
                <w:szCs w:val="24"/>
              </w:rPr>
              <w:t>3 I</w:t>
            </w:r>
            <w:r>
              <w:rPr>
                <w:iCs/>
                <w:szCs w:val="24"/>
              </w:rPr>
              <w:t xml:space="preserve">skola – óvoda – bölcsőde döntések </w:t>
            </w:r>
          </w:p>
        </w:tc>
        <w:tc>
          <w:tcPr>
            <w:tcW w:w="3038" w:type="dxa"/>
            <w:hideMark/>
          </w:tcPr>
          <w:p w14:paraId="213CDD6A" w14:textId="77777777" w:rsidR="009868FC" w:rsidRPr="00417481" w:rsidRDefault="009868FC" w:rsidP="007E5D08">
            <w:pPr>
              <w:jc w:val="both"/>
              <w:outlineLvl w:val="0"/>
              <w:rPr>
                <w:iCs/>
                <w:szCs w:val="24"/>
              </w:rPr>
            </w:pPr>
            <w:r w:rsidRPr="00417481">
              <w:rPr>
                <w:iCs/>
                <w:szCs w:val="24"/>
              </w:rPr>
              <w:t>Elnök</w:t>
            </w:r>
          </w:p>
          <w:p w14:paraId="3706DEAF" w14:textId="77777777" w:rsidR="009868FC" w:rsidRDefault="009868FC" w:rsidP="007E5D08">
            <w:pPr>
              <w:jc w:val="both"/>
              <w:outlineLvl w:val="0"/>
              <w:rPr>
                <w:iCs/>
                <w:szCs w:val="24"/>
              </w:rPr>
            </w:pPr>
            <w:r w:rsidRPr="00417481">
              <w:rPr>
                <w:iCs/>
                <w:szCs w:val="24"/>
              </w:rPr>
              <w:t>Elnök</w:t>
            </w:r>
          </w:p>
          <w:p w14:paraId="1D99BBBD" w14:textId="77777777" w:rsidR="009868FC" w:rsidRPr="00417481" w:rsidRDefault="009868FC" w:rsidP="007E5D08">
            <w:pPr>
              <w:jc w:val="both"/>
              <w:outlineLvl w:val="0"/>
              <w:rPr>
                <w:iCs/>
                <w:szCs w:val="24"/>
              </w:rPr>
            </w:pPr>
            <w:r w:rsidRPr="00417481">
              <w:rPr>
                <w:iCs/>
                <w:szCs w:val="24"/>
              </w:rPr>
              <w:t>Elnök</w:t>
            </w:r>
          </w:p>
        </w:tc>
      </w:tr>
      <w:tr w:rsidR="009868FC" w:rsidRPr="00417481" w14:paraId="2A118863" w14:textId="77777777" w:rsidTr="007E5D08">
        <w:trPr>
          <w:trHeight w:val="265"/>
        </w:trPr>
        <w:tc>
          <w:tcPr>
            <w:tcW w:w="5713" w:type="dxa"/>
            <w:hideMark/>
          </w:tcPr>
          <w:p w14:paraId="540735B6" w14:textId="77777777" w:rsidR="009868FC" w:rsidRPr="00417481" w:rsidRDefault="009868FC" w:rsidP="007E5D08">
            <w:pPr>
              <w:jc w:val="both"/>
              <w:outlineLvl w:val="0"/>
              <w:rPr>
                <w:szCs w:val="24"/>
              </w:rPr>
            </w:pPr>
            <w:r>
              <w:rPr>
                <w:szCs w:val="24"/>
              </w:rPr>
              <w:t>4</w:t>
            </w:r>
            <w:r w:rsidRPr="00417481">
              <w:rPr>
                <w:szCs w:val="24"/>
              </w:rPr>
              <w:t xml:space="preserve"> KNK sérelme </w:t>
            </w:r>
          </w:p>
          <w:p w14:paraId="33A460F5" w14:textId="77777777" w:rsidR="009868FC" w:rsidRPr="00417481" w:rsidRDefault="009868FC" w:rsidP="007E5D08">
            <w:pPr>
              <w:jc w:val="both"/>
              <w:outlineLvl w:val="0"/>
              <w:rPr>
                <w:szCs w:val="24"/>
              </w:rPr>
            </w:pPr>
            <w:r>
              <w:rPr>
                <w:szCs w:val="24"/>
              </w:rPr>
              <w:t>5</w:t>
            </w:r>
            <w:r w:rsidRPr="00417481">
              <w:rPr>
                <w:szCs w:val="24"/>
              </w:rPr>
              <w:t xml:space="preserve"> Nemzetiségi rendezvények- Pályázatok -Egyebek</w:t>
            </w:r>
          </w:p>
          <w:p w14:paraId="442868AD" w14:textId="77777777" w:rsidR="009868FC" w:rsidRPr="00417481" w:rsidRDefault="009868FC" w:rsidP="007E5D08">
            <w:pPr>
              <w:jc w:val="both"/>
              <w:outlineLvl w:val="0"/>
              <w:rPr>
                <w:iCs/>
                <w:szCs w:val="24"/>
              </w:rPr>
            </w:pPr>
          </w:p>
        </w:tc>
        <w:tc>
          <w:tcPr>
            <w:tcW w:w="3038" w:type="dxa"/>
            <w:hideMark/>
          </w:tcPr>
          <w:p w14:paraId="5D448E3C" w14:textId="77777777" w:rsidR="009868FC" w:rsidRPr="00417481" w:rsidRDefault="009868FC" w:rsidP="007E5D08">
            <w:pPr>
              <w:jc w:val="both"/>
              <w:outlineLvl w:val="0"/>
              <w:rPr>
                <w:iCs/>
                <w:szCs w:val="24"/>
              </w:rPr>
            </w:pPr>
            <w:r w:rsidRPr="00417481">
              <w:rPr>
                <w:iCs/>
                <w:szCs w:val="24"/>
              </w:rPr>
              <w:t>Elnök</w:t>
            </w:r>
            <w:r w:rsidRPr="00417481">
              <w:rPr>
                <w:iCs/>
                <w:szCs w:val="24"/>
              </w:rPr>
              <w:br/>
              <w:t>Elnök</w:t>
            </w:r>
          </w:p>
        </w:tc>
      </w:tr>
      <w:tr w:rsidR="009868FC" w:rsidRPr="00417481" w14:paraId="581D9D44" w14:textId="77777777" w:rsidTr="007E5D08">
        <w:trPr>
          <w:trHeight w:val="280"/>
        </w:trPr>
        <w:tc>
          <w:tcPr>
            <w:tcW w:w="5713" w:type="dxa"/>
          </w:tcPr>
          <w:p w14:paraId="7DAA09B7" w14:textId="77777777" w:rsidR="009868FC" w:rsidRPr="00417481" w:rsidRDefault="009868FC" w:rsidP="007E5D08">
            <w:pPr>
              <w:rPr>
                <w:szCs w:val="24"/>
              </w:rPr>
            </w:pPr>
          </w:p>
          <w:p w14:paraId="7F43A3D1" w14:textId="77777777" w:rsidR="009868FC" w:rsidRPr="00417481" w:rsidRDefault="009868FC" w:rsidP="007E5D08">
            <w:pPr>
              <w:tabs>
                <w:tab w:val="left" w:pos="2552"/>
              </w:tabs>
              <w:ind w:right="425"/>
              <w:jc w:val="both"/>
              <w:rPr>
                <w:szCs w:val="24"/>
              </w:rPr>
            </w:pPr>
            <w:r w:rsidRPr="00417481">
              <w:rPr>
                <w:szCs w:val="24"/>
              </w:rPr>
              <w:t>Határidő: azonnal</w:t>
            </w:r>
          </w:p>
          <w:p w14:paraId="60F09052" w14:textId="77777777" w:rsidR="009868FC" w:rsidRPr="00417481" w:rsidRDefault="009868FC" w:rsidP="007E5D08">
            <w:pPr>
              <w:tabs>
                <w:tab w:val="left" w:pos="2552"/>
              </w:tabs>
              <w:ind w:right="425"/>
              <w:jc w:val="both"/>
              <w:rPr>
                <w:szCs w:val="24"/>
              </w:rPr>
            </w:pPr>
            <w:r w:rsidRPr="00417481">
              <w:rPr>
                <w:szCs w:val="24"/>
              </w:rPr>
              <w:t xml:space="preserve">Felelős: Springer Friedrich Horst Elnök </w:t>
            </w:r>
          </w:p>
          <w:p w14:paraId="07DD7C53" w14:textId="77777777" w:rsidR="009868FC" w:rsidRPr="00417481" w:rsidRDefault="009868FC" w:rsidP="007E5D08">
            <w:pPr>
              <w:jc w:val="both"/>
              <w:outlineLvl w:val="0"/>
              <w:rPr>
                <w:szCs w:val="24"/>
              </w:rPr>
            </w:pPr>
          </w:p>
          <w:p w14:paraId="56F72A28" w14:textId="77777777" w:rsidR="009868FC" w:rsidRPr="00417481" w:rsidRDefault="009868FC" w:rsidP="007E5D08">
            <w:pPr>
              <w:pStyle w:val="Listaszerbekezds"/>
              <w:rPr>
                <w:iCs/>
                <w:szCs w:val="24"/>
              </w:rPr>
            </w:pPr>
          </w:p>
        </w:tc>
        <w:tc>
          <w:tcPr>
            <w:tcW w:w="3038" w:type="dxa"/>
            <w:hideMark/>
          </w:tcPr>
          <w:p w14:paraId="63192E99" w14:textId="77777777" w:rsidR="009868FC" w:rsidRPr="00417481" w:rsidRDefault="009868FC" w:rsidP="007E5D08">
            <w:pPr>
              <w:jc w:val="both"/>
              <w:outlineLvl w:val="0"/>
              <w:rPr>
                <w:iCs/>
                <w:szCs w:val="24"/>
              </w:rPr>
            </w:pPr>
          </w:p>
        </w:tc>
      </w:tr>
    </w:tbl>
    <w:p w14:paraId="032712F2" w14:textId="77777777" w:rsidR="009868FC" w:rsidRPr="00417481" w:rsidRDefault="009868FC" w:rsidP="009868FC">
      <w:pPr>
        <w:rPr>
          <w:rFonts w:eastAsia="Calibri"/>
        </w:rPr>
      </w:pPr>
      <w:bookmarkStart w:id="55" w:name="_Hlk218448280"/>
      <w:r w:rsidRPr="00417481">
        <w:rPr>
          <w:rFonts w:eastAsia="Batang"/>
          <w:b/>
        </w:rPr>
        <w:t xml:space="preserve">Kérem határozati javaslatom szerinti döntésüket. </w:t>
      </w:r>
    </w:p>
    <w:p w14:paraId="0D0E8E35" w14:textId="77777777" w:rsidR="009868FC" w:rsidRPr="00417481" w:rsidRDefault="009868FC" w:rsidP="009868FC">
      <w:pPr>
        <w:rPr>
          <w:rFonts w:eastAsia="Calibri"/>
          <w:b/>
          <w:i/>
          <w:u w:val="single"/>
        </w:rPr>
      </w:pPr>
      <w:r w:rsidRPr="00417481">
        <w:rPr>
          <w:b/>
          <w:i/>
          <w:iCs/>
          <w:u w:val="single"/>
        </w:rPr>
        <w:t xml:space="preserve"> </w:t>
      </w:r>
    </w:p>
    <w:p w14:paraId="027234E4"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bookmarkEnd w:id="55"/>
    <w:p w14:paraId="7263CAAF" w14:textId="77777777" w:rsidR="009868FC" w:rsidRPr="00417481" w:rsidRDefault="009868FC" w:rsidP="009868FC">
      <w:pPr>
        <w:tabs>
          <w:tab w:val="left" w:pos="2552"/>
        </w:tabs>
        <w:rPr>
          <w:szCs w:val="24"/>
        </w:rPr>
      </w:pPr>
    </w:p>
    <w:p w14:paraId="7963918A" w14:textId="77777777" w:rsidR="009868FC" w:rsidRPr="00417481" w:rsidRDefault="009868FC" w:rsidP="009868FC">
      <w:pPr>
        <w:tabs>
          <w:tab w:val="left" w:pos="2552"/>
        </w:tabs>
        <w:rPr>
          <w:szCs w:val="24"/>
        </w:rPr>
      </w:pPr>
    </w:p>
    <w:p w14:paraId="7BD34FA5" w14:textId="77777777" w:rsidR="009868FC" w:rsidRPr="00417481" w:rsidRDefault="009868FC" w:rsidP="009868FC">
      <w:pPr>
        <w:tabs>
          <w:tab w:val="left" w:pos="2552"/>
        </w:tabs>
        <w:ind w:right="425"/>
        <w:rPr>
          <w:b/>
          <w:i/>
          <w:szCs w:val="24"/>
          <w:u w:val="single"/>
        </w:rPr>
      </w:pPr>
      <w:r w:rsidRPr="00417481">
        <w:rPr>
          <w:b/>
          <w:i/>
          <w:szCs w:val="24"/>
          <w:u w:val="single"/>
        </w:rPr>
        <w:t>676/2025.(X.30.) NÖK határozat:</w:t>
      </w:r>
    </w:p>
    <w:p w14:paraId="74A35829" w14:textId="77777777" w:rsidR="009868FC" w:rsidRPr="00417481" w:rsidRDefault="009868FC" w:rsidP="009868FC">
      <w:pPr>
        <w:tabs>
          <w:tab w:val="left" w:pos="2552"/>
        </w:tabs>
        <w:ind w:right="425"/>
        <w:jc w:val="both"/>
        <w:rPr>
          <w:b/>
          <w:szCs w:val="24"/>
        </w:rPr>
      </w:pPr>
      <w:r w:rsidRPr="00417481">
        <w:rPr>
          <w:b/>
          <w:bCs/>
          <w:szCs w:val="24"/>
        </w:rPr>
        <w:t>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elfogadja</w:t>
      </w:r>
      <w:r w:rsidRPr="00417481">
        <w:rPr>
          <w:szCs w:val="24"/>
        </w:rPr>
        <w:t xml:space="preserve"> Springer Friedrich elnök tájékoztatását és beszámolóját a közmeghallgatás megtartásának körülményeiről és a hivatal általi ismételt akadályoztatásáról. </w:t>
      </w:r>
    </w:p>
    <w:p w14:paraId="397A1A66" w14:textId="77777777" w:rsidR="009868FC" w:rsidRPr="00417481" w:rsidRDefault="009868FC" w:rsidP="009868FC">
      <w:pPr>
        <w:tabs>
          <w:tab w:val="left" w:pos="2552"/>
        </w:tabs>
        <w:ind w:right="425"/>
        <w:jc w:val="both"/>
        <w:rPr>
          <w:szCs w:val="24"/>
        </w:rPr>
      </w:pPr>
      <w:r w:rsidRPr="00417481">
        <w:rPr>
          <w:szCs w:val="24"/>
        </w:rPr>
        <w:t>Határidő: azonnal</w:t>
      </w:r>
    </w:p>
    <w:p w14:paraId="1C539E7D" w14:textId="77777777" w:rsidR="009868FC" w:rsidRPr="00417481" w:rsidRDefault="009868FC" w:rsidP="009868FC">
      <w:pPr>
        <w:tabs>
          <w:tab w:val="left" w:pos="2552"/>
        </w:tabs>
        <w:ind w:right="425"/>
        <w:jc w:val="both"/>
        <w:rPr>
          <w:szCs w:val="24"/>
        </w:rPr>
      </w:pPr>
      <w:r w:rsidRPr="00417481">
        <w:rPr>
          <w:szCs w:val="24"/>
        </w:rPr>
        <w:t xml:space="preserve">Felelős: Springer Friedrich Horst Elnök  </w:t>
      </w:r>
    </w:p>
    <w:p w14:paraId="4EF3D64F" w14:textId="77777777" w:rsidR="009868FC" w:rsidRPr="00417481" w:rsidRDefault="009868FC" w:rsidP="009868FC">
      <w:pPr>
        <w:pStyle w:val="Listaszerbekezds"/>
        <w:ind w:left="0"/>
        <w:rPr>
          <w:szCs w:val="24"/>
        </w:rPr>
      </w:pPr>
    </w:p>
    <w:p w14:paraId="7B7177AD" w14:textId="77777777" w:rsidR="009868FC" w:rsidRPr="00417481" w:rsidRDefault="009868FC" w:rsidP="009868FC">
      <w:pPr>
        <w:pStyle w:val="Listaszerbekezds"/>
        <w:ind w:left="0"/>
        <w:rPr>
          <w:szCs w:val="24"/>
        </w:rPr>
      </w:pPr>
    </w:p>
    <w:p w14:paraId="4B092607" w14:textId="77777777" w:rsidR="009868FC" w:rsidRDefault="009868FC" w:rsidP="009868FC">
      <w:pPr>
        <w:pStyle w:val="Listaszerbekezds"/>
        <w:ind w:left="0"/>
        <w:rPr>
          <w:szCs w:val="24"/>
        </w:rPr>
      </w:pPr>
    </w:p>
    <w:p w14:paraId="3904AFE3" w14:textId="77777777" w:rsidR="009868FC" w:rsidRPr="00417481" w:rsidRDefault="009868FC" w:rsidP="009868FC">
      <w:pPr>
        <w:pStyle w:val="Listaszerbekezds"/>
        <w:ind w:left="0"/>
        <w:rPr>
          <w:szCs w:val="24"/>
        </w:rPr>
      </w:pPr>
    </w:p>
    <w:p w14:paraId="03DC6D09" w14:textId="77777777" w:rsidR="009868FC" w:rsidRPr="00417481" w:rsidRDefault="009868FC" w:rsidP="009868FC">
      <w:pPr>
        <w:pStyle w:val="Listaszerbekezds"/>
        <w:ind w:left="0"/>
        <w:rPr>
          <w:szCs w:val="24"/>
        </w:rPr>
      </w:pPr>
    </w:p>
    <w:p w14:paraId="3A4FB661" w14:textId="77777777" w:rsidR="009868FC" w:rsidRPr="00417481" w:rsidRDefault="009868FC" w:rsidP="009868FC">
      <w:pPr>
        <w:pStyle w:val="Listaszerbekezds"/>
        <w:ind w:left="0"/>
        <w:rPr>
          <w:szCs w:val="24"/>
        </w:rPr>
      </w:pPr>
    </w:p>
    <w:p w14:paraId="1F14855A" w14:textId="77777777" w:rsidR="009868FC" w:rsidRPr="00417481" w:rsidRDefault="009868FC" w:rsidP="009868FC">
      <w:pPr>
        <w:pStyle w:val="Listaszerbekezds"/>
        <w:ind w:left="0"/>
        <w:rPr>
          <w:szCs w:val="24"/>
        </w:rPr>
      </w:pPr>
    </w:p>
    <w:p w14:paraId="714C8690" w14:textId="77777777" w:rsidR="009868FC" w:rsidRPr="00417481" w:rsidRDefault="009868FC" w:rsidP="009868FC">
      <w:pPr>
        <w:tabs>
          <w:tab w:val="left" w:pos="1134"/>
        </w:tabs>
        <w:ind w:right="1146"/>
        <w:rPr>
          <w:rFonts w:ascii="Arial" w:eastAsia="Batang" w:hAnsi="Arial" w:cs="Arial"/>
          <w:u w:val="single"/>
        </w:rPr>
      </w:pPr>
      <w:r w:rsidRPr="00417481">
        <w:rPr>
          <w:rFonts w:ascii="Arial" w:eastAsia="Batang" w:hAnsi="Arial" w:cs="Arial"/>
          <w:b/>
        </w:rPr>
        <w:t>01. napirendi pont. SZMSZ módosításának szükségessége</w:t>
      </w:r>
      <w:r w:rsidRPr="00417481">
        <w:rPr>
          <w:rFonts w:ascii="Arial" w:eastAsia="Batang" w:hAnsi="Arial" w:cs="Arial"/>
          <w:b/>
        </w:rPr>
        <w:br/>
      </w:r>
      <w:r w:rsidRPr="00417481">
        <w:rPr>
          <w:rFonts w:ascii="Arial" w:eastAsia="Batang" w:hAnsi="Arial" w:cs="Arial"/>
          <w:u w:val="single"/>
        </w:rPr>
        <w:t xml:space="preserve">Előterjesztő: Springer Friedrich elnök </w:t>
      </w:r>
    </w:p>
    <w:p w14:paraId="1FD33D59" w14:textId="77777777" w:rsidR="009868FC" w:rsidRPr="00417481" w:rsidRDefault="009868FC" w:rsidP="009868FC">
      <w:pPr>
        <w:pStyle w:val="Listaszerbekezds"/>
        <w:ind w:left="0"/>
        <w:rPr>
          <w:szCs w:val="24"/>
        </w:rPr>
      </w:pPr>
      <w:r w:rsidRPr="00417481">
        <w:rPr>
          <w:b/>
          <w:bCs/>
          <w:szCs w:val="24"/>
        </w:rPr>
        <w:br/>
        <w:t xml:space="preserve">Springer Friedrich Horst </w:t>
      </w:r>
      <w:proofErr w:type="gramStart"/>
      <w:r w:rsidRPr="00417481">
        <w:rPr>
          <w:b/>
          <w:bCs/>
          <w:szCs w:val="24"/>
        </w:rPr>
        <w:t xml:space="preserve">Elnök: </w:t>
      </w:r>
      <w:r w:rsidRPr="00417481">
        <w:rPr>
          <w:szCs w:val="24"/>
        </w:rPr>
        <w:t xml:space="preserve"> Na</w:t>
      </w:r>
      <w:proofErr w:type="gramEnd"/>
      <w:r w:rsidRPr="00417481">
        <w:rPr>
          <w:szCs w:val="24"/>
        </w:rPr>
        <w:t xml:space="preserve">, nézzük akkor, vissza a beszámoló előterjesztésre, SZMSZ módosítása. Az SZMSZ módosítás szövegét mindenki nagyjából ismeri, tisztában vagyunk vele, hogy szükség van elfogadni némely gondolatra, többek között nem szerepel benne a közmeghallgatás időpontját legalább 15 nappal előtte kell meghirdetni, így az SZMSZ-ben ezt is meghatároztuk, fenntartva továbbra is, hogy öt nappal előtte lehet küldeni még észrevételeket. Ezen kívül a jelenleg hatályos SZMSZ-re utaló részét is módosítani kell Kerepes Város Önkormányzatával megkötött hatályos, de korábban együttműködési megállapodásnak minősülő szerződéssel. A közigazgatási szerződésnek minősül, ennek értelmében ezt mi korábban már elfogadtuk és erről döntöttünk. Tehát mi továbbra is a korábbi szerződést közigazgatási szerződésnek minősítjük és annak tartjuk fenn, annak ellenére, hogy tisztában vagyunk, hogy jogilag ez nem ugyanaz, de addig, amíg nem készül el újabb együttműködési megállapodás, addig hatályban tartjuk a régit. Erre a Kormányhivatal és a Buda Környéki Közigazgatási Bíróság határozata szolgál alapul, amelyet annak idején Franka Tibor polgármesterrel vitattunk még egy időben. Szóval a jelenleg is hatályosan működő vagy érvényben lévő együttműködési megállapodást mi továbbra is fenntartjuk. Azzal a kiegészítéssel szeretném ezt most itt elmondani, csak a jegyzőkönyv részére, hogy mi minden további nélkül elfogadnánk azt a közigazgatási szerződést, hogyha változatlan formában benne hagyták volna azokat az előjogokat, amelyeket abba már töröltek, amiért évekig harcoltunk, küzdöttünk beleértve ide az újságban történő egyoldalú megjelenést, beleértve ide a honlap használati lehetőségét, beleértve ide a rendezvényeink megtartását, amely törvényen alapul. És ha jól emlékszem, akkor a 80. §. (5) Önkormányzati működésen értendő a testületi üléseken és a közmeghallgatáson túl, a bizottságok működése, a tisztségviselői és képviselői megbízatás ellátása, valamint a kötelező önkormányzati feladatok ellátását szolgáló rendezvények megtartása is, és a 20. § Magyarország – törvényei keretei között – biztosítja a nemzetiségi közösségeknek rendezvényeik és ünnepeik zavartalan megtartásához, építészeti, kulturális, kegyeleti és vallási emlékeik, hagyományaik megőrzéséhez, ápolásához és átörökítéséhez, jelképeik használatához fűződő jogait. fejezetek. És hát azok a pontok, amik az egységes SZMSZ-ben megmaradtak azok sárgával vannak jelölve, zölddel vannak jelölve azok, amik újak, és pirossal van, ami törlésre kerül. Egyúttal kérem a felhatalmazásomat egy személyes döntésre, mint ahogy ezt a Polgármester úr is megtette. A jövőben elnöki határozattal kívánunk dönteni a nagyszámú határozaton alapuló akadályoztatásunk okán. Miután a polgármesteri hivatal nem látja el maradéktalanul a jegyzőkönyvezési feladatát, amelyet mi az együttműködési megállapodásunkban továbbra is fenntartunk, tehát az együttműködésben, amit említettem, a korábbi együttműködési megállapodásban szerepel. </w:t>
      </w:r>
      <w:r w:rsidRPr="00417481">
        <w:rPr>
          <w:szCs w:val="24"/>
        </w:rPr>
        <w:br/>
      </w:r>
      <w:r w:rsidRPr="00417481">
        <w:rPr>
          <w:b/>
          <w:bCs/>
          <w:szCs w:val="24"/>
        </w:rPr>
        <w:t xml:space="preserve">dr. Udvarhelyi István Gergely Jegyző: </w:t>
      </w:r>
      <w:r w:rsidRPr="00417481">
        <w:rPr>
          <w:szCs w:val="24"/>
        </w:rPr>
        <w:t>A Polgármesteri Hivatal eddig is, meg ezután is elvégzi a jegyzőkönyvezést. A legutolsó jegyzőkönyveket az áprilisi ülésetekről pontosan fél évvel ezelőtt, tehát még áprilisban visszaküldtük, azóta egy vak hang, nem sok, annyit nem írtál vissza.</w:t>
      </w:r>
    </w:p>
    <w:p w14:paraId="05E53CB4"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Azóta is visszamondtam, hogy használhatatlan. Időbélyegek vannak minden szó után, hogy mit tudom én, kedves 15 óra 45 perc. Tisztviselők 14 óra 45 perc 8 másodperc. Tehát ez egyszerűen alkalmatlan jegyzőkönyvnek nem nevezhető. Ez egy géppel felolvasott és így el lett küldve, hogy nesztek. Ez használhatatlan Jegyző úr, visszautasítom.</w:t>
      </w:r>
    </w:p>
    <w:p w14:paraId="46566FCD" w14:textId="77777777" w:rsidR="009868FC" w:rsidRPr="00417481" w:rsidRDefault="009868FC" w:rsidP="009868FC">
      <w:pPr>
        <w:pStyle w:val="Listaszerbekezds"/>
        <w:ind w:left="0"/>
        <w:rPr>
          <w:szCs w:val="24"/>
        </w:rPr>
      </w:pPr>
      <w:r w:rsidRPr="00417481">
        <w:rPr>
          <w:b/>
          <w:bCs/>
          <w:szCs w:val="24"/>
        </w:rPr>
        <w:lastRenderedPageBreak/>
        <w:t xml:space="preserve">dr. Udvarhelyi István Gergely Jegyző: </w:t>
      </w:r>
      <w:r w:rsidRPr="00417481">
        <w:rPr>
          <w:szCs w:val="24"/>
        </w:rPr>
        <w:t>Én ezt értem, csak akkor ne mondjuk azt, hogy nincsen jegyzőkönyv. Tehát Te kértél szó szerinti jegyzőkönyvet.</w:t>
      </w:r>
    </w:p>
    <w:p w14:paraId="7D0BDDF7" w14:textId="77777777" w:rsidR="009868FC" w:rsidRPr="00417481" w:rsidRDefault="009868FC" w:rsidP="009868FC">
      <w:pPr>
        <w:pStyle w:val="Listaszerbekezds"/>
        <w:ind w:left="0"/>
        <w:rPr>
          <w:b/>
          <w:bCs/>
          <w:szCs w:val="24"/>
        </w:rPr>
      </w:pPr>
    </w:p>
    <w:p w14:paraId="4B4F4C68" w14:textId="77777777" w:rsidR="009868FC" w:rsidRPr="00417481" w:rsidRDefault="009868FC" w:rsidP="009868FC">
      <w:pPr>
        <w:pStyle w:val="Listaszerbekezds"/>
        <w:ind w:left="0"/>
        <w:rPr>
          <w:b/>
          <w:bCs/>
          <w:szCs w:val="24"/>
        </w:rPr>
      </w:pPr>
    </w:p>
    <w:p w14:paraId="3C331F67" w14:textId="77777777" w:rsidR="009868FC" w:rsidRPr="00417481" w:rsidRDefault="009868FC" w:rsidP="009868FC">
      <w:pPr>
        <w:pStyle w:val="Listaszerbekezds"/>
        <w:ind w:left="0"/>
        <w:rPr>
          <w:b/>
          <w:bCs/>
          <w:szCs w:val="24"/>
        </w:rPr>
      </w:pPr>
    </w:p>
    <w:p w14:paraId="1048824B"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Én szó szerinti jegyzőkönyvet kérek, de időbélyeg nélkül, illetőleg azokat a részeket, és miután nem lettem megkérve, hogy Elnök úr, vagy Janikám, vagy bárki legyen olyan kedves, hogy pontosítsa már ezt, hogy ez mi akar lenni, így én nem tudom, néma gyereknek anyja se érti a szavát. Tehát én a kommunikációt tartom nagyon komoly problémának, majd visszatérünk erre később még.</w:t>
      </w:r>
    </w:p>
    <w:p w14:paraId="48BB42D9"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Az előbb hivatkozott szerződés, ami szerintünk nem feleltethető meg semmilyen módon a jogszabályoknak, merthogy azt felül kellett volna vizsgálni. A települési önkormányzat egy jogszerű szerződést előkészített, amit kizárólag a német nemzetiségi önkormányzat nem hajlandó aláírni. Na most jelenleg a NÖK által hatályosnak tekintett, az imént is hivatkozott 2020-as megállapodás számos esetben korszerűtlen, tehát nem azokat a személyeket tartalmazza, akik jelen pillanatban.</w:t>
      </w:r>
    </w:p>
    <w:p w14:paraId="5300633C" w14:textId="77777777" w:rsidR="009868FC" w:rsidRPr="00417481" w:rsidRDefault="009868FC" w:rsidP="009868FC">
      <w:pPr>
        <w:pStyle w:val="Listaszerbekezds"/>
        <w:ind w:left="0"/>
        <w:rPr>
          <w:b/>
          <w:bCs/>
          <w:szCs w:val="24"/>
        </w:rPr>
      </w:pPr>
      <w:r w:rsidRPr="00417481">
        <w:rPr>
          <w:b/>
          <w:bCs/>
          <w:szCs w:val="24"/>
        </w:rPr>
        <w:t xml:space="preserve">Springer Friedrich Horst Elnök: </w:t>
      </w:r>
      <w:r w:rsidRPr="00417481">
        <w:rPr>
          <w:szCs w:val="24"/>
        </w:rPr>
        <w:t>De ez nem az aggálya annak, hogy a helységhasználatunkat nem biztosítják.</w:t>
      </w:r>
    </w:p>
    <w:p w14:paraId="50EBDDEC"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Nagyon sok minden le van benne írva, például az, hogy a jegyzőkönyveknek az összeállítása, meg a felterjesztése az a NÖK elnökének a feladata.</w:t>
      </w:r>
    </w:p>
    <w:p w14:paraId="03AD7A82"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Tessék, akkor egy pillanatra hadd idézzem szó szerint, hogy miről beszélünk. A jegyzőkönyvek... itt van előttem, az előbb láttam, a NÖK feladata, szóval igen... elnézést. De mindenképpen szerepel benne, hogy a referens bevonásával, tehát ez nem így van, ahogy ezt mondjuk Jegyző úr mondja, de meg fogom keresni, ha van rá időnk, akkor megkeresem nagyon szívesen. </w:t>
      </w:r>
    </w:p>
    <w:p w14:paraId="3141838D" w14:textId="77777777" w:rsidR="009868FC" w:rsidRPr="00417481" w:rsidRDefault="009868FC" w:rsidP="009868FC">
      <w:pPr>
        <w:pStyle w:val="Listaszerbekezds"/>
        <w:ind w:left="0"/>
        <w:rPr>
          <w:szCs w:val="24"/>
        </w:rPr>
      </w:pPr>
      <w:r w:rsidRPr="00417481">
        <w:rPr>
          <w:szCs w:val="24"/>
        </w:rPr>
        <w:t xml:space="preserve">A lakosság képviselete, ...van például az is, hogy az önkormányzat lehetővé teszi a nők rendezvényeit, részére önkormányzati intézményekben az </w:t>
      </w:r>
      <w:r w:rsidRPr="00417481">
        <w:rPr>
          <w:szCs w:val="24"/>
          <w:u w:val="single"/>
        </w:rPr>
        <w:t>Njtv. 80. paragrafus</w:t>
      </w:r>
      <w:r w:rsidRPr="00417481">
        <w:rPr>
          <w:szCs w:val="24"/>
        </w:rPr>
        <w:t xml:space="preserve"> (5) bekezdés alapján rendezvényeinek </w:t>
      </w:r>
      <w:r w:rsidRPr="00417481">
        <w:rPr>
          <w:szCs w:val="24"/>
          <w:u w:val="single"/>
        </w:rPr>
        <w:t>megszervezésének ingyenes biztosítását</w:t>
      </w:r>
      <w:r w:rsidRPr="00417481">
        <w:rPr>
          <w:szCs w:val="24"/>
        </w:rPr>
        <w:t xml:space="preserve">. A terem használod lehetőség szerint a rendezvények előtt 30 nappal, </w:t>
      </w:r>
      <w:r w:rsidRPr="00417481">
        <w:rPr>
          <w:szCs w:val="24"/>
          <w:u w:val="single"/>
        </w:rPr>
        <w:t>de legalább 5 munkanappal</w:t>
      </w:r>
      <w:r w:rsidRPr="00417481">
        <w:rPr>
          <w:szCs w:val="24"/>
        </w:rPr>
        <w:t xml:space="preserve"> korábban előre kell egyeztetni az elnöknek az intézmény vezetőjével, a Jegyző úrral, amit én ugye nagyon szívesen és mindig is megtettem, ehhez képest százezer forintra kérték, hogy fizessünk meg az ingyenes önkormányzati törvény által biztosítva.</w:t>
      </w:r>
      <w:r w:rsidRPr="00417481">
        <w:rPr>
          <w:szCs w:val="24"/>
        </w:rPr>
        <w:br/>
      </w:r>
      <w:r w:rsidRPr="00417481">
        <w:rPr>
          <w:b/>
          <w:bCs/>
          <w:szCs w:val="24"/>
        </w:rPr>
        <w:t xml:space="preserve">dr. Udvarhelyi István Gergely Jegyző: </w:t>
      </w:r>
      <w:r w:rsidRPr="00417481">
        <w:rPr>
          <w:szCs w:val="24"/>
        </w:rPr>
        <w:t>Itt megint észrevétlen szeretnék tenni. Az észrevételem természetesen az, hogy ezek az egyeztetések általában nem egyeztetések, hanem általában arról szólnak, hogy meg van jelölve a program, majd ezt követően kéred, hogy erre vonatkozóan állítsunk elő szerződést. Az egyeztetés, az azt jelenti.</w:t>
      </w:r>
    </w:p>
    <w:p w14:paraId="39608626" w14:textId="77777777" w:rsidR="009868FC" w:rsidRPr="00417481" w:rsidRDefault="009868FC" w:rsidP="009868FC">
      <w:pPr>
        <w:pStyle w:val="Listaszerbekezds"/>
        <w:ind w:left="0"/>
        <w:rPr>
          <w:b/>
          <w:bCs/>
          <w:szCs w:val="24"/>
        </w:rPr>
      </w:pPr>
      <w:r w:rsidRPr="00417481">
        <w:rPr>
          <w:b/>
          <w:bCs/>
          <w:szCs w:val="24"/>
        </w:rPr>
        <w:t xml:space="preserve">Springer Friedrich Horst Elnök: </w:t>
      </w:r>
      <w:r w:rsidRPr="00417481">
        <w:rPr>
          <w:szCs w:val="24"/>
        </w:rPr>
        <w:t>Nem kérek szerződést, az alárendeltséget okozna, ha én szerződést kérnék.</w:t>
      </w:r>
    </w:p>
    <w:p w14:paraId="4707360C"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Semmiféle alárendeltség nincsen, ez az önkormányzatnak a létesítménye.</w:t>
      </w:r>
    </w:p>
    <w:p w14:paraId="7AB146D1"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De az önkormányzattal nem vagyok alárendelt, így az önkormányzat az önkormányzattal nem fog ilyenbe belemenni, hogy szerződést kötünk külön, a törvény által biztosítani kell.</w:t>
      </w:r>
      <w:r w:rsidRPr="00417481">
        <w:rPr>
          <w:szCs w:val="24"/>
        </w:rPr>
        <w:br/>
      </w:r>
      <w:r w:rsidRPr="00417481">
        <w:rPr>
          <w:b/>
          <w:bCs/>
          <w:szCs w:val="24"/>
        </w:rPr>
        <w:t xml:space="preserve">dr. Udvarhelyi István Gergely Jegyző: </w:t>
      </w:r>
      <w:r w:rsidRPr="00417481">
        <w:rPr>
          <w:szCs w:val="24"/>
        </w:rPr>
        <w:t xml:space="preserve">Elmondtam a keddi ülésen világosan, hogy Sengel úr talán nem hallotta. Úgyhogy én a Sengel úrnak az ingatlanában szeretnék egy rendezvényt megtartani. Ez nem úgy működik, hogy előbb közhírré teszem, hogy Önnél én partyt akarok rendezni, majd utána fölhívom Önt és kész tények elé állítom, hogy márpedig akkor készülődjön Sengel úr, mert akkor néhány cimborámmal ott megjelennék, hanem úgy működik, hogy előtte Önt megkérdezem, hogy esetlegesen tudja-e az adott időpontban ezt nekem lehetőségként biztosítani, ez az egyeztetés. Amit </w:t>
      </w:r>
      <w:r w:rsidRPr="00417481">
        <w:rPr>
          <w:szCs w:val="24"/>
        </w:rPr>
        <w:lastRenderedPageBreak/>
        <w:t>az Elnök úr csinál, az egy rendezvénynek az összehívása, majd kész tényként beállítva ennek a közlése, hogy akkor ehhez képest. Most szeretném elmondani akkor a rendezvényeknek a működési elvét, mert úgy látom, hogy ezt se nagyon sikerül átvenni a keddi alkalmon pedig elég részletesen elmondtam. Tehát az, hogy az önkormányzatoknak, a nemzetiségi önkormányzatnak van egy általános együttműködési megállapodása, ez nem menti fel az alól, hogy mindenkinek kell lennie egyedi szerződé</w:t>
      </w:r>
      <w:r>
        <w:rPr>
          <w:szCs w:val="24"/>
        </w:rPr>
        <w:t>s</w:t>
      </w:r>
      <w:r w:rsidRPr="00417481">
        <w:rPr>
          <w:szCs w:val="24"/>
        </w:rPr>
        <w:t>.</w:t>
      </w:r>
    </w:p>
    <w:p w14:paraId="7DF6C5AB"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Nem kell, állj! Jó, nagyon végig hallgattam, de hadd mondjam el, mert eltértünk a tárgytól, eltértünk a tárgytól. Elmondanám a törvényt, jó? A nemzetiségi törvény 80. § 5. bekezdése értelmében, tehát Sengel úrnak az ingatlanára törvényi jogunk van, hogy bemenjünk. Az önkormányzat működését értendő testületi ülésen és közmeghallgatáson túl a bizottságok működése, tisztviselői és képviselői megbízatás ellátása, valamint a kötelező önkormányzati falatok ellátását szolgáló rendezvények megtartása is. Tehát én, mint német önkormányzat bejelentem 5 nappal előtte, de 30 nappal elméletileg, hogy én ekkor és ekkor szeretnék, nem jött visszajelzés, hogy ekkor és ekkor nem jó, mert nálunk éppen valami van, de tessék másnap jönni vagy harmadnap.</w:t>
      </w:r>
    </w:p>
    <w:p w14:paraId="7F0A3A29"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Magam írtam meg, hogy nem jó az időpont.</w:t>
      </w:r>
    </w:p>
    <w:p w14:paraId="46663FA3"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Azt igen, az mostanra volt, de a februárira ott az volt a válasz, hogy nem vagytok hajlandóak megtartani, merthogy fizessek érte százezer forintot. Tehát nem érdekel az, hogy vasárnapra esik, vagy szombatra esik, az önkormányzatnak mindig joga van, mert az önkormányzat nem kap saját művelődési házat, hanem a települési önkormányzatnak a művelődési házát és összes intézményét egyébként, beleértve iskola, tornaterme, bármi, használhatja a nemzetiség. Ez vita tárgya lesz, majd a bíróság el fogja dönteni úgy, hogy a témát Én azt hiszem, itt most lezártam, folytassuk.</w:t>
      </w:r>
    </w:p>
    <w:p w14:paraId="5BA43D16"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 szerződés azt is tartalmazza, hogy mi az, hogy egyeztetés, meg mi az, tehát ez nem bejelentés, a nemzetiségi önkormányzatnak akkor van jogosultsága használni egy önkormányzati tulajdonú intézményt, hogyha erről az intézmény vezetőjével egyeztetett és megállapodásra jutott. Ezekre nem került sor.</w:t>
      </w:r>
    </w:p>
    <w:p w14:paraId="46C84BE9"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Bocsánat, mi mindig előtte lefoglaljuk a helyet. Előtte odamegyünk, hogy Tündi, itt van szabad hely? Akkor ezt írjál be ide!</w:t>
      </w:r>
    </w:p>
    <w:p w14:paraId="0D14F81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Soha nem volt ezzel probléma. Ez csak most van, hogy Jegyző úr átvette, és a Jegyző úr keresztbe tesz nekünk. De nem probléma, semmi gond, nem probléma ez. Mondom még egyszer, bérelni fogunk helységet, Jegyző úr, ezentúl bérelni fogunk, és az önkormányzatra fogjuk ráterelni a polgári peres eljárásban ezeket a költségeket.</w:t>
      </w:r>
    </w:p>
    <w:p w14:paraId="787E9160"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Sok siket kívánok.</w:t>
      </w:r>
    </w:p>
    <w:p w14:paraId="2A9BF5DB"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Meg lesz a sikerünk. Ha nem, akkor meg így jártunk. De mindenféleképpen úgy gondolom, hogy ez tarthatatlan, hogy akadályoztatva vagyunk minden szinten. Itt a mai nap élő példa, hogy le van véve napirendi pontról az, amiről ma beszélünk majd később.</w:t>
      </w:r>
    </w:p>
    <w:p w14:paraId="3C338E47"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Teljesen fölösleges. Alma és a körte, tehát az intézmény, képviselő-testületi ülést a polgármester vezeti. A polgármestert tavaly megválasztották. Azt, hogy ki a polgármester, arról a lakosság dönt.</w:t>
      </w:r>
    </w:p>
    <w:p w14:paraId="20E60AB8"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Nem érdekel a polgármester személye.</w:t>
      </w:r>
    </w:p>
    <w:p w14:paraId="3435EEEA"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Az SZMSZ szerint képviselő úr, a képviselő-testület dönt arról, hogy milyen napirendeket kíván megtárgyalni.</w:t>
      </w:r>
    </w:p>
    <w:p w14:paraId="141B5815"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Így van. 11-es napirendet próbáltunk megtárgyalni, de a 12-est vették le. De hát nem akarok ebbe belemenni, </w:t>
      </w:r>
      <w:proofErr w:type="gramStart"/>
      <w:r w:rsidRPr="00417481">
        <w:rPr>
          <w:szCs w:val="24"/>
        </w:rPr>
        <w:t>majd</w:t>
      </w:r>
      <w:proofErr w:type="gramEnd"/>
      <w:r w:rsidRPr="00417481">
        <w:rPr>
          <w:szCs w:val="24"/>
        </w:rPr>
        <w:t xml:space="preserve"> amikor odaérünk, akkor erről is beszélünk.</w:t>
      </w:r>
      <w:r w:rsidRPr="00417481">
        <w:rPr>
          <w:szCs w:val="24"/>
        </w:rPr>
        <w:br/>
      </w:r>
      <w:r w:rsidRPr="00417481">
        <w:rPr>
          <w:b/>
          <w:bCs/>
          <w:szCs w:val="24"/>
        </w:rPr>
        <w:t xml:space="preserve">dr. Udvarhelyi István Gergely Jegyző: </w:t>
      </w:r>
      <w:r w:rsidRPr="00417481">
        <w:rPr>
          <w:szCs w:val="24"/>
        </w:rPr>
        <w:t xml:space="preserve">Igen, nyilván ezért volt az, hogy a közvetítés végén </w:t>
      </w:r>
      <w:proofErr w:type="gramStart"/>
      <w:r w:rsidRPr="00417481">
        <w:rPr>
          <w:szCs w:val="24"/>
        </w:rPr>
        <w:t>nagyjából  elmesélted</w:t>
      </w:r>
      <w:proofErr w:type="gramEnd"/>
      <w:r w:rsidRPr="00417481">
        <w:rPr>
          <w:szCs w:val="24"/>
        </w:rPr>
        <w:t xml:space="preserve"> a lakossági közvetítésben, hogy megint levették a nemzetiségi előterjesztést, akkor ezek szerint pontosan tudtad, hogy melyiket vették le, és ezt szerencsére be is mondtad az összeset.</w:t>
      </w:r>
    </w:p>
    <w:p w14:paraId="780EE5A2" w14:textId="77777777" w:rsidR="009868FC" w:rsidRPr="00417481" w:rsidRDefault="009868FC" w:rsidP="009868FC">
      <w:pPr>
        <w:pStyle w:val="Listaszerbekezds"/>
        <w:ind w:left="0"/>
        <w:rPr>
          <w:b/>
          <w:bCs/>
          <w:szCs w:val="24"/>
        </w:rPr>
      </w:pPr>
      <w:r w:rsidRPr="00417481">
        <w:rPr>
          <w:b/>
          <w:bCs/>
          <w:szCs w:val="24"/>
        </w:rPr>
        <w:lastRenderedPageBreak/>
        <w:t xml:space="preserve">Springer Friedrich Horst Elnök: </w:t>
      </w:r>
      <w:r w:rsidRPr="00417481">
        <w:rPr>
          <w:szCs w:val="24"/>
        </w:rPr>
        <w:t>A végén mondtam el, mikor már ugye.</w:t>
      </w:r>
      <w:r w:rsidRPr="00417481">
        <w:rPr>
          <w:szCs w:val="24"/>
        </w:rPr>
        <w:br/>
      </w:r>
      <w:r w:rsidRPr="00417481">
        <w:rPr>
          <w:b/>
          <w:bCs/>
          <w:szCs w:val="24"/>
        </w:rPr>
        <w:t xml:space="preserve">dr. Udvarhelyi István Gergely Jegyző: </w:t>
      </w:r>
      <w:r w:rsidRPr="00417481">
        <w:rPr>
          <w:szCs w:val="24"/>
        </w:rPr>
        <w:t>Ez taktikátlanság.</w:t>
      </w:r>
      <w:r w:rsidRPr="00417481">
        <w:rPr>
          <w:szCs w:val="24"/>
        </w:rPr>
        <w:br/>
      </w:r>
      <w:r w:rsidRPr="00417481">
        <w:rPr>
          <w:b/>
          <w:bCs/>
          <w:szCs w:val="24"/>
        </w:rPr>
        <w:t xml:space="preserve">Springer Friedrich Horst Elnök: </w:t>
      </w:r>
      <w:r w:rsidRPr="00417481">
        <w:rPr>
          <w:szCs w:val="24"/>
        </w:rPr>
        <w:t>Bezárták az ülést, a 12-est vették le, 11-esként. Nem számít. Lebonyolítás, ingyenes helységbiztosítás a Forrás Művelői Házban. Tehát a közmeghallgatásokat is ott kéne, hogy tartsuk. A használat konkrét időpontjára, időtartamra vonatkozó intézményekkel történt előzetes egyeztetést követően az intézmény vezetőjét kell megállapodni. Nos, én úgy gondolom.</w:t>
      </w:r>
      <w:r w:rsidRPr="00417481">
        <w:rPr>
          <w:szCs w:val="24"/>
        </w:rPr>
        <w:br/>
      </w:r>
      <w:r w:rsidRPr="00417481">
        <w:rPr>
          <w:b/>
          <w:bCs/>
          <w:szCs w:val="24"/>
        </w:rPr>
        <w:t>dr. Udvarhelyi István Gergely Jegyző:</w:t>
      </w:r>
      <w:r w:rsidRPr="00417481">
        <w:rPr>
          <w:szCs w:val="24"/>
        </w:rPr>
        <w:t xml:space="preserve"> Ott van, megállapodás.</w:t>
      </w:r>
      <w:r w:rsidRPr="00417481">
        <w:rPr>
          <w:szCs w:val="24"/>
        </w:rPr>
        <w:br/>
      </w:r>
      <w:r w:rsidRPr="00417481">
        <w:rPr>
          <w:b/>
          <w:bCs/>
          <w:szCs w:val="24"/>
        </w:rPr>
        <w:t xml:space="preserve">Springer Friedrich Horst Elnök: </w:t>
      </w:r>
      <w:r w:rsidRPr="00417481">
        <w:rPr>
          <w:szCs w:val="24"/>
        </w:rPr>
        <w:t>És nem állapodtunk meg Jegyző úr, nem? Nem. Akkor nem lesz megtartva a közmeghallgatás?</w:t>
      </w:r>
      <w:r w:rsidRPr="00417481">
        <w:rPr>
          <w:szCs w:val="24"/>
        </w:rPr>
        <w:br/>
      </w:r>
      <w:r w:rsidRPr="00417481">
        <w:rPr>
          <w:b/>
          <w:bCs/>
          <w:szCs w:val="24"/>
        </w:rPr>
        <w:t xml:space="preserve">dr. Udvarhelyi István Gergely Jegyző: </w:t>
      </w:r>
      <w:r w:rsidRPr="00417481">
        <w:rPr>
          <w:szCs w:val="24"/>
        </w:rPr>
        <w:t>Van megállapodás?</w:t>
      </w:r>
      <w:r w:rsidRPr="00417481">
        <w:rPr>
          <w:szCs w:val="24"/>
        </w:rPr>
        <w:br/>
      </w:r>
      <w:r w:rsidRPr="00417481">
        <w:rPr>
          <w:b/>
          <w:bCs/>
          <w:szCs w:val="24"/>
        </w:rPr>
        <w:t xml:space="preserve">Springer Friedrich Horst Elnök: </w:t>
      </w:r>
      <w:r w:rsidRPr="00417481">
        <w:rPr>
          <w:szCs w:val="24"/>
        </w:rPr>
        <w:t>Akkor nem lesz megtartva Jegyző úr? Egy szóval válaszolj. Igen, vagy nem. Meg lesz tartva? Megállapodunk most, Jegyző úr? Vagy nem állapodunk meg?</w:t>
      </w:r>
      <w:r w:rsidRPr="00417481">
        <w:rPr>
          <w:szCs w:val="24"/>
        </w:rPr>
        <w:br/>
      </w:r>
      <w:r w:rsidRPr="00417481">
        <w:rPr>
          <w:b/>
          <w:bCs/>
          <w:szCs w:val="24"/>
        </w:rPr>
        <w:t xml:space="preserve">dr. Udvarhelyi István Gergely Jegyző: </w:t>
      </w:r>
      <w:r w:rsidRPr="00417481">
        <w:rPr>
          <w:szCs w:val="24"/>
        </w:rPr>
        <w:t>Szerződést kell kötni hozzá. Ahhoz, hogy a művelődési házat használni lehessen, konkrét időtartamra, használati körülményeire külön megállapodást kell kötni.</w:t>
      </w:r>
      <w:r w:rsidRPr="00417481">
        <w:rPr>
          <w:szCs w:val="24"/>
        </w:rPr>
        <w:br/>
      </w:r>
      <w:r w:rsidRPr="00417481">
        <w:rPr>
          <w:b/>
          <w:bCs/>
          <w:szCs w:val="24"/>
        </w:rPr>
        <w:t xml:space="preserve">Springer Friedrich Horst Elnök: </w:t>
      </w:r>
      <w:r w:rsidRPr="00417481">
        <w:rPr>
          <w:szCs w:val="24"/>
        </w:rPr>
        <w:t>Öt nappal előtte jelzem, akkor mindig öt nappal előtte együttműködési megállapodást kötök a kultúrházzal?</w:t>
      </w:r>
      <w:r w:rsidRPr="00417481">
        <w:rPr>
          <w:szCs w:val="24"/>
        </w:rPr>
        <w:br/>
      </w:r>
      <w:r w:rsidRPr="00417481">
        <w:rPr>
          <w:b/>
          <w:bCs/>
          <w:szCs w:val="24"/>
        </w:rPr>
        <w:t xml:space="preserve">dr. Udvarhelyi István Gergely Jegyző: </w:t>
      </w:r>
      <w:r w:rsidRPr="00417481">
        <w:rPr>
          <w:szCs w:val="24"/>
        </w:rPr>
        <w:t>Az eljárás az az, hogy előtte szükséges egy egyeztetés. Meg kell nézni, hogy az adott időpontban foglalt-e vagy szabad-e a művelődési ház az általatok kért terjedelemben, és azután tudunk szerződést kötni, hogyha erre a választ megnyugtatóan pozitív. Erre most nyilvánvalóan itt.</w:t>
      </w:r>
      <w:r w:rsidRPr="00417481">
        <w:rPr>
          <w:szCs w:val="24"/>
        </w:rPr>
        <w:br/>
      </w:r>
      <w:r w:rsidRPr="00417481">
        <w:rPr>
          <w:b/>
          <w:bCs/>
          <w:szCs w:val="24"/>
        </w:rPr>
        <w:t xml:space="preserve">Springer Friedrich Horst Elnök: </w:t>
      </w:r>
      <w:r w:rsidRPr="00417481">
        <w:rPr>
          <w:szCs w:val="24"/>
        </w:rPr>
        <w:t>Akkor majd úgy fogjuk ezután tenni, hogy kérek egy időpontot, amikor majd önök megállapítják, hogy mikor, és akkor mi alkalmazkodni fogunk. És ha azt mondják, hogy soha, amikor ti kértek, akkor pont soha nincs időpont, amikor ti kértek, akkor mi ahhoz fogjuk tartani magunkat.</w:t>
      </w:r>
      <w:r w:rsidRPr="00417481">
        <w:rPr>
          <w:szCs w:val="24"/>
        </w:rPr>
        <w:br/>
      </w:r>
      <w:r w:rsidRPr="00417481">
        <w:rPr>
          <w:b/>
          <w:bCs/>
          <w:szCs w:val="24"/>
        </w:rPr>
        <w:t xml:space="preserve">dr. Udvarhelyi István Gergely Jegyző: </w:t>
      </w:r>
      <w:r w:rsidRPr="00417481">
        <w:rPr>
          <w:szCs w:val="24"/>
        </w:rPr>
        <w:t>Én azt javasolnám, hogy talán ezt a megoldást végre ki kéne próbálni.</w:t>
      </w:r>
      <w:r w:rsidRPr="00417481">
        <w:rPr>
          <w:szCs w:val="24"/>
        </w:rPr>
        <w:br/>
      </w:r>
      <w:r w:rsidRPr="00417481">
        <w:rPr>
          <w:b/>
          <w:bCs/>
          <w:szCs w:val="24"/>
        </w:rPr>
        <w:t xml:space="preserve">Springer Friedrich Horst Elnök: </w:t>
      </w:r>
      <w:r w:rsidRPr="00417481">
        <w:rPr>
          <w:szCs w:val="24"/>
        </w:rPr>
        <w:t>Jó, majd kipróbáljuk. Akkor először is térjünk arra vissza, hogy a…</w:t>
      </w:r>
      <w:r w:rsidRPr="00417481">
        <w:rPr>
          <w:szCs w:val="24"/>
        </w:rPr>
        <w:br/>
      </w:r>
      <w:r w:rsidRPr="00417481">
        <w:rPr>
          <w:b/>
          <w:bCs/>
          <w:szCs w:val="24"/>
        </w:rPr>
        <w:t xml:space="preserve">dr. Udvarhelyi István Gergely Jegyző: </w:t>
      </w:r>
      <w:r w:rsidRPr="00417481">
        <w:rPr>
          <w:i/>
          <w:iCs/>
          <w:szCs w:val="24"/>
        </w:rPr>
        <w:t>Egyébként meg hogyha nem kell speciális megállapodás, akkor minek írtátok alá az első félévre szóló megállapodást? Tehát ti magatok is tudjátok.</w:t>
      </w:r>
      <w:r w:rsidRPr="00417481">
        <w:rPr>
          <w:i/>
          <w:iCs/>
          <w:szCs w:val="24"/>
        </w:rPr>
        <w:br/>
      </w:r>
      <w:r w:rsidRPr="00417481">
        <w:rPr>
          <w:b/>
          <w:bCs/>
          <w:szCs w:val="24"/>
        </w:rPr>
        <w:t xml:space="preserve">Springer Friedrich Horst Elnök: </w:t>
      </w:r>
      <w:r w:rsidRPr="00417481">
        <w:rPr>
          <w:szCs w:val="24"/>
        </w:rPr>
        <w:t>Nem tudom, miért írtuk alá. Én azt valakinek el tudom mondani, mert meg lehet kérdezni az intézmény megbízott vezetőjét, akkori vagy nem tudom helyettesét, vagy nem tudom ki a Tünde. Én azt mondtam, hogy szerintem teljesen fölösleges, mert nekünk erre nincs szükségünk. Úgyhogy én nem is akartam aláírni, de aztán ott mindenki úgy szólt, hogy ó, hát mégis mi bajom lehet, ha semmi. Aláírom, oké, jó, hát persze. Ennyi. De tényleg nincs rá szükség.</w:t>
      </w:r>
      <w:r w:rsidRPr="00417481">
        <w:rPr>
          <w:szCs w:val="24"/>
        </w:rPr>
        <w:br/>
      </w:r>
      <w:r w:rsidRPr="00417481">
        <w:rPr>
          <w:b/>
          <w:bCs/>
          <w:szCs w:val="24"/>
        </w:rPr>
        <w:t xml:space="preserve">dr. Udvarhelyi István Gergely Jegyző: </w:t>
      </w:r>
      <w:r w:rsidRPr="00417481">
        <w:rPr>
          <w:szCs w:val="24"/>
        </w:rPr>
        <w:t>Szerintünk van.</w:t>
      </w:r>
      <w:r w:rsidRPr="00417481">
        <w:rPr>
          <w:szCs w:val="24"/>
        </w:rPr>
        <w:br/>
      </w:r>
      <w:r w:rsidRPr="00417481">
        <w:rPr>
          <w:b/>
          <w:bCs/>
          <w:szCs w:val="24"/>
        </w:rPr>
        <w:t xml:space="preserve">Springer Friedrich Horst Elnök: </w:t>
      </w:r>
      <w:r w:rsidRPr="00417481">
        <w:rPr>
          <w:szCs w:val="24"/>
        </w:rPr>
        <w:t xml:space="preserve">Jó, szerintetek van. Akkor elmondom azt is, ha már itt tartunk, mielőtt még rátérnénk, már úgyis napirendi pont lesz, a kitiltó határozatra. Tulajdonképpen azt az egyesületet sikerült kitiltani, akinek nincs szerződése. Akinek semmi köze ahhoz, hogy ő ott legyen, mert nem is volt ott. Tulajdonképpen a német önkormányzat volt ott, a német önkormányzatot kellett volna kitiltani, a német önkormányzat Stammtisch klubját kellett volna kitiltani, de nem ez történt, egy egész olyan kitiltás történt, sorra jogszerűtlen és teljesen alkotmányellenes. De majd erre is visszatérünk. Na, akkor itt van, hogy. Az, hogy az önkormányzat elnöke a jegyzőkönyvet az ülést követő 15 napon belül megküldi a Pest Megyei </w:t>
      </w:r>
      <w:proofErr w:type="gramStart"/>
      <w:r w:rsidRPr="00417481">
        <w:rPr>
          <w:szCs w:val="24"/>
        </w:rPr>
        <w:t>Kormányhivatalnak</w:t>
      </w:r>
      <w:proofErr w:type="gramEnd"/>
      <w:r w:rsidRPr="00417481">
        <w:rPr>
          <w:szCs w:val="24"/>
        </w:rPr>
        <w:t xml:space="preserve"> valamint az önkormányzat által lévő Njtv. 80 szerinti megállapodást megjelölt személynek vagy a jegyzőnek. Tehát itt van egyetlen olyan pont, amit nem tudok teljesíteni 15 napon belül, mert az önkormányzat által kijelölt személy nem készíti el, hogy megküldjem őneki. Tehát itt vannak a problémák. Valóban vannak olyan gondok, amiket tisztázni kellene, de aztán vannak itt olyan kérdések.</w:t>
      </w:r>
      <w:r w:rsidRPr="00417481">
        <w:rPr>
          <w:szCs w:val="24"/>
        </w:rPr>
        <w:br/>
      </w:r>
    </w:p>
    <w:p w14:paraId="6E8C670B" w14:textId="77777777" w:rsidR="009868FC" w:rsidRPr="00417481" w:rsidRDefault="009868FC" w:rsidP="009868FC">
      <w:pPr>
        <w:pStyle w:val="Listaszerbekezds"/>
        <w:ind w:left="0" w:right="-142"/>
        <w:rPr>
          <w:szCs w:val="24"/>
        </w:rPr>
      </w:pPr>
      <w:r w:rsidRPr="00417481">
        <w:rPr>
          <w:b/>
          <w:bCs/>
          <w:szCs w:val="24"/>
        </w:rPr>
        <w:lastRenderedPageBreak/>
        <w:t xml:space="preserve">dr. Udvarhelyi István Gergely Jegyző: </w:t>
      </w:r>
      <w:r w:rsidRPr="00417481">
        <w:rPr>
          <w:szCs w:val="24"/>
        </w:rPr>
        <w:t>Ahogy eddig is, engem mindenki megtalált itt eddig is, meg ezután is. Ha valamit tisztázni szeretnél, akkor.</w:t>
      </w:r>
      <w:r w:rsidRPr="00417481">
        <w:rPr>
          <w:szCs w:val="24"/>
        </w:rPr>
        <w:br/>
      </w:r>
      <w:r w:rsidRPr="00417481">
        <w:rPr>
          <w:b/>
          <w:bCs/>
          <w:szCs w:val="24"/>
        </w:rPr>
        <w:t xml:space="preserve">Springer Friedrich Horst Elnök: </w:t>
      </w:r>
      <w:r w:rsidRPr="00417481">
        <w:rPr>
          <w:szCs w:val="24"/>
        </w:rPr>
        <w:t>És akkor kapok egy olyan elterelő választ, mint amit most itt folyamatosan kaptam eddig. Abszolút hárító, terelő, félrevezető, félrebeszélő, tehát semmi konkrétum.</w:t>
      </w:r>
      <w:r w:rsidRPr="00417481">
        <w:rPr>
          <w:szCs w:val="24"/>
        </w:rPr>
        <w:br/>
      </w:r>
      <w:r w:rsidRPr="00417481">
        <w:rPr>
          <w:b/>
          <w:bCs/>
          <w:szCs w:val="24"/>
        </w:rPr>
        <w:t xml:space="preserve">dr. Udvarhelyi István Gergely Jegyző: </w:t>
      </w:r>
      <w:r w:rsidRPr="00417481">
        <w:rPr>
          <w:szCs w:val="24"/>
        </w:rPr>
        <w:t>Ezért javasoljuk, ebben van leírva mindaz, amit te mondtál. Ez a ti együttműködési megállapodásotokból van.</w:t>
      </w:r>
      <w:r w:rsidRPr="00417481">
        <w:rPr>
          <w:szCs w:val="24"/>
        </w:rPr>
        <w:br/>
      </w:r>
      <w:r w:rsidRPr="00417481">
        <w:rPr>
          <w:b/>
          <w:bCs/>
          <w:szCs w:val="24"/>
        </w:rPr>
        <w:t xml:space="preserve">Springer Friedrich Horst Elnök: </w:t>
      </w:r>
      <w:r w:rsidRPr="00417481">
        <w:rPr>
          <w:szCs w:val="24"/>
        </w:rPr>
        <w:t xml:space="preserve">Amennyiben az együttműködési megállapodásban, benne maradnak azok a pontok, amelyek az </w:t>
      </w:r>
      <w:r w:rsidRPr="00417481">
        <w:rPr>
          <w:szCs w:val="24"/>
          <w:u w:val="single"/>
        </w:rPr>
        <w:t>ingyenes helyiséghasználat</w:t>
      </w:r>
      <w:r w:rsidRPr="00417481">
        <w:rPr>
          <w:szCs w:val="24"/>
        </w:rPr>
        <w:t xml:space="preserve"> biztosításáról szól, amennyiben benne vannak azokban a </w:t>
      </w:r>
      <w:r w:rsidRPr="00417481">
        <w:rPr>
          <w:szCs w:val="24"/>
          <w:u w:val="single"/>
        </w:rPr>
        <w:t>www.kerepes.hu honlapon</w:t>
      </w:r>
      <w:r w:rsidRPr="00417481">
        <w:rPr>
          <w:szCs w:val="24"/>
        </w:rPr>
        <w:t xml:space="preserve"> </w:t>
      </w:r>
      <w:r w:rsidRPr="00417481">
        <w:rPr>
          <w:szCs w:val="24"/>
          <w:u w:val="single"/>
        </w:rPr>
        <w:t>ingyenes önálló elektronikus felületet kapunk</w:t>
      </w:r>
      <w:r w:rsidRPr="00417481">
        <w:rPr>
          <w:szCs w:val="24"/>
        </w:rPr>
        <w:t xml:space="preserve">, amennyiben benne vannak azok, hogy </w:t>
      </w:r>
      <w:r w:rsidRPr="00417481">
        <w:rPr>
          <w:szCs w:val="24"/>
          <w:u w:val="single"/>
        </w:rPr>
        <w:t>a helyi sajtóban történő megjelenésüket a korábbi évek alapján továbbra is maximum egyoldalú terjedelmében biztosítják</w:t>
      </w:r>
      <w:r w:rsidRPr="00417481">
        <w:rPr>
          <w:szCs w:val="24"/>
        </w:rPr>
        <w:t xml:space="preserve"> nekünk. Amennyiben a </w:t>
      </w:r>
      <w:r w:rsidRPr="00417481">
        <w:rPr>
          <w:szCs w:val="24"/>
          <w:u w:val="single"/>
        </w:rPr>
        <w:t>Wifi jelszót</w:t>
      </w:r>
      <w:r w:rsidRPr="00417481">
        <w:rPr>
          <w:szCs w:val="24"/>
        </w:rPr>
        <w:t xml:space="preserve"> megkapjuk, az e-mailt és </w:t>
      </w:r>
      <w:r w:rsidRPr="00417481">
        <w:rPr>
          <w:szCs w:val="24"/>
          <w:u w:val="single"/>
        </w:rPr>
        <w:t>a többi postacímeket</w:t>
      </w:r>
      <w:r w:rsidRPr="00417481">
        <w:rPr>
          <w:szCs w:val="24"/>
        </w:rPr>
        <w:t>, amit egyébként lemondtunk róla valójában, tehát azt mondtuk, hogy nekünk ne legyen, mert azt hallottuk, hogy drága pénzért vettétek az e-mail címeket, és mondtuk, hogy akkor nem kell két e-mail cím. Jó, mert a Józsinak is kellett volna egy egyébként, de azt mondtuk, hogy használjuk a sajátjára. Krisztának is kellett volna egy egyébként, de azt mondtuk, hogy használja Kriszta is a sajátját. Nekem meg kaptam egy springer@kerepes.hu-t, na, az a képviselői e-mail cím. Tehát oda ne jöjjön német önkormányzat, de rendszerint odaküldik, tehát össze van keverve. És van a nok@kerepes, na az a német önkormányzat egyetlen önkormányzati e-mail címe. Tehát itt vannak már a félreértések, hogy mindenki kever mindent, fogalma sincs senkinek, hogy a Springer az a képviselő, a NOK pedig a német önkormányzat ilyen egyszerű.</w:t>
      </w:r>
      <w:r w:rsidRPr="00417481">
        <w:rPr>
          <w:szCs w:val="24"/>
        </w:rPr>
        <w:br/>
      </w:r>
      <w:r w:rsidRPr="00417481">
        <w:rPr>
          <w:b/>
          <w:bCs/>
          <w:szCs w:val="24"/>
        </w:rPr>
        <w:t xml:space="preserve">dr. Udvarhelyi István Gergely Jegyző: </w:t>
      </w:r>
      <w:r w:rsidRPr="00417481">
        <w:rPr>
          <w:szCs w:val="24"/>
          <w:u w:val="single"/>
        </w:rPr>
        <w:t>Ezeket legyetek szívesek írásban megfogalmazni.</w:t>
      </w:r>
      <w:r w:rsidRPr="00417481">
        <w:rPr>
          <w:szCs w:val="24"/>
          <w:u w:val="single"/>
        </w:rPr>
        <w:br/>
      </w:r>
      <w:r w:rsidRPr="00417481">
        <w:rPr>
          <w:b/>
          <w:bCs/>
          <w:szCs w:val="24"/>
        </w:rPr>
        <w:t xml:space="preserve">Springer Friedrich Horst Elnök: </w:t>
      </w:r>
      <w:r w:rsidRPr="00417481">
        <w:rPr>
          <w:szCs w:val="24"/>
        </w:rPr>
        <w:t>Írásban van a jegyzőkönyv alapján fölterjesztve.</w:t>
      </w:r>
      <w:r w:rsidRPr="00417481">
        <w:rPr>
          <w:szCs w:val="24"/>
        </w:rPr>
        <w:br/>
      </w:r>
      <w:r w:rsidRPr="00417481">
        <w:rPr>
          <w:b/>
          <w:bCs/>
          <w:szCs w:val="24"/>
        </w:rPr>
        <w:t xml:space="preserve">dr. Udvarhelyi István Gergely Jegyző: </w:t>
      </w:r>
      <w:r w:rsidRPr="00417481">
        <w:rPr>
          <w:szCs w:val="24"/>
        </w:rPr>
        <w:t>Nyilván, hogy akkor ezen változtatásokat kéritek a korábbi határozat alapján nektek megküldött közigazgatási szerződésbe, és majd erről tud akkor a testület egy állásfoglalást.</w:t>
      </w:r>
      <w:r w:rsidRPr="00417481">
        <w:rPr>
          <w:szCs w:val="24"/>
        </w:rPr>
        <w:br/>
      </w:r>
      <w:r w:rsidRPr="00417481">
        <w:rPr>
          <w:b/>
          <w:bCs/>
          <w:szCs w:val="24"/>
        </w:rPr>
        <w:t xml:space="preserve">Springer Friedrich Horst Elnök: </w:t>
      </w:r>
      <w:r w:rsidRPr="00417481">
        <w:rPr>
          <w:szCs w:val="24"/>
        </w:rPr>
        <w:t>Tehát az SZMSZ-ünk úgy módosul, ahogy a mellékletben én ezt megküldtem. Tehát kérem, akkor határozati javaslatokra térjünk rá, mert nagyon sokáig fog tartani.</w:t>
      </w:r>
    </w:p>
    <w:p w14:paraId="1B5A001E" w14:textId="77777777" w:rsidR="009868FC" w:rsidRPr="00417481" w:rsidRDefault="009868FC" w:rsidP="009868FC">
      <w:pPr>
        <w:pStyle w:val="Listaszerbekezds"/>
        <w:ind w:left="0"/>
        <w:rPr>
          <w:szCs w:val="24"/>
        </w:rPr>
      </w:pPr>
      <w:r w:rsidRPr="00417481">
        <w:rPr>
          <w:szCs w:val="24"/>
        </w:rPr>
        <w:t xml:space="preserve"> </w:t>
      </w:r>
    </w:p>
    <w:p w14:paraId="66C340C2" w14:textId="77777777" w:rsidR="009868FC" w:rsidRPr="00417481" w:rsidRDefault="009868FC" w:rsidP="009868FC">
      <w:pPr>
        <w:pStyle w:val="Listaszerbekezds"/>
        <w:ind w:left="0"/>
        <w:rPr>
          <w:szCs w:val="24"/>
        </w:rPr>
      </w:pPr>
    </w:p>
    <w:p w14:paraId="6B9845B7" w14:textId="77777777" w:rsidR="009868FC" w:rsidRPr="00417481" w:rsidRDefault="009868FC" w:rsidP="009868FC">
      <w:pPr>
        <w:pStyle w:val="Listaszerbekezds"/>
        <w:ind w:left="0"/>
        <w:rPr>
          <w:szCs w:val="24"/>
        </w:rPr>
      </w:pPr>
    </w:p>
    <w:p w14:paraId="4BB76541" w14:textId="77777777" w:rsidR="009868FC" w:rsidRPr="00417481" w:rsidRDefault="009868FC" w:rsidP="009868FC">
      <w:pPr>
        <w:pStyle w:val="Listaszerbekezds"/>
        <w:ind w:left="0"/>
        <w:rPr>
          <w:szCs w:val="24"/>
        </w:rPr>
      </w:pPr>
    </w:p>
    <w:p w14:paraId="55B45E7B" w14:textId="77777777" w:rsidR="009868FC" w:rsidRPr="00417481" w:rsidRDefault="009868FC" w:rsidP="009868FC">
      <w:pPr>
        <w:pStyle w:val="Listaszerbekezds"/>
        <w:ind w:left="0"/>
        <w:rPr>
          <w:szCs w:val="24"/>
        </w:rPr>
      </w:pPr>
    </w:p>
    <w:p w14:paraId="039975CB" w14:textId="77777777" w:rsidR="009868FC" w:rsidRPr="00417481" w:rsidRDefault="009868FC" w:rsidP="009868FC">
      <w:pPr>
        <w:pStyle w:val="Listaszerbekezds"/>
        <w:ind w:left="0"/>
        <w:rPr>
          <w:szCs w:val="24"/>
        </w:rPr>
      </w:pPr>
    </w:p>
    <w:p w14:paraId="3148AFCF" w14:textId="77777777" w:rsidR="009868FC" w:rsidRPr="00417481" w:rsidRDefault="009868FC" w:rsidP="009868FC">
      <w:pPr>
        <w:pStyle w:val="Listaszerbekezds"/>
        <w:ind w:left="0"/>
        <w:rPr>
          <w:szCs w:val="24"/>
        </w:rPr>
      </w:pPr>
    </w:p>
    <w:p w14:paraId="4C8D617B" w14:textId="77777777" w:rsidR="009868FC" w:rsidRPr="00417481" w:rsidRDefault="009868FC" w:rsidP="009868FC">
      <w:pPr>
        <w:pStyle w:val="Listaszerbekezds"/>
        <w:ind w:left="0"/>
        <w:rPr>
          <w:szCs w:val="24"/>
        </w:rPr>
      </w:pPr>
    </w:p>
    <w:p w14:paraId="66E177E2" w14:textId="77777777" w:rsidR="009868FC" w:rsidRPr="00417481" w:rsidRDefault="009868FC" w:rsidP="009868FC">
      <w:pPr>
        <w:pStyle w:val="Listaszerbekezds"/>
        <w:ind w:left="0"/>
        <w:rPr>
          <w:szCs w:val="24"/>
        </w:rPr>
      </w:pPr>
    </w:p>
    <w:p w14:paraId="72C10EE3" w14:textId="77777777" w:rsidR="009868FC" w:rsidRPr="00417481" w:rsidRDefault="009868FC" w:rsidP="009868FC">
      <w:pPr>
        <w:pStyle w:val="Listaszerbekezds"/>
        <w:ind w:left="0"/>
        <w:rPr>
          <w:szCs w:val="24"/>
        </w:rPr>
      </w:pPr>
    </w:p>
    <w:p w14:paraId="736508FB" w14:textId="77777777" w:rsidR="009868FC" w:rsidRPr="00417481" w:rsidRDefault="009868FC" w:rsidP="009868FC">
      <w:pPr>
        <w:pStyle w:val="Listaszerbekezds"/>
        <w:ind w:left="0"/>
        <w:rPr>
          <w:szCs w:val="24"/>
        </w:rPr>
      </w:pPr>
    </w:p>
    <w:p w14:paraId="06168265" w14:textId="77777777" w:rsidR="009868FC" w:rsidRPr="00417481" w:rsidRDefault="009868FC" w:rsidP="009868FC">
      <w:pPr>
        <w:pStyle w:val="Listaszerbekezds"/>
        <w:ind w:left="0"/>
        <w:rPr>
          <w:szCs w:val="24"/>
        </w:rPr>
      </w:pPr>
    </w:p>
    <w:p w14:paraId="2894FDE3" w14:textId="77777777" w:rsidR="009868FC" w:rsidRPr="00417481" w:rsidRDefault="009868FC" w:rsidP="009868FC">
      <w:pPr>
        <w:pStyle w:val="Listaszerbekezds"/>
        <w:ind w:left="0"/>
        <w:rPr>
          <w:szCs w:val="24"/>
        </w:rPr>
      </w:pPr>
    </w:p>
    <w:p w14:paraId="76DCB2D8" w14:textId="77777777" w:rsidR="009868FC" w:rsidRPr="00417481" w:rsidRDefault="009868FC" w:rsidP="009868FC">
      <w:pPr>
        <w:pStyle w:val="Listaszerbekezds"/>
        <w:ind w:left="0"/>
        <w:rPr>
          <w:szCs w:val="24"/>
        </w:rPr>
      </w:pPr>
    </w:p>
    <w:p w14:paraId="0BC61051" w14:textId="77777777" w:rsidR="009868FC" w:rsidRPr="00417481" w:rsidRDefault="009868FC" w:rsidP="009868FC">
      <w:pPr>
        <w:pStyle w:val="Listaszerbekezds"/>
        <w:ind w:left="0"/>
        <w:rPr>
          <w:szCs w:val="24"/>
        </w:rPr>
      </w:pPr>
    </w:p>
    <w:p w14:paraId="486CB30A" w14:textId="77777777" w:rsidR="009868FC" w:rsidRPr="00417481" w:rsidRDefault="009868FC" w:rsidP="009868FC">
      <w:pPr>
        <w:pStyle w:val="Listaszerbekezds"/>
        <w:ind w:left="0"/>
        <w:rPr>
          <w:szCs w:val="24"/>
        </w:rPr>
      </w:pPr>
    </w:p>
    <w:p w14:paraId="0D1D68A4" w14:textId="77777777" w:rsidR="009868FC" w:rsidRPr="00417481" w:rsidRDefault="009868FC" w:rsidP="009868FC">
      <w:pPr>
        <w:pStyle w:val="Listaszerbekezds"/>
        <w:ind w:left="0"/>
        <w:rPr>
          <w:szCs w:val="24"/>
        </w:rPr>
      </w:pPr>
    </w:p>
    <w:p w14:paraId="3C442588" w14:textId="77777777" w:rsidR="009868FC" w:rsidRPr="00417481" w:rsidRDefault="009868FC" w:rsidP="009868FC">
      <w:pPr>
        <w:pStyle w:val="Listaszerbekezds"/>
        <w:ind w:left="0"/>
        <w:rPr>
          <w:szCs w:val="24"/>
        </w:rPr>
      </w:pPr>
    </w:p>
    <w:p w14:paraId="1D60B6F6" w14:textId="77777777" w:rsidR="009868FC" w:rsidRPr="00417481" w:rsidRDefault="009868FC" w:rsidP="009868FC">
      <w:pPr>
        <w:pStyle w:val="Listaszerbekezds"/>
        <w:ind w:left="0"/>
        <w:rPr>
          <w:szCs w:val="24"/>
        </w:rPr>
      </w:pPr>
    </w:p>
    <w:p w14:paraId="2257CC11" w14:textId="77777777" w:rsidR="009868FC" w:rsidRDefault="009868FC" w:rsidP="009868FC">
      <w:pPr>
        <w:pStyle w:val="Listaszerbekezds"/>
        <w:ind w:left="0"/>
        <w:rPr>
          <w:szCs w:val="24"/>
        </w:rPr>
      </w:pPr>
    </w:p>
    <w:p w14:paraId="1D3C73B5" w14:textId="77777777" w:rsidR="009868FC" w:rsidRDefault="009868FC" w:rsidP="009868FC">
      <w:pPr>
        <w:pStyle w:val="Listaszerbekezds"/>
        <w:ind w:left="0"/>
        <w:rPr>
          <w:szCs w:val="24"/>
        </w:rPr>
      </w:pPr>
    </w:p>
    <w:p w14:paraId="332F9DD4" w14:textId="77777777" w:rsidR="009868FC" w:rsidRDefault="009868FC" w:rsidP="009868FC">
      <w:pPr>
        <w:pStyle w:val="Listaszerbekezds"/>
        <w:ind w:left="0"/>
        <w:rPr>
          <w:szCs w:val="24"/>
        </w:rPr>
      </w:pPr>
    </w:p>
    <w:p w14:paraId="44C694E6" w14:textId="77777777" w:rsidR="009868FC" w:rsidRDefault="009868FC" w:rsidP="009868FC">
      <w:pPr>
        <w:pStyle w:val="Listaszerbekezds"/>
        <w:ind w:left="0"/>
        <w:rPr>
          <w:szCs w:val="24"/>
        </w:rPr>
      </w:pPr>
    </w:p>
    <w:p w14:paraId="114B0EF4" w14:textId="77777777" w:rsidR="009868FC" w:rsidRDefault="009868FC" w:rsidP="009868FC">
      <w:pPr>
        <w:pStyle w:val="Listaszerbekezds"/>
        <w:ind w:left="0"/>
        <w:rPr>
          <w:szCs w:val="24"/>
        </w:rPr>
      </w:pPr>
    </w:p>
    <w:p w14:paraId="0789607D" w14:textId="77777777" w:rsidR="009868FC" w:rsidRPr="00417481" w:rsidRDefault="009868FC" w:rsidP="009868FC">
      <w:pPr>
        <w:pStyle w:val="Listaszerbekezds"/>
        <w:ind w:left="0"/>
        <w:rPr>
          <w:szCs w:val="24"/>
        </w:rPr>
      </w:pPr>
    </w:p>
    <w:p w14:paraId="3C475794" w14:textId="77777777" w:rsidR="009868FC" w:rsidRPr="00417481" w:rsidRDefault="009868FC" w:rsidP="009868FC">
      <w:pPr>
        <w:pStyle w:val="Listaszerbekezds"/>
        <w:ind w:left="0"/>
        <w:rPr>
          <w:szCs w:val="24"/>
        </w:rPr>
      </w:pPr>
    </w:p>
    <w:p w14:paraId="17F79D23" w14:textId="77777777" w:rsidR="009868FC" w:rsidRPr="00417481" w:rsidRDefault="009868FC" w:rsidP="009868FC">
      <w:pPr>
        <w:pStyle w:val="Listaszerbekezds"/>
        <w:ind w:left="0"/>
        <w:rPr>
          <w:szCs w:val="24"/>
        </w:rPr>
      </w:pPr>
    </w:p>
    <w:p w14:paraId="11540F6D" w14:textId="77777777" w:rsidR="009868FC" w:rsidRPr="00417481" w:rsidRDefault="009868FC" w:rsidP="009868FC">
      <w:pPr>
        <w:pStyle w:val="Listaszerbekezds"/>
        <w:ind w:left="0"/>
        <w:rPr>
          <w:rFonts w:eastAsia="Batang"/>
          <w:szCs w:val="24"/>
        </w:rPr>
      </w:pPr>
      <w:bookmarkStart w:id="56" w:name="_Hlk218810463"/>
      <w:r w:rsidRPr="00417481">
        <w:rPr>
          <w:rFonts w:eastAsia="Batang"/>
          <w:b/>
          <w:bCs/>
          <w:szCs w:val="24"/>
        </w:rPr>
        <w:t>Tisztelt Képviselő-testület!</w:t>
      </w:r>
      <w:r w:rsidRPr="00417481">
        <w:rPr>
          <w:rFonts w:eastAsia="Batang"/>
          <w:b/>
          <w:bCs/>
          <w:szCs w:val="24"/>
        </w:rPr>
        <w:br/>
      </w:r>
    </w:p>
    <w:p w14:paraId="60E0758E" w14:textId="77777777" w:rsidR="009868FC" w:rsidRPr="00417481" w:rsidRDefault="009868FC" w:rsidP="009868FC">
      <w:pPr>
        <w:rPr>
          <w:rFonts w:eastAsia="Batang"/>
          <w:szCs w:val="24"/>
        </w:rPr>
      </w:pPr>
      <w:r w:rsidRPr="00417481">
        <w:rPr>
          <w:rFonts w:eastAsia="Batang"/>
          <w:szCs w:val="24"/>
        </w:rPr>
        <w:t xml:space="preserve">A Német Önkormányzat Kerepes Képviselő-testülete a nemzetiségek jogairól szóló 2011. évi CLXXIX. törvény (a továbbiakban: Njtv.) 88. § (1) bekezdésében foglaltaknak megfelelően a 2024. októberi alakuló ülését követően döntött a 133/2022. (IX.30.) Német </w:t>
      </w:r>
      <w:proofErr w:type="gramStart"/>
      <w:r w:rsidRPr="00417481">
        <w:rPr>
          <w:rFonts w:eastAsia="Batang"/>
          <w:szCs w:val="24"/>
        </w:rPr>
        <w:t>Önkormányzat  t</w:t>
      </w:r>
      <w:proofErr w:type="gramEnd"/>
      <w:r w:rsidRPr="00417481">
        <w:rPr>
          <w:rFonts w:eastAsia="Batang"/>
          <w:szCs w:val="24"/>
        </w:rPr>
        <w:t xml:space="preserve"> a Szervezeti és Működési Szabályzata (a továbbiakban: SzMSz) hatályban tartásáról.</w:t>
      </w:r>
    </w:p>
    <w:p w14:paraId="1E0AA1D4" w14:textId="77777777" w:rsidR="009868FC" w:rsidRPr="00417481" w:rsidRDefault="009868FC" w:rsidP="009868FC">
      <w:pPr>
        <w:rPr>
          <w:rFonts w:eastAsia="Batang"/>
          <w:szCs w:val="24"/>
        </w:rPr>
      </w:pPr>
      <w:r w:rsidRPr="00417481">
        <w:rPr>
          <w:rFonts w:eastAsia="Batang"/>
          <w:szCs w:val="24"/>
        </w:rPr>
        <w:t>Az Njtv. 113. § a) pontja szerint a helyi nemzetiségi önkormányzat – jogszabályi keretek között, át nem ruházható hatáskörében – minősített többséggel határozza meg törvényes működésének feltételeit, így szervezete és működése részletes szabályait az alakuló ülést követő három hónapon belül. A Német Önkormányzat Kerepes a fent megjelölt határozatával elfogadott SzMSz-ét felülvizsgálta, amelynek módosítása az alábbiak miatt indokolt:</w:t>
      </w:r>
    </w:p>
    <w:p w14:paraId="18EF024F" w14:textId="77777777" w:rsidR="009868FC" w:rsidRPr="00417481" w:rsidRDefault="009868FC" w:rsidP="009868FC">
      <w:pPr>
        <w:numPr>
          <w:ilvl w:val="0"/>
          <w:numId w:val="114"/>
        </w:numPr>
        <w:spacing w:after="0" w:line="240" w:lineRule="auto"/>
        <w:rPr>
          <w:rFonts w:eastAsia="Batang"/>
          <w:szCs w:val="24"/>
        </w:rPr>
      </w:pPr>
      <w:r w:rsidRPr="00417481">
        <w:rPr>
          <w:rFonts w:eastAsia="Batang"/>
          <w:szCs w:val="24"/>
        </w:rPr>
        <w:t>Az Njtv. 88/A. § kimondja, hogy a nemzetiségi önkormányzat működésével kapcsolatban mely pontokról kell legalább rendelkezni a SzMSz-ben – többek között a képviselő-testületi ülés nyelvhasználatáról, az ülés jegyzőkönyvéről, vezetésének nyelvéről, valamint a Pest Vármegyei Kormányhivatalnak történő megküldésről.</w:t>
      </w:r>
    </w:p>
    <w:p w14:paraId="24383E55" w14:textId="77777777" w:rsidR="009868FC" w:rsidRPr="00417481" w:rsidRDefault="009868FC" w:rsidP="009868FC">
      <w:pPr>
        <w:rPr>
          <w:rFonts w:eastAsia="Batang"/>
          <w:szCs w:val="24"/>
        </w:rPr>
      </w:pPr>
      <w:r w:rsidRPr="00417481">
        <w:rPr>
          <w:rFonts w:eastAsia="Batang"/>
          <w:szCs w:val="24"/>
        </w:rPr>
        <w:br/>
        <w:t>Tekintettel arra, hogy a jelenleg hatályos SzMSz szabályozása nem teljes körű, indokolt rögzíteni benne, hogy a képviselő-testületi üléseken a tanácskozás, az ülés vezetése és a jegyzőkönyvezés nyelve a magyar és német is lehet. Továbbá szükséges rögzíteni, hogy a nemzetiségi önkormányzat elnöke az ülés jegyzőkönyvét az ülést követő tizenöt munkanapon belül megküldi a Pest Vármegyei Kormányhivatalnak.</w:t>
      </w:r>
    </w:p>
    <w:p w14:paraId="1CBC0E1C" w14:textId="77777777" w:rsidR="009868FC" w:rsidRPr="00417481" w:rsidRDefault="009868FC" w:rsidP="009868FC">
      <w:pPr>
        <w:numPr>
          <w:ilvl w:val="0"/>
          <w:numId w:val="115"/>
        </w:numPr>
        <w:spacing w:after="0" w:line="240" w:lineRule="auto"/>
        <w:rPr>
          <w:rFonts w:eastAsia="Batang"/>
          <w:szCs w:val="24"/>
        </w:rPr>
      </w:pPr>
      <w:r w:rsidRPr="00417481">
        <w:rPr>
          <w:rFonts w:eastAsia="Batang"/>
          <w:szCs w:val="24"/>
        </w:rPr>
        <w:t xml:space="preserve">A Német Önkormányzat Kerepes Képviselő-testülete </w:t>
      </w:r>
      <w:proofErr w:type="gramStart"/>
      <w:r w:rsidRPr="00417481">
        <w:rPr>
          <w:rFonts w:eastAsia="Batang"/>
          <w:szCs w:val="24"/>
        </w:rPr>
        <w:t>a  kötelező</w:t>
      </w:r>
      <w:proofErr w:type="gramEnd"/>
      <w:r w:rsidRPr="00417481">
        <w:rPr>
          <w:rFonts w:eastAsia="Batang"/>
          <w:szCs w:val="24"/>
        </w:rPr>
        <w:t xml:space="preserve"> és át nem ruházható határozatok -döntsek kivételével az elnökére ruházza át a határozathozatal jogát a testület jogkörében és nevében eljárva és az így átruházható faladatok tekintetében. </w:t>
      </w:r>
    </w:p>
    <w:p w14:paraId="757609BB" w14:textId="77777777" w:rsidR="009868FC" w:rsidRPr="00417481" w:rsidRDefault="009868FC" w:rsidP="009868FC">
      <w:pPr>
        <w:numPr>
          <w:ilvl w:val="0"/>
          <w:numId w:val="115"/>
        </w:numPr>
        <w:spacing w:after="0" w:line="240" w:lineRule="auto"/>
        <w:rPr>
          <w:rFonts w:eastAsia="Batang"/>
          <w:szCs w:val="24"/>
        </w:rPr>
      </w:pPr>
      <w:r w:rsidRPr="00417481">
        <w:rPr>
          <w:rFonts w:eastAsia="Batang"/>
          <w:szCs w:val="24"/>
        </w:rPr>
        <w:t>Az Njtv. 90. § kimondja, hogy az ülést az elnök hívja össze és vezeti, akadályoztatása esetén e hatáskörét az elnökhelyettes gyakorolja. Az elnöki és elnökhelyettesi tisztség egyidejű betöltetlensége vagy tartós akadályoztatásuk esetén a SzMSz rendelkezik az ülések összehívásának és vezetésének módjáról. Ennek értelmében szükséges rögzíteni az SzMSz-ben, hogy ilyen esetben miként történik a testületi ülés összehívása és vezetése.</w:t>
      </w:r>
    </w:p>
    <w:p w14:paraId="4C6048AA" w14:textId="77777777" w:rsidR="009868FC" w:rsidRPr="00417481" w:rsidRDefault="009868FC" w:rsidP="009868FC">
      <w:pPr>
        <w:numPr>
          <w:ilvl w:val="0"/>
          <w:numId w:val="116"/>
        </w:numPr>
        <w:spacing w:after="0" w:line="240" w:lineRule="auto"/>
        <w:rPr>
          <w:rFonts w:eastAsia="Batang"/>
          <w:szCs w:val="24"/>
        </w:rPr>
      </w:pPr>
      <w:r w:rsidRPr="00417481">
        <w:rPr>
          <w:rFonts w:eastAsia="Batang"/>
          <w:szCs w:val="24"/>
        </w:rPr>
        <w:t>Az Njtv. 97. § (3) bekezdése kimondja, hogy a közmeghallgatás időpontját legalább tizenöt nappal korábban, a SzMSz-ben meghatározott módon közzé kell tenni. Mivel a jelenlegi SzMSz nem tartalmaz erre vonatkozó megfelelő rendelkezést, indokolt rögzíteni, hogy a közmeghallgatás időpontját a nemzetiségi önkormányzat közzéteszi az abban foglaltak szerint.</w:t>
      </w:r>
    </w:p>
    <w:p w14:paraId="24D073CE" w14:textId="77777777" w:rsidR="009868FC" w:rsidRPr="00417481" w:rsidRDefault="009868FC" w:rsidP="009868FC">
      <w:pPr>
        <w:numPr>
          <w:ilvl w:val="0"/>
          <w:numId w:val="116"/>
        </w:numPr>
        <w:spacing w:after="0" w:line="240" w:lineRule="auto"/>
        <w:rPr>
          <w:rFonts w:eastAsia="Batang"/>
          <w:szCs w:val="24"/>
        </w:rPr>
      </w:pPr>
      <w:r w:rsidRPr="00417481">
        <w:rPr>
          <w:rFonts w:eastAsia="Batang"/>
          <w:szCs w:val="24"/>
        </w:rPr>
        <w:t xml:space="preserve">A jelenleg hatályos SzMSz erre utaló részét módosítani kell mivel a kerepes Város Önkormányzatával megkötött </w:t>
      </w:r>
      <w:proofErr w:type="gramStart"/>
      <w:r w:rsidRPr="00417481">
        <w:rPr>
          <w:rFonts w:eastAsia="Batang"/>
          <w:szCs w:val="24"/>
        </w:rPr>
        <w:t>hatályos</w:t>
      </w:r>
      <w:proofErr w:type="gramEnd"/>
      <w:r w:rsidRPr="00417481">
        <w:rPr>
          <w:rFonts w:eastAsia="Batang"/>
          <w:szCs w:val="24"/>
        </w:rPr>
        <w:t xml:space="preserve"> de korábbi együttműködési megállapodás maradt életben és ennek megfelelően alkalmazandó. A közigazgatási szerződésnek minősül abban az </w:t>
      </w:r>
      <w:proofErr w:type="gramStart"/>
      <w:r w:rsidRPr="00417481">
        <w:rPr>
          <w:rFonts w:eastAsia="Batang"/>
          <w:szCs w:val="24"/>
        </w:rPr>
        <w:t>értelemben</w:t>
      </w:r>
      <w:proofErr w:type="gramEnd"/>
      <w:r w:rsidRPr="00417481">
        <w:rPr>
          <w:rFonts w:eastAsia="Batang"/>
          <w:szCs w:val="24"/>
        </w:rPr>
        <w:t xml:space="preserve"> hogy annak tekinti a Német Önkormányzat testülete annak újra kötéséig, amely viszont nem lehet degradáló és diszkriminatív a korábbi jogok elvesztését jelentve. </w:t>
      </w:r>
    </w:p>
    <w:p w14:paraId="6BF77BB4" w14:textId="77777777" w:rsidR="009868FC" w:rsidRPr="00417481" w:rsidRDefault="009868FC" w:rsidP="009868FC">
      <w:pPr>
        <w:numPr>
          <w:ilvl w:val="0"/>
          <w:numId w:val="116"/>
        </w:numPr>
        <w:spacing w:after="0" w:line="240" w:lineRule="auto"/>
        <w:rPr>
          <w:rFonts w:eastAsia="Batang"/>
          <w:szCs w:val="24"/>
        </w:rPr>
      </w:pPr>
      <w:r w:rsidRPr="00417481">
        <w:rPr>
          <w:rFonts w:eastAsia="Batang"/>
          <w:szCs w:val="24"/>
        </w:rPr>
        <w:t>Rögzítésre kerül az SzMSz-ben két, a képviselő-testület elnökére átruházott hatáskör:</w:t>
      </w:r>
    </w:p>
    <w:p w14:paraId="10518861" w14:textId="77777777" w:rsidR="009868FC" w:rsidRPr="00417481" w:rsidRDefault="009868FC" w:rsidP="009868FC">
      <w:pPr>
        <w:numPr>
          <w:ilvl w:val="1"/>
          <w:numId w:val="116"/>
        </w:numPr>
        <w:spacing w:after="0" w:line="240" w:lineRule="auto"/>
        <w:rPr>
          <w:rFonts w:eastAsia="Batang"/>
          <w:szCs w:val="24"/>
        </w:rPr>
      </w:pPr>
      <w:r w:rsidRPr="00417481">
        <w:rPr>
          <w:rFonts w:eastAsia="Batang"/>
          <w:szCs w:val="24"/>
        </w:rPr>
        <w:t>Az együttműködési megállapodások megkötése.</w:t>
      </w:r>
    </w:p>
    <w:p w14:paraId="22E99894" w14:textId="77777777" w:rsidR="009868FC" w:rsidRPr="00417481" w:rsidRDefault="009868FC" w:rsidP="009868FC">
      <w:pPr>
        <w:numPr>
          <w:ilvl w:val="1"/>
          <w:numId w:val="116"/>
        </w:numPr>
        <w:spacing w:after="0" w:line="240" w:lineRule="auto"/>
        <w:rPr>
          <w:rFonts w:eastAsia="Batang"/>
          <w:szCs w:val="24"/>
        </w:rPr>
      </w:pPr>
      <w:r w:rsidRPr="00417481">
        <w:rPr>
          <w:rFonts w:eastAsia="Batang"/>
          <w:szCs w:val="24"/>
        </w:rPr>
        <w:lastRenderedPageBreak/>
        <w:t>Rendezvényekhez, részvételhez, pályázatok benyújtásához kapcsolódó költségekre, valamint egyéb működés során felmerülő kiadásokra elnöki döntés alapján történő ki és befizetés. Az elnök ezekről a döntésekről utólag beszámol a képviselő-testületnek a 4-es mellékletben foglaltak és a Njtv. szerint.</w:t>
      </w:r>
    </w:p>
    <w:p w14:paraId="768F271A" w14:textId="77777777" w:rsidR="009868FC" w:rsidRPr="00417481" w:rsidRDefault="009868FC" w:rsidP="009868FC">
      <w:pPr>
        <w:numPr>
          <w:ilvl w:val="0"/>
          <w:numId w:val="116"/>
        </w:numPr>
        <w:spacing w:after="0" w:line="240" w:lineRule="auto"/>
        <w:rPr>
          <w:rFonts w:eastAsia="Batang"/>
          <w:szCs w:val="24"/>
        </w:rPr>
      </w:pPr>
      <w:r w:rsidRPr="00417481">
        <w:rPr>
          <w:rFonts w:eastAsia="Batang"/>
          <w:szCs w:val="24"/>
        </w:rPr>
        <w:t>Pontosításra és egységesítésre kerültek a szabályzat szövegében a számozások és felsorolások is.</w:t>
      </w:r>
    </w:p>
    <w:p w14:paraId="6CDBF945" w14:textId="77777777" w:rsidR="009868FC" w:rsidRPr="00417481" w:rsidRDefault="009868FC" w:rsidP="009868FC">
      <w:pPr>
        <w:rPr>
          <w:rFonts w:eastAsia="Batang"/>
          <w:szCs w:val="24"/>
        </w:rPr>
      </w:pPr>
    </w:p>
    <w:p w14:paraId="4DF6AA67" w14:textId="77777777" w:rsidR="009868FC" w:rsidRPr="00417481" w:rsidRDefault="009868FC" w:rsidP="009868FC">
      <w:pPr>
        <w:rPr>
          <w:rFonts w:eastAsia="Batang"/>
          <w:szCs w:val="24"/>
        </w:rPr>
      </w:pPr>
      <w:r w:rsidRPr="00417481">
        <w:rPr>
          <w:rFonts w:eastAsia="Batang"/>
          <w:szCs w:val="24"/>
        </w:rPr>
        <w:t>A fentiek alapján szükséges a Szervezeti és Működési Szabályzat módosítása. Jelen előterjesztés mellékletét képezi az új, egységes SzMSz tervezete, amelyben a módosított részek színekkel   kerültek az előterjesztéshez kiemelésre. A végleges elfogadott SzMsz már az egységes szabályokat tartalmazza, a korábbi részek mellőzésével.</w:t>
      </w:r>
    </w:p>
    <w:p w14:paraId="0AF3FF46" w14:textId="77777777" w:rsidR="009868FC" w:rsidRPr="00417481" w:rsidRDefault="009868FC" w:rsidP="009868FC">
      <w:pPr>
        <w:rPr>
          <w:rFonts w:eastAsia="Batang"/>
          <w:b/>
          <w:bCs/>
          <w:szCs w:val="24"/>
        </w:rPr>
      </w:pPr>
    </w:p>
    <w:p w14:paraId="4D94C957" w14:textId="77777777" w:rsidR="009868FC" w:rsidRPr="00417481" w:rsidRDefault="009868FC" w:rsidP="009868FC">
      <w:pPr>
        <w:rPr>
          <w:rFonts w:eastAsia="Batang"/>
          <w:szCs w:val="24"/>
        </w:rPr>
      </w:pPr>
      <w:r w:rsidRPr="00417481">
        <w:rPr>
          <w:rFonts w:eastAsia="Batang"/>
          <w:b/>
          <w:bCs/>
          <w:szCs w:val="24"/>
        </w:rPr>
        <w:t>Határozati javaslat:</w:t>
      </w:r>
    </w:p>
    <w:p w14:paraId="5FFCEF30" w14:textId="77777777" w:rsidR="009868FC" w:rsidRPr="00417481" w:rsidRDefault="009868FC" w:rsidP="009868FC">
      <w:pPr>
        <w:rPr>
          <w:rFonts w:eastAsia="Batang"/>
          <w:szCs w:val="24"/>
        </w:rPr>
      </w:pPr>
      <w:r w:rsidRPr="00417481">
        <w:rPr>
          <w:rFonts w:eastAsia="Batang"/>
          <w:szCs w:val="24"/>
        </w:rPr>
        <w:t>Német Önkormányzat Kerepes képviselő-testülete a nemzetiségek jogairól szóló 2011. évi CLXXIX. törvény 113. § a) pontja alapján a következő döntéseket hozza:</w:t>
      </w:r>
    </w:p>
    <w:p w14:paraId="0570E373" w14:textId="77777777" w:rsidR="009868FC" w:rsidRPr="00417481" w:rsidRDefault="009868FC" w:rsidP="009868FC">
      <w:pPr>
        <w:rPr>
          <w:rFonts w:eastAsia="Batang"/>
          <w:szCs w:val="24"/>
        </w:rPr>
      </w:pPr>
    </w:p>
    <w:p w14:paraId="56D2728A" w14:textId="77777777" w:rsidR="009868FC" w:rsidRPr="00417481" w:rsidRDefault="009868FC" w:rsidP="009868FC">
      <w:pPr>
        <w:rPr>
          <w:szCs w:val="24"/>
        </w:rPr>
      </w:pPr>
      <w:r w:rsidRPr="00417481">
        <w:rPr>
          <w:b/>
          <w:bCs/>
          <w:szCs w:val="24"/>
        </w:rPr>
        <w:t xml:space="preserve">Springer Friedrich Horst Elnök: </w:t>
      </w:r>
      <w:r w:rsidRPr="00417481">
        <w:rPr>
          <w:szCs w:val="24"/>
        </w:rPr>
        <w:t>Tehát az első határozati javaslat arról szól, hogy a 133/2021. 9. hó 30. ha jól emlékszem. Német önkormányzat Kerepes határozatával jóváhagyott Szervezeti és Működési Szabályzatot hatályon kívül helyezzük. Ezzel egyidejűleg az új Szervezeti és Működési Szabályzatot az előterjesztés mellékletében foglalt tervezet alapján elfogadjuk. Ez a második határozat, aztán utána, hogy a testület jóváhagyja a melléklet szerinti tartalommal, amelynek elfogadását a következő napon hatályba léptetjük, ezt követően a képviselő-testület felhatalmazza az elnököt a Szervezeti és Működési Szabályzat aláírására. Aki ezekkel így egyetért, akkor 1, 2, 3, 4 határozati javaslatot látok itt, de lehet, hogy öt? Akkor ezt kérem kézfeltartással jelezze és nézzük:</w:t>
      </w:r>
    </w:p>
    <w:p w14:paraId="62810813" w14:textId="77777777" w:rsidR="009868FC" w:rsidRPr="00417481" w:rsidRDefault="009868FC" w:rsidP="009868FC">
      <w:pPr>
        <w:jc w:val="both"/>
      </w:pPr>
    </w:p>
    <w:p w14:paraId="0B1FA8F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8A2641F" w14:textId="77777777" w:rsidR="009868FC" w:rsidRPr="00417481" w:rsidRDefault="009868FC" w:rsidP="009868FC">
      <w:pPr>
        <w:rPr>
          <w:rFonts w:eastAsia="Calibri"/>
          <w:b/>
          <w:i/>
          <w:u w:val="single"/>
        </w:rPr>
      </w:pPr>
      <w:r w:rsidRPr="00417481">
        <w:rPr>
          <w:b/>
          <w:i/>
          <w:iCs/>
          <w:u w:val="single"/>
        </w:rPr>
        <w:t xml:space="preserve"> </w:t>
      </w:r>
    </w:p>
    <w:p w14:paraId="68E7E947"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3ED37D7" w14:textId="77777777" w:rsidR="009868FC" w:rsidRPr="00417481" w:rsidRDefault="009868FC" w:rsidP="009868FC">
      <w:pPr>
        <w:rPr>
          <w:szCs w:val="24"/>
        </w:rPr>
      </w:pPr>
    </w:p>
    <w:p w14:paraId="5E83EDEC" w14:textId="77777777" w:rsidR="009868FC" w:rsidRPr="00417481" w:rsidRDefault="009868FC" w:rsidP="009868FC">
      <w:pPr>
        <w:rPr>
          <w:rFonts w:eastAsia="Batang"/>
          <w:szCs w:val="24"/>
        </w:rPr>
      </w:pPr>
      <w:r w:rsidRPr="00417481">
        <w:rPr>
          <w:b/>
          <w:i/>
          <w:szCs w:val="24"/>
          <w:u w:val="single"/>
        </w:rPr>
        <w:t>677/2025.(X.30.)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Batang"/>
          <w:szCs w:val="24"/>
        </w:rPr>
        <w:t xml:space="preserve"> a 133/2021 (IX.30.) Német Önkormányzat Kerepes határozattal jóváhagyott Szervezeti és Működési Szabályzatot hatályon kívül helyezi. </w:t>
      </w:r>
    </w:p>
    <w:p w14:paraId="064B6721"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15C02226" w14:textId="77777777" w:rsidR="009868FC" w:rsidRPr="00417481" w:rsidRDefault="009868FC" w:rsidP="009868FC">
      <w:pPr>
        <w:rPr>
          <w:rFonts w:eastAsia="Batang"/>
          <w:szCs w:val="24"/>
        </w:rPr>
      </w:pPr>
    </w:p>
    <w:p w14:paraId="06EAD863" w14:textId="77777777" w:rsidR="009868FC" w:rsidRPr="00417481" w:rsidRDefault="009868FC" w:rsidP="009868FC">
      <w:pPr>
        <w:rPr>
          <w:rFonts w:eastAsia="Batang"/>
          <w:b/>
        </w:rPr>
      </w:pPr>
    </w:p>
    <w:p w14:paraId="7A7BF38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03975C8" w14:textId="77777777" w:rsidR="009868FC" w:rsidRPr="00417481" w:rsidRDefault="009868FC" w:rsidP="009868FC">
      <w:pPr>
        <w:rPr>
          <w:rFonts w:eastAsia="Calibri"/>
          <w:b/>
          <w:i/>
          <w:u w:val="single"/>
        </w:rPr>
      </w:pPr>
      <w:r w:rsidRPr="00417481">
        <w:rPr>
          <w:b/>
          <w:i/>
          <w:iCs/>
          <w:u w:val="single"/>
        </w:rPr>
        <w:t xml:space="preserve"> </w:t>
      </w:r>
    </w:p>
    <w:p w14:paraId="37682BEF" w14:textId="77777777" w:rsidR="009868FC" w:rsidRPr="00417481" w:rsidRDefault="009868FC" w:rsidP="009868FC">
      <w:pPr>
        <w:ind w:right="-1"/>
        <w:rPr>
          <w:b/>
          <w:i/>
          <w:u w:val="single"/>
        </w:rPr>
      </w:pPr>
      <w:r w:rsidRPr="00417481">
        <w:rPr>
          <w:rFonts w:eastAsia="Batang"/>
          <w:b/>
        </w:rPr>
        <w:t xml:space="preserve">Springer Friedrich </w:t>
      </w:r>
      <w:proofErr w:type="gramStart"/>
      <w:r w:rsidRPr="00417481">
        <w:rPr>
          <w:rFonts w:eastAsia="Batang"/>
          <w:b/>
        </w:rPr>
        <w:t>Horst  NÖK</w:t>
      </w:r>
      <w:proofErr w:type="gramEnd"/>
      <w:r w:rsidRPr="00417481">
        <w:rPr>
          <w:rFonts w:eastAsia="Batang"/>
          <w:b/>
        </w:rPr>
        <w:t xml:space="preserve">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26A4518" w14:textId="77777777" w:rsidR="009868FC" w:rsidRPr="00417481" w:rsidRDefault="009868FC" w:rsidP="009868FC">
      <w:pPr>
        <w:rPr>
          <w:rFonts w:eastAsia="Batang"/>
          <w:szCs w:val="24"/>
        </w:rPr>
      </w:pPr>
    </w:p>
    <w:p w14:paraId="31E986B5" w14:textId="77777777" w:rsidR="009868FC" w:rsidRPr="00417481" w:rsidRDefault="009868FC" w:rsidP="009868FC">
      <w:pPr>
        <w:rPr>
          <w:rFonts w:eastAsia="Batang"/>
          <w:szCs w:val="24"/>
        </w:rPr>
      </w:pPr>
    </w:p>
    <w:p w14:paraId="66E19130" w14:textId="77777777" w:rsidR="009868FC" w:rsidRPr="00417481" w:rsidRDefault="009868FC" w:rsidP="009868FC">
      <w:pPr>
        <w:rPr>
          <w:rFonts w:eastAsia="Batang"/>
          <w:szCs w:val="24"/>
        </w:rPr>
      </w:pPr>
    </w:p>
    <w:p w14:paraId="768BCA8E" w14:textId="77777777" w:rsidR="009868FC" w:rsidRPr="00417481" w:rsidRDefault="009868FC" w:rsidP="009868FC">
      <w:pPr>
        <w:rPr>
          <w:rFonts w:eastAsia="Batang"/>
          <w:szCs w:val="24"/>
        </w:rPr>
      </w:pPr>
    </w:p>
    <w:p w14:paraId="6BE6ADE8" w14:textId="77777777" w:rsidR="009868FC" w:rsidRPr="00417481" w:rsidRDefault="009868FC" w:rsidP="009868FC">
      <w:pPr>
        <w:rPr>
          <w:b/>
          <w:i/>
          <w:szCs w:val="24"/>
          <w:u w:val="single"/>
        </w:rPr>
      </w:pPr>
    </w:p>
    <w:p w14:paraId="0BAA9518" w14:textId="77777777" w:rsidR="009868FC" w:rsidRPr="00417481" w:rsidRDefault="009868FC" w:rsidP="009868FC">
      <w:pPr>
        <w:rPr>
          <w:rFonts w:eastAsia="Batang"/>
          <w:szCs w:val="24"/>
        </w:rPr>
      </w:pPr>
      <w:r w:rsidRPr="00417481">
        <w:rPr>
          <w:b/>
          <w:i/>
          <w:szCs w:val="24"/>
          <w:u w:val="single"/>
        </w:rPr>
        <w:t>678/2025.(X.30.)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az új Szervezeti és Működési Szabályzatot az előterjesztés mellékletében foglalt tervezet alapján megismerte és Kerepes Város Önkormányzata részére megküldésre felkéri az elnököt, aki a jegyző által a referenssel azt megküldteti és a NÖK által elfogadott helyben szokásos módon meghirdeti online felületén és nyilvános hirdetőtáblákon is. </w:t>
      </w:r>
    </w:p>
    <w:p w14:paraId="2A267E48"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21C74B5A" w14:textId="77777777" w:rsidR="009868FC" w:rsidRPr="00417481" w:rsidRDefault="009868FC" w:rsidP="009868FC">
      <w:pPr>
        <w:rPr>
          <w:rFonts w:eastAsia="Batang"/>
          <w:szCs w:val="24"/>
        </w:rPr>
      </w:pPr>
    </w:p>
    <w:p w14:paraId="75A28233" w14:textId="77777777" w:rsidR="009868FC" w:rsidRPr="00417481" w:rsidRDefault="009868FC" w:rsidP="009868FC">
      <w:pPr>
        <w:rPr>
          <w:rFonts w:eastAsia="Batang"/>
          <w:b/>
        </w:rPr>
      </w:pPr>
    </w:p>
    <w:p w14:paraId="7669DBC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62262A6" w14:textId="77777777" w:rsidR="009868FC" w:rsidRPr="00417481" w:rsidRDefault="009868FC" w:rsidP="009868FC">
      <w:pPr>
        <w:rPr>
          <w:rFonts w:eastAsia="Calibri"/>
          <w:b/>
          <w:i/>
          <w:u w:val="single"/>
        </w:rPr>
      </w:pPr>
      <w:r w:rsidRPr="00417481">
        <w:rPr>
          <w:b/>
          <w:i/>
          <w:iCs/>
          <w:u w:val="single"/>
        </w:rPr>
        <w:t xml:space="preserve"> </w:t>
      </w:r>
    </w:p>
    <w:p w14:paraId="002F5B0B"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3C45537" w14:textId="77777777" w:rsidR="009868FC" w:rsidRPr="00417481" w:rsidRDefault="009868FC" w:rsidP="009868FC">
      <w:pPr>
        <w:ind w:left="720"/>
        <w:rPr>
          <w:rFonts w:eastAsia="Batang"/>
          <w:szCs w:val="24"/>
        </w:rPr>
      </w:pPr>
    </w:p>
    <w:p w14:paraId="0E05FCDF" w14:textId="77777777" w:rsidR="009868FC" w:rsidRPr="00417481" w:rsidRDefault="009868FC" w:rsidP="009868FC">
      <w:pPr>
        <w:ind w:left="720"/>
        <w:rPr>
          <w:rFonts w:eastAsia="Batang"/>
          <w:szCs w:val="24"/>
        </w:rPr>
      </w:pPr>
    </w:p>
    <w:p w14:paraId="16C2A95E" w14:textId="77777777" w:rsidR="009868FC" w:rsidRPr="00417481" w:rsidRDefault="009868FC" w:rsidP="009868FC">
      <w:pPr>
        <w:rPr>
          <w:rFonts w:eastAsia="Batang"/>
          <w:szCs w:val="24"/>
        </w:rPr>
      </w:pPr>
      <w:r w:rsidRPr="00417481">
        <w:rPr>
          <w:b/>
          <w:i/>
          <w:szCs w:val="24"/>
          <w:u w:val="single"/>
        </w:rPr>
        <w:t>679/2025.(X.30.)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w:t>
      </w:r>
      <w:r w:rsidRPr="00417481">
        <w:rPr>
          <w:rFonts w:eastAsia="Calibri"/>
          <w:b/>
          <w:bCs/>
          <w:szCs w:val="24"/>
        </w:rPr>
        <w:lastRenderedPageBreak/>
        <w:t xml:space="preserve">érvényesítésével, érdekképviselettel, érdekvédelemmel kapcsolatos </w:t>
      </w:r>
      <w:proofErr w:type="gramStart"/>
      <w:r w:rsidRPr="00417481">
        <w:rPr>
          <w:rFonts w:eastAsia="Calibri"/>
          <w:b/>
          <w:bCs/>
          <w:szCs w:val="24"/>
        </w:rPr>
        <w:t xml:space="preserve">ügyekben,   </w:t>
      </w:r>
      <w:proofErr w:type="gramEnd"/>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a Szervezeti és Működési Szabályzatot az </w:t>
      </w:r>
    </w:p>
    <w:p w14:paraId="44E83106" w14:textId="77777777" w:rsidR="009868FC" w:rsidRPr="00417481" w:rsidRDefault="009868FC" w:rsidP="009868FC">
      <w:pPr>
        <w:rPr>
          <w:rFonts w:eastAsia="Batang"/>
          <w:szCs w:val="24"/>
        </w:rPr>
      </w:pPr>
      <w:r w:rsidRPr="00417481">
        <w:rPr>
          <w:rFonts w:eastAsia="Batang"/>
          <w:szCs w:val="24"/>
        </w:rPr>
        <w:t>előterjesztés melléklete szerinti tartalommal jóváhagyja, amely az elfogadást követő napon lép hatályba.</w:t>
      </w:r>
    </w:p>
    <w:p w14:paraId="1AAD7DA9"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0CBA8501" w14:textId="77777777" w:rsidR="009868FC" w:rsidRPr="00417481" w:rsidRDefault="009868FC" w:rsidP="009868FC">
      <w:pPr>
        <w:jc w:val="both"/>
      </w:pPr>
    </w:p>
    <w:p w14:paraId="6A8D2B36" w14:textId="77777777" w:rsidR="009868FC" w:rsidRPr="00417481" w:rsidRDefault="009868FC" w:rsidP="009868FC">
      <w:pPr>
        <w:rPr>
          <w:rFonts w:eastAsia="Batang"/>
          <w:b/>
        </w:rPr>
      </w:pPr>
    </w:p>
    <w:p w14:paraId="44BFAB2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814FC24" w14:textId="77777777" w:rsidR="009868FC" w:rsidRPr="00417481" w:rsidRDefault="009868FC" w:rsidP="009868FC">
      <w:pPr>
        <w:rPr>
          <w:rFonts w:eastAsia="Calibri"/>
          <w:b/>
          <w:i/>
          <w:u w:val="single"/>
        </w:rPr>
      </w:pPr>
      <w:r w:rsidRPr="00417481">
        <w:rPr>
          <w:b/>
          <w:i/>
          <w:iCs/>
          <w:u w:val="single"/>
        </w:rPr>
        <w:t xml:space="preserve"> </w:t>
      </w:r>
    </w:p>
    <w:p w14:paraId="28199AD1"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954FE11" w14:textId="77777777" w:rsidR="009868FC" w:rsidRPr="00417481" w:rsidRDefault="009868FC" w:rsidP="009868FC">
      <w:pPr>
        <w:rPr>
          <w:b/>
          <w:i/>
          <w:szCs w:val="24"/>
          <w:u w:val="single"/>
        </w:rPr>
      </w:pPr>
    </w:p>
    <w:p w14:paraId="4CA3D094" w14:textId="77777777" w:rsidR="009868FC" w:rsidRPr="00417481" w:rsidRDefault="009868FC" w:rsidP="009868FC">
      <w:pPr>
        <w:rPr>
          <w:b/>
          <w:i/>
          <w:szCs w:val="24"/>
          <w:u w:val="single"/>
        </w:rPr>
      </w:pPr>
    </w:p>
    <w:p w14:paraId="4385A817" w14:textId="77777777" w:rsidR="009868FC" w:rsidRPr="00417481" w:rsidRDefault="009868FC" w:rsidP="009868FC">
      <w:pPr>
        <w:rPr>
          <w:b/>
          <w:i/>
          <w:szCs w:val="24"/>
          <w:u w:val="single"/>
        </w:rPr>
      </w:pPr>
    </w:p>
    <w:p w14:paraId="798E4A87" w14:textId="77777777" w:rsidR="009868FC" w:rsidRPr="00417481" w:rsidRDefault="009868FC" w:rsidP="009868FC">
      <w:pPr>
        <w:rPr>
          <w:b/>
          <w:i/>
          <w:szCs w:val="24"/>
          <w:u w:val="single"/>
        </w:rPr>
      </w:pPr>
    </w:p>
    <w:p w14:paraId="62CE0484" w14:textId="77777777" w:rsidR="009868FC" w:rsidRPr="00417481" w:rsidRDefault="009868FC" w:rsidP="009868FC">
      <w:pPr>
        <w:rPr>
          <w:b/>
          <w:i/>
          <w:szCs w:val="24"/>
          <w:u w:val="single"/>
        </w:rPr>
      </w:pPr>
    </w:p>
    <w:p w14:paraId="14903650" w14:textId="77777777" w:rsidR="009868FC" w:rsidRPr="00417481" w:rsidRDefault="009868FC" w:rsidP="009868FC">
      <w:pPr>
        <w:rPr>
          <w:b/>
          <w:i/>
          <w:szCs w:val="24"/>
          <w:u w:val="single"/>
        </w:rPr>
      </w:pPr>
    </w:p>
    <w:p w14:paraId="7B80664A" w14:textId="77777777" w:rsidR="009868FC" w:rsidRPr="00417481" w:rsidRDefault="009868FC" w:rsidP="009868FC">
      <w:pPr>
        <w:rPr>
          <w:b/>
          <w:i/>
          <w:szCs w:val="24"/>
          <w:u w:val="single"/>
        </w:rPr>
      </w:pPr>
    </w:p>
    <w:p w14:paraId="07E10CD0" w14:textId="77777777" w:rsidR="009868FC" w:rsidRPr="00417481" w:rsidRDefault="009868FC" w:rsidP="009868FC">
      <w:pPr>
        <w:rPr>
          <w:b/>
          <w:i/>
          <w:szCs w:val="24"/>
          <w:u w:val="single"/>
        </w:rPr>
      </w:pPr>
      <w:r w:rsidRPr="00417481">
        <w:rPr>
          <w:b/>
          <w:i/>
          <w:szCs w:val="24"/>
          <w:u w:val="single"/>
        </w:rPr>
        <w:t xml:space="preserve"> </w:t>
      </w:r>
    </w:p>
    <w:p w14:paraId="5FB538A4" w14:textId="77777777" w:rsidR="009868FC" w:rsidRPr="00417481" w:rsidRDefault="009868FC" w:rsidP="009868FC">
      <w:pPr>
        <w:rPr>
          <w:rFonts w:eastAsia="Batang"/>
          <w:szCs w:val="24"/>
        </w:rPr>
      </w:pPr>
      <w:r w:rsidRPr="00417481">
        <w:rPr>
          <w:b/>
          <w:i/>
          <w:szCs w:val="24"/>
          <w:u w:val="single"/>
        </w:rPr>
        <w:t>680/2025.(X.30.)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 xml:space="preserve">Német Önkormányzat Kerepes testülete úgy dönt, hogy a nemzetiségi léttel összefüggő egyéb feladatok kapcsán </w:t>
      </w:r>
      <w:r w:rsidRPr="00417481">
        <w:rPr>
          <w:b/>
          <w:szCs w:val="24"/>
        </w:rPr>
        <w:t xml:space="preserve">határozatával </w:t>
      </w:r>
      <w:r w:rsidRPr="00417481">
        <w:rPr>
          <w:rFonts w:eastAsia="Batang"/>
          <w:szCs w:val="24"/>
        </w:rPr>
        <w:t xml:space="preserve"> a Képviselő-testülete felhatalmazza az elnököt a Szervezeti és Működési Szabályzat aláírására. </w:t>
      </w:r>
    </w:p>
    <w:p w14:paraId="464AC471"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3D5F0D3A" w14:textId="77777777" w:rsidR="009868FC" w:rsidRPr="00417481" w:rsidRDefault="009868FC" w:rsidP="009868FC">
      <w:r w:rsidRPr="00417481">
        <w:rPr>
          <w:rFonts w:eastAsia="Batang"/>
          <w:b/>
          <w:bCs/>
          <w:szCs w:val="24"/>
        </w:rPr>
        <w:t xml:space="preserve"> </w:t>
      </w:r>
      <w:r w:rsidRPr="00417481">
        <w:rPr>
          <w:rFonts w:eastAsia="Batang"/>
          <w:szCs w:val="24"/>
        </w:rPr>
        <w:t xml:space="preserve"> </w:t>
      </w:r>
    </w:p>
    <w:p w14:paraId="028B2C5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02F9C0E" w14:textId="77777777" w:rsidR="009868FC" w:rsidRPr="00417481" w:rsidRDefault="009868FC" w:rsidP="009868FC">
      <w:pPr>
        <w:rPr>
          <w:rFonts w:eastAsia="Calibri"/>
          <w:b/>
          <w:i/>
          <w:u w:val="single"/>
        </w:rPr>
      </w:pPr>
      <w:r w:rsidRPr="00417481">
        <w:rPr>
          <w:b/>
          <w:i/>
          <w:iCs/>
          <w:u w:val="single"/>
        </w:rPr>
        <w:t xml:space="preserve"> </w:t>
      </w:r>
    </w:p>
    <w:p w14:paraId="2D829843"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617FE49" w14:textId="77777777" w:rsidR="009868FC" w:rsidRPr="00417481" w:rsidRDefault="009868FC" w:rsidP="009868FC">
      <w:pPr>
        <w:rPr>
          <w:rFonts w:eastAsia="Batang"/>
          <w:szCs w:val="24"/>
        </w:rPr>
      </w:pPr>
    </w:p>
    <w:p w14:paraId="6182F5FB" w14:textId="77777777" w:rsidR="009868FC" w:rsidRPr="00417481" w:rsidRDefault="009868FC" w:rsidP="009868FC">
      <w:pPr>
        <w:rPr>
          <w:b/>
          <w:bCs/>
          <w:szCs w:val="24"/>
        </w:rPr>
      </w:pPr>
      <w:r w:rsidRPr="00417481">
        <w:rPr>
          <w:b/>
          <w:i/>
          <w:szCs w:val="24"/>
          <w:u w:val="single"/>
        </w:rPr>
        <w:t>681/2025.(X.30.)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a Szervezeti és Működési Szabályzata </w:t>
      </w:r>
      <w:r w:rsidRPr="00417481">
        <w:rPr>
          <w:szCs w:val="24"/>
        </w:rPr>
        <w:t xml:space="preserve">4.§ </w:t>
      </w:r>
      <w:r w:rsidRPr="00417481">
        <w:rPr>
          <w:rFonts w:eastAsia="Batang"/>
          <w:szCs w:val="24"/>
        </w:rPr>
        <w:t xml:space="preserve"> </w:t>
      </w:r>
      <w:r w:rsidRPr="00417481">
        <w:rPr>
          <w:szCs w:val="24"/>
        </w:rPr>
        <w:t xml:space="preserve">(8) szerint a képviselő-testület hatáskörét az önkormányzat elnökére átruházza, kivéve a Képviselő-testület hatásköréből nem átruházható feladatok, mint a Njtv. 103. § (6) bekezdésében, a 113. §-ában, a 114. §-ában és 125. § (2) a) pontjában meghatározott </w:t>
      </w:r>
      <w:proofErr w:type="gramStart"/>
      <w:r w:rsidRPr="00417481">
        <w:rPr>
          <w:szCs w:val="24"/>
        </w:rPr>
        <w:t>döntések,</w:t>
      </w:r>
      <w:proofErr w:type="gramEnd"/>
      <w:r w:rsidRPr="00417481">
        <w:rPr>
          <w:szCs w:val="24"/>
        </w:rPr>
        <w:t xml:space="preserve"> és a Képviselő-testület feladat- ás hatásköreinek át nem ruházható jegyzéke, e szabályzat 2.</w:t>
      </w:r>
      <w:proofErr w:type="gramStart"/>
      <w:r w:rsidRPr="00417481">
        <w:rPr>
          <w:szCs w:val="24"/>
        </w:rPr>
        <w:t>§.(</w:t>
      </w:r>
      <w:proofErr w:type="gramEnd"/>
      <w:r w:rsidRPr="00417481">
        <w:rPr>
          <w:szCs w:val="24"/>
        </w:rPr>
        <w:t>3) bekezdés 3. sz. melléklete szerinti feladatok és hatásköröket. Az átruházott feladatokat és hatásköröket a hatályos SZMSZ-e 4. Sz. melléklet tartalmazza.</w:t>
      </w:r>
      <w:r w:rsidRPr="00417481">
        <w:rPr>
          <w:szCs w:val="24"/>
        </w:rPr>
        <w:br/>
      </w: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r w:rsidRPr="00417481">
        <w:rPr>
          <w:rFonts w:eastAsia="Batang"/>
          <w:szCs w:val="24"/>
        </w:rPr>
        <w:br/>
      </w:r>
    </w:p>
    <w:p w14:paraId="7823989D" w14:textId="77777777" w:rsidR="009868FC" w:rsidRDefault="009868FC" w:rsidP="009868FC">
      <w:pPr>
        <w:rPr>
          <w:b/>
          <w:bCs/>
          <w:szCs w:val="24"/>
        </w:rPr>
      </w:pPr>
    </w:p>
    <w:p w14:paraId="08A2B799" w14:textId="77777777" w:rsidR="009868FC" w:rsidRDefault="009868FC" w:rsidP="009868FC">
      <w:pPr>
        <w:rPr>
          <w:b/>
          <w:bCs/>
          <w:szCs w:val="24"/>
        </w:rPr>
      </w:pPr>
    </w:p>
    <w:p w14:paraId="656A2619" w14:textId="77777777" w:rsidR="009868FC" w:rsidRDefault="009868FC" w:rsidP="009868FC">
      <w:pPr>
        <w:rPr>
          <w:b/>
          <w:bCs/>
          <w:szCs w:val="24"/>
        </w:rPr>
      </w:pPr>
    </w:p>
    <w:p w14:paraId="34446BCB" w14:textId="77777777" w:rsidR="009868FC" w:rsidRDefault="009868FC" w:rsidP="009868FC">
      <w:pPr>
        <w:rPr>
          <w:b/>
          <w:bCs/>
          <w:szCs w:val="24"/>
        </w:rPr>
      </w:pPr>
    </w:p>
    <w:p w14:paraId="3FE81500" w14:textId="77777777" w:rsidR="009868FC" w:rsidRPr="00417481" w:rsidRDefault="009868FC" w:rsidP="009868FC">
      <w:pPr>
        <w:rPr>
          <w:b/>
          <w:bCs/>
          <w:szCs w:val="24"/>
        </w:rPr>
      </w:pPr>
    </w:p>
    <w:p w14:paraId="457A7B10" w14:textId="77777777" w:rsidR="009868FC" w:rsidRPr="00417481" w:rsidRDefault="009868FC" w:rsidP="009868FC">
      <w:pPr>
        <w:rPr>
          <w:szCs w:val="24"/>
        </w:rPr>
      </w:pPr>
      <w:r w:rsidRPr="00417481">
        <w:rPr>
          <w:b/>
          <w:bCs/>
          <w:szCs w:val="24"/>
        </w:rPr>
        <w:t xml:space="preserve">Springer Friedrich Horst Elnök: </w:t>
      </w:r>
      <w:r w:rsidRPr="00417481">
        <w:rPr>
          <w:szCs w:val="24"/>
        </w:rPr>
        <w:t>Köszönöm szépen. Az SZMSZ-en túltettük magunkat ennek rendje és módja szerint, akkor visszalépek itt most a beszámolómra. A beszámoló egy kicsit hosszadalmasabb lesz ennél. Nagyon hosszú a szöveg, mindenki megkapta, nem szeretném felolvasni. Ebben a beszámolóban szó van egyértelműen az augusztus 27-i közmeghallgatást nem tudtuk megtartani, ki lettünk zárva, a Polgármester úr bezárta az épületet. Persze hallottuk az előbb Jegyző urat, hogy jogosan valószínűleg mert nem egyeztettünk időre, nem volt kifüggesztve, biztos nem volt megszervezve. Elárulom, hogy az SZMSZ-ben, ha jól emlékszem, akkor ezeknek a megszervezése egyébként a referensnek a feladata, nem a mienk. Tehát az, hogy a Polgármester úrral egyeztessen, az is a referens dolga lett volna. Mi pedig a referensnek megküldtük az e-mailt, ő pedig mindig visszautal a most már szó szerint.</w:t>
      </w:r>
    </w:p>
    <w:p w14:paraId="06CFFB65" w14:textId="77777777" w:rsidR="009868FC" w:rsidRPr="00417481" w:rsidRDefault="009868FC" w:rsidP="009868FC">
      <w:pPr>
        <w:rPr>
          <w:szCs w:val="24"/>
        </w:rPr>
      </w:pPr>
    </w:p>
    <w:p w14:paraId="73EBF85A" w14:textId="77777777" w:rsidR="009868FC" w:rsidRPr="00417481" w:rsidRDefault="009868FC" w:rsidP="009868FC">
      <w:pPr>
        <w:rPr>
          <w:szCs w:val="24"/>
        </w:rPr>
      </w:pPr>
      <w:r w:rsidRPr="00417481">
        <w:rPr>
          <w:szCs w:val="24"/>
        </w:rPr>
        <w:t xml:space="preserve"> </w:t>
      </w:r>
    </w:p>
    <w:p w14:paraId="3EA38A68" w14:textId="77777777" w:rsidR="009868FC" w:rsidRPr="00417481" w:rsidRDefault="009868FC" w:rsidP="009868FC">
      <w:pPr>
        <w:pStyle w:val="Listaszerbekezds"/>
        <w:rPr>
          <w:b/>
          <w:bCs/>
          <w:szCs w:val="24"/>
        </w:rPr>
      </w:pPr>
    </w:p>
    <w:bookmarkEnd w:id="56"/>
    <w:p w14:paraId="23019F69" w14:textId="77777777" w:rsidR="009868FC" w:rsidRPr="00417481" w:rsidRDefault="009868FC" w:rsidP="009868FC">
      <w:pPr>
        <w:pStyle w:val="Listaszerbekezds"/>
        <w:rPr>
          <w:b/>
          <w:bCs/>
          <w:szCs w:val="24"/>
        </w:rPr>
      </w:pPr>
      <w:r>
        <w:rPr>
          <w:b/>
          <w:bCs/>
          <w:szCs w:val="24"/>
        </w:rPr>
        <w:t xml:space="preserve"> </w:t>
      </w:r>
    </w:p>
    <w:p w14:paraId="104D3AA4" w14:textId="77777777" w:rsidR="009868FC" w:rsidRPr="00417481" w:rsidRDefault="009868FC" w:rsidP="009868FC">
      <w:pPr>
        <w:pStyle w:val="Listaszerbekezds"/>
        <w:rPr>
          <w:b/>
          <w:bCs/>
          <w:szCs w:val="24"/>
        </w:rPr>
      </w:pPr>
      <w:r w:rsidRPr="00417481">
        <w:rPr>
          <w:b/>
          <w:bCs/>
          <w:szCs w:val="24"/>
        </w:rPr>
        <w:t xml:space="preserve">  </w:t>
      </w:r>
    </w:p>
    <w:p w14:paraId="7DCF6198" w14:textId="77777777" w:rsidR="009868FC" w:rsidRPr="00417481" w:rsidRDefault="009868FC" w:rsidP="009868FC">
      <w:pPr>
        <w:tabs>
          <w:tab w:val="left" w:pos="1134"/>
        </w:tabs>
        <w:ind w:right="1146"/>
        <w:rPr>
          <w:rFonts w:eastAsia="Batang"/>
          <w:b/>
          <w:iCs/>
          <w:szCs w:val="24"/>
        </w:rPr>
      </w:pPr>
      <w:r w:rsidRPr="00417481">
        <w:rPr>
          <w:rFonts w:eastAsia="Batang"/>
          <w:b/>
          <w:iCs/>
          <w:szCs w:val="24"/>
        </w:rPr>
        <w:t xml:space="preserve">01. napirendi pont: elnöki beszámoló  </w:t>
      </w:r>
    </w:p>
    <w:p w14:paraId="17DFF104" w14:textId="77777777" w:rsidR="009868FC" w:rsidRPr="00417481" w:rsidRDefault="009868FC" w:rsidP="009868FC">
      <w:pPr>
        <w:rPr>
          <w:rFonts w:eastAsia="Batang"/>
          <w:bCs/>
          <w:i/>
          <w:szCs w:val="24"/>
          <w:u w:val="single"/>
        </w:rPr>
      </w:pPr>
      <w:r w:rsidRPr="00417481">
        <w:rPr>
          <w:rFonts w:eastAsia="Batang"/>
          <w:bCs/>
          <w:i/>
          <w:szCs w:val="24"/>
          <w:u w:val="single"/>
        </w:rPr>
        <w:t xml:space="preserve">Előterjesztő: Springer Friedrich elnök  </w:t>
      </w:r>
    </w:p>
    <w:p w14:paraId="052DF668" w14:textId="77777777" w:rsidR="009868FC" w:rsidRPr="00417481" w:rsidRDefault="009868FC" w:rsidP="009868FC">
      <w:pPr>
        <w:rPr>
          <w:rFonts w:eastAsia="Batang"/>
          <w:bCs/>
          <w:iCs/>
          <w:szCs w:val="24"/>
        </w:rPr>
      </w:pPr>
    </w:p>
    <w:p w14:paraId="4F529FFD" w14:textId="77777777" w:rsidR="009868FC" w:rsidRPr="00417481" w:rsidRDefault="009868FC" w:rsidP="009868FC">
      <w:pPr>
        <w:rPr>
          <w:rFonts w:eastAsia="Batang"/>
          <w:b/>
          <w:i/>
          <w:szCs w:val="24"/>
          <w:u w:val="single"/>
        </w:rPr>
      </w:pPr>
      <w:r w:rsidRPr="00417481">
        <w:rPr>
          <w:rFonts w:eastAsia="Batang"/>
          <w:bCs/>
          <w:iCs/>
          <w:szCs w:val="24"/>
        </w:rPr>
        <w:t xml:space="preserve">  </w:t>
      </w:r>
    </w:p>
    <w:p w14:paraId="2FD08D32" w14:textId="77777777" w:rsidR="009868FC" w:rsidRPr="00417481" w:rsidRDefault="009868FC" w:rsidP="009868FC">
      <w:pPr>
        <w:rPr>
          <w:rFonts w:eastAsia="Batang"/>
          <w:b/>
          <w:i/>
          <w:szCs w:val="24"/>
          <w:u w:val="single"/>
        </w:rPr>
      </w:pPr>
      <w:bookmarkStart w:id="57" w:name="_Hlk218810895"/>
      <w:r w:rsidRPr="00417481">
        <w:rPr>
          <w:rFonts w:eastAsia="Batang"/>
          <w:b/>
          <w:i/>
          <w:szCs w:val="24"/>
          <w:u w:val="single"/>
        </w:rPr>
        <w:t>Tisztelt képviselőtestület</w:t>
      </w:r>
    </w:p>
    <w:p w14:paraId="6EC57A4C" w14:textId="77777777" w:rsidR="009868FC" w:rsidRPr="00417481" w:rsidRDefault="009868FC" w:rsidP="009868FC">
      <w:pPr>
        <w:rPr>
          <w:rFonts w:eastAsia="Batang"/>
          <w:bCs/>
          <w:iCs/>
          <w:szCs w:val="24"/>
        </w:rPr>
      </w:pPr>
    </w:p>
    <w:p w14:paraId="28F1AC39" w14:textId="77777777" w:rsidR="009868FC" w:rsidRPr="00417481" w:rsidRDefault="009868FC" w:rsidP="009868FC">
      <w:pPr>
        <w:rPr>
          <w:rFonts w:eastAsia="Batang"/>
          <w:bCs/>
          <w:iCs/>
          <w:szCs w:val="24"/>
        </w:rPr>
      </w:pPr>
      <w:r w:rsidRPr="00417481">
        <w:rPr>
          <w:rFonts w:eastAsia="Batang"/>
          <w:bCs/>
          <w:iCs/>
          <w:szCs w:val="24"/>
        </w:rPr>
        <w:t>Az elnöki beszámolómat azzal kell kezdenem, hogy a települési önkormányzat és a nemzetiségi önkormányzatunk között továbbra sem zökkenőmentes az együttműködés. Mi majd arról később beszámolunk, hogy a kerepesi németeket kirekesztik, illetőleg a kollektív bűnösség elve alapján büntetik vélt vagy valós események nyomán történő intézkedésekkel.</w:t>
      </w:r>
    </w:p>
    <w:p w14:paraId="5A68CEDD" w14:textId="77777777" w:rsidR="009868FC" w:rsidRPr="00417481" w:rsidRDefault="009868FC" w:rsidP="009868FC">
      <w:pPr>
        <w:rPr>
          <w:rFonts w:eastAsia="Batang"/>
          <w:bCs/>
          <w:iCs/>
          <w:szCs w:val="24"/>
        </w:rPr>
      </w:pPr>
    </w:p>
    <w:p w14:paraId="01D4CB0E" w14:textId="77777777" w:rsidR="009868FC" w:rsidRPr="00417481" w:rsidRDefault="009868FC" w:rsidP="009868FC">
      <w:pPr>
        <w:rPr>
          <w:rFonts w:eastAsia="Batang"/>
          <w:bCs/>
          <w:iCs/>
          <w:szCs w:val="24"/>
        </w:rPr>
      </w:pPr>
      <w:r w:rsidRPr="00417481">
        <w:rPr>
          <w:rFonts w:eastAsia="Batang"/>
          <w:bCs/>
          <w:iCs/>
          <w:szCs w:val="24"/>
        </w:rPr>
        <w:t>Elsősorban azonban most a német önkormányzat működési feltételeinek biztosításával kapcsolatos aggályok merültek fel. Többek között a 2025. augusztus 27-i közmeghallgatást nem tudtuk megtartani nem olyan régen, mivel az épületet, a Szabó Magda Művelődési Házat egyszerűen bezárták előlünk, mégpedig a polgármester úr utasítására, amely véleményem szerint ugyancsak kirekesztő.</w:t>
      </w:r>
    </w:p>
    <w:p w14:paraId="5B7E9899" w14:textId="77777777" w:rsidR="009868FC" w:rsidRPr="00417481" w:rsidRDefault="009868FC" w:rsidP="009868FC">
      <w:pPr>
        <w:rPr>
          <w:rFonts w:eastAsia="Batang"/>
          <w:bCs/>
          <w:iCs/>
          <w:szCs w:val="24"/>
        </w:rPr>
      </w:pPr>
    </w:p>
    <w:p w14:paraId="22B10E7C" w14:textId="77777777" w:rsidR="009868FC" w:rsidRPr="00417481" w:rsidRDefault="009868FC" w:rsidP="009868FC">
      <w:pPr>
        <w:rPr>
          <w:rFonts w:eastAsia="Batang"/>
          <w:bCs/>
          <w:iCs/>
          <w:szCs w:val="24"/>
        </w:rPr>
      </w:pPr>
      <w:r w:rsidRPr="00417481">
        <w:rPr>
          <w:rFonts w:eastAsia="Batang"/>
          <w:bCs/>
          <w:iCs/>
          <w:szCs w:val="24"/>
        </w:rPr>
        <w:t>Több levelet írtunk jegyző úrnak, több levelet fogalmaztunk meg a referensnek, választ sehonnan nem kaptunk egészen addig, míg egy Facebook-posztban meg nem láttuk a polgármester úr bejegyzését, ahol ledegradálta a németeket, és egyszerűen a gyermekek védelmére hivatkozva, de ürügyként használva bezárta az épületet, hogy ne találkozhasson a német nemzetiségi önkormányzat testülete a német nemzetiséggel, akik a közmeghallgatásra eljöttek volna, és ne tudjanak bemenni az épületbe.</w:t>
      </w:r>
    </w:p>
    <w:p w14:paraId="7D8580E9" w14:textId="77777777" w:rsidR="009868FC" w:rsidRPr="00417481" w:rsidRDefault="009868FC" w:rsidP="009868FC">
      <w:pPr>
        <w:rPr>
          <w:rFonts w:eastAsia="Batang"/>
          <w:bCs/>
          <w:iCs/>
          <w:szCs w:val="24"/>
        </w:rPr>
      </w:pPr>
    </w:p>
    <w:p w14:paraId="05AF70FF" w14:textId="77777777" w:rsidR="009868FC" w:rsidRPr="00417481" w:rsidRDefault="009868FC" w:rsidP="009868FC">
      <w:pPr>
        <w:rPr>
          <w:rFonts w:eastAsia="Batang"/>
          <w:bCs/>
          <w:iCs/>
          <w:szCs w:val="24"/>
        </w:rPr>
      </w:pPr>
      <w:r w:rsidRPr="00417481">
        <w:rPr>
          <w:rFonts w:eastAsia="Batang"/>
          <w:bCs/>
          <w:iCs/>
          <w:szCs w:val="24"/>
        </w:rPr>
        <w:t xml:space="preserve">Ennek előzménye egy incidens volt, amelyben vélt vagy valós sérelmek érték úgy a németséget, mint egy másik civil egyesületet. Mindez csak </w:t>
      </w:r>
      <w:proofErr w:type="gramStart"/>
      <w:r w:rsidRPr="00417481">
        <w:rPr>
          <w:rFonts w:eastAsia="Batang"/>
          <w:bCs/>
          <w:iCs/>
          <w:szCs w:val="24"/>
        </w:rPr>
        <w:t>állítás,</w:t>
      </w:r>
      <w:proofErr w:type="gramEnd"/>
      <w:r w:rsidRPr="00417481">
        <w:rPr>
          <w:rFonts w:eastAsia="Batang"/>
          <w:bCs/>
          <w:iCs/>
          <w:szCs w:val="24"/>
        </w:rPr>
        <w:t xml:space="preserve"> és a közösségi média platformon található bejegyzések nyomán volt megállapítható. Ez összefügg természetesen a következő napirendi pontunk egyikével, a nemzetiségi kulturális egyesületünk sérelmével, de itt is meg kell említeni, hogy ennek okán a polgármester úr egyszerűen kirekesztette a németséget és a testületet a közmeghallgatás megtartásának lehetőségétől.</w:t>
      </w:r>
    </w:p>
    <w:p w14:paraId="368E8DFA" w14:textId="77777777" w:rsidR="009868FC" w:rsidRPr="00417481" w:rsidRDefault="009868FC" w:rsidP="009868FC">
      <w:pPr>
        <w:rPr>
          <w:rFonts w:eastAsia="Batang"/>
          <w:bCs/>
          <w:iCs/>
          <w:szCs w:val="24"/>
        </w:rPr>
      </w:pPr>
    </w:p>
    <w:p w14:paraId="15E97129" w14:textId="77777777" w:rsidR="009868FC" w:rsidRPr="00417481" w:rsidRDefault="009868FC" w:rsidP="009868FC">
      <w:pPr>
        <w:rPr>
          <w:rFonts w:eastAsia="Batang"/>
          <w:bCs/>
          <w:iCs/>
          <w:szCs w:val="24"/>
        </w:rPr>
      </w:pPr>
      <w:r w:rsidRPr="00417481">
        <w:rPr>
          <w:rFonts w:eastAsia="Batang"/>
          <w:bCs/>
          <w:iCs/>
          <w:szCs w:val="24"/>
        </w:rPr>
        <w:t>Azon kívül, hogy ez törvénytelen, alkotmányellenes, és természetesen az egyenlő bánásmód megsértése, sajnálatos módon azt kell mondanom, hogy a jegyző nem lépett közbe, és a törvényesség őreként nem élt azzal, hogy felhívást tett volna közzé a polgármester irányába. Annál is inkább nem, mivel ő saját maga az intézmény megbízott vezetője, aki bezárta az intézményt.</w:t>
      </w:r>
    </w:p>
    <w:p w14:paraId="37A6F45B" w14:textId="77777777" w:rsidR="009868FC" w:rsidRPr="00417481" w:rsidRDefault="009868FC" w:rsidP="009868FC">
      <w:pPr>
        <w:rPr>
          <w:rFonts w:eastAsia="Batang"/>
          <w:bCs/>
          <w:iCs/>
          <w:szCs w:val="24"/>
        </w:rPr>
      </w:pPr>
    </w:p>
    <w:p w14:paraId="1AF92552" w14:textId="77777777" w:rsidR="009868FC" w:rsidRPr="00417481" w:rsidRDefault="009868FC" w:rsidP="009868FC">
      <w:pPr>
        <w:rPr>
          <w:rFonts w:eastAsia="Batang"/>
          <w:bCs/>
          <w:iCs/>
          <w:szCs w:val="24"/>
        </w:rPr>
      </w:pPr>
      <w:r w:rsidRPr="00417481">
        <w:rPr>
          <w:rFonts w:eastAsia="Batang"/>
          <w:bCs/>
          <w:iCs/>
          <w:szCs w:val="24"/>
        </w:rPr>
        <w:t>Ennek ellenére mi meg tudtuk tartani a közmeghallgatásunkat, bár mindezt az épületen kívül, álláspontom szerint nem törvényesen, mivel nem volt jelen a jegyző, nem volt jelen az önkormányzat, illetve a polgármesteri hivatal részéről megbízott, a jegyzővel azonos képesítésű személy, referens.</w:t>
      </w:r>
    </w:p>
    <w:p w14:paraId="63198198" w14:textId="77777777" w:rsidR="009868FC" w:rsidRPr="00417481" w:rsidRDefault="009868FC" w:rsidP="009868FC">
      <w:pPr>
        <w:rPr>
          <w:rFonts w:eastAsia="Batang"/>
          <w:bCs/>
          <w:iCs/>
          <w:szCs w:val="24"/>
        </w:rPr>
      </w:pPr>
      <w:r w:rsidRPr="00417481">
        <w:rPr>
          <w:rFonts w:eastAsia="Batang"/>
          <w:bCs/>
          <w:iCs/>
          <w:szCs w:val="24"/>
        </w:rPr>
        <w:t xml:space="preserve"> </w:t>
      </w:r>
    </w:p>
    <w:p w14:paraId="648D9702" w14:textId="77777777" w:rsidR="009868FC" w:rsidRPr="00417481" w:rsidRDefault="009868FC" w:rsidP="009868FC">
      <w:pPr>
        <w:rPr>
          <w:rFonts w:eastAsia="Batang"/>
          <w:bCs/>
          <w:iCs/>
          <w:szCs w:val="24"/>
        </w:rPr>
      </w:pPr>
      <w:r w:rsidRPr="00417481">
        <w:rPr>
          <w:rFonts w:eastAsia="Batang"/>
          <w:bCs/>
          <w:iCs/>
          <w:szCs w:val="24"/>
        </w:rPr>
        <w:t xml:space="preserve">El kell mondanom, hogy álláspontom szerint szabályszerűen hirdettük meg a közmeghallgatásunkat, miután 2025. augusztus 12-én a Facebookon, a közösségi média oldalunkon és a honlapunkon is közzétettük a meghívót. Elküldtük a meghívót az önkormányzat részére is, referensen keresztül, azzal </w:t>
      </w:r>
      <w:r w:rsidRPr="00417481">
        <w:rPr>
          <w:rFonts w:eastAsia="Batang"/>
          <w:bCs/>
          <w:iCs/>
          <w:szCs w:val="24"/>
        </w:rPr>
        <w:lastRenderedPageBreak/>
        <w:t>a kéréssel, hogy függessze ki a faliújságon, hirdetőtáblán. Hogy ez megtörtént-e vagy sem, nem tudjuk ellenőrizni. Mindenesetre az épületet ennek ellenére lezárták előttünk. Így a közmeghallgatást az épületben nem tudtuk megtartani, azaz megtartani meg tudtuk, de kint, az utcán, szabad területen, megalázó és méltatlan körülmények között, 38 fokos hőségben.</w:t>
      </w:r>
    </w:p>
    <w:p w14:paraId="26E70C0F" w14:textId="77777777" w:rsidR="009868FC" w:rsidRPr="00417481" w:rsidRDefault="009868FC" w:rsidP="009868FC">
      <w:pPr>
        <w:rPr>
          <w:rFonts w:eastAsia="Batang"/>
          <w:bCs/>
          <w:iCs/>
          <w:szCs w:val="24"/>
        </w:rPr>
      </w:pPr>
    </w:p>
    <w:p w14:paraId="08C6573F" w14:textId="77777777" w:rsidR="009868FC" w:rsidRPr="00417481" w:rsidRDefault="009868FC" w:rsidP="009868FC">
      <w:pPr>
        <w:rPr>
          <w:rFonts w:eastAsia="Batang"/>
          <w:bCs/>
          <w:iCs/>
          <w:szCs w:val="24"/>
        </w:rPr>
      </w:pPr>
      <w:r w:rsidRPr="00417481">
        <w:rPr>
          <w:rFonts w:eastAsia="Batang"/>
          <w:bCs/>
          <w:iCs/>
          <w:szCs w:val="24"/>
        </w:rPr>
        <w:t>Azon kívül, hogy kérem elfogadni az erről szóló beszámolómat és természetesen határozati javaslataimat, szeretném felhívni a figyelmet arra, hogy ez nem egyedi eset. Jelen ülésünk napján is közmeghallgatást tervezünk, amelynek vonatkozásában nem tudjuk még, hogy mi lesz a reakció. Jelen esetben sem az előterjesztésére, sem a megfogalmazására nem kaptam választ senkitől arra vonatkozóan, hogy a helyiség használata milyen módon lesz biztosítva.</w:t>
      </w:r>
    </w:p>
    <w:p w14:paraId="3C0DBD6A" w14:textId="77777777" w:rsidR="009868FC" w:rsidRPr="00417481" w:rsidRDefault="009868FC" w:rsidP="009868FC">
      <w:pPr>
        <w:rPr>
          <w:rFonts w:eastAsia="Batang"/>
          <w:bCs/>
          <w:iCs/>
          <w:szCs w:val="24"/>
        </w:rPr>
      </w:pPr>
    </w:p>
    <w:p w14:paraId="762867D1" w14:textId="77777777" w:rsidR="009868FC" w:rsidRPr="00417481" w:rsidRDefault="009868FC" w:rsidP="009868FC">
      <w:pPr>
        <w:rPr>
          <w:rFonts w:eastAsia="Batang"/>
          <w:bCs/>
          <w:iCs/>
          <w:szCs w:val="24"/>
        </w:rPr>
      </w:pPr>
      <w:r w:rsidRPr="00417481">
        <w:rPr>
          <w:rFonts w:eastAsia="Batang"/>
          <w:bCs/>
          <w:iCs/>
          <w:szCs w:val="24"/>
        </w:rPr>
        <w:t>Miután a polgármester úr magához ragadta azt a lehetőséget, hogy ő diszponáljon a helyiség használata felett, viszont nem kötelességünk nekünk kérni, mivel a kérés ebben az esetben alárendeltséget hozna létre. Bejelentési kötelezettségünket megtettük, referensen keresztül, közvetlenül az intézményvezető felé, aki egy személyben a megbízott intézményvezető és Kerepes Város jegyzője.</w:t>
      </w:r>
    </w:p>
    <w:p w14:paraId="0723B4BD" w14:textId="77777777" w:rsidR="009868FC" w:rsidRPr="00417481" w:rsidRDefault="009868FC" w:rsidP="009868FC">
      <w:pPr>
        <w:rPr>
          <w:rFonts w:eastAsia="Batang"/>
          <w:bCs/>
          <w:iCs/>
          <w:szCs w:val="24"/>
        </w:rPr>
      </w:pPr>
    </w:p>
    <w:p w14:paraId="7FD97B37" w14:textId="77777777" w:rsidR="009868FC" w:rsidRPr="00417481" w:rsidRDefault="009868FC" w:rsidP="009868FC">
      <w:pPr>
        <w:rPr>
          <w:rFonts w:eastAsia="Batang"/>
          <w:bCs/>
          <w:iCs/>
          <w:szCs w:val="24"/>
        </w:rPr>
      </w:pPr>
      <w:r w:rsidRPr="00417481">
        <w:rPr>
          <w:rFonts w:eastAsia="Batang"/>
          <w:bCs/>
          <w:iCs/>
          <w:szCs w:val="24"/>
        </w:rPr>
        <w:t>Mindettől függetlenül leveleimre, valamint a mellékelt előterjesztésekre hónapok óta nem kapunk választ, sem kérdéseinkre, sem egyéb megkereséseinkre.</w:t>
      </w:r>
    </w:p>
    <w:p w14:paraId="5558F4E6" w14:textId="77777777" w:rsidR="009868FC" w:rsidRPr="00417481" w:rsidRDefault="009868FC" w:rsidP="009868FC">
      <w:pPr>
        <w:rPr>
          <w:rFonts w:eastAsia="Batang"/>
          <w:bCs/>
          <w:iCs/>
          <w:szCs w:val="24"/>
        </w:rPr>
      </w:pPr>
    </w:p>
    <w:p w14:paraId="50B80893" w14:textId="77777777" w:rsidR="009868FC" w:rsidRPr="00417481" w:rsidRDefault="009868FC" w:rsidP="009868FC">
      <w:pPr>
        <w:rPr>
          <w:rFonts w:eastAsia="Batang"/>
          <w:bCs/>
          <w:iCs/>
          <w:szCs w:val="24"/>
        </w:rPr>
      </w:pPr>
      <w:r w:rsidRPr="00417481">
        <w:rPr>
          <w:rFonts w:eastAsia="Batang"/>
          <w:bCs/>
          <w:iCs/>
          <w:szCs w:val="24"/>
        </w:rPr>
        <w:t>Itt kell megemlítenem az együttműködési megállapodásunk be nem tartását, továbbá az előterjesztések elkészítésének hiányát, valamint a jegyzőkönyvek helyzetét is, amely miatt felszólítást kaptunk Pest Vármegye Kormányhivatala Törvényességi Felügyeletétől, lejárt határidejű felterjesztés okán.</w:t>
      </w:r>
    </w:p>
    <w:p w14:paraId="3F2DD442" w14:textId="77777777" w:rsidR="009868FC" w:rsidRPr="00417481" w:rsidRDefault="009868FC" w:rsidP="009868FC">
      <w:pPr>
        <w:rPr>
          <w:rFonts w:eastAsia="Batang"/>
          <w:bCs/>
          <w:iCs/>
          <w:szCs w:val="24"/>
        </w:rPr>
      </w:pPr>
    </w:p>
    <w:p w14:paraId="5C34AE2F" w14:textId="77777777" w:rsidR="009868FC" w:rsidRPr="00417481" w:rsidRDefault="009868FC" w:rsidP="009868FC">
      <w:pPr>
        <w:rPr>
          <w:rFonts w:eastAsia="Batang"/>
          <w:bCs/>
          <w:iCs/>
          <w:szCs w:val="24"/>
        </w:rPr>
      </w:pPr>
      <w:r w:rsidRPr="00417481">
        <w:rPr>
          <w:rFonts w:eastAsia="Batang"/>
          <w:bCs/>
          <w:iCs/>
          <w:szCs w:val="24"/>
        </w:rPr>
        <w:t>Szerencsére a kormányhivatal tisztában van mindazzal, hogy minden szinten akadályoztatva vagyunk, ezért nem készültek el a jegyzőkönyvek. Csak egy példát szeretnék mondani: a 2025. évi márciusi és áprilisi jegyzőkönyvek esetében mellékeltem a legépelt formát, amely összevissza, alkalmazhatatlan, és amelyre persze azt mondhatná a polgármesteri hivatal, hogy ők elkészítették a jegyzőkönyvet. Kérem megtekinteni a mellékletet és eldönteni, hogy ez igaz-e vagy sem.</w:t>
      </w:r>
    </w:p>
    <w:p w14:paraId="6C0B227B" w14:textId="77777777" w:rsidR="009868FC" w:rsidRPr="00417481" w:rsidRDefault="009868FC" w:rsidP="009868FC">
      <w:pPr>
        <w:rPr>
          <w:rFonts w:eastAsia="Batang"/>
          <w:bCs/>
          <w:iCs/>
          <w:szCs w:val="24"/>
        </w:rPr>
      </w:pPr>
    </w:p>
    <w:p w14:paraId="0236A79F" w14:textId="77777777" w:rsidR="009868FC" w:rsidRPr="00417481" w:rsidRDefault="009868FC" w:rsidP="009868FC">
      <w:pPr>
        <w:rPr>
          <w:rFonts w:eastAsia="Batang"/>
          <w:bCs/>
          <w:iCs/>
          <w:szCs w:val="24"/>
        </w:rPr>
      </w:pPr>
      <w:r w:rsidRPr="00417481">
        <w:rPr>
          <w:rFonts w:eastAsia="Batang"/>
          <w:bCs/>
          <w:iCs/>
          <w:szCs w:val="24"/>
        </w:rPr>
        <w:t>A részletből kiderül, hogy alkalmazhatatlan és használhatatlan, tehát a hivatal, a jegyző, és tulajdonképpen senki nem végzi el a nemzetiségi törvény értelmében a feladatát felénk.</w:t>
      </w:r>
      <w:r w:rsidRPr="00417481">
        <w:rPr>
          <w:rFonts w:eastAsia="Batang"/>
          <w:bCs/>
          <w:iCs/>
          <w:szCs w:val="24"/>
        </w:rPr>
        <w:br/>
        <w:t xml:space="preserve">  </w:t>
      </w:r>
    </w:p>
    <w:p w14:paraId="05C937A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3681687" w14:textId="77777777" w:rsidR="009868FC" w:rsidRPr="00417481" w:rsidRDefault="009868FC" w:rsidP="009868FC">
      <w:pPr>
        <w:rPr>
          <w:rFonts w:eastAsia="Calibri"/>
          <w:b/>
          <w:i/>
          <w:u w:val="single"/>
        </w:rPr>
      </w:pPr>
      <w:r w:rsidRPr="00417481">
        <w:rPr>
          <w:b/>
          <w:i/>
          <w:iCs/>
          <w:u w:val="single"/>
        </w:rPr>
        <w:t xml:space="preserve"> </w:t>
      </w:r>
    </w:p>
    <w:p w14:paraId="1B34E6E4"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78A89B6" w14:textId="77777777" w:rsidR="009868FC" w:rsidRPr="00417481" w:rsidRDefault="009868FC" w:rsidP="009868FC">
      <w:pPr>
        <w:rPr>
          <w:rFonts w:eastAsia="Batang"/>
          <w:bCs/>
          <w:iCs/>
          <w:szCs w:val="24"/>
        </w:rPr>
      </w:pPr>
    </w:p>
    <w:p w14:paraId="78D1FB3F" w14:textId="77777777" w:rsidR="009868FC" w:rsidRPr="00417481" w:rsidRDefault="009868FC" w:rsidP="009868FC">
      <w:pPr>
        <w:rPr>
          <w:rFonts w:eastAsia="Batang"/>
          <w:bCs/>
          <w:iCs/>
          <w:szCs w:val="24"/>
        </w:rPr>
      </w:pPr>
      <w:r w:rsidRPr="00417481">
        <w:rPr>
          <w:b/>
          <w:i/>
          <w:szCs w:val="24"/>
          <w:u w:val="single"/>
        </w:rPr>
        <w:t>682/2025.(X.30.)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 xml:space="preserve">Német Önkormányzat Kerepes testülete úgy dönt, hogy a nemzetiségi léttel összefüggő </w:t>
      </w:r>
      <w:r w:rsidRPr="00417481">
        <w:rPr>
          <w:rFonts w:eastAsia="Batang"/>
          <w:b/>
          <w:bCs/>
          <w:iCs/>
          <w:szCs w:val="24"/>
        </w:rPr>
        <w:t xml:space="preserve"> feladatok</w:t>
      </w:r>
      <w:r w:rsidRPr="00417481">
        <w:rPr>
          <w:rFonts w:eastAsia="Batang"/>
          <w:bCs/>
          <w:iCs/>
          <w:szCs w:val="24"/>
        </w:rPr>
        <w:t xml:space="preserve"> körében, a nemzetiségi önkormányzat működési területén a nemzetiségi közösséget megillető jogosultságok érvényesítése érdekében </w:t>
      </w:r>
      <w:r w:rsidRPr="00417481">
        <w:rPr>
          <w:rFonts w:eastAsia="Batang"/>
          <w:b/>
          <w:bCs/>
          <w:iCs/>
          <w:szCs w:val="24"/>
        </w:rPr>
        <w:t>elfogadja Springer Friedrich elnök beszámolóját a települési önkormányzattal fennálló együttműködés hiányosságairól</w:t>
      </w:r>
      <w:r w:rsidRPr="00417481">
        <w:rPr>
          <w:rFonts w:eastAsia="Batang"/>
          <w:bCs/>
          <w:iCs/>
          <w:szCs w:val="24"/>
        </w:rPr>
        <w:t>.</w:t>
      </w:r>
    </w:p>
    <w:p w14:paraId="2AA0863E"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6B4AB0CB" w14:textId="77777777" w:rsidR="009868FC" w:rsidRPr="00417481" w:rsidRDefault="009868FC" w:rsidP="009868FC">
      <w:pPr>
        <w:rPr>
          <w:rFonts w:eastAsia="Batang"/>
          <w:bCs/>
          <w:iCs/>
          <w:szCs w:val="24"/>
        </w:rPr>
      </w:pPr>
    </w:p>
    <w:p w14:paraId="2B6D456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A0C1207" w14:textId="77777777" w:rsidR="009868FC" w:rsidRPr="00417481" w:rsidRDefault="009868FC" w:rsidP="009868FC">
      <w:pPr>
        <w:rPr>
          <w:rFonts w:eastAsia="Calibri"/>
          <w:b/>
          <w:i/>
          <w:u w:val="single"/>
        </w:rPr>
      </w:pPr>
      <w:r w:rsidRPr="00417481">
        <w:rPr>
          <w:b/>
          <w:i/>
          <w:iCs/>
          <w:u w:val="single"/>
        </w:rPr>
        <w:t xml:space="preserve"> </w:t>
      </w:r>
    </w:p>
    <w:p w14:paraId="5C1C6451"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8416618" w14:textId="77777777" w:rsidR="009868FC" w:rsidRPr="00417481" w:rsidRDefault="009868FC" w:rsidP="009868FC">
      <w:pPr>
        <w:rPr>
          <w:rFonts w:eastAsia="Batang"/>
          <w:bCs/>
          <w:iCs/>
          <w:szCs w:val="24"/>
        </w:rPr>
      </w:pPr>
    </w:p>
    <w:p w14:paraId="0FF68B6D" w14:textId="77777777" w:rsidR="009868FC" w:rsidRPr="00417481" w:rsidRDefault="009868FC" w:rsidP="009868FC">
      <w:pPr>
        <w:rPr>
          <w:rFonts w:eastAsia="Batang"/>
          <w:bCs/>
          <w:iCs/>
          <w:szCs w:val="24"/>
        </w:rPr>
      </w:pPr>
      <w:r w:rsidRPr="00417481">
        <w:rPr>
          <w:b/>
          <w:i/>
          <w:szCs w:val="24"/>
          <w:u w:val="single"/>
        </w:rPr>
        <w:t>683/2025.(X.30.)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 xml:space="preserve">Német Önkormányzat Kerepes testülete úgy dönt, hogy a nemzetiségi léttel összefüggő </w:t>
      </w:r>
      <w:r w:rsidRPr="00417481">
        <w:rPr>
          <w:rFonts w:eastAsia="Batang"/>
          <w:b/>
          <w:bCs/>
          <w:iCs/>
          <w:szCs w:val="24"/>
        </w:rPr>
        <w:t xml:space="preserve"> feladatok</w:t>
      </w:r>
      <w:r w:rsidRPr="00417481">
        <w:rPr>
          <w:rFonts w:eastAsia="Batang"/>
          <w:bCs/>
          <w:iCs/>
          <w:szCs w:val="24"/>
        </w:rPr>
        <w:t xml:space="preserve"> körében, a nemzetiségi önkormányzat működési területén a nemzetiségi közösséget megillető jogosultságok érvényesítése érdekében felkéri </w:t>
      </w:r>
      <w:r w:rsidRPr="00417481">
        <w:rPr>
          <w:rFonts w:eastAsia="Batang"/>
          <w:b/>
          <w:bCs/>
          <w:iCs/>
          <w:szCs w:val="24"/>
        </w:rPr>
        <w:t>Springer Friedrich elnököt hogy tudassa a települési önkormányzattal, hogy a fennálló együttműködés betartásának további megszegése esetén jogi lépéseket tesz</w:t>
      </w:r>
      <w:r w:rsidRPr="00417481">
        <w:rPr>
          <w:rFonts w:eastAsia="Batang"/>
          <w:bCs/>
          <w:iCs/>
          <w:szCs w:val="24"/>
        </w:rPr>
        <w:t>.</w:t>
      </w:r>
    </w:p>
    <w:p w14:paraId="004F8CDF"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06DC0A4D" w14:textId="77777777" w:rsidR="009868FC" w:rsidRPr="00417481" w:rsidRDefault="009868FC" w:rsidP="009868FC">
      <w:pPr>
        <w:rPr>
          <w:rFonts w:eastAsia="Batang"/>
          <w:bCs/>
          <w:iCs/>
          <w:szCs w:val="24"/>
        </w:rPr>
      </w:pPr>
    </w:p>
    <w:p w14:paraId="4283E3C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8C6D753" w14:textId="77777777" w:rsidR="009868FC" w:rsidRPr="00417481" w:rsidRDefault="009868FC" w:rsidP="009868FC">
      <w:pPr>
        <w:rPr>
          <w:rFonts w:eastAsia="Calibri"/>
          <w:b/>
          <w:i/>
          <w:u w:val="single"/>
        </w:rPr>
      </w:pPr>
      <w:r w:rsidRPr="00417481">
        <w:rPr>
          <w:b/>
          <w:i/>
          <w:iCs/>
          <w:u w:val="single"/>
        </w:rPr>
        <w:t xml:space="preserve"> </w:t>
      </w:r>
    </w:p>
    <w:p w14:paraId="5F3F6DFB"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F6B266E" w14:textId="77777777" w:rsidR="009868FC" w:rsidRPr="00417481" w:rsidRDefault="009868FC" w:rsidP="009868FC">
      <w:pPr>
        <w:rPr>
          <w:rFonts w:eastAsia="Batang"/>
          <w:bCs/>
          <w:iCs/>
          <w:szCs w:val="24"/>
        </w:rPr>
      </w:pPr>
    </w:p>
    <w:p w14:paraId="6CAE012E" w14:textId="77777777" w:rsidR="009868FC" w:rsidRPr="00417481" w:rsidRDefault="009868FC" w:rsidP="009868FC">
      <w:pPr>
        <w:rPr>
          <w:b/>
          <w:i/>
          <w:szCs w:val="24"/>
          <w:u w:val="single"/>
        </w:rPr>
      </w:pPr>
      <w:r w:rsidRPr="00417481">
        <w:rPr>
          <w:b/>
          <w:i/>
          <w:szCs w:val="24"/>
          <w:u w:val="single"/>
        </w:rPr>
        <w:t>684/2025.(X.30.) NÖK határozat:</w:t>
      </w:r>
    </w:p>
    <w:p w14:paraId="6A703CE4" w14:textId="77777777" w:rsidR="009868FC" w:rsidRPr="00417481" w:rsidRDefault="009868FC" w:rsidP="009868FC">
      <w:pPr>
        <w:rPr>
          <w:rFonts w:eastAsia="Batang"/>
          <w:b/>
          <w:bCs/>
          <w:iCs/>
          <w:szCs w:val="24"/>
        </w:rPr>
      </w:pPr>
      <w:r w:rsidRPr="00417481">
        <w:rPr>
          <w:rFonts w:eastAsia="Calibri"/>
          <w:b/>
          <w:bCs/>
          <w:szCs w:val="24"/>
        </w:rPr>
        <w:lastRenderedPageBreak/>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megállapítja, hogy a </w:t>
      </w:r>
      <w:r w:rsidRPr="00417481">
        <w:rPr>
          <w:rFonts w:eastAsia="Batang"/>
          <w:iCs/>
          <w:szCs w:val="24"/>
        </w:rPr>
        <w:t xml:space="preserve">nemzetiségi közösség kirekesztése és kollektív felelősség elvére utaló intézkedések sértik a nemzetiségi érdekképviselet alapelveit, ezért ezen körülményeket </w:t>
      </w:r>
      <w:r w:rsidRPr="00417481">
        <w:rPr>
          <w:rFonts w:eastAsia="Batang"/>
          <w:b/>
          <w:bCs/>
          <w:iCs/>
          <w:szCs w:val="24"/>
        </w:rPr>
        <w:t>érdekvédelmi eseményként rögzíti.</w:t>
      </w:r>
    </w:p>
    <w:p w14:paraId="6EDCE858"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2BCA58ED" w14:textId="77777777" w:rsidR="009868FC" w:rsidRPr="00417481" w:rsidRDefault="009868FC" w:rsidP="009868FC">
      <w:pPr>
        <w:rPr>
          <w:rFonts w:eastAsia="Batang"/>
          <w:bCs/>
          <w:iCs/>
          <w:szCs w:val="24"/>
        </w:rPr>
      </w:pPr>
    </w:p>
    <w:p w14:paraId="0CC257B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6ACA6C2" w14:textId="77777777" w:rsidR="009868FC" w:rsidRPr="00417481" w:rsidRDefault="009868FC" w:rsidP="009868FC">
      <w:pPr>
        <w:rPr>
          <w:rFonts w:eastAsia="Calibri"/>
          <w:b/>
          <w:i/>
          <w:u w:val="single"/>
        </w:rPr>
      </w:pPr>
      <w:r w:rsidRPr="00417481">
        <w:rPr>
          <w:b/>
          <w:i/>
          <w:iCs/>
          <w:u w:val="single"/>
        </w:rPr>
        <w:t xml:space="preserve"> </w:t>
      </w:r>
    </w:p>
    <w:p w14:paraId="788623AF"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D13EE27" w14:textId="77777777" w:rsidR="009868FC" w:rsidRPr="00417481" w:rsidRDefault="009868FC" w:rsidP="009868FC">
      <w:pPr>
        <w:rPr>
          <w:rFonts w:eastAsia="Batang"/>
          <w:bCs/>
          <w:iCs/>
          <w:szCs w:val="24"/>
        </w:rPr>
      </w:pPr>
    </w:p>
    <w:p w14:paraId="10A4387F" w14:textId="77777777" w:rsidR="009868FC" w:rsidRPr="00417481" w:rsidRDefault="009868FC" w:rsidP="009868FC">
      <w:pPr>
        <w:rPr>
          <w:rFonts w:eastAsia="Batang"/>
          <w:bCs/>
          <w:iCs/>
          <w:szCs w:val="24"/>
        </w:rPr>
      </w:pPr>
      <w:r w:rsidRPr="00417481">
        <w:rPr>
          <w:rFonts w:eastAsia="Batang"/>
          <w:bCs/>
          <w:iCs/>
          <w:szCs w:val="24"/>
        </w:rPr>
        <w:t xml:space="preserve"> </w:t>
      </w:r>
    </w:p>
    <w:p w14:paraId="071809F3" w14:textId="77777777" w:rsidR="009868FC" w:rsidRPr="00417481" w:rsidRDefault="009868FC" w:rsidP="009868FC">
      <w:pPr>
        <w:rPr>
          <w:rFonts w:eastAsia="Batang"/>
          <w:bCs/>
          <w:iCs/>
          <w:szCs w:val="24"/>
        </w:rPr>
      </w:pPr>
    </w:p>
    <w:p w14:paraId="40427064" w14:textId="77777777" w:rsidR="009868FC" w:rsidRPr="00417481" w:rsidRDefault="009868FC" w:rsidP="009868FC">
      <w:pPr>
        <w:rPr>
          <w:rFonts w:eastAsia="Batang"/>
          <w:bCs/>
          <w:iCs/>
          <w:szCs w:val="24"/>
        </w:rPr>
      </w:pPr>
    </w:p>
    <w:p w14:paraId="4FDE803F" w14:textId="77777777" w:rsidR="009868FC" w:rsidRPr="00417481" w:rsidRDefault="009868FC" w:rsidP="009868FC">
      <w:pPr>
        <w:rPr>
          <w:rFonts w:eastAsia="Batang"/>
          <w:bCs/>
          <w:iCs/>
          <w:szCs w:val="24"/>
        </w:rPr>
      </w:pPr>
    </w:p>
    <w:p w14:paraId="25EADB83" w14:textId="77777777" w:rsidR="009868FC" w:rsidRPr="00417481" w:rsidRDefault="009868FC" w:rsidP="009868FC">
      <w:pPr>
        <w:rPr>
          <w:rFonts w:eastAsia="Batang"/>
          <w:bCs/>
          <w:iCs/>
          <w:szCs w:val="24"/>
        </w:rPr>
      </w:pPr>
      <w:r>
        <w:rPr>
          <w:rFonts w:eastAsia="Batang"/>
          <w:bCs/>
          <w:iCs/>
          <w:szCs w:val="24"/>
        </w:rPr>
        <w:t xml:space="preserve"> </w:t>
      </w:r>
    </w:p>
    <w:p w14:paraId="3DF3F646" w14:textId="77777777" w:rsidR="009868FC" w:rsidRPr="00417481" w:rsidRDefault="009868FC" w:rsidP="009868FC">
      <w:pPr>
        <w:rPr>
          <w:b/>
          <w:i/>
          <w:szCs w:val="24"/>
          <w:u w:val="single"/>
        </w:rPr>
      </w:pPr>
      <w:r w:rsidRPr="00417481">
        <w:rPr>
          <w:b/>
          <w:i/>
          <w:szCs w:val="24"/>
          <w:u w:val="single"/>
        </w:rPr>
        <w:t>685/2025.(X.30.) NÖK határozat:</w:t>
      </w:r>
    </w:p>
    <w:p w14:paraId="533BB26C"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elfogadja Springer Friedrich elnök beszámolóját a </w:t>
      </w:r>
      <w:r w:rsidRPr="00417481">
        <w:rPr>
          <w:rFonts w:eastAsia="Batang"/>
          <w:iCs/>
          <w:szCs w:val="24"/>
        </w:rPr>
        <w:t>2025. augusztus 27-ére tervezett közmeghallgatás</w:t>
      </w:r>
      <w:r w:rsidRPr="00417481">
        <w:rPr>
          <w:rFonts w:eastAsia="Batang"/>
          <w:b/>
          <w:bCs/>
          <w:iCs/>
          <w:szCs w:val="24"/>
        </w:rPr>
        <w:t xml:space="preserve"> ellehetetlenítésének körülményeiről</w:t>
      </w:r>
      <w:r w:rsidRPr="00417481">
        <w:rPr>
          <w:rFonts w:eastAsia="Batang"/>
          <w:bCs/>
          <w:iCs/>
          <w:szCs w:val="24"/>
        </w:rPr>
        <w:t>, mint a nemzetiségi érdekképviselet gyakorlását akadályozó tényről.</w:t>
      </w:r>
    </w:p>
    <w:p w14:paraId="3438AEA7"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7D911933" w14:textId="77777777" w:rsidR="009868FC" w:rsidRPr="00417481" w:rsidRDefault="009868FC" w:rsidP="009868FC">
      <w:pPr>
        <w:rPr>
          <w:rFonts w:eastAsia="Batang"/>
          <w:b/>
          <w:bCs/>
          <w:iCs/>
          <w:szCs w:val="24"/>
        </w:rPr>
      </w:pPr>
    </w:p>
    <w:p w14:paraId="4280C63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1421728" w14:textId="77777777" w:rsidR="009868FC" w:rsidRPr="00417481" w:rsidRDefault="009868FC" w:rsidP="009868FC">
      <w:pPr>
        <w:rPr>
          <w:rFonts w:eastAsia="Calibri"/>
          <w:b/>
          <w:i/>
          <w:u w:val="single"/>
        </w:rPr>
      </w:pPr>
      <w:r w:rsidRPr="00417481">
        <w:rPr>
          <w:b/>
          <w:i/>
          <w:iCs/>
          <w:u w:val="single"/>
        </w:rPr>
        <w:t xml:space="preserve"> </w:t>
      </w:r>
    </w:p>
    <w:p w14:paraId="3F7F432E"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04119E6" w14:textId="77777777" w:rsidR="009868FC" w:rsidRPr="00417481" w:rsidRDefault="009868FC" w:rsidP="009868FC">
      <w:pPr>
        <w:rPr>
          <w:rFonts w:eastAsia="Batang"/>
          <w:bCs/>
          <w:iCs/>
          <w:szCs w:val="24"/>
        </w:rPr>
      </w:pPr>
    </w:p>
    <w:p w14:paraId="2C8B4C65" w14:textId="77777777" w:rsidR="009868FC" w:rsidRPr="00417481" w:rsidRDefault="009868FC" w:rsidP="009868FC">
      <w:pPr>
        <w:rPr>
          <w:b/>
          <w:i/>
          <w:szCs w:val="24"/>
          <w:u w:val="single"/>
        </w:rPr>
      </w:pPr>
      <w:r w:rsidRPr="00417481">
        <w:rPr>
          <w:b/>
          <w:i/>
          <w:szCs w:val="24"/>
          <w:u w:val="single"/>
        </w:rPr>
        <w:t>686/2025.(X.30.) NÖK határozat:</w:t>
      </w:r>
    </w:p>
    <w:p w14:paraId="76FE8F3C"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rögzíti, hogy a </w:t>
      </w:r>
      <w:r w:rsidRPr="00417481">
        <w:rPr>
          <w:rFonts w:eastAsia="Batang"/>
          <w:b/>
          <w:bCs/>
          <w:iCs/>
          <w:szCs w:val="24"/>
        </w:rPr>
        <w:t>Szabó Magda Művelődési Ház lezárása</w:t>
      </w:r>
      <w:r w:rsidRPr="00417481">
        <w:rPr>
          <w:rFonts w:eastAsia="Batang"/>
          <w:bCs/>
          <w:iCs/>
          <w:szCs w:val="24"/>
        </w:rPr>
        <w:t xml:space="preserve"> a nemzetiségi önkormányzat működési feltételeinek biztosítását akadályozta, ezért ezt </w:t>
      </w:r>
      <w:r w:rsidRPr="00417481">
        <w:rPr>
          <w:rFonts w:eastAsia="Batang"/>
          <w:b/>
          <w:bCs/>
          <w:iCs/>
          <w:szCs w:val="24"/>
        </w:rPr>
        <w:t>nemzetiségi érdekvédelmi döntésként</w:t>
      </w:r>
      <w:r w:rsidRPr="00417481">
        <w:rPr>
          <w:rFonts w:eastAsia="Batang"/>
          <w:bCs/>
          <w:iCs/>
          <w:szCs w:val="24"/>
        </w:rPr>
        <w:t xml:space="preserve"> elfogadja.</w:t>
      </w:r>
    </w:p>
    <w:p w14:paraId="1EC9FB1E"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45B36D5D" w14:textId="77777777" w:rsidR="009868FC" w:rsidRPr="00417481" w:rsidRDefault="009868FC" w:rsidP="009868FC">
      <w:pPr>
        <w:rPr>
          <w:rFonts w:eastAsia="Batang"/>
          <w:bCs/>
          <w:iCs/>
          <w:szCs w:val="24"/>
        </w:rPr>
      </w:pPr>
    </w:p>
    <w:p w14:paraId="0F775CDC" w14:textId="77777777" w:rsidR="009868FC" w:rsidRPr="00417481" w:rsidRDefault="009868FC" w:rsidP="009868FC">
      <w:pPr>
        <w:rPr>
          <w:rFonts w:eastAsia="Batang"/>
          <w:b/>
        </w:rPr>
      </w:pPr>
    </w:p>
    <w:p w14:paraId="71320FC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89342EB" w14:textId="77777777" w:rsidR="009868FC" w:rsidRPr="00417481" w:rsidRDefault="009868FC" w:rsidP="009868FC">
      <w:pPr>
        <w:rPr>
          <w:rFonts w:eastAsia="Calibri"/>
          <w:b/>
          <w:i/>
          <w:u w:val="single"/>
        </w:rPr>
      </w:pPr>
      <w:r w:rsidRPr="00417481">
        <w:rPr>
          <w:b/>
          <w:i/>
          <w:iCs/>
          <w:u w:val="single"/>
        </w:rPr>
        <w:t xml:space="preserve"> </w:t>
      </w:r>
    </w:p>
    <w:p w14:paraId="347B091D"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F196BE8" w14:textId="77777777" w:rsidR="009868FC" w:rsidRPr="00417481" w:rsidRDefault="009868FC" w:rsidP="009868FC">
      <w:pPr>
        <w:rPr>
          <w:rFonts w:eastAsia="Batang"/>
          <w:bCs/>
          <w:iCs/>
          <w:szCs w:val="24"/>
        </w:rPr>
      </w:pPr>
      <w:r w:rsidRPr="00417481">
        <w:rPr>
          <w:rFonts w:eastAsia="Batang"/>
          <w:bCs/>
          <w:iCs/>
          <w:szCs w:val="24"/>
        </w:rPr>
        <w:t xml:space="preserve"> </w:t>
      </w:r>
    </w:p>
    <w:p w14:paraId="3D4DA356" w14:textId="77777777" w:rsidR="009868FC" w:rsidRPr="00417481" w:rsidRDefault="009868FC" w:rsidP="009868FC">
      <w:pPr>
        <w:rPr>
          <w:rFonts w:eastAsia="Batang"/>
          <w:bCs/>
          <w:iCs/>
          <w:szCs w:val="24"/>
        </w:rPr>
      </w:pPr>
    </w:p>
    <w:p w14:paraId="667FDE0D" w14:textId="77777777" w:rsidR="009868FC" w:rsidRPr="00417481" w:rsidRDefault="009868FC" w:rsidP="009868FC">
      <w:pPr>
        <w:rPr>
          <w:rFonts w:eastAsia="Batang"/>
          <w:bCs/>
          <w:iCs/>
          <w:szCs w:val="24"/>
        </w:rPr>
      </w:pPr>
    </w:p>
    <w:p w14:paraId="52768152" w14:textId="77777777" w:rsidR="009868FC" w:rsidRPr="00417481" w:rsidRDefault="009868FC" w:rsidP="009868FC">
      <w:pPr>
        <w:rPr>
          <w:rFonts w:eastAsia="Batang"/>
          <w:bCs/>
          <w:iCs/>
          <w:szCs w:val="24"/>
        </w:rPr>
      </w:pPr>
    </w:p>
    <w:p w14:paraId="274C1682" w14:textId="77777777" w:rsidR="009868FC" w:rsidRPr="00417481" w:rsidRDefault="009868FC" w:rsidP="009868FC">
      <w:pPr>
        <w:rPr>
          <w:rFonts w:eastAsia="Batang"/>
          <w:bCs/>
          <w:iCs/>
          <w:szCs w:val="24"/>
        </w:rPr>
      </w:pPr>
    </w:p>
    <w:p w14:paraId="2D084C66" w14:textId="77777777" w:rsidR="009868FC" w:rsidRPr="00417481" w:rsidRDefault="009868FC" w:rsidP="009868FC">
      <w:pPr>
        <w:rPr>
          <w:rFonts w:eastAsia="Batang"/>
          <w:bCs/>
          <w:iCs/>
          <w:szCs w:val="24"/>
        </w:rPr>
      </w:pPr>
    </w:p>
    <w:p w14:paraId="3267B05C" w14:textId="77777777" w:rsidR="009868FC" w:rsidRPr="00417481" w:rsidRDefault="009868FC" w:rsidP="009868FC">
      <w:pPr>
        <w:rPr>
          <w:rFonts w:eastAsia="Batang"/>
          <w:bCs/>
          <w:iCs/>
          <w:szCs w:val="24"/>
        </w:rPr>
      </w:pPr>
    </w:p>
    <w:p w14:paraId="4EE581F4" w14:textId="77777777" w:rsidR="009868FC" w:rsidRPr="00417481" w:rsidRDefault="009868FC" w:rsidP="009868FC">
      <w:pPr>
        <w:rPr>
          <w:rFonts w:eastAsia="Batang"/>
          <w:bCs/>
          <w:iCs/>
          <w:szCs w:val="24"/>
        </w:rPr>
      </w:pPr>
    </w:p>
    <w:p w14:paraId="55B740E3" w14:textId="77777777" w:rsidR="009868FC" w:rsidRPr="00417481" w:rsidRDefault="009868FC" w:rsidP="009868FC">
      <w:pPr>
        <w:rPr>
          <w:rFonts w:eastAsia="Batang"/>
          <w:bCs/>
          <w:iCs/>
          <w:szCs w:val="24"/>
        </w:rPr>
      </w:pPr>
    </w:p>
    <w:p w14:paraId="724116BC" w14:textId="77777777" w:rsidR="009868FC" w:rsidRPr="00417481" w:rsidRDefault="009868FC" w:rsidP="009868FC">
      <w:pPr>
        <w:rPr>
          <w:rFonts w:eastAsia="Batang"/>
          <w:bCs/>
          <w:iCs/>
          <w:szCs w:val="24"/>
        </w:rPr>
      </w:pPr>
      <w:r w:rsidRPr="00417481">
        <w:rPr>
          <w:rFonts w:eastAsia="Batang"/>
          <w:bCs/>
          <w:iCs/>
          <w:szCs w:val="24"/>
        </w:rPr>
        <w:t xml:space="preserve"> </w:t>
      </w:r>
    </w:p>
    <w:p w14:paraId="46121512" w14:textId="77777777" w:rsidR="009868FC" w:rsidRPr="00417481" w:rsidRDefault="009868FC" w:rsidP="009868FC">
      <w:pPr>
        <w:rPr>
          <w:b/>
          <w:i/>
          <w:szCs w:val="24"/>
          <w:u w:val="single"/>
        </w:rPr>
      </w:pPr>
      <w:r w:rsidRPr="00417481">
        <w:rPr>
          <w:b/>
          <w:i/>
          <w:szCs w:val="24"/>
          <w:u w:val="single"/>
        </w:rPr>
        <w:t>687/2025.(X.30.) NÖK határozat:</w:t>
      </w:r>
    </w:p>
    <w:p w14:paraId="3EBF273C" w14:textId="77777777" w:rsidR="009868FC" w:rsidRPr="00417481" w:rsidRDefault="009868FC" w:rsidP="009868FC">
      <w:pPr>
        <w:rPr>
          <w:rFonts w:eastAsia="Batang"/>
          <w:bCs/>
          <w:iCs/>
          <w:szCs w:val="24"/>
        </w:rPr>
      </w:pPr>
      <w:r w:rsidRPr="00417481">
        <w:rPr>
          <w:rFonts w:eastAsia="Calibri"/>
          <w:b/>
          <w:bCs/>
          <w:szCs w:val="24"/>
        </w:rPr>
        <w:lastRenderedPageBreak/>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megállapítja, hogy a közmeghallgatás </w:t>
      </w:r>
      <w:r w:rsidRPr="00417481">
        <w:rPr>
          <w:rFonts w:eastAsia="Batang"/>
          <w:b/>
          <w:bCs/>
          <w:iCs/>
          <w:szCs w:val="24"/>
        </w:rPr>
        <w:t>épületen kívüli, méltatlan körülmények közötti megtartása</w:t>
      </w:r>
      <w:r w:rsidRPr="00417481">
        <w:rPr>
          <w:rFonts w:eastAsia="Batang"/>
          <w:bCs/>
          <w:iCs/>
          <w:szCs w:val="24"/>
        </w:rPr>
        <w:t xml:space="preserve"> sértette a nemzetiségi közösség részvételi jogait, ezért ezt a tényt jegyzőkönyvi rögzítésre alkalmas döntésként elfogadja.</w:t>
      </w:r>
    </w:p>
    <w:p w14:paraId="4650FE84"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2C40E000" w14:textId="77777777" w:rsidR="009868FC" w:rsidRPr="00417481" w:rsidRDefault="009868FC" w:rsidP="009868FC">
      <w:pPr>
        <w:rPr>
          <w:rFonts w:eastAsia="Batang"/>
          <w:bCs/>
          <w:iCs/>
          <w:szCs w:val="24"/>
        </w:rPr>
      </w:pPr>
    </w:p>
    <w:p w14:paraId="4FDE35DE" w14:textId="77777777" w:rsidR="009868FC" w:rsidRPr="00417481" w:rsidRDefault="009868FC" w:rsidP="009868FC">
      <w:pPr>
        <w:rPr>
          <w:rFonts w:eastAsia="Batang"/>
          <w:bCs/>
          <w:iCs/>
          <w:szCs w:val="24"/>
        </w:rPr>
      </w:pPr>
    </w:p>
    <w:p w14:paraId="1AC565A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1D8C57B" w14:textId="77777777" w:rsidR="009868FC" w:rsidRPr="00417481" w:rsidRDefault="009868FC" w:rsidP="009868FC">
      <w:pPr>
        <w:rPr>
          <w:rFonts w:eastAsia="Calibri"/>
          <w:b/>
          <w:i/>
          <w:u w:val="single"/>
        </w:rPr>
      </w:pPr>
      <w:r w:rsidRPr="00417481">
        <w:rPr>
          <w:b/>
          <w:i/>
          <w:iCs/>
          <w:u w:val="single"/>
        </w:rPr>
        <w:t xml:space="preserve"> </w:t>
      </w:r>
    </w:p>
    <w:p w14:paraId="141CBA0E"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D1A71AB" w14:textId="77777777" w:rsidR="009868FC" w:rsidRPr="00417481" w:rsidRDefault="009868FC" w:rsidP="009868FC">
      <w:pPr>
        <w:rPr>
          <w:rFonts w:eastAsia="Batang"/>
          <w:bCs/>
          <w:iCs/>
          <w:szCs w:val="24"/>
        </w:rPr>
      </w:pPr>
      <w:r w:rsidRPr="00417481">
        <w:rPr>
          <w:rFonts w:eastAsia="Batang"/>
          <w:bCs/>
          <w:iCs/>
          <w:szCs w:val="24"/>
        </w:rPr>
        <w:t xml:space="preserve"> </w:t>
      </w:r>
    </w:p>
    <w:p w14:paraId="6A878B01" w14:textId="77777777" w:rsidR="009868FC" w:rsidRPr="00417481" w:rsidRDefault="009868FC" w:rsidP="009868FC">
      <w:pPr>
        <w:rPr>
          <w:b/>
          <w:i/>
          <w:szCs w:val="24"/>
          <w:u w:val="single"/>
        </w:rPr>
      </w:pPr>
      <w:r w:rsidRPr="00417481">
        <w:rPr>
          <w:b/>
          <w:i/>
          <w:szCs w:val="24"/>
          <w:u w:val="single"/>
        </w:rPr>
        <w:t>688/2025.(X.30.) NÖK határozat:</w:t>
      </w:r>
    </w:p>
    <w:p w14:paraId="6CEC960E"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elfogadja, hogy a Nemzetiségi Önkormányzat </w:t>
      </w:r>
      <w:r w:rsidRPr="00417481">
        <w:rPr>
          <w:rFonts w:eastAsia="Batang"/>
          <w:b/>
          <w:bCs/>
          <w:iCs/>
          <w:szCs w:val="24"/>
        </w:rPr>
        <w:t>szabályszerűen meghirdette a közmeghallgatást</w:t>
      </w:r>
      <w:r w:rsidRPr="00417481">
        <w:rPr>
          <w:rFonts w:eastAsia="Batang"/>
          <w:bCs/>
          <w:iCs/>
          <w:szCs w:val="24"/>
        </w:rPr>
        <w:t xml:space="preserve"> közösségi médiában és honlapon, ezzel eleget téve tájékoztatási kötelezettségének.</w:t>
      </w:r>
    </w:p>
    <w:p w14:paraId="4B45781E"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431DF96E" w14:textId="77777777" w:rsidR="009868FC" w:rsidRPr="00417481" w:rsidRDefault="009868FC" w:rsidP="009868FC">
      <w:pPr>
        <w:rPr>
          <w:rFonts w:eastAsia="Batang"/>
          <w:bCs/>
          <w:iCs/>
          <w:szCs w:val="24"/>
        </w:rPr>
      </w:pPr>
    </w:p>
    <w:p w14:paraId="6FF6C554" w14:textId="77777777" w:rsidR="009868FC" w:rsidRPr="00417481" w:rsidRDefault="009868FC" w:rsidP="009868FC">
      <w:pPr>
        <w:rPr>
          <w:rFonts w:eastAsia="Batang"/>
          <w:bCs/>
          <w:iCs/>
          <w:szCs w:val="24"/>
        </w:rPr>
      </w:pPr>
    </w:p>
    <w:p w14:paraId="68FD159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031EEE3" w14:textId="77777777" w:rsidR="009868FC" w:rsidRPr="00417481" w:rsidRDefault="009868FC" w:rsidP="009868FC">
      <w:pPr>
        <w:rPr>
          <w:rFonts w:eastAsia="Calibri"/>
          <w:b/>
          <w:i/>
          <w:u w:val="single"/>
        </w:rPr>
      </w:pPr>
      <w:r w:rsidRPr="00417481">
        <w:rPr>
          <w:b/>
          <w:i/>
          <w:iCs/>
          <w:u w:val="single"/>
        </w:rPr>
        <w:t xml:space="preserve"> </w:t>
      </w:r>
    </w:p>
    <w:p w14:paraId="26A65AAD"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6F15B04" w14:textId="77777777" w:rsidR="009868FC" w:rsidRPr="00417481" w:rsidRDefault="009868FC" w:rsidP="009868FC">
      <w:pPr>
        <w:rPr>
          <w:rFonts w:eastAsia="Batang"/>
          <w:bCs/>
          <w:iCs/>
          <w:szCs w:val="24"/>
        </w:rPr>
      </w:pPr>
    </w:p>
    <w:p w14:paraId="043D7CD4" w14:textId="77777777" w:rsidR="009868FC" w:rsidRPr="00417481" w:rsidRDefault="009868FC" w:rsidP="009868FC">
      <w:pPr>
        <w:rPr>
          <w:rFonts w:eastAsia="Batang"/>
          <w:bCs/>
          <w:iCs/>
          <w:szCs w:val="24"/>
        </w:rPr>
      </w:pPr>
    </w:p>
    <w:p w14:paraId="45EA725C" w14:textId="77777777" w:rsidR="009868FC" w:rsidRPr="00417481" w:rsidRDefault="009868FC" w:rsidP="009868FC">
      <w:pPr>
        <w:rPr>
          <w:rFonts w:eastAsia="Batang"/>
          <w:bCs/>
          <w:iCs/>
          <w:szCs w:val="24"/>
        </w:rPr>
      </w:pPr>
    </w:p>
    <w:p w14:paraId="4E3206BE" w14:textId="77777777" w:rsidR="009868FC" w:rsidRPr="00417481" w:rsidRDefault="009868FC" w:rsidP="009868FC">
      <w:pPr>
        <w:rPr>
          <w:rFonts w:eastAsia="Batang"/>
          <w:bCs/>
          <w:iCs/>
          <w:szCs w:val="24"/>
        </w:rPr>
      </w:pPr>
    </w:p>
    <w:p w14:paraId="70398043" w14:textId="77777777" w:rsidR="009868FC" w:rsidRPr="00417481" w:rsidRDefault="009868FC" w:rsidP="009868FC">
      <w:pPr>
        <w:rPr>
          <w:rFonts w:eastAsia="Batang"/>
          <w:bCs/>
          <w:iCs/>
          <w:szCs w:val="24"/>
        </w:rPr>
      </w:pPr>
    </w:p>
    <w:p w14:paraId="68FA70FD" w14:textId="77777777" w:rsidR="009868FC" w:rsidRPr="00417481" w:rsidRDefault="009868FC" w:rsidP="009868FC">
      <w:pPr>
        <w:rPr>
          <w:rFonts w:eastAsia="Batang"/>
          <w:bCs/>
          <w:iCs/>
          <w:szCs w:val="24"/>
        </w:rPr>
      </w:pPr>
    </w:p>
    <w:p w14:paraId="6ACD946A" w14:textId="77777777" w:rsidR="009868FC" w:rsidRPr="00417481" w:rsidRDefault="009868FC" w:rsidP="009868FC">
      <w:pPr>
        <w:rPr>
          <w:rFonts w:eastAsia="Batang"/>
          <w:bCs/>
          <w:iCs/>
          <w:szCs w:val="24"/>
        </w:rPr>
      </w:pPr>
    </w:p>
    <w:p w14:paraId="6BC3A609" w14:textId="77777777" w:rsidR="009868FC" w:rsidRPr="00417481" w:rsidRDefault="009868FC" w:rsidP="009868FC">
      <w:pPr>
        <w:rPr>
          <w:b/>
          <w:i/>
          <w:szCs w:val="24"/>
          <w:u w:val="single"/>
        </w:rPr>
      </w:pPr>
      <w:r w:rsidRPr="00417481">
        <w:rPr>
          <w:b/>
          <w:i/>
          <w:szCs w:val="24"/>
          <w:u w:val="single"/>
        </w:rPr>
        <w:br/>
        <w:t>689/2025.(X.30.) NÖK határozat:</w:t>
      </w:r>
    </w:p>
    <w:p w14:paraId="4BC5871A"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rögzíti, hogy a közmeghallgatási meghívó </w:t>
      </w:r>
      <w:r w:rsidRPr="00417481">
        <w:rPr>
          <w:rFonts w:eastAsia="Batang"/>
          <w:b/>
          <w:bCs/>
          <w:iCs/>
          <w:szCs w:val="24"/>
        </w:rPr>
        <w:t>hivatali hirdetőtáblán történő kifüggesztése nem volt ellenőrizhető</w:t>
      </w:r>
      <w:r w:rsidRPr="00417481">
        <w:rPr>
          <w:rFonts w:eastAsia="Batang"/>
          <w:bCs/>
          <w:iCs/>
          <w:szCs w:val="24"/>
        </w:rPr>
        <w:t>, amely a nemzetiségi közösség tájékoztatását hátrányosan érintette.</w:t>
      </w:r>
    </w:p>
    <w:p w14:paraId="73DCD692"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7A208EFB" w14:textId="77777777" w:rsidR="009868FC" w:rsidRPr="00417481" w:rsidRDefault="009868FC" w:rsidP="009868FC">
      <w:pPr>
        <w:rPr>
          <w:rFonts w:eastAsia="Batang"/>
          <w:bCs/>
          <w:iCs/>
          <w:szCs w:val="24"/>
        </w:rPr>
      </w:pPr>
    </w:p>
    <w:p w14:paraId="4E1A1B6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A9A5818" w14:textId="77777777" w:rsidR="009868FC" w:rsidRPr="00417481" w:rsidRDefault="009868FC" w:rsidP="009868FC">
      <w:pPr>
        <w:rPr>
          <w:rFonts w:eastAsia="Calibri"/>
          <w:b/>
          <w:i/>
          <w:u w:val="single"/>
        </w:rPr>
      </w:pPr>
      <w:r w:rsidRPr="00417481">
        <w:rPr>
          <w:b/>
          <w:i/>
          <w:iCs/>
          <w:u w:val="single"/>
        </w:rPr>
        <w:t xml:space="preserve"> </w:t>
      </w:r>
    </w:p>
    <w:p w14:paraId="6E327F76"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w:t>
      </w:r>
    </w:p>
    <w:p w14:paraId="2250BD8B" w14:textId="77777777" w:rsidR="009868FC" w:rsidRPr="00417481" w:rsidRDefault="009868FC" w:rsidP="009868FC">
      <w:pPr>
        <w:rPr>
          <w:rFonts w:eastAsia="Batang"/>
          <w:bCs/>
          <w:iCs/>
          <w:szCs w:val="24"/>
        </w:rPr>
      </w:pPr>
      <w:r w:rsidRPr="00417481">
        <w:rPr>
          <w:rFonts w:eastAsia="Batang"/>
          <w:bCs/>
          <w:iCs/>
          <w:szCs w:val="24"/>
        </w:rPr>
        <w:t xml:space="preserve"> </w:t>
      </w:r>
    </w:p>
    <w:p w14:paraId="0E8431B9" w14:textId="77777777" w:rsidR="009868FC" w:rsidRPr="00417481" w:rsidRDefault="009868FC" w:rsidP="009868FC">
      <w:pPr>
        <w:rPr>
          <w:b/>
          <w:i/>
          <w:szCs w:val="24"/>
          <w:u w:val="single"/>
        </w:rPr>
      </w:pPr>
      <w:r w:rsidRPr="00417481">
        <w:rPr>
          <w:b/>
          <w:i/>
          <w:szCs w:val="24"/>
          <w:u w:val="single"/>
        </w:rPr>
        <w:t>690/2025.(X.30.) NÖK határozat:</w:t>
      </w:r>
    </w:p>
    <w:p w14:paraId="007450D7"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megállapítja, hogy a </w:t>
      </w:r>
      <w:r w:rsidRPr="00417481">
        <w:rPr>
          <w:rFonts w:eastAsia="Batang"/>
          <w:b/>
          <w:bCs/>
          <w:iCs/>
          <w:szCs w:val="24"/>
        </w:rPr>
        <w:t>jegyző törvényességi felügyeleti kötelezettségének elmulasztása</w:t>
      </w:r>
      <w:r w:rsidRPr="00417481">
        <w:rPr>
          <w:rFonts w:eastAsia="Batang"/>
          <w:bCs/>
          <w:iCs/>
          <w:szCs w:val="24"/>
        </w:rPr>
        <w:t xml:space="preserve"> akadályozta a nemzetiségi önkormányzat jogszerű működését, ezért ezt érdekvédelmi döntésként elfogadja.</w:t>
      </w:r>
    </w:p>
    <w:p w14:paraId="094DF84A"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0F3ADA7F" w14:textId="77777777" w:rsidR="009868FC" w:rsidRPr="00417481" w:rsidRDefault="009868FC" w:rsidP="009868FC">
      <w:pPr>
        <w:rPr>
          <w:rFonts w:eastAsia="Batang"/>
          <w:bCs/>
          <w:iCs/>
          <w:szCs w:val="24"/>
        </w:rPr>
      </w:pPr>
    </w:p>
    <w:p w14:paraId="5FDCEE2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9AA00BD" w14:textId="77777777" w:rsidR="009868FC" w:rsidRPr="00417481" w:rsidRDefault="009868FC" w:rsidP="009868FC">
      <w:pPr>
        <w:rPr>
          <w:rFonts w:eastAsia="Calibri"/>
          <w:b/>
          <w:i/>
          <w:u w:val="single"/>
        </w:rPr>
      </w:pPr>
      <w:r w:rsidRPr="00417481">
        <w:rPr>
          <w:b/>
          <w:i/>
          <w:iCs/>
          <w:u w:val="single"/>
        </w:rPr>
        <w:lastRenderedPageBreak/>
        <w:t xml:space="preserve"> </w:t>
      </w:r>
    </w:p>
    <w:p w14:paraId="49EB2049"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w:t>
      </w:r>
    </w:p>
    <w:p w14:paraId="5C427140" w14:textId="77777777" w:rsidR="009868FC" w:rsidRPr="00417481" w:rsidRDefault="009868FC" w:rsidP="009868FC">
      <w:pPr>
        <w:rPr>
          <w:rFonts w:eastAsia="Batang"/>
          <w:bCs/>
          <w:iCs/>
          <w:szCs w:val="24"/>
        </w:rPr>
      </w:pPr>
    </w:p>
    <w:p w14:paraId="7BFF9131" w14:textId="77777777" w:rsidR="009868FC" w:rsidRPr="00417481" w:rsidRDefault="009868FC" w:rsidP="009868FC">
      <w:pPr>
        <w:rPr>
          <w:b/>
          <w:i/>
          <w:szCs w:val="24"/>
          <w:u w:val="single"/>
        </w:rPr>
      </w:pPr>
      <w:r w:rsidRPr="00417481">
        <w:rPr>
          <w:b/>
          <w:i/>
          <w:szCs w:val="24"/>
          <w:u w:val="single"/>
        </w:rPr>
        <w:t>691/2025.(X.30.) NÖK határozat:</w:t>
      </w:r>
    </w:p>
    <w:p w14:paraId="1672090D"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elfogadja Springer Friedrich elnök beszámolóját a </w:t>
      </w:r>
      <w:r w:rsidRPr="00417481">
        <w:rPr>
          <w:rFonts w:eastAsia="Batang"/>
          <w:b/>
          <w:bCs/>
          <w:iCs/>
          <w:szCs w:val="24"/>
        </w:rPr>
        <w:t>jegyzőkönyvek elkészítésének hiányosságairól</w:t>
      </w:r>
      <w:r w:rsidRPr="00417481">
        <w:rPr>
          <w:rFonts w:eastAsia="Batang"/>
          <w:bCs/>
          <w:iCs/>
          <w:szCs w:val="24"/>
        </w:rPr>
        <w:t>, valamint azok nem megfelelő minőségéről és egyben intézkedésre kéri fel az elnököt..</w:t>
      </w:r>
    </w:p>
    <w:p w14:paraId="2FD20221" w14:textId="77777777" w:rsidR="009868FC" w:rsidRPr="00417481" w:rsidRDefault="009868FC" w:rsidP="009868FC">
      <w:pPr>
        <w:rPr>
          <w:rFonts w:eastAsia="Batang"/>
          <w:bCs/>
          <w:iCs/>
          <w:szCs w:val="24"/>
        </w:rPr>
      </w:pPr>
      <w:r w:rsidRPr="00417481">
        <w:rPr>
          <w:rFonts w:eastAsia="Batang"/>
          <w:bCs/>
          <w:iCs/>
          <w:szCs w:val="24"/>
        </w:rPr>
        <w:t>Határidő: elintézésig</w:t>
      </w:r>
      <w:r w:rsidRPr="00417481">
        <w:rPr>
          <w:rFonts w:eastAsia="Batang"/>
          <w:bCs/>
          <w:iCs/>
          <w:szCs w:val="24"/>
        </w:rPr>
        <w:br/>
        <w:t>Felelős: Springer Friedrich elnök</w:t>
      </w:r>
    </w:p>
    <w:p w14:paraId="26A86DA1" w14:textId="77777777" w:rsidR="009868FC" w:rsidRPr="00417481" w:rsidRDefault="009868FC" w:rsidP="009868FC">
      <w:pPr>
        <w:rPr>
          <w:rFonts w:eastAsia="Batang"/>
          <w:bCs/>
          <w:iCs/>
          <w:szCs w:val="24"/>
        </w:rPr>
      </w:pPr>
    </w:p>
    <w:p w14:paraId="2682717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54789A4" w14:textId="77777777" w:rsidR="009868FC" w:rsidRPr="00417481" w:rsidRDefault="009868FC" w:rsidP="009868FC">
      <w:pPr>
        <w:rPr>
          <w:rFonts w:eastAsia="Calibri"/>
          <w:b/>
          <w:i/>
          <w:u w:val="single"/>
        </w:rPr>
      </w:pPr>
      <w:r w:rsidRPr="00417481">
        <w:rPr>
          <w:b/>
          <w:i/>
          <w:iCs/>
          <w:u w:val="single"/>
        </w:rPr>
        <w:t xml:space="preserve"> </w:t>
      </w:r>
    </w:p>
    <w:p w14:paraId="5478473F"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55220AB" w14:textId="77777777" w:rsidR="009868FC" w:rsidRPr="00417481" w:rsidRDefault="009868FC" w:rsidP="009868FC">
      <w:pPr>
        <w:rPr>
          <w:rFonts w:eastAsia="Batang"/>
          <w:bCs/>
          <w:iCs/>
          <w:szCs w:val="24"/>
        </w:rPr>
      </w:pPr>
      <w:r w:rsidRPr="00417481">
        <w:rPr>
          <w:rFonts w:eastAsia="Batang"/>
          <w:bCs/>
          <w:iCs/>
          <w:szCs w:val="24"/>
        </w:rPr>
        <w:t xml:space="preserve"> </w:t>
      </w:r>
    </w:p>
    <w:p w14:paraId="5ABBFF5C" w14:textId="77777777" w:rsidR="009868FC" w:rsidRPr="00417481" w:rsidRDefault="009868FC" w:rsidP="009868FC">
      <w:pPr>
        <w:rPr>
          <w:rFonts w:eastAsia="Batang"/>
          <w:bCs/>
          <w:iCs/>
          <w:szCs w:val="24"/>
        </w:rPr>
      </w:pPr>
    </w:p>
    <w:p w14:paraId="794051F2" w14:textId="77777777" w:rsidR="009868FC" w:rsidRPr="00417481" w:rsidRDefault="009868FC" w:rsidP="009868FC">
      <w:pPr>
        <w:rPr>
          <w:b/>
          <w:i/>
          <w:szCs w:val="24"/>
          <w:u w:val="single"/>
        </w:rPr>
      </w:pPr>
      <w:r w:rsidRPr="00417481">
        <w:rPr>
          <w:b/>
          <w:i/>
          <w:szCs w:val="24"/>
          <w:u w:val="single"/>
        </w:rPr>
        <w:t>692/2025.(X.30.) NÖK határozat:</w:t>
      </w:r>
    </w:p>
    <w:p w14:paraId="3394B5D7"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rögzíti, hogy a jegyzőkönyvek hiánya miatt </w:t>
      </w:r>
      <w:r w:rsidRPr="00417481">
        <w:rPr>
          <w:rFonts w:eastAsia="Batang"/>
          <w:b/>
          <w:bCs/>
          <w:iCs/>
          <w:szCs w:val="24"/>
        </w:rPr>
        <w:t>törvényességi felügyeleti felszólítás érkezett</w:t>
      </w:r>
      <w:r w:rsidRPr="00417481">
        <w:rPr>
          <w:rFonts w:eastAsia="Batang"/>
          <w:bCs/>
          <w:iCs/>
          <w:szCs w:val="24"/>
        </w:rPr>
        <w:t>, amely a nemzetiségi önkormányzat működését veszélyeztette.</w:t>
      </w:r>
    </w:p>
    <w:p w14:paraId="6B10B592"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7B129247" w14:textId="77777777" w:rsidR="009868FC" w:rsidRPr="00417481" w:rsidRDefault="009868FC" w:rsidP="009868FC">
      <w:pPr>
        <w:rPr>
          <w:rFonts w:eastAsia="Batang"/>
          <w:bCs/>
          <w:iCs/>
          <w:szCs w:val="24"/>
        </w:rPr>
      </w:pPr>
    </w:p>
    <w:p w14:paraId="1282B1E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AEF5AA9" w14:textId="77777777" w:rsidR="009868FC" w:rsidRPr="00417481" w:rsidRDefault="009868FC" w:rsidP="009868FC">
      <w:pPr>
        <w:rPr>
          <w:rFonts w:eastAsia="Calibri"/>
          <w:b/>
          <w:i/>
          <w:u w:val="single"/>
        </w:rPr>
      </w:pPr>
      <w:r w:rsidRPr="00417481">
        <w:rPr>
          <w:b/>
          <w:i/>
          <w:iCs/>
          <w:u w:val="single"/>
        </w:rPr>
        <w:t xml:space="preserve"> </w:t>
      </w:r>
    </w:p>
    <w:p w14:paraId="0B75CF47"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19D8E04" w14:textId="77777777" w:rsidR="009868FC" w:rsidRPr="00417481" w:rsidRDefault="009868FC" w:rsidP="009868FC">
      <w:pPr>
        <w:rPr>
          <w:rFonts w:eastAsia="Batang"/>
          <w:bCs/>
          <w:iCs/>
          <w:szCs w:val="24"/>
        </w:rPr>
      </w:pPr>
    </w:p>
    <w:p w14:paraId="545E0445" w14:textId="77777777" w:rsidR="009868FC" w:rsidRPr="00417481" w:rsidRDefault="009868FC" w:rsidP="009868FC">
      <w:pPr>
        <w:rPr>
          <w:rFonts w:eastAsia="Batang"/>
          <w:bCs/>
          <w:iCs/>
          <w:szCs w:val="24"/>
        </w:rPr>
      </w:pPr>
    </w:p>
    <w:p w14:paraId="35D6BC95" w14:textId="77777777" w:rsidR="009868FC" w:rsidRPr="00417481" w:rsidRDefault="009868FC" w:rsidP="009868FC">
      <w:pPr>
        <w:rPr>
          <w:rFonts w:eastAsia="Batang"/>
          <w:bCs/>
          <w:iCs/>
          <w:szCs w:val="24"/>
        </w:rPr>
      </w:pPr>
      <w:r w:rsidRPr="00417481">
        <w:rPr>
          <w:b/>
          <w:i/>
          <w:szCs w:val="24"/>
          <w:u w:val="single"/>
        </w:rPr>
        <w:t>693/2025.(X.30.) NÖK határozat:</w:t>
      </w:r>
      <w:r w:rsidRPr="00417481">
        <w:rPr>
          <w:b/>
          <w:i/>
          <w:szCs w:val="24"/>
          <w:u w:val="single"/>
        </w:rPr>
        <w:br/>
      </w: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t xml:space="preserve">A Német Önkormányzat Kerepes testülete a </w:t>
      </w:r>
      <w:r w:rsidRPr="00417481">
        <w:rPr>
          <w:rStyle w:val="Kiemels2"/>
        </w:rPr>
        <w:t>nemzetiségi léttel összefüggő feladatok</w:t>
      </w:r>
      <w:r w:rsidRPr="00417481">
        <w:t xml:space="preserve"> körében, a nemzetiségi önkormányzat működési területén a nemzetiségi közösséget megillető jogosultságok érvényesítése érdekében </w:t>
      </w:r>
      <w:r w:rsidRPr="00417481">
        <w:rPr>
          <w:rStyle w:val="Kiemels2"/>
        </w:rPr>
        <w:t>kategorikusan kijelenti</w:t>
      </w:r>
      <w:r w:rsidRPr="00417481">
        <w:t xml:space="preserve">, hogy amennyiben a települési önkormányzat a jogszabályban előírt jegyzőkönyvezési kötelezettségének nem tesz eleget, illetve a jegyzőkönyvek előkészítése és felterjesztése emiatt nem valósul meg, és ez a Német Önkormányzat Kerepes részére </w:t>
      </w:r>
      <w:r w:rsidRPr="00417481">
        <w:rPr>
          <w:rStyle w:val="Kiemels2"/>
        </w:rPr>
        <w:t>támogatás-kiesést vagy egyéb anyagi hátrányt eredményez</w:t>
      </w:r>
      <w:r w:rsidRPr="00417481">
        <w:t xml:space="preserve">, annak teljes felelősségét a települési önkormányzatra hárítja és a testület egyidejűleg rögzíti, hogy az ebből eredő valamennyi kárát, költségét és veszteségét – ideértve a feladatalapú támogatás elmaradását is – </w:t>
      </w:r>
      <w:r w:rsidRPr="00417481">
        <w:rPr>
          <w:rStyle w:val="Kiemels2"/>
        </w:rPr>
        <w:t>a települési önkormányzattal szemben érvényesíteni kívánja</w:t>
      </w:r>
      <w:r w:rsidRPr="00417481">
        <w:t>, a jogszabályi keretek között.</w:t>
      </w:r>
      <w:r w:rsidRPr="00417481">
        <w:br/>
      </w:r>
      <w:r w:rsidRPr="00417481">
        <w:rPr>
          <w:rFonts w:eastAsia="Batang"/>
          <w:bCs/>
          <w:iCs/>
          <w:szCs w:val="24"/>
        </w:rPr>
        <w:t>Határidő: azonnal</w:t>
      </w:r>
      <w:r w:rsidRPr="00417481">
        <w:rPr>
          <w:rFonts w:eastAsia="Batang"/>
          <w:bCs/>
          <w:iCs/>
          <w:szCs w:val="24"/>
        </w:rPr>
        <w:br/>
        <w:t>Felelős: Springer Friedrich elnök</w:t>
      </w:r>
    </w:p>
    <w:p w14:paraId="0A0D8117" w14:textId="77777777" w:rsidR="009868FC" w:rsidRPr="00417481" w:rsidRDefault="009868FC" w:rsidP="009868FC">
      <w:pPr>
        <w:rPr>
          <w:rFonts w:eastAsia="Batang"/>
          <w:bCs/>
          <w:iCs/>
          <w:szCs w:val="24"/>
        </w:rPr>
      </w:pPr>
    </w:p>
    <w:p w14:paraId="431E047B" w14:textId="77777777" w:rsidR="009868FC" w:rsidRPr="00417481" w:rsidRDefault="009868FC" w:rsidP="009868FC">
      <w:pPr>
        <w:rPr>
          <w:rFonts w:eastAsia="Batang"/>
          <w:bCs/>
          <w:iCs/>
          <w:szCs w:val="24"/>
        </w:rPr>
      </w:pPr>
    </w:p>
    <w:p w14:paraId="719EB43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07420B4" w14:textId="77777777" w:rsidR="009868FC" w:rsidRPr="00417481" w:rsidRDefault="009868FC" w:rsidP="009868FC">
      <w:pPr>
        <w:rPr>
          <w:rFonts w:eastAsia="Calibri"/>
          <w:b/>
          <w:i/>
          <w:u w:val="single"/>
        </w:rPr>
      </w:pPr>
      <w:r w:rsidRPr="00417481">
        <w:rPr>
          <w:b/>
          <w:i/>
          <w:iCs/>
          <w:u w:val="single"/>
        </w:rPr>
        <w:t xml:space="preserve"> </w:t>
      </w:r>
    </w:p>
    <w:p w14:paraId="3217964C"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DEDB3A8" w14:textId="77777777" w:rsidR="009868FC" w:rsidRPr="00417481" w:rsidRDefault="009868FC" w:rsidP="009868FC">
      <w:pPr>
        <w:rPr>
          <w:rFonts w:eastAsia="Batang"/>
          <w:bCs/>
          <w:iCs/>
          <w:szCs w:val="24"/>
        </w:rPr>
      </w:pPr>
    </w:p>
    <w:p w14:paraId="331209E6" w14:textId="77777777" w:rsidR="009868FC" w:rsidRPr="00417481" w:rsidRDefault="009868FC" w:rsidP="009868FC">
      <w:pPr>
        <w:rPr>
          <w:b/>
          <w:i/>
          <w:szCs w:val="24"/>
          <w:u w:val="single"/>
        </w:rPr>
      </w:pPr>
      <w:r w:rsidRPr="00417481">
        <w:rPr>
          <w:b/>
          <w:i/>
          <w:szCs w:val="24"/>
          <w:u w:val="single"/>
        </w:rPr>
        <w:t>694/2025.(X.30.) NÖK határozat:</w:t>
      </w:r>
    </w:p>
    <w:p w14:paraId="56129C89" w14:textId="77777777" w:rsidR="009868FC" w:rsidRPr="00417481" w:rsidRDefault="009868FC" w:rsidP="009868FC">
      <w:pPr>
        <w:rPr>
          <w:rFonts w:eastAsia="Batang"/>
          <w:bCs/>
          <w:iCs/>
          <w:szCs w:val="24"/>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t xml:space="preserve">A Német Önkormányzat Kerepes testülete a </w:t>
      </w:r>
      <w:r w:rsidRPr="00417481">
        <w:rPr>
          <w:rStyle w:val="Kiemels2"/>
        </w:rPr>
        <w:t>nemzetiségi léttel összefüggő feladatok</w:t>
      </w:r>
      <w:r w:rsidRPr="00417481">
        <w:t xml:space="preserve"> körében </w:t>
      </w:r>
      <w:r w:rsidRPr="00417481">
        <w:rPr>
          <w:rFonts w:eastAsia="Batang"/>
          <w:bCs/>
          <w:iCs/>
          <w:szCs w:val="24"/>
        </w:rPr>
        <w:t xml:space="preserve">elfogadja, hogy a </w:t>
      </w:r>
      <w:r w:rsidRPr="00417481">
        <w:rPr>
          <w:rFonts w:eastAsia="Batang"/>
          <w:b/>
          <w:bCs/>
          <w:iCs/>
          <w:szCs w:val="24"/>
        </w:rPr>
        <w:t>nemzetiségi önkormányzat működési feltételei (informatikai eszközök, helyiség, kommunikáció)</w:t>
      </w:r>
      <w:r w:rsidRPr="00417481">
        <w:rPr>
          <w:rFonts w:eastAsia="Batang"/>
          <w:bCs/>
          <w:iCs/>
          <w:szCs w:val="24"/>
        </w:rPr>
        <w:t xml:space="preserve"> nem biztosítottak maradéktalanul, és ezt a tényt működési döntésként rögzíti.</w:t>
      </w:r>
    </w:p>
    <w:p w14:paraId="230C27C3"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245E1E36" w14:textId="77777777" w:rsidR="009868FC" w:rsidRPr="00417481" w:rsidRDefault="009868FC" w:rsidP="009868FC">
      <w:pPr>
        <w:rPr>
          <w:rFonts w:eastAsia="Batang"/>
          <w:bCs/>
          <w:iCs/>
          <w:szCs w:val="24"/>
        </w:rPr>
      </w:pPr>
    </w:p>
    <w:p w14:paraId="49B9C433"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76A8B669" w14:textId="77777777" w:rsidR="009868FC" w:rsidRPr="00417481" w:rsidRDefault="009868FC" w:rsidP="009868FC">
      <w:pPr>
        <w:rPr>
          <w:rFonts w:eastAsia="Calibri"/>
          <w:b/>
          <w:i/>
          <w:u w:val="single"/>
        </w:rPr>
      </w:pPr>
      <w:r w:rsidRPr="00417481">
        <w:rPr>
          <w:b/>
          <w:i/>
          <w:iCs/>
          <w:u w:val="single"/>
        </w:rPr>
        <w:t xml:space="preserve"> </w:t>
      </w:r>
    </w:p>
    <w:p w14:paraId="416ACAD6"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8F454C6" w14:textId="77777777" w:rsidR="009868FC" w:rsidRPr="00417481" w:rsidRDefault="009868FC" w:rsidP="009868FC">
      <w:pPr>
        <w:rPr>
          <w:rFonts w:eastAsia="Batang"/>
          <w:bCs/>
          <w:iCs/>
          <w:szCs w:val="24"/>
        </w:rPr>
      </w:pPr>
    </w:p>
    <w:p w14:paraId="10651264" w14:textId="77777777" w:rsidR="009868FC" w:rsidRPr="00417481" w:rsidRDefault="009868FC" w:rsidP="009868FC">
      <w:pPr>
        <w:rPr>
          <w:b/>
          <w:i/>
          <w:szCs w:val="24"/>
          <w:u w:val="single"/>
        </w:rPr>
      </w:pPr>
      <w:r w:rsidRPr="00417481">
        <w:rPr>
          <w:b/>
          <w:i/>
          <w:szCs w:val="24"/>
          <w:u w:val="single"/>
        </w:rPr>
        <w:t>695/2025.(X.30.) NÖK határozat:</w:t>
      </w:r>
    </w:p>
    <w:p w14:paraId="107F2D5E" w14:textId="77777777" w:rsidR="009868FC" w:rsidRPr="00417481" w:rsidRDefault="009868FC" w:rsidP="009868FC">
      <w:pPr>
        <w:rPr>
          <w:rFonts w:eastAsia="Batang"/>
          <w:bCs/>
          <w:iCs/>
          <w:szCs w:val="24"/>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t xml:space="preserve">A Német Önkormányzat Kerepes testülete a </w:t>
      </w:r>
      <w:r w:rsidRPr="00417481">
        <w:rPr>
          <w:rStyle w:val="Kiemels2"/>
        </w:rPr>
        <w:t>nemzetiségi léttel összefüggő feladatok</w:t>
      </w:r>
      <w:r w:rsidRPr="00417481">
        <w:t xml:space="preserve"> körében </w:t>
      </w:r>
      <w:r w:rsidRPr="00417481">
        <w:rPr>
          <w:rFonts w:eastAsia="Batang"/>
          <w:bCs/>
          <w:iCs/>
          <w:szCs w:val="24"/>
        </w:rPr>
        <w:t xml:space="preserve">elfogadja Springer Friedrich elnök beszámolóját a </w:t>
      </w:r>
      <w:r w:rsidRPr="00417481">
        <w:rPr>
          <w:rFonts w:eastAsia="Batang"/>
          <w:b/>
          <w:bCs/>
          <w:iCs/>
          <w:szCs w:val="24"/>
        </w:rPr>
        <w:t>telefax és egyéb hivatalos kommunikációs eszközök hiányáról</w:t>
      </w:r>
      <w:r w:rsidRPr="00417481">
        <w:rPr>
          <w:rFonts w:eastAsia="Batang"/>
          <w:bCs/>
          <w:iCs/>
          <w:szCs w:val="24"/>
        </w:rPr>
        <w:t>, mint a nemzetiségi kapcsolattartást nehezítő tényezőről.</w:t>
      </w:r>
    </w:p>
    <w:p w14:paraId="79FC3AF9"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5C6F5BC4" w14:textId="77777777" w:rsidR="009868FC" w:rsidRPr="00417481" w:rsidRDefault="009868FC" w:rsidP="009868FC">
      <w:pPr>
        <w:rPr>
          <w:rFonts w:eastAsia="Batang"/>
          <w:bCs/>
          <w:iCs/>
          <w:szCs w:val="24"/>
        </w:rPr>
      </w:pPr>
    </w:p>
    <w:p w14:paraId="37204B0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CEB9A7E" w14:textId="77777777" w:rsidR="009868FC" w:rsidRPr="00417481" w:rsidRDefault="009868FC" w:rsidP="009868FC">
      <w:pPr>
        <w:rPr>
          <w:rFonts w:eastAsia="Calibri"/>
          <w:b/>
          <w:i/>
          <w:u w:val="single"/>
        </w:rPr>
      </w:pPr>
      <w:r w:rsidRPr="00417481">
        <w:rPr>
          <w:b/>
          <w:i/>
          <w:iCs/>
          <w:u w:val="single"/>
        </w:rPr>
        <w:t xml:space="preserve"> </w:t>
      </w:r>
    </w:p>
    <w:p w14:paraId="2592C824"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B14C401" w14:textId="77777777" w:rsidR="009868FC" w:rsidRPr="00417481" w:rsidRDefault="009868FC" w:rsidP="009868FC">
      <w:pPr>
        <w:rPr>
          <w:rFonts w:eastAsia="Batang"/>
          <w:bCs/>
          <w:iCs/>
          <w:szCs w:val="24"/>
        </w:rPr>
      </w:pPr>
    </w:p>
    <w:p w14:paraId="36B0134F" w14:textId="77777777" w:rsidR="009868FC" w:rsidRPr="00417481" w:rsidRDefault="009868FC" w:rsidP="009868FC">
      <w:pPr>
        <w:rPr>
          <w:b/>
          <w:i/>
          <w:szCs w:val="24"/>
          <w:u w:val="single"/>
        </w:rPr>
      </w:pPr>
      <w:r w:rsidRPr="00417481">
        <w:rPr>
          <w:b/>
          <w:i/>
          <w:szCs w:val="24"/>
          <w:u w:val="single"/>
        </w:rPr>
        <w:t>696/2025.(X.30.) NÖK határozat:</w:t>
      </w:r>
    </w:p>
    <w:p w14:paraId="1BE19957" w14:textId="77777777" w:rsidR="009868FC" w:rsidRPr="00417481" w:rsidRDefault="009868FC" w:rsidP="009868FC">
      <w:pPr>
        <w:rPr>
          <w:rFonts w:eastAsia="Batang"/>
          <w:bCs/>
          <w:iCs/>
          <w:szCs w:val="24"/>
        </w:rPr>
      </w:pPr>
      <w:r w:rsidRPr="00417481">
        <w:rPr>
          <w:b/>
        </w:rPr>
        <w:t xml:space="preserve">Német Önkormányzat Kerepes a nemzetiség a nemzetiségi léttel összefüggő egyéb feladata kapcsán, a </w:t>
      </w:r>
      <w:r w:rsidRPr="00417481">
        <w:rPr>
          <w:b/>
          <w:u w:val="single"/>
        </w:rPr>
        <w:t>más szervekkel való együttműködést szolgáló döntésével</w:t>
      </w:r>
      <w:r w:rsidRPr="00417481">
        <w:rPr>
          <w:b/>
        </w:rPr>
        <w:t xml:space="preserve">, a </w:t>
      </w:r>
      <w:r w:rsidRPr="00417481">
        <w:t>képviselőtestület elfogadja</w:t>
      </w:r>
      <w:r w:rsidRPr="00417481">
        <w:rPr>
          <w:rFonts w:eastAsia="Batang"/>
          <w:bCs/>
          <w:iCs/>
          <w:szCs w:val="24"/>
        </w:rPr>
        <w:t xml:space="preserve">, hogy a </w:t>
      </w:r>
      <w:r w:rsidRPr="00417481">
        <w:rPr>
          <w:rFonts w:eastAsia="Batang"/>
          <w:b/>
          <w:bCs/>
          <w:iCs/>
          <w:szCs w:val="24"/>
        </w:rPr>
        <w:t>nemzetiségi önkormányzat pénzügyi-adminisztratív feladatai</w:t>
      </w:r>
      <w:r w:rsidRPr="00417481">
        <w:rPr>
          <w:rFonts w:eastAsia="Batang"/>
          <w:bCs/>
          <w:iCs/>
          <w:szCs w:val="24"/>
        </w:rPr>
        <w:t xml:space="preserve"> a Magyar Államkincstár felé megfelelően teljesülnek, és erről szóló elnöki tájékoztatást elfogadja.</w:t>
      </w:r>
    </w:p>
    <w:p w14:paraId="38C457B4"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5F65579A" w14:textId="77777777" w:rsidR="009868FC" w:rsidRPr="00417481" w:rsidRDefault="009868FC" w:rsidP="009868FC">
      <w:pPr>
        <w:rPr>
          <w:rFonts w:eastAsia="Batang"/>
          <w:bCs/>
          <w:iCs/>
          <w:szCs w:val="24"/>
        </w:rPr>
      </w:pPr>
    </w:p>
    <w:p w14:paraId="4DDE862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CCDBD37" w14:textId="77777777" w:rsidR="009868FC" w:rsidRPr="00417481" w:rsidRDefault="009868FC" w:rsidP="009868FC">
      <w:pPr>
        <w:rPr>
          <w:rFonts w:eastAsia="Calibri"/>
          <w:b/>
          <w:i/>
          <w:u w:val="single"/>
        </w:rPr>
      </w:pPr>
      <w:r w:rsidRPr="00417481">
        <w:rPr>
          <w:b/>
          <w:i/>
          <w:iCs/>
          <w:u w:val="single"/>
        </w:rPr>
        <w:t xml:space="preserve"> </w:t>
      </w:r>
    </w:p>
    <w:p w14:paraId="2BE0DD85"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C9EF894" w14:textId="77777777" w:rsidR="009868FC" w:rsidRPr="00417481" w:rsidRDefault="009868FC" w:rsidP="009868FC">
      <w:pPr>
        <w:rPr>
          <w:rFonts w:eastAsia="Batang"/>
          <w:bCs/>
          <w:iCs/>
          <w:szCs w:val="24"/>
        </w:rPr>
      </w:pPr>
    </w:p>
    <w:p w14:paraId="29B327A0" w14:textId="77777777" w:rsidR="009868FC" w:rsidRPr="00417481" w:rsidRDefault="009868FC" w:rsidP="009868FC">
      <w:pPr>
        <w:rPr>
          <w:b/>
          <w:i/>
          <w:szCs w:val="24"/>
          <w:u w:val="single"/>
        </w:rPr>
      </w:pPr>
      <w:r w:rsidRPr="00417481">
        <w:rPr>
          <w:b/>
          <w:i/>
          <w:szCs w:val="24"/>
          <w:u w:val="single"/>
        </w:rPr>
        <w:t>697/2025.(X.30.) NÖK határozat:</w:t>
      </w:r>
    </w:p>
    <w:p w14:paraId="5903E14B" w14:textId="77777777" w:rsidR="009868FC" w:rsidRPr="00417481" w:rsidRDefault="009868FC" w:rsidP="009868FC">
      <w:pPr>
        <w:rPr>
          <w:rFonts w:eastAsia="Batang"/>
          <w:bCs/>
          <w:iCs/>
          <w:szCs w:val="24"/>
        </w:rPr>
      </w:pPr>
      <w:r w:rsidRPr="00417481">
        <w:rPr>
          <w:b/>
        </w:rPr>
        <w:t xml:space="preserve">Német Önkormányzat Kerepes úgy dönt, hogy a nemzetiségek kulturális autonómiájával összefüggő feladatokkal kapcsolatosan, a nemzetiségi önkormányzat működési területén élő közösség </w:t>
      </w:r>
      <w:r w:rsidRPr="00417481">
        <w:rPr>
          <w:rFonts w:eastAsia="Batang"/>
          <w:bCs/>
          <w:iCs/>
          <w:szCs w:val="24"/>
        </w:rPr>
        <w:t xml:space="preserve">Képviselő-testület megerősíti, hogy a jelen előterjesztés napirendi beszámolóval érintett határozatok elfogadása a </w:t>
      </w:r>
      <w:r w:rsidRPr="00417481">
        <w:rPr>
          <w:rFonts w:eastAsia="Batang"/>
          <w:b/>
          <w:bCs/>
          <w:iCs/>
          <w:szCs w:val="24"/>
        </w:rPr>
        <w:t>nemzetiségi érdekképviseleti, kulturális autonómiai és egyéb nemzetiségi közfeladatok ellátásának részeként</w:t>
      </w:r>
      <w:r w:rsidRPr="00417481">
        <w:rPr>
          <w:rFonts w:eastAsia="Batang"/>
          <w:bCs/>
          <w:iCs/>
          <w:szCs w:val="24"/>
        </w:rPr>
        <w:t xml:space="preserve"> történik.</w:t>
      </w:r>
    </w:p>
    <w:p w14:paraId="04E6CE9F"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25914B1B" w14:textId="77777777" w:rsidR="009868FC" w:rsidRPr="00417481" w:rsidRDefault="009868FC" w:rsidP="009868FC">
      <w:pPr>
        <w:rPr>
          <w:rFonts w:eastAsia="Batang"/>
          <w:bCs/>
          <w:iCs/>
          <w:szCs w:val="24"/>
        </w:rPr>
      </w:pPr>
    </w:p>
    <w:p w14:paraId="51FB1E21" w14:textId="77777777" w:rsidR="009868FC" w:rsidRPr="00417481" w:rsidRDefault="009868FC" w:rsidP="009868FC">
      <w:pPr>
        <w:rPr>
          <w:rFonts w:eastAsia="Batang"/>
          <w:bCs/>
          <w:iCs/>
          <w:szCs w:val="24"/>
        </w:rPr>
      </w:pPr>
    </w:p>
    <w:p w14:paraId="29BFB13B" w14:textId="77777777" w:rsidR="009868FC" w:rsidRDefault="009868FC" w:rsidP="009868FC">
      <w:pPr>
        <w:rPr>
          <w:rFonts w:eastAsia="Batang"/>
          <w:bCs/>
          <w:iCs/>
          <w:szCs w:val="24"/>
        </w:rPr>
      </w:pPr>
      <w:r w:rsidRPr="00417481">
        <w:rPr>
          <w:rFonts w:eastAsia="Batang"/>
          <w:bCs/>
          <w:iCs/>
          <w:szCs w:val="24"/>
        </w:rPr>
        <w:t xml:space="preserve"> </w:t>
      </w:r>
    </w:p>
    <w:p w14:paraId="39FEE4B9" w14:textId="77777777" w:rsidR="009868FC" w:rsidRDefault="009868FC" w:rsidP="009868FC">
      <w:pPr>
        <w:rPr>
          <w:rFonts w:eastAsia="Batang"/>
          <w:bCs/>
          <w:iCs/>
          <w:szCs w:val="24"/>
        </w:rPr>
      </w:pPr>
    </w:p>
    <w:p w14:paraId="02996135" w14:textId="77777777" w:rsidR="009868FC" w:rsidRDefault="009868FC" w:rsidP="009868FC">
      <w:pPr>
        <w:rPr>
          <w:rFonts w:eastAsia="Batang"/>
          <w:bCs/>
          <w:iCs/>
          <w:szCs w:val="24"/>
        </w:rPr>
      </w:pPr>
    </w:p>
    <w:p w14:paraId="5132D31E" w14:textId="77777777" w:rsidR="009868FC" w:rsidRDefault="009868FC" w:rsidP="009868FC">
      <w:pPr>
        <w:rPr>
          <w:rFonts w:eastAsia="Batang"/>
          <w:bCs/>
          <w:iCs/>
          <w:szCs w:val="24"/>
        </w:rPr>
      </w:pPr>
    </w:p>
    <w:p w14:paraId="25DA0DD4" w14:textId="77777777" w:rsidR="009868FC" w:rsidRDefault="009868FC" w:rsidP="009868FC">
      <w:pPr>
        <w:rPr>
          <w:rFonts w:eastAsia="Batang"/>
          <w:bCs/>
          <w:iCs/>
          <w:szCs w:val="24"/>
        </w:rPr>
      </w:pPr>
    </w:p>
    <w:p w14:paraId="39514606" w14:textId="77777777" w:rsidR="009868FC" w:rsidRDefault="009868FC" w:rsidP="009868FC">
      <w:pPr>
        <w:rPr>
          <w:rFonts w:eastAsia="Batang"/>
          <w:bCs/>
          <w:iCs/>
          <w:szCs w:val="24"/>
        </w:rPr>
      </w:pPr>
    </w:p>
    <w:p w14:paraId="7DF81D02" w14:textId="77777777" w:rsidR="009868FC" w:rsidRDefault="009868FC" w:rsidP="009868FC">
      <w:pPr>
        <w:rPr>
          <w:rFonts w:eastAsia="Batang"/>
          <w:bCs/>
          <w:iCs/>
          <w:szCs w:val="24"/>
        </w:rPr>
      </w:pPr>
    </w:p>
    <w:p w14:paraId="327DC4D9" w14:textId="77777777" w:rsidR="009868FC" w:rsidRDefault="009868FC" w:rsidP="009868FC">
      <w:pPr>
        <w:rPr>
          <w:rFonts w:eastAsia="Batang"/>
          <w:bCs/>
          <w:iCs/>
          <w:szCs w:val="24"/>
        </w:rPr>
      </w:pPr>
    </w:p>
    <w:p w14:paraId="1DF57AB2" w14:textId="77777777" w:rsidR="009868FC" w:rsidRDefault="009868FC" w:rsidP="009868FC">
      <w:pPr>
        <w:rPr>
          <w:rFonts w:eastAsia="Batang"/>
          <w:bCs/>
          <w:iCs/>
          <w:szCs w:val="24"/>
        </w:rPr>
      </w:pPr>
    </w:p>
    <w:p w14:paraId="6D70CB8A" w14:textId="77777777" w:rsidR="009868FC" w:rsidRDefault="009868FC" w:rsidP="009868FC">
      <w:pPr>
        <w:rPr>
          <w:rFonts w:eastAsia="Batang"/>
          <w:bCs/>
          <w:iCs/>
          <w:szCs w:val="24"/>
        </w:rPr>
      </w:pPr>
    </w:p>
    <w:p w14:paraId="1B3D54E9" w14:textId="77777777" w:rsidR="009868FC" w:rsidRDefault="009868FC" w:rsidP="009868FC">
      <w:pPr>
        <w:rPr>
          <w:rFonts w:eastAsia="Batang"/>
          <w:bCs/>
          <w:iCs/>
          <w:szCs w:val="24"/>
        </w:rPr>
      </w:pPr>
    </w:p>
    <w:p w14:paraId="1AEF3827" w14:textId="77777777" w:rsidR="009868FC" w:rsidRDefault="009868FC" w:rsidP="009868FC">
      <w:pPr>
        <w:rPr>
          <w:rFonts w:eastAsia="Batang"/>
          <w:bCs/>
          <w:iCs/>
          <w:szCs w:val="24"/>
        </w:rPr>
      </w:pPr>
    </w:p>
    <w:p w14:paraId="6649EAE9" w14:textId="77777777" w:rsidR="009868FC" w:rsidRDefault="009868FC" w:rsidP="009868FC">
      <w:pPr>
        <w:rPr>
          <w:rFonts w:eastAsia="Batang"/>
          <w:bCs/>
          <w:iCs/>
          <w:szCs w:val="24"/>
        </w:rPr>
      </w:pPr>
    </w:p>
    <w:p w14:paraId="3CC5D612" w14:textId="77777777" w:rsidR="009868FC" w:rsidRDefault="009868FC" w:rsidP="009868FC">
      <w:pPr>
        <w:rPr>
          <w:rFonts w:eastAsia="Batang"/>
          <w:bCs/>
          <w:iCs/>
          <w:szCs w:val="24"/>
        </w:rPr>
      </w:pPr>
    </w:p>
    <w:p w14:paraId="0CB239D3" w14:textId="77777777" w:rsidR="009868FC" w:rsidRDefault="009868FC" w:rsidP="009868FC">
      <w:pPr>
        <w:rPr>
          <w:rFonts w:eastAsia="Batang"/>
          <w:bCs/>
          <w:iCs/>
          <w:szCs w:val="24"/>
        </w:rPr>
      </w:pPr>
    </w:p>
    <w:p w14:paraId="2C60F97E" w14:textId="77777777" w:rsidR="009868FC" w:rsidRDefault="009868FC" w:rsidP="009868FC">
      <w:pPr>
        <w:rPr>
          <w:rFonts w:eastAsia="Batang"/>
          <w:bCs/>
          <w:iCs/>
          <w:szCs w:val="24"/>
        </w:rPr>
      </w:pPr>
    </w:p>
    <w:p w14:paraId="1F502633" w14:textId="77777777" w:rsidR="009868FC" w:rsidRDefault="009868FC" w:rsidP="009868FC">
      <w:pPr>
        <w:rPr>
          <w:rFonts w:eastAsia="Batang"/>
          <w:bCs/>
          <w:iCs/>
          <w:szCs w:val="24"/>
        </w:rPr>
      </w:pPr>
    </w:p>
    <w:p w14:paraId="60D63AAE" w14:textId="77777777" w:rsidR="009868FC" w:rsidRDefault="009868FC" w:rsidP="009868FC">
      <w:pPr>
        <w:rPr>
          <w:rFonts w:eastAsia="Batang"/>
          <w:bCs/>
          <w:iCs/>
          <w:szCs w:val="24"/>
        </w:rPr>
      </w:pPr>
    </w:p>
    <w:p w14:paraId="15962258" w14:textId="77777777" w:rsidR="009868FC" w:rsidRDefault="009868FC" w:rsidP="009868FC">
      <w:pPr>
        <w:rPr>
          <w:rFonts w:eastAsia="Batang"/>
          <w:bCs/>
          <w:iCs/>
          <w:szCs w:val="24"/>
        </w:rPr>
      </w:pPr>
    </w:p>
    <w:p w14:paraId="3BB04A7C" w14:textId="77777777" w:rsidR="009868FC" w:rsidRDefault="009868FC" w:rsidP="009868FC">
      <w:pPr>
        <w:rPr>
          <w:rFonts w:eastAsia="Batang"/>
          <w:bCs/>
          <w:iCs/>
          <w:szCs w:val="24"/>
        </w:rPr>
      </w:pPr>
    </w:p>
    <w:p w14:paraId="75263995" w14:textId="77777777" w:rsidR="009868FC" w:rsidRDefault="009868FC" w:rsidP="009868FC">
      <w:pPr>
        <w:rPr>
          <w:rFonts w:eastAsia="Batang"/>
          <w:bCs/>
          <w:iCs/>
          <w:szCs w:val="24"/>
        </w:rPr>
      </w:pPr>
    </w:p>
    <w:p w14:paraId="567BEE5B" w14:textId="77777777" w:rsidR="009868FC" w:rsidRDefault="009868FC" w:rsidP="009868FC">
      <w:pPr>
        <w:rPr>
          <w:rFonts w:eastAsia="Batang"/>
          <w:bCs/>
          <w:iCs/>
          <w:szCs w:val="24"/>
        </w:rPr>
      </w:pPr>
    </w:p>
    <w:p w14:paraId="6B74022E" w14:textId="77777777" w:rsidR="009868FC" w:rsidRDefault="009868FC" w:rsidP="009868FC">
      <w:pPr>
        <w:rPr>
          <w:rFonts w:eastAsia="Batang"/>
          <w:bCs/>
          <w:iCs/>
          <w:szCs w:val="24"/>
        </w:rPr>
      </w:pPr>
    </w:p>
    <w:p w14:paraId="5C8498D8" w14:textId="77777777" w:rsidR="009868FC" w:rsidRDefault="009868FC" w:rsidP="009868FC">
      <w:pPr>
        <w:rPr>
          <w:rFonts w:eastAsia="Batang"/>
          <w:bCs/>
          <w:iCs/>
          <w:szCs w:val="24"/>
        </w:rPr>
      </w:pPr>
    </w:p>
    <w:p w14:paraId="65E8734E" w14:textId="77777777" w:rsidR="009868FC" w:rsidRDefault="009868FC" w:rsidP="009868FC">
      <w:pPr>
        <w:rPr>
          <w:rFonts w:eastAsia="Batang"/>
          <w:bCs/>
          <w:iCs/>
          <w:szCs w:val="24"/>
        </w:rPr>
      </w:pPr>
    </w:p>
    <w:p w14:paraId="219C5333" w14:textId="77777777" w:rsidR="009868FC" w:rsidRDefault="009868FC" w:rsidP="009868FC">
      <w:pPr>
        <w:rPr>
          <w:rFonts w:eastAsia="Batang"/>
          <w:bCs/>
          <w:iCs/>
          <w:szCs w:val="24"/>
        </w:rPr>
      </w:pPr>
    </w:p>
    <w:p w14:paraId="05309988" w14:textId="77777777" w:rsidR="009868FC" w:rsidRDefault="009868FC" w:rsidP="009868FC">
      <w:pPr>
        <w:rPr>
          <w:rFonts w:eastAsia="Batang"/>
          <w:bCs/>
          <w:iCs/>
          <w:szCs w:val="24"/>
        </w:rPr>
      </w:pPr>
    </w:p>
    <w:p w14:paraId="347EAD41" w14:textId="77777777" w:rsidR="009868FC" w:rsidRDefault="009868FC" w:rsidP="009868FC">
      <w:pPr>
        <w:rPr>
          <w:rFonts w:eastAsia="Batang"/>
          <w:bCs/>
          <w:iCs/>
          <w:szCs w:val="24"/>
        </w:rPr>
      </w:pPr>
    </w:p>
    <w:p w14:paraId="7AC96EF3" w14:textId="77777777" w:rsidR="009868FC" w:rsidRDefault="009868FC" w:rsidP="009868FC">
      <w:pPr>
        <w:rPr>
          <w:rFonts w:eastAsia="Batang"/>
          <w:bCs/>
          <w:iCs/>
          <w:szCs w:val="24"/>
        </w:rPr>
      </w:pPr>
    </w:p>
    <w:p w14:paraId="1CB26667" w14:textId="77777777" w:rsidR="009868FC" w:rsidRDefault="009868FC" w:rsidP="009868FC">
      <w:pPr>
        <w:rPr>
          <w:rFonts w:eastAsia="Batang"/>
          <w:bCs/>
          <w:iCs/>
          <w:szCs w:val="24"/>
        </w:rPr>
      </w:pPr>
    </w:p>
    <w:p w14:paraId="030F364B" w14:textId="77777777" w:rsidR="009868FC" w:rsidRDefault="009868FC" w:rsidP="009868FC">
      <w:pPr>
        <w:rPr>
          <w:rFonts w:eastAsia="Batang"/>
          <w:bCs/>
          <w:iCs/>
          <w:szCs w:val="24"/>
        </w:rPr>
      </w:pPr>
    </w:p>
    <w:p w14:paraId="79A2898C" w14:textId="77777777" w:rsidR="009868FC" w:rsidRDefault="009868FC" w:rsidP="009868FC">
      <w:pPr>
        <w:rPr>
          <w:rFonts w:eastAsia="Batang"/>
          <w:bCs/>
          <w:iCs/>
          <w:szCs w:val="24"/>
        </w:rPr>
      </w:pPr>
    </w:p>
    <w:p w14:paraId="6B83C9CD" w14:textId="77777777" w:rsidR="009868FC" w:rsidRPr="00417481" w:rsidRDefault="009868FC" w:rsidP="009868FC">
      <w:pPr>
        <w:rPr>
          <w:rFonts w:eastAsia="Batang"/>
          <w:szCs w:val="24"/>
        </w:rPr>
      </w:pPr>
      <w:r w:rsidRPr="00417481">
        <w:rPr>
          <w:rFonts w:eastAsia="Batang"/>
          <w:b/>
          <w:iCs/>
          <w:szCs w:val="24"/>
          <w:u w:val="single"/>
        </w:rPr>
        <w:t xml:space="preserve"> Tisztelt testület!</w:t>
      </w:r>
      <w:r w:rsidRPr="00417481">
        <w:rPr>
          <w:rFonts w:eastAsia="Batang"/>
          <w:b/>
          <w:iCs/>
          <w:szCs w:val="24"/>
          <w:u w:val="single"/>
        </w:rPr>
        <w:br/>
      </w:r>
      <w:r w:rsidRPr="00417481">
        <w:rPr>
          <w:rFonts w:eastAsia="Batang"/>
          <w:bCs/>
          <w:iCs/>
          <w:szCs w:val="24"/>
        </w:rPr>
        <w:br/>
        <w:t xml:space="preserve">Előterjesztésemben idéznék a nemzetiségi önkormányzat testületi működésének </w:t>
      </w:r>
      <w:proofErr w:type="gramStart"/>
      <w:r w:rsidRPr="00417481">
        <w:rPr>
          <w:rFonts w:eastAsia="Batang"/>
          <w:bCs/>
          <w:iCs/>
          <w:szCs w:val="24"/>
        </w:rPr>
        <w:t>feltételei</w:t>
      </w:r>
      <w:proofErr w:type="gramEnd"/>
      <w:r w:rsidRPr="00417481">
        <w:rPr>
          <w:rFonts w:eastAsia="Batang"/>
          <w:bCs/>
          <w:iCs/>
          <w:szCs w:val="24"/>
        </w:rPr>
        <w:t xml:space="preserve"> illetve annak biztosításának és működésének végrehajtási feladatok ellátásának módszertanából, mely egyértelműen </w:t>
      </w:r>
      <w:proofErr w:type="gramStart"/>
      <w:r w:rsidRPr="00417481">
        <w:rPr>
          <w:rFonts w:eastAsia="Batang"/>
          <w:bCs/>
          <w:iCs/>
          <w:szCs w:val="24"/>
        </w:rPr>
        <w:t>kimondja</w:t>
      </w:r>
      <w:proofErr w:type="gramEnd"/>
      <w:r w:rsidRPr="00417481">
        <w:rPr>
          <w:rFonts w:eastAsia="Batang"/>
          <w:bCs/>
          <w:iCs/>
          <w:szCs w:val="24"/>
        </w:rPr>
        <w:t xml:space="preserve"> hogy mi a jegyző feladata és ezt kommentálom pontról pontra.</w:t>
      </w:r>
      <w:r w:rsidRPr="00417481">
        <w:rPr>
          <w:rFonts w:eastAsia="Batang"/>
          <w:bCs/>
          <w:iCs/>
          <w:szCs w:val="24"/>
        </w:rPr>
        <w:br/>
      </w:r>
      <w:r w:rsidRPr="00417481">
        <w:rPr>
          <w:rFonts w:eastAsia="Batang"/>
          <w:bCs/>
          <w:iCs/>
          <w:szCs w:val="24"/>
        </w:rPr>
        <w:br/>
        <w:t xml:space="preserve"> </w:t>
      </w:r>
    </w:p>
    <w:p w14:paraId="39E1BDAD" w14:textId="77777777" w:rsidR="009868FC" w:rsidRPr="00417481" w:rsidRDefault="009868FC" w:rsidP="009868FC">
      <w:pPr>
        <w:rPr>
          <w:rFonts w:eastAsia="Batang"/>
          <w:b/>
          <w:bCs/>
          <w:szCs w:val="24"/>
        </w:rPr>
      </w:pPr>
      <w:r w:rsidRPr="00417481">
        <w:rPr>
          <w:rFonts w:eastAsia="Batang"/>
          <w:b/>
          <w:bCs/>
          <w:szCs w:val="24"/>
        </w:rPr>
        <w:t>1 A nemzetiségi önkormányzat munkájának segítése a jegyző feladata, különösen:</w:t>
      </w:r>
      <w:r w:rsidRPr="00417481">
        <w:rPr>
          <w:rFonts w:eastAsia="Batang"/>
          <w:b/>
          <w:bCs/>
          <w:szCs w:val="24"/>
        </w:rPr>
        <w:br/>
      </w:r>
    </w:p>
    <w:p w14:paraId="24366799" w14:textId="77777777" w:rsidR="009868FC" w:rsidRPr="00417481" w:rsidRDefault="009868FC" w:rsidP="009868FC">
      <w:pPr>
        <w:rPr>
          <w:rFonts w:eastAsia="Batang"/>
          <w:i/>
          <w:iCs/>
          <w:szCs w:val="24"/>
        </w:rPr>
      </w:pPr>
      <w:r w:rsidRPr="00417481">
        <w:rPr>
          <w:rFonts w:eastAsia="Batang"/>
          <w:i/>
          <w:iCs/>
          <w:szCs w:val="24"/>
        </w:rPr>
        <w:t>a) a nemzetiségi önkormányzat elnökével és tagjával megfelelő munkakapcsolat kiépítése,</w:t>
      </w:r>
    </w:p>
    <w:p w14:paraId="56311293" w14:textId="77777777" w:rsidR="009868FC" w:rsidRPr="00417481" w:rsidRDefault="009868FC" w:rsidP="009868FC">
      <w:pPr>
        <w:rPr>
          <w:rFonts w:eastAsia="Batang"/>
          <w:i/>
          <w:iCs/>
          <w:szCs w:val="24"/>
        </w:rPr>
      </w:pPr>
      <w:r w:rsidRPr="00417481">
        <w:rPr>
          <w:rFonts w:eastAsia="Batang"/>
          <w:i/>
          <w:iCs/>
          <w:szCs w:val="24"/>
        </w:rPr>
        <w:t>rendszeres és folyamatos kapcsolattartás, a közvetlen információáramlás biztosítása,</w:t>
      </w:r>
    </w:p>
    <w:p w14:paraId="33A281DF" w14:textId="77777777" w:rsidR="009868FC" w:rsidRPr="00417481" w:rsidRDefault="009868FC" w:rsidP="009868FC">
      <w:pPr>
        <w:rPr>
          <w:rFonts w:eastAsia="Batang"/>
          <w:i/>
          <w:iCs/>
          <w:szCs w:val="24"/>
        </w:rPr>
      </w:pPr>
    </w:p>
    <w:p w14:paraId="7C5D1423" w14:textId="77777777" w:rsidR="009868FC" w:rsidRPr="00417481" w:rsidRDefault="009868FC" w:rsidP="009868FC">
      <w:pPr>
        <w:rPr>
          <w:rFonts w:eastAsia="Batang"/>
          <w:szCs w:val="24"/>
        </w:rPr>
      </w:pPr>
      <w:r w:rsidRPr="00417481">
        <w:rPr>
          <w:rFonts w:eastAsia="Batang"/>
          <w:szCs w:val="24"/>
        </w:rPr>
        <w:t xml:space="preserve">Nos </w:t>
      </w:r>
      <w:proofErr w:type="gramStart"/>
      <w:r w:rsidRPr="00417481">
        <w:rPr>
          <w:rFonts w:eastAsia="Batang"/>
          <w:szCs w:val="24"/>
        </w:rPr>
        <w:t>ugye</w:t>
      </w:r>
      <w:proofErr w:type="gramEnd"/>
      <w:r w:rsidRPr="00417481">
        <w:rPr>
          <w:rFonts w:eastAsia="Batang"/>
          <w:szCs w:val="24"/>
        </w:rPr>
        <w:t xml:space="preserve"> ha nem válaszolnak a leveleimre akkor ez egyértelműen </w:t>
      </w:r>
      <w:proofErr w:type="gramStart"/>
      <w:r w:rsidRPr="00417481">
        <w:rPr>
          <w:rFonts w:eastAsia="Batang"/>
          <w:szCs w:val="24"/>
        </w:rPr>
        <w:t>látszik</w:t>
      </w:r>
      <w:proofErr w:type="gramEnd"/>
      <w:r w:rsidRPr="00417481">
        <w:rPr>
          <w:rFonts w:eastAsia="Batang"/>
          <w:szCs w:val="24"/>
        </w:rPr>
        <w:t xml:space="preserve"> hogy nincs betartva.</w:t>
      </w:r>
    </w:p>
    <w:p w14:paraId="19DA7189" w14:textId="77777777" w:rsidR="009868FC" w:rsidRPr="00417481" w:rsidRDefault="009868FC" w:rsidP="009868FC">
      <w:pPr>
        <w:rPr>
          <w:rFonts w:eastAsia="Batang"/>
          <w:i/>
          <w:iCs/>
          <w:szCs w:val="24"/>
        </w:rPr>
      </w:pPr>
    </w:p>
    <w:p w14:paraId="6C42611E" w14:textId="77777777" w:rsidR="009868FC" w:rsidRPr="00417481" w:rsidRDefault="009868FC" w:rsidP="009868FC">
      <w:pPr>
        <w:rPr>
          <w:rFonts w:eastAsia="Batang"/>
          <w:i/>
          <w:iCs/>
          <w:szCs w:val="24"/>
        </w:rPr>
      </w:pPr>
      <w:r w:rsidRPr="00417481">
        <w:rPr>
          <w:rFonts w:eastAsia="Batang"/>
          <w:i/>
          <w:iCs/>
          <w:szCs w:val="24"/>
        </w:rPr>
        <w:t>b) a nemzetiségi önkormányzat jogszerű működésének folyamatos figyelemmel kísérése, a</w:t>
      </w:r>
    </w:p>
    <w:p w14:paraId="4994BF9F" w14:textId="77777777" w:rsidR="009868FC" w:rsidRPr="00417481" w:rsidRDefault="009868FC" w:rsidP="009868FC">
      <w:pPr>
        <w:rPr>
          <w:rFonts w:eastAsia="Batang"/>
          <w:i/>
          <w:iCs/>
          <w:szCs w:val="24"/>
        </w:rPr>
      </w:pPr>
      <w:r w:rsidRPr="00417481">
        <w:rPr>
          <w:rFonts w:eastAsia="Batang"/>
          <w:i/>
          <w:iCs/>
          <w:szCs w:val="24"/>
        </w:rPr>
        <w:t>törvényi előírásoknak megfelelő működéshez szükséges szakmai segítségnyújtás így különösen</w:t>
      </w:r>
    </w:p>
    <w:p w14:paraId="6A881D30" w14:textId="77777777" w:rsidR="009868FC" w:rsidRPr="00417481" w:rsidRDefault="009868FC" w:rsidP="009868FC">
      <w:pPr>
        <w:rPr>
          <w:rFonts w:eastAsia="Batang"/>
          <w:i/>
          <w:iCs/>
          <w:szCs w:val="24"/>
        </w:rPr>
      </w:pPr>
      <w:r w:rsidRPr="00417481">
        <w:rPr>
          <w:rFonts w:eastAsia="Batang"/>
          <w:i/>
          <w:iCs/>
          <w:szCs w:val="24"/>
        </w:rPr>
        <w:t>tájékoztatásadás szükség esetén joganyag biztosításával,</w:t>
      </w:r>
    </w:p>
    <w:p w14:paraId="02D49FE5" w14:textId="77777777" w:rsidR="009868FC" w:rsidRPr="00417481" w:rsidRDefault="009868FC" w:rsidP="009868FC">
      <w:pPr>
        <w:rPr>
          <w:rFonts w:eastAsia="Batang"/>
          <w:szCs w:val="24"/>
        </w:rPr>
      </w:pPr>
    </w:p>
    <w:p w14:paraId="3206C56C" w14:textId="77777777" w:rsidR="009868FC" w:rsidRPr="00417481" w:rsidRDefault="009868FC" w:rsidP="009868FC">
      <w:pPr>
        <w:rPr>
          <w:rFonts w:eastAsia="Batang"/>
          <w:szCs w:val="24"/>
        </w:rPr>
      </w:pPr>
      <w:r w:rsidRPr="00417481">
        <w:rPr>
          <w:rFonts w:eastAsia="Batang"/>
          <w:szCs w:val="24"/>
        </w:rPr>
        <w:t xml:space="preserve">Erre is az </w:t>
      </w:r>
      <w:proofErr w:type="gramStart"/>
      <w:r w:rsidRPr="00417481">
        <w:rPr>
          <w:rFonts w:eastAsia="Batang"/>
          <w:szCs w:val="24"/>
        </w:rPr>
        <w:t>vonatkozik</w:t>
      </w:r>
      <w:proofErr w:type="gramEnd"/>
      <w:r w:rsidRPr="00417481">
        <w:rPr>
          <w:rFonts w:eastAsia="Batang"/>
          <w:szCs w:val="24"/>
        </w:rPr>
        <w:t xml:space="preserve"> hogy a jegyző nem tartja be és ez egyértelműen </w:t>
      </w:r>
      <w:proofErr w:type="gramStart"/>
      <w:r w:rsidRPr="00417481">
        <w:rPr>
          <w:rFonts w:eastAsia="Batang"/>
          <w:szCs w:val="24"/>
        </w:rPr>
        <w:t>látszik</w:t>
      </w:r>
      <w:proofErr w:type="gramEnd"/>
      <w:r w:rsidRPr="00417481">
        <w:rPr>
          <w:rFonts w:eastAsia="Batang"/>
          <w:szCs w:val="24"/>
        </w:rPr>
        <w:t xml:space="preserve"> hogy nincs jogszerűség betartva.</w:t>
      </w:r>
    </w:p>
    <w:p w14:paraId="48D080AD" w14:textId="77777777" w:rsidR="009868FC" w:rsidRPr="00417481" w:rsidRDefault="009868FC" w:rsidP="009868FC">
      <w:pPr>
        <w:rPr>
          <w:rFonts w:eastAsia="Batang"/>
          <w:i/>
          <w:iCs/>
          <w:szCs w:val="24"/>
        </w:rPr>
      </w:pPr>
    </w:p>
    <w:p w14:paraId="01E53F6C" w14:textId="77777777" w:rsidR="009868FC" w:rsidRPr="00417481" w:rsidRDefault="009868FC" w:rsidP="009868FC">
      <w:pPr>
        <w:rPr>
          <w:rFonts w:eastAsia="Batang"/>
          <w:i/>
          <w:iCs/>
          <w:szCs w:val="24"/>
        </w:rPr>
      </w:pPr>
      <w:r w:rsidRPr="00417481">
        <w:rPr>
          <w:rFonts w:eastAsia="Batang"/>
          <w:i/>
          <w:iCs/>
          <w:szCs w:val="24"/>
        </w:rPr>
        <w:t>c) a nemzetiségi önkormányzat tevékenysége során felmerülő probléma kölcsönös közvetítése, a lehetséges megoldás megvalósításának elősegítése a jogszabályi előírások szem előtt tartásával,</w:t>
      </w:r>
    </w:p>
    <w:p w14:paraId="52BECC27" w14:textId="77777777" w:rsidR="009868FC" w:rsidRPr="00417481" w:rsidRDefault="009868FC" w:rsidP="009868FC">
      <w:pPr>
        <w:rPr>
          <w:rFonts w:eastAsia="Batang"/>
          <w:szCs w:val="24"/>
        </w:rPr>
      </w:pPr>
    </w:p>
    <w:p w14:paraId="7CAADDAA" w14:textId="77777777" w:rsidR="009868FC" w:rsidRPr="00417481" w:rsidRDefault="009868FC" w:rsidP="009868FC">
      <w:pPr>
        <w:rPr>
          <w:rFonts w:eastAsia="Batang"/>
          <w:szCs w:val="24"/>
        </w:rPr>
      </w:pPr>
      <w:r w:rsidRPr="00417481">
        <w:rPr>
          <w:rFonts w:eastAsia="Batang"/>
          <w:szCs w:val="24"/>
        </w:rPr>
        <w:lastRenderedPageBreak/>
        <w:t xml:space="preserve">Ebben a pontban a kölcsönösen felmerülő problémák megoldására </w:t>
      </w:r>
      <w:proofErr w:type="gramStart"/>
      <w:r w:rsidRPr="00417481">
        <w:rPr>
          <w:rFonts w:eastAsia="Batang"/>
          <w:szCs w:val="24"/>
        </w:rPr>
        <w:t>kellene</w:t>
      </w:r>
      <w:proofErr w:type="gramEnd"/>
      <w:r w:rsidRPr="00417481">
        <w:rPr>
          <w:rFonts w:eastAsia="Batang"/>
          <w:szCs w:val="24"/>
        </w:rPr>
        <w:t xml:space="preserve"> hogy lehetőség szerint megoldást találjon és elősegítse a jegyző a konfliktus megoldást illetőleg a jogszabályok előírása mellett annak betartatását akár mindkét féllel tehát velünk is de miután lojalitását egyértelműen munkaadójával szemben helyezi előtérbe   kerepes város jegyzője ezért nem sikerül a jogszabályi előírások szem előtt tartásával a felmerülő problémák megoldása.</w:t>
      </w:r>
    </w:p>
    <w:p w14:paraId="4206D05F" w14:textId="77777777" w:rsidR="009868FC" w:rsidRPr="00417481" w:rsidRDefault="009868FC" w:rsidP="009868FC">
      <w:pPr>
        <w:rPr>
          <w:rFonts w:eastAsia="Batang"/>
          <w:szCs w:val="24"/>
        </w:rPr>
      </w:pPr>
      <w:r w:rsidRPr="00417481">
        <w:rPr>
          <w:rFonts w:eastAsia="Batang"/>
          <w:szCs w:val="24"/>
        </w:rPr>
        <w:t xml:space="preserve"> </w:t>
      </w:r>
    </w:p>
    <w:p w14:paraId="1A74B20B" w14:textId="77777777" w:rsidR="009868FC" w:rsidRPr="00417481" w:rsidRDefault="009868FC" w:rsidP="009868FC">
      <w:pPr>
        <w:rPr>
          <w:rFonts w:eastAsia="Batang"/>
          <w:szCs w:val="24"/>
        </w:rPr>
      </w:pPr>
      <w:r w:rsidRPr="00417481">
        <w:rPr>
          <w:rFonts w:eastAsia="Batang"/>
          <w:szCs w:val="24"/>
        </w:rPr>
        <w:t xml:space="preserve">Sőt a problémákat egyértelműen ránk hárítja és nekünk tudja </w:t>
      </w:r>
      <w:proofErr w:type="gramStart"/>
      <w:r w:rsidRPr="00417481">
        <w:rPr>
          <w:rFonts w:eastAsia="Batang"/>
          <w:szCs w:val="24"/>
        </w:rPr>
        <w:t>be</w:t>
      </w:r>
      <w:proofErr w:type="gramEnd"/>
      <w:r w:rsidRPr="00417481">
        <w:rPr>
          <w:rFonts w:eastAsia="Batang"/>
          <w:szCs w:val="24"/>
        </w:rPr>
        <w:t xml:space="preserve"> hogy mi vagyunk azok illetőleg az én </w:t>
      </w:r>
      <w:proofErr w:type="gramStart"/>
      <w:r w:rsidRPr="00417481">
        <w:rPr>
          <w:rFonts w:eastAsia="Batang"/>
          <w:szCs w:val="24"/>
        </w:rPr>
        <w:t>személyem</w:t>
      </w:r>
      <w:proofErr w:type="gramEnd"/>
      <w:r w:rsidRPr="00417481">
        <w:rPr>
          <w:rFonts w:eastAsia="Batang"/>
          <w:szCs w:val="24"/>
        </w:rPr>
        <w:t xml:space="preserve"> aki politikailag is </w:t>
      </w:r>
      <w:proofErr w:type="gramStart"/>
      <w:r w:rsidRPr="00417481">
        <w:rPr>
          <w:rFonts w:eastAsia="Batang"/>
          <w:szCs w:val="24"/>
        </w:rPr>
        <w:t>érdekelt</w:t>
      </w:r>
      <w:proofErr w:type="gramEnd"/>
      <w:r w:rsidRPr="00417481">
        <w:rPr>
          <w:rFonts w:eastAsia="Batang"/>
          <w:szCs w:val="24"/>
        </w:rPr>
        <w:t xml:space="preserve"> mint városi </w:t>
      </w:r>
      <w:proofErr w:type="gramStart"/>
      <w:r w:rsidRPr="00417481">
        <w:rPr>
          <w:rFonts w:eastAsia="Batang"/>
          <w:szCs w:val="24"/>
        </w:rPr>
        <w:t>képviselő</w:t>
      </w:r>
      <w:proofErr w:type="gramEnd"/>
      <w:r w:rsidRPr="00417481">
        <w:rPr>
          <w:rFonts w:eastAsia="Batang"/>
          <w:szCs w:val="24"/>
        </w:rPr>
        <w:t xml:space="preserve"> mint korábbi politikai szereplése kapcsán. Ezért nem tudják különválasztani az önkormányzat és a politikusok a nemzetiségi szerepet a politikai szerepléstől. Pedig egyszerű. </w:t>
      </w:r>
    </w:p>
    <w:p w14:paraId="09DF0832" w14:textId="77777777" w:rsidR="009868FC" w:rsidRPr="00417481" w:rsidRDefault="009868FC" w:rsidP="009868FC">
      <w:pPr>
        <w:rPr>
          <w:rFonts w:eastAsia="Batang"/>
          <w:szCs w:val="24"/>
        </w:rPr>
      </w:pPr>
    </w:p>
    <w:p w14:paraId="4C4A227B" w14:textId="77777777" w:rsidR="009868FC" w:rsidRPr="00417481" w:rsidRDefault="009868FC" w:rsidP="009868FC">
      <w:pPr>
        <w:rPr>
          <w:rFonts w:eastAsia="Batang"/>
          <w:i/>
          <w:iCs/>
          <w:szCs w:val="24"/>
        </w:rPr>
      </w:pPr>
      <w:r w:rsidRPr="00417481">
        <w:rPr>
          <w:rFonts w:eastAsia="Batang"/>
          <w:i/>
          <w:iCs/>
          <w:szCs w:val="24"/>
        </w:rPr>
        <w:t>d) a nemzetiségi önkormányzat gyakorlati működéséhez szükséges eszközök biztosításának figyelemmel kísérése, koordinálása,</w:t>
      </w:r>
    </w:p>
    <w:p w14:paraId="5319AAFD" w14:textId="77777777" w:rsidR="009868FC" w:rsidRPr="00417481" w:rsidRDefault="009868FC" w:rsidP="009868FC">
      <w:pPr>
        <w:rPr>
          <w:rFonts w:eastAsia="Batang"/>
          <w:szCs w:val="24"/>
        </w:rPr>
      </w:pPr>
    </w:p>
    <w:p w14:paraId="1AC191BE" w14:textId="77777777" w:rsidR="009868FC" w:rsidRPr="00417481" w:rsidRDefault="009868FC" w:rsidP="009868FC">
      <w:pPr>
        <w:rPr>
          <w:rFonts w:eastAsia="Batang"/>
          <w:szCs w:val="24"/>
        </w:rPr>
      </w:pPr>
      <w:r w:rsidRPr="00417481">
        <w:rPr>
          <w:rFonts w:eastAsia="Batang"/>
          <w:szCs w:val="24"/>
        </w:rPr>
        <w:t xml:space="preserve">A működési feltétel eleink biztosítása abszolút nem megoldott sem a </w:t>
      </w:r>
      <w:proofErr w:type="gramStart"/>
      <w:r w:rsidRPr="00417481">
        <w:rPr>
          <w:rFonts w:eastAsia="Batang"/>
          <w:szCs w:val="24"/>
        </w:rPr>
        <w:t>számítógép</w:t>
      </w:r>
      <w:proofErr w:type="gramEnd"/>
      <w:r w:rsidRPr="00417481">
        <w:rPr>
          <w:rFonts w:eastAsia="Batang"/>
          <w:szCs w:val="24"/>
        </w:rPr>
        <w:t xml:space="preserve"> amivel dolgozunk sem pedig a képviselők részére kért hordozható számítógép laptop biztosítással melyet egyszerűen elutasítottak mondván a feltételeket biztosítja az önkormányzat. Pont és kész. Ez persze nem igaz hisz a számítógép az irodánkban szinte alkalmatlan és használhatatlan ráadásul a hivatali időn túl történő munkavégzésre nincs lehetőségünk. A nyomtatási feltételeket biztosítja ugyan </w:t>
      </w:r>
      <w:proofErr w:type="gramStart"/>
      <w:r w:rsidRPr="00417481">
        <w:rPr>
          <w:rFonts w:eastAsia="Batang"/>
          <w:szCs w:val="24"/>
        </w:rPr>
        <w:t>a hivatal</w:t>
      </w:r>
      <w:proofErr w:type="gramEnd"/>
      <w:r w:rsidRPr="00417481">
        <w:rPr>
          <w:rFonts w:eastAsia="Batang"/>
          <w:szCs w:val="24"/>
        </w:rPr>
        <w:t xml:space="preserve"> de a saját irodánkban történő nyomtatás melyet a hivatali időn túl használunk nem megoldott és ennek költségeit az önkormányzat viseli annak </w:t>
      </w:r>
      <w:proofErr w:type="gramStart"/>
      <w:r w:rsidRPr="00417481">
        <w:rPr>
          <w:rFonts w:eastAsia="Batang"/>
          <w:szCs w:val="24"/>
        </w:rPr>
        <w:t>ellenére</w:t>
      </w:r>
      <w:proofErr w:type="gramEnd"/>
      <w:r w:rsidRPr="00417481">
        <w:rPr>
          <w:rFonts w:eastAsia="Batang"/>
          <w:szCs w:val="24"/>
        </w:rPr>
        <w:t xml:space="preserve"> hogy álláspontom szerint a nyomtató patronok költségeit ugyancsak a hivatalnak </w:t>
      </w:r>
      <w:proofErr w:type="gramStart"/>
      <w:r w:rsidRPr="00417481">
        <w:rPr>
          <w:rFonts w:eastAsia="Batang"/>
          <w:szCs w:val="24"/>
        </w:rPr>
        <w:t>kéne</w:t>
      </w:r>
      <w:proofErr w:type="gramEnd"/>
      <w:r w:rsidRPr="00417481">
        <w:rPr>
          <w:rFonts w:eastAsia="Batang"/>
          <w:szCs w:val="24"/>
        </w:rPr>
        <w:t xml:space="preserve"> hogy viselje.</w:t>
      </w:r>
    </w:p>
    <w:p w14:paraId="0F00D3BC" w14:textId="77777777" w:rsidR="009868FC" w:rsidRPr="00417481" w:rsidRDefault="009868FC" w:rsidP="009868FC">
      <w:pPr>
        <w:rPr>
          <w:rFonts w:eastAsia="Batang"/>
          <w:szCs w:val="24"/>
        </w:rPr>
      </w:pPr>
      <w:r w:rsidRPr="00417481">
        <w:rPr>
          <w:rFonts w:eastAsia="Batang"/>
          <w:szCs w:val="24"/>
        </w:rPr>
        <w:t xml:space="preserve">Itt kell </w:t>
      </w:r>
      <w:proofErr w:type="gramStart"/>
      <w:r w:rsidRPr="00417481">
        <w:rPr>
          <w:rFonts w:eastAsia="Batang"/>
          <w:szCs w:val="24"/>
        </w:rPr>
        <w:t>megjegyeznem</w:t>
      </w:r>
      <w:proofErr w:type="gramEnd"/>
      <w:r w:rsidRPr="00417481">
        <w:rPr>
          <w:rFonts w:eastAsia="Batang"/>
          <w:szCs w:val="24"/>
        </w:rPr>
        <w:t xml:space="preserve"> hogy kértünk telefax </w:t>
      </w:r>
      <w:proofErr w:type="gramStart"/>
      <w:r w:rsidRPr="00417481">
        <w:rPr>
          <w:rFonts w:eastAsia="Batang"/>
          <w:szCs w:val="24"/>
        </w:rPr>
        <w:t>lehetőséget</w:t>
      </w:r>
      <w:proofErr w:type="gramEnd"/>
      <w:r w:rsidRPr="00417481">
        <w:rPr>
          <w:rFonts w:eastAsia="Batang"/>
          <w:szCs w:val="24"/>
        </w:rPr>
        <w:t xml:space="preserve"> amelyet a mai napig nem biztosítottak részünkre. Nem a kimenő hívásokról van </w:t>
      </w:r>
      <w:proofErr w:type="gramStart"/>
      <w:r w:rsidRPr="00417481">
        <w:rPr>
          <w:rFonts w:eastAsia="Batang"/>
          <w:szCs w:val="24"/>
        </w:rPr>
        <w:t>szó</w:t>
      </w:r>
      <w:proofErr w:type="gramEnd"/>
      <w:r w:rsidRPr="00417481">
        <w:rPr>
          <w:rFonts w:eastAsia="Batang"/>
          <w:szCs w:val="24"/>
        </w:rPr>
        <w:t xml:space="preserve"> hanem a beérkező Németországból különböző intézményekből érkező faxok üzenetek. Tisztában vagyok vele és gondolom önök is tisztelt </w:t>
      </w:r>
      <w:proofErr w:type="gramStart"/>
      <w:r w:rsidRPr="00417481">
        <w:rPr>
          <w:rFonts w:eastAsia="Batang"/>
          <w:szCs w:val="24"/>
        </w:rPr>
        <w:t>képviselőtársaim</w:t>
      </w:r>
      <w:proofErr w:type="gramEnd"/>
      <w:r w:rsidRPr="00417481">
        <w:rPr>
          <w:rFonts w:eastAsia="Batang"/>
          <w:szCs w:val="24"/>
        </w:rPr>
        <w:t xml:space="preserve"> hogy a mai világban természetesen nem a telefax </w:t>
      </w:r>
      <w:proofErr w:type="gramStart"/>
      <w:r w:rsidRPr="00417481">
        <w:rPr>
          <w:rFonts w:eastAsia="Batang"/>
          <w:szCs w:val="24"/>
        </w:rPr>
        <w:t>az</w:t>
      </w:r>
      <w:proofErr w:type="gramEnd"/>
      <w:r w:rsidRPr="00417481">
        <w:rPr>
          <w:rFonts w:eastAsia="Batang"/>
          <w:szCs w:val="24"/>
        </w:rPr>
        <w:t xml:space="preserve"> ami </w:t>
      </w:r>
      <w:proofErr w:type="gramStart"/>
      <w:r w:rsidRPr="00417481">
        <w:rPr>
          <w:rFonts w:eastAsia="Batang"/>
          <w:szCs w:val="24"/>
        </w:rPr>
        <w:t>dominál</w:t>
      </w:r>
      <w:proofErr w:type="gramEnd"/>
      <w:r w:rsidRPr="00417481">
        <w:rPr>
          <w:rFonts w:eastAsia="Batang"/>
          <w:szCs w:val="24"/>
        </w:rPr>
        <w:t xml:space="preserve"> hanem ugye azt </w:t>
      </w:r>
      <w:proofErr w:type="gramStart"/>
      <w:r w:rsidRPr="00417481">
        <w:rPr>
          <w:rFonts w:eastAsia="Batang"/>
          <w:szCs w:val="24"/>
        </w:rPr>
        <w:t>mondjuk</w:t>
      </w:r>
      <w:proofErr w:type="gramEnd"/>
      <w:r w:rsidRPr="00417481">
        <w:rPr>
          <w:rFonts w:eastAsia="Batang"/>
          <w:szCs w:val="24"/>
        </w:rPr>
        <w:t xml:space="preserve"> hogy az ügyfélkapu az online intézkedés és az elektromos levelezés. Ám de tudni kell azt </w:t>
      </w:r>
      <w:proofErr w:type="gramStart"/>
      <w:r w:rsidRPr="00417481">
        <w:rPr>
          <w:rFonts w:eastAsia="Batang"/>
          <w:szCs w:val="24"/>
        </w:rPr>
        <w:t>is</w:t>
      </w:r>
      <w:proofErr w:type="gramEnd"/>
      <w:r w:rsidRPr="00417481">
        <w:rPr>
          <w:rFonts w:eastAsia="Batang"/>
          <w:szCs w:val="24"/>
        </w:rPr>
        <w:t xml:space="preserve"> hogy addig amíg a bíróságnál a tértivevény és a telefax illetőleg az ügyfélkapu elfogadott addig bizony a telefax használata jelenleg is még aktuális. Nem beszélve </w:t>
      </w:r>
      <w:proofErr w:type="gramStart"/>
      <w:r w:rsidRPr="00417481">
        <w:rPr>
          <w:rFonts w:eastAsia="Batang"/>
          <w:szCs w:val="24"/>
        </w:rPr>
        <w:t>arról</w:t>
      </w:r>
      <w:proofErr w:type="gramEnd"/>
      <w:r w:rsidRPr="00417481">
        <w:rPr>
          <w:rFonts w:eastAsia="Batang"/>
          <w:szCs w:val="24"/>
        </w:rPr>
        <w:t xml:space="preserve"> hogy különböző németországi hivatalok testvérvárosok Németországban Ausztriában ugyancsak használják ezt a fajta kommunikációs módot és valljuk be őszintén ma már akinek nincs </w:t>
      </w:r>
      <w:proofErr w:type="gramStart"/>
      <w:r w:rsidRPr="00417481">
        <w:rPr>
          <w:rFonts w:eastAsia="Batang"/>
          <w:szCs w:val="24"/>
        </w:rPr>
        <w:t>úgynevezett  vonalas</w:t>
      </w:r>
      <w:proofErr w:type="gramEnd"/>
      <w:r w:rsidRPr="00417481">
        <w:rPr>
          <w:rFonts w:eastAsia="Batang"/>
          <w:szCs w:val="24"/>
        </w:rPr>
        <w:t xml:space="preserve"> készüléke az nem számít komoly partnernek megbízhatatlan hisz akinek csak mobiltelefon száma van és azon elérhető azok nem vehető komoly üzleti partnernek. Lassan nem is a dolog több időt pazarolni hisz más kérdések is vannak </w:t>
      </w:r>
      <w:proofErr w:type="gramStart"/>
      <w:r w:rsidRPr="00417481">
        <w:rPr>
          <w:rFonts w:eastAsia="Batang"/>
          <w:szCs w:val="24"/>
        </w:rPr>
        <w:t>még</w:t>
      </w:r>
      <w:proofErr w:type="gramEnd"/>
      <w:r w:rsidRPr="00417481">
        <w:rPr>
          <w:rFonts w:eastAsia="Batang"/>
          <w:szCs w:val="24"/>
        </w:rPr>
        <w:t xml:space="preserve"> amelyekkel foglalkozni kell ilyenek többek között a működési feltételeihez kapcsolódó helység használat </w:t>
      </w:r>
      <w:proofErr w:type="gramStart"/>
      <w:r w:rsidRPr="00417481">
        <w:rPr>
          <w:rFonts w:eastAsia="Batang"/>
          <w:szCs w:val="24"/>
        </w:rPr>
        <w:t>is</w:t>
      </w:r>
      <w:proofErr w:type="gramEnd"/>
      <w:r w:rsidRPr="00417481">
        <w:rPr>
          <w:rFonts w:eastAsia="Batang"/>
          <w:szCs w:val="24"/>
        </w:rPr>
        <w:t xml:space="preserve"> amelyről ma még bizonyára többször esik szó</w:t>
      </w:r>
    </w:p>
    <w:p w14:paraId="2DC77F22" w14:textId="77777777" w:rsidR="009868FC" w:rsidRPr="00417481" w:rsidRDefault="009868FC" w:rsidP="009868FC">
      <w:pPr>
        <w:rPr>
          <w:rFonts w:eastAsia="Batang"/>
          <w:szCs w:val="24"/>
        </w:rPr>
      </w:pPr>
    </w:p>
    <w:p w14:paraId="5964F8CB" w14:textId="77777777" w:rsidR="009868FC" w:rsidRPr="00417481" w:rsidRDefault="009868FC" w:rsidP="009868FC">
      <w:pPr>
        <w:rPr>
          <w:rFonts w:eastAsia="Batang"/>
          <w:i/>
          <w:iCs/>
          <w:szCs w:val="24"/>
        </w:rPr>
      </w:pPr>
      <w:r w:rsidRPr="00417481">
        <w:rPr>
          <w:rFonts w:eastAsia="Batang"/>
          <w:i/>
          <w:iCs/>
          <w:szCs w:val="24"/>
        </w:rPr>
        <w:t>e) a nemzetiségi önkormányzat testületi ülésén való részvétel,</w:t>
      </w:r>
    </w:p>
    <w:p w14:paraId="11A95B7E" w14:textId="77777777" w:rsidR="009868FC" w:rsidRPr="00417481" w:rsidRDefault="009868FC" w:rsidP="009868FC">
      <w:pPr>
        <w:rPr>
          <w:rFonts w:eastAsia="Batang"/>
          <w:szCs w:val="24"/>
        </w:rPr>
      </w:pPr>
    </w:p>
    <w:p w14:paraId="292798C9" w14:textId="77777777" w:rsidR="009868FC" w:rsidRPr="00417481" w:rsidRDefault="009868FC" w:rsidP="009868FC">
      <w:pPr>
        <w:rPr>
          <w:rFonts w:eastAsia="Batang"/>
          <w:szCs w:val="24"/>
        </w:rPr>
      </w:pPr>
      <w:r w:rsidRPr="00417481">
        <w:rPr>
          <w:rFonts w:eastAsia="Batang"/>
          <w:szCs w:val="24"/>
        </w:rPr>
        <w:t xml:space="preserve">a jegyző a nemzetiségi ülésen való részvétele a nemzetiségi törvény által előírt kötelező szerep ebből származó véleményem szerint politikai jellegű támadások érik önkormányzatokat miszerint, itt kell </w:t>
      </w:r>
      <w:proofErr w:type="gramStart"/>
      <w:r w:rsidRPr="00417481">
        <w:rPr>
          <w:rFonts w:eastAsia="Batang"/>
          <w:szCs w:val="24"/>
        </w:rPr>
        <w:t>megjegyeznem</w:t>
      </w:r>
      <w:proofErr w:type="gramEnd"/>
      <w:r w:rsidRPr="00417481">
        <w:rPr>
          <w:rFonts w:eastAsia="Batang"/>
          <w:szCs w:val="24"/>
        </w:rPr>
        <w:t xml:space="preserve"> hogy a jegyző úr beiktatását követően a 2025-ös évet megelőzően emlékeim szerint egyetlen testületi ülésen vett jelent vagy talán közmeghallgatáson évekkel ezelőtt. Erről is esik majd </w:t>
      </w:r>
      <w:r w:rsidRPr="00417481">
        <w:rPr>
          <w:rFonts w:eastAsia="Batang"/>
          <w:szCs w:val="24"/>
        </w:rPr>
        <w:lastRenderedPageBreak/>
        <w:t xml:space="preserve">szó még egy másik </w:t>
      </w:r>
      <w:proofErr w:type="gramStart"/>
      <w:r w:rsidRPr="00417481">
        <w:rPr>
          <w:rFonts w:eastAsia="Batang"/>
          <w:szCs w:val="24"/>
        </w:rPr>
        <w:t>napirendnél</w:t>
      </w:r>
      <w:proofErr w:type="gramEnd"/>
      <w:r w:rsidRPr="00417481">
        <w:rPr>
          <w:rFonts w:eastAsia="Batang"/>
          <w:szCs w:val="24"/>
        </w:rPr>
        <w:t xml:space="preserve"> ahol közérdekű adatigénylést követően tudomásuk szerint feljelentették önkormányzatokat miszerint a jegyző okirat hamisítását támogattuk jegyzőkönyvezésünkkel. Ez persze nonszensz. De nem mehetünk el ez mellett szó nélkül. Ezzel kapcsolatos közérdekű adatigénylésére a mai napig nem kaptunk választ.</w:t>
      </w:r>
    </w:p>
    <w:p w14:paraId="6F1D30B5" w14:textId="77777777" w:rsidR="009868FC" w:rsidRPr="00417481" w:rsidRDefault="009868FC" w:rsidP="009868FC">
      <w:pPr>
        <w:rPr>
          <w:rFonts w:eastAsia="Batang"/>
          <w:szCs w:val="24"/>
        </w:rPr>
      </w:pPr>
      <w:r w:rsidRPr="00417481">
        <w:rPr>
          <w:rFonts w:eastAsia="Batang"/>
          <w:szCs w:val="24"/>
        </w:rPr>
        <w:t xml:space="preserve">Válasz mindössze homályos és félre magyarázó érkezett erről is majd egy másik napirendi pontnál még majd beszámolok.  </w:t>
      </w:r>
      <w:r>
        <w:rPr>
          <w:rFonts w:eastAsia="Batang"/>
          <w:szCs w:val="24"/>
        </w:rPr>
        <w:t xml:space="preserve"> </w:t>
      </w:r>
    </w:p>
    <w:p w14:paraId="4DE279DA" w14:textId="77777777" w:rsidR="009868FC" w:rsidRPr="00417481" w:rsidRDefault="009868FC" w:rsidP="009868FC">
      <w:pPr>
        <w:rPr>
          <w:rFonts w:eastAsia="Batang"/>
          <w:szCs w:val="24"/>
        </w:rPr>
      </w:pPr>
    </w:p>
    <w:p w14:paraId="046981D5" w14:textId="77777777" w:rsidR="009868FC" w:rsidRPr="00417481" w:rsidRDefault="009868FC" w:rsidP="009868FC">
      <w:pPr>
        <w:rPr>
          <w:rFonts w:eastAsia="Batang"/>
          <w:i/>
          <w:iCs/>
          <w:szCs w:val="24"/>
        </w:rPr>
      </w:pPr>
      <w:r w:rsidRPr="00417481">
        <w:rPr>
          <w:rFonts w:eastAsia="Batang"/>
          <w:i/>
          <w:iCs/>
          <w:szCs w:val="24"/>
        </w:rPr>
        <w:t>f) a nemzetiségi önkormányzat testületi üléséről készült jegyzőkönyv elkészültének</w:t>
      </w:r>
    </w:p>
    <w:p w14:paraId="5EA66F7D" w14:textId="77777777" w:rsidR="009868FC" w:rsidRPr="00417481" w:rsidRDefault="009868FC" w:rsidP="009868FC">
      <w:pPr>
        <w:rPr>
          <w:rFonts w:eastAsia="Batang"/>
          <w:i/>
          <w:iCs/>
          <w:szCs w:val="24"/>
        </w:rPr>
      </w:pPr>
      <w:r w:rsidRPr="00417481">
        <w:rPr>
          <w:rFonts w:eastAsia="Batang"/>
          <w:i/>
          <w:iCs/>
          <w:szCs w:val="24"/>
        </w:rPr>
        <w:t>figyelemmel kísérése, annak törvényes határidőn belüli, kormányhivatalba történő továbbítása,</w:t>
      </w:r>
    </w:p>
    <w:p w14:paraId="32100792" w14:textId="77777777" w:rsidR="009868FC" w:rsidRPr="00417481" w:rsidRDefault="009868FC" w:rsidP="009868FC">
      <w:pPr>
        <w:rPr>
          <w:rFonts w:eastAsia="Batang"/>
          <w:szCs w:val="24"/>
        </w:rPr>
      </w:pPr>
    </w:p>
    <w:p w14:paraId="2BFF3ADD" w14:textId="77777777" w:rsidR="009868FC" w:rsidRPr="00417481" w:rsidRDefault="009868FC" w:rsidP="009868FC">
      <w:pPr>
        <w:rPr>
          <w:rFonts w:eastAsia="Batang"/>
          <w:szCs w:val="24"/>
        </w:rPr>
      </w:pPr>
      <w:r w:rsidRPr="00417481">
        <w:rPr>
          <w:rFonts w:eastAsia="Batang"/>
          <w:szCs w:val="24"/>
        </w:rPr>
        <w:t xml:space="preserve">A nemzetiségi önkormányzat képviselőtestületének jegyzőkönyv elkészültét oly szinten nem kíséri figyelemmel a település erre hivatott </w:t>
      </w:r>
      <w:proofErr w:type="gramStart"/>
      <w:r w:rsidRPr="00417481">
        <w:rPr>
          <w:rFonts w:eastAsia="Batang"/>
          <w:szCs w:val="24"/>
        </w:rPr>
        <w:t>személyzete</w:t>
      </w:r>
      <w:proofErr w:type="gramEnd"/>
      <w:r w:rsidRPr="00417481">
        <w:rPr>
          <w:rFonts w:eastAsia="Batang"/>
          <w:szCs w:val="24"/>
        </w:rPr>
        <w:t xml:space="preserve"> hogy kéréseink ellenére nemhogy nem készült el </w:t>
      </w:r>
      <w:proofErr w:type="gramStart"/>
      <w:r w:rsidRPr="00417481">
        <w:rPr>
          <w:rFonts w:eastAsia="Batang"/>
          <w:szCs w:val="24"/>
        </w:rPr>
        <w:t>határidőre</w:t>
      </w:r>
      <w:proofErr w:type="gramEnd"/>
      <w:r w:rsidRPr="00417481">
        <w:rPr>
          <w:rFonts w:eastAsia="Batang"/>
          <w:szCs w:val="24"/>
        </w:rPr>
        <w:t xml:space="preserve"> de még leveleimre sem </w:t>
      </w:r>
      <w:proofErr w:type="gramStart"/>
      <w:r w:rsidRPr="00417481">
        <w:rPr>
          <w:rFonts w:eastAsia="Batang"/>
          <w:szCs w:val="24"/>
        </w:rPr>
        <w:t>válaszolnak</w:t>
      </w:r>
      <w:proofErr w:type="gramEnd"/>
      <w:r w:rsidRPr="00417481">
        <w:rPr>
          <w:rFonts w:eastAsia="Batang"/>
          <w:szCs w:val="24"/>
        </w:rPr>
        <w:t xml:space="preserve"> amelyben kértük </w:t>
      </w:r>
      <w:proofErr w:type="gramStart"/>
      <w:r w:rsidRPr="00417481">
        <w:rPr>
          <w:rFonts w:eastAsia="Batang"/>
          <w:szCs w:val="24"/>
        </w:rPr>
        <w:t>arra</w:t>
      </w:r>
      <w:proofErr w:type="gramEnd"/>
      <w:r w:rsidRPr="00417481">
        <w:rPr>
          <w:rFonts w:eastAsia="Batang"/>
          <w:szCs w:val="24"/>
        </w:rPr>
        <w:t xml:space="preserve"> hogy ezeket beszéljük meg készítsük el üljünk le. Tárgyaljuk. Jelenleg új referenst </w:t>
      </w:r>
      <w:proofErr w:type="gramStart"/>
      <w:r w:rsidRPr="00417481">
        <w:rPr>
          <w:rFonts w:eastAsia="Batang"/>
          <w:szCs w:val="24"/>
        </w:rPr>
        <w:t>kaptunk</w:t>
      </w:r>
      <w:proofErr w:type="gramEnd"/>
      <w:r w:rsidRPr="00417481">
        <w:rPr>
          <w:rFonts w:eastAsia="Batang"/>
          <w:szCs w:val="24"/>
        </w:rPr>
        <w:t xml:space="preserve"> amely bizodalommal tölt el </w:t>
      </w:r>
      <w:proofErr w:type="gramStart"/>
      <w:r w:rsidRPr="00417481">
        <w:rPr>
          <w:rFonts w:eastAsia="Batang"/>
          <w:szCs w:val="24"/>
        </w:rPr>
        <w:t>minket</w:t>
      </w:r>
      <w:proofErr w:type="gramEnd"/>
      <w:r w:rsidRPr="00417481">
        <w:rPr>
          <w:rFonts w:eastAsia="Batang"/>
          <w:szCs w:val="24"/>
        </w:rPr>
        <w:t xml:space="preserve"> hogy a jövőben jobban fognak működni a dolgok. Ennek csak egy valami </w:t>
      </w:r>
      <w:proofErr w:type="gramStart"/>
      <w:r w:rsidRPr="00417481">
        <w:rPr>
          <w:rFonts w:eastAsia="Batang"/>
          <w:szCs w:val="24"/>
        </w:rPr>
        <w:t>van</w:t>
      </w:r>
      <w:proofErr w:type="gramEnd"/>
      <w:r w:rsidRPr="00417481">
        <w:rPr>
          <w:rFonts w:eastAsia="Batang"/>
          <w:szCs w:val="24"/>
        </w:rPr>
        <w:t xml:space="preserve"> ami jelenleg aggálya a tölt </w:t>
      </w:r>
      <w:proofErr w:type="gramStart"/>
      <w:r w:rsidRPr="00417481">
        <w:rPr>
          <w:rFonts w:eastAsia="Batang"/>
          <w:szCs w:val="24"/>
        </w:rPr>
        <w:t>el</w:t>
      </w:r>
      <w:proofErr w:type="gramEnd"/>
      <w:r w:rsidRPr="00417481">
        <w:rPr>
          <w:rFonts w:eastAsia="Batang"/>
          <w:szCs w:val="24"/>
        </w:rPr>
        <w:t xml:space="preserve"> hogy leveleimre továbbra sem érkezik tőle sem válasz. </w:t>
      </w:r>
    </w:p>
    <w:p w14:paraId="79820D6B" w14:textId="77777777" w:rsidR="009868FC" w:rsidRPr="00417481" w:rsidRDefault="009868FC" w:rsidP="009868FC">
      <w:pPr>
        <w:rPr>
          <w:rFonts w:eastAsia="Batang"/>
          <w:szCs w:val="24"/>
        </w:rPr>
      </w:pPr>
    </w:p>
    <w:p w14:paraId="0D49B99C" w14:textId="77777777" w:rsidR="009868FC" w:rsidRPr="00417481" w:rsidRDefault="009868FC" w:rsidP="009868FC">
      <w:pPr>
        <w:rPr>
          <w:rFonts w:eastAsia="Batang"/>
          <w:i/>
          <w:iCs/>
          <w:szCs w:val="24"/>
        </w:rPr>
      </w:pPr>
      <w:r w:rsidRPr="00417481">
        <w:rPr>
          <w:rFonts w:eastAsia="Batang"/>
          <w:i/>
          <w:iCs/>
          <w:szCs w:val="24"/>
        </w:rPr>
        <w:t>g) szükség esetén statisztikai adatszolgáltatás a nemzetiségi önkormányzat tevékenységével összefüggő feladatokról,</w:t>
      </w:r>
    </w:p>
    <w:p w14:paraId="60625356" w14:textId="77777777" w:rsidR="009868FC" w:rsidRPr="00417481" w:rsidRDefault="009868FC" w:rsidP="009868FC">
      <w:pPr>
        <w:rPr>
          <w:rFonts w:eastAsia="Batang"/>
          <w:i/>
          <w:iCs/>
          <w:szCs w:val="24"/>
        </w:rPr>
      </w:pPr>
      <w:r w:rsidRPr="00417481">
        <w:rPr>
          <w:rFonts w:eastAsia="Batang"/>
          <w:i/>
          <w:iCs/>
          <w:szCs w:val="24"/>
        </w:rPr>
        <w:t>h) pénzkezelés, számlavezetés, költségvetés készítésével kapcsolatos feladat elvégzése, segítése.</w:t>
      </w:r>
    </w:p>
    <w:p w14:paraId="3723F6E4" w14:textId="77777777" w:rsidR="009868FC" w:rsidRPr="00417481" w:rsidRDefault="009868FC" w:rsidP="009868FC">
      <w:pPr>
        <w:rPr>
          <w:rFonts w:eastAsia="Batang"/>
          <w:i/>
          <w:iCs/>
          <w:szCs w:val="24"/>
        </w:rPr>
      </w:pPr>
    </w:p>
    <w:p w14:paraId="79C34AD6" w14:textId="77777777" w:rsidR="009868FC" w:rsidRPr="00417481" w:rsidRDefault="009868FC" w:rsidP="009868FC">
      <w:pPr>
        <w:rPr>
          <w:rFonts w:eastAsia="Batang"/>
          <w:i/>
          <w:iCs/>
          <w:szCs w:val="24"/>
        </w:rPr>
      </w:pPr>
      <w:r w:rsidRPr="00417481">
        <w:rPr>
          <w:rFonts w:eastAsia="Batang"/>
          <w:i/>
          <w:iCs/>
          <w:szCs w:val="24"/>
        </w:rPr>
        <w:t>i) a nemzetiségi önkormányzat pénzügyi gazdálkodásának és pénzforgalma számviteli</w:t>
      </w:r>
    </w:p>
    <w:p w14:paraId="541AF4EB" w14:textId="77777777" w:rsidR="009868FC" w:rsidRPr="00417481" w:rsidRDefault="009868FC" w:rsidP="009868FC">
      <w:pPr>
        <w:rPr>
          <w:rFonts w:eastAsia="Batang"/>
          <w:i/>
          <w:iCs/>
          <w:szCs w:val="24"/>
        </w:rPr>
      </w:pPr>
      <w:r w:rsidRPr="00417481">
        <w:rPr>
          <w:rFonts w:eastAsia="Batang"/>
          <w:i/>
          <w:iCs/>
          <w:szCs w:val="24"/>
        </w:rPr>
        <w:t>nyilvántartása rendjének felügyelete,</w:t>
      </w:r>
    </w:p>
    <w:p w14:paraId="2932BAE8" w14:textId="77777777" w:rsidR="009868FC" w:rsidRPr="00417481" w:rsidRDefault="009868FC" w:rsidP="009868FC">
      <w:pPr>
        <w:rPr>
          <w:rFonts w:eastAsia="Batang"/>
          <w:szCs w:val="24"/>
        </w:rPr>
      </w:pPr>
    </w:p>
    <w:p w14:paraId="1A392077" w14:textId="77777777" w:rsidR="009868FC" w:rsidRPr="00417481" w:rsidRDefault="009868FC" w:rsidP="009868FC">
      <w:pPr>
        <w:rPr>
          <w:rFonts w:eastAsia="Batang"/>
          <w:szCs w:val="24"/>
        </w:rPr>
      </w:pPr>
      <w:r w:rsidRPr="00417481">
        <w:rPr>
          <w:rFonts w:eastAsia="Batang"/>
          <w:szCs w:val="24"/>
        </w:rPr>
        <w:t xml:space="preserve">A fent említett g-től az i-pontig történő hivatkozás tulajdonképpen </w:t>
      </w:r>
      <w:proofErr w:type="gramStart"/>
      <w:r w:rsidRPr="00417481">
        <w:rPr>
          <w:rFonts w:eastAsia="Batang"/>
          <w:szCs w:val="24"/>
        </w:rPr>
        <w:t>az</w:t>
      </w:r>
      <w:proofErr w:type="gramEnd"/>
      <w:r w:rsidRPr="00417481">
        <w:rPr>
          <w:rFonts w:eastAsia="Batang"/>
          <w:szCs w:val="24"/>
        </w:rPr>
        <w:t xml:space="preserve"> ami annak </w:t>
      </w:r>
      <w:proofErr w:type="gramStart"/>
      <w:r w:rsidRPr="00417481">
        <w:rPr>
          <w:rFonts w:eastAsia="Batang"/>
          <w:szCs w:val="24"/>
        </w:rPr>
        <w:t>nevezhető</w:t>
      </w:r>
      <w:proofErr w:type="gramEnd"/>
      <w:r w:rsidRPr="00417481">
        <w:rPr>
          <w:rFonts w:eastAsia="Batang"/>
          <w:szCs w:val="24"/>
        </w:rPr>
        <w:t xml:space="preserve"> hogy szabályosan zajlik miután a Magyar Államkincstár felé történő adatszolgáltatást komolyan veszi a hivatal és talán attól </w:t>
      </w:r>
      <w:proofErr w:type="gramStart"/>
      <w:r w:rsidRPr="00417481">
        <w:rPr>
          <w:rFonts w:eastAsia="Batang"/>
          <w:szCs w:val="24"/>
        </w:rPr>
        <w:t>tartanak</w:t>
      </w:r>
      <w:proofErr w:type="gramEnd"/>
      <w:r w:rsidRPr="00417481">
        <w:rPr>
          <w:rFonts w:eastAsia="Batang"/>
          <w:szCs w:val="24"/>
        </w:rPr>
        <w:t xml:space="preserve"> hogy büntetés vagy egyéb más retorzió érheti ezért inkább ezeket a szolgáltatásokat szem előtt tartva időben és határidőben megtartják.</w:t>
      </w:r>
    </w:p>
    <w:p w14:paraId="1C9F21F7" w14:textId="77777777" w:rsidR="009868FC" w:rsidRPr="00417481" w:rsidRDefault="009868FC" w:rsidP="009868FC">
      <w:pPr>
        <w:rPr>
          <w:rFonts w:eastAsia="Batang"/>
        </w:rPr>
      </w:pPr>
      <w:r w:rsidRPr="00417481">
        <w:rPr>
          <w:rFonts w:eastAsia="Batang"/>
          <w:szCs w:val="24"/>
        </w:rPr>
        <w:t>Kérem határozati javaslataim megvitatását és elfogadását a következők szerint.</w:t>
      </w:r>
    </w:p>
    <w:p w14:paraId="1FE6C511" w14:textId="77777777" w:rsidR="009868FC" w:rsidRPr="00417481" w:rsidRDefault="009868FC" w:rsidP="009868FC">
      <w:pPr>
        <w:rPr>
          <w:rFonts w:eastAsia="Batang"/>
          <w:b/>
        </w:rPr>
      </w:pPr>
    </w:p>
    <w:p w14:paraId="7322E9D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D713CE4" w14:textId="77777777" w:rsidR="009868FC" w:rsidRPr="00417481" w:rsidRDefault="009868FC" w:rsidP="009868FC">
      <w:pPr>
        <w:rPr>
          <w:rFonts w:eastAsia="Calibri"/>
          <w:b/>
          <w:i/>
          <w:u w:val="single"/>
        </w:rPr>
      </w:pPr>
      <w:r w:rsidRPr="00417481">
        <w:rPr>
          <w:b/>
          <w:i/>
          <w:iCs/>
          <w:u w:val="single"/>
        </w:rPr>
        <w:t xml:space="preserve"> </w:t>
      </w:r>
    </w:p>
    <w:p w14:paraId="1C39A669"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AB1CABB" w14:textId="77777777" w:rsidR="009868FC" w:rsidRPr="00417481" w:rsidRDefault="009868FC" w:rsidP="009868FC">
      <w:pPr>
        <w:rPr>
          <w:rFonts w:eastAsia="Batang"/>
          <w:bCs/>
          <w:iCs/>
          <w:szCs w:val="24"/>
        </w:rPr>
      </w:pPr>
    </w:p>
    <w:p w14:paraId="41BB57CD" w14:textId="77777777" w:rsidR="009868FC" w:rsidRPr="00417481" w:rsidRDefault="009868FC" w:rsidP="009868FC">
      <w:pPr>
        <w:rPr>
          <w:b/>
          <w:i/>
          <w:szCs w:val="24"/>
          <w:u w:val="single"/>
        </w:rPr>
      </w:pPr>
      <w:r w:rsidRPr="00417481">
        <w:rPr>
          <w:b/>
          <w:i/>
          <w:szCs w:val="24"/>
          <w:u w:val="single"/>
        </w:rPr>
        <w:lastRenderedPageBreak/>
        <w:t>698/2025.(X.30.) NÖK határozat:</w:t>
      </w:r>
    </w:p>
    <w:p w14:paraId="4B243494" w14:textId="77777777" w:rsidR="009868FC" w:rsidRPr="00417481" w:rsidRDefault="009868FC" w:rsidP="009868FC">
      <w:pPr>
        <w:rPr>
          <w:rFonts w:eastAsia="Batang"/>
          <w:szCs w:val="24"/>
        </w:rPr>
      </w:pPr>
      <w:r w:rsidRPr="00417481">
        <w:rPr>
          <w:rFonts w:eastAsia="Batang"/>
          <w:szCs w:val="24"/>
        </w:rPr>
        <w:t xml:space="preserve">A Német Önkormányzat Kerepes testülete a </w:t>
      </w:r>
      <w:r w:rsidRPr="00417481">
        <w:rPr>
          <w:rFonts w:eastAsia="Batang"/>
          <w:b/>
          <w:bCs/>
          <w:szCs w:val="24"/>
        </w:rPr>
        <w:t>nemzetiségi érdekképviselettel összefüggő feladatok</w:t>
      </w:r>
      <w:r w:rsidRPr="00417481">
        <w:rPr>
          <w:rFonts w:eastAsia="Batang"/>
          <w:szCs w:val="24"/>
        </w:rPr>
        <w:t xml:space="preserve"> körében elfogadja Springer Friedrich elnök tájékoztatását a jegyzőnek a nemzetiségi önkormányzat munkáját segítő feladatairól szóló módszertan ismertetéséről.</w:t>
      </w:r>
    </w:p>
    <w:p w14:paraId="4701FB31"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320E5015" w14:textId="77777777" w:rsidR="009868FC" w:rsidRPr="00417481" w:rsidRDefault="009868FC" w:rsidP="009868FC">
      <w:pPr>
        <w:rPr>
          <w:rFonts w:eastAsia="Batang"/>
          <w:szCs w:val="24"/>
        </w:rPr>
      </w:pPr>
    </w:p>
    <w:p w14:paraId="6A2301D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C0A17CD" w14:textId="77777777" w:rsidR="009868FC" w:rsidRPr="00417481" w:rsidRDefault="009868FC" w:rsidP="009868FC">
      <w:pPr>
        <w:rPr>
          <w:rFonts w:eastAsia="Calibri"/>
          <w:b/>
          <w:i/>
          <w:u w:val="single"/>
        </w:rPr>
      </w:pPr>
      <w:r w:rsidRPr="00417481">
        <w:rPr>
          <w:b/>
          <w:i/>
          <w:iCs/>
          <w:u w:val="single"/>
        </w:rPr>
        <w:t xml:space="preserve"> </w:t>
      </w:r>
    </w:p>
    <w:p w14:paraId="0A4001FF"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499440A" w14:textId="77777777" w:rsidR="009868FC" w:rsidRPr="00417481" w:rsidRDefault="009868FC" w:rsidP="009868FC">
      <w:pPr>
        <w:rPr>
          <w:rFonts w:eastAsia="Batang"/>
          <w:szCs w:val="24"/>
        </w:rPr>
      </w:pPr>
    </w:p>
    <w:p w14:paraId="16D41A83" w14:textId="77777777" w:rsidR="009868FC" w:rsidRPr="00417481" w:rsidRDefault="009868FC" w:rsidP="009868FC">
      <w:pPr>
        <w:rPr>
          <w:rFonts w:eastAsia="Batang"/>
          <w:szCs w:val="24"/>
        </w:rPr>
      </w:pPr>
    </w:p>
    <w:p w14:paraId="6209D620" w14:textId="77777777" w:rsidR="009868FC" w:rsidRPr="00417481" w:rsidRDefault="009868FC" w:rsidP="009868FC">
      <w:pPr>
        <w:rPr>
          <w:b/>
          <w:i/>
          <w:szCs w:val="24"/>
          <w:u w:val="single"/>
        </w:rPr>
      </w:pPr>
      <w:r w:rsidRPr="00417481">
        <w:rPr>
          <w:b/>
          <w:i/>
          <w:szCs w:val="24"/>
          <w:u w:val="single"/>
        </w:rPr>
        <w:t>699/2025.(X.30.) NÖK határozat:</w:t>
      </w:r>
    </w:p>
    <w:p w14:paraId="2E686EDB" w14:textId="77777777" w:rsidR="009868FC" w:rsidRPr="00417481" w:rsidRDefault="009868FC" w:rsidP="009868FC">
      <w:pPr>
        <w:rPr>
          <w:rFonts w:eastAsia="Batang"/>
          <w:szCs w:val="24"/>
        </w:rPr>
      </w:pPr>
      <w:r w:rsidRPr="00417481">
        <w:rPr>
          <w:b/>
        </w:rPr>
        <w:t xml:space="preserve">Német Önkormányzat Kerepes a nemzetiség a nemzetiségi léttel összefüggő egyéb feladata kapcsán, a </w:t>
      </w:r>
      <w:r w:rsidRPr="00417481">
        <w:rPr>
          <w:b/>
          <w:u w:val="single"/>
        </w:rPr>
        <w:t>más szervekkel való együttműködést szolgáló döntésével</w:t>
      </w:r>
      <w:r w:rsidRPr="00417481">
        <w:rPr>
          <w:b/>
        </w:rPr>
        <w:t xml:space="preserve">, </w:t>
      </w:r>
      <w:r w:rsidRPr="00417481">
        <w:rPr>
          <w:rFonts w:eastAsia="Batang"/>
          <w:szCs w:val="24"/>
        </w:rPr>
        <w:t xml:space="preserve">megállapítja, hogy a jegyző részéről a </w:t>
      </w:r>
      <w:r w:rsidRPr="00417481">
        <w:rPr>
          <w:rFonts w:eastAsia="Batang"/>
          <w:b/>
          <w:bCs/>
          <w:szCs w:val="24"/>
        </w:rPr>
        <w:t>rendszeres és folyamatos kapcsolattartás hiánya</w:t>
      </w:r>
      <w:r w:rsidRPr="00417481">
        <w:rPr>
          <w:rFonts w:eastAsia="Batang"/>
          <w:szCs w:val="24"/>
        </w:rPr>
        <w:t xml:space="preserve"> akadályozza a nemzetiségi önkormányzat működését, és erről szóló elnöki beszámolót elfogadja.</w:t>
      </w:r>
    </w:p>
    <w:p w14:paraId="77718A3E"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59D15FB0" w14:textId="77777777" w:rsidR="009868FC" w:rsidRPr="00417481" w:rsidRDefault="009868FC" w:rsidP="009868FC">
      <w:pPr>
        <w:rPr>
          <w:rFonts w:eastAsia="Batang"/>
          <w:szCs w:val="24"/>
        </w:rPr>
      </w:pPr>
    </w:p>
    <w:p w14:paraId="5050C3D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57523CF" w14:textId="77777777" w:rsidR="009868FC" w:rsidRPr="00417481" w:rsidRDefault="009868FC" w:rsidP="009868FC">
      <w:pPr>
        <w:rPr>
          <w:rFonts w:eastAsia="Calibri"/>
          <w:b/>
          <w:i/>
          <w:u w:val="single"/>
        </w:rPr>
      </w:pPr>
      <w:r w:rsidRPr="00417481">
        <w:rPr>
          <w:b/>
          <w:i/>
          <w:iCs/>
          <w:u w:val="single"/>
        </w:rPr>
        <w:t xml:space="preserve"> </w:t>
      </w:r>
    </w:p>
    <w:p w14:paraId="39EB91D8"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D46D68D" w14:textId="77777777" w:rsidR="009868FC" w:rsidRPr="00417481" w:rsidRDefault="009868FC" w:rsidP="009868FC">
      <w:pPr>
        <w:rPr>
          <w:rFonts w:eastAsia="Batang"/>
          <w:szCs w:val="24"/>
        </w:rPr>
      </w:pPr>
    </w:p>
    <w:p w14:paraId="41A192D9" w14:textId="77777777" w:rsidR="009868FC" w:rsidRPr="00417481" w:rsidRDefault="009868FC" w:rsidP="009868FC">
      <w:pPr>
        <w:rPr>
          <w:rFonts w:eastAsia="Batang"/>
          <w:szCs w:val="24"/>
        </w:rPr>
      </w:pPr>
    </w:p>
    <w:p w14:paraId="6E8B6E70" w14:textId="77777777" w:rsidR="009868FC" w:rsidRPr="00417481" w:rsidRDefault="009868FC" w:rsidP="009868FC">
      <w:pPr>
        <w:rPr>
          <w:b/>
          <w:i/>
          <w:szCs w:val="24"/>
          <w:u w:val="single"/>
        </w:rPr>
      </w:pPr>
      <w:r w:rsidRPr="00417481">
        <w:rPr>
          <w:b/>
          <w:i/>
          <w:szCs w:val="24"/>
          <w:u w:val="single"/>
        </w:rPr>
        <w:t>700/2025.(X.30.) NÖK határozat:</w:t>
      </w:r>
    </w:p>
    <w:p w14:paraId="7618B632" w14:textId="77777777" w:rsidR="009868FC" w:rsidRPr="00417481" w:rsidRDefault="009868FC" w:rsidP="009868FC">
      <w:pPr>
        <w:rPr>
          <w:rFonts w:eastAsia="Batang"/>
          <w:szCs w:val="24"/>
        </w:rPr>
      </w:pPr>
      <w:r w:rsidRPr="00417481">
        <w:rPr>
          <w:b/>
        </w:rPr>
        <w:t xml:space="preserve">Német Önkormányzat Kerepes a nemzetiség a nemzetiségi léttel összefüggő egyéb feladata kapcsán, a </w:t>
      </w:r>
      <w:r w:rsidRPr="00417481">
        <w:rPr>
          <w:b/>
          <w:u w:val="single"/>
        </w:rPr>
        <w:t xml:space="preserve">más szervekkel való együttműködést szolgáló </w:t>
      </w:r>
      <w:proofErr w:type="gramStart"/>
      <w:r w:rsidRPr="00417481">
        <w:rPr>
          <w:b/>
          <w:u w:val="single"/>
        </w:rPr>
        <w:t>döntésével</w:t>
      </w:r>
      <w:r w:rsidRPr="00417481">
        <w:rPr>
          <w:b/>
        </w:rPr>
        <w:t xml:space="preserve">, </w:t>
      </w:r>
      <w:r w:rsidRPr="00417481">
        <w:rPr>
          <w:rFonts w:eastAsia="Batang"/>
          <w:szCs w:val="24"/>
        </w:rPr>
        <w:t xml:space="preserve">  </w:t>
      </w:r>
      <w:proofErr w:type="gramEnd"/>
      <w:r w:rsidRPr="00417481">
        <w:rPr>
          <w:rFonts w:eastAsia="Batang"/>
          <w:szCs w:val="24"/>
        </w:rPr>
        <w:t xml:space="preserve">elfogadja azt a megállapítást, hogy a jegyző a nemzetiségi önkormányzat </w:t>
      </w:r>
      <w:r w:rsidRPr="00417481">
        <w:rPr>
          <w:rFonts w:eastAsia="Batang"/>
          <w:b/>
          <w:bCs/>
          <w:szCs w:val="24"/>
        </w:rPr>
        <w:t>jogszerű működésének figyelemmel kísérését és szakmai segítését nem biztosítja maradéktalanul</w:t>
      </w:r>
      <w:r w:rsidRPr="00417481">
        <w:rPr>
          <w:rFonts w:eastAsia="Batang"/>
          <w:szCs w:val="24"/>
        </w:rPr>
        <w:t>.</w:t>
      </w:r>
    </w:p>
    <w:p w14:paraId="2D129194" w14:textId="77777777" w:rsidR="009868FC" w:rsidRPr="00417481" w:rsidRDefault="009868FC" w:rsidP="009868FC">
      <w:pPr>
        <w:rPr>
          <w:rFonts w:eastAsia="Batang"/>
          <w:szCs w:val="24"/>
        </w:rPr>
      </w:pPr>
      <w:r w:rsidRPr="00417481">
        <w:rPr>
          <w:rFonts w:eastAsia="Batang"/>
          <w:szCs w:val="24"/>
        </w:rPr>
        <w:lastRenderedPageBreak/>
        <w:t>Határidő: azonnal</w:t>
      </w:r>
      <w:r w:rsidRPr="00417481">
        <w:rPr>
          <w:rFonts w:eastAsia="Batang"/>
          <w:szCs w:val="24"/>
        </w:rPr>
        <w:br/>
        <w:t>Felelős: Springer Friedrich elnök</w:t>
      </w:r>
    </w:p>
    <w:p w14:paraId="3C67A685" w14:textId="77777777" w:rsidR="009868FC" w:rsidRPr="00417481" w:rsidRDefault="009868FC" w:rsidP="009868FC">
      <w:pPr>
        <w:rPr>
          <w:rFonts w:eastAsia="Batang"/>
          <w:szCs w:val="24"/>
        </w:rPr>
      </w:pPr>
    </w:p>
    <w:p w14:paraId="6F6C084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E870621" w14:textId="77777777" w:rsidR="009868FC" w:rsidRPr="00417481" w:rsidRDefault="009868FC" w:rsidP="009868FC">
      <w:pPr>
        <w:rPr>
          <w:rFonts w:eastAsia="Calibri"/>
          <w:b/>
          <w:i/>
          <w:u w:val="single"/>
        </w:rPr>
      </w:pPr>
      <w:r w:rsidRPr="00417481">
        <w:rPr>
          <w:b/>
          <w:i/>
          <w:iCs/>
          <w:u w:val="single"/>
        </w:rPr>
        <w:t xml:space="preserve"> </w:t>
      </w:r>
    </w:p>
    <w:p w14:paraId="3D02F495"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56DD4BE" w14:textId="77777777" w:rsidR="009868FC" w:rsidRPr="00417481" w:rsidRDefault="009868FC" w:rsidP="009868FC">
      <w:pPr>
        <w:rPr>
          <w:rFonts w:eastAsia="Batang"/>
          <w:szCs w:val="24"/>
        </w:rPr>
      </w:pPr>
    </w:p>
    <w:p w14:paraId="518743FB" w14:textId="77777777" w:rsidR="009868FC" w:rsidRPr="00417481" w:rsidRDefault="009868FC" w:rsidP="009868FC">
      <w:pPr>
        <w:rPr>
          <w:rFonts w:eastAsia="Batang"/>
          <w:szCs w:val="24"/>
        </w:rPr>
      </w:pPr>
    </w:p>
    <w:p w14:paraId="4D47CE8C" w14:textId="77777777" w:rsidR="009868FC" w:rsidRPr="00417481" w:rsidRDefault="009868FC" w:rsidP="009868FC">
      <w:pPr>
        <w:rPr>
          <w:b/>
          <w:i/>
          <w:szCs w:val="24"/>
          <w:u w:val="single"/>
        </w:rPr>
      </w:pPr>
      <w:r w:rsidRPr="00417481">
        <w:rPr>
          <w:b/>
          <w:i/>
          <w:szCs w:val="24"/>
          <w:u w:val="single"/>
        </w:rPr>
        <w:t>701/2025.(X.30.) NÖK határozat:</w:t>
      </w:r>
    </w:p>
    <w:p w14:paraId="56CBACF2" w14:textId="77777777" w:rsidR="009868FC" w:rsidRPr="00417481" w:rsidRDefault="009868FC" w:rsidP="009868FC">
      <w:pPr>
        <w:rPr>
          <w:rFonts w:eastAsia="Batang"/>
          <w:szCs w:val="24"/>
        </w:rPr>
      </w:pPr>
      <w:r w:rsidRPr="00417481">
        <w:rPr>
          <w:b/>
        </w:rPr>
        <w:t xml:space="preserve">Német Önkormányzat Kerepes a nemzetiség a nemzetiségi léttel összefüggő egyéb feladata kapcsán, a </w:t>
      </w:r>
      <w:r w:rsidRPr="00417481">
        <w:rPr>
          <w:b/>
          <w:u w:val="single"/>
        </w:rPr>
        <w:t>más szervekkel való együttműködést szolgáló döntésével</w:t>
      </w:r>
      <w:r w:rsidRPr="00417481">
        <w:rPr>
          <w:b/>
        </w:rPr>
        <w:t xml:space="preserve">, </w:t>
      </w:r>
      <w:r w:rsidRPr="00417481">
        <w:rPr>
          <w:rFonts w:eastAsia="Batang"/>
          <w:szCs w:val="24"/>
        </w:rPr>
        <w:t xml:space="preserve">elfogadja Springer Friedrich elnök beszámolóját arról, hogy a </w:t>
      </w:r>
      <w:r w:rsidRPr="00417481">
        <w:rPr>
          <w:rFonts w:eastAsia="Batang"/>
          <w:b/>
          <w:bCs/>
          <w:szCs w:val="24"/>
        </w:rPr>
        <w:t>felmerülő problémák kölcsönös közvetítése és a megoldások elősegítése nem valósul meg</w:t>
      </w:r>
      <w:r w:rsidRPr="00417481">
        <w:rPr>
          <w:rFonts w:eastAsia="Batang"/>
          <w:szCs w:val="24"/>
        </w:rPr>
        <w:t>, a jogszabályi előírások sérelmével.</w:t>
      </w:r>
    </w:p>
    <w:p w14:paraId="5EB6A2D1"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1F912324" w14:textId="77777777" w:rsidR="009868FC" w:rsidRPr="00417481" w:rsidRDefault="009868FC" w:rsidP="009868FC">
      <w:pPr>
        <w:rPr>
          <w:rFonts w:eastAsia="Batang"/>
          <w:szCs w:val="24"/>
        </w:rPr>
      </w:pPr>
    </w:p>
    <w:p w14:paraId="1DFDCF2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D01ECE8" w14:textId="77777777" w:rsidR="009868FC" w:rsidRPr="00417481" w:rsidRDefault="009868FC" w:rsidP="009868FC">
      <w:pPr>
        <w:rPr>
          <w:rFonts w:eastAsia="Calibri"/>
          <w:b/>
          <w:i/>
          <w:u w:val="single"/>
        </w:rPr>
      </w:pPr>
      <w:r w:rsidRPr="00417481">
        <w:rPr>
          <w:b/>
          <w:i/>
          <w:iCs/>
          <w:u w:val="single"/>
        </w:rPr>
        <w:t xml:space="preserve"> </w:t>
      </w:r>
    </w:p>
    <w:p w14:paraId="3DEA47EA"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FD5A85C" w14:textId="77777777" w:rsidR="009868FC" w:rsidRPr="00417481" w:rsidRDefault="009868FC" w:rsidP="009868FC">
      <w:pPr>
        <w:rPr>
          <w:rFonts w:eastAsia="Batang"/>
          <w:szCs w:val="24"/>
        </w:rPr>
      </w:pPr>
    </w:p>
    <w:p w14:paraId="22A8AEC9" w14:textId="77777777" w:rsidR="009868FC" w:rsidRPr="00417481" w:rsidRDefault="009868FC" w:rsidP="009868FC">
      <w:pPr>
        <w:rPr>
          <w:b/>
          <w:i/>
          <w:szCs w:val="24"/>
          <w:u w:val="single"/>
        </w:rPr>
      </w:pPr>
      <w:r w:rsidRPr="00417481">
        <w:rPr>
          <w:b/>
          <w:i/>
          <w:szCs w:val="24"/>
          <w:u w:val="single"/>
        </w:rPr>
        <w:t>702/2025.(X.30.) NÖK határozat:</w:t>
      </w:r>
    </w:p>
    <w:p w14:paraId="3C4614EF" w14:textId="77777777" w:rsidR="009868FC" w:rsidRPr="00417481" w:rsidRDefault="009868FC" w:rsidP="009868FC">
      <w:pPr>
        <w:rPr>
          <w:rFonts w:eastAsia="Batang"/>
          <w:szCs w:val="24"/>
        </w:rPr>
      </w:pPr>
      <w:r w:rsidRPr="00417481">
        <w:rPr>
          <w:b/>
        </w:rPr>
        <w:t xml:space="preserve">Német Önkormányzat Kerepes a nemzetiség a nemzetiségi léttel összefüggő egyéb feladata kapcsán, a </w:t>
      </w:r>
      <w:r w:rsidRPr="00417481">
        <w:rPr>
          <w:b/>
          <w:u w:val="single"/>
        </w:rPr>
        <w:t xml:space="preserve">más szervekkel való együttműködést szolgáló </w:t>
      </w:r>
      <w:proofErr w:type="gramStart"/>
      <w:r w:rsidRPr="00417481">
        <w:rPr>
          <w:b/>
          <w:u w:val="single"/>
        </w:rPr>
        <w:t>döntésével</w:t>
      </w:r>
      <w:r w:rsidRPr="00417481">
        <w:rPr>
          <w:b/>
        </w:rPr>
        <w:t xml:space="preserve">, </w:t>
      </w:r>
      <w:r w:rsidRPr="00417481">
        <w:rPr>
          <w:rFonts w:eastAsia="Batang"/>
          <w:szCs w:val="24"/>
        </w:rPr>
        <w:t xml:space="preserve">  </w:t>
      </w:r>
      <w:proofErr w:type="gramEnd"/>
      <w:r w:rsidRPr="00417481">
        <w:rPr>
          <w:rFonts w:eastAsia="Batang"/>
          <w:szCs w:val="24"/>
        </w:rPr>
        <w:t xml:space="preserve">rögzíti, hogy a nemzetiségi önkormányzattal kapcsolatos problémák </w:t>
      </w:r>
      <w:r w:rsidRPr="00417481">
        <w:rPr>
          <w:rFonts w:eastAsia="Batang"/>
          <w:b/>
          <w:bCs/>
          <w:szCs w:val="24"/>
        </w:rPr>
        <w:t>politikai indíttatásúnak minősítése</w:t>
      </w:r>
      <w:r w:rsidRPr="00417481">
        <w:rPr>
          <w:rFonts w:eastAsia="Batang"/>
          <w:szCs w:val="24"/>
        </w:rPr>
        <w:t xml:space="preserve"> nem segíti a nemzetiségi feladatellátást, és erről szóló elnöki tájékoztatást elfogadja.</w:t>
      </w:r>
    </w:p>
    <w:p w14:paraId="679DEC57"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3080A571" w14:textId="77777777" w:rsidR="009868FC" w:rsidRPr="00417481" w:rsidRDefault="009868FC" w:rsidP="009868FC">
      <w:pPr>
        <w:rPr>
          <w:b/>
          <w:i/>
          <w:szCs w:val="24"/>
          <w:u w:val="single"/>
        </w:rPr>
      </w:pPr>
    </w:p>
    <w:p w14:paraId="52579FB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697FEA3" w14:textId="77777777" w:rsidR="009868FC" w:rsidRPr="00417481" w:rsidRDefault="009868FC" w:rsidP="009868FC">
      <w:pPr>
        <w:rPr>
          <w:rFonts w:eastAsia="Calibri"/>
          <w:b/>
          <w:i/>
          <w:u w:val="single"/>
        </w:rPr>
      </w:pPr>
      <w:r w:rsidRPr="00417481">
        <w:rPr>
          <w:b/>
          <w:i/>
          <w:iCs/>
          <w:u w:val="single"/>
        </w:rPr>
        <w:t xml:space="preserve"> </w:t>
      </w:r>
    </w:p>
    <w:p w14:paraId="1010790D"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300A649" w14:textId="77777777" w:rsidR="009868FC" w:rsidRPr="00417481" w:rsidRDefault="009868FC" w:rsidP="009868FC">
      <w:pPr>
        <w:rPr>
          <w:b/>
          <w:i/>
          <w:szCs w:val="24"/>
          <w:u w:val="single"/>
        </w:rPr>
      </w:pPr>
    </w:p>
    <w:p w14:paraId="2AF83210" w14:textId="77777777" w:rsidR="009868FC" w:rsidRPr="00417481" w:rsidRDefault="009868FC" w:rsidP="009868FC">
      <w:pPr>
        <w:rPr>
          <w:b/>
          <w:i/>
          <w:szCs w:val="24"/>
          <w:u w:val="single"/>
        </w:rPr>
      </w:pPr>
    </w:p>
    <w:p w14:paraId="0EA546BD" w14:textId="77777777" w:rsidR="009868FC" w:rsidRPr="00417481" w:rsidRDefault="009868FC" w:rsidP="009868FC">
      <w:pPr>
        <w:rPr>
          <w:b/>
          <w:i/>
          <w:szCs w:val="24"/>
          <w:u w:val="single"/>
        </w:rPr>
      </w:pPr>
      <w:r w:rsidRPr="00417481">
        <w:rPr>
          <w:b/>
          <w:i/>
          <w:szCs w:val="24"/>
          <w:u w:val="single"/>
        </w:rPr>
        <w:t>703/2025.(X.30.) NÖK határozat:</w:t>
      </w:r>
    </w:p>
    <w:p w14:paraId="7597799A" w14:textId="77777777" w:rsidR="009868FC" w:rsidRPr="00417481" w:rsidRDefault="009868FC" w:rsidP="009868FC">
      <w:pPr>
        <w:rPr>
          <w:rFonts w:eastAsia="Batang"/>
          <w:szCs w:val="24"/>
        </w:rPr>
      </w:pPr>
      <w:r w:rsidRPr="00417481">
        <w:rPr>
          <w:b/>
        </w:rPr>
        <w:t xml:space="preserve">Német Önkormányzat Kerepes a nemzetiség a nemzetiségi léttel összefüggő egyéb feladata kapcsán, a </w:t>
      </w:r>
      <w:r w:rsidRPr="00417481">
        <w:rPr>
          <w:b/>
          <w:u w:val="single"/>
        </w:rPr>
        <w:t>más szervekkel való együttműködést szolgáló döntésével</w:t>
      </w:r>
      <w:r w:rsidRPr="00417481">
        <w:rPr>
          <w:b/>
        </w:rPr>
        <w:t xml:space="preserve">, </w:t>
      </w:r>
      <w:r w:rsidRPr="00417481">
        <w:rPr>
          <w:rFonts w:eastAsia="Batang"/>
          <w:szCs w:val="24"/>
        </w:rPr>
        <w:t xml:space="preserve">elfogadja az elnöki beszámolót a </w:t>
      </w:r>
      <w:r w:rsidRPr="00417481">
        <w:rPr>
          <w:rFonts w:eastAsia="Batang"/>
          <w:b/>
          <w:bCs/>
          <w:szCs w:val="24"/>
        </w:rPr>
        <w:t>működéshez szükséges eszközök (informatika, nyomtatás, laptop)</w:t>
      </w:r>
      <w:r w:rsidRPr="00417481">
        <w:rPr>
          <w:rFonts w:eastAsia="Batang"/>
          <w:szCs w:val="24"/>
        </w:rPr>
        <w:t xml:space="preserve"> hiányos biztosításáról, mint a nemzetiségi önkormányzat működését akadályozó tényezőről.</w:t>
      </w:r>
    </w:p>
    <w:p w14:paraId="4F210AF2"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41ADC573" w14:textId="77777777" w:rsidR="009868FC" w:rsidRPr="00417481" w:rsidRDefault="009868FC" w:rsidP="009868FC">
      <w:pPr>
        <w:rPr>
          <w:b/>
          <w:i/>
          <w:szCs w:val="24"/>
          <w:u w:val="single"/>
        </w:rPr>
      </w:pPr>
    </w:p>
    <w:p w14:paraId="427C96F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0B8081A" w14:textId="77777777" w:rsidR="009868FC" w:rsidRPr="00417481" w:rsidRDefault="009868FC" w:rsidP="009868FC">
      <w:pPr>
        <w:rPr>
          <w:rFonts w:eastAsia="Calibri"/>
          <w:b/>
          <w:i/>
          <w:u w:val="single"/>
        </w:rPr>
      </w:pPr>
      <w:r w:rsidRPr="00417481">
        <w:rPr>
          <w:b/>
          <w:i/>
          <w:iCs/>
          <w:u w:val="single"/>
        </w:rPr>
        <w:t xml:space="preserve"> </w:t>
      </w:r>
    </w:p>
    <w:p w14:paraId="6F1B91C7"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FB47250" w14:textId="77777777" w:rsidR="009868FC" w:rsidRPr="00417481" w:rsidRDefault="009868FC" w:rsidP="009868FC">
      <w:pPr>
        <w:rPr>
          <w:b/>
          <w:i/>
          <w:szCs w:val="24"/>
          <w:u w:val="single"/>
        </w:rPr>
      </w:pPr>
    </w:p>
    <w:p w14:paraId="189213A6" w14:textId="77777777" w:rsidR="009868FC" w:rsidRPr="00417481" w:rsidRDefault="009868FC" w:rsidP="009868FC">
      <w:pPr>
        <w:rPr>
          <w:b/>
          <w:i/>
          <w:szCs w:val="24"/>
          <w:u w:val="single"/>
        </w:rPr>
      </w:pPr>
      <w:r w:rsidRPr="00417481">
        <w:rPr>
          <w:b/>
          <w:i/>
          <w:szCs w:val="24"/>
          <w:u w:val="single"/>
        </w:rPr>
        <w:t>704/2025.(X.30.) NÖK határozat:</w:t>
      </w:r>
    </w:p>
    <w:p w14:paraId="37087DB4" w14:textId="77777777" w:rsidR="009868FC" w:rsidRPr="00417481" w:rsidRDefault="009868FC" w:rsidP="009868FC">
      <w:pPr>
        <w:rPr>
          <w:rFonts w:eastAsia="Batang"/>
          <w:b/>
          <w:bCs/>
          <w:szCs w:val="24"/>
        </w:rPr>
      </w:pPr>
      <w:r w:rsidRPr="00417481">
        <w:rPr>
          <w:rFonts w:eastAsia="Batang"/>
          <w:b/>
          <w:bCs/>
          <w:szCs w:val="24"/>
        </w:rPr>
        <w:t>Önkormányzat Kerepes testülete úgy dönt, hogy a nemzetiségi érdekképviselettel</w:t>
      </w:r>
    </w:p>
    <w:p w14:paraId="5BCB3748" w14:textId="77777777" w:rsidR="009868FC" w:rsidRPr="00417481" w:rsidRDefault="009868FC" w:rsidP="009868FC">
      <w:pPr>
        <w:rPr>
          <w:rFonts w:eastAsia="Batang"/>
          <w:b/>
          <w:bCs/>
          <w:szCs w:val="24"/>
        </w:rPr>
      </w:pPr>
      <w:r w:rsidRPr="00417481">
        <w:rPr>
          <w:rFonts w:eastAsia="Batang"/>
          <w:b/>
          <w:bCs/>
          <w:szCs w:val="24"/>
        </w:rPr>
        <w:t>összefüggő feladatként, nemzetiségi önkormányzat működési területén nemzetiségi</w:t>
      </w:r>
    </w:p>
    <w:p w14:paraId="1E14BDA5" w14:textId="77777777" w:rsidR="009868FC" w:rsidRPr="00417481" w:rsidRDefault="009868FC" w:rsidP="009868FC">
      <w:pPr>
        <w:rPr>
          <w:rFonts w:eastAsia="Batang"/>
          <w:szCs w:val="24"/>
        </w:rPr>
      </w:pPr>
      <w:r w:rsidRPr="00417481">
        <w:rPr>
          <w:rFonts w:eastAsia="Batang"/>
          <w:b/>
          <w:bCs/>
          <w:szCs w:val="24"/>
        </w:rPr>
        <w:t>közösséget megillető sajátos jogosultsága és a kulturális önazonosságának megerősítésével kapcsolatos feladatok kapcsán</w:t>
      </w:r>
      <w:r w:rsidRPr="00417481">
        <w:rPr>
          <w:rFonts w:eastAsia="Batang"/>
          <w:szCs w:val="24"/>
        </w:rPr>
        <w:t xml:space="preserve"> elfogadja Springer Friedrich elnök tájékoztatását a </w:t>
      </w:r>
      <w:r w:rsidRPr="00417481">
        <w:rPr>
          <w:rFonts w:eastAsia="Batang"/>
          <w:b/>
          <w:bCs/>
          <w:szCs w:val="24"/>
        </w:rPr>
        <w:t>telefax és egyéb hivatalos kommunikációs eszközök hiányáról</w:t>
      </w:r>
      <w:r w:rsidRPr="00417481">
        <w:rPr>
          <w:rFonts w:eastAsia="Batang"/>
          <w:szCs w:val="24"/>
        </w:rPr>
        <w:t>, különös tekintettel a nemzetközi kapcsolattartásra.</w:t>
      </w:r>
    </w:p>
    <w:p w14:paraId="1CBC196B"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7727D35E" w14:textId="77777777" w:rsidR="009868FC" w:rsidRPr="00417481" w:rsidRDefault="009868FC" w:rsidP="009868FC">
      <w:pPr>
        <w:rPr>
          <w:b/>
          <w:i/>
          <w:szCs w:val="24"/>
          <w:u w:val="single"/>
        </w:rPr>
      </w:pPr>
    </w:p>
    <w:p w14:paraId="4DE4B18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97ACBE0" w14:textId="77777777" w:rsidR="009868FC" w:rsidRPr="00417481" w:rsidRDefault="009868FC" w:rsidP="009868FC">
      <w:pPr>
        <w:rPr>
          <w:rFonts w:eastAsia="Calibri"/>
          <w:b/>
          <w:i/>
          <w:u w:val="single"/>
        </w:rPr>
      </w:pPr>
      <w:r w:rsidRPr="00417481">
        <w:rPr>
          <w:b/>
          <w:i/>
          <w:iCs/>
          <w:u w:val="single"/>
        </w:rPr>
        <w:t xml:space="preserve"> </w:t>
      </w:r>
    </w:p>
    <w:p w14:paraId="56EC2FAF"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DEE2836" w14:textId="77777777" w:rsidR="009868FC" w:rsidRPr="00417481" w:rsidRDefault="009868FC" w:rsidP="009868FC">
      <w:pPr>
        <w:rPr>
          <w:b/>
          <w:i/>
          <w:szCs w:val="24"/>
          <w:u w:val="single"/>
        </w:rPr>
      </w:pPr>
    </w:p>
    <w:p w14:paraId="74897F13" w14:textId="77777777" w:rsidR="009868FC" w:rsidRPr="00417481" w:rsidRDefault="009868FC" w:rsidP="009868FC">
      <w:pPr>
        <w:rPr>
          <w:b/>
          <w:i/>
          <w:szCs w:val="24"/>
          <w:u w:val="single"/>
        </w:rPr>
      </w:pPr>
      <w:r w:rsidRPr="00417481">
        <w:rPr>
          <w:b/>
          <w:i/>
          <w:szCs w:val="24"/>
          <w:u w:val="single"/>
        </w:rPr>
        <w:lastRenderedPageBreak/>
        <w:t xml:space="preserve"> </w:t>
      </w:r>
    </w:p>
    <w:p w14:paraId="59DCE57A" w14:textId="77777777" w:rsidR="009868FC" w:rsidRPr="00417481" w:rsidRDefault="009868FC" w:rsidP="009868FC">
      <w:pPr>
        <w:rPr>
          <w:b/>
          <w:i/>
          <w:szCs w:val="24"/>
          <w:u w:val="single"/>
        </w:rPr>
      </w:pPr>
    </w:p>
    <w:p w14:paraId="0A5C509E" w14:textId="77777777" w:rsidR="009868FC" w:rsidRPr="00417481" w:rsidRDefault="009868FC" w:rsidP="009868FC">
      <w:pPr>
        <w:rPr>
          <w:b/>
          <w:i/>
          <w:szCs w:val="24"/>
          <w:u w:val="single"/>
        </w:rPr>
      </w:pPr>
      <w:r w:rsidRPr="00417481">
        <w:rPr>
          <w:b/>
          <w:i/>
          <w:szCs w:val="24"/>
          <w:u w:val="single"/>
        </w:rPr>
        <w:t>705/2025.(X.30.) NÖK határozat:</w:t>
      </w:r>
    </w:p>
    <w:p w14:paraId="128D61F7" w14:textId="77777777" w:rsidR="009868FC" w:rsidRPr="00417481" w:rsidRDefault="009868FC" w:rsidP="009868FC">
      <w:pPr>
        <w:rPr>
          <w:rFonts w:eastAsia="Batang"/>
          <w:b/>
          <w:bCs/>
          <w:szCs w:val="24"/>
        </w:rPr>
      </w:pPr>
      <w:r w:rsidRPr="00417481">
        <w:rPr>
          <w:rFonts w:eastAsia="Batang"/>
          <w:b/>
          <w:bCs/>
          <w:szCs w:val="24"/>
        </w:rPr>
        <w:t>Német Önkormányzat Kerepes testülete úgy dönt, hogy a nemzetiségi érdekképviselettel</w:t>
      </w:r>
    </w:p>
    <w:p w14:paraId="54F40CC8" w14:textId="77777777" w:rsidR="009868FC" w:rsidRPr="00417481" w:rsidRDefault="009868FC" w:rsidP="009868FC">
      <w:pPr>
        <w:rPr>
          <w:rFonts w:eastAsia="Batang"/>
          <w:b/>
          <w:bCs/>
          <w:szCs w:val="24"/>
        </w:rPr>
      </w:pPr>
      <w:r w:rsidRPr="00417481">
        <w:rPr>
          <w:rFonts w:eastAsia="Batang"/>
          <w:b/>
          <w:bCs/>
          <w:szCs w:val="24"/>
        </w:rPr>
        <w:t>összefüggő feladatként, nemzetiségi önkormányzat működési területén nemzetiségi</w:t>
      </w:r>
    </w:p>
    <w:p w14:paraId="319B3C82" w14:textId="77777777" w:rsidR="009868FC" w:rsidRPr="00417481" w:rsidRDefault="009868FC" w:rsidP="009868FC">
      <w:pPr>
        <w:rPr>
          <w:rFonts w:eastAsia="Batang"/>
          <w:b/>
          <w:bCs/>
          <w:szCs w:val="24"/>
        </w:rPr>
      </w:pPr>
      <w:r w:rsidRPr="00417481">
        <w:rPr>
          <w:rFonts w:eastAsia="Batang"/>
          <w:b/>
          <w:bCs/>
          <w:szCs w:val="24"/>
        </w:rPr>
        <w:t>közösséget megillető sajátos jogosultsága és érdekképviselete kapcsán a kulturális</w:t>
      </w:r>
    </w:p>
    <w:p w14:paraId="2B6D17A0" w14:textId="77777777" w:rsidR="009868FC" w:rsidRPr="00417481" w:rsidRDefault="009868FC" w:rsidP="009868FC">
      <w:pPr>
        <w:rPr>
          <w:rFonts w:eastAsia="Batang"/>
          <w:szCs w:val="24"/>
        </w:rPr>
      </w:pPr>
      <w:r w:rsidRPr="00417481">
        <w:rPr>
          <w:rFonts w:eastAsia="Batang"/>
          <w:b/>
          <w:bCs/>
          <w:szCs w:val="24"/>
        </w:rPr>
        <w:t>önazonosságának megerősítésével kapcsolatos feladatok kapcsán</w:t>
      </w:r>
      <w:r w:rsidRPr="00417481">
        <w:rPr>
          <w:rFonts w:eastAsia="Batang"/>
          <w:szCs w:val="24"/>
        </w:rPr>
        <w:t xml:space="preserve"> megállapítja, hogy a jegyző </w:t>
      </w:r>
      <w:r w:rsidRPr="00417481">
        <w:rPr>
          <w:rFonts w:eastAsia="Batang"/>
          <w:b/>
          <w:bCs/>
          <w:szCs w:val="24"/>
        </w:rPr>
        <w:t>nemzetiségi testületi üléseken való részvétele nem rendszeres</w:t>
      </w:r>
      <w:r w:rsidRPr="00417481">
        <w:rPr>
          <w:rFonts w:eastAsia="Batang"/>
          <w:szCs w:val="24"/>
        </w:rPr>
        <w:t>, és az erről szóló elnöki beszámolót elfogadja.</w:t>
      </w:r>
    </w:p>
    <w:p w14:paraId="13302B25"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39F3F200" w14:textId="77777777" w:rsidR="009868FC" w:rsidRPr="00417481" w:rsidRDefault="009868FC" w:rsidP="009868FC">
      <w:pPr>
        <w:rPr>
          <w:rFonts w:eastAsia="Batang"/>
          <w:szCs w:val="24"/>
        </w:rPr>
      </w:pPr>
    </w:p>
    <w:p w14:paraId="5E97AF6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C302414" w14:textId="77777777" w:rsidR="009868FC" w:rsidRPr="00417481" w:rsidRDefault="009868FC" w:rsidP="009868FC">
      <w:pPr>
        <w:rPr>
          <w:rFonts w:eastAsia="Calibri"/>
          <w:b/>
          <w:i/>
          <w:u w:val="single"/>
        </w:rPr>
      </w:pPr>
      <w:r w:rsidRPr="00417481">
        <w:rPr>
          <w:b/>
          <w:i/>
          <w:iCs/>
          <w:u w:val="single"/>
        </w:rPr>
        <w:t xml:space="preserve"> </w:t>
      </w:r>
    </w:p>
    <w:p w14:paraId="5DE51F88"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9F77F72" w14:textId="77777777" w:rsidR="009868FC" w:rsidRPr="00417481" w:rsidRDefault="009868FC" w:rsidP="009868FC">
      <w:pPr>
        <w:rPr>
          <w:rFonts w:eastAsia="Batang"/>
          <w:szCs w:val="24"/>
        </w:rPr>
      </w:pPr>
    </w:p>
    <w:p w14:paraId="66E1067D" w14:textId="77777777" w:rsidR="009868FC" w:rsidRPr="00417481" w:rsidRDefault="009868FC" w:rsidP="009868FC">
      <w:pPr>
        <w:rPr>
          <w:b/>
          <w:i/>
          <w:szCs w:val="24"/>
          <w:u w:val="single"/>
        </w:rPr>
      </w:pPr>
      <w:r w:rsidRPr="00417481">
        <w:rPr>
          <w:b/>
          <w:i/>
          <w:szCs w:val="24"/>
          <w:u w:val="single"/>
        </w:rPr>
        <w:t>706/2025.(X.30.) NÖK határozat:</w:t>
      </w:r>
    </w:p>
    <w:p w14:paraId="61C2CD96" w14:textId="77777777" w:rsidR="009868FC" w:rsidRPr="00417481" w:rsidRDefault="009868FC" w:rsidP="009868FC">
      <w:pPr>
        <w:rPr>
          <w:rFonts w:eastAsia="Batang"/>
          <w:szCs w:val="24"/>
        </w:rPr>
      </w:pPr>
      <w:r w:rsidRPr="00417481">
        <w:rPr>
          <w:rFonts w:eastAsia="Batang"/>
          <w:szCs w:val="24"/>
        </w:rPr>
        <w:t xml:space="preserve">A Német Önkormányzat Kerepes testülete a </w:t>
      </w:r>
      <w:r w:rsidRPr="00417481">
        <w:rPr>
          <w:rFonts w:eastAsia="Batang"/>
          <w:b/>
          <w:bCs/>
          <w:szCs w:val="24"/>
        </w:rPr>
        <w:t>nemzetiségi érdekképviselettel összefüggő feladatok</w:t>
      </w:r>
      <w:r w:rsidRPr="00417481">
        <w:rPr>
          <w:rFonts w:eastAsia="Batang"/>
          <w:szCs w:val="24"/>
        </w:rPr>
        <w:t xml:space="preserve"> körében elfogadja az elnöki tájékoztatást a </w:t>
      </w:r>
      <w:r w:rsidRPr="00417481">
        <w:rPr>
          <w:rFonts w:eastAsia="Batang"/>
          <w:b/>
          <w:bCs/>
          <w:szCs w:val="24"/>
        </w:rPr>
        <w:t>jegyzőkönyvek elkészítésének és továbbításának hiányosságairól</w:t>
      </w:r>
      <w:r w:rsidRPr="00417481">
        <w:rPr>
          <w:rFonts w:eastAsia="Batang"/>
          <w:szCs w:val="24"/>
        </w:rPr>
        <w:t>, mint a nemzetiségi működést veszélyeztető körülményről.</w:t>
      </w:r>
    </w:p>
    <w:p w14:paraId="0955EE14"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409B2F09" w14:textId="77777777" w:rsidR="009868FC" w:rsidRPr="00417481" w:rsidRDefault="009868FC" w:rsidP="009868FC">
      <w:pPr>
        <w:rPr>
          <w:rFonts w:eastAsia="Batang"/>
          <w:szCs w:val="24"/>
        </w:rPr>
      </w:pPr>
    </w:p>
    <w:p w14:paraId="1C6847D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7988EDE" w14:textId="77777777" w:rsidR="009868FC" w:rsidRPr="00417481" w:rsidRDefault="009868FC" w:rsidP="009868FC">
      <w:pPr>
        <w:rPr>
          <w:rFonts w:eastAsia="Calibri"/>
          <w:b/>
          <w:i/>
          <w:u w:val="single"/>
        </w:rPr>
      </w:pPr>
      <w:r w:rsidRPr="00417481">
        <w:rPr>
          <w:b/>
          <w:i/>
          <w:iCs/>
          <w:u w:val="single"/>
        </w:rPr>
        <w:t xml:space="preserve"> </w:t>
      </w:r>
    </w:p>
    <w:p w14:paraId="62ADC857"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FEBAED0" w14:textId="77777777" w:rsidR="009868FC" w:rsidRPr="00417481" w:rsidRDefault="009868FC" w:rsidP="009868FC">
      <w:pPr>
        <w:rPr>
          <w:rFonts w:eastAsia="Batang"/>
          <w:b/>
          <w:bCs/>
          <w:szCs w:val="24"/>
        </w:rPr>
      </w:pPr>
    </w:p>
    <w:p w14:paraId="4F9E290B" w14:textId="77777777" w:rsidR="009868FC" w:rsidRPr="00417481" w:rsidRDefault="009868FC" w:rsidP="009868FC">
      <w:pPr>
        <w:rPr>
          <w:b/>
          <w:i/>
          <w:szCs w:val="24"/>
          <w:u w:val="single"/>
        </w:rPr>
      </w:pPr>
      <w:r w:rsidRPr="00417481">
        <w:rPr>
          <w:b/>
          <w:i/>
          <w:szCs w:val="24"/>
          <w:u w:val="single"/>
        </w:rPr>
        <w:t>707/2025.(X.30.) NÖK határozat:</w:t>
      </w:r>
    </w:p>
    <w:p w14:paraId="01996FC7" w14:textId="77777777" w:rsidR="009868FC" w:rsidRPr="00417481" w:rsidRDefault="009868FC" w:rsidP="009868FC">
      <w:pPr>
        <w:rPr>
          <w:rFonts w:eastAsia="Batang"/>
          <w:szCs w:val="24"/>
        </w:rPr>
      </w:pPr>
      <w:r w:rsidRPr="00417481">
        <w:rPr>
          <w:rFonts w:eastAsia="Batang"/>
          <w:szCs w:val="24"/>
        </w:rPr>
        <w:lastRenderedPageBreak/>
        <w:t xml:space="preserve">A Német Önkormányzat Kerepes testülete a </w:t>
      </w:r>
      <w:r w:rsidRPr="00417481">
        <w:rPr>
          <w:rFonts w:eastAsia="Batang"/>
          <w:b/>
          <w:bCs/>
          <w:szCs w:val="24"/>
        </w:rPr>
        <w:t>nemzetiségi érdekképviselettel összefüggő feladatok</w:t>
      </w:r>
      <w:r w:rsidRPr="00417481">
        <w:rPr>
          <w:rFonts w:eastAsia="Batang"/>
          <w:szCs w:val="24"/>
        </w:rPr>
        <w:t xml:space="preserve"> körében tudomásul veszi és elfogadja, hogy a </w:t>
      </w:r>
      <w:r w:rsidRPr="00417481">
        <w:rPr>
          <w:rFonts w:eastAsia="Batang"/>
          <w:b/>
          <w:bCs/>
          <w:szCs w:val="24"/>
        </w:rPr>
        <w:t>Magyar Államkincstár felé történő pénzügyi és számviteli feladatellátás szabályszerűen megtörténik</w:t>
      </w:r>
      <w:r w:rsidRPr="00417481">
        <w:rPr>
          <w:rFonts w:eastAsia="Batang"/>
          <w:szCs w:val="24"/>
        </w:rPr>
        <w:t>, az erről szóló elnöki tájékoztatással egyetért.</w:t>
      </w:r>
    </w:p>
    <w:p w14:paraId="7661E488"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24891AF0" w14:textId="77777777" w:rsidR="009868FC" w:rsidRPr="00417481" w:rsidRDefault="009868FC" w:rsidP="009868FC">
      <w:pPr>
        <w:rPr>
          <w:b/>
          <w:i/>
          <w:szCs w:val="24"/>
          <w:u w:val="single"/>
        </w:rPr>
      </w:pPr>
    </w:p>
    <w:p w14:paraId="3ADB2D0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55A1B3E" w14:textId="77777777" w:rsidR="009868FC" w:rsidRPr="00417481" w:rsidRDefault="009868FC" w:rsidP="009868FC">
      <w:pPr>
        <w:rPr>
          <w:rFonts w:eastAsia="Calibri"/>
          <w:b/>
          <w:i/>
          <w:u w:val="single"/>
        </w:rPr>
      </w:pPr>
      <w:r w:rsidRPr="00417481">
        <w:rPr>
          <w:b/>
          <w:i/>
          <w:iCs/>
          <w:u w:val="single"/>
        </w:rPr>
        <w:t xml:space="preserve"> </w:t>
      </w:r>
    </w:p>
    <w:p w14:paraId="6CD3BC83"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1F3E720" w14:textId="77777777" w:rsidR="009868FC" w:rsidRPr="00417481" w:rsidRDefault="009868FC" w:rsidP="009868FC">
      <w:pPr>
        <w:rPr>
          <w:b/>
          <w:i/>
          <w:szCs w:val="24"/>
          <w:u w:val="single"/>
        </w:rPr>
      </w:pPr>
    </w:p>
    <w:p w14:paraId="54F68214" w14:textId="77777777" w:rsidR="009868FC" w:rsidRPr="00417481" w:rsidRDefault="009868FC" w:rsidP="009868FC">
      <w:pPr>
        <w:rPr>
          <w:b/>
          <w:i/>
          <w:szCs w:val="24"/>
          <w:u w:val="single"/>
        </w:rPr>
      </w:pPr>
    </w:p>
    <w:p w14:paraId="0FE90FBC" w14:textId="77777777" w:rsidR="009868FC" w:rsidRPr="00417481" w:rsidRDefault="009868FC" w:rsidP="009868FC">
      <w:pPr>
        <w:rPr>
          <w:b/>
          <w:i/>
          <w:szCs w:val="24"/>
          <w:u w:val="single"/>
        </w:rPr>
      </w:pPr>
    </w:p>
    <w:p w14:paraId="7B0D6A4C" w14:textId="77777777" w:rsidR="009868FC" w:rsidRPr="00417481" w:rsidRDefault="009868FC" w:rsidP="009868FC">
      <w:pPr>
        <w:rPr>
          <w:b/>
          <w:i/>
          <w:szCs w:val="24"/>
          <w:u w:val="single"/>
        </w:rPr>
      </w:pPr>
      <w:r w:rsidRPr="00417481">
        <w:rPr>
          <w:b/>
          <w:i/>
          <w:szCs w:val="24"/>
          <w:u w:val="single"/>
        </w:rPr>
        <w:t>708/2025.(X.30.) NÖK határozat:</w:t>
      </w:r>
    </w:p>
    <w:p w14:paraId="4CB3DEFE" w14:textId="77777777" w:rsidR="009868FC" w:rsidRPr="00417481" w:rsidRDefault="009868FC" w:rsidP="009868FC">
      <w:pPr>
        <w:rPr>
          <w:rFonts w:eastAsia="Batang"/>
          <w:szCs w:val="24"/>
        </w:rPr>
      </w:pPr>
      <w:r w:rsidRPr="00417481">
        <w:rPr>
          <w:rFonts w:eastAsia="Batang"/>
          <w:szCs w:val="24"/>
        </w:rPr>
        <w:t xml:space="preserve">A Német Önkormányzat Kerepes testülete a </w:t>
      </w:r>
      <w:r w:rsidRPr="00417481">
        <w:rPr>
          <w:rFonts w:eastAsia="Batang"/>
          <w:b/>
          <w:bCs/>
          <w:szCs w:val="24"/>
        </w:rPr>
        <w:t>nemzetiségi érdekképviselettel összefüggő feladatok</w:t>
      </w:r>
      <w:r w:rsidRPr="00417481">
        <w:rPr>
          <w:rFonts w:eastAsia="Batang"/>
          <w:szCs w:val="24"/>
        </w:rPr>
        <w:t xml:space="preserve"> körében megerősíti, hogy a jelen határozatok a </w:t>
      </w:r>
      <w:r w:rsidRPr="00417481">
        <w:rPr>
          <w:rFonts w:eastAsia="Batang"/>
          <w:b/>
          <w:bCs/>
          <w:szCs w:val="24"/>
        </w:rPr>
        <w:t>nemzetiségi érdekképviseleti és működési feladatok ellátásához kapcsolódó döntések</w:t>
      </w:r>
      <w:r w:rsidRPr="00417481">
        <w:rPr>
          <w:rFonts w:eastAsia="Batang"/>
          <w:szCs w:val="24"/>
        </w:rPr>
        <w:t>, és a feladatalapú támogatás elszámolásához kapcsolódnak.</w:t>
      </w:r>
    </w:p>
    <w:p w14:paraId="2B7E9A01"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32E6E923" w14:textId="77777777" w:rsidR="009868FC" w:rsidRPr="00417481" w:rsidRDefault="009868FC" w:rsidP="009868FC">
      <w:pPr>
        <w:rPr>
          <w:rFonts w:eastAsia="Batang"/>
          <w:szCs w:val="24"/>
        </w:rPr>
      </w:pPr>
    </w:p>
    <w:p w14:paraId="5F8AB636" w14:textId="77777777" w:rsidR="009868FC" w:rsidRDefault="009868FC" w:rsidP="009868FC">
      <w:pPr>
        <w:rPr>
          <w:rFonts w:eastAsia="Batang"/>
          <w:szCs w:val="24"/>
        </w:rPr>
      </w:pPr>
    </w:p>
    <w:p w14:paraId="677D0EEE" w14:textId="77777777" w:rsidR="009868FC" w:rsidRDefault="009868FC" w:rsidP="009868FC">
      <w:pPr>
        <w:rPr>
          <w:rFonts w:eastAsia="Batang"/>
          <w:szCs w:val="24"/>
        </w:rPr>
      </w:pPr>
    </w:p>
    <w:p w14:paraId="43B2AE15" w14:textId="77777777" w:rsidR="009868FC" w:rsidRDefault="009868FC" w:rsidP="009868FC">
      <w:pPr>
        <w:rPr>
          <w:rFonts w:eastAsia="Batang"/>
          <w:szCs w:val="24"/>
        </w:rPr>
      </w:pPr>
    </w:p>
    <w:p w14:paraId="38CD2B81" w14:textId="77777777" w:rsidR="009868FC" w:rsidRDefault="009868FC" w:rsidP="009868FC">
      <w:pPr>
        <w:rPr>
          <w:rFonts w:eastAsia="Batang"/>
          <w:szCs w:val="24"/>
        </w:rPr>
      </w:pPr>
    </w:p>
    <w:p w14:paraId="320ABF78" w14:textId="77777777" w:rsidR="009868FC" w:rsidRDefault="009868FC" w:rsidP="009868FC">
      <w:pPr>
        <w:rPr>
          <w:rFonts w:eastAsia="Batang"/>
          <w:szCs w:val="24"/>
        </w:rPr>
      </w:pPr>
    </w:p>
    <w:p w14:paraId="61601CA2" w14:textId="77777777" w:rsidR="009868FC" w:rsidRDefault="009868FC" w:rsidP="009868FC">
      <w:pPr>
        <w:rPr>
          <w:rFonts w:eastAsia="Batang"/>
          <w:szCs w:val="24"/>
        </w:rPr>
      </w:pPr>
    </w:p>
    <w:p w14:paraId="3F375BFA" w14:textId="77777777" w:rsidR="009868FC" w:rsidRDefault="009868FC" w:rsidP="009868FC">
      <w:pPr>
        <w:rPr>
          <w:rFonts w:eastAsia="Batang"/>
          <w:szCs w:val="24"/>
        </w:rPr>
      </w:pPr>
    </w:p>
    <w:p w14:paraId="49D05997" w14:textId="77777777" w:rsidR="009868FC" w:rsidRDefault="009868FC" w:rsidP="009868FC">
      <w:pPr>
        <w:rPr>
          <w:rFonts w:eastAsia="Batang"/>
          <w:szCs w:val="24"/>
        </w:rPr>
      </w:pPr>
    </w:p>
    <w:p w14:paraId="5909D28A" w14:textId="77777777" w:rsidR="009868FC" w:rsidRDefault="009868FC" w:rsidP="009868FC">
      <w:pPr>
        <w:rPr>
          <w:rFonts w:eastAsia="Batang"/>
          <w:szCs w:val="24"/>
        </w:rPr>
      </w:pPr>
    </w:p>
    <w:p w14:paraId="68DEEC6B" w14:textId="77777777" w:rsidR="009868FC" w:rsidRDefault="009868FC" w:rsidP="009868FC">
      <w:pPr>
        <w:rPr>
          <w:rFonts w:eastAsia="Batang"/>
          <w:szCs w:val="24"/>
        </w:rPr>
      </w:pPr>
    </w:p>
    <w:p w14:paraId="4B20C17A" w14:textId="77777777" w:rsidR="009868FC" w:rsidRDefault="009868FC" w:rsidP="009868FC">
      <w:pPr>
        <w:rPr>
          <w:rFonts w:eastAsia="Batang"/>
          <w:szCs w:val="24"/>
        </w:rPr>
      </w:pPr>
    </w:p>
    <w:p w14:paraId="42AB41C8" w14:textId="77777777" w:rsidR="009868FC" w:rsidRDefault="009868FC" w:rsidP="009868FC">
      <w:pPr>
        <w:rPr>
          <w:rFonts w:eastAsia="Batang"/>
          <w:szCs w:val="24"/>
        </w:rPr>
      </w:pPr>
    </w:p>
    <w:p w14:paraId="3F07750A" w14:textId="77777777" w:rsidR="009868FC" w:rsidRDefault="009868FC" w:rsidP="009868FC">
      <w:pPr>
        <w:rPr>
          <w:rFonts w:eastAsia="Batang"/>
          <w:szCs w:val="24"/>
        </w:rPr>
      </w:pPr>
    </w:p>
    <w:p w14:paraId="1C21E33E" w14:textId="77777777" w:rsidR="009868FC" w:rsidRDefault="009868FC" w:rsidP="009868FC">
      <w:pPr>
        <w:rPr>
          <w:rFonts w:eastAsia="Batang"/>
          <w:szCs w:val="24"/>
        </w:rPr>
      </w:pPr>
    </w:p>
    <w:p w14:paraId="5B17767F" w14:textId="77777777" w:rsidR="009868FC" w:rsidRDefault="009868FC" w:rsidP="009868FC">
      <w:pPr>
        <w:rPr>
          <w:rFonts w:eastAsia="Batang"/>
          <w:szCs w:val="24"/>
        </w:rPr>
      </w:pPr>
    </w:p>
    <w:p w14:paraId="2E29D016" w14:textId="77777777" w:rsidR="009868FC" w:rsidRDefault="009868FC" w:rsidP="009868FC">
      <w:pPr>
        <w:rPr>
          <w:rFonts w:eastAsia="Batang"/>
          <w:szCs w:val="24"/>
        </w:rPr>
      </w:pPr>
    </w:p>
    <w:p w14:paraId="1520AFB1" w14:textId="77777777" w:rsidR="009868FC" w:rsidRPr="00417481" w:rsidRDefault="009868FC" w:rsidP="009868FC">
      <w:pPr>
        <w:rPr>
          <w:rFonts w:eastAsia="Batang"/>
          <w:szCs w:val="24"/>
        </w:rPr>
      </w:pPr>
    </w:p>
    <w:p w14:paraId="2200C8A8" w14:textId="77777777" w:rsidR="009868FC" w:rsidRPr="00417481" w:rsidRDefault="009868FC" w:rsidP="009868FC">
      <w:pPr>
        <w:rPr>
          <w:rFonts w:eastAsia="Batang"/>
          <w:szCs w:val="24"/>
        </w:rPr>
      </w:pPr>
    </w:p>
    <w:p w14:paraId="131EA715" w14:textId="77777777" w:rsidR="009868FC" w:rsidRPr="00417481" w:rsidRDefault="009868FC" w:rsidP="009868FC">
      <w:pPr>
        <w:rPr>
          <w:rFonts w:eastAsia="Batang"/>
          <w:b/>
          <w:bCs/>
          <w:szCs w:val="24"/>
        </w:rPr>
      </w:pPr>
      <w:r w:rsidRPr="00417481">
        <w:rPr>
          <w:rFonts w:eastAsia="Batang"/>
          <w:b/>
          <w:bCs/>
          <w:szCs w:val="24"/>
        </w:rPr>
        <w:t>Tisztelt képviselőtestület!</w:t>
      </w:r>
    </w:p>
    <w:p w14:paraId="19FC8023" w14:textId="77777777" w:rsidR="009868FC" w:rsidRPr="00417481" w:rsidRDefault="009868FC" w:rsidP="009868FC">
      <w:pPr>
        <w:rPr>
          <w:rFonts w:eastAsia="Batang"/>
          <w:szCs w:val="24"/>
        </w:rPr>
      </w:pPr>
    </w:p>
    <w:p w14:paraId="06CC7857" w14:textId="77777777" w:rsidR="009868FC" w:rsidRPr="00417481" w:rsidRDefault="009868FC" w:rsidP="009868FC">
      <w:pPr>
        <w:rPr>
          <w:rFonts w:eastAsia="Batang"/>
          <w:szCs w:val="24"/>
        </w:rPr>
      </w:pPr>
      <w:r w:rsidRPr="00417481">
        <w:rPr>
          <w:rFonts w:eastAsia="Batang"/>
          <w:b/>
          <w:bCs/>
          <w:szCs w:val="24"/>
        </w:rPr>
        <w:t>Tisztelt Képviselő-testület!</w:t>
      </w:r>
    </w:p>
    <w:p w14:paraId="6D3148DE" w14:textId="77777777" w:rsidR="009868FC" w:rsidRPr="00417481" w:rsidRDefault="009868FC" w:rsidP="009868FC">
      <w:pPr>
        <w:rPr>
          <w:rFonts w:eastAsia="Batang"/>
          <w:szCs w:val="24"/>
        </w:rPr>
      </w:pPr>
      <w:r w:rsidRPr="00417481">
        <w:rPr>
          <w:rFonts w:eastAsia="Batang"/>
          <w:szCs w:val="24"/>
        </w:rPr>
        <w:t>Az elnöki beszámolók körében szükséges megjegyeznem, hogy elkészült egy pénzkezelési szabályzat, amelynek véleményezésére a Német Önkormányzat Kerepes testületét felkérték. A szabályzat több pontjával a testület nem értett egyet, mivel olyan hiányosságokat tartalmazott, amelyek miatt annak elfogadása nem volt lehetséges.</w:t>
      </w:r>
    </w:p>
    <w:p w14:paraId="16C54D62" w14:textId="77777777" w:rsidR="009868FC" w:rsidRPr="00417481" w:rsidRDefault="009868FC" w:rsidP="009868FC">
      <w:pPr>
        <w:rPr>
          <w:rFonts w:eastAsia="Batang"/>
          <w:szCs w:val="24"/>
        </w:rPr>
      </w:pPr>
      <w:r w:rsidRPr="00417481">
        <w:rPr>
          <w:rFonts w:eastAsia="Batang"/>
          <w:szCs w:val="24"/>
        </w:rPr>
        <w:br/>
        <w:t xml:space="preserve">Különösen fontos rögzíteni, hogy a nemzetiségi önkormányzat </w:t>
      </w:r>
      <w:r w:rsidRPr="00417481">
        <w:rPr>
          <w:rFonts w:eastAsia="Batang"/>
          <w:b/>
          <w:bCs/>
          <w:szCs w:val="24"/>
        </w:rPr>
        <w:t>nem költségvetési szerv</w:t>
      </w:r>
      <w:r w:rsidRPr="00417481">
        <w:rPr>
          <w:rFonts w:eastAsia="Batang"/>
          <w:szCs w:val="24"/>
        </w:rPr>
        <w:t>, ezért a szabályzat egyes rendelkezései ránk nem alkalmazhatók. A kifogásolt pontokat a testület javította, az átdolgozott változatot visszaküldte, és annak alkalmazását elfogadhatónak tartja.</w:t>
      </w:r>
      <w:r w:rsidRPr="00417481">
        <w:rPr>
          <w:rFonts w:eastAsia="Batang"/>
          <w:szCs w:val="24"/>
        </w:rPr>
        <w:br/>
        <w:t xml:space="preserve"> </w:t>
      </w:r>
      <w:r w:rsidRPr="00417481">
        <w:rPr>
          <w:rFonts w:eastAsia="Batang"/>
          <w:szCs w:val="24"/>
        </w:rPr>
        <w:br/>
        <w:t xml:space="preserve">A pénzkezelési szabályzat nem tartalmaz tehát utalást arra a tényre, hogy a Német Önkormányzat Kerepes </w:t>
      </w:r>
      <w:r w:rsidRPr="00417481">
        <w:rPr>
          <w:rFonts w:eastAsia="Batang"/>
          <w:b/>
          <w:bCs/>
          <w:szCs w:val="24"/>
        </w:rPr>
        <w:t>nem ratifikálta a közigazgatási szerződést annak diszkriminatív rendelkezései miatt</w:t>
      </w:r>
      <w:r w:rsidRPr="00417481">
        <w:rPr>
          <w:rFonts w:eastAsia="Batang"/>
          <w:szCs w:val="24"/>
        </w:rPr>
        <w:t xml:space="preserve">, és továbbra is a </w:t>
      </w:r>
      <w:r w:rsidRPr="00417481">
        <w:rPr>
          <w:rFonts w:eastAsia="Batang"/>
          <w:b/>
          <w:bCs/>
          <w:szCs w:val="24"/>
        </w:rPr>
        <w:t>2020-ban hatályba lépett együttműködési megállapodást</w:t>
      </w:r>
      <w:r w:rsidRPr="00417481">
        <w:rPr>
          <w:rFonts w:eastAsia="Batang"/>
          <w:szCs w:val="24"/>
        </w:rPr>
        <w:t xml:space="preserve"> tekinti irányadónak.</w:t>
      </w:r>
      <w:r w:rsidRPr="00417481">
        <w:rPr>
          <w:rFonts w:eastAsia="Batang"/>
          <w:szCs w:val="24"/>
        </w:rPr>
        <w:br/>
      </w:r>
      <w:r w:rsidRPr="00417481">
        <w:rPr>
          <w:rFonts w:eastAsia="Batang"/>
          <w:szCs w:val="24"/>
        </w:rPr>
        <w:br/>
        <w:t xml:space="preserve">Miután erre hivatkozás nem történt meg javaslom a testületnek hogy erre hívjuk fel az önkormányzat figyelmét és majd akkor írjuk alá hogyha ez kiegészül azzal a apró kis akár csillaggal megjelölt széljegyzettel hogy önkormányzatunk nem a az önkormányzat és a többi nemzetiség által elfogadott közigazgatási szerződést tartja érvényben miután ez nem tartalmazza a korábbi együttműködés alapján szerzett és érvényesített nemzetiségi jogokat tehát ha ez benne marad, nem tudjuk így elfogadni. Kérem majd erre </w:t>
      </w:r>
      <w:proofErr w:type="gramStart"/>
      <w:r w:rsidRPr="00417481">
        <w:rPr>
          <w:rFonts w:eastAsia="Batang"/>
          <w:szCs w:val="24"/>
        </w:rPr>
        <w:t>javaslatra</w:t>
      </w:r>
      <w:proofErr w:type="gramEnd"/>
      <w:r w:rsidRPr="00417481">
        <w:rPr>
          <w:rFonts w:eastAsia="Batang"/>
          <w:szCs w:val="24"/>
        </w:rPr>
        <w:t xml:space="preserve"> hogy erről előterjesztése során kerüljön </w:t>
      </w:r>
      <w:proofErr w:type="gramStart"/>
      <w:r w:rsidRPr="00417481">
        <w:rPr>
          <w:rFonts w:eastAsia="Batang"/>
          <w:szCs w:val="24"/>
        </w:rPr>
        <w:t>határozatba</w:t>
      </w:r>
      <w:proofErr w:type="gramEnd"/>
      <w:r w:rsidRPr="00417481">
        <w:rPr>
          <w:rFonts w:eastAsia="Batang"/>
          <w:szCs w:val="24"/>
        </w:rPr>
        <w:t xml:space="preserve"> hogy vegyem fel a kapcsolatot a jegyzővel és kérjen a probléma megoldására a fent említett pontok alapján melyek a jegyző feladatkörébe tartoznak.</w:t>
      </w:r>
    </w:p>
    <w:p w14:paraId="2A366F43" w14:textId="77777777" w:rsidR="009868FC" w:rsidRPr="00417481" w:rsidRDefault="009868FC" w:rsidP="009868FC">
      <w:pPr>
        <w:rPr>
          <w:rFonts w:eastAsia="Batang"/>
          <w:szCs w:val="24"/>
        </w:rPr>
      </w:pPr>
    </w:p>
    <w:p w14:paraId="05571BD5" w14:textId="77777777" w:rsidR="009868FC" w:rsidRPr="00417481" w:rsidRDefault="009868FC" w:rsidP="009868FC">
      <w:pPr>
        <w:rPr>
          <w:rFonts w:eastAsia="Batang"/>
          <w:szCs w:val="24"/>
        </w:rPr>
      </w:pPr>
      <w:r w:rsidRPr="00417481">
        <w:rPr>
          <w:rFonts w:eastAsia="Batang"/>
          <w:szCs w:val="24"/>
        </w:rPr>
        <w:t>A testület kérje, hogy e tárgyban határozat szülessen arról, hogy az elnök vegye fel a kapcsolatot a jegyzővel a probléma rendezése érdekében, figyelemmel a jegyző jogszabályban rögzített feladatkörére.</w:t>
      </w:r>
    </w:p>
    <w:p w14:paraId="79D38095" w14:textId="77777777" w:rsidR="009868FC" w:rsidRPr="00417481" w:rsidRDefault="009868FC" w:rsidP="009868FC">
      <w:pPr>
        <w:rPr>
          <w:rFonts w:eastAsia="Batang"/>
          <w:szCs w:val="24"/>
        </w:rPr>
      </w:pPr>
    </w:p>
    <w:p w14:paraId="41F8DBE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318E57E" w14:textId="77777777" w:rsidR="009868FC" w:rsidRPr="00417481" w:rsidRDefault="009868FC" w:rsidP="009868FC">
      <w:pPr>
        <w:rPr>
          <w:rFonts w:eastAsia="Calibri"/>
          <w:b/>
          <w:i/>
          <w:u w:val="single"/>
        </w:rPr>
      </w:pPr>
      <w:r w:rsidRPr="00417481">
        <w:rPr>
          <w:b/>
          <w:i/>
          <w:iCs/>
          <w:u w:val="single"/>
        </w:rPr>
        <w:t xml:space="preserve"> </w:t>
      </w:r>
    </w:p>
    <w:p w14:paraId="6D28CB91"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1166DBE" w14:textId="77777777" w:rsidR="009868FC" w:rsidRPr="00417481" w:rsidRDefault="009868FC" w:rsidP="009868FC">
      <w:pPr>
        <w:rPr>
          <w:rFonts w:eastAsia="Batang"/>
          <w:szCs w:val="24"/>
        </w:rPr>
      </w:pPr>
    </w:p>
    <w:p w14:paraId="647CEA5D" w14:textId="77777777" w:rsidR="009868FC" w:rsidRPr="00417481" w:rsidRDefault="009868FC" w:rsidP="009868FC">
      <w:pPr>
        <w:rPr>
          <w:rFonts w:eastAsia="Batang"/>
          <w:szCs w:val="24"/>
        </w:rPr>
      </w:pPr>
    </w:p>
    <w:p w14:paraId="2737D18C" w14:textId="77777777" w:rsidR="009868FC" w:rsidRPr="00417481" w:rsidRDefault="009868FC" w:rsidP="009868FC">
      <w:pPr>
        <w:rPr>
          <w:b/>
          <w:i/>
          <w:szCs w:val="24"/>
          <w:u w:val="single"/>
        </w:rPr>
      </w:pPr>
      <w:r w:rsidRPr="00417481">
        <w:rPr>
          <w:b/>
          <w:i/>
          <w:szCs w:val="24"/>
          <w:u w:val="single"/>
        </w:rPr>
        <w:t>709/2025.(X.30.) NÖK határozat:</w:t>
      </w:r>
    </w:p>
    <w:p w14:paraId="236EA095"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elfogadja Springer Friedrich elnök tájékoztatását a pénzkezelési szabályzat véleményezésének folyamatáról és annak hiányosságairól.</w:t>
      </w:r>
    </w:p>
    <w:p w14:paraId="66133ADC"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0AC5F5BF" w14:textId="77777777" w:rsidR="009868FC" w:rsidRPr="00417481" w:rsidRDefault="009868FC" w:rsidP="009868FC">
      <w:pPr>
        <w:rPr>
          <w:rFonts w:eastAsia="Batang"/>
          <w:szCs w:val="24"/>
        </w:rPr>
      </w:pPr>
    </w:p>
    <w:p w14:paraId="6771627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3DB9DBE" w14:textId="77777777" w:rsidR="009868FC" w:rsidRPr="00417481" w:rsidRDefault="009868FC" w:rsidP="009868FC">
      <w:pPr>
        <w:rPr>
          <w:rFonts w:eastAsia="Calibri"/>
          <w:b/>
          <w:i/>
          <w:u w:val="single"/>
        </w:rPr>
      </w:pPr>
      <w:r w:rsidRPr="00417481">
        <w:rPr>
          <w:b/>
          <w:i/>
          <w:iCs/>
          <w:u w:val="single"/>
        </w:rPr>
        <w:t xml:space="preserve"> </w:t>
      </w:r>
    </w:p>
    <w:p w14:paraId="1B3F3713"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3309E74" w14:textId="77777777" w:rsidR="009868FC" w:rsidRPr="00417481" w:rsidRDefault="009868FC" w:rsidP="009868FC">
      <w:pPr>
        <w:rPr>
          <w:rFonts w:eastAsia="Batang"/>
          <w:szCs w:val="24"/>
        </w:rPr>
      </w:pPr>
    </w:p>
    <w:p w14:paraId="5B3BBE14" w14:textId="77777777" w:rsidR="009868FC" w:rsidRPr="00417481" w:rsidRDefault="009868FC" w:rsidP="009868FC">
      <w:pPr>
        <w:rPr>
          <w:b/>
          <w:i/>
          <w:szCs w:val="24"/>
          <w:u w:val="single"/>
        </w:rPr>
      </w:pPr>
      <w:r w:rsidRPr="00417481">
        <w:rPr>
          <w:b/>
          <w:i/>
          <w:szCs w:val="24"/>
          <w:u w:val="single"/>
        </w:rPr>
        <w:t>710/2025.(X.30.) NÖK határozat:</w:t>
      </w:r>
    </w:p>
    <w:p w14:paraId="1DF7DB5C"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megállapítja, hogy a pénzkezelési szabályzat egyes rendelkezései a nemzetiségi önkormányzatra – mint nem költségvetési szervre – nem alkalmazhatók, és az erről szóló elnöki beszámolót elfogadja.</w:t>
      </w:r>
    </w:p>
    <w:p w14:paraId="48A726F2"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4F8DF98A" w14:textId="77777777" w:rsidR="009868FC" w:rsidRPr="00417481" w:rsidRDefault="009868FC" w:rsidP="009868FC">
      <w:pPr>
        <w:rPr>
          <w:rFonts w:eastAsia="Batang"/>
          <w:szCs w:val="24"/>
        </w:rPr>
      </w:pPr>
    </w:p>
    <w:p w14:paraId="14AB04F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FEB404A" w14:textId="77777777" w:rsidR="009868FC" w:rsidRPr="00417481" w:rsidRDefault="009868FC" w:rsidP="009868FC">
      <w:pPr>
        <w:rPr>
          <w:rFonts w:eastAsia="Calibri"/>
          <w:b/>
          <w:i/>
          <w:u w:val="single"/>
        </w:rPr>
      </w:pPr>
      <w:r w:rsidRPr="00417481">
        <w:rPr>
          <w:b/>
          <w:i/>
          <w:iCs/>
          <w:u w:val="single"/>
        </w:rPr>
        <w:t xml:space="preserve"> </w:t>
      </w:r>
    </w:p>
    <w:p w14:paraId="7F0E43AD"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1473A28" w14:textId="77777777" w:rsidR="009868FC" w:rsidRPr="00417481" w:rsidRDefault="009868FC" w:rsidP="009868FC">
      <w:pPr>
        <w:rPr>
          <w:rFonts w:eastAsia="Batang"/>
          <w:szCs w:val="24"/>
        </w:rPr>
      </w:pPr>
    </w:p>
    <w:p w14:paraId="048F098B" w14:textId="77777777" w:rsidR="009868FC" w:rsidRPr="00417481" w:rsidRDefault="009868FC" w:rsidP="009868FC">
      <w:pPr>
        <w:rPr>
          <w:b/>
          <w:i/>
          <w:szCs w:val="24"/>
          <w:u w:val="single"/>
        </w:rPr>
      </w:pPr>
      <w:r w:rsidRPr="00417481">
        <w:rPr>
          <w:b/>
          <w:i/>
          <w:szCs w:val="24"/>
          <w:u w:val="single"/>
        </w:rPr>
        <w:t>711/2025.(X.30.) NÖK határozat:</w:t>
      </w:r>
    </w:p>
    <w:p w14:paraId="7E6DDA61"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rögzíti, hogy a nem ratifikált közigazgatási szerződésre való hivatkozás hiánya a pénzkezelési szabályzatban elfogadhatatlan, és erről szóló elnöki tájékoztatást elfogadja.</w:t>
      </w:r>
    </w:p>
    <w:p w14:paraId="575FC6FA"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10615BE2" w14:textId="77777777" w:rsidR="009868FC" w:rsidRPr="00417481" w:rsidRDefault="009868FC" w:rsidP="009868FC">
      <w:pPr>
        <w:rPr>
          <w:rFonts w:eastAsia="Batang"/>
          <w:szCs w:val="24"/>
        </w:rPr>
      </w:pPr>
    </w:p>
    <w:p w14:paraId="020EB8A2" w14:textId="77777777" w:rsidR="009868FC" w:rsidRPr="00417481" w:rsidRDefault="009868FC" w:rsidP="009868FC">
      <w:pPr>
        <w:rPr>
          <w:rFonts w:eastAsia="Batang"/>
          <w:szCs w:val="24"/>
        </w:rPr>
      </w:pPr>
    </w:p>
    <w:p w14:paraId="09CDD5E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894ABFC" w14:textId="77777777" w:rsidR="009868FC" w:rsidRPr="00417481" w:rsidRDefault="009868FC" w:rsidP="009868FC">
      <w:pPr>
        <w:rPr>
          <w:rFonts w:eastAsia="Calibri"/>
          <w:b/>
          <w:i/>
          <w:u w:val="single"/>
        </w:rPr>
      </w:pPr>
      <w:r w:rsidRPr="00417481">
        <w:rPr>
          <w:b/>
          <w:i/>
          <w:iCs/>
          <w:u w:val="single"/>
        </w:rPr>
        <w:t xml:space="preserve"> </w:t>
      </w:r>
    </w:p>
    <w:p w14:paraId="3A96A693"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0811D42" w14:textId="77777777" w:rsidR="009868FC" w:rsidRDefault="009868FC" w:rsidP="009868FC">
      <w:pPr>
        <w:rPr>
          <w:rFonts w:eastAsia="Batang"/>
          <w:szCs w:val="24"/>
        </w:rPr>
      </w:pPr>
    </w:p>
    <w:p w14:paraId="344C4E3C" w14:textId="77777777" w:rsidR="009868FC" w:rsidRDefault="009868FC" w:rsidP="009868FC">
      <w:pPr>
        <w:rPr>
          <w:rFonts w:eastAsia="Batang"/>
          <w:szCs w:val="24"/>
        </w:rPr>
      </w:pPr>
    </w:p>
    <w:p w14:paraId="6E6224CB" w14:textId="77777777" w:rsidR="009868FC" w:rsidRDefault="009868FC" w:rsidP="009868FC">
      <w:pPr>
        <w:rPr>
          <w:rFonts w:eastAsia="Batang"/>
          <w:szCs w:val="24"/>
        </w:rPr>
      </w:pPr>
    </w:p>
    <w:p w14:paraId="462A6726" w14:textId="77777777" w:rsidR="009868FC" w:rsidRDefault="009868FC" w:rsidP="009868FC">
      <w:pPr>
        <w:rPr>
          <w:rFonts w:eastAsia="Batang"/>
          <w:szCs w:val="24"/>
        </w:rPr>
      </w:pPr>
    </w:p>
    <w:p w14:paraId="63C3E9C1" w14:textId="77777777" w:rsidR="009868FC" w:rsidRPr="00417481" w:rsidRDefault="009868FC" w:rsidP="009868FC">
      <w:pPr>
        <w:rPr>
          <w:rFonts w:eastAsia="Batang"/>
          <w:szCs w:val="24"/>
        </w:rPr>
      </w:pPr>
    </w:p>
    <w:p w14:paraId="6DEB7FDB" w14:textId="77777777" w:rsidR="009868FC" w:rsidRPr="00417481" w:rsidRDefault="009868FC" w:rsidP="009868FC">
      <w:pPr>
        <w:rPr>
          <w:b/>
          <w:i/>
          <w:szCs w:val="24"/>
          <w:u w:val="single"/>
        </w:rPr>
      </w:pPr>
      <w:r w:rsidRPr="00417481">
        <w:rPr>
          <w:b/>
          <w:i/>
          <w:szCs w:val="24"/>
          <w:u w:val="single"/>
        </w:rPr>
        <w:t>712/2025.(X.30.) NÖK határozat:</w:t>
      </w:r>
    </w:p>
    <w:p w14:paraId="7E94E03A"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úgy dönt, hogy a pénzkezelési szabályzat aláírására kizárólag akkor kerülhet sor, ha az egyértelműen rögzíti, hogy a Német Önkormányzat Kerepes a 2020. évi együttműködési megállapodást tekinti hatályosnak.</w:t>
      </w:r>
    </w:p>
    <w:p w14:paraId="306B1206"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169F3AE3" w14:textId="77777777" w:rsidR="009868FC" w:rsidRPr="00417481" w:rsidRDefault="009868FC" w:rsidP="009868FC">
      <w:pPr>
        <w:rPr>
          <w:rFonts w:eastAsia="Batang"/>
          <w:szCs w:val="24"/>
        </w:rPr>
      </w:pPr>
    </w:p>
    <w:p w14:paraId="75A2CD9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1B6CDE4" w14:textId="77777777" w:rsidR="009868FC" w:rsidRPr="00417481" w:rsidRDefault="009868FC" w:rsidP="009868FC">
      <w:pPr>
        <w:rPr>
          <w:rFonts w:eastAsia="Calibri"/>
          <w:b/>
          <w:i/>
          <w:u w:val="single"/>
        </w:rPr>
      </w:pPr>
      <w:r w:rsidRPr="00417481">
        <w:rPr>
          <w:b/>
          <w:i/>
          <w:iCs/>
          <w:u w:val="single"/>
        </w:rPr>
        <w:t xml:space="preserve"> </w:t>
      </w:r>
    </w:p>
    <w:p w14:paraId="5D054CD0"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F60AF1E" w14:textId="77777777" w:rsidR="009868FC" w:rsidRPr="00417481" w:rsidRDefault="009868FC" w:rsidP="009868FC">
      <w:pPr>
        <w:rPr>
          <w:rFonts w:eastAsia="Batang"/>
          <w:szCs w:val="24"/>
        </w:rPr>
      </w:pPr>
    </w:p>
    <w:p w14:paraId="2B2ADD6E" w14:textId="77777777" w:rsidR="009868FC" w:rsidRPr="00417481" w:rsidRDefault="009868FC" w:rsidP="009868FC">
      <w:pPr>
        <w:rPr>
          <w:b/>
          <w:i/>
          <w:szCs w:val="24"/>
          <w:u w:val="single"/>
        </w:rPr>
      </w:pPr>
      <w:r w:rsidRPr="00417481">
        <w:rPr>
          <w:b/>
          <w:i/>
          <w:szCs w:val="24"/>
          <w:u w:val="single"/>
        </w:rPr>
        <w:t>713/2025.(X.30.) NÖK határozat:</w:t>
      </w:r>
    </w:p>
    <w:p w14:paraId="267D7C09"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felkéri az elnököt, hogy a pénzkezelési szabályzat módosítása érdekében vegye fel a kapcsolatot a jegyzővel, a jegyző jogszabályban meghatározott feladatkörére figyelemmel.</w:t>
      </w:r>
    </w:p>
    <w:p w14:paraId="370C2C27"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6906A790" w14:textId="77777777" w:rsidR="009868FC" w:rsidRPr="00417481" w:rsidRDefault="009868FC" w:rsidP="009868FC">
      <w:pPr>
        <w:rPr>
          <w:rFonts w:eastAsia="Batang"/>
          <w:szCs w:val="24"/>
        </w:rPr>
      </w:pPr>
    </w:p>
    <w:p w14:paraId="3F571F8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C6113DA" w14:textId="77777777" w:rsidR="009868FC" w:rsidRPr="00417481" w:rsidRDefault="009868FC" w:rsidP="009868FC">
      <w:pPr>
        <w:rPr>
          <w:rFonts w:eastAsia="Calibri"/>
          <w:b/>
          <w:i/>
          <w:u w:val="single"/>
        </w:rPr>
      </w:pPr>
      <w:r w:rsidRPr="00417481">
        <w:rPr>
          <w:b/>
          <w:i/>
          <w:iCs/>
          <w:u w:val="single"/>
        </w:rPr>
        <w:t xml:space="preserve"> </w:t>
      </w:r>
    </w:p>
    <w:p w14:paraId="03434035"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602D299" w14:textId="77777777" w:rsidR="009868FC" w:rsidRPr="00417481" w:rsidRDefault="009868FC" w:rsidP="009868FC">
      <w:pPr>
        <w:rPr>
          <w:rFonts w:eastAsia="Batang"/>
          <w:szCs w:val="24"/>
        </w:rPr>
      </w:pPr>
    </w:p>
    <w:p w14:paraId="75560AE7" w14:textId="77777777" w:rsidR="009868FC" w:rsidRPr="00417481" w:rsidRDefault="009868FC" w:rsidP="009868FC">
      <w:pPr>
        <w:rPr>
          <w:b/>
          <w:i/>
          <w:szCs w:val="24"/>
          <w:u w:val="single"/>
        </w:rPr>
      </w:pPr>
      <w:r w:rsidRPr="00417481">
        <w:rPr>
          <w:b/>
          <w:i/>
          <w:szCs w:val="24"/>
          <w:u w:val="single"/>
        </w:rPr>
        <w:t>714/2025.(X.30.) NÖK határozat:</w:t>
      </w:r>
    </w:p>
    <w:p w14:paraId="00ED302A" w14:textId="77777777" w:rsidR="009868FC" w:rsidRPr="00417481" w:rsidRDefault="009868FC" w:rsidP="009868FC">
      <w:pPr>
        <w:rPr>
          <w:b/>
          <w:bCs/>
          <w:szCs w:val="24"/>
        </w:rPr>
      </w:pP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265D72A2" w14:textId="77777777" w:rsidR="009868FC" w:rsidRPr="00417481" w:rsidRDefault="009868FC" w:rsidP="009868FC">
      <w:pPr>
        <w:rPr>
          <w:rFonts w:eastAsia="Batang"/>
          <w:szCs w:val="24"/>
        </w:rPr>
      </w:pPr>
      <w:proofErr w:type="gramStart"/>
      <w:r w:rsidRPr="00417481">
        <w:rPr>
          <w:b/>
          <w:bCs/>
          <w:szCs w:val="24"/>
        </w:rPr>
        <w:t>közgyűjteményekkel,  média</w:t>
      </w:r>
      <w:proofErr w:type="gramEnd"/>
      <w:r w:rsidRPr="00417481">
        <w:rPr>
          <w:b/>
          <w:bCs/>
          <w:szCs w:val="24"/>
        </w:rPr>
        <w:t xml:space="preserve">-ügyekkel összefüggő intézményalapítói, intézményfenntartói, szervezési feladatok ellátása, és gyakorlásával kapcsolatos tevékenység ellátásáról szóló képviselőtestületi döntésével </w:t>
      </w:r>
      <w:r w:rsidRPr="00417481">
        <w:rPr>
          <w:rFonts w:eastAsia="Batang"/>
          <w:szCs w:val="24"/>
        </w:rPr>
        <w:t xml:space="preserve">elfogadja az elnöki beszámolót arról, hogy a jegyző és a települési önkormányzat képviselői </w:t>
      </w:r>
      <w:r w:rsidRPr="00417481">
        <w:rPr>
          <w:rFonts w:eastAsia="Batang"/>
          <w:b/>
          <w:bCs/>
          <w:szCs w:val="24"/>
        </w:rPr>
        <w:t>nem vesznek részt</w:t>
      </w:r>
      <w:r w:rsidRPr="00417481">
        <w:rPr>
          <w:rFonts w:eastAsia="Batang"/>
          <w:szCs w:val="24"/>
        </w:rPr>
        <w:t xml:space="preserve"> a nemzetiségi önkormányzat rendezvényein és szakmai konzultációin, és ez akadályozza a nemzetiségi feladatellátást.</w:t>
      </w:r>
    </w:p>
    <w:p w14:paraId="6A036D3E"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2082D84D" w14:textId="77777777" w:rsidR="009868FC" w:rsidRPr="00417481" w:rsidRDefault="009868FC" w:rsidP="009868FC">
      <w:pPr>
        <w:rPr>
          <w:rFonts w:eastAsia="Batang"/>
          <w:szCs w:val="24"/>
        </w:rPr>
      </w:pPr>
      <w:r w:rsidRPr="00417481">
        <w:rPr>
          <w:rFonts w:eastAsia="Batang"/>
          <w:szCs w:val="24"/>
        </w:rPr>
        <w:t>j) a nemzetiségi önkormányzat működésével, tevékenységével összefüggő találkozón,</w:t>
      </w:r>
    </w:p>
    <w:p w14:paraId="56B0CC00" w14:textId="77777777" w:rsidR="009868FC" w:rsidRPr="00417481" w:rsidRDefault="009868FC" w:rsidP="009868FC">
      <w:pPr>
        <w:rPr>
          <w:rFonts w:eastAsia="Batang"/>
          <w:szCs w:val="24"/>
        </w:rPr>
      </w:pPr>
      <w:r w:rsidRPr="00417481">
        <w:rPr>
          <w:rFonts w:eastAsia="Batang"/>
          <w:szCs w:val="24"/>
        </w:rPr>
        <w:t>rendezvényen és szakmai konzultáción való részvétel,</w:t>
      </w:r>
    </w:p>
    <w:p w14:paraId="578F0785"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25206C42"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Megállapítás:</w:t>
      </w:r>
    </w:p>
    <w:p w14:paraId="67E5EBE0" w14:textId="77777777" w:rsidR="009868FC" w:rsidRPr="00417481" w:rsidRDefault="009868FC" w:rsidP="009868FC">
      <w:pPr>
        <w:rPr>
          <w:rFonts w:eastAsia="Batang"/>
          <w:szCs w:val="24"/>
        </w:rPr>
      </w:pPr>
      <w:r w:rsidRPr="00417481">
        <w:rPr>
          <w:color w:val="242424"/>
        </w:rPr>
        <w:lastRenderedPageBreak/>
        <w:t>A települési önkormányzat képviselői – sem a polgármester, sem a jegyző, sem más hivatalból – nem vesznek részt a nemzetiségi önkormányzat által szervezett rendezvényeken, találkozókon vagy szakmai konzultációkon, ez akadályozza a nemzetiségi feladatok ellátását, különösen a kulturális autonómia által előírt rendezvények megszervezését.</w:t>
      </w:r>
      <w:r w:rsidRPr="00417481">
        <w:rPr>
          <w:rFonts w:eastAsia="Batang"/>
          <w:szCs w:val="24"/>
        </w:rPr>
        <w:t xml:space="preserve"> Itt abszolút ennél a pontnál az önkormányzatunk tevékenységével összefüggő rendezvényeken vagy konzultációkon való részvétel ez teljesen teljesítetlen marad sem a polgármester sem a jegyző sem más a hivatalból ugyancsak nem foglalkozik az általunk kötelező és önként vállalt nemzetiségi feladatokkal mint amilyen a kulturális autonómiának által előírt különböző rendezvények szervezése sőt akadályoztatva vannak ennek megtartása, miután az önkormányzat százezer forint térítési díj ellenében lett volna csak hajlandó például a farsangi rendezvényünk biztosítására amelyben helyiséget kaphattunk volna annak megtartására.</w:t>
      </w:r>
    </w:p>
    <w:p w14:paraId="7A96F0A6" w14:textId="77777777" w:rsidR="009868FC" w:rsidRPr="00417481" w:rsidRDefault="009868FC" w:rsidP="009868FC">
      <w:pPr>
        <w:pStyle w:val="NormlWeb"/>
        <w:spacing w:before="0" w:beforeAutospacing="0" w:after="0" w:afterAutospacing="0"/>
        <w:textAlignment w:val="baseline"/>
        <w:rPr>
          <w:color w:val="242424"/>
        </w:rPr>
      </w:pPr>
    </w:p>
    <w:p w14:paraId="0B9B0F50"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Döntési javaslatom:</w:t>
      </w:r>
    </w:p>
    <w:p w14:paraId="56A71F0B" w14:textId="77777777" w:rsidR="009868FC" w:rsidRPr="00417481" w:rsidRDefault="009868FC" w:rsidP="009868FC">
      <w:pPr>
        <w:pStyle w:val="NormlWeb"/>
        <w:spacing w:before="0" w:beforeAutospacing="0" w:after="0" w:afterAutospacing="0"/>
        <w:textAlignment w:val="baseline"/>
        <w:rPr>
          <w:color w:val="242424"/>
        </w:rPr>
      </w:pPr>
    </w:p>
    <w:p w14:paraId="645EBE90"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felhívja a települési önkormányzatot, hogy biztosítsa a nemzetiségi rendezvények és konzultációk zavartalan megtartását, és a szükséges részvételi lehetőséget térítésmentesen biztosítsa.</w:t>
      </w:r>
    </w:p>
    <w:p w14:paraId="21C184CA" w14:textId="77777777" w:rsidR="009868FC" w:rsidRPr="00417481" w:rsidRDefault="009868FC" w:rsidP="009868FC">
      <w:pPr>
        <w:rPr>
          <w:rFonts w:eastAsia="Batang"/>
          <w:szCs w:val="24"/>
        </w:rPr>
      </w:pPr>
    </w:p>
    <w:p w14:paraId="180FF122" w14:textId="77777777" w:rsidR="009868FC" w:rsidRPr="00417481" w:rsidRDefault="009868FC" w:rsidP="009868FC">
      <w:pPr>
        <w:rPr>
          <w:rFonts w:eastAsia="Batang"/>
          <w:szCs w:val="24"/>
        </w:rPr>
      </w:pPr>
      <w:r w:rsidRPr="00417481">
        <w:rPr>
          <w:rFonts w:eastAsia="Batang"/>
          <w:szCs w:val="24"/>
        </w:rPr>
        <w:t>A testület kérem állapítsa mega, hogy a települési önkormányzat képviselői – sem a polgármester, sem a jegyző, sem más hivatalból – nem vesznek részt a nemzetiségi önkormányzat által szervezett rendezvényeken, találkozókon vagy szakmai konzultációkon. Ez jelentősen akadályozza a nemzetiségi feladatok ellátását, így különösen a kulturális autonómia által előírt rendezvények megszervezését.</w:t>
      </w:r>
    </w:p>
    <w:p w14:paraId="36A25E39" w14:textId="77777777" w:rsidR="009868FC" w:rsidRPr="00417481" w:rsidRDefault="009868FC" w:rsidP="009868FC">
      <w:pPr>
        <w:rPr>
          <w:rFonts w:eastAsia="Batang"/>
          <w:szCs w:val="24"/>
        </w:rPr>
      </w:pPr>
      <w:r w:rsidRPr="00417481">
        <w:rPr>
          <w:rFonts w:eastAsia="Batang"/>
          <w:szCs w:val="24"/>
        </w:rPr>
        <w:t>Példaként említendő, hogy a farsangi rendezvényünk helyszínbiztosítását az önkormányzat kizárólag 100 000 Ft térítési díj ellenében volt hajlandó biztosítani, ami a rendezvény megtartását nehezítette.</w:t>
      </w:r>
    </w:p>
    <w:p w14:paraId="0E058561" w14:textId="77777777" w:rsidR="009868FC" w:rsidRPr="00417481" w:rsidRDefault="009868FC" w:rsidP="009868FC">
      <w:pPr>
        <w:rPr>
          <w:rFonts w:eastAsia="Batang"/>
          <w:szCs w:val="24"/>
        </w:rPr>
      </w:pPr>
      <w:r w:rsidRPr="00417481">
        <w:rPr>
          <w:rFonts w:eastAsia="Batang"/>
          <w:szCs w:val="24"/>
        </w:rPr>
        <w:t xml:space="preserve"> </w:t>
      </w:r>
    </w:p>
    <w:p w14:paraId="04DA977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0F12657" w14:textId="77777777" w:rsidR="009868FC" w:rsidRPr="00417481" w:rsidRDefault="009868FC" w:rsidP="009868FC">
      <w:pPr>
        <w:rPr>
          <w:rFonts w:eastAsia="Calibri"/>
          <w:b/>
          <w:i/>
          <w:u w:val="single"/>
        </w:rPr>
      </w:pPr>
      <w:r>
        <w:rPr>
          <w:b/>
          <w:i/>
          <w:iCs/>
          <w:u w:val="single"/>
        </w:rPr>
        <w:t xml:space="preserve"> </w:t>
      </w:r>
    </w:p>
    <w:p w14:paraId="4E58B258"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BBEB289" w14:textId="77777777" w:rsidR="009868FC" w:rsidRPr="00417481" w:rsidRDefault="009868FC" w:rsidP="009868FC">
      <w:pPr>
        <w:rPr>
          <w:rFonts w:eastAsia="Batang"/>
          <w:szCs w:val="24"/>
        </w:rPr>
      </w:pPr>
    </w:p>
    <w:p w14:paraId="1DD40012" w14:textId="77777777" w:rsidR="009868FC" w:rsidRPr="00417481" w:rsidRDefault="009868FC" w:rsidP="009868FC">
      <w:pPr>
        <w:rPr>
          <w:b/>
          <w:i/>
          <w:szCs w:val="24"/>
          <w:u w:val="single"/>
        </w:rPr>
      </w:pPr>
      <w:r w:rsidRPr="00417481">
        <w:rPr>
          <w:b/>
          <w:i/>
          <w:szCs w:val="24"/>
          <w:u w:val="single"/>
        </w:rPr>
        <w:t>715/2025.(X.30.) NÖK határozat:</w:t>
      </w:r>
    </w:p>
    <w:p w14:paraId="69138542" w14:textId="77777777" w:rsidR="009868FC" w:rsidRPr="00417481" w:rsidRDefault="009868FC" w:rsidP="009868FC">
      <w:pPr>
        <w:rPr>
          <w:rFonts w:eastAsia="Batang"/>
          <w:bCs/>
          <w:iCs/>
          <w:szCs w:val="24"/>
        </w:rPr>
      </w:pPr>
      <w:r w:rsidRPr="00417481">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szCs w:val="24"/>
        </w:rPr>
        <w:t xml:space="preserve"> feladatok körében, a nemzetiségi önkormányzat működési területén a nemzetiségi közösséget megillető jogosultságok érvényesítése érdekében</w:t>
      </w:r>
      <w:r w:rsidRPr="00417481">
        <w:rPr>
          <w:rFonts w:eastAsia="Batang"/>
          <w:bCs/>
          <w:iCs/>
          <w:szCs w:val="24"/>
        </w:rPr>
        <w:t xml:space="preserve"> </w:t>
      </w:r>
      <w:r w:rsidRPr="00417481">
        <w:rPr>
          <w:color w:val="242424"/>
        </w:rPr>
        <w:t>a testület felhívja a települési önkormányzatot, hogy biztosítsa a nemzetiségi rendezvények és konzultációk zavartalan megtartását, és a szükséges részvételi lehetőséget térítésmentesen biztosítsa</w:t>
      </w:r>
      <w:r w:rsidRPr="00417481">
        <w:rPr>
          <w:rFonts w:eastAsia="Batang"/>
          <w:bCs/>
          <w:iCs/>
          <w:szCs w:val="24"/>
        </w:rPr>
        <w:t xml:space="preserve"> </w:t>
      </w:r>
      <w:r w:rsidRPr="00417481">
        <w:rPr>
          <w:rFonts w:eastAsia="Batang"/>
          <w:bCs/>
          <w:iCs/>
          <w:szCs w:val="24"/>
        </w:rPr>
        <w:br/>
        <w:t>Határidő: azonnal</w:t>
      </w:r>
      <w:r w:rsidRPr="00417481">
        <w:rPr>
          <w:rFonts w:eastAsia="Batang"/>
          <w:bCs/>
          <w:iCs/>
          <w:szCs w:val="24"/>
        </w:rPr>
        <w:br/>
        <w:t>Felelős: Springer Friedrich elnök</w:t>
      </w:r>
    </w:p>
    <w:p w14:paraId="2CEC2333" w14:textId="77777777" w:rsidR="009868FC" w:rsidRPr="00417481" w:rsidRDefault="009868FC" w:rsidP="009868FC">
      <w:pPr>
        <w:rPr>
          <w:rFonts w:eastAsia="Batang"/>
          <w:szCs w:val="24"/>
        </w:rPr>
      </w:pPr>
    </w:p>
    <w:p w14:paraId="7A0F166B" w14:textId="77777777" w:rsidR="009868FC" w:rsidRPr="00417481" w:rsidRDefault="009868FC" w:rsidP="009868FC">
      <w:pPr>
        <w:rPr>
          <w:rFonts w:eastAsia="Batang"/>
          <w:szCs w:val="24"/>
        </w:rPr>
      </w:pPr>
      <w:r w:rsidRPr="00417481">
        <w:rPr>
          <w:b/>
          <w:i/>
          <w:szCs w:val="24"/>
          <w:u w:val="single"/>
        </w:rPr>
        <w:t xml:space="preserve"> </w:t>
      </w:r>
      <w:r w:rsidRPr="00417481">
        <w:rPr>
          <w:rFonts w:eastAsia="Batang"/>
          <w:bCs/>
          <w:iCs/>
          <w:szCs w:val="24"/>
        </w:rPr>
        <w:t xml:space="preserve"> </w:t>
      </w:r>
    </w:p>
    <w:p w14:paraId="2FDBFE3C" w14:textId="77777777" w:rsidR="009868FC" w:rsidRPr="00417481" w:rsidRDefault="009868FC" w:rsidP="009868FC">
      <w:pPr>
        <w:rPr>
          <w:rFonts w:eastAsia="Batang"/>
          <w:szCs w:val="24"/>
        </w:rPr>
      </w:pPr>
      <w:r w:rsidRPr="00417481">
        <w:rPr>
          <w:rFonts w:eastAsia="Batang"/>
          <w:szCs w:val="24"/>
        </w:rPr>
        <w:t>k) a nemzetiségi önkormányzattal kapcsolatos jogszabályok folyamatos figyelemmel kísérése</w:t>
      </w:r>
    </w:p>
    <w:p w14:paraId="25B504E9"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2C8A3291" w14:textId="77777777" w:rsidR="009868FC" w:rsidRPr="00417481" w:rsidRDefault="009868FC" w:rsidP="009868FC">
      <w:pPr>
        <w:rPr>
          <w:rFonts w:eastAsia="Batang"/>
          <w:szCs w:val="24"/>
        </w:rPr>
      </w:pPr>
    </w:p>
    <w:p w14:paraId="4CC2A8EF" w14:textId="77777777" w:rsidR="009868FC" w:rsidRPr="00417481" w:rsidRDefault="009868FC" w:rsidP="009868FC">
      <w:pPr>
        <w:rPr>
          <w:rFonts w:eastAsia="Batang"/>
          <w:szCs w:val="24"/>
        </w:rPr>
      </w:pPr>
      <w:r w:rsidRPr="00417481">
        <w:rPr>
          <w:rFonts w:eastAsia="Batang"/>
          <w:szCs w:val="24"/>
        </w:rPr>
        <w:t xml:space="preserve">Gondolom a nemzetiségi önkormányzattal kapcsolatos jogszabályokkal tisztában van a jegyző úr bár véleményem szerint nem tartja be vagy legalábbis nem hívja fel az önkormányzat figyelmét annak betartására sem </w:t>
      </w:r>
      <w:proofErr w:type="gramStart"/>
      <w:r w:rsidRPr="00417481">
        <w:rPr>
          <w:rFonts w:eastAsia="Batang"/>
          <w:szCs w:val="24"/>
        </w:rPr>
        <w:t>a mi vonatkozásunkban</w:t>
      </w:r>
      <w:proofErr w:type="gramEnd"/>
      <w:r w:rsidRPr="00417481">
        <w:rPr>
          <w:rFonts w:eastAsia="Batang"/>
          <w:szCs w:val="24"/>
        </w:rPr>
        <w:t xml:space="preserve"> sem pedig a települési önkormányzat vonatkozásában. </w:t>
      </w:r>
      <w:proofErr w:type="gramStart"/>
      <w:r w:rsidRPr="00417481">
        <w:rPr>
          <w:rFonts w:eastAsia="Batang"/>
          <w:szCs w:val="24"/>
        </w:rPr>
        <w:t>Hisz</w:t>
      </w:r>
      <w:proofErr w:type="gramEnd"/>
      <w:r w:rsidRPr="00417481">
        <w:rPr>
          <w:rFonts w:eastAsia="Batang"/>
          <w:szCs w:val="24"/>
        </w:rPr>
        <w:t xml:space="preserve"> ha ez így lenne akkor például nem lehetne </w:t>
      </w:r>
      <w:proofErr w:type="gramStart"/>
      <w:r w:rsidRPr="00417481">
        <w:rPr>
          <w:rFonts w:eastAsia="Batang"/>
          <w:szCs w:val="24"/>
        </w:rPr>
        <w:t>az</w:t>
      </w:r>
      <w:proofErr w:type="gramEnd"/>
      <w:r w:rsidRPr="00417481">
        <w:rPr>
          <w:rFonts w:eastAsia="Batang"/>
          <w:szCs w:val="24"/>
        </w:rPr>
        <w:t xml:space="preserve"> hogy az újságban megjelenő cikkeinket megcsonkítják az újságban nem kapjuk meg a féloldalt csak az egyoldalú helyett hisz nem olyan régen egy testületi ülésen </w:t>
      </w:r>
      <w:proofErr w:type="gramStart"/>
      <w:r w:rsidRPr="00417481">
        <w:rPr>
          <w:rFonts w:eastAsia="Batang"/>
          <w:szCs w:val="24"/>
        </w:rPr>
        <w:t>elhangzott</w:t>
      </w:r>
      <w:proofErr w:type="gramEnd"/>
      <w:r w:rsidRPr="00417481">
        <w:rPr>
          <w:rFonts w:eastAsia="Batang"/>
          <w:szCs w:val="24"/>
        </w:rPr>
        <w:t xml:space="preserve"> hogy a maximalizált általunk elfogadott egy oldal az vélemények szerint csak adható és nem jár.</w:t>
      </w:r>
      <w:r w:rsidRPr="00417481">
        <w:rPr>
          <w:rFonts w:eastAsia="Batang"/>
          <w:szCs w:val="24"/>
        </w:rPr>
        <w:br/>
        <w:t xml:space="preserve"> </w:t>
      </w:r>
    </w:p>
    <w:p w14:paraId="62D7C4DE" w14:textId="77777777" w:rsidR="009868FC" w:rsidRPr="00417481" w:rsidRDefault="009868FC" w:rsidP="009868FC">
      <w:pPr>
        <w:pStyle w:val="NormlWeb"/>
        <w:spacing w:before="0" w:beforeAutospacing="0" w:after="0" w:afterAutospacing="0"/>
        <w:textAlignment w:val="baseline"/>
        <w:rPr>
          <w:color w:val="242424"/>
        </w:rPr>
      </w:pPr>
    </w:p>
    <w:p w14:paraId="0AA87602"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Megállapítás:</w:t>
      </w:r>
    </w:p>
    <w:p w14:paraId="7BC3D9C7"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jegyző nem biztosítja a nemzetiségi önkormányzatot érintő jogszabályok érvényesülését, és nem hívja fel a települési önkormányzat figyelmét ezek betartására, ennek következtében a nemzetiségi közlemények részben megcsonkítva jelennek meg.</w:t>
      </w:r>
    </w:p>
    <w:p w14:paraId="2386AA32" w14:textId="77777777" w:rsidR="009868FC" w:rsidRPr="00417481" w:rsidRDefault="009868FC" w:rsidP="009868FC">
      <w:pPr>
        <w:pStyle w:val="NormlWeb"/>
        <w:spacing w:before="0" w:beforeAutospacing="0" w:after="0" w:afterAutospacing="0"/>
        <w:textAlignment w:val="baseline"/>
        <w:rPr>
          <w:color w:val="242424"/>
        </w:rPr>
      </w:pPr>
    </w:p>
    <w:p w14:paraId="003C003B" w14:textId="77777777" w:rsidR="009868FC" w:rsidRPr="00417481" w:rsidRDefault="009868FC" w:rsidP="009868FC">
      <w:pPr>
        <w:pStyle w:val="NormlWeb"/>
        <w:spacing w:before="0" w:beforeAutospacing="0" w:after="0" w:afterAutospacing="0"/>
        <w:textAlignment w:val="baseline"/>
        <w:rPr>
          <w:color w:val="242424"/>
        </w:rPr>
      </w:pPr>
    </w:p>
    <w:p w14:paraId="18E1968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1586A46" w14:textId="77777777" w:rsidR="009868FC" w:rsidRPr="00417481" w:rsidRDefault="009868FC" w:rsidP="009868FC">
      <w:pPr>
        <w:rPr>
          <w:rFonts w:eastAsia="Calibri"/>
          <w:b/>
          <w:i/>
          <w:u w:val="single"/>
        </w:rPr>
      </w:pPr>
      <w:r w:rsidRPr="00417481">
        <w:rPr>
          <w:b/>
          <w:i/>
          <w:iCs/>
          <w:u w:val="single"/>
        </w:rPr>
        <w:t xml:space="preserve"> </w:t>
      </w:r>
    </w:p>
    <w:p w14:paraId="57F1CE3C"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281B8CC" w14:textId="77777777" w:rsidR="009868FC" w:rsidRPr="00417481" w:rsidRDefault="009868FC" w:rsidP="009868FC">
      <w:pPr>
        <w:pStyle w:val="NormlWeb"/>
        <w:spacing w:before="0" w:beforeAutospacing="0" w:after="0" w:afterAutospacing="0"/>
        <w:textAlignment w:val="baseline"/>
        <w:rPr>
          <w:color w:val="242424"/>
        </w:rPr>
      </w:pPr>
      <w:r>
        <w:rPr>
          <w:color w:val="242424"/>
        </w:rPr>
        <w:t xml:space="preserve"> </w:t>
      </w:r>
    </w:p>
    <w:p w14:paraId="759B649D" w14:textId="77777777" w:rsidR="009868FC" w:rsidRPr="00417481" w:rsidRDefault="009868FC" w:rsidP="009868FC">
      <w:pPr>
        <w:pStyle w:val="NormlWeb"/>
        <w:spacing w:before="0" w:beforeAutospacing="0" w:after="0" w:afterAutospacing="0"/>
        <w:textAlignment w:val="baseline"/>
        <w:rPr>
          <w:color w:val="242424"/>
        </w:rPr>
      </w:pPr>
    </w:p>
    <w:p w14:paraId="656FDAA3" w14:textId="77777777" w:rsidR="009868FC" w:rsidRPr="00417481" w:rsidRDefault="009868FC" w:rsidP="009868FC">
      <w:pPr>
        <w:rPr>
          <w:b/>
          <w:i/>
          <w:szCs w:val="24"/>
          <w:u w:val="single"/>
        </w:rPr>
      </w:pPr>
      <w:r w:rsidRPr="00417481">
        <w:rPr>
          <w:b/>
          <w:i/>
          <w:szCs w:val="24"/>
          <w:u w:val="single"/>
        </w:rPr>
        <w:t>716/2025.(X.30.) NÖK határozat:</w:t>
      </w:r>
    </w:p>
    <w:p w14:paraId="0F2385F2" w14:textId="77777777" w:rsidR="009868FC" w:rsidRPr="00417481" w:rsidRDefault="009868FC" w:rsidP="009868FC">
      <w:pPr>
        <w:pStyle w:val="NormlWeb"/>
        <w:spacing w:before="0" w:beforeAutospacing="0" w:after="0" w:afterAutospacing="0"/>
        <w:textAlignment w:val="baseline"/>
        <w:rPr>
          <w:color w:val="242424"/>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w:t>
      </w:r>
      <w:r w:rsidRPr="00417481">
        <w:rPr>
          <w:color w:val="242424"/>
        </w:rPr>
        <w:t>A testület felkéri a jegyzőt, hogy folyamatosan kísérje figyelemmel a jogszabályok érvényesülését, és tegye meg a szükséges intézkedéseket azok betartásának biztosítására. A</w:t>
      </w:r>
      <w:r w:rsidRPr="00417481">
        <w:rPr>
          <w:rFonts w:eastAsia="Batang"/>
        </w:rPr>
        <w:t xml:space="preserve"> testület rögzíti, hogy a jegyző tisztában van a nemzetiségi önkormányzatot érintő jogszabályokkal, </w:t>
      </w:r>
      <w:r w:rsidRPr="00417481">
        <w:rPr>
          <w:rFonts w:eastAsia="Batang"/>
          <w:b/>
          <w:bCs/>
        </w:rPr>
        <w:t>azonban nem biztosítja ezek érvényesülését</w:t>
      </w:r>
      <w:r w:rsidRPr="00417481">
        <w:rPr>
          <w:rFonts w:eastAsia="Batang"/>
        </w:rPr>
        <w:t xml:space="preserve">, és nem hívja fel a települési önkormányzat figyelmét a jogszabályi kötelezettségek betartására. Ennek következménye például, hogy a helyi újságban a nemzetiségi önkormányzat által közzétett cikkek </w:t>
      </w:r>
      <w:r w:rsidRPr="00417481">
        <w:rPr>
          <w:rFonts w:eastAsia="Batang"/>
          <w:b/>
          <w:bCs/>
        </w:rPr>
        <w:t>megcsonkítva jelennek meg</w:t>
      </w:r>
      <w:r w:rsidRPr="00417481">
        <w:rPr>
          <w:rFonts w:eastAsia="Batang"/>
        </w:rPr>
        <w:t>, és a testület által elfogadott egyoldalas közlemények helyett csak részleges anyag jut el az olvasókhoz.</w:t>
      </w:r>
    </w:p>
    <w:p w14:paraId="60D64983"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17CF1410" w14:textId="77777777" w:rsidR="009868FC" w:rsidRDefault="009868FC" w:rsidP="009868FC">
      <w:pPr>
        <w:rPr>
          <w:color w:val="242424"/>
        </w:rPr>
      </w:pPr>
      <w:r w:rsidRPr="00417481">
        <w:rPr>
          <w:color w:val="242424"/>
        </w:rPr>
        <w:lastRenderedPageBreak/>
        <w:br/>
      </w:r>
    </w:p>
    <w:p w14:paraId="7E416BBF" w14:textId="77777777" w:rsidR="009868FC" w:rsidRDefault="009868FC" w:rsidP="009868FC">
      <w:pPr>
        <w:rPr>
          <w:color w:val="242424"/>
        </w:rPr>
      </w:pPr>
    </w:p>
    <w:p w14:paraId="2ECF7899" w14:textId="77777777" w:rsidR="009868FC" w:rsidRDefault="009868FC" w:rsidP="009868FC">
      <w:pPr>
        <w:rPr>
          <w:color w:val="242424"/>
        </w:rPr>
      </w:pPr>
    </w:p>
    <w:p w14:paraId="685242F2" w14:textId="77777777" w:rsidR="009868FC" w:rsidRDefault="009868FC" w:rsidP="009868FC">
      <w:pPr>
        <w:rPr>
          <w:color w:val="242424"/>
        </w:rPr>
      </w:pPr>
    </w:p>
    <w:p w14:paraId="36DF350D" w14:textId="77777777" w:rsidR="009868FC" w:rsidRDefault="009868FC" w:rsidP="009868FC">
      <w:pPr>
        <w:rPr>
          <w:color w:val="242424"/>
        </w:rPr>
      </w:pPr>
    </w:p>
    <w:p w14:paraId="2C030638" w14:textId="77777777" w:rsidR="009868FC" w:rsidRDefault="009868FC" w:rsidP="009868FC">
      <w:pPr>
        <w:rPr>
          <w:color w:val="242424"/>
        </w:rPr>
      </w:pPr>
    </w:p>
    <w:p w14:paraId="0B126BA9" w14:textId="77777777" w:rsidR="009868FC" w:rsidRPr="00417481" w:rsidRDefault="009868FC" w:rsidP="009868FC">
      <w:pPr>
        <w:rPr>
          <w:color w:val="242424"/>
        </w:rPr>
      </w:pPr>
    </w:p>
    <w:p w14:paraId="5CB8F9A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Döntés:</w:t>
      </w:r>
    </w:p>
    <w:p w14:paraId="3F4E4B8B"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felkéri a jegyzőt, hogy folyamatosan kísérje figyelemmel a jogszabályok érvényesülését, és tegye meg a szükséges intézkedéseket azok betartásának biztosítására.</w:t>
      </w:r>
    </w:p>
    <w:p w14:paraId="39B4DF19" w14:textId="77777777" w:rsidR="009868FC" w:rsidRPr="00417481" w:rsidRDefault="009868FC" w:rsidP="009868FC">
      <w:pPr>
        <w:pStyle w:val="NormlWeb"/>
        <w:spacing w:before="0" w:beforeAutospacing="0" w:after="0" w:afterAutospacing="0"/>
        <w:textAlignment w:val="baseline"/>
        <w:rPr>
          <w:color w:val="242424"/>
        </w:rPr>
      </w:pPr>
      <w:r w:rsidRPr="00417481">
        <w:rPr>
          <w:rFonts w:eastAsia="Batang"/>
        </w:rPr>
        <w:t xml:space="preserve">Kérem a testület rögzítse, hogy a jegyző tisztában van a nemzetiségi önkormányzatot érintő jogszabályokkal, </w:t>
      </w:r>
      <w:r w:rsidRPr="00417481">
        <w:rPr>
          <w:rFonts w:eastAsia="Batang"/>
          <w:b/>
          <w:bCs/>
        </w:rPr>
        <w:t>azonban nem biztosítja ezek érvényesülését</w:t>
      </w:r>
      <w:r w:rsidRPr="00417481">
        <w:rPr>
          <w:rFonts w:eastAsia="Batang"/>
        </w:rPr>
        <w:t xml:space="preserve">, és nem hívja fel a települési önkormányzat figyelmét a jogszabályi kötelezettségek betartására. Ennek következménye például, hogy a helyi újságban a nemzetiségi önkormányzat által közzétett cikkek </w:t>
      </w:r>
      <w:r w:rsidRPr="00417481">
        <w:rPr>
          <w:rFonts w:eastAsia="Batang"/>
          <w:b/>
          <w:bCs/>
        </w:rPr>
        <w:t>megcsonkítva jelennek meg</w:t>
      </w:r>
      <w:r w:rsidRPr="00417481">
        <w:rPr>
          <w:rFonts w:eastAsia="Batang"/>
        </w:rPr>
        <w:t>, és a testület által elfogadott egyoldalas közlemények helyett csak részleges anyag jut el az olvasókhoz.</w:t>
      </w:r>
    </w:p>
    <w:p w14:paraId="6ADFA67C" w14:textId="77777777" w:rsidR="009868FC" w:rsidRPr="00417481" w:rsidRDefault="009868FC" w:rsidP="009868FC">
      <w:pPr>
        <w:pStyle w:val="NormlWeb"/>
        <w:spacing w:before="0" w:beforeAutospacing="0" w:after="0" w:afterAutospacing="0"/>
        <w:textAlignment w:val="baseline"/>
        <w:rPr>
          <w:color w:val="242424"/>
        </w:rPr>
      </w:pPr>
    </w:p>
    <w:p w14:paraId="2102CC2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l) A nemzetiségi önkormányzat működésével, tevékenységével kapcsolatos vezetői döntés közvetítése, annak végrehajtásáról történő referálás</w:t>
      </w:r>
    </w:p>
    <w:p w14:paraId="035F87D5" w14:textId="77777777" w:rsidR="009868FC" w:rsidRPr="00417481" w:rsidRDefault="009868FC" w:rsidP="009868FC">
      <w:pPr>
        <w:pStyle w:val="NormlWeb"/>
        <w:spacing w:before="0" w:beforeAutospacing="0" w:after="0" w:afterAutospacing="0"/>
        <w:textAlignment w:val="baseline"/>
        <w:rPr>
          <w:color w:val="242424"/>
        </w:rPr>
      </w:pPr>
    </w:p>
    <w:p w14:paraId="02EAB3AD"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Megállapítás:</w:t>
      </w:r>
    </w:p>
    <w:p w14:paraId="00FB974B"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jegyző nem teljesíti a vezetői döntések közvetítésére és azok végrehajtásáról való beszámolásra vonatkozó kötelezettségét.</w:t>
      </w:r>
    </w:p>
    <w:p w14:paraId="4EE7C880" w14:textId="77777777" w:rsidR="009868FC" w:rsidRPr="00417481" w:rsidRDefault="009868FC" w:rsidP="009868FC">
      <w:pPr>
        <w:pStyle w:val="NormlWeb"/>
        <w:spacing w:before="0" w:beforeAutospacing="0" w:after="0" w:afterAutospacing="0"/>
        <w:textAlignment w:val="baseline"/>
        <w:rPr>
          <w:color w:val="242424"/>
        </w:rPr>
      </w:pPr>
    </w:p>
    <w:p w14:paraId="2D03C670"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Döntés:</w:t>
      </w:r>
    </w:p>
    <w:p w14:paraId="04E08BA9" w14:textId="77777777" w:rsidR="009868FC" w:rsidRPr="00417481" w:rsidRDefault="009868FC" w:rsidP="009868FC">
      <w:pPr>
        <w:rPr>
          <w:b/>
          <w:i/>
          <w:szCs w:val="24"/>
          <w:u w:val="single"/>
        </w:rPr>
      </w:pPr>
      <w:r w:rsidRPr="00417481">
        <w:rPr>
          <w:color w:val="242424"/>
        </w:rPr>
        <w:t>A testület felkéri a jegyzőt, hogy a jövőben biztosítsa a vezetői döntések megfelelő közvetítését és referálását.</w:t>
      </w:r>
      <w:r w:rsidRPr="00417481">
        <w:rPr>
          <w:b/>
          <w:i/>
          <w:szCs w:val="24"/>
          <w:u w:val="single"/>
        </w:rPr>
        <w:t xml:space="preserve"> </w:t>
      </w:r>
    </w:p>
    <w:p w14:paraId="355A851F" w14:textId="77777777" w:rsidR="009868FC" w:rsidRPr="00417481" w:rsidRDefault="009868FC" w:rsidP="009868FC">
      <w:pPr>
        <w:rPr>
          <w:b/>
          <w:i/>
          <w:szCs w:val="24"/>
          <w:u w:val="single"/>
        </w:rPr>
      </w:pPr>
    </w:p>
    <w:p w14:paraId="6CB1CEF9" w14:textId="77777777" w:rsidR="009868FC" w:rsidRPr="00417481" w:rsidRDefault="009868FC" w:rsidP="009868FC">
      <w:pPr>
        <w:rPr>
          <w:b/>
          <w:i/>
          <w:szCs w:val="24"/>
          <w:u w:val="single"/>
        </w:rPr>
      </w:pPr>
    </w:p>
    <w:p w14:paraId="7C5E290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359EF01" w14:textId="77777777" w:rsidR="009868FC" w:rsidRPr="00417481" w:rsidRDefault="009868FC" w:rsidP="009868FC">
      <w:pPr>
        <w:rPr>
          <w:rFonts w:eastAsia="Calibri"/>
          <w:b/>
          <w:i/>
          <w:u w:val="single"/>
        </w:rPr>
      </w:pPr>
      <w:r w:rsidRPr="00417481">
        <w:rPr>
          <w:b/>
          <w:i/>
          <w:iCs/>
          <w:u w:val="single"/>
        </w:rPr>
        <w:t xml:space="preserve"> </w:t>
      </w:r>
    </w:p>
    <w:p w14:paraId="6C32C902"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3565526" w14:textId="77777777" w:rsidR="009868FC" w:rsidRPr="00417481" w:rsidRDefault="009868FC" w:rsidP="009868FC">
      <w:pPr>
        <w:rPr>
          <w:b/>
          <w:i/>
          <w:szCs w:val="24"/>
          <w:u w:val="single"/>
        </w:rPr>
      </w:pPr>
      <w:r>
        <w:rPr>
          <w:b/>
          <w:i/>
          <w:szCs w:val="24"/>
          <w:u w:val="single"/>
        </w:rPr>
        <w:t xml:space="preserve"> </w:t>
      </w:r>
    </w:p>
    <w:p w14:paraId="520D83B9" w14:textId="77777777" w:rsidR="009868FC" w:rsidRPr="00417481" w:rsidRDefault="009868FC" w:rsidP="009868FC">
      <w:pPr>
        <w:rPr>
          <w:b/>
          <w:i/>
          <w:szCs w:val="24"/>
          <w:u w:val="single"/>
        </w:rPr>
      </w:pPr>
    </w:p>
    <w:p w14:paraId="6B831FDA" w14:textId="77777777" w:rsidR="009868FC" w:rsidRPr="00417481" w:rsidRDefault="009868FC" w:rsidP="009868FC">
      <w:pPr>
        <w:rPr>
          <w:b/>
          <w:i/>
          <w:szCs w:val="24"/>
          <w:u w:val="single"/>
        </w:rPr>
      </w:pPr>
      <w:r w:rsidRPr="00417481">
        <w:rPr>
          <w:b/>
          <w:i/>
          <w:szCs w:val="24"/>
          <w:u w:val="single"/>
        </w:rPr>
        <w:t>717/2025.(X.30.) NÖK határozat:</w:t>
      </w:r>
    </w:p>
    <w:p w14:paraId="2069F19F" w14:textId="77777777" w:rsidR="009868FC" w:rsidRPr="00417481" w:rsidRDefault="009868FC" w:rsidP="009868FC">
      <w:pPr>
        <w:pStyle w:val="NormlWeb"/>
        <w:spacing w:before="0" w:beforeAutospacing="0" w:after="0" w:afterAutospacing="0"/>
        <w:textAlignment w:val="baseline"/>
        <w:rPr>
          <w:color w:val="242424"/>
        </w:rPr>
      </w:pPr>
      <w:r w:rsidRPr="00417481">
        <w:rPr>
          <w:rFonts w:eastAsia="Calibri"/>
          <w:b/>
          <w:bCs/>
        </w:rPr>
        <w:lastRenderedPageBreak/>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w:t>
      </w:r>
      <w:r w:rsidRPr="00417481">
        <w:rPr>
          <w:color w:val="242424"/>
        </w:rPr>
        <w:t>a testület felkéri a jegyzőt, hogy a jövőben biztosítsa a vezetői döntések megfelelő közvetítését és referálását.</w:t>
      </w:r>
    </w:p>
    <w:p w14:paraId="1B672B51" w14:textId="77777777" w:rsidR="009868FC" w:rsidRPr="00417481" w:rsidRDefault="009868FC" w:rsidP="009868FC">
      <w:pPr>
        <w:pStyle w:val="NormlWeb"/>
        <w:spacing w:before="0" w:beforeAutospacing="0" w:after="0" w:afterAutospacing="0"/>
        <w:textAlignment w:val="baseline"/>
        <w:rPr>
          <w:rFonts w:eastAsia="Batang"/>
          <w:bCs/>
          <w:iCs/>
        </w:rPr>
      </w:pPr>
      <w:r w:rsidRPr="00417481">
        <w:rPr>
          <w:rFonts w:eastAsia="Batang"/>
          <w:bCs/>
          <w:iCs/>
        </w:rPr>
        <w:t>Határidő: azonnal</w:t>
      </w:r>
      <w:r w:rsidRPr="00417481">
        <w:rPr>
          <w:rFonts w:eastAsia="Batang"/>
          <w:bCs/>
          <w:iCs/>
        </w:rPr>
        <w:br/>
        <w:t>Felelős: Springer Friedrich elnök</w:t>
      </w:r>
    </w:p>
    <w:p w14:paraId="5FF591FF" w14:textId="77777777" w:rsidR="009868FC" w:rsidRPr="00417481" w:rsidRDefault="009868FC" w:rsidP="009868FC">
      <w:pPr>
        <w:pStyle w:val="NormlWeb"/>
        <w:spacing w:before="0" w:beforeAutospacing="0" w:after="0" w:afterAutospacing="0"/>
        <w:textAlignment w:val="baseline"/>
        <w:rPr>
          <w:color w:val="242424"/>
        </w:rPr>
      </w:pPr>
    </w:p>
    <w:p w14:paraId="6AEEE017" w14:textId="77777777" w:rsidR="009868FC" w:rsidRPr="00417481" w:rsidRDefault="009868FC" w:rsidP="009868FC">
      <w:pPr>
        <w:rPr>
          <w:rFonts w:eastAsia="Batang"/>
          <w:szCs w:val="24"/>
        </w:rPr>
      </w:pPr>
    </w:p>
    <w:p w14:paraId="6917C73E" w14:textId="77777777" w:rsidR="009868FC" w:rsidRPr="00417481" w:rsidRDefault="009868FC" w:rsidP="009868FC">
      <w:pPr>
        <w:rPr>
          <w:rFonts w:eastAsia="Batang"/>
          <w:szCs w:val="24"/>
        </w:rPr>
      </w:pPr>
      <w:r w:rsidRPr="00417481">
        <w:rPr>
          <w:rFonts w:eastAsia="Batang"/>
          <w:szCs w:val="24"/>
        </w:rPr>
        <w:t>l) a nemzetiségi önkormányzat működésével, tevékenységével kapcsolatos vezetői döntés közvetítése, annak végrehajtásáról történő referálás, valamint</w:t>
      </w:r>
    </w:p>
    <w:p w14:paraId="50437D2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állapítsa meg, hogy a jegyző nem teljesíti a vezetői döntések közvetítésére és végrehajtásukról való beszámolásra vonatkozó feladatait.</w:t>
      </w:r>
    </w:p>
    <w:p w14:paraId="4824FCA9"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És a testület rögzítse, hogy a jegyző </w:t>
      </w:r>
      <w:r w:rsidRPr="00417481">
        <w:rPr>
          <w:b/>
          <w:bCs/>
          <w:color w:val="242424"/>
        </w:rPr>
        <w:t>nem biztosítja a napi, határidős ügyek megfelelő intézését</w:t>
      </w:r>
      <w:r w:rsidRPr="00417481">
        <w:rPr>
          <w:color w:val="242424"/>
        </w:rPr>
        <w:t>, amely akadályozza a nemzetiségi önkormányzat működését és a jogszabályban előírt kötelezettségek teljesítését.</w:t>
      </w:r>
    </w:p>
    <w:p w14:paraId="4DFDC1C6" w14:textId="77777777" w:rsidR="009868FC" w:rsidRPr="00417481" w:rsidRDefault="009868FC" w:rsidP="009868FC">
      <w:pPr>
        <w:pStyle w:val="NormlWeb"/>
        <w:spacing w:before="0" w:beforeAutospacing="0" w:after="0" w:afterAutospacing="0"/>
        <w:textAlignment w:val="baseline"/>
        <w:rPr>
          <w:color w:val="242424"/>
        </w:rPr>
      </w:pPr>
    </w:p>
    <w:p w14:paraId="1AFFB5BA" w14:textId="77777777" w:rsidR="009868FC" w:rsidRPr="00417481" w:rsidRDefault="009868FC" w:rsidP="009868FC">
      <w:pPr>
        <w:rPr>
          <w:b/>
          <w:i/>
          <w:szCs w:val="24"/>
          <w:u w:val="single"/>
        </w:rPr>
      </w:pPr>
      <w:r w:rsidRPr="00417481">
        <w:rPr>
          <w:color w:val="242424"/>
        </w:rPr>
        <w:br/>
      </w:r>
      <w:r w:rsidRPr="00417481">
        <w:rPr>
          <w:b/>
          <w:i/>
          <w:szCs w:val="24"/>
          <w:u w:val="single"/>
        </w:rPr>
        <w:t>718/2025.(X.30.) NÖK határozat:</w:t>
      </w:r>
    </w:p>
    <w:p w14:paraId="5EEB7084" w14:textId="77777777" w:rsidR="009868FC" w:rsidRPr="00417481" w:rsidRDefault="009868FC" w:rsidP="009868FC">
      <w:pPr>
        <w:pStyle w:val="NormlWeb"/>
        <w:spacing w:before="0" w:beforeAutospacing="0" w:after="0" w:afterAutospacing="0"/>
        <w:textAlignment w:val="baseline"/>
        <w:rPr>
          <w:color w:val="242424"/>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w:t>
      </w:r>
      <w:r w:rsidRPr="00417481">
        <w:rPr>
          <w:color w:val="242424"/>
        </w:rPr>
        <w:t xml:space="preserve">a   testület állapítsa meg, hogy a jegyző nem teljesíti a vezetői döntések közvetítésére és végrehajtásukról való beszámolásra vonatkozó feladatait. És a testület rögzíti, hogy a jegyző </w:t>
      </w:r>
      <w:r w:rsidRPr="00417481">
        <w:rPr>
          <w:b/>
          <w:bCs/>
          <w:color w:val="242424"/>
        </w:rPr>
        <w:t>nem biztosítja a napi, határidős ügyek megfelelő intézését</w:t>
      </w:r>
      <w:r w:rsidRPr="00417481">
        <w:rPr>
          <w:color w:val="242424"/>
        </w:rPr>
        <w:t>, amely akadályozza a nemzetiségi önkormányzat működését és a jogszabályban előírt kötelezettségek teljesítését.</w:t>
      </w:r>
    </w:p>
    <w:p w14:paraId="094870E4" w14:textId="77777777" w:rsidR="009868FC" w:rsidRPr="00417481" w:rsidRDefault="009868FC" w:rsidP="009868FC">
      <w:pPr>
        <w:rPr>
          <w:rFonts w:eastAsia="Batang"/>
          <w:bCs/>
          <w:iCs/>
          <w:szCs w:val="24"/>
        </w:rPr>
      </w:pPr>
      <w:r w:rsidRPr="00417481">
        <w:rPr>
          <w:rFonts w:eastAsia="Batang"/>
          <w:bCs/>
          <w:iCs/>
          <w:szCs w:val="24"/>
        </w:rPr>
        <w:t>Határidő: azonnal</w:t>
      </w:r>
      <w:r w:rsidRPr="00417481">
        <w:rPr>
          <w:rFonts w:eastAsia="Batang"/>
          <w:bCs/>
          <w:iCs/>
          <w:szCs w:val="24"/>
        </w:rPr>
        <w:br/>
        <w:t>Felelős: Springer Friedrich elnök</w:t>
      </w:r>
    </w:p>
    <w:p w14:paraId="3B1F94C0" w14:textId="77777777" w:rsidR="009868FC" w:rsidRDefault="009868FC" w:rsidP="009868FC">
      <w:pPr>
        <w:pStyle w:val="NormlWeb"/>
        <w:spacing w:before="0" w:beforeAutospacing="0" w:after="0" w:afterAutospacing="0"/>
        <w:textAlignment w:val="baseline"/>
        <w:rPr>
          <w:color w:val="242424"/>
        </w:rPr>
      </w:pPr>
    </w:p>
    <w:p w14:paraId="459A4CE3"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m) A fenti feladatok ellátásával összefüggő napi, határidős ügyek intézése</w:t>
      </w:r>
    </w:p>
    <w:p w14:paraId="4B8470B6" w14:textId="77777777" w:rsidR="009868FC" w:rsidRPr="00417481" w:rsidRDefault="009868FC" w:rsidP="009868FC">
      <w:pPr>
        <w:pStyle w:val="NormlWeb"/>
        <w:spacing w:before="0" w:beforeAutospacing="0" w:after="0" w:afterAutospacing="0"/>
        <w:textAlignment w:val="baseline"/>
        <w:rPr>
          <w:color w:val="242424"/>
        </w:rPr>
      </w:pPr>
    </w:p>
    <w:p w14:paraId="32E4E490"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Megállapítás:</w:t>
      </w:r>
    </w:p>
    <w:p w14:paraId="1221381D"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jegyző nem biztosítja a nemzetiségi önkormányzat napi és határidős ügyeinek megfelelő intézését, ez akadályozza a működést és a jogszabályi kötelezettségek teljesítését.</w:t>
      </w:r>
    </w:p>
    <w:p w14:paraId="1F72752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Döntés:</w:t>
      </w:r>
    </w:p>
    <w:p w14:paraId="0505DB2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felkéri a jegyzőt, hogy tegye meg a szükséges intézkedéseket a napi és határidős ügyek zavartalan intézésére, és erről írásban számoljon be a testületnek.</w:t>
      </w:r>
    </w:p>
    <w:p w14:paraId="4CB50331"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57484617" w14:textId="77777777" w:rsidR="009868FC" w:rsidRPr="00417481" w:rsidRDefault="009868FC" w:rsidP="009868FC">
      <w:pPr>
        <w:pStyle w:val="NormlWeb"/>
        <w:spacing w:before="0" w:beforeAutospacing="0" w:after="0" w:afterAutospacing="0"/>
        <w:textAlignment w:val="baseline"/>
        <w:rPr>
          <w:color w:val="242424"/>
        </w:rPr>
      </w:pPr>
      <w:r w:rsidRPr="00417481">
        <w:rPr>
          <w:b/>
          <w:bCs/>
          <w:color w:val="242424"/>
        </w:rPr>
        <w:t>A Német Önkormányzat Kerepes Testülete megállapítja, hogy:</w:t>
      </w:r>
    </w:p>
    <w:p w14:paraId="0AB5D1A7" w14:textId="77777777" w:rsidR="009868FC" w:rsidRPr="00417481" w:rsidRDefault="009868FC" w:rsidP="009868FC">
      <w:pPr>
        <w:pStyle w:val="NormlWeb"/>
        <w:numPr>
          <w:ilvl w:val="0"/>
          <w:numId w:val="128"/>
        </w:numPr>
        <w:spacing w:before="0" w:beforeAutospacing="0" w:after="0" w:afterAutospacing="0"/>
        <w:textAlignment w:val="baseline"/>
        <w:rPr>
          <w:color w:val="242424"/>
        </w:rPr>
      </w:pPr>
      <w:r w:rsidRPr="00417481">
        <w:rPr>
          <w:color w:val="242424"/>
        </w:rPr>
        <w:t xml:space="preserve">A települési önkormányzat mulasztása a jegyzőkönyvezés és az előkészítés, valamint a nemzetiségi önkormányzat működéséhez szükséges adminisztratív feladatok </w:t>
      </w:r>
      <w:r w:rsidRPr="00417481">
        <w:rPr>
          <w:color w:val="242424"/>
        </w:rPr>
        <w:lastRenderedPageBreak/>
        <w:t xml:space="preserve">ellátásában </w:t>
      </w:r>
      <w:r w:rsidRPr="00417481">
        <w:rPr>
          <w:b/>
          <w:bCs/>
          <w:color w:val="242424"/>
        </w:rPr>
        <w:t>közvetlenül akadályozza</w:t>
      </w:r>
      <w:r w:rsidRPr="00417481">
        <w:rPr>
          <w:color w:val="242424"/>
        </w:rPr>
        <w:t xml:space="preserve"> a nemzetiségi közösséget megillető jogosultságok érvényesítését.</w:t>
      </w:r>
    </w:p>
    <w:p w14:paraId="7C38995B" w14:textId="77777777" w:rsidR="009868FC" w:rsidRPr="00417481" w:rsidRDefault="009868FC" w:rsidP="009868FC">
      <w:pPr>
        <w:pStyle w:val="NormlWeb"/>
        <w:numPr>
          <w:ilvl w:val="0"/>
          <w:numId w:val="128"/>
        </w:numPr>
        <w:spacing w:before="0" w:beforeAutospacing="0" w:after="0" w:afterAutospacing="0"/>
        <w:textAlignment w:val="baseline"/>
        <w:rPr>
          <w:color w:val="242424"/>
        </w:rPr>
      </w:pPr>
      <w:r w:rsidRPr="00417481">
        <w:rPr>
          <w:color w:val="242424"/>
        </w:rPr>
        <w:t xml:space="preserve">E mulasztások miatt a Német Önkormányzat Kerepes </w:t>
      </w:r>
      <w:r w:rsidRPr="00417481">
        <w:rPr>
          <w:b/>
          <w:bCs/>
          <w:color w:val="242424"/>
        </w:rPr>
        <w:t>támogatásaitól, költségvetési forrásaitól és egyéb jogszerű előnyeitől eleshet</w:t>
      </w:r>
      <w:r w:rsidRPr="00417481">
        <w:rPr>
          <w:color w:val="242424"/>
        </w:rPr>
        <w:t>, ami anyagi kárt okoz a testületnek.</w:t>
      </w:r>
    </w:p>
    <w:p w14:paraId="22601FE9" w14:textId="77777777" w:rsidR="009868FC" w:rsidRPr="00417481" w:rsidRDefault="009868FC" w:rsidP="009868FC">
      <w:pPr>
        <w:pStyle w:val="NormlWeb"/>
        <w:spacing w:before="0" w:beforeAutospacing="0" w:after="0" w:afterAutospacing="0"/>
        <w:textAlignment w:val="baseline"/>
        <w:rPr>
          <w:b/>
          <w:bCs/>
          <w:color w:val="242424"/>
        </w:rPr>
      </w:pPr>
    </w:p>
    <w:p w14:paraId="5CB4FE31" w14:textId="77777777" w:rsidR="009868FC" w:rsidRPr="00417481" w:rsidRDefault="009868FC" w:rsidP="009868FC">
      <w:pPr>
        <w:pStyle w:val="NormlWeb"/>
        <w:spacing w:before="0" w:beforeAutospacing="0" w:after="0" w:afterAutospacing="0"/>
        <w:textAlignment w:val="baseline"/>
        <w:rPr>
          <w:color w:val="242424"/>
        </w:rPr>
      </w:pPr>
      <w:r w:rsidRPr="00417481">
        <w:rPr>
          <w:b/>
          <w:bCs/>
          <w:color w:val="242424"/>
        </w:rPr>
        <w:t>Döntés:</w:t>
      </w:r>
    </w:p>
    <w:p w14:paraId="268881C2" w14:textId="77777777" w:rsidR="009868FC" w:rsidRPr="00417481" w:rsidRDefault="009868FC" w:rsidP="009868FC">
      <w:pPr>
        <w:pStyle w:val="NormlWeb"/>
        <w:numPr>
          <w:ilvl w:val="0"/>
          <w:numId w:val="129"/>
        </w:numPr>
        <w:spacing w:before="0" w:beforeAutospacing="0" w:after="0" w:afterAutospacing="0"/>
        <w:textAlignment w:val="baseline"/>
        <w:rPr>
          <w:color w:val="242424"/>
        </w:rPr>
      </w:pPr>
      <w:r w:rsidRPr="00417481">
        <w:rPr>
          <w:color w:val="242424"/>
        </w:rPr>
        <w:t xml:space="preserve">A Német Önkormányzat Kerepes Testülete </w:t>
      </w:r>
      <w:r w:rsidRPr="00417481">
        <w:rPr>
          <w:b/>
          <w:bCs/>
          <w:color w:val="242424"/>
        </w:rPr>
        <w:t>kategórikusan kijelenti</w:t>
      </w:r>
      <w:r w:rsidRPr="00417481">
        <w:rPr>
          <w:color w:val="242424"/>
        </w:rPr>
        <w:t xml:space="preserve">, hogy amennyiben a települési önkormányzat mulasztása következtében a NÖK forrásai, támogatásai vagy jogai csorbát szenvednek, </w:t>
      </w:r>
      <w:r w:rsidRPr="00417481">
        <w:rPr>
          <w:b/>
          <w:bCs/>
          <w:color w:val="242424"/>
        </w:rPr>
        <w:t>a teljes anyagi kárt a települési önkormányzat viseli</w:t>
      </w:r>
      <w:r w:rsidRPr="00417481">
        <w:rPr>
          <w:color w:val="242424"/>
        </w:rPr>
        <w:t>.</w:t>
      </w:r>
    </w:p>
    <w:p w14:paraId="5DE6AECA" w14:textId="77777777" w:rsidR="009868FC" w:rsidRPr="00417481" w:rsidRDefault="009868FC" w:rsidP="009868FC">
      <w:pPr>
        <w:pStyle w:val="NormlWeb"/>
        <w:numPr>
          <w:ilvl w:val="0"/>
          <w:numId w:val="129"/>
        </w:numPr>
        <w:spacing w:before="0" w:beforeAutospacing="0" w:after="0" w:afterAutospacing="0"/>
        <w:textAlignment w:val="baseline"/>
        <w:rPr>
          <w:color w:val="242424"/>
        </w:rPr>
      </w:pPr>
      <w:r w:rsidRPr="00417481">
        <w:rPr>
          <w:color w:val="242424"/>
        </w:rPr>
        <w:t xml:space="preserve">A testület a felmerülő </w:t>
      </w:r>
      <w:r w:rsidRPr="00417481">
        <w:rPr>
          <w:b/>
          <w:bCs/>
          <w:color w:val="242424"/>
        </w:rPr>
        <w:t>összes költség, veszteség és kár megtérítését a településtől követeli</w:t>
      </w:r>
      <w:r w:rsidRPr="00417481">
        <w:rPr>
          <w:color w:val="242424"/>
        </w:rPr>
        <w:t xml:space="preserve">, </w:t>
      </w:r>
      <w:r w:rsidRPr="00417481">
        <w:rPr>
          <w:b/>
          <w:bCs/>
          <w:color w:val="242424"/>
        </w:rPr>
        <w:t>tízszeres szorzó alkalmazásával</w:t>
      </w:r>
      <w:r w:rsidRPr="00417481">
        <w:rPr>
          <w:color w:val="242424"/>
        </w:rPr>
        <w:t xml:space="preserve"> a tényleges kár összegére.</w:t>
      </w:r>
    </w:p>
    <w:p w14:paraId="75CC67E0" w14:textId="77777777" w:rsidR="009868FC" w:rsidRPr="00417481" w:rsidRDefault="009868FC" w:rsidP="009868FC">
      <w:pPr>
        <w:pStyle w:val="NormlWeb"/>
        <w:numPr>
          <w:ilvl w:val="0"/>
          <w:numId w:val="129"/>
        </w:numPr>
        <w:spacing w:before="0" w:beforeAutospacing="0" w:after="0" w:afterAutospacing="0"/>
        <w:textAlignment w:val="baseline"/>
        <w:rPr>
          <w:color w:val="242424"/>
        </w:rPr>
      </w:pPr>
      <w:r w:rsidRPr="00417481">
        <w:rPr>
          <w:color w:val="242424"/>
        </w:rPr>
        <w:t xml:space="preserve">A testület felkéri az elnököt és a jogi képviselőt, hogy szükség esetén </w:t>
      </w:r>
      <w:r w:rsidRPr="00417481">
        <w:rPr>
          <w:b/>
          <w:bCs/>
          <w:color w:val="242424"/>
        </w:rPr>
        <w:t>hivatalos levelezés és egyeztetés útján érvényesítsék a NÖK kárigényét</w:t>
      </w:r>
      <w:r w:rsidRPr="00417481">
        <w:rPr>
          <w:color w:val="242424"/>
        </w:rPr>
        <w:t>, és gondoskodjanak a végrehajtásról.</w:t>
      </w:r>
    </w:p>
    <w:p w14:paraId="3DB9FD2D" w14:textId="77777777" w:rsidR="009868FC" w:rsidRPr="00417481" w:rsidRDefault="009868FC" w:rsidP="009868FC">
      <w:pPr>
        <w:rPr>
          <w:color w:val="242424"/>
        </w:rPr>
      </w:pPr>
    </w:p>
    <w:p w14:paraId="23328A7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4F75012" w14:textId="77777777" w:rsidR="009868FC" w:rsidRPr="00417481" w:rsidRDefault="009868FC" w:rsidP="009868FC">
      <w:pPr>
        <w:rPr>
          <w:rFonts w:eastAsia="Calibri"/>
          <w:b/>
          <w:i/>
          <w:u w:val="single"/>
        </w:rPr>
      </w:pPr>
      <w:r w:rsidRPr="00417481">
        <w:rPr>
          <w:b/>
          <w:i/>
          <w:iCs/>
          <w:u w:val="single"/>
        </w:rPr>
        <w:t xml:space="preserve"> </w:t>
      </w:r>
    </w:p>
    <w:p w14:paraId="7EC7B600"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E9E1AAE" w14:textId="77777777" w:rsidR="009868FC" w:rsidRDefault="009868FC" w:rsidP="009868FC">
      <w:pPr>
        <w:rPr>
          <w:color w:val="242424"/>
        </w:rPr>
      </w:pPr>
    </w:p>
    <w:p w14:paraId="227268A5" w14:textId="77777777" w:rsidR="009868FC" w:rsidRDefault="009868FC" w:rsidP="009868FC">
      <w:pPr>
        <w:rPr>
          <w:color w:val="242424"/>
        </w:rPr>
      </w:pPr>
    </w:p>
    <w:p w14:paraId="1A2536D8" w14:textId="77777777" w:rsidR="009868FC" w:rsidRPr="00417481" w:rsidRDefault="009868FC" w:rsidP="009868FC">
      <w:pPr>
        <w:rPr>
          <w:b/>
          <w:i/>
          <w:szCs w:val="24"/>
          <w:u w:val="single"/>
        </w:rPr>
      </w:pPr>
      <w:r w:rsidRPr="00417481">
        <w:rPr>
          <w:color w:val="242424"/>
        </w:rPr>
        <w:br/>
      </w:r>
      <w:r w:rsidRPr="00417481">
        <w:rPr>
          <w:b/>
          <w:i/>
          <w:szCs w:val="24"/>
          <w:u w:val="single"/>
        </w:rPr>
        <w:t>719/2025.(X.30.) NÖK határozat:</w:t>
      </w:r>
    </w:p>
    <w:p w14:paraId="20B5B917" w14:textId="77777777" w:rsidR="009868FC" w:rsidRPr="00417481" w:rsidRDefault="009868FC" w:rsidP="009868FC">
      <w:pPr>
        <w:pStyle w:val="NormlWeb"/>
        <w:spacing w:before="0" w:beforeAutospacing="0" w:after="0" w:afterAutospacing="0"/>
        <w:textAlignment w:val="baseline"/>
        <w:rPr>
          <w:color w:val="242424"/>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w:t>
      </w:r>
      <w:r w:rsidRPr="00417481">
        <w:rPr>
          <w:color w:val="242424"/>
        </w:rPr>
        <w:t>Német Önkormányzat Kerepes Testülete kategorikusan kijelenti, hogy amennyiben a települési önkormányzat mulasztása következtében a NÖK forrásai, támogatásai vagy jogai csorbát szenvednek, a teljes anyagi kárt a települési önkormányzat viseli.</w:t>
      </w:r>
    </w:p>
    <w:p w14:paraId="768A58CE" w14:textId="77777777" w:rsidR="009868FC" w:rsidRPr="00417481" w:rsidRDefault="009868FC" w:rsidP="009868FC">
      <w:pPr>
        <w:rPr>
          <w:rFonts w:eastAsia="Calibri"/>
        </w:rPr>
      </w:pPr>
      <w:r w:rsidRPr="00417481">
        <w:rPr>
          <w:rFonts w:eastAsia="Batang"/>
          <w:bCs/>
          <w:iCs/>
          <w:szCs w:val="24"/>
        </w:rPr>
        <w:t>Határidő: azonnal</w:t>
      </w:r>
      <w:r w:rsidRPr="00417481">
        <w:rPr>
          <w:rFonts w:eastAsia="Batang"/>
          <w:bCs/>
          <w:iCs/>
          <w:szCs w:val="24"/>
        </w:rPr>
        <w:br/>
        <w:t>Felelős: Springer Friedrich elnök</w:t>
      </w:r>
      <w:r w:rsidRPr="00417481">
        <w:rPr>
          <w:rFonts w:eastAsia="Batang"/>
          <w:bCs/>
          <w:iCs/>
          <w:szCs w:val="24"/>
        </w:rPr>
        <w:br/>
      </w:r>
      <w:r w:rsidRPr="00417481">
        <w:rPr>
          <w:rFonts w:eastAsia="Batang"/>
          <w:bCs/>
          <w:iCs/>
          <w:szCs w:val="24"/>
        </w:rPr>
        <w:br/>
      </w:r>
      <w:r w:rsidRPr="00417481">
        <w:rPr>
          <w:rFonts w:eastAsia="Batang"/>
          <w:b/>
        </w:rPr>
        <w:t xml:space="preserve">Kérem határozati javaslatom szerinti döntésüket. </w:t>
      </w:r>
    </w:p>
    <w:p w14:paraId="347DD28B" w14:textId="77777777" w:rsidR="009868FC" w:rsidRPr="00417481" w:rsidRDefault="009868FC" w:rsidP="009868FC">
      <w:pPr>
        <w:rPr>
          <w:rFonts w:eastAsia="Calibri"/>
          <w:b/>
          <w:i/>
          <w:u w:val="single"/>
        </w:rPr>
      </w:pPr>
      <w:r w:rsidRPr="00417481">
        <w:rPr>
          <w:b/>
          <w:i/>
          <w:iCs/>
          <w:u w:val="single"/>
        </w:rPr>
        <w:t xml:space="preserve"> </w:t>
      </w:r>
    </w:p>
    <w:p w14:paraId="5A02F423"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E5CD428" w14:textId="77777777" w:rsidR="009868FC" w:rsidRPr="00417481" w:rsidRDefault="009868FC" w:rsidP="009868FC">
      <w:pPr>
        <w:rPr>
          <w:rFonts w:eastAsia="Batang"/>
          <w:bCs/>
          <w:iCs/>
          <w:szCs w:val="24"/>
        </w:rPr>
      </w:pPr>
      <w:r>
        <w:rPr>
          <w:rFonts w:eastAsia="Batang"/>
          <w:bCs/>
          <w:iCs/>
          <w:szCs w:val="24"/>
        </w:rPr>
        <w:lastRenderedPageBreak/>
        <w:t xml:space="preserve"> </w:t>
      </w:r>
    </w:p>
    <w:p w14:paraId="0A43DC86" w14:textId="77777777" w:rsidR="009868FC" w:rsidRPr="00417481" w:rsidRDefault="009868FC" w:rsidP="009868FC">
      <w:pPr>
        <w:rPr>
          <w:b/>
          <w:i/>
          <w:szCs w:val="24"/>
          <w:u w:val="single"/>
        </w:rPr>
      </w:pPr>
      <w:r w:rsidRPr="00417481">
        <w:rPr>
          <w:rFonts w:eastAsia="Batang"/>
          <w:bCs/>
          <w:iCs/>
          <w:szCs w:val="24"/>
        </w:rPr>
        <w:br/>
      </w:r>
      <w:r w:rsidRPr="00417481">
        <w:rPr>
          <w:b/>
          <w:i/>
          <w:szCs w:val="24"/>
          <w:u w:val="single"/>
        </w:rPr>
        <w:t>720/2025.(X.30.) NÖK határozat:</w:t>
      </w:r>
    </w:p>
    <w:p w14:paraId="686FB9EC" w14:textId="77777777" w:rsidR="009868FC" w:rsidRPr="00417481" w:rsidRDefault="009868FC" w:rsidP="009868FC">
      <w:pPr>
        <w:pStyle w:val="NormlWeb"/>
        <w:spacing w:before="0" w:beforeAutospacing="0" w:after="0" w:afterAutospacing="0"/>
        <w:textAlignment w:val="baseline"/>
        <w:rPr>
          <w:rFonts w:eastAsia="Batang"/>
          <w:bCs/>
          <w:iCs/>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w:t>
      </w:r>
      <w:r w:rsidRPr="00417481">
        <w:rPr>
          <w:color w:val="242424"/>
        </w:rPr>
        <w:t xml:space="preserve">a testület felkéri az elnököt és a jogi képviselőt, hogy szükség esetén </w:t>
      </w:r>
      <w:r w:rsidRPr="00417481">
        <w:rPr>
          <w:b/>
          <w:bCs/>
          <w:color w:val="242424"/>
        </w:rPr>
        <w:t>hivatalos levelezés és egyeztetés útján érvényesítsék a NÖK kárigényét</w:t>
      </w:r>
      <w:r w:rsidRPr="00417481">
        <w:rPr>
          <w:color w:val="242424"/>
        </w:rPr>
        <w:t>, és gondoskodjanak a végrehajtásról</w:t>
      </w:r>
      <w:r w:rsidRPr="00417481">
        <w:rPr>
          <w:rFonts w:eastAsia="Batang"/>
          <w:bCs/>
          <w:iCs/>
        </w:rPr>
        <w:t xml:space="preserve"> </w:t>
      </w:r>
      <w:r w:rsidRPr="00417481">
        <w:rPr>
          <w:b/>
          <w:bCs/>
          <w:color w:val="242424"/>
        </w:rPr>
        <w:t>Határidő:</w:t>
      </w:r>
      <w:r w:rsidRPr="00417481">
        <w:rPr>
          <w:color w:val="242424"/>
        </w:rPr>
        <w:t xml:space="preserve"> azonnal, folyamatos érvényesítés a NÖK működését érintő minden adminisztratív feladat kapcsán</w:t>
      </w:r>
      <w:r w:rsidRPr="00417481">
        <w:rPr>
          <w:rFonts w:eastAsia="Batang"/>
          <w:bCs/>
          <w:iCs/>
        </w:rPr>
        <w:t xml:space="preserve">  </w:t>
      </w:r>
      <w:r w:rsidRPr="00417481">
        <w:rPr>
          <w:rFonts w:eastAsia="Batang"/>
          <w:bCs/>
          <w:iCs/>
        </w:rPr>
        <w:br/>
        <w:t>Felelős: Springer Friedrich elnök</w:t>
      </w:r>
    </w:p>
    <w:p w14:paraId="213C8A3F" w14:textId="77777777" w:rsidR="009868FC" w:rsidRPr="00417481" w:rsidRDefault="009868FC" w:rsidP="009868FC">
      <w:pPr>
        <w:rPr>
          <w:b/>
          <w:bCs/>
          <w:color w:val="242424"/>
        </w:rPr>
      </w:pPr>
      <w:r w:rsidRPr="00417481">
        <w:rPr>
          <w:rFonts w:eastAsia="Batang"/>
          <w:bCs/>
          <w:iCs/>
          <w:szCs w:val="24"/>
        </w:rPr>
        <w:t xml:space="preserve"> </w:t>
      </w:r>
    </w:p>
    <w:p w14:paraId="2A9061DD" w14:textId="77777777" w:rsidR="009868FC" w:rsidRDefault="009868FC" w:rsidP="009868FC">
      <w:pPr>
        <w:rPr>
          <w:b/>
          <w:bCs/>
          <w:color w:val="242424"/>
        </w:rPr>
      </w:pPr>
    </w:p>
    <w:p w14:paraId="00072000" w14:textId="77777777" w:rsidR="009868FC" w:rsidRDefault="009868FC" w:rsidP="009868FC">
      <w:pPr>
        <w:rPr>
          <w:b/>
          <w:bCs/>
          <w:color w:val="242424"/>
        </w:rPr>
      </w:pPr>
    </w:p>
    <w:p w14:paraId="2C6342C5" w14:textId="77777777" w:rsidR="009868FC" w:rsidRPr="00417481" w:rsidRDefault="009868FC" w:rsidP="009868FC">
      <w:pPr>
        <w:pStyle w:val="NormlWeb"/>
        <w:spacing w:before="0" w:beforeAutospacing="0" w:after="0" w:afterAutospacing="0"/>
        <w:textAlignment w:val="baseline"/>
        <w:rPr>
          <w:color w:val="242424"/>
        </w:rPr>
      </w:pPr>
    </w:p>
    <w:p w14:paraId="77053DD5" w14:textId="77777777" w:rsidR="009868FC" w:rsidRPr="00417481" w:rsidRDefault="009868FC" w:rsidP="009868FC">
      <w:pPr>
        <w:pStyle w:val="NormlWeb"/>
        <w:spacing w:before="0" w:beforeAutospacing="0" w:after="0" w:afterAutospacing="0"/>
        <w:textAlignment w:val="baseline"/>
        <w:rPr>
          <w:color w:val="242424"/>
        </w:rPr>
      </w:pPr>
      <w:r w:rsidRPr="00417481">
        <w:rPr>
          <w:b/>
          <w:bCs/>
          <w:color w:val="242424"/>
        </w:rPr>
        <w:t>Tisztelt képviselőtársaim!</w:t>
      </w:r>
    </w:p>
    <w:p w14:paraId="1F21F9AF"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nemzetiségi önkormányzat tevékenységével kapcsolatos döntéseket közvetíteni kellene az önkormányzat felé is. Ennek a feladatnak az ellátása azonban nem mondható maradéktalannak a jegyző részéről, ezért úgy gondolom, hogy a végrehajtása ugyancsak nem történik meg.</w:t>
      </w:r>
      <w:r w:rsidRPr="00417481">
        <w:rPr>
          <w:color w:val="242424"/>
        </w:rPr>
        <w:br/>
      </w:r>
    </w:p>
    <w:p w14:paraId="7574783A"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 ez így lenne, akkor a képviselőtestület, már úgy értem a város képviselőtestülete, tisztában lenne azokkal a döntésekkel, amelyeket mi hozunk különböző testületi üléseken. De amint említettem, a jegyző úr nem vett részt az üléseken, legalábbis 2025 januárja előtt – így nem várható el tőle, hogy az önkormányzat tájékozódjon arról, milyen feladatokat látunk el, milyen döntéseket hozunk, hova megyünk, mit csinálunk, és egyáltalán mire van szükségünk, illetve mivel lehetne elősegíteni és támogatni az önkormányzat feladatát.</w:t>
      </w:r>
    </w:p>
    <w:p w14:paraId="1035381E"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Ezenfelül szeretném kihangsúlyozni azt is, amit én már sorra hangoztattam, és valószínűleg sokak számára érthetetlen lehet: a Pest Vármegyei Kormányhivatal Törvényességi Felügyeletének főosztályvezetője, illetőleg Tircsi Richárd, a Miniszterelnökség Egyházi és Nemzetiségi Kapcsolatokért Felelős Államtitkárság Nemzetiségi Főosztályának főosztályvezetője egy nemzetiségek részére tartott konzultáción szó szerint elhangzott: </w:t>
      </w:r>
    </w:p>
    <w:p w14:paraId="64B691DD" w14:textId="77777777" w:rsidR="009868FC" w:rsidRPr="00417481" w:rsidRDefault="009868FC" w:rsidP="009868FC">
      <w:pPr>
        <w:pStyle w:val="NormlWeb"/>
        <w:spacing w:before="0" w:beforeAutospacing="0" w:after="0" w:afterAutospacing="0"/>
        <w:textAlignment w:val="baseline"/>
        <w:rPr>
          <w:i/>
          <w:iCs/>
          <w:color w:val="242424"/>
        </w:rPr>
      </w:pPr>
      <w:r w:rsidRPr="00417481">
        <w:rPr>
          <w:color w:val="242424"/>
        </w:rPr>
        <w:br/>
      </w:r>
      <w:r w:rsidRPr="00417481">
        <w:rPr>
          <w:i/>
          <w:iCs/>
          <w:color w:val="242424"/>
        </w:rPr>
        <w:t xml:space="preserve">- „A portától a jegyzői a települési önkormányzat polgármesteri </w:t>
      </w:r>
    </w:p>
    <w:p w14:paraId="4B06C99D" w14:textId="77777777" w:rsidR="009868FC" w:rsidRPr="00417481" w:rsidRDefault="009868FC" w:rsidP="009868FC">
      <w:pPr>
        <w:pStyle w:val="NormlWeb"/>
        <w:spacing w:before="0" w:beforeAutospacing="0" w:after="0" w:afterAutospacing="0"/>
        <w:textAlignment w:val="baseline"/>
        <w:rPr>
          <w:i/>
          <w:iCs/>
          <w:color w:val="242424"/>
        </w:rPr>
      </w:pPr>
      <w:r w:rsidRPr="00417481">
        <w:rPr>
          <w:i/>
          <w:iCs/>
          <w:color w:val="242424"/>
        </w:rPr>
        <w:t>hivatala köteles elősegíteni munkájával a nemzetiségi önkormányzatok munkáját és feladatait.”</w:t>
      </w:r>
    </w:p>
    <w:p w14:paraId="5E716F50" w14:textId="77777777" w:rsidR="009868FC" w:rsidRPr="00417481" w:rsidRDefault="009868FC" w:rsidP="009868FC">
      <w:pPr>
        <w:pStyle w:val="NormlWeb"/>
        <w:spacing w:before="0" w:beforeAutospacing="0" w:after="0" w:afterAutospacing="0"/>
        <w:ind w:left="720"/>
        <w:textAlignment w:val="baseline"/>
        <w:rPr>
          <w:color w:val="242424"/>
        </w:rPr>
      </w:pPr>
      <w:r w:rsidRPr="00417481">
        <w:rPr>
          <w:color w:val="242424"/>
        </w:rPr>
        <w:t xml:space="preserve"> </w:t>
      </w:r>
    </w:p>
    <w:p w14:paraId="40C843C1"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Ez persze azt is jelenti, hogy tisztelt képviselőtársaim valószínűleg tisztában vannak azzal, amit elmondok, és nem új keletű: az önkormányzat mellérendelt több nemzetiségi önkormányzattal egy polgármesteri hivatalt tart fenn, melynek finanszírozása a települési önkormányzat feladata. Erre forrást a települési önkormányzat annak tükrében kap, hogy a településen élő nemzetiségek milyen számban vannak jelen, illetve van-e nemzetiségi önkormányzat, amelynek működésének finanszírozása a települési önkormányzat feladata.</w:t>
      </w:r>
    </w:p>
    <w:p w14:paraId="5DDC07F9"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lastRenderedPageBreak/>
        <w:t>Ebből is látszik, hogy a mellérendeltség mit jelent: logikus módon nincs önálló polgármesteri hivatala, nincs önálló könyvtára, nincs önálló intézménye – bár lehetne, ha a település átadná a nemzetiségek részére az intézményeket. Ez pedig már megint egy újabb pontja a nemzetiségi törvénynek.</w:t>
      </w:r>
    </w:p>
    <w:p w14:paraId="5D2AB28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Kérem, hogy beszámolóm jóváhagyólag kerülhessen elfogadásra.</w:t>
      </w:r>
    </w:p>
    <w:p w14:paraId="4A0F9B11" w14:textId="77777777" w:rsidR="009868FC" w:rsidRPr="00417481" w:rsidRDefault="009868FC" w:rsidP="009868FC">
      <w:pPr>
        <w:pStyle w:val="NormlWeb"/>
        <w:spacing w:before="0" w:beforeAutospacing="0" w:after="0" w:afterAutospacing="0"/>
        <w:textAlignment w:val="baseline"/>
        <w:rPr>
          <w:color w:val="242424"/>
        </w:rPr>
      </w:pPr>
    </w:p>
    <w:p w14:paraId="53BCB39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9428E96" w14:textId="77777777" w:rsidR="009868FC" w:rsidRPr="00417481" w:rsidRDefault="009868FC" w:rsidP="009868FC">
      <w:pPr>
        <w:rPr>
          <w:rFonts w:eastAsia="Calibri"/>
          <w:b/>
          <w:i/>
          <w:u w:val="single"/>
        </w:rPr>
      </w:pPr>
      <w:r w:rsidRPr="00417481">
        <w:rPr>
          <w:b/>
          <w:i/>
          <w:iCs/>
          <w:u w:val="single"/>
        </w:rPr>
        <w:t xml:space="preserve"> </w:t>
      </w:r>
    </w:p>
    <w:p w14:paraId="5964C517"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9E9F0D4" w14:textId="77777777" w:rsidR="009868FC" w:rsidRPr="00417481" w:rsidRDefault="009868FC" w:rsidP="009868FC">
      <w:pPr>
        <w:rPr>
          <w:rFonts w:eastAsia="Batang"/>
          <w:bCs/>
          <w:iCs/>
          <w:szCs w:val="24"/>
        </w:rPr>
      </w:pPr>
    </w:p>
    <w:p w14:paraId="6EC8B6F3" w14:textId="77777777" w:rsidR="009868FC" w:rsidRPr="00417481" w:rsidRDefault="009868FC" w:rsidP="009868FC">
      <w:pPr>
        <w:rPr>
          <w:b/>
          <w:i/>
          <w:szCs w:val="24"/>
          <w:u w:val="single"/>
        </w:rPr>
      </w:pPr>
      <w:r w:rsidRPr="00417481">
        <w:rPr>
          <w:b/>
          <w:i/>
          <w:szCs w:val="24"/>
          <w:u w:val="single"/>
        </w:rPr>
        <w:t>72</w:t>
      </w:r>
      <w:r>
        <w:rPr>
          <w:b/>
          <w:i/>
          <w:szCs w:val="24"/>
          <w:u w:val="single"/>
        </w:rPr>
        <w:t>1</w:t>
      </w:r>
      <w:r w:rsidRPr="00417481">
        <w:rPr>
          <w:b/>
          <w:i/>
          <w:szCs w:val="24"/>
          <w:u w:val="single"/>
        </w:rPr>
        <w:t>/2025.(X.30.) NÖK határozat:</w:t>
      </w:r>
    </w:p>
    <w:p w14:paraId="251F827D" w14:textId="77777777" w:rsidR="009868FC" w:rsidRPr="00417481" w:rsidRDefault="009868FC" w:rsidP="009868FC">
      <w:pPr>
        <w:pStyle w:val="NormlWeb"/>
        <w:spacing w:before="0" w:beforeAutospacing="0" w:after="0" w:afterAutospacing="0"/>
        <w:textAlignment w:val="baseline"/>
        <w:rPr>
          <w:rFonts w:eastAsia="Batang"/>
          <w:bCs/>
          <w:iCs/>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a</w:t>
      </w:r>
      <w:r w:rsidRPr="00417481">
        <w:rPr>
          <w:color w:val="242424"/>
        </w:rPr>
        <w:t xml:space="preserve"> testület elfogadja a tájékoztatást a Pest Vármegyei Kormányhivatal Törvényességi Felügyeletének főosztályvezetőjének, illetőleg a Miniszterelnökség Egyházi és Nemzetiségi Kapcsolatokért Felelős Államtitkárság Nemzetiségi Főosztályának főosztályvezetőjének álláspontjáról a nemzetiségi önkormányzatok munkájának és feladatainak elősegítésének hivatali oldalról történő támogatásról.</w:t>
      </w:r>
      <w:r w:rsidRPr="00417481">
        <w:rPr>
          <w:color w:val="242424"/>
        </w:rPr>
        <w:br/>
      </w:r>
      <w:r w:rsidRPr="00417481">
        <w:rPr>
          <w:b/>
          <w:bCs/>
          <w:color w:val="242424"/>
        </w:rPr>
        <w:t>Határidő:</w:t>
      </w:r>
      <w:r w:rsidRPr="00417481">
        <w:rPr>
          <w:color w:val="242424"/>
        </w:rPr>
        <w:t xml:space="preserve"> azonnal, folyamatos érvényesítés a NÖK működését érintő minden adminisztratív feladat kapcsán</w:t>
      </w:r>
      <w:r w:rsidRPr="00417481">
        <w:rPr>
          <w:rFonts w:eastAsia="Batang"/>
          <w:bCs/>
          <w:iCs/>
        </w:rPr>
        <w:t xml:space="preserve">  </w:t>
      </w:r>
      <w:r w:rsidRPr="00417481">
        <w:rPr>
          <w:rFonts w:eastAsia="Batang"/>
          <w:bCs/>
          <w:iCs/>
        </w:rPr>
        <w:br/>
        <w:t>Felelős: Springer Friedrich elnök</w:t>
      </w:r>
    </w:p>
    <w:p w14:paraId="44DDB2C7"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br/>
      </w:r>
    </w:p>
    <w:p w14:paraId="08204D12" w14:textId="77777777" w:rsidR="009868FC" w:rsidRDefault="009868FC" w:rsidP="009868FC">
      <w:pPr>
        <w:pStyle w:val="NormlWeb"/>
        <w:spacing w:before="0" w:beforeAutospacing="0" w:after="0" w:afterAutospacing="0"/>
        <w:textAlignment w:val="baseline"/>
        <w:rPr>
          <w:color w:val="242424"/>
        </w:rPr>
      </w:pPr>
      <w:r w:rsidRPr="00417481">
        <w:rPr>
          <w:color w:val="242424"/>
        </w:rPr>
        <w:t xml:space="preserve">  </w:t>
      </w:r>
    </w:p>
    <w:p w14:paraId="5A3957AC" w14:textId="77777777" w:rsidR="009868FC" w:rsidRDefault="009868FC" w:rsidP="009868FC">
      <w:pPr>
        <w:pStyle w:val="NormlWeb"/>
        <w:spacing w:before="0" w:beforeAutospacing="0" w:after="0" w:afterAutospacing="0"/>
        <w:textAlignment w:val="baseline"/>
        <w:rPr>
          <w:color w:val="242424"/>
        </w:rPr>
      </w:pPr>
    </w:p>
    <w:p w14:paraId="64E53ACC" w14:textId="77777777" w:rsidR="009868FC" w:rsidRDefault="009868FC" w:rsidP="009868FC">
      <w:pPr>
        <w:pStyle w:val="NormlWeb"/>
        <w:spacing w:before="0" w:beforeAutospacing="0" w:after="0" w:afterAutospacing="0"/>
        <w:textAlignment w:val="baseline"/>
        <w:rPr>
          <w:color w:val="242424"/>
        </w:rPr>
      </w:pPr>
    </w:p>
    <w:p w14:paraId="490D91BB" w14:textId="77777777" w:rsidR="009868FC" w:rsidRDefault="009868FC" w:rsidP="009868FC">
      <w:pPr>
        <w:pStyle w:val="NormlWeb"/>
        <w:spacing w:before="0" w:beforeAutospacing="0" w:after="0" w:afterAutospacing="0"/>
        <w:textAlignment w:val="baseline"/>
        <w:rPr>
          <w:color w:val="242424"/>
        </w:rPr>
      </w:pPr>
    </w:p>
    <w:p w14:paraId="289C82CF" w14:textId="77777777" w:rsidR="009868FC" w:rsidRPr="00417481" w:rsidRDefault="009868FC" w:rsidP="009868FC">
      <w:pPr>
        <w:pStyle w:val="NormlWeb"/>
        <w:spacing w:before="0" w:beforeAutospacing="0" w:after="0" w:afterAutospacing="0"/>
        <w:textAlignment w:val="baseline"/>
        <w:rPr>
          <w:color w:val="242424"/>
        </w:rPr>
      </w:pPr>
    </w:p>
    <w:p w14:paraId="17530ACE"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Tisztelt testület ide vonatkozik </w:t>
      </w:r>
      <w:proofErr w:type="gramStart"/>
      <w:r w:rsidRPr="00417481">
        <w:rPr>
          <w:color w:val="242424"/>
        </w:rPr>
        <w:t>beszámolóm</w:t>
      </w:r>
      <w:proofErr w:type="gramEnd"/>
      <w:r w:rsidRPr="00417481">
        <w:rPr>
          <w:color w:val="242424"/>
        </w:rPr>
        <w:t xml:space="preserve"> amit kérem megvitatni és elfogadásra javaslom.</w:t>
      </w:r>
    </w:p>
    <w:p w14:paraId="67D23EE0" w14:textId="77777777" w:rsidR="009868FC" w:rsidRPr="00417481" w:rsidRDefault="009868FC" w:rsidP="009868FC">
      <w:pPr>
        <w:pStyle w:val="NormlWeb"/>
        <w:spacing w:before="0" w:beforeAutospacing="0" w:after="0" w:afterAutospacing="0"/>
        <w:textAlignment w:val="baseline"/>
        <w:rPr>
          <w:color w:val="242424"/>
        </w:rPr>
      </w:pPr>
    </w:p>
    <w:p w14:paraId="07C30081"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1. Határozat – </w:t>
      </w:r>
      <w:r w:rsidRPr="00417481">
        <w:rPr>
          <w:color w:val="242424"/>
        </w:rPr>
        <w:br/>
        <w:t>A testület megállapítja, hogy a jegyző nem teljesíti maradéktalanul a nemzetiségi önkormányzati döntések önkormányzat felé történő közvetítését.</w:t>
      </w:r>
    </w:p>
    <w:p w14:paraId="5EF70245"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 testület felhívja a jegyzőt, hogy a NÖK döntéseinek és kéréseinek folyamatos és teljes körű közvetítését biztosítsa az önkormányzat felé.</w:t>
      </w:r>
    </w:p>
    <w:p w14:paraId="451EEDC1" w14:textId="77777777" w:rsidR="009868FC" w:rsidRPr="00417481" w:rsidRDefault="009868FC" w:rsidP="009868FC">
      <w:pPr>
        <w:rPr>
          <w:rFonts w:eastAsia="Calibri"/>
        </w:rPr>
      </w:pPr>
      <w:r w:rsidRPr="00417481">
        <w:rPr>
          <w:rFonts w:eastAsia="Batang"/>
          <w:bCs/>
          <w:iCs/>
          <w:szCs w:val="24"/>
        </w:rPr>
        <w:br/>
      </w:r>
      <w:r w:rsidRPr="00417481">
        <w:rPr>
          <w:rFonts w:eastAsia="Batang"/>
          <w:b/>
        </w:rPr>
        <w:t xml:space="preserve">Kérem határozati javaslatom szerinti döntésüket. </w:t>
      </w:r>
    </w:p>
    <w:p w14:paraId="4E93D30A" w14:textId="77777777" w:rsidR="009868FC" w:rsidRPr="00417481" w:rsidRDefault="009868FC" w:rsidP="009868FC">
      <w:pPr>
        <w:rPr>
          <w:rFonts w:eastAsia="Calibri"/>
          <w:b/>
          <w:i/>
          <w:u w:val="single"/>
        </w:rPr>
      </w:pPr>
      <w:r w:rsidRPr="00417481">
        <w:rPr>
          <w:b/>
          <w:i/>
          <w:iCs/>
          <w:u w:val="single"/>
        </w:rPr>
        <w:t xml:space="preserve"> </w:t>
      </w:r>
    </w:p>
    <w:p w14:paraId="1813FCE1" w14:textId="77777777" w:rsidR="009868FC" w:rsidRPr="00417481" w:rsidRDefault="009868FC" w:rsidP="009868FC">
      <w:pPr>
        <w:ind w:right="-1"/>
        <w:rPr>
          <w:b/>
          <w:i/>
          <w:u w:val="single"/>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1D8F9D6" w14:textId="77777777" w:rsidR="009868FC" w:rsidRPr="00417481" w:rsidRDefault="009868FC" w:rsidP="009868FC">
      <w:pPr>
        <w:rPr>
          <w:rFonts w:eastAsia="Batang"/>
          <w:bCs/>
          <w:iCs/>
          <w:szCs w:val="24"/>
        </w:rPr>
      </w:pPr>
    </w:p>
    <w:p w14:paraId="0BF56621" w14:textId="77777777" w:rsidR="009868FC" w:rsidRPr="00417481" w:rsidRDefault="009868FC" w:rsidP="009868FC">
      <w:pPr>
        <w:pStyle w:val="NormlWeb"/>
        <w:spacing w:before="0" w:beforeAutospacing="0" w:after="0" w:afterAutospacing="0"/>
        <w:textAlignment w:val="baseline"/>
        <w:rPr>
          <w:color w:val="242424"/>
        </w:rPr>
      </w:pPr>
      <w:r>
        <w:rPr>
          <w:color w:val="242424"/>
        </w:rPr>
        <w:t xml:space="preserve"> </w:t>
      </w:r>
    </w:p>
    <w:p w14:paraId="605BBC3B" w14:textId="77777777" w:rsidR="009868FC" w:rsidRPr="00417481" w:rsidRDefault="009868FC" w:rsidP="009868FC">
      <w:pPr>
        <w:rPr>
          <w:b/>
          <w:i/>
          <w:szCs w:val="24"/>
          <w:u w:val="single"/>
        </w:rPr>
      </w:pPr>
      <w:r w:rsidRPr="00417481">
        <w:rPr>
          <w:b/>
          <w:i/>
          <w:szCs w:val="24"/>
          <w:u w:val="single"/>
        </w:rPr>
        <w:t>72</w:t>
      </w:r>
      <w:r>
        <w:rPr>
          <w:b/>
          <w:i/>
          <w:szCs w:val="24"/>
          <w:u w:val="single"/>
        </w:rPr>
        <w:t>2</w:t>
      </w:r>
      <w:r w:rsidRPr="00417481">
        <w:rPr>
          <w:b/>
          <w:i/>
          <w:szCs w:val="24"/>
          <w:u w:val="single"/>
        </w:rPr>
        <w:t>/2025.(X.30.) NÖK határozat:</w:t>
      </w:r>
    </w:p>
    <w:p w14:paraId="3A50FEC6" w14:textId="77777777" w:rsidR="009868FC" w:rsidRPr="00417481" w:rsidRDefault="009868FC" w:rsidP="009868FC">
      <w:pPr>
        <w:pStyle w:val="NormlWeb"/>
        <w:spacing w:before="0" w:beforeAutospacing="0" w:after="0" w:afterAutospacing="0"/>
        <w:textAlignment w:val="baseline"/>
        <w:rPr>
          <w:color w:val="242424"/>
        </w:rPr>
      </w:pPr>
      <w:r w:rsidRPr="00417481">
        <w:rPr>
          <w:b/>
          <w:b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color w:val="242424"/>
        </w:rPr>
        <w:t xml:space="preserve"> a testület megállapítja, hogy a jegyző nem teljesíti maradéktalanul a nemzetiségi önkormányzati döntések önkormányzat felé történő közvetítését és a testület felhívja a jegyzőt, hogy a NÖK döntéseinek és kéréseinek folyamatos és teljes körű közvetítését biztosítsa az önkormányzat felé.</w:t>
      </w:r>
    </w:p>
    <w:p w14:paraId="504AB584" w14:textId="77777777" w:rsidR="009868FC" w:rsidRPr="00417481" w:rsidRDefault="009868FC" w:rsidP="009868FC">
      <w:pPr>
        <w:pStyle w:val="NormlWeb"/>
        <w:spacing w:before="0" w:beforeAutospacing="0" w:after="0" w:afterAutospacing="0"/>
        <w:textAlignment w:val="baseline"/>
        <w:rPr>
          <w:rFonts w:eastAsia="Batang"/>
        </w:rPr>
      </w:pPr>
      <w:r w:rsidRPr="00417481">
        <w:rPr>
          <w:rFonts w:eastAsia="Batang"/>
        </w:rPr>
        <w:t>Határidő: azonnal</w:t>
      </w:r>
      <w:r w:rsidRPr="00417481">
        <w:rPr>
          <w:rFonts w:eastAsia="Batang"/>
        </w:rPr>
        <w:br/>
        <w:t>Felelős: Springer Friedrich elnök</w:t>
      </w:r>
    </w:p>
    <w:p w14:paraId="5D225CA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0A492207"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2. Határozat – Felelősség áthárítása és költségek megtérítése</w:t>
      </w:r>
    </w:p>
    <w:p w14:paraId="32AB123A" w14:textId="77777777" w:rsidR="009868FC" w:rsidRDefault="009868FC" w:rsidP="009868FC">
      <w:pPr>
        <w:pStyle w:val="NormlWeb"/>
        <w:spacing w:before="0" w:beforeAutospacing="0" w:after="0" w:afterAutospacing="0"/>
        <w:textAlignment w:val="baseline"/>
        <w:rPr>
          <w:color w:val="242424"/>
        </w:rPr>
      </w:pPr>
      <w:r w:rsidRPr="00417481">
        <w:rPr>
          <w:color w:val="242424"/>
        </w:rPr>
        <w:br/>
      </w:r>
    </w:p>
    <w:p w14:paraId="67E710F0"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kimondja, hogy amennyiben a települési önkormányzat mulasztása (például jegyzőkönyvezés hiánya, előterjesztések nem felterjesztése) miatt a NÖK támogatásoktól elesik, annak felelősségét a települési önkormányzat viseli.</w:t>
      </w:r>
    </w:p>
    <w:p w14:paraId="2681A72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 NÖK jogosult minden elmaradt költség és veszteség tízszeres szorzóval történő megtérítését követelni a települési önkormányzattól.</w:t>
      </w:r>
    </w:p>
    <w:p w14:paraId="56F7109C" w14:textId="77777777" w:rsidR="009868FC" w:rsidRPr="00417481" w:rsidRDefault="009868FC" w:rsidP="009868FC">
      <w:pPr>
        <w:rPr>
          <w:rFonts w:eastAsia="Batang"/>
          <w:b/>
        </w:rPr>
      </w:pPr>
    </w:p>
    <w:p w14:paraId="5F451167" w14:textId="77777777" w:rsidR="009868FC" w:rsidRDefault="009868FC" w:rsidP="009868FC">
      <w:pPr>
        <w:rPr>
          <w:rFonts w:eastAsia="Batang"/>
          <w:b/>
        </w:rPr>
      </w:pPr>
    </w:p>
    <w:p w14:paraId="77B9895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3D792AC" w14:textId="77777777" w:rsidR="009868FC" w:rsidRDefault="009868FC" w:rsidP="009868FC">
      <w:pPr>
        <w:rPr>
          <w:b/>
          <w:i/>
          <w:iCs/>
          <w:u w:val="single"/>
        </w:rPr>
      </w:pPr>
    </w:p>
    <w:p w14:paraId="20229AE4" w14:textId="77777777" w:rsidR="009868FC" w:rsidRPr="00417481" w:rsidRDefault="009868FC" w:rsidP="009868FC">
      <w:pPr>
        <w:rPr>
          <w:rFonts w:eastAsia="Calibri"/>
          <w:b/>
          <w:i/>
          <w:u w:val="single"/>
        </w:rPr>
      </w:pPr>
      <w:r w:rsidRPr="00417481">
        <w:rPr>
          <w:b/>
          <w:i/>
          <w:iCs/>
          <w:u w:val="single"/>
        </w:rPr>
        <w:t xml:space="preserve"> </w:t>
      </w:r>
    </w:p>
    <w:p w14:paraId="6A9CDE77"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F0F5991" w14:textId="77777777" w:rsidR="009868FC" w:rsidRPr="00417481" w:rsidRDefault="009868FC" w:rsidP="009868FC">
      <w:pPr>
        <w:ind w:right="-1"/>
        <w:rPr>
          <w:b/>
          <w:i/>
          <w:u w:val="single"/>
        </w:rPr>
      </w:pPr>
    </w:p>
    <w:p w14:paraId="2AEBDD74" w14:textId="77777777" w:rsidR="009868FC" w:rsidRDefault="009868FC" w:rsidP="009868FC">
      <w:pPr>
        <w:rPr>
          <w:rFonts w:eastAsia="Batang"/>
          <w:bCs/>
          <w:iCs/>
          <w:szCs w:val="24"/>
        </w:rPr>
      </w:pPr>
    </w:p>
    <w:p w14:paraId="359B7373" w14:textId="77777777" w:rsidR="009868FC" w:rsidRDefault="009868FC" w:rsidP="009868FC">
      <w:pPr>
        <w:rPr>
          <w:rFonts w:eastAsia="Batang"/>
          <w:bCs/>
          <w:iCs/>
          <w:szCs w:val="24"/>
        </w:rPr>
      </w:pPr>
    </w:p>
    <w:p w14:paraId="27A8C11F" w14:textId="77777777" w:rsidR="009868FC" w:rsidRDefault="009868FC" w:rsidP="009868FC">
      <w:pPr>
        <w:rPr>
          <w:rFonts w:eastAsia="Batang"/>
          <w:bCs/>
          <w:iCs/>
          <w:szCs w:val="24"/>
        </w:rPr>
      </w:pPr>
    </w:p>
    <w:p w14:paraId="10057A89" w14:textId="77777777" w:rsidR="009868FC" w:rsidRPr="00417481" w:rsidRDefault="009868FC" w:rsidP="009868FC">
      <w:pPr>
        <w:rPr>
          <w:rFonts w:eastAsia="Batang"/>
          <w:bCs/>
          <w:iCs/>
          <w:szCs w:val="24"/>
        </w:rPr>
      </w:pPr>
    </w:p>
    <w:p w14:paraId="3D3A9D0E" w14:textId="77777777" w:rsidR="009868FC" w:rsidRPr="00417481" w:rsidRDefault="009868FC" w:rsidP="009868FC">
      <w:pPr>
        <w:rPr>
          <w:b/>
          <w:i/>
          <w:szCs w:val="24"/>
          <w:u w:val="single"/>
        </w:rPr>
      </w:pPr>
      <w:r w:rsidRPr="00417481">
        <w:rPr>
          <w:b/>
          <w:i/>
          <w:szCs w:val="24"/>
          <w:u w:val="single"/>
        </w:rPr>
        <w:lastRenderedPageBreak/>
        <w:t>72</w:t>
      </w:r>
      <w:r>
        <w:rPr>
          <w:b/>
          <w:i/>
          <w:szCs w:val="24"/>
          <w:u w:val="single"/>
        </w:rPr>
        <w:t>3</w:t>
      </w:r>
      <w:r w:rsidRPr="00417481">
        <w:rPr>
          <w:b/>
          <w:i/>
          <w:szCs w:val="24"/>
          <w:u w:val="single"/>
        </w:rPr>
        <w:t>/2025.(X.30.) NÖK határozat:</w:t>
      </w:r>
    </w:p>
    <w:p w14:paraId="0CA80046" w14:textId="77777777" w:rsidR="009868FC" w:rsidRPr="00417481" w:rsidRDefault="009868FC" w:rsidP="009868FC">
      <w:pPr>
        <w:pStyle w:val="NormlWeb"/>
        <w:spacing w:before="0" w:beforeAutospacing="0" w:after="0" w:afterAutospacing="0"/>
        <w:textAlignment w:val="baseline"/>
        <w:rPr>
          <w:rFonts w:eastAsia="Batang"/>
          <w:bCs/>
          <w:iCs/>
        </w:rPr>
      </w:pPr>
      <w:r w:rsidRPr="00417481">
        <w:rPr>
          <w:rFonts w:eastAsia="Calibri"/>
          <w:b/>
          <w:bCs/>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Német Önkormányzat Kerepes testülete úgy dönt, hogy a nemzetiségi léttel összefüggő </w:t>
      </w:r>
      <w:r w:rsidRPr="00417481">
        <w:rPr>
          <w:rFonts w:eastAsia="Batang"/>
          <w:b/>
          <w:bCs/>
          <w:iCs/>
        </w:rPr>
        <w:t xml:space="preserve"> feladatok körében, a nemzetiségi önkormányzat működési területén a nemzetiségi közösséget megillető jogosultságok érvényesítése érdekében</w:t>
      </w:r>
      <w:r w:rsidRPr="00417481">
        <w:rPr>
          <w:rFonts w:eastAsia="Batang"/>
          <w:bCs/>
          <w:iCs/>
        </w:rPr>
        <w:t xml:space="preserve"> a</w:t>
      </w:r>
      <w:r w:rsidRPr="00417481">
        <w:rPr>
          <w:color w:val="242424"/>
        </w:rPr>
        <w:t xml:space="preserve"> testület a felmerülő összes költség, veszteség és kár megtérítését a településtől követeli, tízszeres szorzó alkalmazásával a tényleges kár összegére.</w:t>
      </w:r>
      <w:r w:rsidRPr="00417481">
        <w:rPr>
          <w:color w:val="242424"/>
        </w:rPr>
        <w:br/>
      </w:r>
      <w:r w:rsidRPr="00417481">
        <w:rPr>
          <w:b/>
          <w:bCs/>
          <w:color w:val="242424"/>
        </w:rPr>
        <w:t>Határidő:</w:t>
      </w:r>
      <w:r w:rsidRPr="00417481">
        <w:rPr>
          <w:color w:val="242424"/>
        </w:rPr>
        <w:t xml:space="preserve"> azonnal, folyamatos érvényesítés a NÖK működését érintő minden adminisztratív feladat kapcsán</w:t>
      </w:r>
      <w:r w:rsidRPr="00417481">
        <w:rPr>
          <w:rFonts w:eastAsia="Batang"/>
          <w:bCs/>
          <w:iCs/>
        </w:rPr>
        <w:t xml:space="preserve">  </w:t>
      </w:r>
      <w:r w:rsidRPr="00417481">
        <w:rPr>
          <w:rFonts w:eastAsia="Batang"/>
          <w:bCs/>
          <w:iCs/>
        </w:rPr>
        <w:br/>
        <w:t>Felelős: Springer Friedrich elnök</w:t>
      </w:r>
    </w:p>
    <w:p w14:paraId="241F3D45" w14:textId="77777777" w:rsidR="009868FC" w:rsidRPr="00417481" w:rsidRDefault="009868FC" w:rsidP="009868FC">
      <w:pPr>
        <w:rPr>
          <w:rFonts w:eastAsia="Calibri"/>
        </w:rPr>
      </w:pPr>
      <w:r w:rsidRPr="00417481">
        <w:rPr>
          <w:color w:val="242424"/>
        </w:rPr>
        <w:br/>
      </w:r>
      <w:r w:rsidRPr="00417481">
        <w:rPr>
          <w:rFonts w:eastAsia="Batang"/>
          <w:b/>
        </w:rPr>
        <w:t xml:space="preserve">Kérem határozati javaslatom szerinti döntésüket. </w:t>
      </w:r>
    </w:p>
    <w:p w14:paraId="5D7E509D" w14:textId="77777777" w:rsidR="009868FC" w:rsidRPr="00417481" w:rsidRDefault="009868FC" w:rsidP="009868FC">
      <w:pPr>
        <w:rPr>
          <w:rFonts w:eastAsia="Calibri"/>
          <w:b/>
          <w:i/>
          <w:u w:val="single"/>
        </w:rPr>
      </w:pPr>
      <w:r w:rsidRPr="00417481">
        <w:rPr>
          <w:b/>
          <w:i/>
          <w:iCs/>
          <w:u w:val="single"/>
        </w:rPr>
        <w:t xml:space="preserve"> </w:t>
      </w:r>
    </w:p>
    <w:p w14:paraId="51E77AFD"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8662197" w14:textId="77777777" w:rsidR="009868FC" w:rsidRPr="00417481" w:rsidRDefault="009868FC" w:rsidP="009868FC">
      <w:pPr>
        <w:rPr>
          <w:b/>
          <w:bCs/>
          <w:color w:val="242424"/>
        </w:rPr>
      </w:pPr>
      <w:r>
        <w:rPr>
          <w:rFonts w:eastAsia="Batang"/>
          <w:bCs/>
          <w:iCs/>
          <w:szCs w:val="24"/>
        </w:rPr>
        <w:t xml:space="preserve"> </w:t>
      </w:r>
    </w:p>
    <w:p w14:paraId="412363FD" w14:textId="77777777" w:rsidR="009868FC" w:rsidRPr="00417481" w:rsidRDefault="009868FC" w:rsidP="009868FC">
      <w:pPr>
        <w:spacing w:before="100" w:beforeAutospacing="1" w:after="100" w:afterAutospacing="1"/>
        <w:rPr>
          <w:szCs w:val="24"/>
        </w:rPr>
      </w:pPr>
      <w:r>
        <w:rPr>
          <w:b/>
          <w:i/>
          <w:szCs w:val="24"/>
          <w:u w:val="single"/>
        </w:rPr>
        <w:t>724</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w:t>
      </w:r>
      <w:r w:rsidRPr="00417481">
        <w:rPr>
          <w:szCs w:val="24"/>
        </w:rPr>
        <w:t>hogy kimondja, hogy amennyiben a települési önkormányzat mulasztása miatt a nemzetiségi önkormányzat támogatásoktól esik el, vagy pénzügyi kárt szenved, a települési önkormányzat viseli a felelősséget, és a kárt a tényleges költségek tízszeres szorzójával köteles megtéríteni a nemzetiségi önkormányzat részére amire felhívja a város figyelmét..</w:t>
      </w:r>
      <w:r w:rsidRPr="00417481">
        <w:rPr>
          <w:szCs w:val="24"/>
        </w:rPr>
        <w:br/>
      </w:r>
      <w:r w:rsidRPr="00417481">
        <w:rPr>
          <w:color w:val="242424"/>
        </w:rPr>
        <w:t>Határidő: elintézésig</w:t>
      </w:r>
      <w:r w:rsidRPr="00417481">
        <w:rPr>
          <w:color w:val="242424"/>
        </w:rPr>
        <w:br/>
        <w:t>Felelős: Springer Friedrich elnök</w:t>
      </w:r>
      <w:r w:rsidRPr="00417481">
        <w:rPr>
          <w:szCs w:val="24"/>
        </w:rPr>
        <w:t xml:space="preserve"> </w:t>
      </w:r>
    </w:p>
    <w:p w14:paraId="05BFBB5A"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3. Határozat – Pénzkezelési szabályzat</w:t>
      </w:r>
    </w:p>
    <w:p w14:paraId="27832864"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 pénzkezelési szabályzat egyes pontjai nem felelnek meg a NÖK működésének.</w:t>
      </w:r>
    </w:p>
    <w:p w14:paraId="6DB13CBF"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Határozat: A NÖK elfogadja az általuk javított és javasolt pénzkezelési szabályzatot, és felkéri az önkormányzatot annak alkalmazására. </w:t>
      </w:r>
      <w:r w:rsidRPr="00417481">
        <w:rPr>
          <w:color w:val="242424"/>
        </w:rPr>
        <w:br/>
      </w:r>
    </w:p>
    <w:p w14:paraId="437462F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305C066" w14:textId="77777777" w:rsidR="009868FC" w:rsidRPr="00417481" w:rsidRDefault="009868FC" w:rsidP="009868FC">
      <w:pPr>
        <w:rPr>
          <w:rFonts w:eastAsia="Calibri"/>
          <w:b/>
          <w:i/>
          <w:u w:val="single"/>
        </w:rPr>
      </w:pPr>
      <w:r w:rsidRPr="00417481">
        <w:rPr>
          <w:b/>
          <w:i/>
          <w:iCs/>
          <w:u w:val="single"/>
        </w:rPr>
        <w:t xml:space="preserve"> </w:t>
      </w:r>
    </w:p>
    <w:p w14:paraId="6EB2F001"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1AE463B" w14:textId="77777777" w:rsidR="009868FC" w:rsidRDefault="009868FC" w:rsidP="009868FC">
      <w:pPr>
        <w:ind w:right="-1"/>
        <w:rPr>
          <w:rFonts w:eastAsia="Batang"/>
        </w:rPr>
      </w:pPr>
    </w:p>
    <w:p w14:paraId="75C9269D" w14:textId="77777777" w:rsidR="009868FC" w:rsidRDefault="009868FC" w:rsidP="009868FC">
      <w:pPr>
        <w:ind w:right="-1"/>
        <w:rPr>
          <w:rFonts w:eastAsia="Batang"/>
        </w:rPr>
      </w:pPr>
    </w:p>
    <w:p w14:paraId="40DB456E" w14:textId="77777777" w:rsidR="009868FC" w:rsidRPr="00417481" w:rsidRDefault="009868FC" w:rsidP="009868FC">
      <w:pPr>
        <w:ind w:right="-1"/>
        <w:rPr>
          <w:b/>
          <w:i/>
          <w:u w:val="single"/>
        </w:rPr>
      </w:pPr>
    </w:p>
    <w:p w14:paraId="3703521F"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25</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A NÖK elfogadja az általuk javított és javasolt pénzkezelési szabályzatot, és felkéri az önkormányzatot annak alkalmazására. </w:t>
      </w:r>
      <w:r w:rsidRPr="00417481">
        <w:rPr>
          <w:color w:val="242424"/>
        </w:rPr>
        <w:br/>
        <w:t>Határidő: elintézésig</w:t>
      </w:r>
      <w:r w:rsidRPr="00417481">
        <w:rPr>
          <w:color w:val="242424"/>
        </w:rPr>
        <w:br/>
        <w:t>Felelős: Springer Friedrich elnök</w:t>
      </w:r>
      <w:r w:rsidRPr="00417481">
        <w:rPr>
          <w:szCs w:val="24"/>
        </w:rPr>
        <w:t xml:space="preserve"> </w:t>
      </w:r>
    </w:p>
    <w:p w14:paraId="15723BD7"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4. Határozat – Működési eszközök biztosítása</w:t>
      </w:r>
    </w:p>
    <w:p w14:paraId="5A6E7302"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A testület megállapítja, hogy a NÖK működéséhez szükséges eszközök (számítógép, nyomtató, fax, irodai feltételek) nem </w:t>
      </w:r>
      <w:proofErr w:type="gramStart"/>
      <w:r w:rsidRPr="00417481">
        <w:rPr>
          <w:color w:val="242424"/>
        </w:rPr>
        <w:t>teljes körűen</w:t>
      </w:r>
      <w:proofErr w:type="gramEnd"/>
      <w:r w:rsidRPr="00417481">
        <w:rPr>
          <w:color w:val="242424"/>
        </w:rPr>
        <w:t xml:space="preserve"> biztosítottak.</w:t>
      </w:r>
    </w:p>
    <w:p w14:paraId="5A3EEDA4"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Felkéri az önkormányzatot a működési feltételek biztosítására, különös tekintettel a hivatali időn túli munkavégzés lehetőségeire, valamint a fax- és nyomtatási feltételek biztosítására.</w:t>
      </w:r>
    </w:p>
    <w:p w14:paraId="3B2F8538" w14:textId="77777777" w:rsidR="009868FC" w:rsidRPr="00417481" w:rsidRDefault="009868FC" w:rsidP="009868FC">
      <w:pPr>
        <w:rPr>
          <w:rFonts w:eastAsia="Calibri"/>
        </w:rPr>
      </w:pPr>
      <w:r w:rsidRPr="00417481">
        <w:rPr>
          <w:rFonts w:eastAsia="Batang"/>
          <w:b/>
        </w:rPr>
        <w:br/>
        <w:t xml:space="preserve">Kérem határozati javaslatom szerinti döntésüket. </w:t>
      </w:r>
    </w:p>
    <w:p w14:paraId="29168A9D" w14:textId="77777777" w:rsidR="009868FC" w:rsidRPr="00417481" w:rsidRDefault="009868FC" w:rsidP="009868FC">
      <w:pPr>
        <w:rPr>
          <w:rFonts w:eastAsia="Calibri"/>
          <w:b/>
          <w:i/>
          <w:u w:val="single"/>
        </w:rPr>
      </w:pPr>
      <w:r w:rsidRPr="00417481">
        <w:rPr>
          <w:b/>
          <w:i/>
          <w:iCs/>
          <w:u w:val="single"/>
        </w:rPr>
        <w:t xml:space="preserve"> </w:t>
      </w:r>
    </w:p>
    <w:p w14:paraId="60D077A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88A7072" w14:textId="77777777" w:rsidR="009868FC" w:rsidRPr="00417481" w:rsidRDefault="009868FC" w:rsidP="009868FC">
      <w:pPr>
        <w:ind w:right="-1"/>
        <w:rPr>
          <w:rFonts w:eastAsia="Batang"/>
        </w:rPr>
      </w:pPr>
    </w:p>
    <w:p w14:paraId="3208A327" w14:textId="77777777" w:rsidR="009868FC" w:rsidRPr="00417481" w:rsidRDefault="009868FC" w:rsidP="009868FC">
      <w:pPr>
        <w:ind w:right="-1"/>
        <w:rPr>
          <w:b/>
          <w:i/>
          <w:u w:val="single"/>
        </w:rPr>
      </w:pPr>
    </w:p>
    <w:p w14:paraId="1067CB90"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w:t>
      </w:r>
      <w:r>
        <w:rPr>
          <w:b/>
          <w:i/>
          <w:u w:val="single"/>
        </w:rPr>
        <w:t>26</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a </w:t>
      </w:r>
      <w:r w:rsidRPr="00417481">
        <w:rPr>
          <w:color w:val="242424"/>
        </w:rPr>
        <w:t xml:space="preserve">testület megállapítja, hogy a NÖK működéséhez szükséges eszközök (számítógép, nyomtató, fax, irodai feltételek) nem </w:t>
      </w:r>
      <w:proofErr w:type="gramStart"/>
      <w:r w:rsidRPr="00417481">
        <w:rPr>
          <w:color w:val="242424"/>
        </w:rPr>
        <w:t>teljes körűen</w:t>
      </w:r>
      <w:proofErr w:type="gramEnd"/>
      <w:r w:rsidRPr="00417481">
        <w:rPr>
          <w:color w:val="242424"/>
        </w:rPr>
        <w:t xml:space="preserve"> biztosítottak.</w:t>
      </w:r>
    </w:p>
    <w:p w14:paraId="78F91638" w14:textId="77777777" w:rsidR="009868FC" w:rsidRPr="00417481" w:rsidRDefault="009868FC" w:rsidP="009868FC">
      <w:pPr>
        <w:pStyle w:val="NormlWeb"/>
        <w:spacing w:before="0" w:beforeAutospacing="0" w:after="0" w:afterAutospacing="0"/>
        <w:textAlignment w:val="baseline"/>
      </w:pPr>
      <w:r w:rsidRPr="00417481">
        <w:rPr>
          <w:color w:val="242424"/>
        </w:rPr>
        <w:t>Határidő: azonnal</w:t>
      </w:r>
      <w:r w:rsidRPr="00417481">
        <w:rPr>
          <w:color w:val="242424"/>
        </w:rPr>
        <w:br/>
        <w:t>Felelős: Springer Friedrich elnök</w:t>
      </w:r>
      <w:r w:rsidRPr="00417481">
        <w:t xml:space="preserve"> </w:t>
      </w:r>
    </w:p>
    <w:p w14:paraId="06D66A6B" w14:textId="77777777" w:rsidR="009868FC" w:rsidRPr="00417481" w:rsidRDefault="009868FC" w:rsidP="009868FC">
      <w:pPr>
        <w:pStyle w:val="NormlWeb"/>
        <w:spacing w:before="0" w:beforeAutospacing="0" w:after="0" w:afterAutospacing="0"/>
        <w:textAlignment w:val="baseline"/>
        <w:rPr>
          <w:b/>
          <w:i/>
          <w:u w:val="single"/>
        </w:rPr>
      </w:pPr>
    </w:p>
    <w:p w14:paraId="6ABD38F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83EB750" w14:textId="77777777" w:rsidR="009868FC" w:rsidRPr="00417481" w:rsidRDefault="009868FC" w:rsidP="009868FC">
      <w:pPr>
        <w:rPr>
          <w:rFonts w:eastAsia="Calibri"/>
          <w:b/>
          <w:i/>
          <w:u w:val="single"/>
        </w:rPr>
      </w:pPr>
      <w:r w:rsidRPr="00417481">
        <w:rPr>
          <w:b/>
          <w:i/>
          <w:iCs/>
          <w:u w:val="single"/>
        </w:rPr>
        <w:t xml:space="preserve"> </w:t>
      </w:r>
    </w:p>
    <w:p w14:paraId="190B6DA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6796CD0" w14:textId="77777777" w:rsidR="009868FC" w:rsidRPr="00417481" w:rsidRDefault="009868FC" w:rsidP="009868FC">
      <w:pPr>
        <w:ind w:right="-1"/>
        <w:rPr>
          <w:rFonts w:eastAsia="Batang"/>
        </w:rPr>
      </w:pPr>
    </w:p>
    <w:p w14:paraId="5B5051A9" w14:textId="77777777" w:rsidR="009868FC" w:rsidRPr="00417481" w:rsidRDefault="009868FC" w:rsidP="009868FC">
      <w:pPr>
        <w:pStyle w:val="NormlWeb"/>
        <w:spacing w:before="0" w:beforeAutospacing="0" w:after="0" w:afterAutospacing="0"/>
        <w:textAlignment w:val="baseline"/>
      </w:pPr>
      <w:r w:rsidRPr="00417481">
        <w:rPr>
          <w:b/>
          <w:i/>
          <w:u w:val="single"/>
        </w:rPr>
        <w:lastRenderedPageBreak/>
        <w:t>7</w:t>
      </w:r>
      <w:r>
        <w:rPr>
          <w:b/>
          <w:i/>
          <w:u w:val="single"/>
        </w:rPr>
        <w:t>27</w:t>
      </w:r>
      <w:r w:rsidRPr="00417481">
        <w:rPr>
          <w:b/>
          <w:i/>
          <w:u w:val="single"/>
        </w:rPr>
        <w:t>/2025.(X.30.) NÖK határozat:</w:t>
      </w:r>
      <w:r w:rsidRPr="00417481">
        <w:rPr>
          <w:b/>
          <w:i/>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Felkéri az önkormányzatot a működési feltételek biztosítására, különös tekintettel a hivatali időn túli munkavégzés lehetőségeire, valamint a távoli fax- és nyomtatási feltételek biztosítására.</w:t>
      </w:r>
      <w:r w:rsidRPr="00417481">
        <w:rPr>
          <w:color w:val="242424"/>
        </w:rPr>
        <w:br/>
        <w:t>Határidő: elintézésig</w:t>
      </w:r>
      <w:r w:rsidRPr="00417481">
        <w:rPr>
          <w:color w:val="242424"/>
        </w:rPr>
        <w:br/>
        <w:t>Felelős: Springer Friedrich elnök</w:t>
      </w:r>
      <w:r w:rsidRPr="00417481">
        <w:t xml:space="preserve"> </w:t>
      </w:r>
    </w:p>
    <w:p w14:paraId="3359A207" w14:textId="77777777" w:rsidR="009868FC" w:rsidRPr="00417481" w:rsidRDefault="009868FC" w:rsidP="009868FC">
      <w:pPr>
        <w:pStyle w:val="NormlWeb"/>
        <w:spacing w:before="0" w:beforeAutospacing="0" w:after="0" w:afterAutospacing="0"/>
        <w:textAlignment w:val="baseline"/>
        <w:rPr>
          <w:color w:val="242424"/>
        </w:rPr>
      </w:pPr>
    </w:p>
    <w:p w14:paraId="10A9B406"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5. Határozat – Testületi ülések részvétel és jegyzőkönyvezés</w:t>
      </w:r>
    </w:p>
    <w:p w14:paraId="596BF69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 jegyző nem vesz részt rendszeresen a NÖK ülésein, és a jegyzőkönyvek határidőre történő elkészítése nem biztosított.</w:t>
      </w:r>
    </w:p>
    <w:p w14:paraId="1DE0B3DD"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 jegyzőt kötelezni kell a testületi üléseken való részvételre, valamint a jegyzőkönyvek törvényes határidőn belüli elkészítésére és a kormányhivatalba történő továbbítására.</w:t>
      </w:r>
    </w:p>
    <w:p w14:paraId="5060DC0F" w14:textId="77777777" w:rsidR="009868FC" w:rsidRPr="00417481" w:rsidRDefault="009868FC" w:rsidP="009868FC">
      <w:pPr>
        <w:pStyle w:val="NormlWeb"/>
        <w:spacing w:before="0" w:beforeAutospacing="0" w:after="0" w:afterAutospacing="0"/>
        <w:textAlignment w:val="baseline"/>
        <w:rPr>
          <w:color w:val="242424"/>
        </w:rPr>
      </w:pPr>
    </w:p>
    <w:p w14:paraId="2EE6FCD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E7DE82A" w14:textId="77777777" w:rsidR="009868FC" w:rsidRPr="00417481" w:rsidRDefault="009868FC" w:rsidP="009868FC">
      <w:pPr>
        <w:rPr>
          <w:rFonts w:eastAsia="Calibri"/>
          <w:b/>
          <w:i/>
          <w:u w:val="single"/>
        </w:rPr>
      </w:pPr>
      <w:r w:rsidRPr="00417481">
        <w:rPr>
          <w:b/>
          <w:i/>
          <w:iCs/>
          <w:u w:val="single"/>
        </w:rPr>
        <w:t xml:space="preserve"> </w:t>
      </w:r>
    </w:p>
    <w:p w14:paraId="6F409854"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C20BF23" w14:textId="77777777" w:rsidR="009868FC" w:rsidRPr="00417481" w:rsidRDefault="009868FC" w:rsidP="009868FC">
      <w:pPr>
        <w:ind w:right="-1"/>
        <w:rPr>
          <w:rFonts w:eastAsia="Batang"/>
        </w:rPr>
      </w:pPr>
    </w:p>
    <w:p w14:paraId="2F51557E" w14:textId="77777777" w:rsidR="009868FC" w:rsidRPr="00417481" w:rsidRDefault="009868FC" w:rsidP="009868FC">
      <w:pPr>
        <w:pStyle w:val="NormlWeb"/>
        <w:spacing w:before="0" w:beforeAutospacing="0" w:after="0" w:afterAutospacing="0"/>
        <w:textAlignment w:val="baseline"/>
      </w:pPr>
      <w:r w:rsidRPr="00417481">
        <w:rPr>
          <w:b/>
          <w:i/>
          <w:u w:val="single"/>
        </w:rPr>
        <w:t>7</w:t>
      </w:r>
      <w:r>
        <w:rPr>
          <w:b/>
          <w:i/>
          <w:u w:val="single"/>
        </w:rPr>
        <w:t>28</w:t>
      </w:r>
      <w:r w:rsidRPr="00417481">
        <w:rPr>
          <w:b/>
          <w:i/>
          <w:u w:val="single"/>
        </w:rPr>
        <w:t>/2025.(X.30.) NÖK határozat:</w:t>
      </w:r>
      <w:r w:rsidRPr="00417481">
        <w:rPr>
          <w:b/>
          <w:i/>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A testület megállapítja, hogy a jegyző nem vesz részt rendszeresen a NÖK ülésein, és a jegyzőkönyvek határidőre történő elkészítése nem biztosított.</w:t>
      </w:r>
      <w:r w:rsidRPr="00417481">
        <w:rPr>
          <w:color w:val="242424"/>
        </w:rPr>
        <w:br/>
        <w:t>Határidő: elintézésig</w:t>
      </w:r>
      <w:r w:rsidRPr="00417481">
        <w:rPr>
          <w:color w:val="242424"/>
        </w:rPr>
        <w:br/>
        <w:t>Felelős: Springer Friedrich elnök</w:t>
      </w:r>
      <w:r w:rsidRPr="00417481">
        <w:t xml:space="preserve"> </w:t>
      </w:r>
    </w:p>
    <w:p w14:paraId="5E4989F4" w14:textId="77777777" w:rsidR="009868FC" w:rsidRPr="00417481" w:rsidRDefault="009868FC" w:rsidP="009868FC">
      <w:pPr>
        <w:pStyle w:val="NormlWeb"/>
        <w:spacing w:before="0" w:beforeAutospacing="0" w:after="0" w:afterAutospacing="0"/>
        <w:textAlignment w:val="baseline"/>
        <w:rPr>
          <w:b/>
          <w:i/>
          <w:u w:val="single"/>
        </w:rPr>
      </w:pPr>
    </w:p>
    <w:p w14:paraId="463E44E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DE66E5E" w14:textId="77777777" w:rsidR="009868FC" w:rsidRPr="00417481" w:rsidRDefault="009868FC" w:rsidP="009868FC">
      <w:pPr>
        <w:rPr>
          <w:rFonts w:eastAsia="Calibri"/>
          <w:b/>
          <w:i/>
          <w:u w:val="single"/>
        </w:rPr>
      </w:pPr>
      <w:r w:rsidRPr="00417481">
        <w:rPr>
          <w:b/>
          <w:i/>
          <w:iCs/>
          <w:u w:val="single"/>
        </w:rPr>
        <w:t xml:space="preserve"> </w:t>
      </w:r>
    </w:p>
    <w:p w14:paraId="6C24F02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01EDAFE" w14:textId="77777777" w:rsidR="009868FC" w:rsidRPr="00417481" w:rsidRDefault="009868FC" w:rsidP="009868FC">
      <w:pPr>
        <w:pStyle w:val="NormlWeb"/>
        <w:spacing w:before="0" w:beforeAutospacing="0" w:after="0" w:afterAutospacing="0"/>
        <w:textAlignment w:val="baseline"/>
        <w:rPr>
          <w:b/>
          <w:i/>
          <w:u w:val="single"/>
        </w:rPr>
      </w:pPr>
    </w:p>
    <w:p w14:paraId="1AC42ACD" w14:textId="77777777" w:rsidR="009868FC" w:rsidRPr="00417481" w:rsidRDefault="009868FC" w:rsidP="009868FC">
      <w:pPr>
        <w:pStyle w:val="NormlWeb"/>
        <w:spacing w:before="0" w:beforeAutospacing="0" w:after="0" w:afterAutospacing="0"/>
        <w:textAlignment w:val="baseline"/>
      </w:pPr>
      <w:r w:rsidRPr="00417481">
        <w:rPr>
          <w:b/>
          <w:i/>
          <w:u w:val="single"/>
        </w:rPr>
        <w:t>7</w:t>
      </w:r>
      <w:r>
        <w:rPr>
          <w:b/>
          <w:i/>
          <w:u w:val="single"/>
        </w:rPr>
        <w:t>29</w:t>
      </w:r>
      <w:r w:rsidRPr="00417481">
        <w:rPr>
          <w:b/>
          <w:i/>
          <w:u w:val="single"/>
        </w:rPr>
        <w:t>/2025.(X.30.) NÖK határozat:</w:t>
      </w:r>
      <w:r w:rsidRPr="00417481">
        <w:rPr>
          <w:b/>
          <w:i/>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a jegyzőt kötelezni kell a testületi üléseken való </w:t>
      </w:r>
      <w:r w:rsidRPr="00417481">
        <w:rPr>
          <w:color w:val="242424"/>
        </w:rPr>
        <w:lastRenderedPageBreak/>
        <w:t>részvételre, valamint a jegyzőkönyvek törvényes határidőn belüli elkészítésére és a kormányhivatalba.</w:t>
      </w:r>
      <w:r w:rsidRPr="00417481">
        <w:rPr>
          <w:color w:val="242424"/>
        </w:rPr>
        <w:br/>
        <w:t>Határidő: elintézésig</w:t>
      </w:r>
      <w:r w:rsidRPr="00417481">
        <w:rPr>
          <w:color w:val="242424"/>
        </w:rPr>
        <w:br/>
        <w:t>Felelős: Springer Friedrich elnök</w:t>
      </w:r>
      <w:r w:rsidRPr="00417481">
        <w:t xml:space="preserve"> </w:t>
      </w:r>
    </w:p>
    <w:p w14:paraId="72AABCDB" w14:textId="77777777" w:rsidR="009868FC" w:rsidRPr="00417481" w:rsidRDefault="009868FC" w:rsidP="009868FC">
      <w:pPr>
        <w:pStyle w:val="NormlWeb"/>
        <w:spacing w:before="0" w:beforeAutospacing="0" w:after="0" w:afterAutospacing="0"/>
        <w:textAlignment w:val="baseline"/>
        <w:rPr>
          <w:color w:val="242424"/>
        </w:rPr>
      </w:pPr>
    </w:p>
    <w:p w14:paraId="1B1C1B37"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6. Határozat – Rendezvények és szakmai konzultációk</w:t>
      </w:r>
    </w:p>
    <w:p w14:paraId="204CD7F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az önkormányzat nem segíti elő a NÖK rendezvényeinek és szakmai konzultációinak megtartását, vagy az azokhoz szükséges feltételek biztosítását.</w:t>
      </w:r>
    </w:p>
    <w:p w14:paraId="3F06B191"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Az önkormányzat felhívása a rendezvények és konzultációk feltételeinek biztosítására, a térítési díjak elengedésére és a kulturális autonómia támogatására.</w:t>
      </w:r>
    </w:p>
    <w:p w14:paraId="7ED6EB67" w14:textId="77777777" w:rsidR="009868FC" w:rsidRPr="00417481" w:rsidRDefault="009868FC" w:rsidP="009868FC">
      <w:pPr>
        <w:rPr>
          <w:rFonts w:eastAsia="Batang"/>
          <w:b/>
        </w:rPr>
      </w:pPr>
    </w:p>
    <w:p w14:paraId="1611C58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2D4AB3B" w14:textId="77777777" w:rsidR="009868FC" w:rsidRPr="00417481" w:rsidRDefault="009868FC" w:rsidP="009868FC">
      <w:pPr>
        <w:rPr>
          <w:rFonts w:eastAsia="Calibri"/>
          <w:b/>
          <w:i/>
          <w:u w:val="single"/>
        </w:rPr>
      </w:pPr>
      <w:r w:rsidRPr="00417481">
        <w:rPr>
          <w:b/>
          <w:i/>
          <w:iCs/>
          <w:u w:val="single"/>
        </w:rPr>
        <w:t xml:space="preserve"> </w:t>
      </w:r>
    </w:p>
    <w:p w14:paraId="73B9DDA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C7A67F4" w14:textId="77777777" w:rsidR="009868FC" w:rsidRPr="00417481" w:rsidRDefault="009868FC" w:rsidP="009868FC">
      <w:pPr>
        <w:pStyle w:val="NormlWeb"/>
        <w:spacing w:before="0" w:beforeAutospacing="0" w:after="0" w:afterAutospacing="0"/>
        <w:textAlignment w:val="baseline"/>
        <w:rPr>
          <w:b/>
          <w:i/>
          <w:u w:val="single"/>
        </w:rPr>
      </w:pPr>
    </w:p>
    <w:p w14:paraId="3EF2CC57"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0</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rPr>
          <w:color w:val="242424"/>
        </w:rPr>
        <w:t>megállapítja, hogy az önkormányzat nem segíti elő a NÖK rendezvényeinek és szakmai konzultációinak megtartását, vagy az azokhoz szükséges feltételek biztosítását.</w:t>
      </w:r>
    </w:p>
    <w:p w14:paraId="0395F123" w14:textId="77777777" w:rsidR="009868FC" w:rsidRPr="00417481" w:rsidRDefault="009868FC" w:rsidP="009868FC">
      <w:pPr>
        <w:pStyle w:val="NormlWeb"/>
        <w:spacing w:before="0" w:beforeAutospacing="0" w:after="0" w:afterAutospacing="0"/>
        <w:textAlignment w:val="baseline"/>
      </w:pPr>
      <w:r w:rsidRPr="00417481">
        <w:rPr>
          <w:color w:val="242424"/>
        </w:rPr>
        <w:t>Határidő: elintézésig</w:t>
      </w:r>
      <w:r w:rsidRPr="00417481">
        <w:rPr>
          <w:color w:val="242424"/>
        </w:rPr>
        <w:br/>
        <w:t>Felelős: Springer Friedrich elnök</w:t>
      </w:r>
      <w:r w:rsidRPr="00417481">
        <w:t xml:space="preserve"> </w:t>
      </w:r>
    </w:p>
    <w:p w14:paraId="2A5082CA" w14:textId="77777777" w:rsidR="009868FC" w:rsidRPr="00417481" w:rsidRDefault="009868FC" w:rsidP="009868FC">
      <w:pPr>
        <w:pStyle w:val="NormlWeb"/>
        <w:spacing w:before="0" w:beforeAutospacing="0" w:after="0" w:afterAutospacing="0"/>
        <w:textAlignment w:val="baseline"/>
        <w:rPr>
          <w:color w:val="242424"/>
        </w:rPr>
      </w:pPr>
    </w:p>
    <w:p w14:paraId="6DB6464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4B2721A" w14:textId="77777777" w:rsidR="009868FC" w:rsidRPr="00417481" w:rsidRDefault="009868FC" w:rsidP="009868FC">
      <w:pPr>
        <w:rPr>
          <w:rFonts w:eastAsia="Calibri"/>
          <w:b/>
          <w:i/>
          <w:u w:val="single"/>
        </w:rPr>
      </w:pPr>
      <w:r w:rsidRPr="00417481">
        <w:rPr>
          <w:b/>
          <w:i/>
          <w:iCs/>
          <w:u w:val="single"/>
        </w:rPr>
        <w:t xml:space="preserve"> </w:t>
      </w:r>
    </w:p>
    <w:p w14:paraId="4CD0095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4041E48" w14:textId="77777777" w:rsidR="009868FC" w:rsidRPr="00417481" w:rsidRDefault="009868FC" w:rsidP="009868FC">
      <w:pPr>
        <w:ind w:right="-1"/>
        <w:rPr>
          <w:rFonts w:eastAsia="Batang"/>
        </w:rPr>
      </w:pPr>
    </w:p>
    <w:p w14:paraId="0D0AA6C5" w14:textId="77777777" w:rsidR="009868FC" w:rsidRPr="00417481" w:rsidRDefault="009868FC" w:rsidP="009868FC">
      <w:pPr>
        <w:pStyle w:val="NormlWeb"/>
        <w:spacing w:before="0" w:beforeAutospacing="0" w:after="0" w:afterAutospacing="0"/>
        <w:textAlignment w:val="baseline"/>
        <w:rPr>
          <w:b/>
          <w:i/>
          <w:u w:val="single"/>
        </w:rPr>
      </w:pPr>
    </w:p>
    <w:p w14:paraId="6CAC9BA5"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1</w:t>
      </w:r>
      <w:r w:rsidRPr="00417481">
        <w:rPr>
          <w:b/>
          <w:i/>
          <w:u w:val="single"/>
        </w:rPr>
        <w:t>/2025.(X.30.) NÖK határozat:</w:t>
      </w:r>
      <w:r w:rsidRPr="00417481">
        <w:rPr>
          <w:b/>
          <w:i/>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az önkormányzat felhívja a figyelmét a városvezetésnek a rendezvények és konzultációk feltételeinek biztosítására, a térítési díjak elengedésére és a kulturális autonómia támogatására.</w:t>
      </w:r>
    </w:p>
    <w:p w14:paraId="34DBFF1B" w14:textId="77777777" w:rsidR="009868FC" w:rsidRPr="00417481" w:rsidRDefault="009868FC" w:rsidP="009868FC">
      <w:pPr>
        <w:pStyle w:val="NormlWeb"/>
        <w:spacing w:before="0" w:beforeAutospacing="0" w:after="0" w:afterAutospacing="0"/>
        <w:textAlignment w:val="baseline"/>
      </w:pPr>
      <w:r w:rsidRPr="00417481">
        <w:rPr>
          <w:color w:val="242424"/>
        </w:rPr>
        <w:t>Határidő: elintézésig</w:t>
      </w:r>
      <w:r w:rsidRPr="00417481">
        <w:rPr>
          <w:color w:val="242424"/>
        </w:rPr>
        <w:br/>
        <w:t>Felelős: Springer Friedrich elnök</w:t>
      </w:r>
      <w:r w:rsidRPr="00417481">
        <w:t xml:space="preserve"> </w:t>
      </w:r>
    </w:p>
    <w:p w14:paraId="76D67384" w14:textId="77777777" w:rsidR="009868FC" w:rsidRPr="00417481" w:rsidRDefault="009868FC" w:rsidP="009868FC">
      <w:pPr>
        <w:pStyle w:val="NormlWeb"/>
        <w:spacing w:before="0" w:beforeAutospacing="0" w:after="0" w:afterAutospacing="0"/>
        <w:textAlignment w:val="baseline"/>
        <w:rPr>
          <w:color w:val="242424"/>
        </w:rPr>
      </w:pPr>
    </w:p>
    <w:p w14:paraId="1C1A7E73"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7. Határozat – Jogszabályok figyelemmel kísérése</w:t>
      </w:r>
    </w:p>
    <w:p w14:paraId="3F71C00B"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 jegyző nem hívja fel az önkormányzat és a NÖK figyelmét a nemzetiségi önkormányzatra vonatkozó jogszabályok betartására.</w:t>
      </w:r>
    </w:p>
    <w:p w14:paraId="09E13DAA"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Felkéri a jegyzőt, hogy a jogszabályi megfelelést folyamatosan ellenőrizze, és minden hiányosságról jelentést tegyen a testületnek.</w:t>
      </w:r>
    </w:p>
    <w:p w14:paraId="21076A2B" w14:textId="77777777" w:rsidR="009868FC" w:rsidRPr="00417481" w:rsidRDefault="009868FC" w:rsidP="009868FC">
      <w:pPr>
        <w:rPr>
          <w:rFonts w:eastAsia="Batang"/>
          <w:b/>
        </w:rPr>
      </w:pPr>
    </w:p>
    <w:p w14:paraId="3480AB1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72F94E6" w14:textId="77777777" w:rsidR="009868FC" w:rsidRPr="00417481" w:rsidRDefault="009868FC" w:rsidP="009868FC">
      <w:pPr>
        <w:rPr>
          <w:rFonts w:eastAsia="Calibri"/>
          <w:b/>
          <w:i/>
          <w:u w:val="single"/>
        </w:rPr>
      </w:pPr>
      <w:r w:rsidRPr="00417481">
        <w:rPr>
          <w:b/>
          <w:i/>
          <w:iCs/>
          <w:u w:val="single"/>
        </w:rPr>
        <w:t xml:space="preserve"> </w:t>
      </w:r>
    </w:p>
    <w:p w14:paraId="077020B6"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3A3A1D5" w14:textId="77777777" w:rsidR="009868FC" w:rsidRDefault="009868FC" w:rsidP="009868FC">
      <w:pPr>
        <w:ind w:right="-1"/>
        <w:rPr>
          <w:rFonts w:eastAsia="Batang"/>
        </w:rPr>
      </w:pPr>
    </w:p>
    <w:p w14:paraId="67845FAA" w14:textId="77777777" w:rsidR="009868FC" w:rsidRDefault="009868FC" w:rsidP="009868FC">
      <w:pPr>
        <w:ind w:right="-1"/>
        <w:rPr>
          <w:rFonts w:eastAsia="Batang"/>
        </w:rPr>
      </w:pPr>
    </w:p>
    <w:p w14:paraId="5C56DD30" w14:textId="77777777" w:rsidR="009868FC" w:rsidRPr="00417481" w:rsidRDefault="009868FC" w:rsidP="009868FC">
      <w:pPr>
        <w:ind w:right="-1"/>
        <w:rPr>
          <w:rFonts w:eastAsia="Batang"/>
        </w:rPr>
      </w:pPr>
    </w:p>
    <w:p w14:paraId="0B7071E0" w14:textId="77777777" w:rsidR="009868FC" w:rsidRPr="00417481" w:rsidRDefault="009868FC" w:rsidP="009868FC">
      <w:pPr>
        <w:ind w:right="-1"/>
        <w:rPr>
          <w:rFonts w:eastAsia="Batang"/>
        </w:rPr>
      </w:pPr>
    </w:p>
    <w:p w14:paraId="73CD6661"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732/2025.(X.30.)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rPr>
          <w:color w:val="242424"/>
        </w:rPr>
        <w:t>a testület megállapítja, hogy a jegyző nem hívja fel az önkormányzat és a NÖK figyelmét a nemzetiségi önkormányzatra vonatkozó jogszabályok betartására.</w:t>
      </w:r>
    </w:p>
    <w:p w14:paraId="29DD866F" w14:textId="77777777" w:rsidR="009868FC" w:rsidRPr="00417481" w:rsidRDefault="009868FC" w:rsidP="009868FC">
      <w:pPr>
        <w:pStyle w:val="NormlWeb"/>
        <w:spacing w:before="0" w:beforeAutospacing="0" w:after="0" w:afterAutospacing="0"/>
        <w:textAlignment w:val="baseline"/>
      </w:pPr>
      <w:r w:rsidRPr="00417481">
        <w:rPr>
          <w:color w:val="242424"/>
        </w:rPr>
        <w:t>Határidő: elintézésig</w:t>
      </w:r>
      <w:r w:rsidRPr="00417481">
        <w:rPr>
          <w:color w:val="242424"/>
        </w:rPr>
        <w:br/>
        <w:t>Felelős: Springer Friedrich elnök</w:t>
      </w:r>
      <w:r w:rsidRPr="00417481">
        <w:t xml:space="preserve"> </w:t>
      </w:r>
    </w:p>
    <w:p w14:paraId="327B1915" w14:textId="77777777" w:rsidR="009868FC" w:rsidRPr="00417481" w:rsidRDefault="009868FC" w:rsidP="009868FC">
      <w:pPr>
        <w:pStyle w:val="NormlWeb"/>
        <w:spacing w:before="0" w:beforeAutospacing="0" w:after="0" w:afterAutospacing="0"/>
        <w:textAlignment w:val="baseline"/>
        <w:rPr>
          <w:color w:val="242424"/>
        </w:rPr>
      </w:pPr>
    </w:p>
    <w:p w14:paraId="377DFC6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7495AC7" w14:textId="77777777" w:rsidR="009868FC" w:rsidRPr="00417481" w:rsidRDefault="009868FC" w:rsidP="009868FC">
      <w:pPr>
        <w:rPr>
          <w:rFonts w:eastAsia="Calibri"/>
          <w:b/>
          <w:i/>
          <w:u w:val="single"/>
        </w:rPr>
      </w:pPr>
      <w:r w:rsidRPr="00417481">
        <w:rPr>
          <w:b/>
          <w:i/>
          <w:iCs/>
          <w:u w:val="single"/>
        </w:rPr>
        <w:t xml:space="preserve"> </w:t>
      </w:r>
    </w:p>
    <w:p w14:paraId="542C703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7D8D0DB" w14:textId="77777777" w:rsidR="009868FC" w:rsidRPr="00417481" w:rsidRDefault="009868FC" w:rsidP="009868FC">
      <w:pPr>
        <w:ind w:right="-1"/>
        <w:rPr>
          <w:rFonts w:eastAsia="Batang"/>
        </w:rPr>
      </w:pPr>
    </w:p>
    <w:p w14:paraId="63D13F38" w14:textId="77777777" w:rsidR="009868FC" w:rsidRPr="00417481" w:rsidRDefault="009868FC" w:rsidP="009868FC">
      <w:pPr>
        <w:pStyle w:val="NormlWeb"/>
        <w:spacing w:before="0" w:beforeAutospacing="0" w:after="0" w:afterAutospacing="0"/>
        <w:textAlignment w:val="baseline"/>
      </w:pPr>
      <w:r w:rsidRPr="00417481">
        <w:rPr>
          <w:b/>
          <w:i/>
          <w:u w:val="single"/>
        </w:rPr>
        <w:t>73</w:t>
      </w:r>
      <w:r>
        <w:rPr>
          <w:b/>
          <w:i/>
          <w:u w:val="single"/>
        </w:rPr>
        <w:t>3</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w:t>
      </w:r>
      <w:r w:rsidRPr="00417481">
        <w:rPr>
          <w:color w:val="242424"/>
        </w:rPr>
        <w:t>kapcsolatosan felkéri a jegyzőt, hogy a jogszabályi megfelelést folyamatosan ellenőrizze, és minden hiányosságról jelentést tegyen a testületnek Határidő: elintézésig</w:t>
      </w:r>
      <w:r w:rsidRPr="00417481">
        <w:rPr>
          <w:color w:val="242424"/>
        </w:rPr>
        <w:br/>
        <w:t>Felelős: Springer Friedrich elnök</w:t>
      </w:r>
      <w:r w:rsidRPr="00417481">
        <w:t xml:space="preserve"> </w:t>
      </w:r>
    </w:p>
    <w:p w14:paraId="6D732321" w14:textId="77777777" w:rsidR="009868FC" w:rsidRPr="00417481" w:rsidRDefault="009868FC" w:rsidP="009868FC">
      <w:pPr>
        <w:pStyle w:val="NormlWeb"/>
        <w:spacing w:before="0" w:beforeAutospacing="0" w:after="0" w:afterAutospacing="0"/>
        <w:textAlignment w:val="baseline"/>
        <w:rPr>
          <w:color w:val="242424"/>
        </w:rPr>
      </w:pPr>
    </w:p>
    <w:p w14:paraId="75179661" w14:textId="77777777" w:rsidR="009868FC" w:rsidRPr="00417481" w:rsidRDefault="009868FC" w:rsidP="009868FC">
      <w:pPr>
        <w:pStyle w:val="NormlWeb"/>
        <w:spacing w:before="0" w:beforeAutospacing="0" w:after="0" w:afterAutospacing="0"/>
        <w:textAlignment w:val="baseline"/>
        <w:rPr>
          <w:color w:val="242424"/>
        </w:rPr>
      </w:pPr>
      <w:r>
        <w:rPr>
          <w:color w:val="242424"/>
        </w:rPr>
        <w:t xml:space="preserve"> </w:t>
      </w:r>
    </w:p>
    <w:p w14:paraId="24F10EEF"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lastRenderedPageBreak/>
        <w:t>8. Határozat – Vezetői döntések közvetítése</w:t>
      </w:r>
    </w:p>
    <w:p w14:paraId="4ED6BEDD"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 vezetői döntések közvetítése, végrehajtásáról történő referálás nem történik meg.</w:t>
      </w:r>
    </w:p>
    <w:p w14:paraId="1F650E89"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 jegyzőt felkéri a döntések megfelelő közvetítésére és végrehajtásuk nyomon követésére.</w:t>
      </w:r>
    </w:p>
    <w:p w14:paraId="02EB66FB" w14:textId="77777777" w:rsidR="009868FC" w:rsidRPr="00417481" w:rsidRDefault="009868FC" w:rsidP="009868FC">
      <w:pPr>
        <w:pStyle w:val="NormlWeb"/>
        <w:spacing w:before="0" w:beforeAutospacing="0" w:after="0" w:afterAutospacing="0"/>
        <w:textAlignment w:val="baseline"/>
        <w:rPr>
          <w:color w:val="242424"/>
        </w:rPr>
      </w:pPr>
    </w:p>
    <w:p w14:paraId="1BDA4A0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057CEA3" w14:textId="77777777" w:rsidR="009868FC" w:rsidRPr="00417481" w:rsidRDefault="009868FC" w:rsidP="009868FC">
      <w:pPr>
        <w:rPr>
          <w:rFonts w:eastAsia="Calibri"/>
          <w:b/>
          <w:i/>
          <w:u w:val="single"/>
        </w:rPr>
      </w:pPr>
      <w:r w:rsidRPr="00417481">
        <w:rPr>
          <w:b/>
          <w:i/>
          <w:iCs/>
          <w:u w:val="single"/>
        </w:rPr>
        <w:t xml:space="preserve"> </w:t>
      </w:r>
    </w:p>
    <w:p w14:paraId="639EFBA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5286D6F" w14:textId="77777777" w:rsidR="009868FC" w:rsidRPr="00417481" w:rsidRDefault="009868FC" w:rsidP="009868FC">
      <w:pPr>
        <w:ind w:right="-1"/>
        <w:rPr>
          <w:rFonts w:eastAsia="Batang"/>
        </w:rPr>
      </w:pPr>
    </w:p>
    <w:p w14:paraId="5AFB37A1"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4</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w:t>
      </w:r>
      <w:r w:rsidRPr="00417481">
        <w:rPr>
          <w:color w:val="242424"/>
        </w:rPr>
        <w:t>a testület megállapítja, hogy a vezetői döntések közvetítése, végrehajtásáról történő referálás nem történik meg.</w:t>
      </w:r>
    </w:p>
    <w:p w14:paraId="72920270" w14:textId="77777777" w:rsidR="009868FC" w:rsidRPr="00417481" w:rsidRDefault="009868FC" w:rsidP="009868FC">
      <w:pPr>
        <w:pStyle w:val="NormlWeb"/>
        <w:spacing w:before="0" w:beforeAutospacing="0" w:after="0" w:afterAutospacing="0"/>
        <w:textAlignment w:val="baseline"/>
      </w:pPr>
      <w:r w:rsidRPr="00417481">
        <w:rPr>
          <w:color w:val="242424"/>
        </w:rPr>
        <w:t>Határidő: azonnal</w:t>
      </w:r>
      <w:r w:rsidRPr="00417481">
        <w:rPr>
          <w:color w:val="242424"/>
        </w:rPr>
        <w:br/>
        <w:t>Felelős: Springer Friedrich elnök</w:t>
      </w:r>
      <w:r w:rsidRPr="00417481">
        <w:t xml:space="preserve"> </w:t>
      </w:r>
    </w:p>
    <w:p w14:paraId="6674728E" w14:textId="77777777" w:rsidR="009868FC" w:rsidRPr="00417481" w:rsidRDefault="009868FC" w:rsidP="009868FC">
      <w:pPr>
        <w:pStyle w:val="NormlWeb"/>
        <w:spacing w:before="0" w:beforeAutospacing="0" w:after="0" w:afterAutospacing="0"/>
        <w:textAlignment w:val="baseline"/>
        <w:rPr>
          <w:color w:val="242424"/>
        </w:rPr>
      </w:pPr>
    </w:p>
    <w:p w14:paraId="1C5B92C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01A599A" w14:textId="77777777" w:rsidR="009868FC" w:rsidRPr="00417481" w:rsidRDefault="009868FC" w:rsidP="009868FC">
      <w:pPr>
        <w:rPr>
          <w:rFonts w:eastAsia="Calibri"/>
          <w:b/>
          <w:i/>
          <w:u w:val="single"/>
        </w:rPr>
      </w:pPr>
      <w:r w:rsidRPr="00417481">
        <w:rPr>
          <w:b/>
          <w:i/>
          <w:iCs/>
          <w:u w:val="single"/>
        </w:rPr>
        <w:t xml:space="preserve"> </w:t>
      </w:r>
    </w:p>
    <w:p w14:paraId="0DEC07B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2F1D09A" w14:textId="77777777" w:rsidR="009868FC" w:rsidRPr="00417481" w:rsidRDefault="009868FC" w:rsidP="009868FC">
      <w:pPr>
        <w:ind w:right="-1"/>
        <w:rPr>
          <w:rFonts w:eastAsia="Batang"/>
        </w:rPr>
      </w:pPr>
    </w:p>
    <w:p w14:paraId="01DC7E38"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5</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 hogy </w:t>
      </w:r>
      <w:r w:rsidRPr="00417481">
        <w:rPr>
          <w:color w:val="242424"/>
        </w:rPr>
        <w:t>a jegyzőt felkéri a döntések megfelelő közvetítésére a város vezetése felé és kéri a végrehajtásuk nyomon követésére.</w:t>
      </w:r>
    </w:p>
    <w:p w14:paraId="02E2E0F8" w14:textId="77777777" w:rsidR="009868FC" w:rsidRPr="00417481" w:rsidRDefault="009868FC" w:rsidP="009868FC">
      <w:pPr>
        <w:pStyle w:val="NormlWeb"/>
        <w:spacing w:before="0" w:beforeAutospacing="0" w:after="0" w:afterAutospacing="0"/>
        <w:textAlignment w:val="baseline"/>
      </w:pPr>
      <w:r w:rsidRPr="00417481">
        <w:rPr>
          <w:color w:val="242424"/>
        </w:rPr>
        <w:t>Határidő: azonnal</w:t>
      </w:r>
      <w:r w:rsidRPr="00417481">
        <w:rPr>
          <w:color w:val="242424"/>
        </w:rPr>
        <w:br/>
        <w:t>Felelős: Springer Friedrich elnök</w:t>
      </w:r>
      <w:r w:rsidRPr="00417481">
        <w:t xml:space="preserve"> </w:t>
      </w:r>
    </w:p>
    <w:p w14:paraId="54DD4D88" w14:textId="77777777" w:rsidR="009868FC" w:rsidRPr="00417481" w:rsidRDefault="009868FC" w:rsidP="009868FC">
      <w:pPr>
        <w:pStyle w:val="NormlWeb"/>
        <w:spacing w:before="0" w:beforeAutospacing="0" w:after="0" w:afterAutospacing="0"/>
        <w:textAlignment w:val="baseline"/>
        <w:rPr>
          <w:color w:val="242424"/>
        </w:rPr>
      </w:pPr>
    </w:p>
    <w:p w14:paraId="48F4372A"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9. Határozat – Napi, határidős ügyek intézése</w:t>
      </w:r>
    </w:p>
    <w:p w14:paraId="5BF51382"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A testület megállapítja, hogy a napi és határidős ügyek intézése nem megfelelő.</w:t>
      </w:r>
    </w:p>
    <w:p w14:paraId="63FA467B"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Határozat: A jegyzőt kötelezi a napi, határidős ügyek folyamatos intézésére és a testület tájékoztatására.</w:t>
      </w:r>
    </w:p>
    <w:p w14:paraId="136EB7E0" w14:textId="77777777" w:rsidR="009868FC" w:rsidRPr="00417481" w:rsidRDefault="009868FC" w:rsidP="009868FC">
      <w:pPr>
        <w:pStyle w:val="NormlWeb"/>
        <w:spacing w:before="0" w:beforeAutospacing="0" w:after="0" w:afterAutospacing="0"/>
        <w:textAlignment w:val="baseline"/>
        <w:rPr>
          <w:color w:val="242424"/>
        </w:rPr>
      </w:pPr>
    </w:p>
    <w:p w14:paraId="1990C20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1703C1D" w14:textId="77777777" w:rsidR="009868FC" w:rsidRPr="00417481" w:rsidRDefault="009868FC" w:rsidP="009868FC">
      <w:pPr>
        <w:rPr>
          <w:rFonts w:eastAsia="Calibri"/>
          <w:b/>
          <w:i/>
          <w:u w:val="single"/>
        </w:rPr>
      </w:pPr>
      <w:r w:rsidRPr="00417481">
        <w:rPr>
          <w:b/>
          <w:i/>
          <w:iCs/>
          <w:u w:val="single"/>
        </w:rPr>
        <w:lastRenderedPageBreak/>
        <w:t xml:space="preserve"> </w:t>
      </w:r>
    </w:p>
    <w:p w14:paraId="29BF1FDE"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43660BD" w14:textId="77777777" w:rsidR="009868FC" w:rsidRDefault="009868FC" w:rsidP="009868FC">
      <w:pPr>
        <w:ind w:right="-1"/>
        <w:rPr>
          <w:rFonts w:eastAsia="Batang"/>
        </w:rPr>
      </w:pPr>
    </w:p>
    <w:p w14:paraId="552A0B60" w14:textId="77777777" w:rsidR="009868FC" w:rsidRPr="00417481" w:rsidRDefault="009868FC" w:rsidP="009868FC">
      <w:pPr>
        <w:ind w:right="-1"/>
        <w:rPr>
          <w:rFonts w:eastAsia="Batang"/>
        </w:rPr>
      </w:pPr>
    </w:p>
    <w:p w14:paraId="49033E1D"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6</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 hogy </w:t>
      </w:r>
      <w:r w:rsidRPr="00417481">
        <w:rPr>
          <w:color w:val="242424"/>
        </w:rPr>
        <w:t>A testület megállapítja, hogy a napi és határidős ügyek intézése nem megfelelő.</w:t>
      </w:r>
    </w:p>
    <w:p w14:paraId="1C72A904" w14:textId="77777777" w:rsidR="009868FC" w:rsidRPr="00417481" w:rsidRDefault="009868FC" w:rsidP="009868FC">
      <w:pPr>
        <w:pStyle w:val="NormlWeb"/>
        <w:spacing w:before="0" w:beforeAutospacing="0" w:after="0" w:afterAutospacing="0"/>
        <w:textAlignment w:val="baseline"/>
      </w:pPr>
      <w:r w:rsidRPr="00417481">
        <w:rPr>
          <w:color w:val="242424"/>
        </w:rPr>
        <w:t>Határidő: azonnal</w:t>
      </w:r>
      <w:r w:rsidRPr="00417481">
        <w:rPr>
          <w:color w:val="242424"/>
        </w:rPr>
        <w:br/>
        <w:t>Felelős: Springer Friedrich elnök</w:t>
      </w:r>
      <w:r w:rsidRPr="00417481">
        <w:t xml:space="preserve"> </w:t>
      </w:r>
    </w:p>
    <w:p w14:paraId="75CAC70E" w14:textId="77777777" w:rsidR="009868FC" w:rsidRPr="00417481" w:rsidRDefault="009868FC" w:rsidP="009868FC">
      <w:pPr>
        <w:pStyle w:val="NormlWeb"/>
        <w:spacing w:before="0" w:beforeAutospacing="0" w:after="0" w:afterAutospacing="0"/>
        <w:textAlignment w:val="baseline"/>
        <w:rPr>
          <w:color w:val="242424"/>
        </w:rPr>
      </w:pPr>
    </w:p>
    <w:p w14:paraId="7F4364A9" w14:textId="77777777" w:rsidR="009868FC" w:rsidRDefault="009868FC" w:rsidP="009868FC">
      <w:pPr>
        <w:rPr>
          <w:rFonts w:eastAsia="Batang"/>
          <w:b/>
        </w:rPr>
      </w:pPr>
    </w:p>
    <w:p w14:paraId="57799BE8" w14:textId="77777777" w:rsidR="009868FC" w:rsidRDefault="009868FC" w:rsidP="009868FC">
      <w:pPr>
        <w:rPr>
          <w:rFonts w:eastAsia="Batang"/>
          <w:b/>
        </w:rPr>
      </w:pPr>
    </w:p>
    <w:p w14:paraId="6F5EFE8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A5671EE" w14:textId="77777777" w:rsidR="009868FC" w:rsidRPr="00417481" w:rsidRDefault="009868FC" w:rsidP="009868FC">
      <w:pPr>
        <w:rPr>
          <w:rFonts w:eastAsia="Calibri"/>
          <w:b/>
          <w:i/>
          <w:u w:val="single"/>
        </w:rPr>
      </w:pPr>
      <w:r w:rsidRPr="00417481">
        <w:rPr>
          <w:b/>
          <w:i/>
          <w:iCs/>
          <w:u w:val="single"/>
        </w:rPr>
        <w:t xml:space="preserve"> </w:t>
      </w:r>
    </w:p>
    <w:p w14:paraId="515D93F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E0383FE" w14:textId="77777777" w:rsidR="009868FC" w:rsidRDefault="009868FC" w:rsidP="009868FC">
      <w:pPr>
        <w:ind w:right="-1"/>
        <w:rPr>
          <w:rFonts w:eastAsia="Batang"/>
        </w:rPr>
      </w:pPr>
    </w:p>
    <w:p w14:paraId="37EB5F65" w14:textId="77777777" w:rsidR="009868FC" w:rsidRDefault="009868FC" w:rsidP="009868FC">
      <w:pPr>
        <w:ind w:right="-1"/>
        <w:rPr>
          <w:rFonts w:eastAsia="Batang"/>
        </w:rPr>
      </w:pPr>
    </w:p>
    <w:p w14:paraId="5BB78167" w14:textId="77777777" w:rsidR="009868FC" w:rsidRDefault="009868FC" w:rsidP="009868FC">
      <w:pPr>
        <w:ind w:right="-1"/>
        <w:rPr>
          <w:rFonts w:eastAsia="Batang"/>
        </w:rPr>
      </w:pPr>
    </w:p>
    <w:p w14:paraId="29EC32D9" w14:textId="77777777" w:rsidR="009868FC" w:rsidRDefault="009868FC" w:rsidP="009868FC">
      <w:pPr>
        <w:ind w:right="-1"/>
        <w:rPr>
          <w:rFonts w:eastAsia="Batang"/>
        </w:rPr>
      </w:pPr>
    </w:p>
    <w:p w14:paraId="65676DEB" w14:textId="77777777" w:rsidR="009868FC" w:rsidRPr="00417481" w:rsidRDefault="009868FC" w:rsidP="009868FC">
      <w:pPr>
        <w:ind w:right="-1"/>
        <w:rPr>
          <w:rFonts w:eastAsia="Batang"/>
        </w:rPr>
      </w:pPr>
    </w:p>
    <w:p w14:paraId="4BF0CE53" w14:textId="77777777" w:rsidR="009868FC" w:rsidRPr="00417481" w:rsidRDefault="009868FC" w:rsidP="009868FC">
      <w:pPr>
        <w:pStyle w:val="NormlWeb"/>
        <w:spacing w:before="0" w:beforeAutospacing="0" w:after="0" w:afterAutospacing="0"/>
        <w:textAlignment w:val="baseline"/>
        <w:rPr>
          <w:color w:val="242424"/>
        </w:rPr>
      </w:pPr>
      <w:r w:rsidRPr="00417481">
        <w:rPr>
          <w:b/>
          <w:i/>
          <w:u w:val="single"/>
        </w:rPr>
        <w:t>73</w:t>
      </w:r>
      <w:r>
        <w:rPr>
          <w:b/>
          <w:i/>
          <w:u w:val="single"/>
        </w:rPr>
        <w:t>7</w:t>
      </w:r>
      <w:r w:rsidRPr="00417481">
        <w:rPr>
          <w:b/>
          <w:i/>
          <w:u w:val="single"/>
        </w:rPr>
        <w:t>/2025.(X.30.) NÖK határozat:</w:t>
      </w:r>
      <w:r w:rsidRPr="00417481">
        <w:rPr>
          <w:b/>
          <w:i/>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 hogy </w:t>
      </w:r>
      <w:r w:rsidRPr="00417481">
        <w:rPr>
          <w:color w:val="242424"/>
        </w:rPr>
        <w:t>a jegyzőt kötelezi a napi, határidős ügyek folyamatos intézésére és a testület tájékoztatására és ahol a törvény előírja az elnök iránymutatásának követésére.</w:t>
      </w:r>
    </w:p>
    <w:p w14:paraId="70282CF4" w14:textId="77777777" w:rsidR="009868FC" w:rsidRPr="00417481" w:rsidRDefault="009868FC" w:rsidP="009868FC">
      <w:pPr>
        <w:pStyle w:val="NormlWeb"/>
        <w:spacing w:before="0" w:beforeAutospacing="0" w:after="0" w:afterAutospacing="0"/>
        <w:textAlignment w:val="baseline"/>
      </w:pPr>
      <w:r w:rsidRPr="00417481">
        <w:rPr>
          <w:color w:val="242424"/>
        </w:rPr>
        <w:t>Határidő: azonnal</w:t>
      </w:r>
      <w:r w:rsidRPr="00417481">
        <w:rPr>
          <w:color w:val="242424"/>
        </w:rPr>
        <w:br/>
        <w:t>Felelős: Springer Friedrich elnök</w:t>
      </w:r>
      <w:r w:rsidRPr="00417481">
        <w:t xml:space="preserve"> </w:t>
      </w:r>
    </w:p>
    <w:p w14:paraId="50516E92" w14:textId="77777777" w:rsidR="009868FC" w:rsidRPr="00417481" w:rsidRDefault="009868FC" w:rsidP="009868FC">
      <w:pPr>
        <w:rPr>
          <w:rFonts w:eastAsia="Batang"/>
          <w:b/>
        </w:rPr>
      </w:pPr>
    </w:p>
    <w:p w14:paraId="5F0BC07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0E35E82" w14:textId="77777777" w:rsidR="009868FC" w:rsidRPr="00417481" w:rsidRDefault="009868FC" w:rsidP="009868FC">
      <w:pPr>
        <w:rPr>
          <w:rFonts w:eastAsia="Calibri"/>
          <w:b/>
          <w:i/>
          <w:u w:val="single"/>
        </w:rPr>
      </w:pPr>
      <w:r w:rsidRPr="00417481">
        <w:rPr>
          <w:b/>
          <w:i/>
          <w:iCs/>
          <w:u w:val="single"/>
        </w:rPr>
        <w:lastRenderedPageBreak/>
        <w:t xml:space="preserve"> </w:t>
      </w:r>
    </w:p>
    <w:p w14:paraId="0DAD93C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70BA22B" w14:textId="77777777" w:rsidR="009868FC" w:rsidRPr="00417481" w:rsidRDefault="009868FC" w:rsidP="009868FC">
      <w:pPr>
        <w:rPr>
          <w:rFonts w:eastAsia="Batang"/>
          <w:szCs w:val="24"/>
        </w:rPr>
      </w:pPr>
      <w:r w:rsidRPr="00417481">
        <w:rPr>
          <w:color w:val="242424"/>
        </w:rPr>
        <w:t xml:space="preserve"> </w:t>
      </w:r>
    </w:p>
    <w:p w14:paraId="74593A23" w14:textId="77777777" w:rsidR="009868FC" w:rsidRPr="00417481" w:rsidRDefault="009868FC" w:rsidP="009868FC">
      <w:pPr>
        <w:rPr>
          <w:b/>
          <w:i/>
          <w:szCs w:val="24"/>
          <w:u w:val="single"/>
        </w:rPr>
      </w:pPr>
      <w:r w:rsidRPr="00417481">
        <w:rPr>
          <w:b/>
          <w:i/>
          <w:szCs w:val="24"/>
          <w:u w:val="single"/>
        </w:rPr>
        <w:t>7</w:t>
      </w:r>
      <w:r>
        <w:rPr>
          <w:b/>
          <w:i/>
          <w:szCs w:val="24"/>
          <w:u w:val="single"/>
        </w:rPr>
        <w:t>38</w:t>
      </w:r>
      <w:r w:rsidRPr="00417481">
        <w:rPr>
          <w:b/>
          <w:i/>
          <w:szCs w:val="24"/>
          <w:u w:val="single"/>
        </w:rPr>
        <w:t>/2025.(X.30.) NÖK határozat:</w:t>
      </w:r>
    </w:p>
    <w:p w14:paraId="1E184DD9" w14:textId="77777777" w:rsidR="009868FC" w:rsidRPr="00417481" w:rsidRDefault="009868FC" w:rsidP="009868FC">
      <w:pPr>
        <w:rPr>
          <w:b/>
          <w:bCs/>
          <w:szCs w:val="24"/>
        </w:rPr>
      </w:pP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256F3E7F" w14:textId="77777777" w:rsidR="009868FC" w:rsidRPr="00417481" w:rsidRDefault="009868FC" w:rsidP="009868FC">
      <w:pPr>
        <w:rPr>
          <w:rFonts w:eastAsia="Batang"/>
          <w:szCs w:val="24"/>
        </w:rPr>
      </w:pPr>
      <w:proofErr w:type="gramStart"/>
      <w:r w:rsidRPr="00417481">
        <w:rPr>
          <w:b/>
          <w:bCs/>
          <w:szCs w:val="24"/>
        </w:rPr>
        <w:t>közgyűjteményekkel,  média</w:t>
      </w:r>
      <w:proofErr w:type="gramEnd"/>
      <w:r w:rsidRPr="00417481">
        <w:rPr>
          <w:b/>
          <w:bCs/>
          <w:szCs w:val="24"/>
        </w:rPr>
        <w:t xml:space="preserve">-ügyekkel összefüggő intézményalapítói, intézményfenntartói, szervezési feladatok ellátása, és gyakorlásával kapcsolatos tevékenység ellátásáról szóló képviselőtestületi döntésével </w:t>
      </w:r>
      <w:r w:rsidRPr="00417481">
        <w:rPr>
          <w:rFonts w:eastAsia="Batang"/>
          <w:szCs w:val="24"/>
        </w:rPr>
        <w:t>elfogadja a tájékoztatást arról, hogy a nemzetiségi rendezvények helyszínbiztosítása térítési díjhoz kötése akadályozza a kulturális autonómiához kapcsolódó feladatok ellátását.</w:t>
      </w:r>
    </w:p>
    <w:p w14:paraId="37BD5E9C"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76E363A8" w14:textId="77777777" w:rsidR="009868FC" w:rsidRPr="00417481" w:rsidRDefault="009868FC" w:rsidP="009868FC">
      <w:pPr>
        <w:rPr>
          <w:rFonts w:eastAsia="Batang"/>
          <w:szCs w:val="24"/>
        </w:rPr>
      </w:pPr>
    </w:p>
    <w:p w14:paraId="0C730DD5" w14:textId="77777777" w:rsidR="009868FC" w:rsidRPr="00417481" w:rsidRDefault="009868FC" w:rsidP="009868FC">
      <w:pPr>
        <w:rPr>
          <w:rFonts w:eastAsia="Batang"/>
          <w:szCs w:val="24"/>
        </w:rPr>
      </w:pPr>
    </w:p>
    <w:p w14:paraId="34E66A2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6829EAE" w14:textId="77777777" w:rsidR="009868FC" w:rsidRPr="00417481" w:rsidRDefault="009868FC" w:rsidP="009868FC">
      <w:pPr>
        <w:rPr>
          <w:b/>
          <w:i/>
          <w:iCs/>
          <w:u w:val="single"/>
        </w:rPr>
      </w:pPr>
      <w:r w:rsidRPr="00417481">
        <w:rPr>
          <w:b/>
          <w:i/>
          <w:iCs/>
          <w:u w:val="single"/>
        </w:rPr>
        <w:t xml:space="preserve"> </w:t>
      </w:r>
    </w:p>
    <w:p w14:paraId="5C0E2425" w14:textId="77777777" w:rsidR="009868FC" w:rsidRPr="00417481" w:rsidRDefault="009868FC" w:rsidP="009868FC">
      <w:pPr>
        <w:rPr>
          <w:rFonts w:eastAsia="Calibri"/>
          <w:b/>
          <w:i/>
          <w:u w:val="single"/>
        </w:rPr>
      </w:pPr>
    </w:p>
    <w:p w14:paraId="258D7C5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FE86B87" w14:textId="77777777" w:rsidR="009868FC" w:rsidRPr="00417481" w:rsidRDefault="009868FC" w:rsidP="009868FC">
      <w:pPr>
        <w:rPr>
          <w:rFonts w:eastAsia="Batang"/>
          <w:szCs w:val="24"/>
        </w:rPr>
      </w:pPr>
    </w:p>
    <w:p w14:paraId="5271E3EC" w14:textId="77777777" w:rsidR="009868FC" w:rsidRPr="00417481" w:rsidRDefault="009868FC" w:rsidP="009868FC">
      <w:pPr>
        <w:rPr>
          <w:b/>
          <w:i/>
          <w:szCs w:val="24"/>
          <w:u w:val="single"/>
        </w:rPr>
      </w:pPr>
      <w:r w:rsidRPr="00417481">
        <w:rPr>
          <w:b/>
          <w:i/>
          <w:szCs w:val="24"/>
          <w:u w:val="single"/>
        </w:rPr>
        <w:t>7</w:t>
      </w:r>
      <w:r>
        <w:rPr>
          <w:b/>
          <w:i/>
          <w:szCs w:val="24"/>
          <w:u w:val="single"/>
        </w:rPr>
        <w:t>39</w:t>
      </w:r>
      <w:r w:rsidRPr="00417481">
        <w:rPr>
          <w:b/>
          <w:i/>
          <w:szCs w:val="24"/>
          <w:u w:val="single"/>
        </w:rPr>
        <w:t>/2025.(X.30.) NÖK határozat:</w:t>
      </w:r>
    </w:p>
    <w:p w14:paraId="7641B251"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rFonts w:eastAsia="Batang"/>
          <w:szCs w:val="24"/>
        </w:rPr>
        <w:t>elfogadja az elnöki beszámolót arról, hogy a nemzetiségi önkormányzatot érintő jogszabályok betartására a jegyző nem hívja fel kellőképpen a települési önkormányzat figyelmét.</w:t>
      </w:r>
    </w:p>
    <w:p w14:paraId="5162C89B"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55B6D3D3" w14:textId="77777777" w:rsidR="009868FC" w:rsidRPr="00417481" w:rsidRDefault="009868FC" w:rsidP="009868FC">
      <w:pPr>
        <w:rPr>
          <w:rFonts w:eastAsia="Batang"/>
          <w:szCs w:val="24"/>
        </w:rPr>
      </w:pPr>
    </w:p>
    <w:p w14:paraId="61E9269C" w14:textId="77777777" w:rsidR="009868FC" w:rsidRPr="00417481" w:rsidRDefault="009868FC" w:rsidP="009868FC">
      <w:pPr>
        <w:rPr>
          <w:rFonts w:eastAsia="Batang"/>
          <w:szCs w:val="24"/>
        </w:rPr>
      </w:pPr>
    </w:p>
    <w:p w14:paraId="487B0A2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341986B" w14:textId="77777777" w:rsidR="009868FC" w:rsidRPr="00417481" w:rsidRDefault="009868FC" w:rsidP="009868FC">
      <w:pPr>
        <w:rPr>
          <w:b/>
          <w:i/>
          <w:iCs/>
          <w:u w:val="single"/>
        </w:rPr>
      </w:pPr>
      <w:r w:rsidRPr="00417481">
        <w:rPr>
          <w:b/>
          <w:i/>
          <w:iCs/>
          <w:u w:val="single"/>
        </w:rPr>
        <w:t xml:space="preserve"> </w:t>
      </w:r>
    </w:p>
    <w:p w14:paraId="76810C52" w14:textId="77777777" w:rsidR="009868FC" w:rsidRPr="00417481" w:rsidRDefault="009868FC" w:rsidP="009868FC">
      <w:pPr>
        <w:rPr>
          <w:rFonts w:eastAsia="Calibri"/>
          <w:b/>
          <w:i/>
          <w:u w:val="single"/>
        </w:rPr>
      </w:pPr>
    </w:p>
    <w:p w14:paraId="4FC2A29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8E578E9" w14:textId="77777777" w:rsidR="009868FC" w:rsidRPr="00417481" w:rsidRDefault="009868FC" w:rsidP="009868FC">
      <w:pPr>
        <w:rPr>
          <w:rFonts w:eastAsia="Batang"/>
          <w:szCs w:val="24"/>
        </w:rPr>
      </w:pPr>
    </w:p>
    <w:p w14:paraId="165C89F8" w14:textId="77777777" w:rsidR="009868FC" w:rsidRPr="00417481" w:rsidRDefault="009868FC" w:rsidP="009868FC">
      <w:pPr>
        <w:rPr>
          <w:rFonts w:eastAsia="Batang"/>
          <w:szCs w:val="24"/>
        </w:rPr>
      </w:pPr>
    </w:p>
    <w:p w14:paraId="7725A45D" w14:textId="77777777" w:rsidR="009868FC" w:rsidRPr="00417481" w:rsidRDefault="009868FC" w:rsidP="009868FC">
      <w:pPr>
        <w:rPr>
          <w:b/>
          <w:i/>
          <w:szCs w:val="24"/>
          <w:u w:val="single"/>
        </w:rPr>
      </w:pPr>
      <w:r w:rsidRPr="00417481">
        <w:rPr>
          <w:b/>
          <w:i/>
          <w:szCs w:val="24"/>
          <w:u w:val="single"/>
        </w:rPr>
        <w:t>7</w:t>
      </w:r>
      <w:r>
        <w:rPr>
          <w:b/>
          <w:i/>
          <w:szCs w:val="24"/>
          <w:u w:val="single"/>
        </w:rPr>
        <w:t>40</w:t>
      </w:r>
      <w:r w:rsidRPr="00417481">
        <w:rPr>
          <w:b/>
          <w:i/>
          <w:szCs w:val="24"/>
          <w:u w:val="single"/>
        </w:rPr>
        <w:t>/2025.(X.30.) NÖK határozat:</w:t>
      </w:r>
    </w:p>
    <w:p w14:paraId="7A1F899B" w14:textId="77777777" w:rsidR="009868FC" w:rsidRPr="00417481" w:rsidRDefault="009868FC" w:rsidP="009868FC">
      <w:pPr>
        <w:rPr>
          <w:rFonts w:eastAsia="Batang"/>
          <w:szCs w:val="24"/>
        </w:rPr>
      </w:pPr>
      <w:r w:rsidRPr="00417481">
        <w:rPr>
          <w:b/>
          <w:bCs/>
          <w:szCs w:val="24"/>
        </w:rPr>
        <w:t xml:space="preserve">Német Önkormányzat Kerepes testülete úgy dönt, hogy a németség nemzetiségi közösségének, hogy a németség nemzetiségi közösségének, a nemzetiségi </w:t>
      </w:r>
      <w:r w:rsidRPr="00417481">
        <w:rPr>
          <w:b/>
        </w:rPr>
        <w:t>saját alapítású vagy fenntartású (esetleg társfenntartásban működő) közművelődési intézménnyel, közgyűjteménnyel, médiával kapcsolatos feladatok ellátásával</w:t>
      </w:r>
      <w:r w:rsidRPr="00417481">
        <w:rPr>
          <w:b/>
          <w:bCs/>
          <w:szCs w:val="24"/>
        </w:rPr>
        <w:t xml:space="preserve"> kapcsolatos tevékenység ellátásáról szóló képviselőtestületi szóló képviselőtestületi döntésével </w:t>
      </w:r>
      <w:r w:rsidRPr="00417481">
        <w:rPr>
          <w:rFonts w:eastAsia="Batang"/>
          <w:szCs w:val="24"/>
        </w:rPr>
        <w:t>rögzíti, hogy a helyi médiában történő megjelenés aránytalansága a nemzetiségi jogok érvényesülését sérti, és az erről szóló elnöki tájékoztatást elfogadja.</w:t>
      </w:r>
    </w:p>
    <w:p w14:paraId="26EEE909" w14:textId="77777777" w:rsidR="009868FC" w:rsidRPr="00417481" w:rsidRDefault="009868FC" w:rsidP="009868FC">
      <w:pPr>
        <w:rPr>
          <w:rFonts w:eastAsia="Batang"/>
          <w:szCs w:val="24"/>
        </w:rPr>
      </w:pPr>
      <w:r w:rsidRPr="00417481">
        <w:rPr>
          <w:rFonts w:eastAsia="Batang"/>
          <w:szCs w:val="24"/>
        </w:rPr>
        <w:t>Határidő: azonnal</w:t>
      </w:r>
      <w:r w:rsidRPr="00417481">
        <w:rPr>
          <w:rFonts w:eastAsia="Batang"/>
          <w:szCs w:val="24"/>
        </w:rPr>
        <w:br/>
        <w:t>Felelős: Springer Friedrich elnök</w:t>
      </w:r>
    </w:p>
    <w:p w14:paraId="366EBD23" w14:textId="77777777" w:rsidR="009868FC" w:rsidRPr="00417481" w:rsidRDefault="009868FC" w:rsidP="009868FC">
      <w:pPr>
        <w:pStyle w:val="NormlWeb"/>
        <w:spacing w:before="0" w:beforeAutospacing="0" w:after="0" w:afterAutospacing="0"/>
        <w:ind w:left="720"/>
        <w:textAlignment w:val="baseline"/>
        <w:rPr>
          <w:color w:val="242424"/>
        </w:rPr>
      </w:pPr>
      <w:r w:rsidRPr="00417481">
        <w:rPr>
          <w:color w:val="242424"/>
        </w:rPr>
        <w:t xml:space="preserve"> </w:t>
      </w:r>
    </w:p>
    <w:p w14:paraId="515AAA66" w14:textId="77777777" w:rsidR="009868FC" w:rsidRPr="00417481" w:rsidRDefault="009868FC" w:rsidP="009868FC">
      <w:pPr>
        <w:pStyle w:val="NormlWeb"/>
        <w:spacing w:before="0" w:beforeAutospacing="0" w:after="0" w:afterAutospacing="0"/>
        <w:ind w:left="720"/>
        <w:textAlignment w:val="baseline"/>
        <w:rPr>
          <w:color w:val="242424"/>
        </w:rPr>
      </w:pPr>
    </w:p>
    <w:p w14:paraId="1E47FE39"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4AF08B27" w14:textId="77777777" w:rsidR="009868FC" w:rsidRPr="00417481" w:rsidRDefault="009868FC" w:rsidP="009868FC">
      <w:pPr>
        <w:pStyle w:val="NormlWeb"/>
        <w:spacing w:before="0" w:beforeAutospacing="0" w:after="0" w:afterAutospacing="0"/>
        <w:textAlignment w:val="baseline"/>
        <w:rPr>
          <w:color w:val="242424"/>
        </w:rPr>
      </w:pPr>
    </w:p>
    <w:p w14:paraId="091724B9" w14:textId="77777777" w:rsidR="009868FC" w:rsidRPr="00417481" w:rsidRDefault="009868FC" w:rsidP="009868FC">
      <w:pPr>
        <w:pStyle w:val="NormlWeb"/>
        <w:spacing w:before="0" w:beforeAutospacing="0" w:after="0" w:afterAutospacing="0"/>
        <w:textAlignment w:val="baseline"/>
        <w:rPr>
          <w:color w:val="242424"/>
        </w:rPr>
      </w:pPr>
    </w:p>
    <w:p w14:paraId="57E8809B" w14:textId="77777777" w:rsidR="009868FC" w:rsidRPr="00417481" w:rsidRDefault="009868FC" w:rsidP="009868FC">
      <w:pPr>
        <w:pStyle w:val="NormlWeb"/>
        <w:spacing w:before="0" w:beforeAutospacing="0" w:after="0" w:afterAutospacing="0"/>
        <w:textAlignment w:val="baseline"/>
        <w:rPr>
          <w:color w:val="242424"/>
        </w:rPr>
      </w:pPr>
    </w:p>
    <w:p w14:paraId="0D9AAB61" w14:textId="77777777" w:rsidR="009868FC" w:rsidRPr="00417481" w:rsidRDefault="009868FC" w:rsidP="009868FC">
      <w:pPr>
        <w:pStyle w:val="NormlWeb"/>
        <w:spacing w:before="0" w:beforeAutospacing="0" w:after="0" w:afterAutospacing="0"/>
        <w:textAlignment w:val="baseline"/>
        <w:rPr>
          <w:color w:val="242424"/>
        </w:rPr>
      </w:pPr>
    </w:p>
    <w:p w14:paraId="01AD5F64"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733126D0" w14:textId="77777777" w:rsidR="009868FC" w:rsidRPr="00417481" w:rsidRDefault="009868FC" w:rsidP="009868FC">
      <w:pPr>
        <w:pStyle w:val="NormlWeb"/>
        <w:spacing w:before="0" w:beforeAutospacing="0" w:after="0" w:afterAutospacing="0"/>
        <w:textAlignment w:val="baseline"/>
        <w:rPr>
          <w:color w:val="242424"/>
        </w:rPr>
      </w:pPr>
    </w:p>
    <w:p w14:paraId="3FAAEF34" w14:textId="77777777" w:rsidR="009868FC" w:rsidRDefault="009868FC" w:rsidP="009868FC">
      <w:pPr>
        <w:pStyle w:val="NormlWeb"/>
        <w:spacing w:before="0" w:beforeAutospacing="0" w:after="0" w:afterAutospacing="0"/>
        <w:textAlignment w:val="baseline"/>
        <w:rPr>
          <w:color w:val="242424"/>
        </w:rPr>
      </w:pPr>
    </w:p>
    <w:p w14:paraId="1BA76F31" w14:textId="77777777" w:rsidR="009868FC" w:rsidRDefault="009868FC" w:rsidP="009868FC">
      <w:pPr>
        <w:pStyle w:val="NormlWeb"/>
        <w:spacing w:before="0" w:beforeAutospacing="0" w:after="0" w:afterAutospacing="0"/>
        <w:textAlignment w:val="baseline"/>
        <w:rPr>
          <w:color w:val="242424"/>
        </w:rPr>
      </w:pPr>
    </w:p>
    <w:p w14:paraId="0161615A" w14:textId="77777777" w:rsidR="009868FC" w:rsidRDefault="009868FC" w:rsidP="009868FC">
      <w:pPr>
        <w:pStyle w:val="NormlWeb"/>
        <w:spacing w:before="0" w:beforeAutospacing="0" w:after="0" w:afterAutospacing="0"/>
        <w:textAlignment w:val="baseline"/>
        <w:rPr>
          <w:color w:val="242424"/>
        </w:rPr>
      </w:pPr>
    </w:p>
    <w:p w14:paraId="0FE0762A" w14:textId="77777777" w:rsidR="009868FC" w:rsidRDefault="009868FC" w:rsidP="009868FC">
      <w:pPr>
        <w:pStyle w:val="NormlWeb"/>
        <w:spacing w:before="0" w:beforeAutospacing="0" w:after="0" w:afterAutospacing="0"/>
        <w:textAlignment w:val="baseline"/>
        <w:rPr>
          <w:color w:val="242424"/>
        </w:rPr>
      </w:pPr>
    </w:p>
    <w:p w14:paraId="3121F324" w14:textId="77777777" w:rsidR="009868FC" w:rsidRDefault="009868FC" w:rsidP="009868FC">
      <w:pPr>
        <w:pStyle w:val="NormlWeb"/>
        <w:spacing w:before="0" w:beforeAutospacing="0" w:after="0" w:afterAutospacing="0"/>
        <w:textAlignment w:val="baseline"/>
        <w:rPr>
          <w:color w:val="242424"/>
        </w:rPr>
      </w:pPr>
    </w:p>
    <w:p w14:paraId="7E796ECC" w14:textId="77777777" w:rsidR="009868FC" w:rsidRDefault="009868FC" w:rsidP="009868FC">
      <w:pPr>
        <w:pStyle w:val="NormlWeb"/>
        <w:spacing w:before="0" w:beforeAutospacing="0" w:after="0" w:afterAutospacing="0"/>
        <w:textAlignment w:val="baseline"/>
        <w:rPr>
          <w:color w:val="242424"/>
        </w:rPr>
      </w:pPr>
    </w:p>
    <w:p w14:paraId="139C91F1" w14:textId="77777777" w:rsidR="009868FC" w:rsidRDefault="009868FC" w:rsidP="009868FC">
      <w:pPr>
        <w:pStyle w:val="NormlWeb"/>
        <w:spacing w:before="0" w:beforeAutospacing="0" w:after="0" w:afterAutospacing="0"/>
        <w:textAlignment w:val="baseline"/>
        <w:rPr>
          <w:color w:val="242424"/>
        </w:rPr>
      </w:pPr>
    </w:p>
    <w:p w14:paraId="78979626" w14:textId="77777777" w:rsidR="009868FC" w:rsidRDefault="009868FC" w:rsidP="009868FC">
      <w:pPr>
        <w:pStyle w:val="NormlWeb"/>
        <w:spacing w:before="0" w:beforeAutospacing="0" w:after="0" w:afterAutospacing="0"/>
        <w:textAlignment w:val="baseline"/>
        <w:rPr>
          <w:color w:val="242424"/>
        </w:rPr>
      </w:pPr>
    </w:p>
    <w:p w14:paraId="6A683A92" w14:textId="77777777" w:rsidR="009868FC" w:rsidRDefault="009868FC" w:rsidP="009868FC">
      <w:pPr>
        <w:pStyle w:val="NormlWeb"/>
        <w:spacing w:before="0" w:beforeAutospacing="0" w:after="0" w:afterAutospacing="0"/>
        <w:textAlignment w:val="baseline"/>
        <w:rPr>
          <w:color w:val="242424"/>
        </w:rPr>
      </w:pPr>
    </w:p>
    <w:p w14:paraId="3B9BDC2A" w14:textId="77777777" w:rsidR="009868FC" w:rsidRDefault="009868FC" w:rsidP="009868FC">
      <w:pPr>
        <w:pStyle w:val="NormlWeb"/>
        <w:spacing w:before="0" w:beforeAutospacing="0" w:after="0" w:afterAutospacing="0"/>
        <w:textAlignment w:val="baseline"/>
        <w:rPr>
          <w:color w:val="242424"/>
        </w:rPr>
      </w:pPr>
    </w:p>
    <w:p w14:paraId="655A0B07" w14:textId="77777777" w:rsidR="009868FC" w:rsidRDefault="009868FC" w:rsidP="009868FC">
      <w:pPr>
        <w:pStyle w:val="NormlWeb"/>
        <w:spacing w:before="0" w:beforeAutospacing="0" w:after="0" w:afterAutospacing="0"/>
        <w:textAlignment w:val="baseline"/>
        <w:rPr>
          <w:color w:val="242424"/>
        </w:rPr>
      </w:pPr>
    </w:p>
    <w:p w14:paraId="4A65E83B" w14:textId="77777777" w:rsidR="009868FC" w:rsidRDefault="009868FC" w:rsidP="009868FC">
      <w:pPr>
        <w:pStyle w:val="NormlWeb"/>
        <w:spacing w:before="0" w:beforeAutospacing="0" w:after="0" w:afterAutospacing="0"/>
        <w:textAlignment w:val="baseline"/>
        <w:rPr>
          <w:color w:val="242424"/>
        </w:rPr>
      </w:pPr>
    </w:p>
    <w:p w14:paraId="428AED5C" w14:textId="77777777" w:rsidR="009868FC" w:rsidRDefault="009868FC" w:rsidP="009868FC">
      <w:pPr>
        <w:pStyle w:val="NormlWeb"/>
        <w:spacing w:before="0" w:beforeAutospacing="0" w:after="0" w:afterAutospacing="0"/>
        <w:textAlignment w:val="baseline"/>
        <w:rPr>
          <w:color w:val="242424"/>
        </w:rPr>
      </w:pPr>
    </w:p>
    <w:p w14:paraId="66C0B8AA" w14:textId="77777777" w:rsidR="009868FC" w:rsidRDefault="009868FC" w:rsidP="009868FC">
      <w:pPr>
        <w:pStyle w:val="NormlWeb"/>
        <w:spacing w:before="0" w:beforeAutospacing="0" w:after="0" w:afterAutospacing="0"/>
        <w:textAlignment w:val="baseline"/>
        <w:rPr>
          <w:color w:val="242424"/>
        </w:rPr>
      </w:pPr>
    </w:p>
    <w:p w14:paraId="0A792E39" w14:textId="77777777" w:rsidR="009868FC" w:rsidRDefault="009868FC" w:rsidP="009868FC">
      <w:pPr>
        <w:pStyle w:val="NormlWeb"/>
        <w:spacing w:before="0" w:beforeAutospacing="0" w:after="0" w:afterAutospacing="0"/>
        <w:textAlignment w:val="baseline"/>
        <w:rPr>
          <w:color w:val="242424"/>
        </w:rPr>
      </w:pPr>
    </w:p>
    <w:p w14:paraId="65EEF9BA" w14:textId="77777777" w:rsidR="009868FC" w:rsidRDefault="009868FC" w:rsidP="009868FC">
      <w:pPr>
        <w:pStyle w:val="NormlWeb"/>
        <w:spacing w:before="0" w:beforeAutospacing="0" w:after="0" w:afterAutospacing="0"/>
        <w:textAlignment w:val="baseline"/>
        <w:rPr>
          <w:color w:val="242424"/>
        </w:rPr>
      </w:pPr>
    </w:p>
    <w:p w14:paraId="1BEF372E" w14:textId="77777777" w:rsidR="009868FC" w:rsidRDefault="009868FC" w:rsidP="009868FC">
      <w:pPr>
        <w:pStyle w:val="NormlWeb"/>
        <w:spacing w:before="0" w:beforeAutospacing="0" w:after="0" w:afterAutospacing="0"/>
        <w:textAlignment w:val="baseline"/>
        <w:rPr>
          <w:color w:val="242424"/>
        </w:rPr>
      </w:pPr>
    </w:p>
    <w:p w14:paraId="432494AF" w14:textId="77777777" w:rsidR="009868FC" w:rsidRPr="00417481" w:rsidRDefault="009868FC" w:rsidP="009868FC">
      <w:pPr>
        <w:pStyle w:val="NormlWeb"/>
        <w:spacing w:before="0" w:beforeAutospacing="0" w:after="0" w:afterAutospacing="0"/>
        <w:textAlignment w:val="baseline"/>
        <w:rPr>
          <w:color w:val="242424"/>
        </w:rPr>
      </w:pPr>
    </w:p>
    <w:p w14:paraId="6D68E785" w14:textId="77777777" w:rsidR="009868FC" w:rsidRPr="00417481" w:rsidRDefault="009868FC" w:rsidP="009868FC">
      <w:pPr>
        <w:pStyle w:val="NormlWeb"/>
        <w:spacing w:before="0" w:beforeAutospacing="0" w:after="0" w:afterAutospacing="0"/>
        <w:textAlignment w:val="baseline"/>
        <w:rPr>
          <w:color w:val="242424"/>
        </w:rPr>
      </w:pPr>
    </w:p>
    <w:p w14:paraId="6C86D35F" w14:textId="77777777" w:rsidR="009868FC" w:rsidRPr="00417481" w:rsidRDefault="009868FC" w:rsidP="009868FC">
      <w:pPr>
        <w:pStyle w:val="NormlWeb"/>
        <w:spacing w:before="0" w:beforeAutospacing="0" w:after="0" w:afterAutospacing="0"/>
        <w:textAlignment w:val="baseline"/>
        <w:rPr>
          <w:color w:val="242424"/>
        </w:rPr>
      </w:pPr>
    </w:p>
    <w:p w14:paraId="0B67DFAC" w14:textId="77777777" w:rsidR="009868FC" w:rsidRPr="00417481" w:rsidRDefault="009868FC" w:rsidP="009868FC">
      <w:pPr>
        <w:pStyle w:val="NormlWeb"/>
        <w:spacing w:before="0" w:beforeAutospacing="0" w:after="0" w:afterAutospacing="0"/>
        <w:textAlignment w:val="baseline"/>
        <w:rPr>
          <w:color w:val="242424"/>
        </w:rPr>
      </w:pPr>
    </w:p>
    <w:p w14:paraId="2AFC7C36" w14:textId="77777777" w:rsidR="009868FC" w:rsidRPr="00417481" w:rsidRDefault="009868FC" w:rsidP="009868FC">
      <w:pPr>
        <w:pStyle w:val="NormlWeb"/>
        <w:spacing w:before="0" w:beforeAutospacing="0" w:after="0" w:afterAutospacing="0"/>
        <w:textAlignment w:val="baseline"/>
        <w:rPr>
          <w:b/>
          <w:bCs/>
          <w:color w:val="242424"/>
        </w:rPr>
      </w:pPr>
    </w:p>
    <w:p w14:paraId="3335FC55" w14:textId="77777777" w:rsidR="009868FC" w:rsidRPr="00417481" w:rsidRDefault="009868FC" w:rsidP="009868FC">
      <w:pPr>
        <w:pStyle w:val="NormlWeb"/>
        <w:spacing w:before="0" w:beforeAutospacing="0" w:after="0" w:afterAutospacing="0"/>
        <w:textAlignment w:val="baseline"/>
        <w:rPr>
          <w:color w:val="242424"/>
        </w:rPr>
      </w:pPr>
      <w:r w:rsidRPr="00417481">
        <w:rPr>
          <w:b/>
          <w:bCs/>
          <w:color w:val="242424"/>
        </w:rPr>
        <w:t>Tisztelt testület!</w:t>
      </w:r>
      <w:r w:rsidRPr="00417481">
        <w:rPr>
          <w:b/>
          <w:bCs/>
          <w:color w:val="242424"/>
        </w:rPr>
        <w:br/>
      </w:r>
      <w:r w:rsidRPr="00417481">
        <w:rPr>
          <w:color w:val="242424"/>
        </w:rPr>
        <w:br/>
        <w:t xml:space="preserve">Javaslom a város figyelmébe saját SZMSZ mellékletként számos más település példájára példaként megvitatni a következő mellékletet: </w:t>
      </w:r>
      <w:r w:rsidRPr="00417481">
        <w:rPr>
          <w:color w:val="242424"/>
        </w:rPr>
        <w:br/>
      </w:r>
      <w:r w:rsidRPr="00417481">
        <w:rPr>
          <w:color w:val="242424"/>
        </w:rPr>
        <w:br/>
        <w:t xml:space="preserve">„A települési nemzetiségi önkormányzat testületi működése feltételei biztosításának, valamint a működéssel kapcsolatos végrehajtási feladatok ellátásának módszerei </w:t>
      </w:r>
      <w:r w:rsidRPr="00417481">
        <w:rPr>
          <w:color w:val="242424"/>
        </w:rPr>
        <w:br/>
      </w:r>
      <w:r w:rsidRPr="00417481">
        <w:rPr>
          <w:color w:val="242424"/>
        </w:rPr>
        <w:br/>
        <w:t xml:space="preserve">1. Az Önkormányzat a Város területén működő települési nemzetiségi önkormányzat számára </w:t>
      </w:r>
      <w:r w:rsidRPr="00417481">
        <w:rPr>
          <w:color w:val="242424"/>
        </w:rPr>
        <w:br/>
        <w:t xml:space="preserve">a) a testületi működéshez igazodó ingyenes helyiséghasználatot biztosít, amelynek feltételeit a felek írásban rögzítik, valamint </w:t>
      </w:r>
      <w:r w:rsidRPr="00417481">
        <w:rPr>
          <w:color w:val="242424"/>
        </w:rPr>
        <w:br/>
        <w:t xml:space="preserve">b) a nemzetiségi önkormányzat testületi működéséhez kapcsolódó adminisztratív feladatok ellátását munkatársaival biztosítja, az ezzel kapcsolatos költségeket az Önkormányzat viseli. </w:t>
      </w:r>
      <w:r w:rsidRPr="00417481">
        <w:rPr>
          <w:color w:val="242424"/>
        </w:rPr>
        <w:br/>
      </w:r>
      <w:r w:rsidRPr="00417481">
        <w:rPr>
          <w:color w:val="242424"/>
        </w:rPr>
        <w:br/>
        <w:t xml:space="preserve">2. A nemzetiségi önkormányzat munkájának segítése a jegyző feladata, különösen: </w:t>
      </w:r>
      <w:r w:rsidRPr="00417481">
        <w:rPr>
          <w:color w:val="242424"/>
        </w:rPr>
        <w:br/>
        <w:t xml:space="preserve">a) a nemzetiségi önkormányzat elnökével és tagjával megfelelő munkakapcsolat kiépítése, rendszeres és folyamatos kapcsolattartás, a közvetlen információáramlás biztosítása, </w:t>
      </w:r>
      <w:r w:rsidRPr="00417481">
        <w:rPr>
          <w:color w:val="242424"/>
        </w:rPr>
        <w:br/>
        <w:t xml:space="preserve">b) a nemzetiségi önkormányzat jogszerű működésének folyamatos figyelemmel kísérése, a törvényi előírásoknak megfelelő működéshez szükséges szakmai segítségnyújtás így különösen tájékoztatásadás szükség esetén joganyag biztosításával, </w:t>
      </w:r>
      <w:r w:rsidRPr="00417481">
        <w:rPr>
          <w:color w:val="242424"/>
        </w:rPr>
        <w:br/>
        <w:t xml:space="preserve">c) a nemzetiségi önkormányzat tevékenysége során felmerülő probléma kölcsönös közvetítése, a lehetséges megoldás megvalósításának elősegítése a jogszabályi előírások szem előtt tartásával, </w:t>
      </w:r>
      <w:r w:rsidRPr="00417481">
        <w:rPr>
          <w:color w:val="242424"/>
        </w:rPr>
        <w:br/>
        <w:t xml:space="preserve">d) a nemzetiségi önkormányzat gyakorlati működéséhez szükséges eszközök biztosításának figyelemmel kísérése, koordinálása, </w:t>
      </w:r>
      <w:r w:rsidRPr="00417481">
        <w:rPr>
          <w:color w:val="242424"/>
        </w:rPr>
        <w:br/>
        <w:t xml:space="preserve">e) a nemzetiségi önkormányzat testületi ülésén való részvétel, </w:t>
      </w:r>
      <w:r w:rsidRPr="00417481">
        <w:rPr>
          <w:color w:val="242424"/>
        </w:rPr>
        <w:br/>
        <w:t xml:space="preserve">f) a nemzetiségi önkormányzat testületi üléséről készült jegyzőkönyv elkészültének figyelemmel kísérése, annak törvényes határidőn belüli, kormányhivatalba történő továbbítása, </w:t>
      </w:r>
      <w:r w:rsidRPr="00417481">
        <w:rPr>
          <w:color w:val="242424"/>
        </w:rPr>
        <w:br/>
        <w:t xml:space="preserve">g) szükség esetén statisztikai adatszolgáltatás a nemzetiségi önkormányzat tevékenységével összefüggő feladatokról, </w:t>
      </w:r>
      <w:r w:rsidRPr="00417481">
        <w:rPr>
          <w:color w:val="242424"/>
        </w:rPr>
        <w:br/>
        <w:t xml:space="preserve">h) pénzkezelés, számlavezetés, költségvetés készítésével kapcsolatos feladat elvégzése, segítése. </w:t>
      </w:r>
      <w:r w:rsidRPr="00417481">
        <w:rPr>
          <w:color w:val="242424"/>
        </w:rPr>
        <w:br/>
        <w:t xml:space="preserve">i) a nemzetiségi önkormányzat pénzügyi gazdálkodásának és pénzforgalma számviteli nyilvántartása rendjének felügyelete, </w:t>
      </w:r>
      <w:r w:rsidRPr="00417481">
        <w:rPr>
          <w:color w:val="242424"/>
        </w:rPr>
        <w:br/>
        <w:t xml:space="preserve">j) a nemzetiségi önkormányzat működésével, tevékenységével összefüggő találkozón, rendezvényen és szakmai konzultáción való részvétel, </w:t>
      </w:r>
      <w:r w:rsidRPr="00417481">
        <w:rPr>
          <w:color w:val="242424"/>
        </w:rPr>
        <w:br/>
        <w:t xml:space="preserve">k) a nemzetiségi önkormányzattal kapcsolatos jogszabályok folyamatos figyelemmel kísérése, </w:t>
      </w:r>
      <w:r w:rsidRPr="00417481">
        <w:rPr>
          <w:color w:val="242424"/>
        </w:rPr>
        <w:br/>
        <w:t xml:space="preserve">l) a nemzetiségi önkormányzat működésével, tevékenységével kapcsolatos vezetői döntés közvetítése, annak végrehajtásáról történő referálás, valamint </w:t>
      </w:r>
      <w:r w:rsidRPr="00417481">
        <w:rPr>
          <w:color w:val="242424"/>
        </w:rPr>
        <w:br/>
        <w:t xml:space="preserve">m) a fenti feladatok ellátásával összefüggő napi, határidős ügyek intézése. </w:t>
      </w:r>
      <w:r w:rsidRPr="00417481">
        <w:rPr>
          <w:color w:val="242424"/>
        </w:rPr>
        <w:br/>
      </w:r>
      <w:r w:rsidRPr="00417481">
        <w:rPr>
          <w:color w:val="242424"/>
        </w:rPr>
        <w:br/>
        <w:t xml:space="preserve">3. A gazdasági-pénzügyi feladatok ellátása az erre vonatkozó megállapodásban rögzítettek </w:t>
      </w:r>
      <w:r w:rsidRPr="00417481">
        <w:rPr>
          <w:color w:val="242424"/>
        </w:rPr>
        <w:lastRenderedPageBreak/>
        <w:t xml:space="preserve">szerint történik. A megállapodás tartalmazza különösen a költségvetéssel kapcsolatos együttműködés, a számlakezelés, a pénzforgalom és számviteli nyilvántartások rendjét, a felelősségvállalás mértékét. </w:t>
      </w:r>
      <w:r w:rsidRPr="00417481">
        <w:rPr>
          <w:color w:val="242424"/>
        </w:rPr>
        <w:br/>
      </w:r>
      <w:r w:rsidRPr="00417481">
        <w:rPr>
          <w:color w:val="242424"/>
        </w:rPr>
        <w:br/>
        <w:t>4. A nemzetiségi önkormányzat a normatív állami hozzájárulást a saját bankszámlájára kapja. A támogatás összege felett rendelkezni kizárólag a nemzetiségi önkormányzat jogosult.</w:t>
      </w:r>
    </w:p>
    <w:p w14:paraId="391E251E" w14:textId="77777777" w:rsidR="009868FC" w:rsidRPr="00417481" w:rsidRDefault="009868FC" w:rsidP="009868FC">
      <w:pPr>
        <w:pStyle w:val="NormlWeb"/>
        <w:spacing w:before="0" w:beforeAutospacing="0" w:after="0" w:afterAutospacing="0"/>
        <w:textAlignment w:val="baseline"/>
        <w:rPr>
          <w:color w:val="242424"/>
        </w:rPr>
      </w:pPr>
    </w:p>
    <w:p w14:paraId="5482BA60" w14:textId="77777777" w:rsidR="009868FC" w:rsidRPr="00417481" w:rsidRDefault="009868FC" w:rsidP="009868FC">
      <w:pPr>
        <w:pStyle w:val="NormlWeb"/>
        <w:spacing w:before="0" w:beforeAutospacing="0" w:after="0" w:afterAutospacing="0"/>
        <w:textAlignment w:val="baseline"/>
        <w:rPr>
          <w:color w:val="242424"/>
        </w:rPr>
      </w:pPr>
    </w:p>
    <w:p w14:paraId="3634E3D8" w14:textId="77777777" w:rsidR="009868FC" w:rsidRPr="00417481" w:rsidRDefault="009868FC" w:rsidP="009868FC">
      <w:pPr>
        <w:rPr>
          <w:rFonts w:eastAsia="Batang"/>
          <w:szCs w:val="24"/>
        </w:rPr>
      </w:pPr>
    </w:p>
    <w:p w14:paraId="2615AFA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9019ABA" w14:textId="77777777" w:rsidR="009868FC" w:rsidRPr="00417481" w:rsidRDefault="009868FC" w:rsidP="009868FC">
      <w:pPr>
        <w:rPr>
          <w:b/>
          <w:i/>
          <w:iCs/>
          <w:u w:val="single"/>
        </w:rPr>
      </w:pPr>
      <w:r w:rsidRPr="00417481">
        <w:rPr>
          <w:b/>
          <w:i/>
          <w:iCs/>
          <w:u w:val="single"/>
        </w:rPr>
        <w:t xml:space="preserve"> </w:t>
      </w:r>
    </w:p>
    <w:p w14:paraId="3D99965B" w14:textId="77777777" w:rsidR="009868FC" w:rsidRPr="00417481" w:rsidRDefault="009868FC" w:rsidP="009868FC">
      <w:pPr>
        <w:rPr>
          <w:rFonts w:eastAsia="Calibri"/>
          <w:b/>
          <w:i/>
          <w:u w:val="single"/>
        </w:rPr>
      </w:pPr>
    </w:p>
    <w:p w14:paraId="4829F12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C156C0B" w14:textId="77777777" w:rsidR="009868FC" w:rsidRPr="00417481" w:rsidRDefault="009868FC" w:rsidP="009868FC">
      <w:pPr>
        <w:ind w:right="863"/>
        <w:rPr>
          <w:b/>
          <w:szCs w:val="24"/>
        </w:rPr>
      </w:pPr>
    </w:p>
    <w:p w14:paraId="2CDE93AD" w14:textId="77777777" w:rsidR="009868FC" w:rsidRPr="00417481" w:rsidRDefault="009868FC" w:rsidP="009868FC">
      <w:pPr>
        <w:rPr>
          <w:b/>
          <w:i/>
          <w:szCs w:val="24"/>
          <w:u w:val="single"/>
        </w:rPr>
      </w:pPr>
      <w:r w:rsidRPr="00417481">
        <w:rPr>
          <w:b/>
          <w:i/>
          <w:szCs w:val="24"/>
          <w:u w:val="single"/>
        </w:rPr>
        <w:t>7</w:t>
      </w:r>
      <w:r>
        <w:rPr>
          <w:b/>
          <w:i/>
          <w:szCs w:val="24"/>
          <w:u w:val="single"/>
        </w:rPr>
        <w:t>41</w:t>
      </w:r>
      <w:r w:rsidRPr="00417481">
        <w:rPr>
          <w:b/>
          <w:i/>
          <w:szCs w:val="24"/>
          <w:u w:val="single"/>
        </w:rPr>
        <w:t>/2025.(X.30.) NÖK határozat:</w:t>
      </w:r>
    </w:p>
    <w:p w14:paraId="71D417BB" w14:textId="77777777" w:rsidR="009868FC" w:rsidRPr="00417481" w:rsidRDefault="009868FC" w:rsidP="009868FC">
      <w:pPr>
        <w:ind w:right="863"/>
        <w:rPr>
          <w:b/>
          <w:szCs w:val="24"/>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 xml:space="preserve">Német Önkormányzat Kerepes testülete  </w:t>
      </w:r>
      <w:r w:rsidRPr="00417481">
        <w:rPr>
          <w:rFonts w:eastAsia="Calibri"/>
          <w:szCs w:val="24"/>
        </w:rPr>
        <w:t xml:space="preserve"> elfogadja az elnöki beszámolót a jegyzői feladatokról a nemzetségi önkormányzatok vonatkozásában.  </w:t>
      </w:r>
    </w:p>
    <w:p w14:paraId="709F5080" w14:textId="77777777" w:rsidR="009868FC" w:rsidRPr="00417481" w:rsidRDefault="009868FC" w:rsidP="009868FC">
      <w:pPr>
        <w:rPr>
          <w:color w:val="000000"/>
          <w:szCs w:val="24"/>
        </w:rPr>
      </w:pPr>
      <w:r w:rsidRPr="00417481">
        <w:rPr>
          <w:szCs w:val="24"/>
        </w:rPr>
        <w:t xml:space="preserve">Határidő: </w:t>
      </w:r>
      <w:r w:rsidRPr="00417481">
        <w:rPr>
          <w:color w:val="000000"/>
          <w:szCs w:val="24"/>
        </w:rPr>
        <w:t>2025. október 30</w:t>
      </w:r>
      <w:r w:rsidRPr="00417481">
        <w:rPr>
          <w:color w:val="000000"/>
          <w:szCs w:val="24"/>
        </w:rPr>
        <w:br/>
      </w:r>
      <w:r w:rsidRPr="00417481">
        <w:rPr>
          <w:szCs w:val="24"/>
        </w:rPr>
        <w:t xml:space="preserve">Felelős: Springer Friedrich Horst Elnök </w:t>
      </w:r>
    </w:p>
    <w:p w14:paraId="2AE02A2C" w14:textId="77777777" w:rsidR="009868FC" w:rsidRPr="00417481" w:rsidRDefault="009868FC" w:rsidP="009868FC">
      <w:pPr>
        <w:pStyle w:val="NormlWeb"/>
        <w:spacing w:before="0" w:beforeAutospacing="0" w:after="0" w:afterAutospacing="0"/>
        <w:textAlignment w:val="baseline"/>
        <w:rPr>
          <w:color w:val="242424"/>
        </w:rPr>
      </w:pPr>
      <w:r w:rsidRPr="00417481">
        <w:rPr>
          <w:color w:val="242424"/>
        </w:rPr>
        <w:t xml:space="preserve"> </w:t>
      </w:r>
    </w:p>
    <w:p w14:paraId="74BEB492" w14:textId="77777777" w:rsidR="009868FC" w:rsidRPr="00417481" w:rsidRDefault="009868FC" w:rsidP="009868FC">
      <w:pPr>
        <w:ind w:right="863"/>
        <w:rPr>
          <w:b/>
          <w:bCs/>
          <w:color w:val="242424"/>
        </w:rPr>
      </w:pPr>
      <w:r w:rsidRPr="00417481">
        <w:rPr>
          <w:b/>
          <w:bCs/>
          <w:color w:val="242424"/>
        </w:rPr>
        <w:t xml:space="preserve"> </w:t>
      </w:r>
    </w:p>
    <w:p w14:paraId="53223608"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27FA772" w14:textId="77777777" w:rsidR="009868FC" w:rsidRPr="00417481" w:rsidRDefault="009868FC" w:rsidP="009868FC">
      <w:pPr>
        <w:rPr>
          <w:b/>
          <w:i/>
          <w:iCs/>
          <w:u w:val="single"/>
        </w:rPr>
      </w:pPr>
      <w:r w:rsidRPr="00417481">
        <w:rPr>
          <w:b/>
          <w:i/>
          <w:iCs/>
          <w:u w:val="single"/>
        </w:rPr>
        <w:t xml:space="preserve"> </w:t>
      </w:r>
    </w:p>
    <w:p w14:paraId="5647B8B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8876CA7" w14:textId="77777777" w:rsidR="009868FC" w:rsidRPr="00417481" w:rsidRDefault="009868FC" w:rsidP="009868FC">
      <w:pPr>
        <w:ind w:right="863"/>
        <w:rPr>
          <w:b/>
          <w:bCs/>
          <w:color w:val="242424"/>
        </w:rPr>
      </w:pPr>
    </w:p>
    <w:p w14:paraId="1E600069" w14:textId="77777777" w:rsidR="009868FC" w:rsidRPr="00417481" w:rsidRDefault="009868FC" w:rsidP="009868FC">
      <w:pPr>
        <w:rPr>
          <w:b/>
          <w:i/>
          <w:szCs w:val="24"/>
          <w:u w:val="single"/>
        </w:rPr>
      </w:pPr>
      <w:r w:rsidRPr="00417481">
        <w:rPr>
          <w:b/>
          <w:i/>
          <w:szCs w:val="24"/>
          <w:u w:val="single"/>
        </w:rPr>
        <w:t>7</w:t>
      </w:r>
      <w:r>
        <w:rPr>
          <w:b/>
          <w:i/>
          <w:szCs w:val="24"/>
          <w:u w:val="single"/>
        </w:rPr>
        <w:t>42</w:t>
      </w:r>
      <w:r w:rsidRPr="00417481">
        <w:rPr>
          <w:b/>
          <w:i/>
          <w:szCs w:val="24"/>
          <w:u w:val="single"/>
        </w:rPr>
        <w:t>/2025.(X.30.) NÖK határozat:</w:t>
      </w:r>
    </w:p>
    <w:p w14:paraId="63FC8965" w14:textId="77777777" w:rsidR="009868FC" w:rsidRPr="00417481" w:rsidRDefault="009868FC" w:rsidP="009868FC">
      <w:pPr>
        <w:pStyle w:val="NormlWeb"/>
        <w:spacing w:before="0" w:beforeAutospacing="0" w:after="0" w:afterAutospacing="0"/>
        <w:textAlignment w:val="baseline"/>
        <w:rPr>
          <w:color w:val="242424"/>
        </w:rPr>
      </w:pP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a nemzetiségi léttel összefüggő egyéb feladatok </w:t>
      </w:r>
      <w:r w:rsidRPr="00417481">
        <w:rPr>
          <w:color w:val="242424"/>
        </w:rPr>
        <w:lastRenderedPageBreak/>
        <w:t xml:space="preserve">kapcsán ajánlja a város és vezetése figyelmébe annak saját SZMSZ mellékleteként mint számos más település is arra példát mutat, hogy azt előterjesztés mellékletét képező tartalmat alkalmazza a megállapodása mellékleteként. </w:t>
      </w:r>
      <w:r w:rsidRPr="00417481">
        <w:rPr>
          <w:color w:val="242424"/>
        </w:rPr>
        <w:br/>
        <w:t>Határidő: azonnal</w:t>
      </w:r>
      <w:r w:rsidRPr="00417481">
        <w:rPr>
          <w:color w:val="242424"/>
        </w:rPr>
        <w:br/>
        <w:t>Felelős: Springer Friedrich elnök</w:t>
      </w:r>
      <w:r w:rsidRPr="00417481">
        <w:rPr>
          <w:color w:val="242424"/>
        </w:rPr>
        <w:br/>
      </w:r>
    </w:p>
    <w:p w14:paraId="6A2FCBF1" w14:textId="77777777" w:rsidR="009868FC" w:rsidRPr="00417481" w:rsidRDefault="009868FC" w:rsidP="009868FC">
      <w:pPr>
        <w:pStyle w:val="NormlWeb"/>
        <w:spacing w:before="0" w:beforeAutospacing="0" w:after="0" w:afterAutospacing="0"/>
        <w:textAlignment w:val="baseline"/>
        <w:rPr>
          <w:color w:val="242424"/>
        </w:rPr>
      </w:pPr>
    </w:p>
    <w:p w14:paraId="46AFDE1A" w14:textId="77777777" w:rsidR="009868FC" w:rsidRPr="00417481" w:rsidRDefault="009868FC" w:rsidP="009868FC">
      <w:pPr>
        <w:pStyle w:val="NormlWeb"/>
        <w:spacing w:before="0" w:beforeAutospacing="0" w:after="0" w:afterAutospacing="0"/>
        <w:textAlignment w:val="baseline"/>
        <w:rPr>
          <w:color w:val="242424"/>
        </w:rPr>
      </w:pPr>
    </w:p>
    <w:p w14:paraId="63E86775" w14:textId="77777777" w:rsidR="009868FC" w:rsidRPr="00417481" w:rsidRDefault="009868FC" w:rsidP="009868FC">
      <w:pPr>
        <w:pStyle w:val="NormlWeb"/>
        <w:spacing w:before="0" w:beforeAutospacing="0" w:after="0" w:afterAutospacing="0"/>
        <w:textAlignment w:val="baseline"/>
        <w:rPr>
          <w:color w:val="242424"/>
        </w:rPr>
      </w:pPr>
    </w:p>
    <w:p w14:paraId="65D5CF70" w14:textId="77777777" w:rsidR="009868FC" w:rsidRPr="00417481" w:rsidRDefault="009868FC" w:rsidP="009868FC">
      <w:pPr>
        <w:pStyle w:val="NormlWeb"/>
        <w:spacing w:before="0" w:beforeAutospacing="0" w:after="0" w:afterAutospacing="0"/>
        <w:textAlignment w:val="baseline"/>
        <w:rPr>
          <w:color w:val="242424"/>
        </w:rPr>
      </w:pPr>
    </w:p>
    <w:p w14:paraId="5683F705" w14:textId="77777777" w:rsidR="009868FC" w:rsidRDefault="009868FC" w:rsidP="009868FC">
      <w:pPr>
        <w:pStyle w:val="NormlWeb"/>
        <w:spacing w:before="0" w:beforeAutospacing="0" w:after="0" w:afterAutospacing="0"/>
        <w:textAlignment w:val="baseline"/>
        <w:rPr>
          <w:color w:val="242424"/>
        </w:rPr>
      </w:pPr>
    </w:p>
    <w:p w14:paraId="1FA853E9" w14:textId="77777777" w:rsidR="009868FC" w:rsidRDefault="009868FC" w:rsidP="009868FC">
      <w:pPr>
        <w:pStyle w:val="NormlWeb"/>
        <w:spacing w:before="0" w:beforeAutospacing="0" w:after="0" w:afterAutospacing="0"/>
        <w:textAlignment w:val="baseline"/>
        <w:rPr>
          <w:color w:val="242424"/>
        </w:rPr>
      </w:pPr>
    </w:p>
    <w:p w14:paraId="17A7C400" w14:textId="77777777" w:rsidR="009868FC" w:rsidRDefault="009868FC" w:rsidP="009868FC">
      <w:pPr>
        <w:pStyle w:val="NormlWeb"/>
        <w:spacing w:before="0" w:beforeAutospacing="0" w:after="0" w:afterAutospacing="0"/>
        <w:textAlignment w:val="baseline"/>
        <w:rPr>
          <w:color w:val="242424"/>
        </w:rPr>
      </w:pPr>
    </w:p>
    <w:p w14:paraId="1A16E9E0" w14:textId="77777777" w:rsidR="009868FC" w:rsidRDefault="009868FC" w:rsidP="009868FC">
      <w:pPr>
        <w:pStyle w:val="NormlWeb"/>
        <w:spacing w:before="0" w:beforeAutospacing="0" w:after="0" w:afterAutospacing="0"/>
        <w:textAlignment w:val="baseline"/>
        <w:rPr>
          <w:color w:val="242424"/>
        </w:rPr>
      </w:pPr>
    </w:p>
    <w:p w14:paraId="7C1700DA" w14:textId="77777777" w:rsidR="009868FC" w:rsidRPr="00417481" w:rsidRDefault="009868FC" w:rsidP="009868FC">
      <w:pPr>
        <w:pStyle w:val="NormlWeb"/>
        <w:spacing w:before="0" w:beforeAutospacing="0" w:after="0" w:afterAutospacing="0"/>
        <w:textAlignment w:val="baseline"/>
        <w:rPr>
          <w:color w:val="242424"/>
        </w:rPr>
      </w:pPr>
    </w:p>
    <w:p w14:paraId="19889A2B" w14:textId="77777777" w:rsidR="009868FC" w:rsidRPr="00417481" w:rsidRDefault="009868FC" w:rsidP="009868FC">
      <w:pPr>
        <w:pStyle w:val="NormlWeb"/>
        <w:spacing w:before="0" w:beforeAutospacing="0" w:after="0" w:afterAutospacing="0"/>
        <w:textAlignment w:val="baseline"/>
        <w:rPr>
          <w:color w:val="242424"/>
        </w:rPr>
      </w:pPr>
    </w:p>
    <w:p w14:paraId="288F178C" w14:textId="77777777" w:rsidR="009868FC" w:rsidRPr="00417481" w:rsidRDefault="009868FC" w:rsidP="009868FC">
      <w:pPr>
        <w:pStyle w:val="NormlWeb"/>
        <w:spacing w:before="0" w:beforeAutospacing="0" w:after="0" w:afterAutospacing="0"/>
        <w:textAlignment w:val="baseline"/>
        <w:rPr>
          <w:color w:val="242424"/>
        </w:rPr>
      </w:pPr>
    </w:p>
    <w:p w14:paraId="14872AFB" w14:textId="77777777" w:rsidR="009868FC" w:rsidRPr="00417481" w:rsidRDefault="009868FC" w:rsidP="009868FC">
      <w:pPr>
        <w:pStyle w:val="NormlWeb"/>
        <w:spacing w:before="0" w:beforeAutospacing="0" w:after="0" w:afterAutospacing="0"/>
        <w:textAlignment w:val="baseline"/>
        <w:rPr>
          <w:color w:val="242424"/>
        </w:rPr>
      </w:pPr>
    </w:p>
    <w:p w14:paraId="20889FD9" w14:textId="77777777" w:rsidR="009868FC" w:rsidRPr="00417481" w:rsidRDefault="009868FC" w:rsidP="009868FC">
      <w:pPr>
        <w:rPr>
          <w:szCs w:val="24"/>
        </w:rPr>
      </w:pPr>
      <w:r w:rsidRPr="00417481">
        <w:rPr>
          <w:szCs w:val="24"/>
        </w:rPr>
        <w:t xml:space="preserve"> </w:t>
      </w:r>
    </w:p>
    <w:p w14:paraId="3469184E" w14:textId="77777777" w:rsidR="009868FC" w:rsidRPr="00417481" w:rsidRDefault="009868FC" w:rsidP="009868FC">
      <w:pPr>
        <w:rPr>
          <w:szCs w:val="24"/>
        </w:rPr>
      </w:pPr>
      <w:r w:rsidRPr="00417481">
        <w:rPr>
          <w:b/>
          <w:bCs/>
          <w:szCs w:val="24"/>
        </w:rPr>
        <w:t>Tisztelt képviselőtestület!</w:t>
      </w:r>
    </w:p>
    <w:p w14:paraId="3ED64553" w14:textId="77777777" w:rsidR="009868FC" w:rsidRPr="00417481" w:rsidRDefault="009868FC" w:rsidP="009868FC">
      <w:pPr>
        <w:spacing w:before="100" w:beforeAutospacing="1" w:after="100" w:afterAutospacing="1"/>
        <w:rPr>
          <w:szCs w:val="24"/>
        </w:rPr>
      </w:pPr>
      <w:r w:rsidRPr="00417481">
        <w:rPr>
          <w:szCs w:val="24"/>
        </w:rPr>
        <w:br/>
        <w:t>Nincs az önkormányzatunk és a város önkormányzata között közigazgatási szerződés abban az értelemben, hogy bármilyen meglévő megállapodásunkat közigazgatási szerződésnek tekintjük, továbbra is annak meg aláírását megelőzőleg. De nincs ilyen megállapodás. Valójában viszont a törvény azt mondja ki, hogy:</w:t>
      </w:r>
    </w:p>
    <w:p w14:paraId="3D2E4497" w14:textId="77777777" w:rsidR="009868FC" w:rsidRPr="00417481" w:rsidRDefault="009868FC" w:rsidP="009868FC">
      <w:pPr>
        <w:spacing w:before="100" w:beforeAutospacing="1" w:after="100" w:afterAutospacing="1"/>
        <w:rPr>
          <w:szCs w:val="24"/>
        </w:rPr>
      </w:pPr>
      <w:r w:rsidRPr="00417481">
        <w:rPr>
          <w:szCs w:val="24"/>
        </w:rPr>
        <w:t>„Amennyiben a megállapodás megkötésre határidőben nem kerül sor, a fővárosi és a megyei kormányhivatal soron kívüli eljárást folytat le, ennek keretében egyeztetést koordinál a felek között. Az egyeztetés eredménytelensége esetén a nemzetiségi jogok sérelmére hivatkozással a nemzetiségi önkormányzat közvetlenül is bírósághoz fordulhat. A bíróság a szerződést soron kívüli eljárásban létrehozza és tartalmát megállapítja, továbbá dönt a nemzetiségi önkormányzat kártérítési igényéről.”</w:t>
      </w:r>
    </w:p>
    <w:p w14:paraId="330A1A9D" w14:textId="77777777" w:rsidR="009868FC" w:rsidRPr="00417481" w:rsidRDefault="009868FC" w:rsidP="009868FC">
      <w:pPr>
        <w:spacing w:before="100" w:beforeAutospacing="1" w:after="100" w:afterAutospacing="1"/>
        <w:rPr>
          <w:szCs w:val="24"/>
        </w:rPr>
      </w:pPr>
      <w:r w:rsidRPr="00417481">
        <w:rPr>
          <w:szCs w:val="24"/>
        </w:rPr>
        <w:t>Ez azt is jelenti, hogy amennyiben a megyei kormányhivatal nem lép közbe, az egyetértés koordinálása sikertelen vagy eredménytelen, a nemzetiségi jogainak sérelmére hivatkozással önkormányzatunk közvetlenül is bírósághoz fordulhat. Hangsúlyozandó, hogy nem a települési önkormányzat az, aki bírósághoz fordulhat közvetlenül, hanem a nemzetiségi önkormányzat, azaz mi.</w:t>
      </w:r>
    </w:p>
    <w:p w14:paraId="25ABD6FF" w14:textId="77777777" w:rsidR="009868FC" w:rsidRPr="00417481" w:rsidRDefault="009868FC" w:rsidP="009868FC">
      <w:pPr>
        <w:spacing w:before="100" w:beforeAutospacing="1" w:after="100" w:afterAutospacing="1"/>
        <w:rPr>
          <w:szCs w:val="24"/>
        </w:rPr>
      </w:pPr>
      <w:r w:rsidRPr="00417481">
        <w:rPr>
          <w:szCs w:val="24"/>
        </w:rPr>
        <w:t>Tehát amíg nekünk ez a helyzet megfelelő, a jogaink és a törvény biztosítva van a működési feltételeink, az önkormányzat által maradéktalanul teljesülnek, addig eltekinthetünk ettől a bírósági procedúrától. Ellenkező esetben viszont a bírósághoz fordulhatunk, hogy a szerződést soron kívüli eljárásban hozzák létre, állapítsák meg annak tartalmát lehetőleg kérésünknek megfelelően, a korábbi tartalommal, nem mellőzve abban azokat a jogokat és privilégiumokat, amelyeket korábban éveken keresztül sikerült kiharcolni, elérni a korábbi polgármestereknél. Sőt, a törvény kimondja azt is, hogy az eljárásban a bíróság dönt a nemzetiségi önkormányzat kártérítési igényéről.</w:t>
      </w:r>
    </w:p>
    <w:p w14:paraId="4C63C5EF" w14:textId="77777777" w:rsidR="009868FC" w:rsidRPr="00417481" w:rsidRDefault="009868FC" w:rsidP="009868FC">
      <w:pPr>
        <w:spacing w:before="100" w:beforeAutospacing="1" w:after="100" w:afterAutospacing="1"/>
        <w:rPr>
          <w:szCs w:val="24"/>
        </w:rPr>
      </w:pPr>
      <w:r w:rsidRPr="00417481">
        <w:rPr>
          <w:szCs w:val="24"/>
        </w:rPr>
        <w:t xml:space="preserve">Itt megjegyzem, hogy kártérítésért folyamodhatunk ránk, hisz a rendezvényeink meg nem tartása, az újságban való megjelenésünk korlátozása, a cenzúrázása, fél oldal egy oldal helyetti megjelenésünk, </w:t>
      </w:r>
      <w:r w:rsidRPr="00417481">
        <w:rPr>
          <w:szCs w:val="24"/>
        </w:rPr>
        <w:lastRenderedPageBreak/>
        <w:t>az önkormányzat által biztosítandó szerződésbe lekötött honlapon történő megjelenésünk, önálló felülete és sorolhatnám még azokat a pontokat, amelyeket nem tart be az önkormányzat a működési feltételek biztosítása mellett, az annak a szerződésnek mellékleteként szereplő számítógép, laptop és talán még a szekrények és székek tekintetében is. Mi is raktározási helyünk, amelyben tárolhatunk például traktorokat és egyéb eszközeinket, sátrakat, sörgarnitúrákat, a sörpad garnitúráinkat.</w:t>
      </w:r>
    </w:p>
    <w:p w14:paraId="2AAD3EBD" w14:textId="77777777" w:rsidR="009868FC" w:rsidRPr="00417481" w:rsidRDefault="009868FC" w:rsidP="009868FC">
      <w:pPr>
        <w:spacing w:before="100" w:beforeAutospacing="1" w:after="100" w:afterAutospacing="1"/>
        <w:rPr>
          <w:szCs w:val="24"/>
        </w:rPr>
      </w:pPr>
      <w:r w:rsidRPr="00417481">
        <w:rPr>
          <w:szCs w:val="24"/>
        </w:rPr>
        <w:t>Kérem, megfontolni ennek a lehetőségét, és felhatalmazást adni arra, hogy írásban forduljak az önkormányzat vezetőjéhez, polgármester úrhoz, hogy teljesítse a kötelezettségeit, illetőleg a közigazgatási szerződés tekintetében javaslatainkkal élhessek a korábbi szerződés tartalmának beemelésére az új esetleges közigazgatási szerződésbe, annak megfelelő aláírásával.</w:t>
      </w:r>
    </w:p>
    <w:p w14:paraId="534C9520" w14:textId="77777777" w:rsidR="009868FC" w:rsidRDefault="009868FC" w:rsidP="009868FC">
      <w:pPr>
        <w:spacing w:before="100" w:beforeAutospacing="1" w:after="100" w:afterAutospacing="1"/>
        <w:rPr>
          <w:szCs w:val="24"/>
        </w:rPr>
      </w:pPr>
      <w:r w:rsidRPr="00417481">
        <w:rPr>
          <w:szCs w:val="24"/>
        </w:rPr>
        <w:t xml:space="preserve">Előterjesztésekhez mellékeltem az ajánlást, amelyet tartalmaznia kellene egy közigazgatási szerződésnek, amely jogszerű és természetesen ugyancsak célszerű is a nemzetiségek és mindkét fél érdekében. </w:t>
      </w:r>
    </w:p>
    <w:p w14:paraId="3C01DCDE" w14:textId="77777777" w:rsidR="009868FC" w:rsidRPr="00417481" w:rsidRDefault="009868FC" w:rsidP="009868FC">
      <w:pPr>
        <w:ind w:right="863"/>
        <w:rPr>
          <w:b/>
        </w:rPr>
      </w:pPr>
    </w:p>
    <w:p w14:paraId="2E830E3C" w14:textId="77777777" w:rsidR="009868FC" w:rsidRPr="00417481" w:rsidRDefault="009868FC" w:rsidP="009868FC">
      <w:pPr>
        <w:ind w:right="863"/>
        <w:rPr>
          <w:b/>
        </w:rPr>
      </w:pPr>
    </w:p>
    <w:p w14:paraId="74C5E89D" w14:textId="77777777" w:rsidR="009868FC" w:rsidRPr="00417481" w:rsidRDefault="009868FC" w:rsidP="009868FC">
      <w:pPr>
        <w:ind w:right="863"/>
        <w:rPr>
          <w:b/>
        </w:rPr>
      </w:pPr>
      <w:r>
        <w:rPr>
          <w:b/>
        </w:rPr>
        <w:t xml:space="preserve"> </w:t>
      </w:r>
    </w:p>
    <w:p w14:paraId="6779C08D" w14:textId="77777777" w:rsidR="009868FC" w:rsidRPr="00417481" w:rsidRDefault="009868FC" w:rsidP="009868FC">
      <w:pPr>
        <w:ind w:right="863"/>
        <w:rPr>
          <w:b/>
        </w:rPr>
      </w:pPr>
    </w:p>
    <w:p w14:paraId="44DCC241" w14:textId="77777777" w:rsidR="009868FC" w:rsidRPr="00417481" w:rsidRDefault="009868FC" w:rsidP="009868FC">
      <w:pPr>
        <w:ind w:right="863"/>
        <w:rPr>
          <w:b/>
        </w:rPr>
      </w:pPr>
    </w:p>
    <w:p w14:paraId="64151A11" w14:textId="77777777" w:rsidR="009868FC" w:rsidRPr="00417481" w:rsidRDefault="009868FC" w:rsidP="009868FC">
      <w:r w:rsidRPr="00417481">
        <w:rPr>
          <w:rFonts w:eastAsia="Batang"/>
          <w:b/>
        </w:rPr>
        <w:t xml:space="preserve">Springer Friedrich Horst NÖK </w:t>
      </w:r>
      <w:proofErr w:type="gramStart"/>
      <w:r w:rsidRPr="00417481">
        <w:rPr>
          <w:rFonts w:eastAsia="Batang"/>
          <w:b/>
        </w:rPr>
        <w:t>elnök</w:t>
      </w:r>
      <w:r w:rsidRPr="000B7C5E">
        <w:rPr>
          <w:rFonts w:eastAsia="Batang"/>
          <w:bCs/>
        </w:rPr>
        <w:t>:  a</w:t>
      </w:r>
      <w:proofErr w:type="gramEnd"/>
      <w:r w:rsidRPr="000B7C5E">
        <w:rPr>
          <w:rFonts w:eastAsia="Batang"/>
          <w:bCs/>
        </w:rPr>
        <w:t xml:space="preserve"> </w:t>
      </w:r>
      <w:proofErr w:type="gramStart"/>
      <w:r w:rsidRPr="000B7C5E">
        <w:rPr>
          <w:rFonts w:eastAsia="Batang"/>
          <w:bCs/>
        </w:rPr>
        <w:t>cikk</w:t>
      </w:r>
      <w:proofErr w:type="gramEnd"/>
      <w:r w:rsidRPr="000B7C5E">
        <w:rPr>
          <w:rFonts w:eastAsia="Batang"/>
          <w:bCs/>
        </w:rPr>
        <w:t xml:space="preserve"> ami kimaradt </w:t>
      </w:r>
      <w:proofErr w:type="gramStart"/>
      <w:r w:rsidRPr="000B7C5E">
        <w:rPr>
          <w:rFonts w:eastAsia="Batang"/>
          <w:bCs/>
        </w:rPr>
        <w:t>beolvasom</w:t>
      </w:r>
      <w:proofErr w:type="gramEnd"/>
      <w:r>
        <w:rPr>
          <w:rFonts w:eastAsia="Batang"/>
          <w:bCs/>
        </w:rPr>
        <w:t xml:space="preserve"> de mellékeltem.</w:t>
      </w:r>
      <w:r w:rsidRPr="000B7C5E">
        <w:rPr>
          <w:rFonts w:eastAsia="Batang"/>
          <w:bCs/>
        </w:rPr>
        <w:t xml:space="preserve"> </w:t>
      </w:r>
      <w:r w:rsidRPr="000B7C5E">
        <w:rPr>
          <w:rFonts w:eastAsia="Batang"/>
          <w:bCs/>
        </w:rPr>
        <w:br/>
      </w:r>
      <w:r w:rsidRPr="00417481">
        <w:t xml:space="preserve">A NÖK októberi </w:t>
      </w:r>
      <w:proofErr w:type="gramStart"/>
      <w:r w:rsidRPr="00417481">
        <w:t>beszámolója.-</w:t>
      </w:r>
      <w:proofErr w:type="gramEnd"/>
      <w:r w:rsidRPr="00417481">
        <w:t xml:space="preserve"> </w:t>
      </w:r>
      <w:proofErr w:type="gramStart"/>
      <w:r w:rsidRPr="00417481">
        <w:t>Október</w:t>
      </w:r>
      <w:proofErr w:type="gramEnd"/>
      <w:r w:rsidRPr="00417481">
        <w:t xml:space="preserve"> 23-án a Német Önkormányzat Kerepes (NÖK) és a Kerepesi Német Kultúregyesület (KNK) közösen koszorúzott a hősök emlékművénél.</w:t>
      </w:r>
      <w:r w:rsidRPr="00417481">
        <w:br/>
        <w:t xml:space="preserve">Amikor a megemlékezés virágait elhelyezte Springer Krisztina és Héjjáné Toldi Anna, mindannyian éreztük, hogy soha nem volt még ennyire fontos az összefogás, a zsarnokság és az elnyomás elleni kiállás. Nem volt ünnepi beszéd, sem zene, sem műsor csak csendes áhítat hőseink felé, akik közül néhányan még ma is köztünk élnek Kerepesen. A Kerepes Rádió archívumában ma is megtalálható egy felvétel a már elhunyt Szász Andorral, aki társaival együtt mesélte el, mit élt át 1956-ban a Magyar Rádió épülete előtt. Akkor sem bíztak a hatalomban. Hogy meggyőződjenek az igazságról, rádiókat tettek az ablakokba, hogy hallják: valóban leközlik-e követeléseiket. Kegyelettel gondolunk mindazokra, akik kimondták az elnyomó hatalommal szemben: elég volt. Akik nem tűrték a diktatúrát, és </w:t>
      </w:r>
      <w:proofErr w:type="gramStart"/>
      <w:r w:rsidRPr="00417481">
        <w:t>mindent</w:t>
      </w:r>
      <w:proofErr w:type="gramEnd"/>
      <w:r w:rsidRPr="00417481">
        <w:t xml:space="preserve"> sőt annál is többet megtettek a szabadságért, másokért, önzetlenül. 1956 hősei között ott volt Mansfeld Péter, akit a népbíróság kötél általi halálra ítélt. Ő nemcsak a magyar, hanem a német közösség közös ügyének vértanúja is volt. A kisebbségek gyakran abban különböztek a magyar többségtől, hogy a közös sérelmeken túl nemzetiségi megaláztatásokat is el kellett szenvedniük. A kollektív bűnösség elve alapján sok német származású családot elűztek.</w:t>
      </w:r>
      <w:r w:rsidRPr="00417481">
        <w:br/>
        <w:t>Ezt a sebet csak a 2012-es kormánydöntés enyhítette, amikor január 19-ét a magyarországi németek elhurcolásának és elűzetésének emléknapjává nyilvánították.</w:t>
      </w:r>
      <w:r w:rsidRPr="00417481">
        <w:br/>
        <w:t>Ezzel hivatalosan is elismerték a német kisebbség 1944/45-ös üldöztetésének igazságtalanságát, amikor mintegy 200 000 embert vagoníroztak be és űztek el otthonaikból. Mert bizony 1956 akárcsak 1848/49 a németek forradalma is volt.</w:t>
      </w:r>
      <w:r w:rsidRPr="00417481">
        <w:br/>
        <w:t>Az aradi tizenhármak között is ott voltak németek, ahogyan 1956 hősei között is.</w:t>
      </w:r>
      <w:r w:rsidRPr="00417481">
        <w:br/>
        <w:t>- A NÖK és a KNK Egyesület nemcsak a sváb közösség számára szervez programokat.</w:t>
      </w:r>
      <w:r w:rsidRPr="00417481">
        <w:br/>
        <w:t xml:space="preserve">Adventre közös berlini kirándulást hirdettek, amelyre néhány órán belül minden hely elkelt. A háromnapos út repülővel és szállással, önköltséges formában valósul meg. Közben már készülünk a </w:t>
      </w:r>
      <w:r w:rsidRPr="00417481">
        <w:lastRenderedPageBreak/>
        <w:t>Márton-napi rendezvényre is. A libazsír és a forró tea a KNK Egyesület feladata, amit minden évben ingyen kínálunk a közel 500 fős közönségnek.</w:t>
      </w:r>
      <w:r w:rsidRPr="00417481">
        <w:br/>
        <w:t xml:space="preserve">A NÖK ilyenkor Kinderpuncsot hoz Ausztriából, amelyet Bécsben advent idején 5 € körül árulnak. </w:t>
      </w:r>
    </w:p>
    <w:p w14:paraId="1895F1F1" w14:textId="77777777" w:rsidR="009868FC" w:rsidRDefault="009868FC" w:rsidP="009868FC">
      <w:r w:rsidRPr="00417481">
        <w:t xml:space="preserve">- Közmeghallgatást és testületi ülést is tervezünk, amelyet közösségi oldalainkon is meghirdettünk. Nálunk nincs tabu </w:t>
      </w:r>
      <w:proofErr w:type="gramStart"/>
      <w:r w:rsidRPr="00417481">
        <w:t>téma  minden</w:t>
      </w:r>
      <w:proofErr w:type="gramEnd"/>
      <w:r w:rsidRPr="00417481">
        <w:t xml:space="preserve"> kérdésre választ kap az érdeklődő.</w:t>
      </w:r>
      <w:r w:rsidRPr="00417481">
        <w:br/>
        <w:t xml:space="preserve">Sajnálatos, hogy a város jegyzője kitiltotta a KNK Egyesületet minden városi fenntartású közintézményből. A NÖK sem kap helyet a Művelődési Házban, hivatkozás szerint „nincs szabad terem”. A témáról szóló cikkünket az előző lapszámból kihagyták, ami ellen tiltakozunk. </w:t>
      </w:r>
      <w:proofErr w:type="gramStart"/>
      <w:r w:rsidRPr="00417481">
        <w:t>Cikkeink</w:t>
      </w:r>
      <w:proofErr w:type="gramEnd"/>
      <w:r w:rsidRPr="00417481">
        <w:t xml:space="preserve"> „Ami a Kerepesi Újságból kimaradt” oldalunkon teljes terjedelemben olvashatók.</w:t>
      </w:r>
      <w:r>
        <w:t xml:space="preserve"> </w:t>
      </w:r>
    </w:p>
    <w:p w14:paraId="4B6F7661" w14:textId="77777777" w:rsidR="009868FC" w:rsidRPr="00417481" w:rsidRDefault="009868FC" w:rsidP="009868FC">
      <w:pPr>
        <w:rPr>
          <w:szCs w:val="24"/>
        </w:rPr>
      </w:pPr>
    </w:p>
    <w:p w14:paraId="0E1D3A30" w14:textId="77777777" w:rsidR="009868FC" w:rsidRPr="00417481" w:rsidRDefault="009868FC" w:rsidP="009868FC">
      <w:pPr>
        <w:ind w:right="863"/>
        <w:rPr>
          <w:b/>
          <w:bCs/>
          <w:color w:val="242424"/>
        </w:rPr>
      </w:pPr>
      <w:r w:rsidRPr="00417481">
        <w:rPr>
          <w:b/>
          <w:bCs/>
          <w:szCs w:val="24"/>
        </w:rPr>
        <w:t>Határozat – A nemzetiségi önkormányzat működési feltételeinek biztosítása</w:t>
      </w:r>
    </w:p>
    <w:p w14:paraId="124DF9D7" w14:textId="77777777" w:rsidR="009868FC" w:rsidRPr="00417481" w:rsidRDefault="009868FC" w:rsidP="009868FC">
      <w:pPr>
        <w:rPr>
          <w:rFonts w:eastAsia="Batang"/>
          <w:szCs w:val="24"/>
        </w:rPr>
      </w:pPr>
    </w:p>
    <w:p w14:paraId="54765BA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BA64E56" w14:textId="77777777" w:rsidR="009868FC" w:rsidRPr="00417481" w:rsidRDefault="009868FC" w:rsidP="009868FC">
      <w:pPr>
        <w:rPr>
          <w:b/>
          <w:i/>
          <w:iCs/>
          <w:u w:val="single"/>
        </w:rPr>
      </w:pPr>
      <w:r w:rsidRPr="00417481">
        <w:rPr>
          <w:b/>
          <w:i/>
          <w:iCs/>
          <w:u w:val="single"/>
        </w:rPr>
        <w:t xml:space="preserve"> </w:t>
      </w:r>
    </w:p>
    <w:p w14:paraId="16181615"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513D921" w14:textId="77777777" w:rsidR="009868FC" w:rsidRDefault="009868FC" w:rsidP="009868FC">
      <w:pPr>
        <w:ind w:right="-1"/>
        <w:rPr>
          <w:rFonts w:eastAsia="Batang"/>
        </w:rPr>
      </w:pPr>
    </w:p>
    <w:p w14:paraId="557D94FD" w14:textId="77777777" w:rsidR="009868FC" w:rsidRDefault="009868FC" w:rsidP="009868FC">
      <w:pPr>
        <w:ind w:right="-1"/>
        <w:rPr>
          <w:rFonts w:eastAsia="Batang"/>
        </w:rPr>
      </w:pPr>
    </w:p>
    <w:p w14:paraId="4DC98B1F" w14:textId="77777777" w:rsidR="009868FC" w:rsidRPr="00417481" w:rsidRDefault="009868FC" w:rsidP="009868FC">
      <w:pPr>
        <w:ind w:right="-1"/>
        <w:rPr>
          <w:rFonts w:eastAsia="Batang"/>
        </w:rPr>
      </w:pPr>
    </w:p>
    <w:p w14:paraId="47EAFC9A" w14:textId="77777777" w:rsidR="009868FC" w:rsidRPr="00417481" w:rsidRDefault="009868FC" w:rsidP="009868FC">
      <w:pPr>
        <w:ind w:right="863"/>
        <w:rPr>
          <w:b/>
          <w:szCs w:val="24"/>
        </w:rPr>
      </w:pPr>
    </w:p>
    <w:p w14:paraId="1CE97FB5" w14:textId="77777777" w:rsidR="009868FC" w:rsidRPr="00417481" w:rsidRDefault="009868FC" w:rsidP="009868FC">
      <w:pPr>
        <w:rPr>
          <w:color w:val="242424"/>
        </w:rPr>
      </w:pPr>
      <w:r w:rsidRPr="00417481">
        <w:rPr>
          <w:b/>
          <w:i/>
          <w:szCs w:val="24"/>
          <w:u w:val="single"/>
        </w:rPr>
        <w:t>7</w:t>
      </w:r>
      <w:r>
        <w:rPr>
          <w:b/>
          <w:i/>
          <w:szCs w:val="24"/>
          <w:u w:val="single"/>
        </w:rPr>
        <w:t>43</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a </w:t>
      </w:r>
      <w:r w:rsidRPr="00417481">
        <w:rPr>
          <w:szCs w:val="24"/>
        </w:rPr>
        <w:t>Német Önkormányzat Kerepes testülete megállapítja, hogy a települési önkormányzat a nemzetiségi önkormányzat működéséhez szükséges feltételek biztosításában mulasztást követett el. A testület felhatalmazza az elnököt, hogy a jegyzővel és a polgármesterrel írásban egyeztetést kezdeményezzen a hiányosságok orvoslása érdekében, különös tekintettel: a számítógép, laptop és irodaeszközök biztosítására; a működési feltételekhez kapcsolódó helyiség- és eszközhasználat biztosítására; a jegyzőkönyvezés, előterjesztés és közvetítés teljesítésére.</w:t>
      </w:r>
      <w:r w:rsidRPr="00417481">
        <w:rPr>
          <w:szCs w:val="24"/>
        </w:rPr>
        <w:br/>
      </w:r>
      <w:r w:rsidRPr="00417481">
        <w:rPr>
          <w:color w:val="242424"/>
        </w:rPr>
        <w:t>Határidő: elintézésig</w:t>
      </w:r>
      <w:r w:rsidRPr="00417481">
        <w:rPr>
          <w:color w:val="242424"/>
        </w:rPr>
        <w:br/>
        <w:t>Felelős: Springer Friedrich elnök</w:t>
      </w:r>
      <w:r w:rsidRPr="00417481">
        <w:rPr>
          <w:color w:val="242424"/>
        </w:rPr>
        <w:br/>
      </w:r>
    </w:p>
    <w:p w14:paraId="44D4FB7A" w14:textId="77777777" w:rsidR="009868FC" w:rsidRPr="00417481" w:rsidRDefault="009868FC" w:rsidP="009868FC">
      <w:pPr>
        <w:pStyle w:val="Listaszerbekezds"/>
        <w:ind w:left="0"/>
        <w:rPr>
          <w:b/>
          <w:bCs/>
          <w:szCs w:val="24"/>
        </w:rPr>
      </w:pPr>
      <w:r w:rsidRPr="00417481">
        <w:rPr>
          <w:b/>
          <w:bCs/>
          <w:szCs w:val="24"/>
        </w:rPr>
        <w:br/>
        <w:t>Határozat – A nemzetiségi önkormányzat döntéseinek közvetítése</w:t>
      </w:r>
    </w:p>
    <w:p w14:paraId="39C03E0E" w14:textId="77777777" w:rsidR="009868FC" w:rsidRPr="00417481" w:rsidRDefault="009868FC" w:rsidP="009868FC">
      <w:pPr>
        <w:rPr>
          <w:rFonts w:eastAsia="Batang"/>
          <w:szCs w:val="24"/>
        </w:rPr>
      </w:pPr>
    </w:p>
    <w:p w14:paraId="1F19648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C3310F3" w14:textId="77777777" w:rsidR="009868FC" w:rsidRPr="00417481" w:rsidRDefault="009868FC" w:rsidP="009868FC">
      <w:pPr>
        <w:rPr>
          <w:b/>
          <w:i/>
          <w:iCs/>
          <w:u w:val="single"/>
        </w:rPr>
      </w:pPr>
      <w:r w:rsidRPr="00417481">
        <w:rPr>
          <w:b/>
          <w:i/>
          <w:iCs/>
          <w:u w:val="single"/>
        </w:rPr>
        <w:lastRenderedPageBreak/>
        <w:t xml:space="preserve"> </w:t>
      </w:r>
    </w:p>
    <w:p w14:paraId="3E1DF5B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E678914" w14:textId="77777777" w:rsidR="009868FC" w:rsidRPr="00417481" w:rsidRDefault="009868FC" w:rsidP="009868FC">
      <w:pPr>
        <w:rPr>
          <w:b/>
          <w:i/>
          <w:szCs w:val="24"/>
          <w:u w:val="single"/>
        </w:rPr>
      </w:pPr>
    </w:p>
    <w:p w14:paraId="05028ED3"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44</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w:t>
      </w:r>
      <w:r w:rsidRPr="00417481">
        <w:rPr>
          <w:szCs w:val="24"/>
        </w:rPr>
        <w:t>megállapítja, hogy a jegyző nem teljesíti maradéktalanul a nemzetiségi önkormányzat döntéseinek közvetítésére vonatkozó feladatát. Felhatalmazza az elnököt, hogy a jegyzőt írásban értesítse a hiányosságokról és kérje a döntések naprakész, rendszeres és teljes körű közvetítését az önkormányzat felé.</w:t>
      </w:r>
      <w:r w:rsidRPr="00417481">
        <w:rPr>
          <w:szCs w:val="24"/>
        </w:rPr>
        <w:br/>
      </w:r>
      <w:r w:rsidRPr="00417481">
        <w:rPr>
          <w:color w:val="242424"/>
        </w:rPr>
        <w:t>Határidő: elintézésig</w:t>
      </w:r>
      <w:r w:rsidRPr="00417481">
        <w:rPr>
          <w:color w:val="242424"/>
        </w:rPr>
        <w:br/>
        <w:t>Felelős: Springer Friedrich elnök</w:t>
      </w:r>
      <w:r w:rsidRPr="00417481">
        <w:rPr>
          <w:color w:val="242424"/>
        </w:rPr>
        <w:br/>
      </w:r>
    </w:p>
    <w:p w14:paraId="4E2DDDDD" w14:textId="77777777" w:rsidR="009868FC" w:rsidRPr="00417481" w:rsidRDefault="009868FC" w:rsidP="009868FC">
      <w:pPr>
        <w:spacing w:before="100" w:beforeAutospacing="1" w:after="100" w:afterAutospacing="1"/>
        <w:rPr>
          <w:color w:val="242424"/>
        </w:rPr>
      </w:pPr>
      <w:r w:rsidRPr="00417481">
        <w:rPr>
          <w:szCs w:val="24"/>
        </w:rPr>
        <w:t xml:space="preserve"> </w:t>
      </w:r>
      <w:r w:rsidRPr="00417481">
        <w:rPr>
          <w:b/>
          <w:bCs/>
          <w:szCs w:val="24"/>
        </w:rPr>
        <w:t>Határozat – Részvétel nemzetiségi rendezvényeken és konzultációkon</w:t>
      </w:r>
      <w:r w:rsidRPr="00417481">
        <w:rPr>
          <w:szCs w:val="24"/>
        </w:rPr>
        <w:br/>
      </w:r>
    </w:p>
    <w:p w14:paraId="50A53D6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E3080C3" w14:textId="77777777" w:rsidR="009868FC" w:rsidRPr="00417481" w:rsidRDefault="009868FC" w:rsidP="009868FC">
      <w:pPr>
        <w:rPr>
          <w:b/>
          <w:i/>
          <w:iCs/>
          <w:u w:val="single"/>
        </w:rPr>
      </w:pPr>
      <w:r w:rsidRPr="00417481">
        <w:rPr>
          <w:b/>
          <w:i/>
          <w:iCs/>
          <w:u w:val="single"/>
        </w:rPr>
        <w:t xml:space="preserve"> </w:t>
      </w:r>
    </w:p>
    <w:p w14:paraId="55C8A077" w14:textId="77777777" w:rsidR="009868FC" w:rsidRPr="00417481" w:rsidRDefault="009868FC" w:rsidP="009868FC">
      <w:pPr>
        <w:ind w:right="-1"/>
        <w:rPr>
          <w:szCs w:val="24"/>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CC0D72A" w14:textId="77777777" w:rsidR="009868FC" w:rsidRDefault="009868FC" w:rsidP="009868FC">
      <w:pPr>
        <w:spacing w:before="100" w:beforeAutospacing="1" w:after="100" w:afterAutospacing="1"/>
        <w:rPr>
          <w:b/>
          <w:i/>
          <w:szCs w:val="24"/>
          <w:u w:val="single"/>
        </w:rPr>
      </w:pPr>
    </w:p>
    <w:p w14:paraId="5D0B293E" w14:textId="77777777" w:rsidR="009868FC" w:rsidRDefault="009868FC" w:rsidP="009868FC">
      <w:pPr>
        <w:spacing w:before="100" w:beforeAutospacing="1" w:after="100" w:afterAutospacing="1"/>
        <w:rPr>
          <w:b/>
          <w:i/>
          <w:szCs w:val="24"/>
          <w:u w:val="single"/>
        </w:rPr>
      </w:pPr>
    </w:p>
    <w:p w14:paraId="103A1834"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45</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w:t>
      </w:r>
      <w:r w:rsidRPr="00417481">
        <w:rPr>
          <w:szCs w:val="24"/>
        </w:rPr>
        <w:t>megállapítja, hogy a települési önkormányzat eddigi gyakorlata nem biztosítja a nemzetiségi önkormányzat számára a részvételt a kötelező és önként vállalt rendezvényeken, szakmai konzultációkon. Felhatalmazza az elnököt, hogy a szükséges intézkedéseket tegye meg a részvételi lehetőségek biztosítására, különösen a helyiséghasználat és anyagi támogatás vonatkozásában.</w:t>
      </w:r>
      <w:r w:rsidRPr="00417481">
        <w:rPr>
          <w:szCs w:val="24"/>
        </w:rPr>
        <w:br/>
      </w:r>
      <w:r w:rsidRPr="00417481">
        <w:rPr>
          <w:color w:val="242424"/>
        </w:rPr>
        <w:t>Határidő: elintézésig</w:t>
      </w:r>
      <w:r w:rsidRPr="00417481">
        <w:rPr>
          <w:color w:val="242424"/>
        </w:rPr>
        <w:br/>
        <w:t>Felelős: Springer Friedrich elnök</w:t>
      </w:r>
      <w:r w:rsidRPr="00417481">
        <w:rPr>
          <w:color w:val="242424"/>
        </w:rPr>
        <w:br/>
      </w:r>
    </w:p>
    <w:p w14:paraId="1FBF2CDA" w14:textId="77777777" w:rsidR="009868FC" w:rsidRPr="00417481" w:rsidRDefault="009868FC" w:rsidP="009868FC">
      <w:pPr>
        <w:spacing w:before="100" w:beforeAutospacing="1" w:after="100" w:afterAutospacing="1"/>
        <w:rPr>
          <w:b/>
          <w:bCs/>
          <w:szCs w:val="24"/>
        </w:rPr>
      </w:pPr>
      <w:r w:rsidRPr="00417481">
        <w:rPr>
          <w:b/>
          <w:bCs/>
          <w:szCs w:val="24"/>
        </w:rPr>
        <w:t>4. Határozat – Jogszabályok figyelemmel kísérése</w:t>
      </w:r>
    </w:p>
    <w:p w14:paraId="04287640"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1F4D1A91" w14:textId="77777777" w:rsidR="009868FC" w:rsidRPr="00417481" w:rsidRDefault="009868FC" w:rsidP="009868FC">
      <w:pPr>
        <w:rPr>
          <w:b/>
          <w:i/>
          <w:iCs/>
          <w:u w:val="single"/>
        </w:rPr>
      </w:pPr>
      <w:r w:rsidRPr="00417481">
        <w:rPr>
          <w:b/>
          <w:i/>
          <w:iCs/>
          <w:u w:val="single"/>
        </w:rPr>
        <w:t xml:space="preserve"> </w:t>
      </w:r>
    </w:p>
    <w:p w14:paraId="6C00F1A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B44AB93" w14:textId="77777777" w:rsidR="009868FC" w:rsidRPr="00417481" w:rsidRDefault="009868FC" w:rsidP="009868FC">
      <w:pPr>
        <w:spacing w:before="100" w:beforeAutospacing="1" w:after="100" w:afterAutospacing="1"/>
        <w:rPr>
          <w:szCs w:val="24"/>
        </w:rPr>
      </w:pPr>
      <w:r w:rsidRPr="00417481">
        <w:rPr>
          <w:szCs w:val="24"/>
        </w:rPr>
        <w:br/>
      </w:r>
      <w:r w:rsidRPr="00417481">
        <w:rPr>
          <w:b/>
          <w:i/>
          <w:szCs w:val="24"/>
          <w:u w:val="single"/>
        </w:rPr>
        <w:t>7</w:t>
      </w:r>
      <w:r>
        <w:rPr>
          <w:b/>
          <w:i/>
          <w:szCs w:val="24"/>
          <w:u w:val="single"/>
        </w:rPr>
        <w:t>46</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hogy </w:t>
      </w:r>
      <w:r w:rsidRPr="00417481">
        <w:rPr>
          <w:szCs w:val="24"/>
        </w:rPr>
        <w:t>megállapítja a települési önkormányzat nem biztosítja maradéktalanul a nemzetiségi jogszabályok betartását és alkalmazását. Felhatalmazza az elnököt, hogy a jegyzővel és a polgármesterrel írásban egyeztessen a jogszabályok betartása, a nemzetiségi jogok érvényesítése és a közérdekű tájékoztatás biztosítása érdekében a jegyzőn keresztül mivel a polgármester nem reagál leveleinkre hívja fel az elnök a város figyelmét a kérdéskörre.</w:t>
      </w:r>
      <w:r w:rsidRPr="00417481">
        <w:rPr>
          <w:szCs w:val="24"/>
        </w:rPr>
        <w:br/>
      </w:r>
      <w:r w:rsidRPr="00417481">
        <w:rPr>
          <w:color w:val="242424"/>
        </w:rPr>
        <w:t>Határidő: elintézésig</w:t>
      </w:r>
      <w:r w:rsidRPr="00417481">
        <w:rPr>
          <w:color w:val="242424"/>
        </w:rPr>
        <w:br/>
        <w:t>Felelős: Springer Friedrich elnök</w:t>
      </w:r>
      <w:r w:rsidRPr="00417481">
        <w:rPr>
          <w:color w:val="242424"/>
        </w:rPr>
        <w:br/>
      </w:r>
      <w:r w:rsidRPr="00417481">
        <w:rPr>
          <w:szCs w:val="24"/>
        </w:rPr>
        <w:t xml:space="preserve"> </w:t>
      </w:r>
    </w:p>
    <w:p w14:paraId="147720EA" w14:textId="77777777" w:rsidR="009868FC" w:rsidRPr="00417481" w:rsidRDefault="009868FC" w:rsidP="009868FC">
      <w:pPr>
        <w:rPr>
          <w:szCs w:val="24"/>
        </w:rPr>
      </w:pPr>
    </w:p>
    <w:p w14:paraId="393663E3" w14:textId="77777777" w:rsidR="009868FC" w:rsidRPr="00417481" w:rsidRDefault="009868FC" w:rsidP="009868FC">
      <w:pPr>
        <w:rPr>
          <w:b/>
          <w:i/>
          <w:szCs w:val="24"/>
          <w:u w:val="single"/>
        </w:rPr>
      </w:pPr>
      <w:r w:rsidRPr="00417481">
        <w:rPr>
          <w:b/>
          <w:bCs/>
          <w:szCs w:val="24"/>
        </w:rPr>
        <w:t>5. Határozat – Közigazgatási szerződés előkészítése és egyeztetés</w:t>
      </w:r>
      <w:r w:rsidRPr="00417481">
        <w:rPr>
          <w:szCs w:val="24"/>
        </w:rPr>
        <w:br/>
      </w:r>
    </w:p>
    <w:p w14:paraId="76A2BBC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C09AF1B" w14:textId="77777777" w:rsidR="009868FC" w:rsidRPr="00417481" w:rsidRDefault="009868FC" w:rsidP="009868FC">
      <w:pPr>
        <w:rPr>
          <w:b/>
          <w:i/>
          <w:iCs/>
          <w:u w:val="single"/>
        </w:rPr>
      </w:pPr>
      <w:r w:rsidRPr="00417481">
        <w:rPr>
          <w:b/>
          <w:i/>
          <w:iCs/>
          <w:u w:val="single"/>
        </w:rPr>
        <w:t xml:space="preserve"> </w:t>
      </w:r>
    </w:p>
    <w:p w14:paraId="7A8F9079"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0A660D9" w14:textId="77777777" w:rsidR="009868FC" w:rsidRDefault="009868FC" w:rsidP="009868FC">
      <w:pPr>
        <w:rPr>
          <w:b/>
          <w:i/>
          <w:szCs w:val="24"/>
          <w:u w:val="single"/>
        </w:rPr>
      </w:pPr>
    </w:p>
    <w:p w14:paraId="39DE5E71" w14:textId="77777777" w:rsidR="009868FC" w:rsidRPr="00417481" w:rsidRDefault="009868FC" w:rsidP="009868FC">
      <w:pPr>
        <w:rPr>
          <w:szCs w:val="24"/>
        </w:rPr>
      </w:pPr>
      <w:r w:rsidRPr="00417481">
        <w:rPr>
          <w:b/>
          <w:i/>
          <w:szCs w:val="24"/>
          <w:u w:val="single"/>
        </w:rPr>
        <w:br/>
        <w:t>7</w:t>
      </w:r>
      <w:r>
        <w:rPr>
          <w:b/>
          <w:i/>
          <w:szCs w:val="24"/>
          <w:u w:val="single"/>
        </w:rPr>
        <w:t>47</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mivel </w:t>
      </w:r>
      <w:r w:rsidRPr="00417481">
        <w:t xml:space="preserve">a nemzetiségi önkormányzat között a közigazgatási szerződés jelenleg nem létezik. Felhatalmazza az elnököt, hogy: </w:t>
      </w:r>
      <w:r w:rsidRPr="00417481">
        <w:rPr>
          <w:szCs w:val="24"/>
        </w:rPr>
        <w:t xml:space="preserve">a polgármesterrel és a jegyzővel írásban egyeztesse a közigazgatási szerződés tartalmát; javaslatot tegyen a korábbi szerződésben biztosított jogok, privilégiumok beemelésére; a települési önkormányzat teljesítési kötelezettségeinek nyomon követésére; szükség esetén a bírósági eljárás kezdeményezésére a nemzetiségi jogok védelmében </w:t>
      </w:r>
      <w:proofErr w:type="gramStart"/>
      <w:r w:rsidRPr="00417481">
        <w:rPr>
          <w:szCs w:val="24"/>
        </w:rPr>
        <w:t>a</w:t>
      </w:r>
      <w:proofErr w:type="gramEnd"/>
      <w:r w:rsidRPr="00417481">
        <w:rPr>
          <w:szCs w:val="24"/>
        </w:rPr>
        <w:t xml:space="preserve"> amire felhívja a város figyelmét.</w:t>
      </w:r>
      <w:r w:rsidRPr="00417481">
        <w:rPr>
          <w:szCs w:val="24"/>
        </w:rPr>
        <w:br/>
      </w:r>
      <w:r w:rsidRPr="00417481">
        <w:rPr>
          <w:color w:val="242424"/>
        </w:rPr>
        <w:t>Határidő: elintézésig</w:t>
      </w:r>
      <w:r w:rsidRPr="00417481">
        <w:rPr>
          <w:color w:val="242424"/>
        </w:rPr>
        <w:br/>
        <w:t>Felelős: Springer Friedrich elnök</w:t>
      </w:r>
      <w:r w:rsidRPr="00417481">
        <w:rPr>
          <w:szCs w:val="24"/>
        </w:rPr>
        <w:t xml:space="preserve"> </w:t>
      </w:r>
    </w:p>
    <w:p w14:paraId="22D9E766" w14:textId="77777777" w:rsidR="009868FC" w:rsidRPr="00417481" w:rsidRDefault="009868FC" w:rsidP="009868FC">
      <w:pPr>
        <w:spacing w:before="100" w:beforeAutospacing="1" w:after="100" w:afterAutospacing="1"/>
        <w:rPr>
          <w:b/>
          <w:bCs/>
          <w:szCs w:val="24"/>
        </w:rPr>
      </w:pPr>
      <w:r>
        <w:rPr>
          <w:b/>
          <w:bCs/>
          <w:szCs w:val="24"/>
        </w:rPr>
        <w:lastRenderedPageBreak/>
        <w:t xml:space="preserve"> </w:t>
      </w:r>
    </w:p>
    <w:p w14:paraId="1C8EFF6F" w14:textId="77777777" w:rsidR="009868FC" w:rsidRPr="00417481" w:rsidRDefault="009868FC" w:rsidP="009868FC">
      <w:pPr>
        <w:spacing w:before="100" w:beforeAutospacing="1" w:after="100" w:afterAutospacing="1"/>
        <w:rPr>
          <w:szCs w:val="24"/>
        </w:rPr>
      </w:pPr>
      <w:r w:rsidRPr="00417481">
        <w:rPr>
          <w:b/>
          <w:bCs/>
          <w:szCs w:val="24"/>
        </w:rPr>
        <w:t>6. Határozat – Felelősség áthárítása és költségek megtérítése</w:t>
      </w:r>
      <w:r w:rsidRPr="00417481">
        <w:rPr>
          <w:szCs w:val="24"/>
        </w:rPr>
        <w:br/>
      </w:r>
    </w:p>
    <w:p w14:paraId="34EA14D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32DB1C8" w14:textId="77777777" w:rsidR="009868FC" w:rsidRPr="00417481" w:rsidRDefault="009868FC" w:rsidP="009868FC">
      <w:pPr>
        <w:rPr>
          <w:b/>
          <w:i/>
          <w:iCs/>
          <w:u w:val="single"/>
        </w:rPr>
      </w:pPr>
      <w:r w:rsidRPr="00417481">
        <w:rPr>
          <w:b/>
          <w:i/>
          <w:iCs/>
          <w:u w:val="single"/>
        </w:rPr>
        <w:t xml:space="preserve"> </w:t>
      </w:r>
    </w:p>
    <w:p w14:paraId="5B09F1F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7936B71" w14:textId="77777777" w:rsidR="009868FC" w:rsidRPr="00417481" w:rsidRDefault="009868FC" w:rsidP="009868FC">
      <w:pPr>
        <w:rPr>
          <w:b/>
          <w:i/>
          <w:szCs w:val="24"/>
          <w:u w:val="single"/>
        </w:rPr>
      </w:pPr>
    </w:p>
    <w:p w14:paraId="5D8D8D10" w14:textId="77777777" w:rsidR="009868FC" w:rsidRPr="00417481" w:rsidRDefault="009868FC" w:rsidP="009868FC">
      <w:pPr>
        <w:rPr>
          <w:szCs w:val="24"/>
        </w:rPr>
      </w:pPr>
      <w:r w:rsidRPr="00417481">
        <w:rPr>
          <w:b/>
          <w:i/>
          <w:szCs w:val="24"/>
          <w:u w:val="single"/>
        </w:rPr>
        <w:t>7</w:t>
      </w:r>
      <w:r>
        <w:rPr>
          <w:b/>
          <w:i/>
          <w:szCs w:val="24"/>
          <w:u w:val="single"/>
        </w:rPr>
        <w:t>48</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mivel </w:t>
      </w:r>
      <w:r w:rsidRPr="00417481">
        <w:t>a nemzetiségi önkormányzat között a közigazgatási szerződés jelenleg nem létezik és a korábbi megállapodás nincs betartva a testület felhívja a városvezetés figyelmét az ebből eredő f</w:t>
      </w:r>
      <w:r w:rsidRPr="00417481">
        <w:rPr>
          <w:szCs w:val="24"/>
        </w:rPr>
        <w:t>elelősség áthárítására és a bármilyen erkölcsi és anyagi veszteséggel keletkezett költségeiének megtérítésére Kerepes Város Önkormányzata által.</w:t>
      </w:r>
      <w:r w:rsidRPr="00417481">
        <w:rPr>
          <w:szCs w:val="24"/>
        </w:rPr>
        <w:br/>
      </w:r>
      <w:r w:rsidRPr="00417481">
        <w:rPr>
          <w:color w:val="242424"/>
        </w:rPr>
        <w:t>Határidő: elintézésig</w:t>
      </w:r>
      <w:r w:rsidRPr="00417481">
        <w:rPr>
          <w:color w:val="242424"/>
        </w:rPr>
        <w:br/>
        <w:t>Felelős: Springer Friedrich elnök</w:t>
      </w:r>
      <w:r w:rsidRPr="00417481">
        <w:rPr>
          <w:szCs w:val="24"/>
        </w:rPr>
        <w:t xml:space="preserve"> </w:t>
      </w:r>
    </w:p>
    <w:p w14:paraId="1A6995CD" w14:textId="77777777" w:rsidR="009868FC" w:rsidRDefault="009868FC" w:rsidP="009868FC">
      <w:pPr>
        <w:spacing w:before="100" w:beforeAutospacing="1" w:after="100" w:afterAutospacing="1"/>
        <w:rPr>
          <w:b/>
          <w:bCs/>
          <w:szCs w:val="24"/>
        </w:rPr>
      </w:pPr>
    </w:p>
    <w:p w14:paraId="5FA49E08" w14:textId="77777777" w:rsidR="009868FC" w:rsidRDefault="009868FC" w:rsidP="009868FC">
      <w:pPr>
        <w:spacing w:before="100" w:beforeAutospacing="1" w:after="100" w:afterAutospacing="1"/>
        <w:rPr>
          <w:b/>
          <w:bCs/>
          <w:szCs w:val="24"/>
        </w:rPr>
      </w:pPr>
    </w:p>
    <w:p w14:paraId="494F7A76" w14:textId="77777777" w:rsidR="009868FC" w:rsidRDefault="009868FC" w:rsidP="009868FC">
      <w:pPr>
        <w:spacing w:before="100" w:beforeAutospacing="1" w:after="100" w:afterAutospacing="1"/>
        <w:rPr>
          <w:b/>
          <w:bCs/>
          <w:szCs w:val="24"/>
        </w:rPr>
      </w:pPr>
    </w:p>
    <w:p w14:paraId="0919EDBE" w14:textId="77777777" w:rsidR="009868FC" w:rsidRDefault="009868FC" w:rsidP="009868FC">
      <w:pPr>
        <w:spacing w:before="100" w:beforeAutospacing="1" w:after="100" w:afterAutospacing="1"/>
        <w:rPr>
          <w:b/>
          <w:bCs/>
          <w:szCs w:val="24"/>
        </w:rPr>
      </w:pPr>
    </w:p>
    <w:p w14:paraId="42C24294" w14:textId="77777777" w:rsidR="009868FC" w:rsidRDefault="009868FC" w:rsidP="009868FC">
      <w:pPr>
        <w:spacing w:before="100" w:beforeAutospacing="1" w:after="100" w:afterAutospacing="1"/>
        <w:rPr>
          <w:b/>
          <w:bCs/>
          <w:szCs w:val="24"/>
        </w:rPr>
      </w:pPr>
    </w:p>
    <w:p w14:paraId="3180F637" w14:textId="77777777" w:rsidR="009868FC" w:rsidRPr="00417481" w:rsidRDefault="009868FC" w:rsidP="009868FC">
      <w:pPr>
        <w:spacing w:before="100" w:beforeAutospacing="1" w:after="100" w:afterAutospacing="1"/>
        <w:rPr>
          <w:b/>
          <w:bCs/>
          <w:szCs w:val="24"/>
        </w:rPr>
      </w:pPr>
    </w:p>
    <w:p w14:paraId="3B727CA3" w14:textId="77777777" w:rsidR="009868FC" w:rsidRPr="00417481" w:rsidRDefault="009868FC" w:rsidP="009868FC">
      <w:pPr>
        <w:spacing w:before="100" w:beforeAutospacing="1" w:after="100" w:afterAutospacing="1"/>
        <w:rPr>
          <w:color w:val="242424"/>
        </w:rPr>
      </w:pPr>
      <w:r w:rsidRPr="00417481">
        <w:rPr>
          <w:szCs w:val="24"/>
        </w:rPr>
        <w:t xml:space="preserve"> </w:t>
      </w:r>
    </w:p>
    <w:p w14:paraId="32245F32" w14:textId="77777777" w:rsidR="009868FC" w:rsidRPr="00417481" w:rsidRDefault="009868FC" w:rsidP="009868FC">
      <w:pPr>
        <w:spacing w:before="100" w:beforeAutospacing="1" w:after="100" w:afterAutospacing="1"/>
        <w:rPr>
          <w:b/>
          <w:bCs/>
          <w:i/>
          <w:iCs/>
          <w:color w:val="242424"/>
          <w:u w:val="single"/>
        </w:rPr>
      </w:pPr>
      <w:r w:rsidRPr="00417481">
        <w:rPr>
          <w:b/>
          <w:bCs/>
          <w:color w:val="242424"/>
        </w:rPr>
        <w:t>Előterjesztés a Német Önkormányzat Kerepes elnökének magatartásával kapcsolatos polgármesteri hivatalos facebook oldalon történt posztról.</w:t>
      </w:r>
      <w:r w:rsidRPr="00417481">
        <w:rPr>
          <w:b/>
          <w:bCs/>
          <w:color w:val="242424"/>
        </w:rPr>
        <w:br/>
        <w:t xml:space="preserve"> </w:t>
      </w:r>
      <w:r>
        <w:rPr>
          <w:b/>
          <w:bCs/>
          <w:i/>
          <w:iCs/>
          <w:color w:val="242424"/>
          <w:u w:val="single"/>
        </w:rPr>
        <w:t xml:space="preserve"> </w:t>
      </w:r>
    </w:p>
    <w:p w14:paraId="3864BCCF" w14:textId="77777777" w:rsidR="009868FC" w:rsidRPr="00417481" w:rsidRDefault="009868FC" w:rsidP="009868FC">
      <w:pPr>
        <w:spacing w:before="100" w:beforeAutospacing="1" w:after="100" w:afterAutospacing="1"/>
        <w:rPr>
          <w:b/>
          <w:bCs/>
          <w:i/>
          <w:iCs/>
          <w:color w:val="242424"/>
          <w:u w:val="single"/>
        </w:rPr>
      </w:pPr>
      <w:r w:rsidRPr="00417481">
        <w:rPr>
          <w:b/>
          <w:bCs/>
          <w:i/>
          <w:iCs/>
          <w:color w:val="242424"/>
          <w:u w:val="single"/>
        </w:rPr>
        <w:t>Tisztelt Képviselőtestület!</w:t>
      </w:r>
    </w:p>
    <w:p w14:paraId="0BAC1B28" w14:textId="77777777" w:rsidR="009868FC" w:rsidRPr="00417481" w:rsidRDefault="009868FC" w:rsidP="009868FC">
      <w:pPr>
        <w:spacing w:before="100" w:beforeAutospacing="1" w:after="100" w:afterAutospacing="1"/>
        <w:rPr>
          <w:color w:val="242424"/>
        </w:rPr>
      </w:pPr>
      <w:r w:rsidRPr="00417481">
        <w:rPr>
          <w:color w:val="242424"/>
        </w:rPr>
        <w:t xml:space="preserve">A közelmúltban a Kerepes Város hivatalos Facebook-oldalán nyilvánosságra került egy, a Német Önkormányzat Kerepes elnökével kapcsolatos közlemény, amely valótlan állításokat tartalmaz az </w:t>
      </w:r>
      <w:r w:rsidRPr="00417481">
        <w:rPr>
          <w:color w:val="242424"/>
        </w:rPr>
        <w:lastRenderedPageBreak/>
        <w:t>önkormányzati intézmények használatával, a közmeghallgatás megszervezésével, valamint a vezetésünkkel való együttműködéssel kapcsolatban.</w:t>
      </w:r>
    </w:p>
    <w:p w14:paraId="649A8BB8" w14:textId="77777777" w:rsidR="009868FC" w:rsidRPr="00417481" w:rsidRDefault="009868FC" w:rsidP="009868FC">
      <w:pPr>
        <w:spacing w:before="100" w:beforeAutospacing="1" w:after="100" w:afterAutospacing="1"/>
        <w:rPr>
          <w:color w:val="242424"/>
        </w:rPr>
      </w:pPr>
      <w:r w:rsidRPr="00417481">
        <w:rPr>
          <w:color w:val="242424"/>
        </w:rPr>
        <w:t>A közlemény kirekesztő, hamis információkat közöl, melyek sértik a város lakóit, a közösséget és alaptalanul megkérdőjelezik a városvezetés és intézményeink működését. Ez a megnyilvánulás súlyosan árt a település jó hírnevének, aláássa az önkormányzatba vetett bizalmat, és nem segíti elő a nemzetiségi közösségek harmonikus együttműködését.</w:t>
      </w:r>
    </w:p>
    <w:p w14:paraId="17EF08E8" w14:textId="77777777" w:rsidR="009868FC" w:rsidRPr="00417481" w:rsidRDefault="009868FC" w:rsidP="009868FC">
      <w:pPr>
        <w:spacing w:before="100" w:beforeAutospacing="1" w:after="100" w:afterAutospacing="1"/>
        <w:rPr>
          <w:szCs w:val="24"/>
        </w:rPr>
      </w:pPr>
      <w:r w:rsidRPr="00417481">
        <w:rPr>
          <w:color w:val="242424"/>
        </w:rPr>
        <w:t xml:space="preserve">Ezért javaslom, hogy a testület fogadjon el határozatot, amelyben elítéli a fentiekben leírtak hamisságát és kirekesztő jellegét, és egyben felhatalmazza az elnököt, hogy a jogsértő közlemény kapcsán a szükséges jogi lépéseket megtegye, többek között feljelentést tegyen a rendőrségen, valamint eljárást indítson a bíróságon, továbbá kezdeményezze az ügy kivizsgálását az Egyenlő Bánásmód Hatóságnál (EBH) és az Ombudsmannál. </w:t>
      </w:r>
    </w:p>
    <w:p w14:paraId="483577CF" w14:textId="77777777" w:rsidR="009868FC" w:rsidRPr="00417481" w:rsidRDefault="009868FC" w:rsidP="009868FC">
      <w:pPr>
        <w:spacing w:before="100" w:beforeAutospacing="1" w:after="100" w:afterAutospacing="1"/>
        <w:rPr>
          <w:color w:val="242424"/>
        </w:rPr>
      </w:pPr>
      <w:r w:rsidRPr="00417481">
        <w:rPr>
          <w:b/>
          <w:bCs/>
          <w:color w:val="242424"/>
        </w:rPr>
        <w:t>Határozat a Német Önkormányzat Kerepes elnökével kapcsolatos közlemény ügyében</w:t>
      </w:r>
    </w:p>
    <w:p w14:paraId="46421DA2" w14:textId="77777777" w:rsidR="009868FC" w:rsidRPr="00417481" w:rsidRDefault="009868FC" w:rsidP="009868FC">
      <w:pPr>
        <w:numPr>
          <w:ilvl w:val="0"/>
          <w:numId w:val="133"/>
        </w:numPr>
        <w:spacing w:before="100" w:beforeAutospacing="1" w:after="100" w:afterAutospacing="1" w:line="240" w:lineRule="auto"/>
        <w:rPr>
          <w:color w:val="242424"/>
        </w:rPr>
      </w:pPr>
      <w:r w:rsidRPr="00417481">
        <w:rPr>
          <w:color w:val="242424"/>
        </w:rPr>
        <w:t>A Német Önkormányzat Kerepes képviselőtestülete határozottan elítéli az előterjesztéshez csatolt Kerepes Város polgármesterének és a város hivatalos Facebook-oldalán megjelent, a nemzetiségi önkormányzat elnökével kapcsolatos közleményben foglalt valótlan és kirekesztő állításokat.</w:t>
      </w:r>
    </w:p>
    <w:p w14:paraId="7177BD18" w14:textId="77777777" w:rsidR="009868FC" w:rsidRPr="00417481" w:rsidRDefault="009868FC" w:rsidP="009868FC">
      <w:pPr>
        <w:rPr>
          <w:rFonts w:eastAsia="Calibri"/>
        </w:rPr>
      </w:pPr>
      <w:r w:rsidRPr="00417481">
        <w:rPr>
          <w:color w:val="242424"/>
        </w:rPr>
        <w:t xml:space="preserve"> </w:t>
      </w:r>
      <w:r w:rsidRPr="00417481">
        <w:rPr>
          <w:rFonts w:eastAsia="Batang"/>
          <w:b/>
        </w:rPr>
        <w:t xml:space="preserve">Kérem határozati javaslatom szerinti döntésüket. </w:t>
      </w:r>
    </w:p>
    <w:p w14:paraId="199E3B7B" w14:textId="77777777" w:rsidR="009868FC" w:rsidRPr="00417481" w:rsidRDefault="009868FC" w:rsidP="009868FC">
      <w:pPr>
        <w:rPr>
          <w:b/>
          <w:i/>
          <w:iCs/>
          <w:u w:val="single"/>
        </w:rPr>
      </w:pPr>
      <w:r w:rsidRPr="00417481">
        <w:rPr>
          <w:b/>
          <w:i/>
          <w:iCs/>
          <w:u w:val="single"/>
        </w:rPr>
        <w:t xml:space="preserve"> </w:t>
      </w:r>
    </w:p>
    <w:p w14:paraId="665C979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930D873"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49</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w:t>
      </w:r>
      <w:r w:rsidRPr="00417481">
        <w:rPr>
          <w:szCs w:val="24"/>
        </w:rPr>
        <w:t>hogy Német Önkormányzat Kerepes képviselőtestülete határozottan elítéli az előterjesztéshez csatolt Kerepes Város polgármesterének és a város hivatalos Facebook-oldalán megjelent, a nemzetiségi önkormányzat elnökével kapcsolatos közleményben foglalt valótlan és kirekesztő állításokat.</w:t>
      </w:r>
      <w:r w:rsidRPr="00417481">
        <w:rPr>
          <w:szCs w:val="24"/>
        </w:rPr>
        <w:br/>
      </w:r>
      <w:r w:rsidRPr="00417481">
        <w:rPr>
          <w:color w:val="242424"/>
        </w:rPr>
        <w:t>Határidő: azonnal</w:t>
      </w:r>
      <w:r w:rsidRPr="00417481">
        <w:rPr>
          <w:color w:val="242424"/>
        </w:rPr>
        <w:br/>
        <w:t>Felelős: Springer Friedrich elnök</w:t>
      </w:r>
      <w:r w:rsidRPr="00417481">
        <w:rPr>
          <w:szCs w:val="24"/>
        </w:rPr>
        <w:t xml:space="preserve"> </w:t>
      </w:r>
    </w:p>
    <w:p w14:paraId="31EC5DA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3D20AD7" w14:textId="77777777" w:rsidR="009868FC" w:rsidRDefault="009868FC" w:rsidP="009868FC">
      <w:pPr>
        <w:rPr>
          <w:b/>
          <w:i/>
          <w:iCs/>
          <w:u w:val="single"/>
        </w:rPr>
      </w:pPr>
      <w:r w:rsidRPr="00417481">
        <w:rPr>
          <w:b/>
          <w:i/>
          <w:iCs/>
          <w:u w:val="single"/>
        </w:rPr>
        <w:t xml:space="preserve"> </w:t>
      </w:r>
    </w:p>
    <w:p w14:paraId="3BF6A9E8" w14:textId="77777777" w:rsidR="009868FC" w:rsidRDefault="009868FC" w:rsidP="009868FC">
      <w:pPr>
        <w:rPr>
          <w:b/>
          <w:i/>
          <w:iCs/>
          <w:u w:val="single"/>
        </w:rPr>
      </w:pPr>
    </w:p>
    <w:p w14:paraId="00E0EDEB" w14:textId="77777777" w:rsidR="009868FC" w:rsidRPr="00417481" w:rsidRDefault="009868FC" w:rsidP="009868FC">
      <w:pPr>
        <w:rPr>
          <w:b/>
          <w:i/>
          <w:iCs/>
          <w:u w:val="single"/>
        </w:rPr>
      </w:pPr>
    </w:p>
    <w:p w14:paraId="50141288" w14:textId="77777777" w:rsidR="009868FC" w:rsidRPr="00417481" w:rsidRDefault="009868FC" w:rsidP="009868FC">
      <w:pPr>
        <w:ind w:right="-1"/>
        <w:rPr>
          <w:szCs w:val="24"/>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2D17D429"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50</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w:t>
      </w:r>
      <w:r w:rsidRPr="00417481">
        <w:rPr>
          <w:szCs w:val="24"/>
        </w:rPr>
        <w:t>hogy Német Önkormányzat Kerepes képviselőtestülete  megállapítja, hogy a közlemény tartalma sérti a nemzetiségi önkormányzat jó hírnevét, és alaptalanul terjeszt hamis információkat a közmeghallgatás, valamint a közösségi együttműködés kapcsán.</w:t>
      </w:r>
      <w:r w:rsidRPr="00417481">
        <w:rPr>
          <w:szCs w:val="24"/>
        </w:rPr>
        <w:br/>
      </w:r>
      <w:r w:rsidRPr="00417481">
        <w:rPr>
          <w:color w:val="242424"/>
        </w:rPr>
        <w:t>Határidő: azonnal</w:t>
      </w:r>
      <w:r w:rsidRPr="00417481">
        <w:rPr>
          <w:color w:val="242424"/>
        </w:rPr>
        <w:br/>
        <w:t>Felelős: Springer Friedrich elnök</w:t>
      </w:r>
      <w:r w:rsidRPr="00417481">
        <w:rPr>
          <w:szCs w:val="24"/>
        </w:rPr>
        <w:t xml:space="preserve"> </w:t>
      </w:r>
    </w:p>
    <w:p w14:paraId="0632E54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9930ACB" w14:textId="77777777" w:rsidR="009868FC" w:rsidRPr="00417481" w:rsidRDefault="009868FC" w:rsidP="009868FC">
      <w:pPr>
        <w:rPr>
          <w:b/>
          <w:i/>
          <w:iCs/>
          <w:u w:val="single"/>
        </w:rPr>
      </w:pPr>
      <w:r w:rsidRPr="00417481">
        <w:rPr>
          <w:b/>
          <w:i/>
          <w:iCs/>
          <w:u w:val="single"/>
        </w:rPr>
        <w:t xml:space="preserve"> </w:t>
      </w:r>
    </w:p>
    <w:p w14:paraId="4911EF74" w14:textId="77777777" w:rsidR="009868FC" w:rsidRDefault="009868FC" w:rsidP="009868FC">
      <w:pPr>
        <w:ind w:right="-1"/>
        <w:rPr>
          <w:szCs w:val="24"/>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Pr>
          <w:szCs w:val="24"/>
        </w:rPr>
        <w:t xml:space="preserve"> </w:t>
      </w:r>
    </w:p>
    <w:p w14:paraId="501C0996" w14:textId="77777777" w:rsidR="009868FC" w:rsidRPr="00417481" w:rsidRDefault="009868FC" w:rsidP="009868FC">
      <w:pPr>
        <w:ind w:right="-1"/>
        <w:rPr>
          <w:szCs w:val="24"/>
        </w:rPr>
      </w:pPr>
    </w:p>
    <w:p w14:paraId="5EA88E2A"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51</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w:t>
      </w:r>
      <w:r w:rsidRPr="00417481">
        <w:rPr>
          <w:szCs w:val="24"/>
        </w:rPr>
        <w:t>hogy felhatalmazza a Német Önkormányzat Kerepes elnökét, hogy az ügyben jogi eljárásokat kezdeményezzen, különös tekintettel a rendőrségnél történő feljelentésre, a bírósági eljárás megindítására, valamint az Egyenlő Bánásmód Hatóság (EBH) és az Ombudsman felé történő panasz benyújtására.</w:t>
      </w:r>
      <w:r w:rsidRPr="00417481">
        <w:rPr>
          <w:szCs w:val="24"/>
        </w:rPr>
        <w:br/>
      </w:r>
      <w:r w:rsidRPr="00417481">
        <w:rPr>
          <w:color w:val="242424"/>
        </w:rPr>
        <w:t>Határidő: azonnal</w:t>
      </w:r>
      <w:r w:rsidRPr="00417481">
        <w:rPr>
          <w:color w:val="242424"/>
        </w:rPr>
        <w:br/>
        <w:t>Felelős: Német Önkormányzat Kerepes elnöke, jogi képviselő</w:t>
      </w:r>
    </w:p>
    <w:p w14:paraId="0362D6D3" w14:textId="77777777" w:rsidR="009868FC" w:rsidRDefault="009868FC" w:rsidP="009868FC">
      <w:pPr>
        <w:rPr>
          <w:rFonts w:eastAsia="Batang"/>
          <w:b/>
        </w:rPr>
      </w:pPr>
    </w:p>
    <w:p w14:paraId="01D80FE8" w14:textId="77777777" w:rsidR="009868FC" w:rsidRDefault="009868FC" w:rsidP="009868FC">
      <w:pPr>
        <w:rPr>
          <w:rFonts w:eastAsia="Batang"/>
          <w:b/>
        </w:rPr>
      </w:pPr>
    </w:p>
    <w:p w14:paraId="58E6F40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F2D561E" w14:textId="77777777" w:rsidR="009868FC" w:rsidRPr="00417481" w:rsidRDefault="009868FC" w:rsidP="009868FC">
      <w:pPr>
        <w:rPr>
          <w:b/>
          <w:i/>
          <w:iCs/>
          <w:u w:val="single"/>
        </w:rPr>
      </w:pPr>
      <w:r w:rsidRPr="00417481">
        <w:rPr>
          <w:b/>
          <w:i/>
          <w:iCs/>
          <w:u w:val="single"/>
        </w:rPr>
        <w:t xml:space="preserve"> </w:t>
      </w:r>
    </w:p>
    <w:p w14:paraId="794D7AA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C66B2D5" w14:textId="77777777" w:rsidR="009868FC" w:rsidRDefault="009868FC" w:rsidP="009868FC">
      <w:pPr>
        <w:rPr>
          <w:b/>
          <w:i/>
          <w:szCs w:val="24"/>
          <w:u w:val="single"/>
        </w:rPr>
      </w:pPr>
    </w:p>
    <w:p w14:paraId="7AE75357" w14:textId="77777777" w:rsidR="009868FC" w:rsidRPr="00417481" w:rsidRDefault="009868FC" w:rsidP="009868FC">
      <w:pPr>
        <w:rPr>
          <w:b/>
          <w:i/>
          <w:szCs w:val="24"/>
          <w:u w:val="single"/>
        </w:rPr>
      </w:pPr>
    </w:p>
    <w:p w14:paraId="17753921" w14:textId="77777777" w:rsidR="009868FC" w:rsidRPr="00417481" w:rsidRDefault="009868FC" w:rsidP="009868FC">
      <w:pPr>
        <w:spacing w:before="100" w:beforeAutospacing="1" w:after="100" w:afterAutospacing="1"/>
        <w:ind w:left="720"/>
        <w:rPr>
          <w:color w:val="242424"/>
        </w:rPr>
      </w:pPr>
    </w:p>
    <w:p w14:paraId="071D58AB" w14:textId="77777777" w:rsidR="009868FC" w:rsidRPr="00417481" w:rsidRDefault="009868FC" w:rsidP="009868FC">
      <w:pPr>
        <w:spacing w:before="100" w:beforeAutospacing="1" w:after="100" w:afterAutospacing="1"/>
        <w:rPr>
          <w:szCs w:val="24"/>
        </w:rPr>
      </w:pPr>
      <w:r w:rsidRPr="00417481">
        <w:rPr>
          <w:color w:val="242424"/>
        </w:rPr>
        <w:t xml:space="preserve">  </w:t>
      </w:r>
    </w:p>
    <w:p w14:paraId="0BDF5C02"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52</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a</w:t>
      </w:r>
      <w:r w:rsidRPr="00417481">
        <w:rPr>
          <w:szCs w:val="24"/>
        </w:rPr>
        <w:t xml:space="preserve"> testület felkéri a települési önkormányzat vezetését, hogy tegyen meg minden szükséges lépést a nemzetiségi közösség és a városlakók közötti harmonikus együttműködés elősegítésére.</w:t>
      </w:r>
      <w:r w:rsidRPr="00417481">
        <w:rPr>
          <w:szCs w:val="24"/>
        </w:rPr>
        <w:br/>
      </w:r>
      <w:r w:rsidRPr="00417481">
        <w:rPr>
          <w:color w:val="242424"/>
        </w:rPr>
        <w:t>Határidő: azonnal</w:t>
      </w:r>
      <w:r w:rsidRPr="00417481">
        <w:rPr>
          <w:color w:val="242424"/>
        </w:rPr>
        <w:br/>
        <w:t>Felelős: Német Önkormányzat Kerepes elnöke, jogi képviselő</w:t>
      </w:r>
    </w:p>
    <w:p w14:paraId="12D981E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D5A730F" w14:textId="77777777" w:rsidR="009868FC" w:rsidRPr="00417481" w:rsidRDefault="009868FC" w:rsidP="009868FC">
      <w:pPr>
        <w:rPr>
          <w:b/>
          <w:i/>
          <w:iCs/>
          <w:u w:val="single"/>
        </w:rPr>
      </w:pPr>
      <w:r w:rsidRPr="00417481">
        <w:rPr>
          <w:b/>
          <w:i/>
          <w:iCs/>
          <w:u w:val="single"/>
        </w:rPr>
        <w:t xml:space="preserve"> </w:t>
      </w:r>
    </w:p>
    <w:p w14:paraId="51FCD9F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C43D36A" w14:textId="77777777" w:rsidR="009868FC" w:rsidRPr="00417481" w:rsidRDefault="009868FC" w:rsidP="009868FC">
      <w:pPr>
        <w:rPr>
          <w:b/>
          <w:i/>
          <w:szCs w:val="24"/>
          <w:u w:val="single"/>
        </w:rPr>
      </w:pPr>
    </w:p>
    <w:p w14:paraId="01128A2A"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53</w:t>
      </w:r>
      <w:r w:rsidRPr="00417481">
        <w:rPr>
          <w:b/>
          <w:i/>
          <w:szCs w:val="24"/>
          <w:u w:val="single"/>
        </w:rPr>
        <w:t>/2025.(X.30.) NÖK határozat:</w:t>
      </w:r>
      <w:r w:rsidRPr="00417481">
        <w:rPr>
          <w:b/>
          <w:i/>
          <w:szCs w:val="24"/>
          <w:u w:val="single"/>
        </w:rPr>
        <w:br/>
      </w:r>
      <w:r w:rsidRPr="00417481">
        <w:rPr>
          <w:b/>
          <w:bCs/>
          <w:color w:val="2424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 </w:t>
      </w:r>
      <w:r w:rsidRPr="00417481">
        <w:rPr>
          <w:szCs w:val="24"/>
        </w:rPr>
        <w:t>hogy a jövőben tartsa tiszteletben a nemzetiségi önkormányzat intézményeinek használati szabályait, és biztosítsa azok zavartalan működését.</w:t>
      </w:r>
      <w:r w:rsidRPr="00417481">
        <w:rPr>
          <w:szCs w:val="24"/>
        </w:rPr>
        <w:br/>
      </w:r>
      <w:r w:rsidRPr="00417481">
        <w:rPr>
          <w:color w:val="242424"/>
        </w:rPr>
        <w:t>Határidő: azonnal</w:t>
      </w:r>
      <w:r w:rsidRPr="00417481">
        <w:rPr>
          <w:color w:val="242424"/>
        </w:rPr>
        <w:br/>
        <w:t>Felelős: Német Önkormányzat Kerepes elnöke, jogi képviselő</w:t>
      </w:r>
    </w:p>
    <w:p w14:paraId="3F4B1C17" w14:textId="77777777" w:rsidR="009868FC" w:rsidRPr="00417481" w:rsidRDefault="009868FC" w:rsidP="009868FC">
      <w:pPr>
        <w:spacing w:before="100" w:beforeAutospacing="1" w:after="100" w:afterAutospacing="1"/>
        <w:rPr>
          <w:rFonts w:eastAsia="Calibri"/>
        </w:rPr>
      </w:pPr>
      <w:r w:rsidRPr="00417481">
        <w:rPr>
          <w:rFonts w:eastAsia="Batang"/>
          <w:b/>
        </w:rPr>
        <w:t xml:space="preserve">Kérem határozati javaslatom szerinti döntésüket. </w:t>
      </w:r>
    </w:p>
    <w:p w14:paraId="3F8165F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23272B9" w14:textId="77777777" w:rsidR="009868FC" w:rsidRPr="00417481" w:rsidRDefault="009868FC" w:rsidP="009868FC">
      <w:pPr>
        <w:rPr>
          <w:b/>
          <w:i/>
          <w:szCs w:val="24"/>
          <w:u w:val="single"/>
        </w:rPr>
      </w:pPr>
    </w:p>
    <w:p w14:paraId="44681EEA" w14:textId="77777777" w:rsidR="009868FC" w:rsidRPr="00417481" w:rsidRDefault="009868FC" w:rsidP="009868FC">
      <w:pPr>
        <w:spacing w:before="100" w:beforeAutospacing="1" w:after="100" w:afterAutospacing="1"/>
        <w:rPr>
          <w:szCs w:val="24"/>
        </w:rPr>
      </w:pPr>
      <w:r w:rsidRPr="00417481">
        <w:rPr>
          <w:b/>
          <w:i/>
          <w:szCs w:val="24"/>
          <w:u w:val="single"/>
        </w:rPr>
        <w:t>7</w:t>
      </w:r>
      <w:r>
        <w:rPr>
          <w:b/>
          <w:i/>
          <w:szCs w:val="24"/>
          <w:u w:val="single"/>
        </w:rPr>
        <w:t>54</w:t>
      </w:r>
      <w:r w:rsidRPr="00417481">
        <w:rPr>
          <w:b/>
          <w:i/>
          <w:szCs w:val="24"/>
          <w:u w:val="single"/>
        </w:rPr>
        <w:t>/2025.(X.30.) NÖK határozat:</w:t>
      </w:r>
      <w:r w:rsidRPr="00417481">
        <w:rPr>
          <w:b/>
          <w:i/>
          <w:szCs w:val="24"/>
          <w:u w:val="single"/>
        </w:rPr>
        <w:br/>
      </w:r>
      <w:r w:rsidRPr="00417481">
        <w:rPr>
          <w:b/>
          <w:bCs/>
          <w:color w:val="242424"/>
        </w:rPr>
        <w:t>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úgy dönt,</w:t>
      </w:r>
      <w:r w:rsidRPr="00417481">
        <w:rPr>
          <w:color w:val="242424"/>
        </w:rPr>
        <w:t xml:space="preserve"> </w:t>
      </w:r>
      <w:r w:rsidRPr="00417481">
        <w:rPr>
          <w:szCs w:val="24"/>
        </w:rPr>
        <w:t>hogy felhatalmazza a Német Önkormányzat Kerepes elnökét, hogy az ügyben jogi eljárásokat kezdeményezzen, különös tekintettel a rendőrségnél történő feljelentésre, a bírósági eljárás megindítására, valamint az Egyenlő Bánásmód Hatóság (EBH) és az Ombudsman felé történő panasz benyújtására.</w:t>
      </w:r>
      <w:r w:rsidRPr="00417481">
        <w:rPr>
          <w:szCs w:val="24"/>
        </w:rPr>
        <w:br/>
      </w:r>
      <w:r w:rsidRPr="00417481">
        <w:rPr>
          <w:color w:val="242424"/>
        </w:rPr>
        <w:lastRenderedPageBreak/>
        <w:t>Határidő: azonnal</w:t>
      </w:r>
      <w:r w:rsidRPr="00417481">
        <w:rPr>
          <w:color w:val="242424"/>
        </w:rPr>
        <w:br/>
        <w:t>Felelős: Német Önkormányzat Kerepes elnöke, jogi képviselő</w:t>
      </w:r>
    </w:p>
    <w:p w14:paraId="6976CC93" w14:textId="77777777" w:rsidR="009868FC" w:rsidRPr="00417481" w:rsidRDefault="009868FC" w:rsidP="009868FC">
      <w:pPr>
        <w:spacing w:before="100" w:beforeAutospacing="1" w:after="100" w:afterAutospacing="1"/>
        <w:ind w:left="720"/>
        <w:rPr>
          <w:color w:val="242424"/>
        </w:rPr>
      </w:pPr>
      <w:r w:rsidRPr="00417481">
        <w:rPr>
          <w:szCs w:val="24"/>
        </w:rPr>
        <w:t xml:space="preserve"> </w:t>
      </w:r>
    </w:p>
    <w:p w14:paraId="0D930DE1" w14:textId="77777777" w:rsidR="009868FC" w:rsidRPr="00417481" w:rsidRDefault="009868FC" w:rsidP="009868FC">
      <w:pPr>
        <w:spacing w:before="100" w:beforeAutospacing="1" w:after="100" w:afterAutospacing="1"/>
        <w:rPr>
          <w:color w:val="242424"/>
        </w:rPr>
      </w:pPr>
    </w:p>
    <w:p w14:paraId="5D88287C"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Szerződésetekben nem ez van.</w:t>
      </w:r>
      <w:r w:rsidRPr="00417481">
        <w:rPr>
          <w:szCs w:val="24"/>
        </w:rPr>
        <w:br/>
      </w:r>
      <w:r w:rsidRPr="00417481">
        <w:rPr>
          <w:b/>
          <w:bCs/>
          <w:szCs w:val="24"/>
        </w:rPr>
        <w:t xml:space="preserve">Springer Friedrich Horst Elnök: </w:t>
      </w:r>
      <w:r w:rsidRPr="00417481">
        <w:rPr>
          <w:szCs w:val="24"/>
        </w:rPr>
        <w:t xml:space="preserve">Nem érdekel </w:t>
      </w:r>
      <w:proofErr w:type="gramStart"/>
      <w:r w:rsidRPr="00417481">
        <w:rPr>
          <w:szCs w:val="24"/>
        </w:rPr>
        <w:t>különösebb..</w:t>
      </w:r>
      <w:proofErr w:type="gramEnd"/>
      <w:r w:rsidRPr="00417481">
        <w:rPr>
          <w:szCs w:val="24"/>
        </w:rPr>
        <w:t xml:space="preserve"> a szerződésben ebben az </w:t>
      </w:r>
      <w:proofErr w:type="gramStart"/>
      <w:r w:rsidRPr="00417481">
        <w:rPr>
          <w:szCs w:val="24"/>
        </w:rPr>
        <w:t>esetben..</w:t>
      </w:r>
      <w:proofErr w:type="gramEnd"/>
      <w:r w:rsidRPr="00417481">
        <w:rPr>
          <w:szCs w:val="24"/>
        </w:rPr>
        <w:t xml:space="preserve"> </w:t>
      </w:r>
      <w:r w:rsidRPr="00417481">
        <w:rPr>
          <w:szCs w:val="24"/>
        </w:rPr>
        <w:br/>
        <w:t>A szerződésben is ez van benne, hogy a referens feladata. Az SZMSZ-ünkben ez van. Mi az SZMSZ-hez tartjuk magunkat. Az SZMSZ-ben benne van az SZMSZ…</w:t>
      </w:r>
    </w:p>
    <w:p w14:paraId="4B85FC48"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Mert a szerződéshez nem tartjátok magatokat, ez látszik is.</w:t>
      </w:r>
    </w:p>
    <w:p w14:paraId="6E2C2AD3"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De nem is kell a szerződés, az SZMSZ, az a működési Biblia. Az SZMSZ a Biblia. A szerződést senki nem tartja be, a polgármesteri hivatal sem tartja be, mint ahogy a mai napig nem kapott a Sengel József </w:t>
      </w:r>
      <w:proofErr w:type="gramStart"/>
      <w:r w:rsidRPr="00417481">
        <w:rPr>
          <w:szCs w:val="24"/>
        </w:rPr>
        <w:t>elnök helyettes</w:t>
      </w:r>
      <w:proofErr w:type="gramEnd"/>
      <w:r w:rsidRPr="00417481">
        <w:rPr>
          <w:szCs w:val="24"/>
        </w:rPr>
        <w:t xml:space="preserve"> úr sem laptopot, Springer Kriszta sem kapott, hiába kértük.</w:t>
      </w:r>
    </w:p>
    <w:p w14:paraId="2F73C43C"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Ha a szerződés végére lapozol, akkor ott van leírva, hogy a szerződésben milyen technikai eszközöket biztosítani, ott van a szerződés. Javaslom ezeket áttanulmányozni.</w:t>
      </w:r>
    </w:p>
    <w:p w14:paraId="073BF4B6" w14:textId="77777777" w:rsidR="009868FC" w:rsidRPr="00417481" w:rsidRDefault="009868FC" w:rsidP="009868FC">
      <w:pPr>
        <w:rPr>
          <w:szCs w:val="24"/>
        </w:rPr>
      </w:pPr>
      <w:r w:rsidRPr="00417481">
        <w:rPr>
          <w:b/>
          <w:bCs/>
          <w:szCs w:val="24"/>
        </w:rPr>
        <w:t xml:space="preserve">Springer Friedrich Horst Elnök: </w:t>
      </w:r>
      <w:r w:rsidRPr="00417481">
        <w:rPr>
          <w:szCs w:val="24"/>
        </w:rPr>
        <w:t>Ott van, hát én írtam, hogyne tudnám, benne van, többek között benne van, hogy az irodai munkára célzott PC, a kétmagos processzor, három giga vagy erősebb, 4 giga memória, 250 giga HDD, DVD olvasó, hang és hálózati csatlakozó, ami ugyancsak nincs, és emellett még olyan billentyűzet, hogy kértem német billentyűzetet, hogy ugye német levelet írok, akkor nem magyar billentyűzetet, de hát ilyen apróságok sincsenek, Windows 10 antivírus, Office irodai program, és ezen kívül csak felmerülő igény esetén irodaszerek, irodai tűzőkapocs, boríték, satöbbi, egérpad, hangszóró, ha nincs benne a laptopban, ha tehát nincs benne, tehát az sincs hogy nem, és így tovább, és így tovább.</w:t>
      </w:r>
      <w:r w:rsidRPr="00417481">
        <w:rPr>
          <w:szCs w:val="24"/>
        </w:rPr>
        <w:br/>
      </w:r>
      <w:r w:rsidRPr="00417481">
        <w:rPr>
          <w:b/>
          <w:bCs/>
          <w:szCs w:val="24"/>
        </w:rPr>
        <w:t xml:space="preserve">dr. Udvarhelyi István Gergely Jegyző: </w:t>
      </w:r>
      <w:r w:rsidRPr="00417481">
        <w:rPr>
          <w:szCs w:val="24"/>
        </w:rPr>
        <w:t xml:space="preserve">Ebben van hangszóró? De hol van itt a laptop? </w:t>
      </w:r>
    </w:p>
    <w:p w14:paraId="2227A576"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Hát ez az, hogy itt van! </w:t>
      </w:r>
      <w:r w:rsidRPr="00417481">
        <w:rPr>
          <w:szCs w:val="24"/>
          <w:u w:val="single"/>
        </w:rPr>
        <w:t xml:space="preserve">Asztali számítógép - laptop, </w:t>
      </w:r>
      <w:r w:rsidRPr="00417481">
        <w:rPr>
          <w:szCs w:val="24"/>
        </w:rPr>
        <w:t>64-es, például Processzor Fujitsu Siemens, például ez egy Fujitsu, nem, ez HP, teljesen mindegy. Csak példának hoztuk fel. Monitor, minimum 17 colos. Azt sikerült egy saját ledes monitort hoznunk ide, mert valamelyik a sajátunk. Egyébként jegyzem meg. Lényegtelen, mert nem működik a másik azért, de azt se kaptunk. Hát most én nem fogok itt kéregetni, Jegyző úr, nem fogok én pitiánerkedni. Kértem azt is, hogy a Windows 10-esnek megszűnik a hosszabbítása. Nem lesz most már használható. Erre a gépre nem lehet Windows 10-et tenni. Tehát tessék már most gondolkodni rajta, hogy lesz-e új számítógép, vagy csak megírtam hónapokkal ezelőtt, csak éppen választ nem kapok hónapok óta a Jegyző úrtól. Nem kapok választ, mert úgy gondolod, hogy ezzel akadályozhatod a németek munkáját. Köszönöm, folytatom, nem, nem, haladjunk, mert nagyon sok a hosszú a szöveg. Tehát az augusztus 27-i közmeghallgatáson nem tudtuk megtartani. Jegyző úr, megszokhattuk a Polgármester úrtól ugyanezt a szisztémát. A Szabó Magda Művelődési házban egyszerűen.</w:t>
      </w:r>
    </w:p>
    <w:p w14:paraId="6603744F"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Nem tudom miért kritizálod akkor?</w:t>
      </w:r>
    </w:p>
    <w:p w14:paraId="2D91EFBD"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Tehát a Facebook oldalról értesültünk akkor is, hogy nem tarthatjuk meg, mert a Polgármester úr azt írta, nem tudom, mind lényegtelen, hogy </w:t>
      </w:r>
      <w:r w:rsidRPr="00417481">
        <w:rPr>
          <w:b/>
          <w:bCs/>
          <w:i/>
          <w:iCs/>
          <w:szCs w:val="24"/>
        </w:rPr>
        <w:t>a gyerekeinket megvédjük az inzultustól,</w:t>
      </w:r>
      <w:r w:rsidRPr="00417481">
        <w:rPr>
          <w:szCs w:val="24"/>
        </w:rPr>
        <w:t xml:space="preserve"> </w:t>
      </w:r>
      <w:r w:rsidRPr="00417481">
        <w:rPr>
          <w:b/>
          <w:bCs/>
          <w:i/>
          <w:iCs/>
          <w:szCs w:val="24"/>
        </w:rPr>
        <w:t>ezért nem engedjük be a németeket.</w:t>
      </w:r>
      <w:r w:rsidRPr="00417481">
        <w:rPr>
          <w:szCs w:val="24"/>
        </w:rPr>
        <w:t xml:space="preserve"> Nagyjából szó szerint így ez volt. Tehát a németek </w:t>
      </w:r>
      <w:r w:rsidRPr="00417481">
        <w:rPr>
          <w:szCs w:val="24"/>
        </w:rPr>
        <w:lastRenderedPageBreak/>
        <w:t xml:space="preserve">egyszerűen a gyermekek védelmében ürüggyel bezárta az épületet, ne találkozhasson a Német Nemzetiségi Önkormányzat testülete, a német nemzetiség, akik közmeghatározásra eljöttek volna. Összefügg természetesen a következő napirendi pontunk egyikével, a Kultúregyesületnek a sérelmével, de erről majd később, úgyhogy ezt itt nem idézem fel, a közösségi média oldalunkon, honlapunkon is közzétettük a meghívókat, augusztus 12-én jegyzem meg, és az SZMSZ-ünk szerint úgy áll, hogy a faliújságból kifüggesztve, közösségi médiában, honlapon, egyéb helyen valahol meghirdetve, és a meghívókat egyébként a testületi ülésre egy napon belül is ki lehetne küldeni, tehát ez nem lenne gond, de ezt majd az új SZMSZ most már rendesen fogja tartalmazni. Egyébként pedig tényleg méltatlan volt, hogy 36 fok vagy 38 fokos hőség volt. 38 fokos hőségben ott a szabadtéren az utcán kellett megtartani a közmeghallgatást. Hát így jártunk. Nem baj, majd a Kormányhivatalnak mondjuk ezt, és egyébként azt mondta annak idején a Kormányhivatal, hogy hát ezt írjuk le. </w:t>
      </w:r>
    </w:p>
    <w:p w14:paraId="52A6F4DC" w14:textId="77777777" w:rsidR="009868FC" w:rsidRPr="00417481" w:rsidRDefault="009868FC" w:rsidP="009868FC">
      <w:pPr>
        <w:rPr>
          <w:szCs w:val="24"/>
        </w:rPr>
      </w:pPr>
      <w:r w:rsidRPr="00417481">
        <w:rPr>
          <w:szCs w:val="24"/>
        </w:rPr>
        <w:t>Jól van. Azt mondja, jegyzőkönyvekre visszatérve szerencsére tisztában van a Kormányhivatal mindazzal, hogy akadályoztatva vagyunk minden szinten, így nem készülnek el jegyzőkönyveink, és egy példát szeretnék mondani, a 2025. március-áprilisi jegyzőkönyvek, mellékelten egyébként hozzátettem a legépelt formát az időbélyegekkel, az nem alkalmas. Tehát az, hogy én dolgozzam át a jegyzőkönyvet utána, és törölgessem egyesével az időbélyegeket? Hát ne haragudjunk már. Ez nem lehet. És az pedig, hogyha az előterjesztés anyagát én megcsinálom nagyon szívesen, de akkor legalább szólt volna április óta valaki, hogy te figyelj, nem csinálom meg. Vagy lesz egy új referens, aki majd ő megcsinálja.</w:t>
      </w:r>
    </w:p>
    <w:p w14:paraId="6A0C7589"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Mindenféleképpen azért szeretnék észrevételezni. Bocsánat, azt kérnéd, hogy szó szerinti jegyzőkönyv legyen.</w:t>
      </w:r>
    </w:p>
    <w:p w14:paraId="7B05EBE5" w14:textId="77777777" w:rsidR="009868FC" w:rsidRPr="00417481" w:rsidRDefault="009868FC" w:rsidP="009868FC">
      <w:pPr>
        <w:rPr>
          <w:szCs w:val="24"/>
        </w:rPr>
      </w:pPr>
      <w:r w:rsidRPr="00417481">
        <w:rPr>
          <w:b/>
          <w:bCs/>
          <w:szCs w:val="24"/>
        </w:rPr>
        <w:t xml:space="preserve">Springer Friedrich Horst Elnök: </w:t>
      </w:r>
      <w:r w:rsidRPr="00417481">
        <w:rPr>
          <w:szCs w:val="24"/>
        </w:rPr>
        <w:t>Nem szó szerinti jegyzőkönyvet. Minden alkalommal a jegyzőkönyvnek az előterjesztése…</w:t>
      </w:r>
    </w:p>
    <w:p w14:paraId="2D37BC4F"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De azt mondtad, neked szó szerinti jegyzőkönyv kell.</w:t>
      </w:r>
    </w:p>
    <w:p w14:paraId="4E3FEFF3"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Igen. Hát ez is szó szerinti jegyzőkönyv természetesen. Viszont mi minden alkalommal a jegyzőkönyvben a határozatnál, vagy a határozathozatalnál az előterjesztést egy az egyben már beidézzük, mert azt nem olvasom most fel, de hát épp ezért, most csak az idő miatt, ezt is végig kéne olvassam, de ezt mi egy az egyben be fogjuk a jegyzőkönyvbe így tenni, és utána erről fogunk dönteni. </w:t>
      </w:r>
    </w:p>
    <w:p w14:paraId="05E52189" w14:textId="77777777" w:rsidR="009868FC" w:rsidRPr="00417481" w:rsidRDefault="009868FC" w:rsidP="009868FC">
      <w:pPr>
        <w:rPr>
          <w:szCs w:val="24"/>
        </w:rPr>
      </w:pPr>
    </w:p>
    <w:p w14:paraId="42443998" w14:textId="77777777" w:rsidR="009868FC" w:rsidRPr="00417481" w:rsidRDefault="009868FC" w:rsidP="009868FC">
      <w:pPr>
        <w:rPr>
          <w:szCs w:val="24"/>
        </w:rPr>
      </w:pPr>
    </w:p>
    <w:p w14:paraId="4E62583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DDFAB5F" w14:textId="77777777" w:rsidR="009868FC" w:rsidRPr="00417481" w:rsidRDefault="009868FC" w:rsidP="009868FC">
      <w:pPr>
        <w:rPr>
          <w:b/>
          <w:i/>
          <w:iCs/>
          <w:u w:val="single"/>
        </w:rPr>
      </w:pPr>
      <w:r w:rsidRPr="00417481">
        <w:rPr>
          <w:b/>
          <w:i/>
          <w:iCs/>
          <w:u w:val="single"/>
        </w:rPr>
        <w:t xml:space="preserve"> </w:t>
      </w:r>
    </w:p>
    <w:p w14:paraId="78BE307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356B7C6" w14:textId="77777777" w:rsidR="009868FC" w:rsidRPr="00417481" w:rsidRDefault="009868FC" w:rsidP="009868FC">
      <w:pPr>
        <w:rPr>
          <w:b/>
          <w:i/>
          <w:szCs w:val="24"/>
          <w:u w:val="single"/>
        </w:rPr>
      </w:pPr>
    </w:p>
    <w:p w14:paraId="20D4FFB9" w14:textId="77777777" w:rsidR="009868FC" w:rsidRPr="00417481" w:rsidRDefault="009868FC" w:rsidP="009868FC">
      <w:pPr>
        <w:rPr>
          <w:szCs w:val="24"/>
        </w:rPr>
      </w:pPr>
    </w:p>
    <w:p w14:paraId="2663190D" w14:textId="77777777" w:rsidR="009868FC" w:rsidRPr="00417481" w:rsidRDefault="009868FC" w:rsidP="009868FC">
      <w:pPr>
        <w:rPr>
          <w:rFonts w:eastAsia="Batang"/>
          <w:szCs w:val="24"/>
        </w:rPr>
      </w:pPr>
      <w:r w:rsidRPr="00417481">
        <w:rPr>
          <w:b/>
          <w:i/>
          <w:szCs w:val="24"/>
          <w:u w:val="single"/>
        </w:rPr>
        <w:t>7</w:t>
      </w:r>
      <w:r>
        <w:rPr>
          <w:b/>
          <w:i/>
          <w:szCs w:val="24"/>
          <w:u w:val="single"/>
        </w:rPr>
        <w:t>55</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w:t>
      </w:r>
      <w:r w:rsidRPr="00417481">
        <w:rPr>
          <w:rFonts w:eastAsia="Calibri"/>
          <w:b/>
          <w:bCs/>
          <w:szCs w:val="24"/>
        </w:rPr>
        <w:lastRenderedPageBreak/>
        <w:t xml:space="preserve">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elfogadta a beszámolót arról hogy az önkormányzat a hivatal által nem teljesíti a 2025. évi jegyzőkönyveinek előkészítését és gépelési feladatát annak felterjesztéseinek érdekében, ezért elsőkörben tegyen az elnökpanaszt a kormányhivatalnál annak törvényességi osztályán a Pestvármegyei Főispánhoz címzett beadványával.</w:t>
      </w:r>
    </w:p>
    <w:p w14:paraId="42C4CE15"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1322C49D" w14:textId="77777777" w:rsidR="009868FC" w:rsidRPr="00417481" w:rsidRDefault="009868FC" w:rsidP="009868FC">
      <w:pPr>
        <w:jc w:val="both"/>
      </w:pPr>
    </w:p>
    <w:p w14:paraId="37DD6B5D" w14:textId="77777777" w:rsidR="009868FC" w:rsidRPr="00417481" w:rsidRDefault="009868FC" w:rsidP="009868FC">
      <w:pPr>
        <w:rPr>
          <w:rFonts w:eastAsia="Batang"/>
          <w:b/>
        </w:rPr>
      </w:pPr>
    </w:p>
    <w:p w14:paraId="446CAEB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876A953" w14:textId="77777777" w:rsidR="009868FC" w:rsidRPr="00417481" w:rsidRDefault="009868FC" w:rsidP="009868FC">
      <w:pPr>
        <w:rPr>
          <w:b/>
          <w:i/>
          <w:iCs/>
          <w:u w:val="single"/>
        </w:rPr>
      </w:pPr>
    </w:p>
    <w:p w14:paraId="1B4A93A5" w14:textId="77777777" w:rsidR="009868FC" w:rsidRPr="00417481" w:rsidRDefault="009868FC" w:rsidP="009868FC">
      <w:pPr>
        <w:rPr>
          <w:b/>
          <w:i/>
          <w:iCs/>
          <w:u w:val="single"/>
        </w:rPr>
      </w:pPr>
    </w:p>
    <w:p w14:paraId="170EE727" w14:textId="77777777" w:rsidR="009868FC" w:rsidRPr="00417481" w:rsidRDefault="009868FC" w:rsidP="009868FC">
      <w:pPr>
        <w:rPr>
          <w:b/>
          <w:i/>
          <w:iCs/>
          <w:u w:val="single"/>
        </w:rPr>
      </w:pPr>
      <w:r w:rsidRPr="00417481">
        <w:rPr>
          <w:b/>
          <w:i/>
          <w:iCs/>
          <w:u w:val="single"/>
        </w:rPr>
        <w:t xml:space="preserve"> </w:t>
      </w:r>
    </w:p>
    <w:p w14:paraId="31C67E3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6E4BC8E" w14:textId="77777777" w:rsidR="009868FC" w:rsidRPr="00417481" w:rsidRDefault="009868FC" w:rsidP="009868FC">
      <w:pPr>
        <w:rPr>
          <w:b/>
          <w:i/>
          <w:szCs w:val="24"/>
          <w:u w:val="single"/>
        </w:rPr>
      </w:pPr>
    </w:p>
    <w:p w14:paraId="30224C62" w14:textId="77777777" w:rsidR="009868FC" w:rsidRPr="00417481" w:rsidRDefault="009868FC" w:rsidP="009868FC">
      <w:pPr>
        <w:rPr>
          <w:szCs w:val="24"/>
        </w:rPr>
      </w:pPr>
    </w:p>
    <w:p w14:paraId="2ED9194E" w14:textId="77777777" w:rsidR="009868FC" w:rsidRPr="00417481" w:rsidRDefault="009868FC" w:rsidP="009868FC">
      <w:pPr>
        <w:rPr>
          <w:rFonts w:eastAsia="Batang"/>
          <w:szCs w:val="24"/>
        </w:rPr>
      </w:pPr>
      <w:r w:rsidRPr="00417481">
        <w:rPr>
          <w:b/>
          <w:i/>
          <w:szCs w:val="24"/>
          <w:u w:val="single"/>
        </w:rPr>
        <w:t>7</w:t>
      </w:r>
      <w:r>
        <w:rPr>
          <w:b/>
          <w:i/>
          <w:szCs w:val="24"/>
          <w:u w:val="single"/>
        </w:rPr>
        <w:t>56</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felkéri elnökét amennyiben az önkormányzat a hivatal által nem teljesíti továbbra sem törvényben meghatározott és együttműködési megállapodásban rögzített  feladatait az elnöki kormányhivatalnál annak törvényességi osztályán a Pestvármegyei Főispánhoz címzett panasza mellett indítson a NÖK közigazgatási pert a nemzetiségi önkormányzatot ért valamennyi sérelem ügyében. Erről készítsen az elnök összefoglalót.  </w:t>
      </w:r>
      <w:r w:rsidRPr="00417481">
        <w:rPr>
          <w:rFonts w:eastAsia="Batang"/>
          <w:szCs w:val="24"/>
        </w:rPr>
        <w:br/>
      </w:r>
      <w:r w:rsidRPr="00417481">
        <w:rPr>
          <w:rFonts w:eastAsia="Batang"/>
          <w:b/>
          <w:bCs/>
          <w:szCs w:val="24"/>
        </w:rPr>
        <w:t>Határidő:</w:t>
      </w:r>
      <w:r w:rsidRPr="00417481">
        <w:rPr>
          <w:rFonts w:eastAsia="Batang"/>
          <w:szCs w:val="24"/>
        </w:rPr>
        <w:t xml:space="preserve"> elintézésig</w:t>
      </w:r>
      <w:r w:rsidRPr="00417481">
        <w:rPr>
          <w:rFonts w:eastAsia="Batang"/>
          <w:szCs w:val="24"/>
        </w:rPr>
        <w:br/>
      </w:r>
      <w:r w:rsidRPr="00417481">
        <w:rPr>
          <w:rFonts w:eastAsia="Batang"/>
          <w:b/>
          <w:bCs/>
          <w:szCs w:val="24"/>
        </w:rPr>
        <w:t xml:space="preserve">Felelős: </w:t>
      </w:r>
      <w:r w:rsidRPr="00417481">
        <w:rPr>
          <w:rFonts w:eastAsia="Batang"/>
          <w:szCs w:val="24"/>
        </w:rPr>
        <w:t xml:space="preserve">Springer Friedrich Horst Elnök </w:t>
      </w:r>
    </w:p>
    <w:p w14:paraId="59AC86AC" w14:textId="77777777" w:rsidR="009868FC" w:rsidRPr="00417481" w:rsidRDefault="009868FC" w:rsidP="009868FC">
      <w:pPr>
        <w:jc w:val="both"/>
      </w:pPr>
    </w:p>
    <w:p w14:paraId="4AB75D4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7837DF5" w14:textId="77777777" w:rsidR="009868FC" w:rsidRPr="00417481" w:rsidRDefault="009868FC" w:rsidP="009868FC">
      <w:pPr>
        <w:rPr>
          <w:b/>
          <w:i/>
          <w:iCs/>
          <w:u w:val="single"/>
        </w:rPr>
      </w:pPr>
      <w:r w:rsidRPr="00417481">
        <w:rPr>
          <w:b/>
          <w:i/>
          <w:iCs/>
          <w:u w:val="single"/>
        </w:rPr>
        <w:t xml:space="preserve"> </w:t>
      </w:r>
    </w:p>
    <w:p w14:paraId="0A840D2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6FA43DA" w14:textId="77777777" w:rsidR="009868FC" w:rsidRPr="00417481" w:rsidRDefault="009868FC" w:rsidP="009868FC">
      <w:pPr>
        <w:rPr>
          <w:b/>
          <w:i/>
          <w:szCs w:val="24"/>
          <w:u w:val="single"/>
        </w:rPr>
      </w:pPr>
    </w:p>
    <w:p w14:paraId="4A09C721" w14:textId="77777777" w:rsidR="009868FC" w:rsidRPr="00417481" w:rsidRDefault="009868FC" w:rsidP="009868FC">
      <w:pPr>
        <w:rPr>
          <w:rFonts w:eastAsia="Batang"/>
          <w:szCs w:val="24"/>
        </w:rPr>
      </w:pPr>
    </w:p>
    <w:p w14:paraId="74291B05" w14:textId="77777777" w:rsidR="009868FC" w:rsidRPr="00417481" w:rsidRDefault="009868FC" w:rsidP="009868FC">
      <w:pPr>
        <w:rPr>
          <w:rFonts w:eastAsia="Batang"/>
          <w:szCs w:val="24"/>
        </w:rPr>
      </w:pPr>
      <w:r w:rsidRPr="00417481">
        <w:rPr>
          <w:b/>
          <w:i/>
          <w:szCs w:val="24"/>
          <w:u w:val="single"/>
        </w:rPr>
        <w:t>7</w:t>
      </w:r>
      <w:r>
        <w:rPr>
          <w:b/>
          <w:i/>
          <w:szCs w:val="24"/>
          <w:u w:val="single"/>
        </w:rPr>
        <w:t>57</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javaslata szerint a NÖK közigazgatási ügyekben is az elnök csatlakozhat más peres eljárásokhoz és feljelentésekhez és igénybe veheti a NÖK szerződéses ügyvédét akit felkér képviseletre.   </w:t>
      </w:r>
    </w:p>
    <w:p w14:paraId="67FE8D71"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értelemszerűen</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2B85275B" w14:textId="77777777" w:rsidR="009868FC" w:rsidRPr="00417481" w:rsidRDefault="009868FC" w:rsidP="009868FC">
      <w:pPr>
        <w:rPr>
          <w:szCs w:val="24"/>
        </w:rPr>
      </w:pPr>
      <w:r w:rsidRPr="00417481">
        <w:rPr>
          <w:b/>
          <w:bCs/>
          <w:szCs w:val="24"/>
        </w:rPr>
        <w:t xml:space="preserve">Springer Friedrich Horst Elnök: </w:t>
      </w:r>
      <w:r w:rsidRPr="00417481">
        <w:rPr>
          <w:szCs w:val="24"/>
        </w:rPr>
        <w:t>Közben beszélgetünk róla, megadom a lehetőséget jegyző úrnak is, hogy kifejtse a véleményét, meg a képviselő-testületnek is, de valóban ez egy one man show, ebben igazad van. Nem szívesen, mert én legszívesebben azt mondanám, hogy elengedném ezt az egészet már a fenébe és elmennék nyugdíjba, de nem tehetem meg, mert a német önkormányzat azt nem engedheti meg, hogy az iskolai és az óvodai, a német nevelés és tanulás megszűnjön vele együtt.  Ha én ezt megteszem, akkor lesz olyan, aki azonnal azon fog dolgozni, hogy írmagját is elfogja majd.</w:t>
      </w:r>
    </w:p>
    <w:p w14:paraId="2E4398D7"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Én azt látom, hogy addig, amíg viszont a Polgármester úrral szemben.</w:t>
      </w:r>
      <w:r w:rsidRPr="00417481">
        <w:rPr>
          <w:b/>
          <w:bCs/>
          <w:szCs w:val="24"/>
        </w:rPr>
        <w:t xml:space="preserve"> </w:t>
      </w:r>
      <w:r w:rsidRPr="00417481">
        <w:rPr>
          <w:szCs w:val="24"/>
        </w:rPr>
        <w:t xml:space="preserve">Azt kell megérteni, hogy innen teljes világossággal az látszik, hogy itt továbbra sem fejeződtek be a választási küzdelmek.   </w:t>
      </w:r>
    </w:p>
    <w:p w14:paraId="724B2E38" w14:textId="77777777" w:rsidR="009868FC" w:rsidRPr="00417481" w:rsidRDefault="009868FC" w:rsidP="009868FC">
      <w:pPr>
        <w:rPr>
          <w:b/>
          <w:bCs/>
          <w:szCs w:val="24"/>
        </w:rPr>
      </w:pPr>
    </w:p>
    <w:p w14:paraId="49390A70" w14:textId="77777777" w:rsidR="009868FC" w:rsidRPr="00417481" w:rsidRDefault="009868FC" w:rsidP="009868FC">
      <w:pPr>
        <w:rPr>
          <w:b/>
          <w:bCs/>
          <w:szCs w:val="24"/>
        </w:rPr>
      </w:pPr>
    </w:p>
    <w:p w14:paraId="2C523A56" w14:textId="77777777" w:rsidR="009868FC" w:rsidRPr="00417481" w:rsidRDefault="009868FC" w:rsidP="009868FC">
      <w:pPr>
        <w:rPr>
          <w:szCs w:val="24"/>
        </w:rPr>
      </w:pPr>
      <w:r w:rsidRPr="00417481">
        <w:rPr>
          <w:b/>
          <w:bCs/>
          <w:szCs w:val="24"/>
        </w:rPr>
        <w:t xml:space="preserve">Springer Friedrich Horst Elnök: </w:t>
      </w:r>
      <w:r w:rsidRPr="00417481">
        <w:rPr>
          <w:szCs w:val="24"/>
        </w:rPr>
        <w:t>Semmi köze ennek ehhez. Ezt csak hallgatjuk. Ezt csak hallgatjuk mi, hogy nem fejezzük be de az, hogy a város nevében, az, hogy a város nevében újabb lejárató oldalakat hoznak létre, és ebben tudjuk, hogy természetesen a feljelentés is meg lesz téve, így ezzel a város ellen lesz megtéve a feljelentés, majd a rendőrség kinyomozza, hogy ki kezeli a város nevével azt az oldalt, akinek egyébként korábban kezelte, tehát tudjuk ki, nem probléma, csakhogy az a gond ezzel, hogy ez elveszi az energiát a tényleges munkától, nem csak az enyémet, a jegyző úrét is, mert azáltal, hogy én most levelezgetni fogok és el fogom várni, hogy választ kapjak rá, akkor az legalább egy óra munkát fog jelenteni. Ha én azt fogom mondani, hogy ragaszkodok a 32 órához, a referensnek az idejéhez, amit eddig nem tartott be a hivatal, márpedig mostantól én azt mondom, hogy akkor be fogja tartani, mert ez a minimum 32 óra, tehát az nem maximum, minimum, de igény szerint.</w:t>
      </w:r>
    </w:p>
    <w:p w14:paraId="6994D24D"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Azt hiszem, már most előre vetítem, tehát tekintettel arra, hogy a mi együttműködésünk alapvetően egy polgárjogi szerződésen alapul, semmilyen olyan előterjesztésben nem működünk benne közre, amiben a település, én azért mondom Sengel úrnak, mert nyilván a Springer házaspárnak hiába mondom, tehát semmilyen olyan előterjesztést nem fogunk megírni, semmilyen olyan anyagot nem készítünk elő, ami a települési önkormányzat, tehát a mi munkáltatónkkal szemben bármilyen negatív értékítéletet, elmarasztalást, egyebet.</w:t>
      </w:r>
    </w:p>
    <w:p w14:paraId="0D54C4BE" w14:textId="77777777" w:rsidR="009868FC" w:rsidRPr="00417481" w:rsidRDefault="009868FC" w:rsidP="009868FC">
      <w:pPr>
        <w:rPr>
          <w:szCs w:val="24"/>
        </w:rPr>
      </w:pPr>
    </w:p>
    <w:p w14:paraId="080C6EAA" w14:textId="77777777" w:rsidR="009868FC" w:rsidRPr="00417481" w:rsidRDefault="009868FC" w:rsidP="009868FC">
      <w:pPr>
        <w:rPr>
          <w:szCs w:val="24"/>
        </w:rPr>
      </w:pPr>
    </w:p>
    <w:p w14:paraId="5FFE27BA"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3446FEB6" w14:textId="77777777" w:rsidR="009868FC" w:rsidRPr="00417481" w:rsidRDefault="009868FC" w:rsidP="009868FC">
      <w:pPr>
        <w:rPr>
          <w:b/>
          <w:i/>
          <w:iCs/>
          <w:u w:val="single"/>
        </w:rPr>
      </w:pPr>
      <w:r w:rsidRPr="00417481">
        <w:rPr>
          <w:b/>
          <w:i/>
          <w:iCs/>
          <w:u w:val="single"/>
        </w:rPr>
        <w:t xml:space="preserve"> </w:t>
      </w:r>
    </w:p>
    <w:p w14:paraId="22A6546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20197F0" w14:textId="77777777" w:rsidR="009868FC" w:rsidRPr="00417481" w:rsidRDefault="009868FC" w:rsidP="009868FC">
      <w:pPr>
        <w:rPr>
          <w:b/>
          <w:i/>
          <w:szCs w:val="24"/>
          <w:u w:val="single"/>
        </w:rPr>
      </w:pPr>
    </w:p>
    <w:p w14:paraId="722EB0D2" w14:textId="77777777" w:rsidR="009868FC" w:rsidRPr="00417481" w:rsidRDefault="009868FC" w:rsidP="009868FC">
      <w:pPr>
        <w:rPr>
          <w:rFonts w:eastAsia="Batang"/>
          <w:szCs w:val="24"/>
        </w:rPr>
      </w:pPr>
      <w:r w:rsidRPr="00417481">
        <w:rPr>
          <w:b/>
          <w:i/>
          <w:szCs w:val="24"/>
          <w:u w:val="single"/>
        </w:rPr>
        <w:t>7</w:t>
      </w:r>
      <w:r>
        <w:rPr>
          <w:b/>
          <w:i/>
          <w:szCs w:val="24"/>
          <w:u w:val="single"/>
        </w:rPr>
        <w:t>58</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javaslatára az elnök tegyen büntető feljelentést a NÖK és a német közösség ellen gyalázkodó Kerepes Város és Kerepes Info, közösségi valamint a hozzájuk tartozó  kerepesvaros.blogspot.com  oldalakat ismeretlen tettesként és amennyiben a város a névhasználatot jóváhagyta vagy nem tesz ellene úgy egyben az azt korábban üzemeltető város  önkormányzatát.  </w:t>
      </w:r>
    </w:p>
    <w:p w14:paraId="044251F1"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w:t>
      </w:r>
      <w:r w:rsidRPr="00417481">
        <w:rPr>
          <w:rFonts w:eastAsia="Batang"/>
          <w:szCs w:val="24"/>
        </w:rPr>
        <w:br/>
      </w:r>
      <w:r w:rsidRPr="00417481">
        <w:rPr>
          <w:rFonts w:eastAsia="Batang"/>
          <w:b/>
          <w:bCs/>
          <w:szCs w:val="24"/>
        </w:rPr>
        <w:t>Felelős: Springer Friedrich Horst Elnök</w:t>
      </w:r>
      <w:r w:rsidRPr="00417481">
        <w:rPr>
          <w:rFonts w:eastAsia="Batang"/>
          <w:szCs w:val="24"/>
        </w:rPr>
        <w:t xml:space="preserve"> </w:t>
      </w:r>
    </w:p>
    <w:p w14:paraId="7F4E4285" w14:textId="77777777" w:rsidR="009868FC" w:rsidRPr="00417481" w:rsidRDefault="009868FC" w:rsidP="009868FC">
      <w:pPr>
        <w:jc w:val="both"/>
      </w:pPr>
    </w:p>
    <w:p w14:paraId="785ADC7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0C83CF5" w14:textId="77777777" w:rsidR="009868FC" w:rsidRPr="00417481" w:rsidRDefault="009868FC" w:rsidP="009868FC">
      <w:pPr>
        <w:rPr>
          <w:b/>
          <w:i/>
          <w:iCs/>
          <w:u w:val="single"/>
        </w:rPr>
      </w:pPr>
      <w:r w:rsidRPr="00417481">
        <w:rPr>
          <w:b/>
          <w:i/>
          <w:iCs/>
          <w:u w:val="single"/>
        </w:rPr>
        <w:t xml:space="preserve"> </w:t>
      </w:r>
    </w:p>
    <w:p w14:paraId="2CD775B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0CBF134" w14:textId="77777777" w:rsidR="009868FC" w:rsidRPr="00417481" w:rsidRDefault="009868FC" w:rsidP="009868FC">
      <w:pPr>
        <w:rPr>
          <w:b/>
          <w:i/>
          <w:szCs w:val="24"/>
          <w:u w:val="single"/>
        </w:rPr>
      </w:pPr>
    </w:p>
    <w:p w14:paraId="0AF13E2C" w14:textId="77777777" w:rsidR="009868FC" w:rsidRPr="00417481" w:rsidRDefault="009868FC" w:rsidP="009868FC">
      <w:pPr>
        <w:rPr>
          <w:szCs w:val="24"/>
        </w:rPr>
      </w:pPr>
    </w:p>
    <w:p w14:paraId="63EACF23" w14:textId="77777777" w:rsidR="009868FC" w:rsidRPr="00417481" w:rsidRDefault="009868FC" w:rsidP="009868FC">
      <w:pPr>
        <w:rPr>
          <w:rFonts w:eastAsia="Batang"/>
          <w:szCs w:val="24"/>
        </w:rPr>
      </w:pPr>
      <w:r w:rsidRPr="00417481">
        <w:rPr>
          <w:b/>
          <w:i/>
          <w:szCs w:val="24"/>
          <w:u w:val="single"/>
        </w:rPr>
        <w:t>7</w:t>
      </w:r>
      <w:r>
        <w:rPr>
          <w:b/>
          <w:i/>
          <w:szCs w:val="24"/>
          <w:u w:val="single"/>
        </w:rPr>
        <w:t>59</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javaslata szerint a német közösség ellen gyalázkodó Kerepes Város és Kerepes Info, közösségi valamint a hozzájuk tartozó  kerepesvaros.blogspot.com  oldalakat ellen tett feljelentésben az elnök csatlakozhat más peres eljárásokhoz és feljelentésekhez és igénybe veheti a NÖK szerződéses ügyvédét akit felkér képviseletre.   </w:t>
      </w:r>
    </w:p>
    <w:p w14:paraId="4219518C"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folyamatos elintézésig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w:t>
      </w:r>
    </w:p>
    <w:p w14:paraId="605A4DE9" w14:textId="77777777" w:rsidR="009868FC" w:rsidRPr="00417481" w:rsidRDefault="009868FC" w:rsidP="009868FC">
      <w:pPr>
        <w:rPr>
          <w:rFonts w:eastAsia="Batang"/>
          <w:szCs w:val="24"/>
        </w:rPr>
      </w:pPr>
    </w:p>
    <w:p w14:paraId="036BCCA0" w14:textId="77777777" w:rsidR="009868FC" w:rsidRPr="00417481" w:rsidRDefault="009868FC" w:rsidP="009868FC">
      <w:pPr>
        <w:rPr>
          <w:rFonts w:eastAsia="Batang"/>
          <w:szCs w:val="24"/>
        </w:rPr>
      </w:pPr>
    </w:p>
    <w:p w14:paraId="5995B598" w14:textId="77777777" w:rsidR="009868FC" w:rsidRPr="00417481" w:rsidRDefault="009868FC" w:rsidP="009868FC">
      <w:pPr>
        <w:rPr>
          <w:b/>
          <w:bCs/>
          <w:szCs w:val="24"/>
        </w:rPr>
      </w:pPr>
      <w:r w:rsidRPr="00417481">
        <w:rPr>
          <w:rFonts w:eastAsia="Batang"/>
          <w:szCs w:val="24"/>
        </w:rPr>
        <w:lastRenderedPageBreak/>
        <w:t xml:space="preserve"> </w:t>
      </w:r>
      <w:r>
        <w:rPr>
          <w:szCs w:val="24"/>
        </w:rPr>
        <w:t xml:space="preserve"> </w:t>
      </w:r>
    </w:p>
    <w:p w14:paraId="5F646D25" w14:textId="77777777" w:rsidR="009868FC" w:rsidRPr="00417481" w:rsidRDefault="009868FC" w:rsidP="009868FC">
      <w:pPr>
        <w:rPr>
          <w:b/>
          <w:bCs/>
          <w:szCs w:val="24"/>
        </w:rPr>
      </w:pPr>
    </w:p>
    <w:p w14:paraId="2ABC17FC" w14:textId="77777777" w:rsidR="009868FC" w:rsidRPr="00417481" w:rsidRDefault="009868FC" w:rsidP="009868FC">
      <w:pPr>
        <w:rPr>
          <w:szCs w:val="24"/>
        </w:rPr>
      </w:pPr>
    </w:p>
    <w:p w14:paraId="0CF0D579" w14:textId="77777777" w:rsidR="009868FC" w:rsidRPr="00417481" w:rsidRDefault="009868FC" w:rsidP="009868FC">
      <w:pPr>
        <w:rPr>
          <w:b/>
          <w:bCs/>
          <w:szCs w:val="24"/>
        </w:rPr>
      </w:pPr>
    </w:p>
    <w:p w14:paraId="0E3A3BE8" w14:textId="77777777" w:rsidR="009868FC" w:rsidRPr="00417481" w:rsidRDefault="009868FC" w:rsidP="009868FC">
      <w:pPr>
        <w:rPr>
          <w:szCs w:val="24"/>
        </w:rPr>
      </w:pPr>
      <w:r w:rsidRPr="00417481">
        <w:rPr>
          <w:b/>
          <w:bCs/>
          <w:szCs w:val="24"/>
        </w:rPr>
        <w:t xml:space="preserve">Springer Friedrich Horst Elnök: </w:t>
      </w:r>
      <w:r w:rsidRPr="00417481">
        <w:rPr>
          <w:szCs w:val="24"/>
          <w:u w:val="single"/>
        </w:rPr>
        <w:t>De minket lehet. Azt elő lehet készíteni, ugye?</w:t>
      </w:r>
    </w:p>
    <w:p w14:paraId="6B18E88E"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 xml:space="preserve">Én nem azt mondtam, hogy a nemzetiségi önkormányzat ezt saját erőből nem csinálhatja meg, vagy csináltathatja meg mással, én annyit mondtam, hogy a Polgármesteri Hivatal, mint a települési önkormányzatnak a szerve, nem működik közre semmi olyan formában, és ez ugyanígy adekvát, ugyanígy irányadó minden egyes olyan önkormányzati felületen, amit a települési önkormányzat tart fenn. Tehát a települési önkormányzatnál teljesen felesleges </w:t>
      </w:r>
      <w:proofErr w:type="gramStart"/>
      <w:r w:rsidRPr="00417481">
        <w:rPr>
          <w:szCs w:val="24"/>
        </w:rPr>
        <w:t>számon kérni</w:t>
      </w:r>
      <w:proofErr w:type="gramEnd"/>
      <w:r w:rsidRPr="00417481">
        <w:rPr>
          <w:szCs w:val="24"/>
        </w:rPr>
        <w:t xml:space="preserve"> olyan dolgokat, olyan előterjesztéseket, amiket, lám Elnök úr meg tudtál írni a mi közreműködésünk nélkül is.</w:t>
      </w:r>
    </w:p>
    <w:p w14:paraId="359E6F0C" w14:textId="77777777" w:rsidR="009868FC" w:rsidRPr="00417481" w:rsidRDefault="009868FC" w:rsidP="009868FC">
      <w:pPr>
        <w:rPr>
          <w:szCs w:val="24"/>
        </w:rPr>
      </w:pPr>
      <w:r w:rsidRPr="00417481">
        <w:rPr>
          <w:b/>
          <w:bCs/>
          <w:szCs w:val="24"/>
        </w:rPr>
        <w:t xml:space="preserve">Springer Friedrich Horst Elnök: </w:t>
      </w:r>
      <w:r w:rsidRPr="00417481">
        <w:rPr>
          <w:szCs w:val="24"/>
        </w:rPr>
        <w:t>Na de nem kaptam rá választ, hogy nem írjuk meg. Mert ha megmondta volna nekem a Jegyző úr, hogy ezt, amit most elmondott.</w:t>
      </w:r>
    </w:p>
    <w:p w14:paraId="1A16E2B9"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Te választottál nekünk akkor, amikor kértük, hogy észrevételezd, hogy mi a helyzet a jegyzőkönyvvel? Április óta semmit nem válaszoltál.</w:t>
      </w:r>
    </w:p>
    <w:p w14:paraId="7B0491FE" w14:textId="77777777" w:rsidR="009868FC" w:rsidRPr="00417481" w:rsidRDefault="009868FC" w:rsidP="009868FC">
      <w:pPr>
        <w:rPr>
          <w:szCs w:val="24"/>
        </w:rPr>
      </w:pPr>
      <w:r w:rsidRPr="00417481">
        <w:rPr>
          <w:b/>
          <w:bCs/>
          <w:szCs w:val="24"/>
        </w:rPr>
        <w:t xml:space="preserve">Springer Friedrich Horst Elnök: </w:t>
      </w:r>
      <w:r w:rsidRPr="00417481">
        <w:rPr>
          <w:szCs w:val="24"/>
        </w:rPr>
        <w:t>Hogyne válaszoltam volna.</w:t>
      </w:r>
    </w:p>
    <w:p w14:paraId="7961C5B7"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Nem válaszoltál.</w:t>
      </w:r>
    </w:p>
    <w:p w14:paraId="36EAF4D8" w14:textId="77777777" w:rsidR="009868FC" w:rsidRPr="00417481" w:rsidRDefault="009868FC" w:rsidP="009868FC">
      <w:pPr>
        <w:rPr>
          <w:szCs w:val="24"/>
        </w:rPr>
      </w:pPr>
      <w:r w:rsidRPr="00417481">
        <w:rPr>
          <w:b/>
          <w:bCs/>
          <w:szCs w:val="24"/>
        </w:rPr>
        <w:t xml:space="preserve">Springer Friedrich Horst Elnök: </w:t>
      </w:r>
      <w:r w:rsidRPr="00417481">
        <w:rPr>
          <w:szCs w:val="24"/>
        </w:rPr>
        <w:t>Dehogynem, dehogynem, keressük akkor meg már az e-maileket. Valóban ügyfélkapun fogunk kommunikálni, ez a legtisztább. Én azt hiszem, hogy annak legalább nyoma van, bár hozzáteszem, hogy én továbbra is e-mailben is el fogom küldeni azzal együtt.</w:t>
      </w:r>
    </w:p>
    <w:p w14:paraId="6EBFC394"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E-mailjeitek azok kompromittálódtak, ezt állítottad legalábbis tavasszal.</w:t>
      </w:r>
    </w:p>
    <w:p w14:paraId="4DBEFF0C" w14:textId="77777777" w:rsidR="009868FC" w:rsidRPr="00417481" w:rsidRDefault="009868FC" w:rsidP="009868FC">
      <w:pPr>
        <w:rPr>
          <w:szCs w:val="24"/>
        </w:rPr>
      </w:pPr>
      <w:r w:rsidRPr="00417481">
        <w:rPr>
          <w:b/>
          <w:bCs/>
          <w:szCs w:val="24"/>
        </w:rPr>
        <w:t xml:space="preserve">Springer Friedrich Horst Elnök: </w:t>
      </w:r>
      <w:r w:rsidRPr="00417481">
        <w:rPr>
          <w:szCs w:val="24"/>
        </w:rPr>
        <w:t>Ez így van egyébként, de nem tudom azt mondani, hogy nem, mert valami módon mégiscsak, és erről.</w:t>
      </w:r>
      <w:r w:rsidRPr="00417481">
        <w:rPr>
          <w:szCs w:val="24"/>
        </w:rPr>
        <w:br/>
      </w:r>
      <w:r w:rsidRPr="00417481">
        <w:rPr>
          <w:b/>
          <w:bCs/>
          <w:szCs w:val="24"/>
        </w:rPr>
        <w:t xml:space="preserve">dr. Udvarhelyi István Gergely Jegyző: </w:t>
      </w:r>
      <w:r w:rsidRPr="00417481">
        <w:rPr>
          <w:szCs w:val="24"/>
        </w:rPr>
        <w:t>Azért mondom, hogy akkor miután a NÖK, az egyébként is ilyen kapcsolattartásra kötelezett, azt javaslom, hogy akkor ennek így kell lennie.</w:t>
      </w:r>
    </w:p>
    <w:p w14:paraId="334B59FC"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Volt erre korábban is példa egyébként. Jó, térjünk vissza, ha nem lenne gond, akkor térjünk vissza, mert egy órakor közmeghallgatást kell tartanunk, és már 11 óra van, még jó, hogy korán kezdtük. Na, talán a működési feltételek biztosítása abszolút nem megoldott. Így írjon még össze se a számítógép, amivel dolgozunk. Sem a képviselők részére hordozható számítógép laptop biztosítása. Én nem kértem laptopot egyébként magam részére igazából, mert nem gondolom, hogy nekem lenne fontos. Mert énnekem van egy képviselői laptopom, amit ugyan az informatikai szakember azt mondta, hogy nem megengedett, hogy azon a laptopon tároljunk bármi mást is. Tehát elméletileg a képviselő-testületi laptop és az önkormányzati laptop nem kéne, hogy összemosódjon, de mondjuk eltekintenék tőle, hogy három laptopot, de kettőt legalább viszont úgy gondoltam. Jó, ezt csak úgy mondom. A nyomtatási feltételek biztosítottak ugyan a hivatal irodájában, és ezzel nincs is nagy problémánk. Viszont a nyomtató patronjaink, amit a saját irodánkban használunk, ugye munkaidőn kívül, tehát a hivatali időn kívül vasárnap, amikor ugyanis az előterjesztéseimet odahaza kell, hogy írjam, vagy ott kell, hogy elkészítsem, vagy éppen szombat-vasárnap, vagy éppen karácsonykor és szilveszter napján, ha megnézed, Jegyző úr, a korábbi beadványokat. Bizony, bizony, </w:t>
      </w:r>
      <w:r w:rsidRPr="00417481">
        <w:rPr>
          <w:szCs w:val="24"/>
        </w:rPr>
        <w:lastRenderedPageBreak/>
        <w:t xml:space="preserve">december 31-én szoktam lezárni az évet, amikor mindenki már bulizik, és utána azt mondják, hogy Jani, te miért nem jössz már? Hát azért, mert be kell fejezzem. És én akkor be is fejezem egyébként. </w:t>
      </w:r>
    </w:p>
    <w:p w14:paraId="6CC7DE3A" w14:textId="77777777" w:rsidR="009868FC" w:rsidRPr="00417481" w:rsidRDefault="009868FC" w:rsidP="009868FC">
      <w:pPr>
        <w:rPr>
          <w:szCs w:val="24"/>
        </w:rPr>
      </w:pPr>
      <w:r w:rsidRPr="00417481">
        <w:rPr>
          <w:szCs w:val="24"/>
        </w:rPr>
        <w:t xml:space="preserve">Tehát nagyon 15 napon belül nem kerül feltöltésre az anyag, de a törvényi előírásnak megfelelően legkésőbb január 15-ig minden évben minden jegyzőkönyvünk eddig le volt adva, ennek megfelelően a pontozásos rendszerben még talán azt mondanám, hogy nem is voltunk olyan rosszak. No, a képviselő-testület a jegyzőkönyv elkészültét olyan szinten nem kíséri a nemzetségi önkormányzat képviselő-testületének a jegyzőkönyv elkészültét. Olyan szinten nem kíséri figyelemmel a település elhivatott személye, hogy kéréseink ellenére </w:t>
      </w:r>
      <w:proofErr w:type="gramStart"/>
      <w:r w:rsidRPr="00417481">
        <w:rPr>
          <w:szCs w:val="24"/>
        </w:rPr>
        <w:t>nem</w:t>
      </w:r>
      <w:proofErr w:type="gramEnd"/>
      <w:r w:rsidRPr="00417481">
        <w:rPr>
          <w:szCs w:val="24"/>
        </w:rPr>
        <w:t xml:space="preserve"> hogy nem készül el határidőre, de még leveleimre sem válaszolnak, amelyben kérjük, hogy ezeket beszéljük meg. Készítsük el, üljünk le, tárgyaljunk. Jelenleg új referenst kaptunk, ami bizalommal tölt el minket, hogy a jövőben jobbnak fognak velünk működni a </w:t>
      </w:r>
      <w:proofErr w:type="gramStart"/>
      <w:r w:rsidRPr="00417481">
        <w:rPr>
          <w:szCs w:val="24"/>
        </w:rPr>
        <w:t>dolgok..</w:t>
      </w:r>
      <w:proofErr w:type="gramEnd"/>
    </w:p>
    <w:p w14:paraId="4AA5546D" w14:textId="77777777" w:rsidR="009868FC" w:rsidRPr="00417481" w:rsidRDefault="009868FC" w:rsidP="009868FC">
      <w:pPr>
        <w:rPr>
          <w:b/>
          <w:bCs/>
          <w:szCs w:val="24"/>
        </w:rPr>
      </w:pPr>
    </w:p>
    <w:p w14:paraId="43A4AF17"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Itt is szeretnék észrevételezni. Tehát, amik itt elhangzottak, ez nyilván nem igaz. Tehát a jegyzőkönyveket eddig is elkészítettük, ezután is szívesen elkészítjük. Ha szó szerintit, akkor szó szerintit, ezen nem fog múlni a történet. Kérjük minden egyes esetben a megküldött jegyzőkönyvi hibrid formátumokra a visszajelzést. Ha kapunk rá valamennyi észrevételt, arra tudunk reagálni.</w:t>
      </w:r>
    </w:p>
    <w:p w14:paraId="1FDDE8DD" w14:textId="77777777" w:rsidR="009868FC" w:rsidRPr="00417481" w:rsidRDefault="009868FC" w:rsidP="009868FC">
      <w:pPr>
        <w:rPr>
          <w:szCs w:val="24"/>
        </w:rPr>
      </w:pPr>
      <w:r w:rsidRPr="00417481">
        <w:rPr>
          <w:b/>
          <w:bCs/>
          <w:szCs w:val="24"/>
        </w:rPr>
        <w:t xml:space="preserve">Springer Friedrich Horst Elnök: </w:t>
      </w:r>
      <w:r w:rsidRPr="00417481">
        <w:rPr>
          <w:szCs w:val="24"/>
        </w:rPr>
        <w:t>Ha válaszolnak arra a visszajelzésre, akkor mi is válaszolhatunk.</w:t>
      </w:r>
      <w:r w:rsidRPr="00417481">
        <w:rPr>
          <w:szCs w:val="24"/>
        </w:rPr>
        <w:br/>
      </w:r>
      <w:r w:rsidRPr="00417481">
        <w:rPr>
          <w:b/>
          <w:bCs/>
          <w:szCs w:val="24"/>
        </w:rPr>
        <w:t xml:space="preserve">dr. Udvarhelyi István Gergely Jegyző: </w:t>
      </w:r>
      <w:r w:rsidRPr="00417481">
        <w:rPr>
          <w:szCs w:val="24"/>
        </w:rPr>
        <w:t>Ilyenkor ugyanúgy vonatkozik a 15 napos jegyzőkönyv elkészítési határidő. Az, hogy fél évvel, meg háromnegyed évvel később vannak elkészítve, és január 15-ig bejönnek, az ugyanolyan szabálytalan, mintha a települési önkormányzat csinálna ilyet. Nyilván a települési önkormányzat nem csinál ilyet.</w:t>
      </w:r>
    </w:p>
    <w:p w14:paraId="1F3B2228" w14:textId="77777777" w:rsidR="009868FC" w:rsidRPr="00417481" w:rsidRDefault="009868FC" w:rsidP="009868FC">
      <w:pPr>
        <w:rPr>
          <w:szCs w:val="24"/>
        </w:rPr>
      </w:pPr>
      <w:r w:rsidRPr="00C8082E">
        <w:rPr>
          <w:b/>
          <w:bCs/>
          <w:szCs w:val="24"/>
        </w:rPr>
        <w:t>Springer Friedrich Horst Elnök:</w:t>
      </w:r>
      <w:r w:rsidRPr="00417481">
        <w:rPr>
          <w:szCs w:val="24"/>
        </w:rPr>
        <w:t xml:space="preserve"> Nyilván a települési önkormányzatnak nincs olyan problémája, hogy nem végzi el a referens a munkáját.</w:t>
      </w:r>
    </w:p>
    <w:p w14:paraId="3A9A1107"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Mindenki elvégzi a munkáját.</w:t>
      </w:r>
    </w:p>
    <w:p w14:paraId="438C11BC"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Haladjunk, megértettük. Az a helyzet, hogy tulajdonképpen van itt egy felsorolás, hogy mi mindent kellene akár a jegyzőnek is vagy az önkormányzatnak mondjuk úgy biztosítani szükség esetén statisztikai adatszolgáltatás, a nemzeti önkormányzat tevékenységével, gyönyörűen működnek. Tényleg jó, nincs ezzel probléma. A Nemzetiségi Önkormányzat testületi ülésen való részvétel. Na, itt viszont már megjegyezném, hogy majd erre vissza fogunk térni, hogy a Jegyző úr 2025 évet megelőzően emlékeim szerint egyetlen testületi ülésen sem volt jelen. </w:t>
      </w:r>
    </w:p>
    <w:p w14:paraId="6F912B1E" w14:textId="77777777" w:rsidR="009868FC" w:rsidRPr="00417481" w:rsidRDefault="009868FC" w:rsidP="009868FC">
      <w:pPr>
        <w:rPr>
          <w:szCs w:val="24"/>
        </w:rPr>
      </w:pPr>
      <w:r>
        <w:rPr>
          <w:szCs w:val="24"/>
        </w:rPr>
        <w:t xml:space="preserve"> </w:t>
      </w:r>
    </w:p>
    <w:p w14:paraId="2F30053A" w14:textId="77777777" w:rsidR="009868FC" w:rsidRPr="00417481" w:rsidRDefault="009868FC" w:rsidP="009868FC">
      <w:pPr>
        <w:rPr>
          <w:szCs w:val="24"/>
        </w:rPr>
      </w:pPr>
      <w:r w:rsidRPr="00417481">
        <w:rPr>
          <w:szCs w:val="24"/>
        </w:rPr>
        <w:t>A közmeghallgatáson évekkel ezelőtt egyszer jelen volt, és van egy olyan napirend, ahol majd ezt közérdekű adatigénylés kapcsolatát tárgyalni kell, merthogy itt egy feljelentés érkezett ellenünk, én ezt úgy gondolom, hogy ez egy eléggé érdekes dolog lesz. Ez pedig nonszensz. Tehát az, hogy a Nemzetiségi Önkormányzat testületi ülésről készült jegyzőkönyv elkészültének figyelemmel kísérése is a jegyzőnek a feladata. Annak törvényes határidőn belüli kormányhivatalba történő továbbítása is elméletileg. De ez nem igaz, ez egy irányelv, tehát ez nem igaz, mert itt abban van az együttműködési szerződésben a különbség, hogy itt ezt mi továbbítjuk, de a hivatal közreműködésével. Ha ezt nem találtuk meg, akkor attól függetlenül, hogy valahol vagy az SZMSZ-ben, de valahol benne van. Tehát én úgy gondolom, hogy nincs itt semmi.</w:t>
      </w:r>
    </w:p>
    <w:p w14:paraId="60454820" w14:textId="77777777" w:rsidR="009868FC" w:rsidRPr="00417481" w:rsidRDefault="009868FC" w:rsidP="009868FC">
      <w:pPr>
        <w:rPr>
          <w:szCs w:val="24"/>
        </w:rPr>
      </w:pPr>
    </w:p>
    <w:p w14:paraId="5CECED75" w14:textId="77777777" w:rsidR="009868FC" w:rsidRPr="00417481" w:rsidRDefault="009868FC" w:rsidP="009868FC">
      <w:pPr>
        <w:rPr>
          <w:rFonts w:eastAsia="Calibri"/>
        </w:rPr>
      </w:pPr>
      <w:r w:rsidRPr="00417481">
        <w:rPr>
          <w:b/>
          <w:bCs/>
          <w:szCs w:val="24"/>
        </w:rPr>
        <w:lastRenderedPageBreak/>
        <w:t xml:space="preserve">dr. Udvarhelyi István Gergely Jegyző: </w:t>
      </w:r>
      <w:r w:rsidRPr="00417481">
        <w:rPr>
          <w:szCs w:val="24"/>
        </w:rPr>
        <w:t>Megint észrevételezem, hogy itt azért megint erős csúsztatások vannak. Látom a kísérletet, hogy szeretné megrendezni itt az Elnök úr az első nagy kerepesi jegyzőkönyv emlékező versenyt. Nyugodtan én azt gondolom, itt azért nem is fogok mondani semmit, mert már nyilván számítunk arra, amit itt az előbb elővetítettél, majd azoknak a szerveknek, ha ez szükséges lesz. Én csak azt sajnálom, hogy megint olyan embereket akarsz ebben a konfliktusban, ami a polgármesterrel fennáll, és most kiterjeszted ezt a polgármesteri hivatalra, és olyan emberekkel szemben. Szerintem te ezt érted, hogy miről beszélek. Meg is írtam neked világosan. Tehát én készséggel elismerem valóságosnak az összes olyan jegyzőkönyvet, amit te írtál, és amit a nemzetiségi önkormányzat képviselői hitelesítőként, kézjegyükkel aláírtak. Ezeket én hitelesnek biztos, hogy mindig el fogom ismerni. Úgyhogy azt gondolom, hogy nyugodtan lehet ezzel próbálkozni is, meg nyugodtan lehet a Z. V.-t is ebbe a történetbe.</w:t>
      </w:r>
      <w:r w:rsidRPr="00417481">
        <w:rPr>
          <w:szCs w:val="24"/>
        </w:rPr>
        <w:br/>
      </w:r>
      <w:r w:rsidRPr="00417481">
        <w:rPr>
          <w:b/>
          <w:bCs/>
          <w:szCs w:val="24"/>
        </w:rPr>
        <w:t xml:space="preserve">Springer Friedrich Horst Elnök: </w:t>
      </w:r>
      <w:r w:rsidRPr="00417481">
        <w:rPr>
          <w:szCs w:val="24"/>
        </w:rPr>
        <w:t>A neveket hagyjuk a neveket, mert jegyzőkönyvben van, kérem a jegyzőkönyvből a neveket törölni. Tehát, hogy a hölgy, akiről beszél a Jegyző úr, az minket följelentett. Tehát én sem szeretnék ebben benne lenni. Tehát most én azt mondtam, hogy jegyzőkönyvből kérem a nevet törölni.</w:t>
      </w:r>
      <w:r w:rsidRPr="00417481">
        <w:rPr>
          <w:szCs w:val="24"/>
        </w:rPr>
        <w:br/>
      </w:r>
      <w:r w:rsidRPr="00417481">
        <w:rPr>
          <w:b/>
          <w:bCs/>
          <w:szCs w:val="24"/>
        </w:rPr>
        <w:t xml:space="preserve">dr. Udvarhelyi István Gergely Jegyző: </w:t>
      </w:r>
      <w:r w:rsidRPr="00417481">
        <w:rPr>
          <w:szCs w:val="24"/>
        </w:rPr>
        <w:t>Nyugodtan. De egyébként semmi gond nincsen vele, közérdekű adatigénylés, innentől kezdődően mit kell ezen ennyit titkolni.</w:t>
      </w:r>
      <w:r w:rsidRPr="00417481">
        <w:rPr>
          <w:szCs w:val="24"/>
        </w:rPr>
        <w:br/>
      </w:r>
      <w:r w:rsidRPr="00417481">
        <w:rPr>
          <w:b/>
          <w:bCs/>
          <w:szCs w:val="24"/>
        </w:rPr>
        <w:t xml:space="preserve">Springer Friedrich Horst Elnök: </w:t>
      </w:r>
      <w:r w:rsidRPr="00417481">
        <w:rPr>
          <w:szCs w:val="24"/>
        </w:rPr>
        <w:t>Nem, nem tudom.</w:t>
      </w:r>
      <w:r w:rsidRPr="00417481">
        <w:rPr>
          <w:szCs w:val="24"/>
        </w:rPr>
        <w:br/>
      </w:r>
      <w:r w:rsidRPr="00417481">
        <w:rPr>
          <w:b/>
          <w:bCs/>
          <w:szCs w:val="24"/>
        </w:rPr>
        <w:t xml:space="preserve">dr. Udvarhelyi István Gergely Jegyző: </w:t>
      </w:r>
      <w:r w:rsidRPr="00417481">
        <w:rPr>
          <w:szCs w:val="24"/>
        </w:rPr>
        <w:t>Azt gondolom, hogy ahogy annak idején valamiképpen megfogalmazták, hogy a spontán dolgokat a legnehezebb megszervezni. Azt gondolom, hogy itt is erről lehet szó. De semmi probléma, állunk elébe. Minden hatóságnak nyugodt szívvel azt gondolom, hogy a polgármesteri hivatal minden alkalmazottja szemébe tud nézni.</w:t>
      </w:r>
      <w:r w:rsidRPr="00417481">
        <w:rPr>
          <w:szCs w:val="24"/>
        </w:rPr>
        <w:br/>
      </w:r>
      <w:r w:rsidRPr="00417481">
        <w:rPr>
          <w:b/>
          <w:bCs/>
          <w:szCs w:val="24"/>
        </w:rPr>
        <w:t xml:space="preserve">Springer Friedrich Horst Elnök: </w:t>
      </w:r>
      <w:r w:rsidRPr="00417481">
        <w:rPr>
          <w:szCs w:val="24"/>
        </w:rPr>
        <w:t xml:space="preserve">Jól tesszük, akkor helyes. </w:t>
      </w:r>
      <w:r w:rsidRPr="00417481">
        <w:rPr>
          <w:szCs w:val="24"/>
        </w:rPr>
        <w:br/>
      </w:r>
      <w:r w:rsidRPr="00417481">
        <w:rPr>
          <w:b/>
          <w:i/>
          <w:szCs w:val="24"/>
          <w:u w:val="single"/>
        </w:rPr>
        <w:br/>
      </w:r>
      <w:r w:rsidRPr="00417481">
        <w:rPr>
          <w:b/>
          <w:i/>
          <w:szCs w:val="24"/>
          <w:u w:val="single"/>
        </w:rPr>
        <w:br/>
      </w:r>
      <w:r w:rsidRPr="00417481">
        <w:rPr>
          <w:rFonts w:eastAsia="Batang"/>
          <w:b/>
        </w:rPr>
        <w:t xml:space="preserve">Kérem határozati javaslatom szerinti döntésüket. </w:t>
      </w:r>
    </w:p>
    <w:p w14:paraId="085E88AF" w14:textId="77777777" w:rsidR="009868FC" w:rsidRPr="00417481" w:rsidRDefault="009868FC" w:rsidP="009868FC">
      <w:pPr>
        <w:rPr>
          <w:b/>
          <w:i/>
          <w:iCs/>
          <w:u w:val="single"/>
        </w:rPr>
      </w:pPr>
      <w:r w:rsidRPr="00417481">
        <w:rPr>
          <w:b/>
          <w:i/>
          <w:iCs/>
          <w:u w:val="single"/>
        </w:rPr>
        <w:t xml:space="preserve"> </w:t>
      </w:r>
    </w:p>
    <w:p w14:paraId="2DAE599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4B0FD82" w14:textId="77777777" w:rsidR="009868FC" w:rsidRPr="00417481" w:rsidRDefault="009868FC" w:rsidP="009868FC">
      <w:pPr>
        <w:rPr>
          <w:b/>
          <w:i/>
          <w:szCs w:val="24"/>
          <w:u w:val="single"/>
        </w:rPr>
      </w:pPr>
    </w:p>
    <w:p w14:paraId="64FA2869" w14:textId="77777777" w:rsidR="009868FC" w:rsidRPr="00417481" w:rsidRDefault="009868FC" w:rsidP="009868FC">
      <w:pPr>
        <w:rPr>
          <w:rFonts w:eastAsia="Batang"/>
          <w:szCs w:val="24"/>
        </w:rPr>
      </w:pPr>
      <w:r>
        <w:rPr>
          <w:b/>
          <w:i/>
          <w:szCs w:val="24"/>
          <w:u w:val="single"/>
        </w:rPr>
        <w:t xml:space="preserve"> </w:t>
      </w:r>
      <w:r w:rsidRPr="00417481">
        <w:rPr>
          <w:b/>
          <w:i/>
          <w:szCs w:val="24"/>
          <w:u w:val="single"/>
        </w:rPr>
        <w:br/>
        <w:t>7</w:t>
      </w:r>
      <w:r>
        <w:rPr>
          <w:b/>
          <w:i/>
          <w:szCs w:val="24"/>
          <w:u w:val="single"/>
        </w:rPr>
        <w:t>60</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testülete elfogadja az információt a feljelentésről ami a NÖK-öt is érinti a jegyző korábbi évek szerinti a testületi üléseken történő részvételének elmaradásával kapcsolatosan. A NÖK minden jegyzőkönyve a testület által elfogadottak szerint nem tükrözi, a jelenléti íveket és mivel azok ellentmondásosak lehetnek felkéri elnökét adott esetben kérje ki a törvényességi felügyelet </w:t>
      </w:r>
      <w:proofErr w:type="gramStart"/>
      <w:r w:rsidRPr="00417481">
        <w:rPr>
          <w:rFonts w:eastAsia="Batang"/>
          <w:szCs w:val="24"/>
        </w:rPr>
        <w:t>iránymutatását</w:t>
      </w:r>
      <w:proofErr w:type="gramEnd"/>
      <w:r w:rsidRPr="00417481">
        <w:rPr>
          <w:rFonts w:eastAsia="Batang"/>
          <w:szCs w:val="24"/>
        </w:rPr>
        <w:t xml:space="preserve"> hogy összhangba hozhassa azokat, ha a törvényességi felügyelet szükségesnek ítéli meg azt.  Ennek feloldására az ülésen elhangzottak mutatnak rá és felkéri az elnököt intézkedésre. </w:t>
      </w:r>
    </w:p>
    <w:p w14:paraId="6BED2938" w14:textId="77777777" w:rsidR="009868FC" w:rsidRPr="00417481" w:rsidRDefault="009868FC" w:rsidP="009868FC">
      <w:pPr>
        <w:rPr>
          <w:rFonts w:eastAsia="Batang"/>
          <w:szCs w:val="24"/>
        </w:rPr>
      </w:pPr>
      <w:r w:rsidRPr="00417481">
        <w:rPr>
          <w:rFonts w:eastAsia="Batang"/>
          <w:b/>
          <w:bCs/>
          <w:szCs w:val="24"/>
        </w:rPr>
        <w:lastRenderedPageBreak/>
        <w:t>Határidő:</w:t>
      </w:r>
      <w:r w:rsidRPr="00417481">
        <w:rPr>
          <w:rFonts w:eastAsia="Batang"/>
          <w:szCs w:val="24"/>
        </w:rPr>
        <w:t xml:space="preserve"> elintézésig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w:t>
      </w:r>
    </w:p>
    <w:p w14:paraId="04534AD3" w14:textId="77777777" w:rsidR="009868FC" w:rsidRPr="00417481" w:rsidRDefault="009868FC" w:rsidP="009868FC">
      <w:pPr>
        <w:rPr>
          <w:szCs w:val="24"/>
        </w:rPr>
      </w:pPr>
      <w:r w:rsidRPr="00417481">
        <w:rPr>
          <w:b/>
          <w:bCs/>
          <w:szCs w:val="24"/>
        </w:rPr>
        <w:t xml:space="preserve">Springer Friedrich Horst Elnök: </w:t>
      </w:r>
      <w:r w:rsidRPr="00417481">
        <w:rPr>
          <w:szCs w:val="24"/>
        </w:rPr>
        <w:t>Valószínűleg akkor az is megállja a helyét, amit már többször említettem, hogy a Tircsi Richárd a Miniszterelnökség egyházi és nemzetiségi kapcsolatokért Felelős Államtitkárság Nemzetiségi Főosztályának főosztályvezetője hangoztatta egy konzultáción, hogy a portástól a jegyzőig, a település önkormányzat polgármesteri hivatala köteles elősegíteni a munkájával a nemzetiségi önkormányzatok munkáját és feladatait. Szóval ezt így leírtam csak azért mellette, hogy miheztartás végett tudjuk azt, hogy mi az, amit a hivatalnak és a jegyzőnek támogatólag meg kellene, hogy tegyen az önkormányzattal szemben, és nem akadályozni kéne, nem minimálra minimalizálnia, nem minimalizálnia az együttműködési lehetőségeket és a kapcsolatokat, hanem inkább azt hiszem, hogy konstruktívan kellene előre mennünk, ahelyett, hogy itt, na mindegy jó.</w:t>
      </w:r>
      <w:r w:rsidRPr="00417481">
        <w:rPr>
          <w:szCs w:val="24"/>
        </w:rPr>
        <w:br/>
      </w:r>
      <w:r w:rsidRPr="00417481">
        <w:rPr>
          <w:b/>
          <w:bCs/>
          <w:szCs w:val="24"/>
        </w:rPr>
        <w:t xml:space="preserve">dr. Udvarhelyi István Gergely Jegyző: </w:t>
      </w:r>
      <w:r w:rsidRPr="00417481">
        <w:rPr>
          <w:szCs w:val="24"/>
        </w:rPr>
        <w:t>Itt is azért szeretném észrevételezni, hogy az, aki ilyeneket mond, az nem árt, hogyha azért az önkormányzati törvényt azért alaposabban megnézi. Minisztérium államtitkár írta azt is le, hogy a minősített többséghez hat ember kell és nem hét, meg hét és nem hat, és akkor ezek mind minisztériumi államtitkárok mondják, minisztériumi államtitkár az egy politikus, alapvetően kevés szakmai háttérrel, de még ha van is, mert nem vitatjuk el tőle, ettől függetlenül mindenkinek az Mötv. olvasgatását javasoljuk. A másik rész pedig, amit mindenféleképpen fontos kihangsúlyozni, hogy a nemzetiségi önkormányzat és a települési önkormányzat részeként annak intézménye a polgármesteri hivatal munkakapcsolatát, az együttműködési megállapodást, aminek egyébként közigazgatási szerződésnek kellene lennie, és sokadszor hangsúlyozom, hogy természetesen ez egy jogellenes állapot.</w:t>
      </w:r>
    </w:p>
    <w:p w14:paraId="0A6A2F56" w14:textId="77777777" w:rsidR="009868FC" w:rsidRPr="00417481" w:rsidRDefault="009868FC" w:rsidP="009868FC">
      <w:pPr>
        <w:rPr>
          <w:szCs w:val="24"/>
        </w:rPr>
      </w:pPr>
    </w:p>
    <w:p w14:paraId="26A6AFF0" w14:textId="77777777" w:rsidR="009868FC" w:rsidRPr="00417481" w:rsidRDefault="009868FC" w:rsidP="009868FC">
      <w:pPr>
        <w:rPr>
          <w:szCs w:val="24"/>
        </w:rPr>
      </w:pPr>
      <w:r w:rsidRPr="00417481">
        <w:rPr>
          <w:b/>
          <w:bCs/>
          <w:szCs w:val="24"/>
        </w:rPr>
        <w:t xml:space="preserve">Springer Friedrich Horst Elnök: </w:t>
      </w:r>
      <w:r w:rsidRPr="00417481">
        <w:rPr>
          <w:szCs w:val="24"/>
        </w:rPr>
        <w:t>Mi továbbra is elfogadjuk annak, addig is, amíg az új szerződésben aláírásra kerül.</w:t>
      </w:r>
    </w:p>
    <w:p w14:paraId="63B85EC8" w14:textId="77777777" w:rsidR="009868FC" w:rsidRPr="00417481" w:rsidRDefault="009868FC" w:rsidP="009868FC">
      <w:pPr>
        <w:rPr>
          <w:szCs w:val="24"/>
        </w:rPr>
      </w:pPr>
      <w:r w:rsidRPr="00417481">
        <w:rPr>
          <w:b/>
          <w:bCs/>
          <w:szCs w:val="24"/>
        </w:rPr>
        <w:br/>
        <w:t xml:space="preserve">dr. Udvarhelyi István Gergely Jegyző: </w:t>
      </w:r>
      <w:r w:rsidRPr="00417481">
        <w:rPr>
          <w:szCs w:val="24"/>
        </w:rPr>
        <w:t>Annak a szabályai szerint a települési önkormányzat Polgármesteri Hivatala mindenben közreműködik, mindenben szerződésszerűen jár el, és ebben semmiféle probléma nincs. A probléma egészen máshol keresendő lesz majd.</w:t>
      </w:r>
    </w:p>
    <w:p w14:paraId="3318FB45" w14:textId="77777777" w:rsidR="009868FC" w:rsidRPr="00417481" w:rsidRDefault="009868FC" w:rsidP="009868FC">
      <w:pPr>
        <w:pStyle w:val="Listaszerbekezds"/>
        <w:ind w:left="0"/>
        <w:rPr>
          <w:szCs w:val="24"/>
        </w:rPr>
      </w:pPr>
      <w:r w:rsidRPr="00417481">
        <w:rPr>
          <w:b/>
          <w:bCs/>
          <w:szCs w:val="24"/>
        </w:rPr>
        <w:br/>
        <w:t xml:space="preserve">Springer Friedrich Horst Elnök: </w:t>
      </w:r>
      <w:r w:rsidRPr="00417481">
        <w:rPr>
          <w:szCs w:val="24"/>
        </w:rPr>
        <w:t xml:space="preserve">Ezt mindannyian megértettük szerintem, úgyhogy nem probléma. Én azt gondolom, hogy ami az együttműködési megállapodásra vonatkozik, pont itt van egy ilyen a beszámolóban. Itt azt mondja a törvény egyébként, hogy amennyiben a megállapodás megkötésére határidőben nem kerülne sor. Nos, határidőben sor került rá, tehát itt van az, amikor a bíróság azt mondja, hogy ő nem lép közbe, mert van érvényes szerződés. Majd, ha nem lenne, tehát nincs ott az a hiány, hogy nincs semmi, tehát nem fogja meghozni helyettünk a szerződést, nem fogja létrehozni helyettünk. A Fővárosi és Megyei Önkormányzat soron kívüli eljárást folytat le, ennek keretében egyeztet, koordinál, felek között. Na, ezt nem kérte senki. Én azt arra vártam, hogy majd ugye volt egy ilyen annak idején, amikor nem kötöttük meg és Jegyző úr kijelentette, hogy majd akkor jön majd a Danka Ferenc úr ide, és majd akkor ők majd megmondják, hogy merre fut a nyúl. Hát nem jött ide senki. Az egyeztetés eredménytelenség esetén, tehát az az egyeztetés, ami nem történt meg, a nemzetiségi jogok sérelmére hivatkozással a nemzetiségi önkormányzat, tehát nem más közvetlenül is bírósághoz fordulhat. Tehát amennyiben nem kerül sor egy egyeztetésre, vagy egy egyeztetésre sor kerül, de nem vezet eredményre, akkor mi vagyunk azok, akik bírósághoz fordulunk és nem a polgármesteri hivatal vagy az önkormányzat. Ezt így a törvény lemondja. A bíróság a szerződés során </w:t>
      </w:r>
      <w:r w:rsidRPr="00417481">
        <w:rPr>
          <w:szCs w:val="24"/>
        </w:rPr>
        <w:lastRenderedPageBreak/>
        <w:t>soron kívül eljárásban létrehozhat egy tartalmat, megállapíthat, továbbá dönt a nemzetiségi önkormányzat kártérítési igényéről. Szóval ez a törvény, ez így van. Na most ezt csak azért jegyzem így meg, mert mi szándékosan nem akartunk bírósághoz fordulni, mi nem akartunk kártérítési igényelni, mert azt mondtuk, hogy a békés egymás mellett élés alapján szerintem ezek a jogok, amik le voltak írva a korábbi együttműködési megállapodásba, simán beemelhetőek lettek volna a szerződésbe.</w:t>
      </w:r>
    </w:p>
    <w:p w14:paraId="606C4D06"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Soha nem volt semmi probléma.</w:t>
      </w:r>
    </w:p>
    <w:p w14:paraId="35D3B98B"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És itt arról van szó, hogy nem indokolta meg senki és a Polgármester úr már megint csak azt mondta, hogy nem is fogja nekünk megindokolni. Valószínűleg Jegyző úr javaslatára egyszerűen kihagytátok egyszerűen azokat a pontokat, ami neki fájdalmas volt és azt mondták, hogy lenyomjuk a torkukon. Mi pedig nem voltunk hajlandóak elengedni azt a lehetőséget, hogy az újságot, amiért már bírósági perünk volt és ugye hát emlékszel rá talán, hogy nem voltál még itt, teljesen mindegy, ott kimondta a bíróság, hogy bár nem megfelelően adtuk be a kérvényt, de ami azt jelenti, ott nekünk adott igazat, hogy igen, le van írva, egy oldal, egy oldal. Nemzetiségenként egy oldal, le van írva. Az, hogy a többiek erről lemondtak és az új szerződésben ők ezt nem írták alá, vagy már csak egy van, bocsánat, a roma nincs, ez más kérdés. Ne felejtsük el, itt azért megjegyezném, és akkor ezt most csak úgy megkérdem jelenítőleg és finoman és jegyzőkönyvön kívül akár, hogy ahogy említettem, hogy az óvodára fejpénz jár, azt azért tudni kéne, hogy szerintem a nemzetiségekre is fej pénzt kap az önkormányzat azért, hogy biztosítson irodát, biztosítson helyiséget, biztosítson rendezvényekhez helyiséget, tehát ezért az önkormányzat a normatív finanszírozásban valószínűleg valamelyik soron azért többletköltséget kap, merthogy itt van nemzetiségi önkormányzat, mint ahol mondjuk nincs és nincsenek neki ilyen költségei. Ezt csak úgy zárójelbe tettem, kész, nem tudom. Majd megkérdezzük a Magyar Államkincstártól esetleg adott esetben egy levélben. Gondolom, az nem akadály, hogyha az Andival én legépeltetem, és ezeket a leveleket én megkérem.</w:t>
      </w:r>
    </w:p>
    <w:p w14:paraId="1681E596"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Igen, és azért szeretném azt észrevételezni, tehát nyilvánvalóan a települési önkormányzatnak a szerződéskötési javaslatcsomagja egy éve itt van a Nemzetiségi Önkormányzatnál.</w:t>
      </w:r>
    </w:p>
    <w:p w14:paraId="1051680A"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Én elmondtam a Gál Andreának, ne mondjad Jegyző úr, ezt már harmadszor vagy negyedszer hallom. Nem igaz! Nem igaz, és nem igaz! Én elmondtam a Gál Andreának, elmondtam, hogy ezt a szerződést nem tudjuk elfogadni. Kérdezte, hogy mi az aggályom és elmondtam nagyon egyszerűen és azok a pontok, mint amit most is elmondtam. Azok a pontok, amik korábban bent voltak, amik itt a jegyzőkönyvben már elhangzott, hogy az ingyenes egy oldal, a rendezvényeinknek az ingyenes megtartása. Tehát ezek a pontok a honlap használat, az egyéb dolgok nincsenek biztosítva. Sem egy laptopot nem kapunk, sem egy normális nyomtatónk nincs, bocsánat, egy számítógépünk nincs, sem pedig, ha most azt mondanám, hogy a 75 eurós négy darab színes patront, amit az önkormányzat vett meg a nyomtatójába, kértem egy szkennert. Kértem egy faxot, hogy itt legyen egy telefax ebben az irodában. Nem kaptam.</w:t>
      </w:r>
    </w:p>
    <w:p w14:paraId="1E10F21F" w14:textId="77777777" w:rsidR="009868FC" w:rsidRPr="00417481" w:rsidRDefault="009868FC" w:rsidP="009868FC">
      <w:pPr>
        <w:pStyle w:val="Listaszerbekezds"/>
        <w:ind w:left="0"/>
        <w:rPr>
          <w:b/>
          <w:bCs/>
          <w:szCs w:val="24"/>
        </w:rPr>
      </w:pPr>
    </w:p>
    <w:p w14:paraId="0B25425E"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 helyzet az, hogy amikor a polgármesteri hivatal bármilyen szerződés részeként egy közigazgatási szerződést is előkészít, azt egyébként, amiről a szlovák nemzetiségi önkormányzat aggály nélkül aláírta.</w:t>
      </w:r>
    </w:p>
    <w:p w14:paraId="2F6FBEFB"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Hát persze, ha én lennék a Zombori Hubertné helyében, én is aláírnám, mert mindenben kiszolgálom a Polgármester urat, és megkapom én is a célomat.</w:t>
      </w:r>
    </w:p>
    <w:p w14:paraId="6CFE6AD0"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 xml:space="preserve">Tehát a történet az, hogy ez mindig szabályos. Tehát ami le van írva </w:t>
      </w:r>
      <w:proofErr w:type="gramStart"/>
      <w:r w:rsidRPr="00417481">
        <w:rPr>
          <w:szCs w:val="24"/>
        </w:rPr>
        <w:t>abban</w:t>
      </w:r>
      <w:proofErr w:type="gramEnd"/>
      <w:r w:rsidRPr="00417481">
        <w:rPr>
          <w:szCs w:val="24"/>
        </w:rPr>
        <w:t xml:space="preserve"> a szerződésbe.</w:t>
      </w:r>
    </w:p>
    <w:p w14:paraId="7754A046"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Persze, nem szabálytalan, el lehet fogadni.</w:t>
      </w:r>
    </w:p>
    <w:p w14:paraId="0495A13C"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Így van.</w:t>
      </w:r>
    </w:p>
    <w:p w14:paraId="7B571B63"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Csak nem erre esküdtünk föl, hogy lemondjunk szerzett és valós jogokról. Mert ha én lemondok azokról a jogokról, akkor én az eskümmel szembe megyek, hisz azt </w:t>
      </w:r>
      <w:r w:rsidRPr="00417481">
        <w:rPr>
          <w:szCs w:val="24"/>
        </w:rPr>
        <w:lastRenderedPageBreak/>
        <w:t>képviselem, hogy a nemzetiség érdekeit kell képviseljem és ehhez képest az nem a nemzetiség érdeke, hogy lemondok a korábbi szerződésben szerzett jogokról. Témát lezárjuk, én azt hiszem, haladjunk tovább.</w:t>
      </w:r>
    </w:p>
    <w:p w14:paraId="57C2A5B1"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Ezt a fajta ellenvéleményt, vagy ellenérzést.</w:t>
      </w:r>
    </w:p>
    <w:p w14:paraId="615B538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És akkor kapok rá egy olyan választ, amit meg szoktunk. Hagyjuk, menjünk tovább, mert semmi értelme ennek a dolognak.</w:t>
      </w:r>
    </w:p>
    <w:p w14:paraId="07A09F9E"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Kitalálod előre, hogy mit fogok írni?</w:t>
      </w:r>
    </w:p>
    <w:p w14:paraId="381812A4" w14:textId="77777777" w:rsidR="009868FC" w:rsidRPr="00417481" w:rsidRDefault="009868FC" w:rsidP="009868FC">
      <w:pPr>
        <w:rPr>
          <w:szCs w:val="24"/>
        </w:rPr>
      </w:pPr>
    </w:p>
    <w:p w14:paraId="0E8FF7CC" w14:textId="77777777" w:rsidR="009868FC" w:rsidRPr="00417481" w:rsidRDefault="009868FC" w:rsidP="009868FC">
      <w:pPr>
        <w:rPr>
          <w:szCs w:val="24"/>
        </w:rPr>
      </w:pPr>
      <w:r w:rsidRPr="00417481">
        <w:rPr>
          <w:b/>
          <w:bCs/>
          <w:szCs w:val="24"/>
        </w:rPr>
        <w:t xml:space="preserve">Springer Friedrich Horst Elnök: </w:t>
      </w:r>
      <w:r w:rsidRPr="00417481">
        <w:rPr>
          <w:szCs w:val="24"/>
        </w:rPr>
        <w:t>Hát én azt hiszem, hogy már kitaláltam a tapasztalatom szerint, igen. Jó! Amennyiben lehetséges, akkor fogadjuk el az elnöki beszámolót és a többi határozati javaslatot. Van itt még egy, hozzátettem a cenzúrázásról szóló, amit a Jegyző úr már sokszor elmond, hogy továbbra is ki fogják hagyni a cikkeinkből azokat a pontokat, amiket ők úgy vélnek, hogy nekik nem tetszik, itt pedig egy egyszerű dolog volt az előző újságcikkben, amikor leírtuk azt, hogy kirekesztették a Kerepesi Német Kultúregyesületet és mi ez ellen tiltakozunk. Ez a rész így megszűnt, nem tiltakozhatunk. Nem baj.</w:t>
      </w:r>
    </w:p>
    <w:p w14:paraId="4421F4E5" w14:textId="77777777" w:rsidR="009868FC" w:rsidRPr="00417481" w:rsidRDefault="009868FC" w:rsidP="009868FC">
      <w:pPr>
        <w:rPr>
          <w:szCs w:val="24"/>
        </w:rPr>
      </w:pPr>
    </w:p>
    <w:p w14:paraId="65BCE056"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De, csak nem az önkormányzat által fizetett lapban.</w:t>
      </w:r>
    </w:p>
    <w:p w14:paraId="19F739B5" w14:textId="77777777" w:rsidR="009868FC" w:rsidRPr="00417481" w:rsidRDefault="009868FC" w:rsidP="009868FC">
      <w:pPr>
        <w:rPr>
          <w:szCs w:val="24"/>
        </w:rPr>
      </w:pPr>
      <w:r w:rsidRPr="00417481">
        <w:rPr>
          <w:b/>
          <w:bCs/>
          <w:szCs w:val="24"/>
        </w:rPr>
        <w:t xml:space="preserve">Springer Friedrich Horst Elnök: </w:t>
      </w:r>
      <w:r w:rsidRPr="00417481">
        <w:rPr>
          <w:szCs w:val="24"/>
        </w:rPr>
        <w:t>Nem igaz, ez cenzúra, de az cenzúra. Mi az, hogy kifizeti? Nem az önkormányzat fizeti. Jegyző úr, Jegyző úr, nem az önkormányzat fizeti, az közpénzből megy, nem az önkormányzat fizeti, az közpénzből, a kerepesi lakosoknak az adójából van fizetve, köztük a németeknek az adójából is. Ahogy ezt az Ungi Edina elmondta, aki rendkívül fel van háborodva, mert több milliós adót fizet egyébként erre a településre, és ő a gyerekével, a németségével, mindenki most azt mondja majd, hogy ha majd átvilágítják egy olyan munkahelyen, amikor kell, akkor azt mondják, hogy anyukád egy gyerekbántalmazó egyesületnek a tagja.</w:t>
      </w:r>
    </w:p>
    <w:p w14:paraId="3C6D8EE6"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Ezt a képzettársítást kedden sem igazán értettem.</w:t>
      </w:r>
    </w:p>
    <w:p w14:paraId="520FE598" w14:textId="77777777" w:rsidR="009868FC" w:rsidRPr="00417481" w:rsidRDefault="009868FC" w:rsidP="009868FC">
      <w:pPr>
        <w:rPr>
          <w:szCs w:val="24"/>
        </w:rPr>
      </w:pPr>
      <w:r w:rsidRPr="00417481">
        <w:rPr>
          <w:szCs w:val="24"/>
        </w:rPr>
        <w:t xml:space="preserve">Springer Friedrich Horst Elnök: Nem biztos, hogy nem igaza van. Nem biztos, hogy nem igaza van. Éltünk mi már meg olyan rendszert, és amit pedig még egy megjegyzés jegyzőkönyvben, vagy anélkül, engem nem érdekel. Jegyző úr, örülök neki, hogy te német származású vagy, nyíltan vállalod, hogy 500 évvel ezelőtt behajóztak. Megjegyzem 300 évvel ezelőtt jöttek a németek, de hát mindegy. Ha ez így van, akkor én ennek nagyon örülök. Az, hogy olyan településeken voltál, én ezt már kifejtettem többször, és nagyon örülök neki, hogy végre egy olyan jegyzőnk van, aki legalább látott már valahol svábot és nem csak hallott róla. Tehát ez is egy nagyszerű dolog. Viszont, tehát ezek a pontok, amiket így emlegetünk, én úgy veszem észre, hogy tényleg nem vezet, nem vezet előre, hogy én tudom a lojalitásodat neked, hogy a polgármesterhez kell lojálisnak lenni, csak ezt is elmondtam már, a nemzetiségi önkormányzat nem kap saját polgármesteri hivatalt. Ezért kapja a települési önkormányzat finanszírozásával ezt a feladatot meg, hogy ellássa a mi ügyes-bajos dolgainkat. Ez nem azt jelenti, hogy minket lássanak el úgy, ahogy ellátnak, hanem az, hogy valóban támogatni kellene a nemzetiségi munkákban. Tehát </w:t>
      </w:r>
      <w:proofErr w:type="gramStart"/>
      <w:r w:rsidRPr="00417481">
        <w:rPr>
          <w:szCs w:val="24"/>
        </w:rPr>
        <w:t>az</w:t>
      </w:r>
      <w:proofErr w:type="gramEnd"/>
      <w:r w:rsidRPr="00417481">
        <w:rPr>
          <w:szCs w:val="24"/>
        </w:rPr>
        <w:t xml:space="preserve"> amit mi most itt észlelünk, ez egyértelműen akár az újságba való megjelenések, cenzúrázások, mindenhol azt látjuk, hogy el vagyunk taposva. Az, hogy nem kapunk helységet csak 100 ezer forintért, ezek mind-mind retorziók. Te nem érzed ezt, vagy te ezt nem így látod? Ne nyilatkozzál, hagyjuk, nem kell, bocsánat. Megyünk tovább. Nem, nem akarlak kellemetlen helyzetbe hozni, mert vagy hazudni fogsz, vagy pedig azt mondod, hogy nem látom.</w:t>
      </w:r>
    </w:p>
    <w:p w14:paraId="46E7E278" w14:textId="77777777" w:rsidR="009868FC" w:rsidRPr="00417481" w:rsidRDefault="009868FC" w:rsidP="009868FC">
      <w:pPr>
        <w:rPr>
          <w:szCs w:val="24"/>
        </w:rPr>
      </w:pPr>
    </w:p>
    <w:p w14:paraId="48E7DECC" w14:textId="77777777" w:rsidR="009868FC" w:rsidRDefault="009868FC" w:rsidP="009868FC">
      <w:pPr>
        <w:rPr>
          <w:szCs w:val="24"/>
        </w:rPr>
      </w:pPr>
      <w:r w:rsidRPr="00417481">
        <w:rPr>
          <w:b/>
          <w:bCs/>
          <w:szCs w:val="24"/>
        </w:rPr>
        <w:lastRenderedPageBreak/>
        <w:t xml:space="preserve">dr. Udvarhelyi István Gergely Jegyző: </w:t>
      </w:r>
      <w:r w:rsidRPr="00417481">
        <w:rPr>
          <w:szCs w:val="24"/>
        </w:rPr>
        <w:t>Én hazudni nem szoktam. Miért is tenném? Mindig elmondom világosan, és nem is baj, ha ez észrevételként szintén rögzítve van. Ahogy azt kedden is már kifejtettem, a polgármesteri hivatalt, a polgármester irányítja, és a jegyző vezeti. Én ettől kezdődően, tehát ahogy a levélben is leírtam, van egy hierarchikus viszony. Abban a szerencsétlen helyzetben vagyunk, hogy a Nemzetiségi Önkormányzat elnöke és mint települési képviselő van egy jelentős, hosszú távú, régre visszanyúló, az én ideérkezésemet jóval megelőző vitán a település korábbi ciklusban és mostani ciklusban is polgármesteri tisztséget betöltő személyre. Ezt a fajta köztetek lévő ellentétet bármennyire is szerettem volna, szeretném a jövőben is feloldani. Nem tudom. És azt látom, hogy egyikőtök sem különösebben könnyíti meg ezt a fajta munkát, de a kérdés igazából.</w:t>
      </w:r>
    </w:p>
    <w:p w14:paraId="025B23B6" w14:textId="77777777" w:rsidR="009868FC" w:rsidRDefault="009868FC" w:rsidP="009868FC">
      <w:pPr>
        <w:rPr>
          <w:szCs w:val="24"/>
        </w:rPr>
      </w:pPr>
    </w:p>
    <w:p w14:paraId="7D75AA4C" w14:textId="77777777" w:rsidR="009868FC" w:rsidRDefault="009868FC" w:rsidP="009868FC">
      <w:pPr>
        <w:rPr>
          <w:szCs w:val="24"/>
        </w:rPr>
      </w:pPr>
    </w:p>
    <w:p w14:paraId="261313C2" w14:textId="77777777" w:rsidR="009868FC" w:rsidRDefault="009868FC" w:rsidP="009868FC">
      <w:pPr>
        <w:rPr>
          <w:szCs w:val="24"/>
        </w:rPr>
      </w:pPr>
    </w:p>
    <w:p w14:paraId="44E9C47B" w14:textId="77777777" w:rsidR="009868FC" w:rsidRPr="00417481" w:rsidRDefault="009868FC" w:rsidP="009868FC">
      <w:pPr>
        <w:rPr>
          <w:szCs w:val="24"/>
        </w:rPr>
      </w:pPr>
      <w:r w:rsidRPr="00417481">
        <w:rPr>
          <w:szCs w:val="24"/>
        </w:rPr>
        <w:t>A történetnek az a veleje, hogy a polgármester az, aki, ettől nem tudunk eltekinteni, nem lehet tőle elvonatkoztatni. A törvény világosan leírja, hogy mindenkori jegyző szakmai lojalitással tartozik a polgármesternek. Ő az egyedüli munkáltatója, ő gyakorolja fölötte a munkáltatói jogkört. Ez egy törvény.  A szabályok pedig nyilvánvalóan minden egyes esetben többféleképpen is értelmezhetők, hiszen te is másképpen értelmezed, meg mi is. És annak nem lesz semmiféle jó vége, hogyha ezt a fajta feszültséget továbbra is a jelenlegi rendszerben kódoltan ugyanígy mellette a folyamatok egy ilyen eszkalációs szinten, ahol most vannak.</w:t>
      </w:r>
    </w:p>
    <w:p w14:paraId="572375B4" w14:textId="77777777" w:rsidR="009868FC" w:rsidRPr="00417481" w:rsidRDefault="009868FC" w:rsidP="009868FC">
      <w:pPr>
        <w:rPr>
          <w:szCs w:val="24"/>
        </w:rPr>
      </w:pPr>
    </w:p>
    <w:p w14:paraId="06675E20"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Annyit szeretnék, azért annyit szeretnék itt megjegyezni, hogy nem a polgármester személyével van problémám, tehát nem Gyuricza Lászlóval van, soha nincs és nem is volt. Én nagyra becsülöm, tisztelem munkásságát, egyéb dolgait, egyébként pedig nem egy rossz ember szerintem, de csapnivaló polgármester, antidemokrata, diktatórikus, és ezeket bármikor el merem mondani továbbra is. Ráadásul azért tudjuk azt is, hogy tehát azért ezek az intrikus oldalak is, amik megjelentek, azért valahol mostanában megint a Springer ellen megindultak, azért ez is megint csak azt jelenti, hogy valószínű, hogy azért valamivel néha azért beletaposok valakinek a lelkébe, mint képviselő, még egyszer mondom, de azt nem fogom eltűrni soha, hogy a képviselőségem és ugye tudjuk, hogy egy ellenzéki képviselőnek mi a feladata. Az, hogy ellenkezzen. Az, hogy felhívja a figyelmeket azokra a vélt vagy valós anomáliákra, amiket ő úgy észlel, hogy de ha nem kapok információt, akkor azt fogom mondani, hogy nem fogadom el azt a határozatot, mint ma is azt mondtam, hogy nem, nem megfelelő, szerintem nincs jól előkészítve, ez az én véleményem. De nem összetévesztendő azzal, hogy én szeretnék egy Schwabenzug rendezvényt tervezni, hanem ez arról szól, hogy valószínű zavarja a városvezetést, őt nem tudom, többeket, egyeket nem tudom, az, hogyha mondjuk ez a hülye német ez sikeres. Ez jól csinálja. Több száz ember élvezi azt, amit ő csinál, eredményeket ér el. De hát akkor ezt akadályozzuk meg. Ez az, amit viszont nem fogok, mint német önkormányzat elnök eltűrni, és itt nem engedem összemosni a két tevékenységet, pedig azért próbálják, mint ahogy te is jegyzőkönyvbe véve a testületi ülésen több ízben a németek diszkriminánsával történő előterjesztésnél a bizottsági ülésen elmondtad, hogy a német önkormányzat, mi köze hozzá? </w:t>
      </w:r>
    </w:p>
    <w:p w14:paraId="46929C09" w14:textId="77777777" w:rsidR="009868FC" w:rsidRPr="00417481" w:rsidRDefault="009868FC" w:rsidP="009868FC">
      <w:pPr>
        <w:rPr>
          <w:szCs w:val="24"/>
        </w:rPr>
      </w:pPr>
    </w:p>
    <w:p w14:paraId="0178D7C5"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A kettőt külön kell választani. A német önkormányzat tett egy előterjesztést arról, hogy egy kirekesztő határozat született, ami teljesen alkotmány és törvényellenes, </w:t>
      </w:r>
      <w:r w:rsidRPr="00417481">
        <w:rPr>
          <w:szCs w:val="24"/>
        </w:rPr>
        <w:lastRenderedPageBreak/>
        <w:t>de hadd térjünk majd oda rá, amikor odaérünk. Jó? Az új referensnek a személyét megismertük, és üdvözöljük azt, hogy ő majd dolgozni fog nekünk, és akár minimum 32 órában, de maximum igény szerint ellátja az új feladatokat, és reméljük, hogy jól fog működni. Jó, a jegyző által kinevezett új referens személyéről, aki a Nemzetiségi Önkormányzat munkáját hivatott segíteni a nemzetiségi törvény értelmében személyi feltételekben havi minimum 32 órában, de igény szerint pont így áll szó szerint. Köszönöm, hogy ne olyat olvassak, amit nem látok. Elhagytam az olvasószemüvegemet, ezt jelentem, csak szeretném, hogyha valamit nem jól olvasok, és annak köszönhető. Németországban az autóban felejtettem. Azt mondja, akkor a következő ahhoz, hogy a jegyző által kinevezett új referens munkáját, vagy igénybe, törvénybe foglaltak szerin. Éljen annak lehetőségével, hogy az önkormányzat még hatékonyabban tudjon dolgozni önként vállalat és kötelező feladatai tekintetében. Köszönöm, aki ezzel egyetért. Majd egyben.</w:t>
      </w:r>
    </w:p>
    <w:p w14:paraId="13FA5385" w14:textId="77777777" w:rsidR="009868FC" w:rsidRPr="00417481" w:rsidRDefault="009868FC" w:rsidP="009868FC">
      <w:pPr>
        <w:rPr>
          <w:szCs w:val="24"/>
        </w:rPr>
      </w:pPr>
      <w:r w:rsidRPr="00417481">
        <w:rPr>
          <w:szCs w:val="24"/>
        </w:rPr>
        <w:t>Azt mondja, megint csak a referensről, de itt még van egy pár száz határozat, nem fogom végigolvasni mindegyiket, ha nem baj. Tehát, hogy segítségével fejezze be az elmaradt jegyzőkönyvek az iránymutatása mellett szakmai segítségét a jegyzőnek és a referens asszonynak vegye igénybe a felterjesztésre kerülhessenek az elmaradt jegyzőkönyvek. Aki ezzel egyetért, köszönöm. Elfogadjuk a beszámolót az önkormányzat ellen, több ízben is érkezett feljelentésről. Ez valahol ott szerepelt az előbb, amit említettem. Ez mi van? Ez nem tudom, itt kimaradt egy mondat, értelmezhetetlen, ezt bocsánat, ezt majd én most megjelöltem magamnak. És itt az, hogy a német önkormányzat zavartalanul megtarthassa az ehhez fűződő alkotmányos jogát továbbra is érvényesítse. Tehát elfogadjuk a beszámoló kapcsán, hogy a nemzetiség ünnepeit zavartalanul megtarthassa és ehhez fűződő alkotmányos jogát továbbra is érvényesíthesse. Na, akkor itt van a laptop igénylésről, ide beterjesztettem a Polgármester úrhoz írt igényemet, és azt, hogy ezt elutasította.</w:t>
      </w:r>
    </w:p>
    <w:p w14:paraId="0562DC94" w14:textId="77777777" w:rsidR="009868FC" w:rsidRPr="00417481" w:rsidRDefault="009868FC" w:rsidP="009868FC">
      <w:pPr>
        <w:rPr>
          <w:szCs w:val="24"/>
        </w:rPr>
      </w:pPr>
    </w:p>
    <w:p w14:paraId="3CB4CEC7" w14:textId="77777777" w:rsidR="009868FC" w:rsidRPr="00417481" w:rsidRDefault="009868FC" w:rsidP="009868FC">
      <w:pPr>
        <w:rPr>
          <w:szCs w:val="24"/>
        </w:rPr>
      </w:pPr>
      <w:r w:rsidRPr="00417481">
        <w:rPr>
          <w:b/>
          <w:bCs/>
          <w:szCs w:val="24"/>
        </w:rPr>
        <w:t>Springer Krisztina</w:t>
      </w:r>
      <w:r w:rsidRPr="00417481">
        <w:rPr>
          <w:szCs w:val="24"/>
        </w:rPr>
        <w:t xml:space="preserve"> Az a baj, hogy ő még az egyesületnek sem válaszolt. Mert Pannika azt mondja, hogy írt neki egy levelet.</w:t>
      </w:r>
    </w:p>
    <w:p w14:paraId="7F6D828A" w14:textId="77777777" w:rsidR="009868FC" w:rsidRPr="00417481" w:rsidRDefault="009868FC" w:rsidP="009868FC">
      <w:pPr>
        <w:rPr>
          <w:szCs w:val="24"/>
        </w:rPr>
      </w:pPr>
    </w:p>
    <w:p w14:paraId="2735F35A" w14:textId="77777777" w:rsidR="009868FC" w:rsidRPr="00417481" w:rsidRDefault="009868FC" w:rsidP="009868FC">
      <w:pPr>
        <w:rPr>
          <w:szCs w:val="24"/>
        </w:rPr>
      </w:pPr>
      <w:r w:rsidRPr="00417481">
        <w:rPr>
          <w:b/>
          <w:bCs/>
          <w:szCs w:val="24"/>
        </w:rPr>
        <w:t xml:space="preserve">Springer Friedrich Horst Elnök: </w:t>
      </w:r>
      <w:r w:rsidRPr="00417481">
        <w:rPr>
          <w:szCs w:val="24"/>
        </w:rPr>
        <w:t xml:space="preserve">Pedig megválaszolhatta volna. De nem szokott válaszolni, úgyhogy hagyjuk. A laptop ügyben keletkezett irományokat megismertük, elfogadtuk, köszönöm szépen, jogainkat érvényesítjük. Tudom, tudom el van írva, ez tizenegyedik hónap. Tizedik hó és harminc. Azt úgy is át kell néznem az előterjesztést. Jó, tulajdonképpen így hívtam fel a figyelmét a </w:t>
      </w:r>
      <w:r w:rsidRPr="00417481">
        <w:rPr>
          <w:szCs w:val="24"/>
          <w:u w:val="single"/>
        </w:rPr>
        <w:t>Windows 11-nek</w:t>
      </w:r>
      <w:r w:rsidRPr="00417481">
        <w:rPr>
          <w:szCs w:val="24"/>
        </w:rPr>
        <w:t>, hogy erre nem lehet telepíteni, erre a gépre már, és hogy nem lesz frissítve. A következő előterjesztés a kiadásainkról, számláinkról szól, amin fel van sorolva, nevezési célokra költöttük ezeket a költségeket. A költségvetés terhére számoljuk el 24-25 évi feladatalapú és a 25 évi működési költség sorain, aki ezzel egyetért kérem, köszönöm.</w:t>
      </w:r>
    </w:p>
    <w:p w14:paraId="5BC58A0D" w14:textId="77777777" w:rsidR="009868FC" w:rsidRPr="00417481" w:rsidRDefault="009868FC" w:rsidP="009868FC">
      <w:pPr>
        <w:pStyle w:val="Listaszerbekezds"/>
        <w:rPr>
          <w:b/>
          <w:bCs/>
          <w:szCs w:val="24"/>
        </w:rPr>
      </w:pPr>
    </w:p>
    <w:p w14:paraId="444E0411" w14:textId="77777777" w:rsidR="009868FC" w:rsidRPr="00417481" w:rsidRDefault="009868FC" w:rsidP="009868FC">
      <w:pPr>
        <w:rPr>
          <w:rFonts w:eastAsia="Calibri"/>
        </w:rPr>
      </w:pPr>
      <w:r w:rsidRPr="00417481">
        <w:rPr>
          <w:b/>
          <w:bCs/>
          <w:szCs w:val="24"/>
        </w:rPr>
        <w:t xml:space="preserve"> </w:t>
      </w:r>
      <w:r w:rsidRPr="00417481">
        <w:rPr>
          <w:rFonts w:eastAsia="Batang"/>
          <w:b/>
        </w:rPr>
        <w:t xml:space="preserve">Kérem határozati javaslatom szerinti döntésüket. </w:t>
      </w:r>
    </w:p>
    <w:p w14:paraId="7FFED6DD" w14:textId="77777777" w:rsidR="009868FC" w:rsidRPr="00417481" w:rsidRDefault="009868FC" w:rsidP="009868FC">
      <w:pPr>
        <w:rPr>
          <w:b/>
          <w:i/>
          <w:iCs/>
          <w:u w:val="single"/>
        </w:rPr>
      </w:pPr>
      <w:r w:rsidRPr="00417481">
        <w:rPr>
          <w:b/>
          <w:i/>
          <w:iCs/>
          <w:u w:val="single"/>
        </w:rPr>
        <w:t xml:space="preserve"> </w:t>
      </w:r>
    </w:p>
    <w:p w14:paraId="6E85E28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1514E9C" w14:textId="77777777" w:rsidR="009868FC" w:rsidRPr="00417481" w:rsidRDefault="009868FC" w:rsidP="009868FC">
      <w:pPr>
        <w:pStyle w:val="Listaszerbekezds"/>
        <w:rPr>
          <w:b/>
          <w:bCs/>
          <w:szCs w:val="24"/>
        </w:rPr>
      </w:pPr>
      <w:r>
        <w:rPr>
          <w:b/>
          <w:bCs/>
          <w:szCs w:val="24"/>
        </w:rPr>
        <w:t xml:space="preserve"> </w:t>
      </w:r>
    </w:p>
    <w:p w14:paraId="4741753D" w14:textId="77777777" w:rsidR="009868FC" w:rsidRPr="00417481" w:rsidRDefault="009868FC" w:rsidP="009868FC">
      <w:pPr>
        <w:rPr>
          <w:rFonts w:eastAsia="Batang"/>
          <w:szCs w:val="24"/>
        </w:rPr>
      </w:pPr>
    </w:p>
    <w:p w14:paraId="353B7256" w14:textId="77777777" w:rsidR="009868FC" w:rsidRPr="00417481" w:rsidRDefault="009868FC" w:rsidP="009868FC">
      <w:pPr>
        <w:rPr>
          <w:szCs w:val="24"/>
        </w:rPr>
      </w:pPr>
      <w:r w:rsidRPr="00417481">
        <w:rPr>
          <w:b/>
          <w:i/>
          <w:szCs w:val="24"/>
          <w:u w:val="single"/>
        </w:rPr>
        <w:t>7</w:t>
      </w:r>
      <w:r>
        <w:rPr>
          <w:b/>
          <w:i/>
          <w:szCs w:val="24"/>
          <w:u w:val="single"/>
        </w:rPr>
        <w:t>61</w:t>
      </w:r>
      <w:r w:rsidRPr="00417481">
        <w:rPr>
          <w:b/>
          <w:i/>
          <w:szCs w:val="24"/>
          <w:u w:val="single"/>
        </w:rPr>
        <w:t>/2025.(X.30.) NÖK határozat:</w:t>
      </w:r>
      <w:r w:rsidRPr="00417481">
        <w:rPr>
          <w:b/>
          <w:i/>
          <w:szCs w:val="24"/>
          <w:u w:val="single"/>
        </w:rPr>
        <w:br/>
      </w:r>
      <w:r w:rsidRPr="00417481">
        <w:rPr>
          <w:rFonts w:eastAsia="Calibri"/>
          <w:szCs w:val="24"/>
        </w:rPr>
        <w:t xml:space="preserve">Német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szCs w:val="24"/>
        </w:rPr>
        <w:t>elfogadja az elnöki beszámolót és az abban található mellékleteket megismerte.</w:t>
      </w:r>
      <w:r w:rsidRPr="00417481">
        <w:rPr>
          <w:szCs w:val="24"/>
        </w:rPr>
        <w:br/>
        <w:t>Határidő: Azonnal</w:t>
      </w:r>
      <w:r w:rsidRPr="00417481">
        <w:rPr>
          <w:szCs w:val="24"/>
        </w:rPr>
        <w:br/>
        <w:t xml:space="preserve">Felelős: Springer Friedrich Horst Elnök </w:t>
      </w:r>
    </w:p>
    <w:p w14:paraId="449E2A87" w14:textId="77777777" w:rsidR="009868FC" w:rsidRPr="00417481" w:rsidRDefault="009868FC" w:rsidP="009868FC">
      <w:pPr>
        <w:rPr>
          <w:szCs w:val="24"/>
        </w:rPr>
      </w:pPr>
    </w:p>
    <w:p w14:paraId="02D25C5B" w14:textId="77777777" w:rsidR="009868FC" w:rsidRPr="00417481" w:rsidRDefault="009868FC" w:rsidP="009868FC">
      <w:pPr>
        <w:rPr>
          <w:szCs w:val="24"/>
        </w:rPr>
      </w:pPr>
      <w:r w:rsidRPr="00417481">
        <w:rPr>
          <w:rFonts w:eastAsia="Batang"/>
          <w:b/>
          <w:szCs w:val="24"/>
        </w:rPr>
        <w:t xml:space="preserve"> </w:t>
      </w:r>
      <w:r w:rsidRPr="00417481">
        <w:rPr>
          <w:szCs w:val="24"/>
        </w:rPr>
        <w:t xml:space="preserve"> </w:t>
      </w:r>
    </w:p>
    <w:p w14:paraId="5B2DC45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5D1D058" w14:textId="77777777" w:rsidR="009868FC" w:rsidRPr="00417481" w:rsidRDefault="009868FC" w:rsidP="009868FC">
      <w:pPr>
        <w:rPr>
          <w:b/>
          <w:i/>
          <w:iCs/>
          <w:u w:val="single"/>
        </w:rPr>
      </w:pPr>
      <w:r w:rsidRPr="00417481">
        <w:rPr>
          <w:b/>
          <w:i/>
          <w:iCs/>
          <w:u w:val="single"/>
        </w:rPr>
        <w:t xml:space="preserve"> </w:t>
      </w:r>
    </w:p>
    <w:p w14:paraId="5D3273D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3920D70" w14:textId="77777777" w:rsidR="009868FC" w:rsidRPr="00417481" w:rsidRDefault="009868FC" w:rsidP="009868FC">
      <w:pPr>
        <w:rPr>
          <w:b/>
          <w:i/>
          <w:szCs w:val="24"/>
          <w:u w:val="single"/>
        </w:rPr>
      </w:pPr>
    </w:p>
    <w:p w14:paraId="451A6CD6" w14:textId="77777777" w:rsidR="009868FC" w:rsidRDefault="009868FC" w:rsidP="009868FC">
      <w:pPr>
        <w:textAlignment w:val="baseline"/>
        <w:rPr>
          <w:color w:val="242424"/>
          <w:szCs w:val="24"/>
        </w:rPr>
      </w:pPr>
    </w:p>
    <w:p w14:paraId="21CE1DFE" w14:textId="77777777" w:rsidR="009868FC" w:rsidRDefault="009868FC" w:rsidP="009868FC">
      <w:pPr>
        <w:textAlignment w:val="baseline"/>
        <w:rPr>
          <w:color w:val="242424"/>
          <w:szCs w:val="24"/>
        </w:rPr>
      </w:pPr>
    </w:p>
    <w:p w14:paraId="7B61615A" w14:textId="77777777" w:rsidR="009868FC" w:rsidRDefault="009868FC" w:rsidP="009868FC">
      <w:pPr>
        <w:textAlignment w:val="baseline"/>
        <w:rPr>
          <w:color w:val="242424"/>
          <w:szCs w:val="24"/>
        </w:rPr>
      </w:pPr>
    </w:p>
    <w:p w14:paraId="61E0AFDB" w14:textId="77777777" w:rsidR="009868FC" w:rsidRPr="00417481" w:rsidRDefault="009868FC" w:rsidP="009868FC">
      <w:pPr>
        <w:textAlignment w:val="baseline"/>
        <w:rPr>
          <w:color w:val="242424"/>
          <w:szCs w:val="24"/>
        </w:rPr>
      </w:pPr>
    </w:p>
    <w:p w14:paraId="03C74FA3" w14:textId="77777777" w:rsidR="009868FC" w:rsidRPr="00417481" w:rsidRDefault="009868FC" w:rsidP="009868FC">
      <w:pPr>
        <w:rPr>
          <w:rFonts w:eastAsia="Batang"/>
          <w:szCs w:val="24"/>
        </w:rPr>
      </w:pPr>
      <w:r w:rsidRPr="00417481">
        <w:rPr>
          <w:b/>
          <w:i/>
          <w:szCs w:val="24"/>
          <w:u w:val="single"/>
        </w:rPr>
        <w:t>7</w:t>
      </w:r>
      <w:r>
        <w:rPr>
          <w:b/>
          <w:i/>
          <w:szCs w:val="24"/>
          <w:u w:val="single"/>
        </w:rPr>
        <w:t>62</w:t>
      </w:r>
      <w:r w:rsidRPr="00417481">
        <w:rPr>
          <w:b/>
          <w:i/>
          <w:szCs w:val="24"/>
          <w:u w:val="single"/>
        </w:rPr>
        <w:t>/2025.(X.30.) NÖK határozat:</w:t>
      </w:r>
      <w:r w:rsidRPr="00417481">
        <w:rPr>
          <w:b/>
          <w:i/>
          <w:szCs w:val="24"/>
          <w:u w:val="single"/>
        </w:rPr>
        <w:br/>
      </w:r>
      <w:r w:rsidRPr="00417481">
        <w:rPr>
          <w:szCs w:val="24"/>
        </w:rPr>
        <w:t>Német Önkormányzat Kerepes Képviselő-testülete</w:t>
      </w:r>
      <w:r w:rsidRPr="00417481">
        <w:rPr>
          <w:b/>
          <w:szCs w:val="24"/>
        </w:rPr>
        <w:t xml:space="preserve"> - úgy</w:t>
      </w:r>
      <w:r w:rsidRPr="00417481">
        <w:rPr>
          <w:szCs w:val="24"/>
        </w:rPr>
        <w:t xml:space="preserve"> dönt, hogy </w:t>
      </w:r>
      <w:r w:rsidRPr="00417481">
        <w:rPr>
          <w:b/>
          <w:szCs w:val="24"/>
        </w:rPr>
        <w:t xml:space="preserve">a nemzetiségi érdekképviselettel összefüggő feladatok kapcsán a médiaszolgáltatáshoz fűződő jogainak érvényesítését szolgáló képviselőtestületi döntésével annak </w:t>
      </w:r>
      <w:r w:rsidRPr="00417481">
        <w:rPr>
          <w:szCs w:val="24"/>
        </w:rPr>
        <w:t xml:space="preserve">kapcsán - az alábbi döntést hozza – elfogadja az elnöki beszámolóban elhangzottak szerint a </w:t>
      </w:r>
      <w:r w:rsidRPr="00417481">
        <w:rPr>
          <w:rFonts w:eastAsia="Arial Unicode MS"/>
          <w:szCs w:val="24"/>
        </w:rPr>
        <w:t xml:space="preserve">NÖK cikkeinek 2024-es megjelenéseiről, és annak cenzúrázásáról szóló beszámolót,  és hogy terjedelmében a NÖK hírei címmel, </w:t>
      </w:r>
      <w:r w:rsidRPr="00417481">
        <w:rPr>
          <w:szCs w:val="24"/>
        </w:rPr>
        <w:t>a szervusz kerepes nevű közpénzen kiadott kerepesi újságban nem jelenhetnek meg az együttműködési megállásosa szerint egy oldal maximális felületen.</w:t>
      </w:r>
      <w:r w:rsidRPr="00417481">
        <w:rPr>
          <w:szCs w:val="24"/>
        </w:rPr>
        <w:br/>
        <w:t>Határidő: azonnal</w:t>
      </w:r>
      <w:r w:rsidRPr="00417481">
        <w:rPr>
          <w:szCs w:val="24"/>
        </w:rPr>
        <w:br/>
        <w:t xml:space="preserve">Felelős: Springer Friedrich Horst Elnök </w:t>
      </w:r>
      <w:r w:rsidRPr="00417481">
        <w:rPr>
          <w:szCs w:val="24"/>
        </w:rPr>
        <w:br/>
        <w:t xml:space="preserve"> </w:t>
      </w:r>
    </w:p>
    <w:p w14:paraId="1046C2FC" w14:textId="77777777" w:rsidR="009868FC" w:rsidRPr="00417481" w:rsidRDefault="009868FC" w:rsidP="009868FC">
      <w:pPr>
        <w:rPr>
          <w:rFonts w:eastAsia="Calibri"/>
        </w:rPr>
      </w:pPr>
      <w:r w:rsidRPr="00417481">
        <w:rPr>
          <w:rFonts w:eastAsia="Batang"/>
          <w:szCs w:val="24"/>
        </w:rPr>
        <w:t xml:space="preserve"> </w:t>
      </w:r>
      <w:r w:rsidRPr="00417481">
        <w:rPr>
          <w:rFonts w:eastAsia="Batang"/>
          <w:b/>
        </w:rPr>
        <w:t xml:space="preserve">Kérem határozati javaslatom szerinti döntésüket. </w:t>
      </w:r>
    </w:p>
    <w:p w14:paraId="05B2FBD1" w14:textId="77777777" w:rsidR="009868FC" w:rsidRPr="00417481" w:rsidRDefault="009868FC" w:rsidP="009868FC">
      <w:pPr>
        <w:rPr>
          <w:b/>
          <w:i/>
          <w:iCs/>
          <w:u w:val="single"/>
        </w:rPr>
      </w:pPr>
      <w:r w:rsidRPr="00417481">
        <w:rPr>
          <w:b/>
          <w:i/>
          <w:iCs/>
          <w:u w:val="single"/>
        </w:rPr>
        <w:t xml:space="preserve"> </w:t>
      </w:r>
    </w:p>
    <w:p w14:paraId="3E73323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45AC8D7" w14:textId="77777777" w:rsidR="009868FC" w:rsidRPr="00417481" w:rsidRDefault="009868FC" w:rsidP="009868FC">
      <w:pPr>
        <w:rPr>
          <w:b/>
          <w:i/>
          <w:szCs w:val="24"/>
          <w:u w:val="single"/>
        </w:rPr>
      </w:pPr>
    </w:p>
    <w:p w14:paraId="09D7BDEB" w14:textId="77777777" w:rsidR="009868FC" w:rsidRPr="00417481" w:rsidRDefault="009868FC" w:rsidP="009868FC">
      <w:pPr>
        <w:rPr>
          <w:color w:val="000000"/>
        </w:rPr>
      </w:pPr>
      <w:r w:rsidRPr="00417481">
        <w:rPr>
          <w:rFonts w:eastAsia="Batang"/>
          <w:b/>
          <w:szCs w:val="24"/>
        </w:rPr>
        <w:t xml:space="preserve"> </w:t>
      </w:r>
      <w:r>
        <w:rPr>
          <w:color w:val="000000"/>
        </w:rPr>
        <w:t xml:space="preserve"> </w:t>
      </w:r>
    </w:p>
    <w:p w14:paraId="349DA3BC" w14:textId="77777777" w:rsidR="009868FC" w:rsidRPr="00417481" w:rsidRDefault="009868FC" w:rsidP="009868FC">
      <w:pPr>
        <w:pStyle w:val="xmsonormal"/>
        <w:spacing w:before="0" w:beforeAutospacing="0" w:after="0" w:afterAutospacing="0"/>
        <w:textAlignment w:val="baseline"/>
        <w:rPr>
          <w:color w:val="000000"/>
        </w:rPr>
      </w:pPr>
      <w:r w:rsidRPr="00417481">
        <w:rPr>
          <w:b/>
          <w:i/>
          <w:u w:val="single"/>
        </w:rPr>
        <w:t>7</w:t>
      </w:r>
      <w:r>
        <w:rPr>
          <w:b/>
          <w:i/>
          <w:u w:val="single"/>
        </w:rPr>
        <w:t>63</w:t>
      </w:r>
      <w:r w:rsidRPr="00417481">
        <w:rPr>
          <w:b/>
          <w:i/>
          <w:u w:val="single"/>
        </w:rPr>
        <w:t>/2025.(X.30.) NÖK határozat:</w:t>
      </w:r>
      <w:r w:rsidRPr="00417481">
        <w:rPr>
          <w:b/>
          <w:i/>
          <w:u w:val="single"/>
        </w:rPr>
        <w:br/>
      </w:r>
      <w:r w:rsidRPr="00417481">
        <w:t>Német Önkormányzat Kerepes Képviselő-testülete</w:t>
      </w:r>
      <w:r w:rsidRPr="00417481">
        <w:rPr>
          <w:b/>
        </w:rPr>
        <w:t xml:space="preserve"> - úgy</w:t>
      </w:r>
      <w:r w:rsidRPr="00417481">
        <w:t xml:space="preserve"> dönt, hogy </w:t>
      </w:r>
      <w:r w:rsidRPr="00417481">
        <w:rPr>
          <w:b/>
        </w:rPr>
        <w:t xml:space="preserve">a nemzetiségi érdekképviselettel összefüggő feladatok kapcsán a médiaszolgáltatáshoz fűződő jogainak érvényesítését szolgáló képviselőtestületi döntésével annak </w:t>
      </w:r>
      <w:r w:rsidRPr="00417481">
        <w:t>kapcsán - az alábbi döntést</w:t>
      </w:r>
      <w:r w:rsidRPr="00417481">
        <w:rPr>
          <w:b/>
        </w:rPr>
        <w:t xml:space="preserve"> a </w:t>
      </w:r>
      <w:r w:rsidRPr="00417481">
        <w:t xml:space="preserve">képviselőtestületi döntése értelmében felkéri elnökét, hogy továbbra is készüljenek </w:t>
      </w:r>
      <w:proofErr w:type="gramStart"/>
      <w:r w:rsidRPr="00417481">
        <w:t>írások</w:t>
      </w:r>
      <w:proofErr w:type="gramEnd"/>
      <w:r w:rsidRPr="00417481">
        <w:t xml:space="preserve"> amiket meg kell küldeni a helyi Szervusz kerepes lap </w:t>
      </w:r>
      <w:proofErr w:type="gramStart"/>
      <w:r w:rsidRPr="00417481">
        <w:t>részére</w:t>
      </w:r>
      <w:proofErr w:type="gramEnd"/>
      <w:r w:rsidRPr="00417481">
        <w:t xml:space="preserve"> hogy az megjelenhessen a lapban.</w:t>
      </w:r>
    </w:p>
    <w:p w14:paraId="1E9F2217" w14:textId="77777777" w:rsidR="009868FC" w:rsidRPr="00417481" w:rsidRDefault="009868FC" w:rsidP="009868FC">
      <w:pPr>
        <w:rPr>
          <w:szCs w:val="24"/>
        </w:rPr>
      </w:pPr>
      <w:r w:rsidRPr="00417481">
        <w:rPr>
          <w:szCs w:val="24"/>
        </w:rPr>
        <w:t xml:space="preserve">Határidő: </w:t>
      </w:r>
      <w:r w:rsidRPr="00417481">
        <w:rPr>
          <w:color w:val="000000"/>
          <w:szCs w:val="24"/>
        </w:rPr>
        <w:t>Folyamatos</w:t>
      </w:r>
      <w:r w:rsidRPr="00417481">
        <w:rPr>
          <w:color w:val="000000"/>
          <w:szCs w:val="24"/>
        </w:rPr>
        <w:br/>
      </w:r>
      <w:r w:rsidRPr="00417481">
        <w:rPr>
          <w:szCs w:val="24"/>
        </w:rPr>
        <w:t xml:space="preserve">Felelős: Springer Friedrich Horst Elnök </w:t>
      </w:r>
    </w:p>
    <w:p w14:paraId="59EB8812" w14:textId="77777777" w:rsidR="009868FC" w:rsidRPr="00417481" w:rsidRDefault="009868FC" w:rsidP="009868FC">
      <w:pPr>
        <w:pStyle w:val="xmsonormal"/>
        <w:spacing w:before="0" w:beforeAutospacing="0" w:after="0" w:afterAutospacing="0"/>
        <w:textAlignment w:val="baseline"/>
        <w:rPr>
          <w:color w:val="000000"/>
        </w:rPr>
      </w:pPr>
    </w:p>
    <w:p w14:paraId="3BD011D3" w14:textId="77777777" w:rsidR="009868FC" w:rsidRPr="00417481" w:rsidRDefault="009868FC" w:rsidP="009868FC">
      <w:pPr>
        <w:pStyle w:val="xmsonormal"/>
        <w:spacing w:before="0" w:beforeAutospacing="0" w:after="0" w:afterAutospacing="0"/>
        <w:textAlignment w:val="baseline"/>
        <w:rPr>
          <w:color w:val="000000"/>
        </w:rPr>
      </w:pPr>
    </w:p>
    <w:p w14:paraId="3848AC1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6FE9910" w14:textId="77777777" w:rsidR="009868FC" w:rsidRPr="00417481" w:rsidRDefault="009868FC" w:rsidP="009868FC">
      <w:pPr>
        <w:rPr>
          <w:b/>
          <w:i/>
          <w:iCs/>
          <w:u w:val="single"/>
        </w:rPr>
      </w:pPr>
      <w:r w:rsidRPr="00417481">
        <w:rPr>
          <w:b/>
          <w:i/>
          <w:iCs/>
          <w:u w:val="single"/>
        </w:rPr>
        <w:t xml:space="preserve"> </w:t>
      </w:r>
    </w:p>
    <w:p w14:paraId="0042E93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1F878E8" w14:textId="77777777" w:rsidR="009868FC" w:rsidRPr="00417481" w:rsidRDefault="009868FC" w:rsidP="009868FC">
      <w:pPr>
        <w:rPr>
          <w:b/>
          <w:i/>
          <w:szCs w:val="24"/>
          <w:u w:val="single"/>
        </w:rPr>
      </w:pPr>
    </w:p>
    <w:p w14:paraId="5443250A" w14:textId="77777777" w:rsidR="009868FC" w:rsidRPr="00417481" w:rsidRDefault="009868FC" w:rsidP="009868FC">
      <w:pPr>
        <w:pStyle w:val="xmsonormal"/>
        <w:spacing w:before="0" w:beforeAutospacing="0" w:after="0" w:afterAutospacing="0"/>
        <w:textAlignment w:val="baseline"/>
        <w:rPr>
          <w:color w:val="000000"/>
        </w:rPr>
      </w:pPr>
    </w:p>
    <w:p w14:paraId="2EF0C0CF" w14:textId="77777777" w:rsidR="009868FC" w:rsidRPr="00417481" w:rsidRDefault="009868FC" w:rsidP="009868FC">
      <w:pPr>
        <w:pStyle w:val="xmsonormal"/>
        <w:spacing w:before="0" w:beforeAutospacing="0" w:after="0" w:afterAutospacing="0"/>
        <w:textAlignment w:val="baseline"/>
        <w:rPr>
          <w:color w:val="000000"/>
        </w:rPr>
      </w:pPr>
      <w:r w:rsidRPr="00417481">
        <w:rPr>
          <w:b/>
          <w:i/>
          <w:u w:val="single"/>
        </w:rPr>
        <w:t>7</w:t>
      </w:r>
      <w:r>
        <w:rPr>
          <w:b/>
          <w:i/>
          <w:u w:val="single"/>
        </w:rPr>
        <w:t>64</w:t>
      </w:r>
      <w:r w:rsidRPr="00417481">
        <w:rPr>
          <w:b/>
          <w:i/>
          <w:u w:val="single"/>
        </w:rPr>
        <w:t>/2025.(X.30.) NÖK határozat:</w:t>
      </w:r>
      <w:r w:rsidRPr="00417481">
        <w:rPr>
          <w:b/>
          <w:i/>
          <w:u w:val="single"/>
        </w:rPr>
        <w:br/>
      </w:r>
      <w:r w:rsidRPr="00417481">
        <w:t>Német Önkormányzat Kerepes Képviselő-testülete</w:t>
      </w:r>
      <w:r w:rsidRPr="00417481">
        <w:rPr>
          <w:b/>
        </w:rPr>
        <w:t xml:space="preserve"> - úgy</w:t>
      </w:r>
      <w:r w:rsidRPr="00417481">
        <w:t xml:space="preserve"> dönt, hogy </w:t>
      </w:r>
      <w:r w:rsidRPr="00417481">
        <w:rPr>
          <w:b/>
        </w:rPr>
        <w:t xml:space="preserve">a nemzetiségi érdekképviselettel összefüggő feladatok kapcsán a médiaszolgáltatáshoz fűződő jogainak érvényesítését szolgáló képviselőtestületi döntésével annak </w:t>
      </w:r>
      <w:r w:rsidRPr="00417481">
        <w:t>kapcsán - az alábbi döntést</w:t>
      </w:r>
      <w:r w:rsidRPr="00417481">
        <w:rPr>
          <w:b/>
        </w:rPr>
        <w:t xml:space="preserve"> a </w:t>
      </w:r>
      <w:r w:rsidRPr="00417481">
        <w:t>képviselőtestületi döntése értelmében felkéri elnökét, hogy a helyi Szervusz kerepes lapban a megjelenést kísérje figyelemmel elmaradása esetén tegy meg a szükséges lépéseket akár jogi úton is a közigazgatási bíróságon a jogaink sérelme esetén a laptulajdonossal szemben.</w:t>
      </w:r>
    </w:p>
    <w:p w14:paraId="6521864F" w14:textId="77777777" w:rsidR="009868FC" w:rsidRPr="00417481" w:rsidRDefault="009868FC" w:rsidP="009868FC">
      <w:pPr>
        <w:rPr>
          <w:rFonts w:eastAsia="Calibri"/>
        </w:rPr>
      </w:pPr>
      <w:r w:rsidRPr="00417481">
        <w:t xml:space="preserve">Határidő: </w:t>
      </w:r>
      <w:r w:rsidRPr="00417481">
        <w:rPr>
          <w:color w:val="000000"/>
        </w:rPr>
        <w:t>Folyamatos</w:t>
      </w:r>
      <w:r w:rsidRPr="00417481">
        <w:rPr>
          <w:color w:val="000000"/>
        </w:rPr>
        <w:br/>
      </w:r>
      <w:r w:rsidRPr="00417481">
        <w:t xml:space="preserve">Felelős: Springer Friedrich Horst Elnök </w:t>
      </w:r>
      <w:r w:rsidRPr="00417481">
        <w:br/>
      </w:r>
      <w:r w:rsidRPr="00417481">
        <w:br/>
      </w:r>
      <w:r w:rsidRPr="00417481">
        <w:rPr>
          <w:rFonts w:eastAsia="Batang"/>
          <w:b/>
        </w:rPr>
        <w:t xml:space="preserve">Kérem határozati javaslatom szerinti döntésüket. </w:t>
      </w:r>
    </w:p>
    <w:p w14:paraId="522A7EFB" w14:textId="77777777" w:rsidR="009868FC" w:rsidRPr="00417481" w:rsidRDefault="009868FC" w:rsidP="009868FC">
      <w:pPr>
        <w:rPr>
          <w:b/>
          <w:i/>
          <w:iCs/>
          <w:u w:val="single"/>
        </w:rPr>
      </w:pPr>
      <w:r w:rsidRPr="00417481">
        <w:rPr>
          <w:b/>
          <w:i/>
          <w:iCs/>
          <w:u w:val="single"/>
        </w:rPr>
        <w:t xml:space="preserve"> </w:t>
      </w:r>
    </w:p>
    <w:p w14:paraId="43564DC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0F3C3E1" w14:textId="77777777" w:rsidR="009868FC" w:rsidRPr="00417481" w:rsidRDefault="009868FC" w:rsidP="009868FC">
      <w:pPr>
        <w:rPr>
          <w:b/>
          <w:i/>
          <w:szCs w:val="24"/>
          <w:u w:val="single"/>
        </w:rPr>
      </w:pPr>
    </w:p>
    <w:p w14:paraId="02AE8C19" w14:textId="77777777" w:rsidR="009868FC" w:rsidRPr="00417481" w:rsidRDefault="009868FC" w:rsidP="009868FC">
      <w:pPr>
        <w:pStyle w:val="xmsonormal"/>
        <w:spacing w:before="0" w:beforeAutospacing="0" w:after="0" w:afterAutospacing="0"/>
        <w:textAlignment w:val="baseline"/>
        <w:rPr>
          <w:rFonts w:eastAsia="Batang"/>
        </w:rPr>
      </w:pPr>
      <w:r w:rsidRPr="00417481">
        <w:rPr>
          <w:b/>
          <w:i/>
          <w:u w:val="single"/>
        </w:rPr>
        <w:br/>
        <w:t>7</w:t>
      </w:r>
      <w:r>
        <w:rPr>
          <w:b/>
          <w:i/>
          <w:u w:val="single"/>
        </w:rPr>
        <w:t>65</w:t>
      </w:r>
      <w:r w:rsidRPr="00417481">
        <w:rPr>
          <w:b/>
          <w:i/>
          <w:u w:val="single"/>
        </w:rPr>
        <w:t>/2025.(X.30.) NÖK határozat:</w:t>
      </w:r>
      <w:r w:rsidRPr="00417481">
        <w:rPr>
          <w:b/>
          <w:i/>
          <w:u w:val="single"/>
        </w:rPr>
        <w:br/>
      </w:r>
      <w:r w:rsidRPr="00417481">
        <w:rPr>
          <w:b/>
          <w:bCs/>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w:t>
      </w:r>
      <w:r w:rsidRPr="00417481">
        <w:rPr>
          <w:b/>
          <w:bCs/>
        </w:rPr>
        <w:lastRenderedPageBreak/>
        <w:t xml:space="preserve">érvényesítésének, az érdekképviselet-érdekvédelem kapcsán együtt döntési, véleményezési, javaslattételi jogok gyakorlásával kapcsolatos tevékenység ellátásáról szóló képviselőtestületi döntésével üdvözli és elfogadja </w:t>
      </w:r>
      <w:r w:rsidRPr="00417481">
        <w:rPr>
          <w:rFonts w:eastAsia="Batang"/>
          <w:b/>
          <w:bCs/>
        </w:rPr>
        <w:t>elnökének Springer Friedrich</w:t>
      </w:r>
      <w:r w:rsidRPr="00417481">
        <w:rPr>
          <w:rFonts w:eastAsia="Batang"/>
        </w:rPr>
        <w:t xml:space="preserve"> elnök tájékoztatását A jegyző által kinevezett új referens személyéről aki a nemzetiségi önkormányzat munkáját hivatott segíteni a nemzetiségi törvény értelmében személyi feltételben havi minimum 32 órában de igény szerint.</w:t>
      </w:r>
    </w:p>
    <w:p w14:paraId="7D414A22" w14:textId="77777777" w:rsidR="009868FC" w:rsidRPr="00417481" w:rsidRDefault="009868FC" w:rsidP="009868FC">
      <w:pPr>
        <w:tabs>
          <w:tab w:val="left" w:pos="0"/>
        </w:tabs>
        <w:ind w:right="141"/>
        <w:rPr>
          <w:rFonts w:eastAsia="Batang"/>
          <w:szCs w:val="24"/>
        </w:rPr>
      </w:pPr>
      <w:r w:rsidRPr="00417481">
        <w:rPr>
          <w:rFonts w:eastAsia="Batang"/>
          <w:szCs w:val="24"/>
        </w:rPr>
        <w:t>Határidő: azonnal</w:t>
      </w:r>
    </w:p>
    <w:p w14:paraId="4CC5FD41" w14:textId="77777777" w:rsidR="009868FC" w:rsidRPr="00417481" w:rsidRDefault="009868FC" w:rsidP="009868FC">
      <w:pPr>
        <w:tabs>
          <w:tab w:val="left" w:pos="0"/>
        </w:tabs>
        <w:ind w:right="141"/>
        <w:rPr>
          <w:szCs w:val="24"/>
        </w:rPr>
      </w:pPr>
      <w:r w:rsidRPr="00417481">
        <w:rPr>
          <w:szCs w:val="24"/>
        </w:rPr>
        <w:t xml:space="preserve">Felelős: Springer Friedrich Horst Elnök </w:t>
      </w:r>
    </w:p>
    <w:p w14:paraId="62917D9A" w14:textId="77777777" w:rsidR="009868FC" w:rsidRPr="00417481" w:rsidRDefault="009868FC" w:rsidP="009868FC">
      <w:pPr>
        <w:pStyle w:val="Listaszerbekezds"/>
        <w:ind w:left="0"/>
        <w:rPr>
          <w:b/>
          <w:bCs/>
          <w:i/>
          <w:szCs w:val="24"/>
          <w:u w:val="single"/>
        </w:rPr>
      </w:pPr>
      <w:r w:rsidRPr="00417481">
        <w:rPr>
          <w:szCs w:val="24"/>
        </w:rPr>
        <w:t xml:space="preserve"> </w:t>
      </w:r>
      <w:r w:rsidRPr="00417481">
        <w:rPr>
          <w:b/>
          <w:bCs/>
          <w:i/>
          <w:szCs w:val="24"/>
          <w:u w:val="single"/>
        </w:rPr>
        <w:t xml:space="preserve"> </w:t>
      </w:r>
      <w:r>
        <w:rPr>
          <w:b/>
          <w:bCs/>
          <w:i/>
          <w:szCs w:val="24"/>
          <w:u w:val="single"/>
        </w:rPr>
        <w:t xml:space="preserve"> </w:t>
      </w:r>
    </w:p>
    <w:p w14:paraId="028C78BB" w14:textId="77777777" w:rsidR="009868FC" w:rsidRPr="00417481" w:rsidRDefault="009868FC" w:rsidP="009868FC">
      <w:pPr>
        <w:pStyle w:val="Listaszerbekezds"/>
        <w:ind w:left="0"/>
        <w:rPr>
          <w:b/>
          <w:bCs/>
          <w:i/>
          <w:szCs w:val="24"/>
          <w:u w:val="single"/>
        </w:rPr>
      </w:pPr>
    </w:p>
    <w:p w14:paraId="6200541B" w14:textId="77777777" w:rsidR="009868FC" w:rsidRPr="00417481" w:rsidRDefault="009868FC" w:rsidP="009868FC">
      <w:pPr>
        <w:rPr>
          <w:rFonts w:eastAsia="Calibri"/>
        </w:rPr>
      </w:pPr>
      <w:r w:rsidRPr="00417481">
        <w:rPr>
          <w:b/>
          <w:bCs/>
          <w:i/>
          <w:szCs w:val="24"/>
          <w:u w:val="single"/>
        </w:rPr>
        <w:t>Itt beillesztek egy újabb módosító javaslatot:</w:t>
      </w:r>
      <w:r w:rsidRPr="00417481">
        <w:rPr>
          <w:b/>
          <w:bCs/>
          <w:i/>
          <w:szCs w:val="24"/>
          <w:u w:val="single"/>
        </w:rPr>
        <w:br/>
      </w:r>
      <w:r w:rsidRPr="00417481">
        <w:rPr>
          <w:b/>
          <w:bCs/>
          <w:i/>
          <w:szCs w:val="24"/>
          <w:u w:val="single"/>
        </w:rPr>
        <w:br/>
      </w:r>
      <w:r w:rsidRPr="00417481">
        <w:rPr>
          <w:rFonts w:eastAsia="Batang"/>
          <w:b/>
        </w:rPr>
        <w:t xml:space="preserve">Kérem határozati javaslatom szerinti döntésüket. </w:t>
      </w:r>
    </w:p>
    <w:p w14:paraId="41A7762A" w14:textId="77777777" w:rsidR="009868FC" w:rsidRPr="00417481" w:rsidRDefault="009868FC" w:rsidP="009868FC">
      <w:pPr>
        <w:rPr>
          <w:b/>
          <w:i/>
          <w:iCs/>
          <w:u w:val="single"/>
        </w:rPr>
      </w:pPr>
      <w:r w:rsidRPr="00417481">
        <w:rPr>
          <w:b/>
          <w:i/>
          <w:iCs/>
          <w:u w:val="single"/>
        </w:rPr>
        <w:t xml:space="preserve"> </w:t>
      </w:r>
    </w:p>
    <w:p w14:paraId="506CF86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F819A3E" w14:textId="77777777" w:rsidR="009868FC" w:rsidRPr="00417481" w:rsidRDefault="009868FC" w:rsidP="009868FC">
      <w:pPr>
        <w:rPr>
          <w:b/>
          <w:i/>
          <w:szCs w:val="24"/>
          <w:u w:val="single"/>
        </w:rPr>
      </w:pPr>
    </w:p>
    <w:p w14:paraId="2A074A24" w14:textId="77777777" w:rsidR="009868FC" w:rsidRPr="00417481" w:rsidRDefault="009868FC" w:rsidP="009868FC">
      <w:pPr>
        <w:pStyle w:val="Listaszerbekezds"/>
        <w:ind w:left="0"/>
        <w:rPr>
          <w:b/>
          <w:bCs/>
          <w:i/>
          <w:szCs w:val="24"/>
          <w:u w:val="single"/>
        </w:rPr>
      </w:pPr>
    </w:p>
    <w:p w14:paraId="74B4063D" w14:textId="77777777" w:rsidR="009868FC" w:rsidRPr="00417481" w:rsidRDefault="009868FC" w:rsidP="009868FC">
      <w:pPr>
        <w:tabs>
          <w:tab w:val="left" w:pos="0"/>
        </w:tabs>
        <w:rPr>
          <w:rFonts w:eastAsia="Batang"/>
          <w:szCs w:val="24"/>
        </w:rPr>
      </w:pPr>
      <w:r w:rsidRPr="00417481">
        <w:rPr>
          <w:b/>
          <w:i/>
          <w:szCs w:val="24"/>
          <w:u w:val="single"/>
        </w:rPr>
        <w:t>7</w:t>
      </w:r>
      <w:r>
        <w:rPr>
          <w:b/>
          <w:i/>
          <w:szCs w:val="24"/>
          <w:u w:val="single"/>
        </w:rPr>
        <w:t>66</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megdöbbenéssel fogadja a jegyzői nyilatkozatot arról, hogy a referens munkáját csak korlátozva engedi a jegyző elvégezni, előírva azt, hogy az iratai, levelei tartalma csak akkor kerülhetnek legépelésre, ha nem a települési önkormányzattal szembe megfogalmazott ügyek és tények mentén kerül megfogalmazásra a NÖK dokumentuma. A levelek tartalmának korlátok közé szorítását elitéli a NÖK testülete és konkrét választ kér, felkérve S</w:t>
      </w:r>
      <w:r w:rsidRPr="00417481">
        <w:rPr>
          <w:rFonts w:eastAsia="Batang"/>
          <w:szCs w:val="24"/>
        </w:rPr>
        <w:t>pringer Friedrich elnököt kérjen írásos tájékoztatását a jegyző által kinevezett új referens mit nem gépelhet le és milyen jogi alapra helyezi annak nemzetiségi érdekekben történő jogi és szakmai segítség nyújtásának korlátok közé szorítását.</w:t>
      </w:r>
    </w:p>
    <w:p w14:paraId="39605715" w14:textId="77777777" w:rsidR="009868FC" w:rsidRPr="00417481" w:rsidRDefault="009868FC" w:rsidP="009868FC">
      <w:pPr>
        <w:tabs>
          <w:tab w:val="left" w:pos="0"/>
        </w:tabs>
        <w:ind w:right="141"/>
        <w:rPr>
          <w:rFonts w:eastAsia="Batang"/>
          <w:szCs w:val="24"/>
        </w:rPr>
      </w:pPr>
      <w:r w:rsidRPr="00417481">
        <w:rPr>
          <w:rFonts w:eastAsia="Batang"/>
          <w:szCs w:val="24"/>
        </w:rPr>
        <w:t>Határidő: Folyamatos -elintézésig</w:t>
      </w:r>
    </w:p>
    <w:p w14:paraId="3FF9A376" w14:textId="77777777" w:rsidR="009868FC" w:rsidRPr="00417481" w:rsidRDefault="009868FC" w:rsidP="009868FC">
      <w:pPr>
        <w:tabs>
          <w:tab w:val="left" w:pos="0"/>
        </w:tabs>
        <w:ind w:right="141"/>
        <w:rPr>
          <w:szCs w:val="24"/>
        </w:rPr>
      </w:pPr>
      <w:r w:rsidRPr="00417481">
        <w:rPr>
          <w:szCs w:val="24"/>
        </w:rPr>
        <w:t xml:space="preserve">Felelős: Springer Friedrich Horst Elnök </w:t>
      </w:r>
    </w:p>
    <w:p w14:paraId="6700AFBF" w14:textId="77777777" w:rsidR="009868FC" w:rsidRPr="00417481" w:rsidRDefault="009868FC" w:rsidP="009868FC">
      <w:pPr>
        <w:tabs>
          <w:tab w:val="left" w:pos="0"/>
        </w:tabs>
        <w:ind w:right="141"/>
        <w:rPr>
          <w:szCs w:val="24"/>
        </w:rPr>
      </w:pPr>
    </w:p>
    <w:p w14:paraId="20630FF9" w14:textId="77777777" w:rsidR="009868FC" w:rsidRPr="00417481" w:rsidRDefault="009868FC" w:rsidP="009868FC">
      <w:pPr>
        <w:tabs>
          <w:tab w:val="left" w:pos="0"/>
        </w:tabs>
        <w:ind w:right="141"/>
        <w:rPr>
          <w:szCs w:val="24"/>
        </w:rPr>
      </w:pPr>
    </w:p>
    <w:p w14:paraId="13689847" w14:textId="77777777" w:rsidR="009868FC" w:rsidRPr="00417481" w:rsidRDefault="009868FC" w:rsidP="009868FC">
      <w:pPr>
        <w:rPr>
          <w:rFonts w:eastAsia="Calibri"/>
        </w:rPr>
      </w:pPr>
      <w:r w:rsidRPr="00417481">
        <w:rPr>
          <w:szCs w:val="24"/>
        </w:rPr>
        <w:t xml:space="preserve"> </w:t>
      </w:r>
      <w:r w:rsidRPr="00417481">
        <w:rPr>
          <w:rFonts w:eastAsia="Batang"/>
          <w:b/>
        </w:rPr>
        <w:t xml:space="preserve">Kérem határozati javaslatom szerinti döntésüket. </w:t>
      </w:r>
    </w:p>
    <w:p w14:paraId="2EA6A6F3" w14:textId="77777777" w:rsidR="009868FC" w:rsidRPr="00417481" w:rsidRDefault="009868FC" w:rsidP="009868FC">
      <w:pPr>
        <w:rPr>
          <w:b/>
          <w:i/>
          <w:iCs/>
          <w:u w:val="single"/>
        </w:rPr>
      </w:pPr>
      <w:r w:rsidRPr="00417481">
        <w:rPr>
          <w:b/>
          <w:i/>
          <w:iCs/>
          <w:u w:val="single"/>
        </w:rPr>
        <w:t xml:space="preserve"> </w:t>
      </w:r>
    </w:p>
    <w:p w14:paraId="4A5F72DF"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AC6B080" w14:textId="77777777" w:rsidR="009868FC" w:rsidRPr="00417481" w:rsidRDefault="009868FC" w:rsidP="009868FC">
      <w:pPr>
        <w:rPr>
          <w:b/>
          <w:i/>
          <w:szCs w:val="24"/>
          <w:u w:val="single"/>
        </w:rPr>
      </w:pPr>
    </w:p>
    <w:p w14:paraId="436DF006" w14:textId="77777777" w:rsidR="009868FC" w:rsidRPr="00417481" w:rsidRDefault="009868FC" w:rsidP="009868FC">
      <w:pPr>
        <w:pStyle w:val="Listaszerbekezds"/>
        <w:spacing w:line="256" w:lineRule="auto"/>
        <w:ind w:left="0"/>
        <w:rPr>
          <w:rFonts w:eastAsia="Batang"/>
          <w:szCs w:val="24"/>
        </w:rPr>
      </w:pPr>
      <w:r w:rsidRPr="00417481">
        <w:rPr>
          <w:b/>
          <w:i/>
          <w:szCs w:val="24"/>
          <w:u w:val="single"/>
        </w:rPr>
        <w:t>7</w:t>
      </w:r>
      <w:r>
        <w:rPr>
          <w:b/>
          <w:i/>
          <w:szCs w:val="24"/>
          <w:u w:val="single"/>
        </w:rPr>
        <w:t>67</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felkéri </w:t>
      </w:r>
      <w:r w:rsidRPr="00417481">
        <w:rPr>
          <w:rFonts w:eastAsia="Batang"/>
          <w:b/>
          <w:bCs/>
          <w:szCs w:val="24"/>
        </w:rPr>
        <w:t>Springer Friedrich</w:t>
      </w:r>
      <w:r w:rsidRPr="00417481">
        <w:rPr>
          <w:rFonts w:eastAsia="Batang"/>
          <w:szCs w:val="24"/>
        </w:rPr>
        <w:t xml:space="preserve"> elnököt a jegyző által kinevezett új referens Munkáját vegye igénybe a törvényben foglaltak szerint és éljen annak lehetőségével, hogy az önkormányzat még hatékonyabban tudjon dolgozni önként vállalt és kötelező feladatai tekintetében.  </w:t>
      </w:r>
    </w:p>
    <w:p w14:paraId="6B9DE1A1" w14:textId="77777777" w:rsidR="009868FC" w:rsidRPr="00417481" w:rsidRDefault="009868FC" w:rsidP="009868FC">
      <w:pPr>
        <w:tabs>
          <w:tab w:val="left" w:pos="0"/>
        </w:tabs>
        <w:ind w:right="141"/>
        <w:rPr>
          <w:rFonts w:eastAsia="Batang"/>
          <w:szCs w:val="24"/>
        </w:rPr>
      </w:pPr>
      <w:r w:rsidRPr="00417481">
        <w:rPr>
          <w:rFonts w:eastAsia="Batang"/>
          <w:szCs w:val="24"/>
        </w:rPr>
        <w:t>Határidő: azonnal</w:t>
      </w:r>
    </w:p>
    <w:p w14:paraId="22E5DA52" w14:textId="77777777" w:rsidR="009868FC" w:rsidRPr="00417481" w:rsidRDefault="009868FC" w:rsidP="009868FC">
      <w:pPr>
        <w:tabs>
          <w:tab w:val="left" w:pos="0"/>
        </w:tabs>
        <w:ind w:right="141"/>
        <w:rPr>
          <w:szCs w:val="24"/>
        </w:rPr>
      </w:pPr>
      <w:r w:rsidRPr="00417481">
        <w:rPr>
          <w:szCs w:val="24"/>
        </w:rPr>
        <w:t xml:space="preserve">Felelős: Springer Friedrich Horst Elnök </w:t>
      </w:r>
    </w:p>
    <w:p w14:paraId="66F546F1" w14:textId="77777777" w:rsidR="009868FC" w:rsidRPr="00417481" w:rsidRDefault="009868FC" w:rsidP="009868FC">
      <w:pPr>
        <w:pStyle w:val="Listaszerbekezds"/>
        <w:ind w:left="0"/>
        <w:rPr>
          <w:b/>
          <w:bCs/>
          <w:i/>
          <w:szCs w:val="24"/>
          <w:u w:val="single"/>
        </w:rPr>
      </w:pPr>
      <w:r w:rsidRPr="00417481">
        <w:rPr>
          <w:szCs w:val="24"/>
        </w:rPr>
        <w:t xml:space="preserve"> </w:t>
      </w:r>
      <w:r w:rsidRPr="00417481">
        <w:rPr>
          <w:b/>
          <w:bCs/>
          <w:i/>
          <w:szCs w:val="24"/>
          <w:u w:val="single"/>
        </w:rPr>
        <w:t xml:space="preserve"> </w:t>
      </w:r>
    </w:p>
    <w:p w14:paraId="6AAF6C81" w14:textId="77777777" w:rsidR="009868FC" w:rsidRPr="00417481" w:rsidRDefault="009868FC" w:rsidP="009868FC">
      <w:pPr>
        <w:pStyle w:val="xmsonormal"/>
        <w:spacing w:before="0" w:beforeAutospacing="0" w:after="0" w:afterAutospacing="0"/>
        <w:textAlignment w:val="baseline"/>
        <w:rPr>
          <w:color w:val="000000"/>
        </w:rPr>
      </w:pPr>
      <w:r w:rsidRPr="00417481">
        <w:rPr>
          <w:color w:val="000000"/>
        </w:rPr>
        <w:t xml:space="preserve"> </w:t>
      </w:r>
    </w:p>
    <w:p w14:paraId="66E292B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D234801" w14:textId="77777777" w:rsidR="009868FC" w:rsidRPr="00417481" w:rsidRDefault="009868FC" w:rsidP="009868FC">
      <w:pPr>
        <w:rPr>
          <w:b/>
          <w:i/>
          <w:iCs/>
          <w:u w:val="single"/>
        </w:rPr>
      </w:pPr>
      <w:r w:rsidRPr="00417481">
        <w:rPr>
          <w:b/>
          <w:i/>
          <w:iCs/>
          <w:u w:val="single"/>
        </w:rPr>
        <w:t xml:space="preserve"> </w:t>
      </w:r>
    </w:p>
    <w:p w14:paraId="6D8E19D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F813D64" w14:textId="77777777" w:rsidR="009868FC" w:rsidRPr="00417481" w:rsidRDefault="009868FC" w:rsidP="009868FC">
      <w:pPr>
        <w:rPr>
          <w:b/>
          <w:i/>
          <w:szCs w:val="24"/>
          <w:u w:val="single"/>
        </w:rPr>
      </w:pPr>
    </w:p>
    <w:p w14:paraId="1C1D16D9" w14:textId="77777777" w:rsidR="009868FC" w:rsidRPr="00417481" w:rsidRDefault="009868FC" w:rsidP="009868FC">
      <w:pPr>
        <w:pStyle w:val="Listaszerbekezds"/>
        <w:spacing w:line="256" w:lineRule="auto"/>
        <w:ind w:left="0"/>
        <w:rPr>
          <w:rFonts w:eastAsia="Batang"/>
          <w:szCs w:val="24"/>
        </w:rPr>
      </w:pPr>
      <w:r w:rsidRPr="00417481">
        <w:rPr>
          <w:b/>
          <w:i/>
          <w:szCs w:val="24"/>
          <w:u w:val="single"/>
        </w:rPr>
        <w:t>7</w:t>
      </w:r>
      <w:r>
        <w:rPr>
          <w:b/>
          <w:i/>
          <w:szCs w:val="24"/>
          <w:u w:val="single"/>
        </w:rPr>
        <w:t>68</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felkéri </w:t>
      </w:r>
      <w:r w:rsidRPr="00417481">
        <w:rPr>
          <w:rFonts w:eastAsia="Batang"/>
          <w:b/>
          <w:bCs/>
          <w:szCs w:val="24"/>
        </w:rPr>
        <w:t>Springer Friedrich</w:t>
      </w:r>
      <w:r w:rsidRPr="00417481">
        <w:rPr>
          <w:rFonts w:eastAsia="Batang"/>
          <w:szCs w:val="24"/>
        </w:rPr>
        <w:t xml:space="preserve"> elnököt a jegyző által kinevezett új referens segítségével fejezze be az elmaradt jegyzőkönyveket és iránymutatása mellett vegye igénybe szakmai segítség nyújtását mind a jegyzőnek mind a referens asszonynak, hogy mielőbb felterjesztése kerülhessenek az elmaradt jegyzőkönyvek melyeket a korábbi referens nem készített elő megfelelően.</w:t>
      </w:r>
    </w:p>
    <w:p w14:paraId="23023D81" w14:textId="77777777" w:rsidR="009868FC" w:rsidRPr="00417481" w:rsidRDefault="009868FC" w:rsidP="009868FC">
      <w:pPr>
        <w:tabs>
          <w:tab w:val="left" w:pos="0"/>
        </w:tabs>
        <w:ind w:right="141"/>
        <w:rPr>
          <w:rFonts w:eastAsia="Batang"/>
          <w:szCs w:val="24"/>
        </w:rPr>
      </w:pPr>
      <w:r w:rsidRPr="00417481">
        <w:rPr>
          <w:rFonts w:eastAsia="Batang"/>
          <w:szCs w:val="24"/>
        </w:rPr>
        <w:t>Határidő: azonnal</w:t>
      </w:r>
    </w:p>
    <w:p w14:paraId="27FE39F5" w14:textId="77777777" w:rsidR="009868FC" w:rsidRPr="00417481" w:rsidRDefault="009868FC" w:rsidP="009868FC">
      <w:pPr>
        <w:tabs>
          <w:tab w:val="left" w:pos="0"/>
        </w:tabs>
        <w:ind w:right="141"/>
        <w:rPr>
          <w:szCs w:val="24"/>
        </w:rPr>
      </w:pPr>
      <w:r w:rsidRPr="00417481">
        <w:rPr>
          <w:szCs w:val="24"/>
        </w:rPr>
        <w:t xml:space="preserve">Felelős: Springer Friedrich Horst Elnök </w:t>
      </w:r>
    </w:p>
    <w:p w14:paraId="5F023967" w14:textId="77777777" w:rsidR="009868FC" w:rsidRPr="00417481" w:rsidRDefault="009868FC" w:rsidP="009868FC">
      <w:pPr>
        <w:pStyle w:val="Listaszerbekezds"/>
        <w:ind w:left="0"/>
        <w:rPr>
          <w:b/>
          <w:bCs/>
          <w:i/>
          <w:szCs w:val="24"/>
          <w:u w:val="single"/>
        </w:rPr>
      </w:pPr>
      <w:r w:rsidRPr="00417481">
        <w:rPr>
          <w:szCs w:val="24"/>
        </w:rPr>
        <w:t xml:space="preserve"> </w:t>
      </w:r>
      <w:r w:rsidRPr="00417481">
        <w:rPr>
          <w:b/>
          <w:bCs/>
          <w:i/>
          <w:szCs w:val="24"/>
          <w:u w:val="single"/>
        </w:rPr>
        <w:t xml:space="preserve"> </w:t>
      </w:r>
    </w:p>
    <w:p w14:paraId="7361169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EAD319D" w14:textId="77777777" w:rsidR="009868FC" w:rsidRPr="00417481" w:rsidRDefault="009868FC" w:rsidP="009868FC">
      <w:pPr>
        <w:rPr>
          <w:b/>
          <w:i/>
          <w:iCs/>
          <w:u w:val="single"/>
        </w:rPr>
      </w:pPr>
      <w:r w:rsidRPr="00417481">
        <w:rPr>
          <w:b/>
          <w:i/>
          <w:iCs/>
          <w:u w:val="single"/>
        </w:rPr>
        <w:t xml:space="preserve"> </w:t>
      </w:r>
    </w:p>
    <w:p w14:paraId="0555573D"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60074BC" w14:textId="77777777" w:rsidR="009868FC" w:rsidRPr="00417481" w:rsidRDefault="009868FC" w:rsidP="009868FC">
      <w:pPr>
        <w:rPr>
          <w:b/>
          <w:i/>
          <w:szCs w:val="24"/>
          <w:u w:val="single"/>
        </w:rPr>
      </w:pPr>
    </w:p>
    <w:p w14:paraId="4A8B2544" w14:textId="77777777" w:rsidR="009868FC" w:rsidRPr="00417481" w:rsidRDefault="009868FC" w:rsidP="009868FC">
      <w:pPr>
        <w:rPr>
          <w:rFonts w:eastAsia="Batang"/>
          <w:szCs w:val="24"/>
        </w:rPr>
      </w:pPr>
      <w:r w:rsidRPr="00417481">
        <w:rPr>
          <w:b/>
          <w:i/>
          <w:szCs w:val="24"/>
          <w:u w:val="single"/>
        </w:rPr>
        <w:t>7</w:t>
      </w:r>
      <w:r>
        <w:rPr>
          <w:b/>
          <w:i/>
          <w:szCs w:val="24"/>
          <w:u w:val="single"/>
        </w:rPr>
        <w:t>69</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beszámolót a Német </w:t>
      </w:r>
      <w:r w:rsidRPr="00417481">
        <w:rPr>
          <w:rFonts w:eastAsia="Batang"/>
          <w:szCs w:val="24"/>
        </w:rPr>
        <w:t xml:space="preserve">Önkormányzat ellen több ízben is érkezett feljelentésről, amelyekre jogi lépéseket helyez kilátásba.   </w:t>
      </w:r>
    </w:p>
    <w:p w14:paraId="57217ACB" w14:textId="77777777" w:rsidR="009868FC" w:rsidRPr="00417481" w:rsidRDefault="009868FC" w:rsidP="009868FC">
      <w:pPr>
        <w:pStyle w:val="xmsonormal"/>
        <w:spacing w:before="0" w:beforeAutospacing="0" w:after="0" w:afterAutospacing="0"/>
        <w:textAlignment w:val="baseline"/>
        <w:rPr>
          <w:color w:val="000000"/>
        </w:rPr>
      </w:pPr>
      <w:r w:rsidRPr="00417481">
        <w:t xml:space="preserve">Határidő: </w:t>
      </w:r>
      <w:r w:rsidRPr="00417481">
        <w:rPr>
          <w:color w:val="000000"/>
        </w:rPr>
        <w:t>Azonnal</w:t>
      </w:r>
      <w:r w:rsidRPr="00417481">
        <w:rPr>
          <w:color w:val="000000"/>
        </w:rPr>
        <w:br/>
      </w:r>
      <w:r w:rsidRPr="00417481">
        <w:t xml:space="preserve">Felelős: Springer Friedrich Horst Elnök </w:t>
      </w:r>
    </w:p>
    <w:p w14:paraId="3A709676" w14:textId="77777777" w:rsidR="009868FC" w:rsidRPr="00417481" w:rsidRDefault="009868FC" w:rsidP="009868FC">
      <w:pPr>
        <w:rPr>
          <w:rFonts w:eastAsia="Batang"/>
          <w:szCs w:val="24"/>
        </w:rPr>
      </w:pPr>
    </w:p>
    <w:p w14:paraId="0C49091B" w14:textId="77777777" w:rsidR="009868FC" w:rsidRPr="00417481" w:rsidRDefault="009868FC" w:rsidP="009868FC">
      <w:pPr>
        <w:rPr>
          <w:rFonts w:eastAsia="Batang"/>
          <w:szCs w:val="24"/>
        </w:rPr>
      </w:pPr>
    </w:p>
    <w:p w14:paraId="68EF1B49" w14:textId="77777777" w:rsidR="009868FC" w:rsidRPr="00417481" w:rsidRDefault="009868FC" w:rsidP="009868FC">
      <w:pPr>
        <w:rPr>
          <w:rFonts w:eastAsia="Batang"/>
          <w:szCs w:val="24"/>
        </w:rPr>
      </w:pPr>
      <w:r w:rsidRPr="00417481">
        <w:rPr>
          <w:rFonts w:eastAsia="Batang"/>
          <w:b/>
        </w:rPr>
        <w:t xml:space="preserve">Kérem határozati javaslatom szerinti döntésüket. </w:t>
      </w:r>
    </w:p>
    <w:p w14:paraId="37F6AE7D" w14:textId="77777777" w:rsidR="009868FC" w:rsidRPr="00417481" w:rsidRDefault="009868FC" w:rsidP="009868FC">
      <w:pPr>
        <w:rPr>
          <w:b/>
          <w:i/>
          <w:iCs/>
          <w:u w:val="single"/>
        </w:rPr>
      </w:pPr>
      <w:r w:rsidRPr="00417481">
        <w:rPr>
          <w:b/>
          <w:i/>
          <w:iCs/>
          <w:u w:val="single"/>
        </w:rPr>
        <w:t xml:space="preserve"> </w:t>
      </w:r>
    </w:p>
    <w:p w14:paraId="0D90CBA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6E08747" w14:textId="77777777" w:rsidR="009868FC" w:rsidRPr="00417481" w:rsidRDefault="009868FC" w:rsidP="009868FC">
      <w:pPr>
        <w:rPr>
          <w:b/>
          <w:i/>
          <w:szCs w:val="24"/>
          <w:u w:val="single"/>
        </w:rPr>
      </w:pPr>
    </w:p>
    <w:p w14:paraId="6EB27393" w14:textId="77777777" w:rsidR="009868FC" w:rsidRPr="00417481" w:rsidRDefault="009868FC" w:rsidP="009868FC">
      <w:pPr>
        <w:rPr>
          <w:rFonts w:eastAsia="Batang"/>
          <w:szCs w:val="24"/>
        </w:rPr>
      </w:pPr>
    </w:p>
    <w:p w14:paraId="4F08C4DD" w14:textId="77777777" w:rsidR="009868FC" w:rsidRPr="00417481" w:rsidRDefault="009868FC" w:rsidP="009868FC">
      <w:pPr>
        <w:rPr>
          <w:rFonts w:eastAsia="Batang"/>
          <w:szCs w:val="24"/>
        </w:rPr>
      </w:pPr>
      <w:r w:rsidRPr="00417481">
        <w:rPr>
          <w:b/>
          <w:i/>
          <w:szCs w:val="24"/>
          <w:u w:val="single"/>
        </w:rPr>
        <w:t>7</w:t>
      </w:r>
      <w:r>
        <w:rPr>
          <w:b/>
          <w:i/>
          <w:szCs w:val="24"/>
          <w:u w:val="single"/>
        </w:rPr>
        <w:t>70</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Német </w:t>
      </w:r>
      <w:r w:rsidRPr="00417481">
        <w:rPr>
          <w:rFonts w:eastAsia="Batang"/>
          <w:szCs w:val="24"/>
        </w:rPr>
        <w:t xml:space="preserve">Önkormányzat ellen  indult Önkormányzati NAIH eljárás megszüntetéséről szóló tájékoztatót. </w:t>
      </w:r>
    </w:p>
    <w:p w14:paraId="1E7532DF" w14:textId="77777777" w:rsidR="009868FC" w:rsidRPr="00417481" w:rsidRDefault="009868FC" w:rsidP="009868FC">
      <w:pPr>
        <w:pStyle w:val="xmsonormal"/>
        <w:spacing w:before="0" w:beforeAutospacing="0" w:after="0" w:afterAutospacing="0"/>
        <w:textAlignment w:val="baseline"/>
        <w:rPr>
          <w:color w:val="000000"/>
        </w:rPr>
      </w:pPr>
      <w:r w:rsidRPr="00417481">
        <w:t xml:space="preserve">Határidő: </w:t>
      </w:r>
      <w:r w:rsidRPr="00417481">
        <w:rPr>
          <w:color w:val="000000"/>
        </w:rPr>
        <w:t>Folyamatos</w:t>
      </w:r>
      <w:proofErr w:type="gramStart"/>
      <w:r w:rsidRPr="00417481">
        <w:rPr>
          <w:color w:val="000000"/>
        </w:rPr>
        <w:t>-  elintézésig</w:t>
      </w:r>
      <w:proofErr w:type="gramEnd"/>
      <w:r w:rsidRPr="00417481">
        <w:rPr>
          <w:color w:val="000000"/>
        </w:rPr>
        <w:br/>
      </w:r>
      <w:r w:rsidRPr="00417481">
        <w:t xml:space="preserve">Felelős: Springer Friedrich Horst Elnök </w:t>
      </w:r>
    </w:p>
    <w:p w14:paraId="112D4DA9" w14:textId="77777777" w:rsidR="009868FC" w:rsidRPr="00417481" w:rsidRDefault="009868FC" w:rsidP="009868FC">
      <w:pPr>
        <w:rPr>
          <w:rFonts w:eastAsia="Batang"/>
          <w:szCs w:val="24"/>
        </w:rPr>
      </w:pPr>
    </w:p>
    <w:p w14:paraId="12090C29" w14:textId="77777777" w:rsidR="009868FC" w:rsidRPr="00417481" w:rsidRDefault="009868FC" w:rsidP="009868FC">
      <w:pPr>
        <w:rPr>
          <w:rFonts w:eastAsia="Calibri"/>
        </w:rPr>
      </w:pPr>
      <w:r w:rsidRPr="00417481">
        <w:rPr>
          <w:rFonts w:eastAsia="Batang"/>
          <w:szCs w:val="24"/>
        </w:rPr>
        <w:br/>
      </w:r>
      <w:r w:rsidRPr="00417481">
        <w:rPr>
          <w:rFonts w:eastAsia="Batang"/>
          <w:b/>
        </w:rPr>
        <w:t xml:space="preserve">Kérem határozati javaslatom szerinti döntésüket. </w:t>
      </w:r>
    </w:p>
    <w:p w14:paraId="00244A7A" w14:textId="77777777" w:rsidR="009868FC" w:rsidRPr="00417481" w:rsidRDefault="009868FC" w:rsidP="009868FC">
      <w:pPr>
        <w:rPr>
          <w:b/>
          <w:i/>
          <w:iCs/>
          <w:u w:val="single"/>
        </w:rPr>
      </w:pPr>
      <w:r w:rsidRPr="00417481">
        <w:rPr>
          <w:b/>
          <w:i/>
          <w:iCs/>
          <w:u w:val="single"/>
        </w:rPr>
        <w:t xml:space="preserve"> </w:t>
      </w:r>
    </w:p>
    <w:p w14:paraId="0B49EC09"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DF0D436" w14:textId="77777777" w:rsidR="009868FC" w:rsidRPr="00417481" w:rsidRDefault="009868FC" w:rsidP="009868FC">
      <w:pPr>
        <w:rPr>
          <w:b/>
          <w:i/>
          <w:szCs w:val="24"/>
          <w:u w:val="single"/>
        </w:rPr>
      </w:pPr>
    </w:p>
    <w:p w14:paraId="0B09F3A7" w14:textId="77777777" w:rsidR="009868FC" w:rsidRPr="00417481" w:rsidRDefault="009868FC" w:rsidP="009868FC">
      <w:pPr>
        <w:rPr>
          <w:rFonts w:eastAsia="Batang"/>
          <w:szCs w:val="24"/>
        </w:rPr>
      </w:pPr>
      <w:r w:rsidRPr="00417481">
        <w:rPr>
          <w:rFonts w:eastAsia="Batang"/>
          <w:szCs w:val="24"/>
        </w:rPr>
        <w:br/>
      </w:r>
      <w:r w:rsidRPr="00417481">
        <w:rPr>
          <w:b/>
          <w:i/>
          <w:szCs w:val="24"/>
          <w:u w:val="single"/>
        </w:rPr>
        <w:t>7</w:t>
      </w:r>
      <w:r>
        <w:rPr>
          <w:b/>
          <w:i/>
          <w:szCs w:val="24"/>
          <w:u w:val="single"/>
        </w:rPr>
        <w:t>71</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Német </w:t>
      </w:r>
      <w:r w:rsidRPr="00417481">
        <w:rPr>
          <w:rFonts w:eastAsia="Batang"/>
          <w:szCs w:val="24"/>
        </w:rPr>
        <w:t xml:space="preserve">Önkormányzat a beszámoló kapcsán hogy </w:t>
      </w:r>
      <w:r w:rsidRPr="00417481">
        <w:rPr>
          <w:rFonts w:eastAsia="Batang"/>
          <w:b/>
          <w:bCs/>
          <w:szCs w:val="24"/>
        </w:rPr>
        <w:t>nemzetiségi ünnepeit zavartalan megtarthassa és az ehhez fűződő alkotmányos jogát</w:t>
      </w:r>
      <w:r w:rsidRPr="00417481">
        <w:rPr>
          <w:rFonts w:eastAsia="Batang"/>
          <w:szCs w:val="24"/>
        </w:rPr>
        <w:t xml:space="preserve"> továbbra is érvényesíthesse.</w:t>
      </w:r>
    </w:p>
    <w:p w14:paraId="17D5024F" w14:textId="77777777" w:rsidR="009868FC" w:rsidRPr="00417481" w:rsidRDefault="009868FC" w:rsidP="009868FC">
      <w:pPr>
        <w:rPr>
          <w:color w:val="000000"/>
          <w:szCs w:val="24"/>
        </w:rPr>
      </w:pPr>
      <w:r w:rsidRPr="00417481">
        <w:rPr>
          <w:szCs w:val="24"/>
        </w:rPr>
        <w:t xml:space="preserve">Határidő: </w:t>
      </w:r>
      <w:r w:rsidRPr="00417481">
        <w:rPr>
          <w:color w:val="000000"/>
          <w:szCs w:val="24"/>
        </w:rPr>
        <w:t xml:space="preserve">Folyamatos </w:t>
      </w:r>
      <w:r w:rsidRPr="00417481">
        <w:rPr>
          <w:color w:val="000000"/>
          <w:szCs w:val="24"/>
        </w:rPr>
        <w:br/>
      </w:r>
      <w:r w:rsidRPr="00417481">
        <w:rPr>
          <w:szCs w:val="24"/>
        </w:rPr>
        <w:t xml:space="preserve">Felelős: Springer Friedrich Horst Elnök </w:t>
      </w:r>
    </w:p>
    <w:p w14:paraId="61C6481B" w14:textId="77777777" w:rsidR="009868FC" w:rsidRPr="00417481" w:rsidRDefault="009868FC" w:rsidP="009868FC">
      <w:pPr>
        <w:rPr>
          <w:rFonts w:eastAsia="Batang"/>
          <w:szCs w:val="24"/>
        </w:rPr>
      </w:pPr>
    </w:p>
    <w:p w14:paraId="0EC92D3C" w14:textId="77777777" w:rsidR="009868FC" w:rsidRPr="00417481" w:rsidRDefault="009868FC" w:rsidP="009868FC">
      <w:pPr>
        <w:rPr>
          <w:szCs w:val="24"/>
        </w:rPr>
      </w:pPr>
      <w:r w:rsidRPr="00417481">
        <w:rPr>
          <w:rStyle w:val="Kiemels2"/>
          <w:szCs w:val="24"/>
        </w:rPr>
        <w:t>Tisztelt Képviselő-testület!</w:t>
      </w:r>
    </w:p>
    <w:p w14:paraId="56D90481" w14:textId="77777777" w:rsidR="009868FC" w:rsidRPr="00417481" w:rsidRDefault="009868FC" w:rsidP="009868FC">
      <w:pPr>
        <w:rPr>
          <w:b/>
          <w:bCs/>
          <w:i/>
          <w:iCs/>
          <w:szCs w:val="24"/>
        </w:rPr>
      </w:pPr>
      <w:r w:rsidRPr="00417481">
        <w:rPr>
          <w:b/>
          <w:bCs/>
          <w:i/>
          <w:iCs/>
          <w:szCs w:val="24"/>
        </w:rPr>
        <w:t xml:space="preserve"> </w:t>
      </w:r>
    </w:p>
    <w:p w14:paraId="5E8E9B0F" w14:textId="77777777" w:rsidR="009868FC" w:rsidRPr="00417481" w:rsidRDefault="009868FC" w:rsidP="009868FC">
      <w:pPr>
        <w:pStyle w:val="NormlWeb"/>
      </w:pPr>
      <w:r w:rsidRPr="00417481">
        <w:t xml:space="preserve">Bizonyára mindannyian tudják, hogy 2025 februárjában az említettek szerint és a melléklet alapján levélben fordultam a Polgármester Úrhoz </w:t>
      </w:r>
      <w:r w:rsidRPr="00417481">
        <w:rPr>
          <w:rStyle w:val="Kiemels2"/>
        </w:rPr>
        <w:t>laptop igénylése</w:t>
      </w:r>
      <w:r w:rsidRPr="00417481">
        <w:t xml:space="preserve"> ügyében.</w:t>
      </w:r>
      <w:r w:rsidRPr="00417481">
        <w:br/>
        <w:t>A levelet az előterjesztés mellékleteként csatoltam.</w:t>
      </w:r>
      <w:r w:rsidRPr="00417481">
        <w:br/>
        <w:t xml:space="preserve">Kérem a Tisztelt Képviselő-testületet, hogy a </w:t>
      </w:r>
      <w:r w:rsidRPr="00417481">
        <w:rPr>
          <w:rStyle w:val="Kiemels2"/>
        </w:rPr>
        <w:t>határozati javaslat</w:t>
      </w:r>
      <w:r w:rsidRPr="00417481">
        <w:t xml:space="preserve"> szerint döntsön.</w:t>
      </w:r>
    </w:p>
    <w:p w14:paraId="1FDF724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A2EFF5A" w14:textId="77777777" w:rsidR="009868FC" w:rsidRPr="00417481" w:rsidRDefault="009868FC" w:rsidP="009868FC">
      <w:pPr>
        <w:rPr>
          <w:b/>
          <w:i/>
          <w:iCs/>
          <w:u w:val="single"/>
        </w:rPr>
      </w:pPr>
      <w:r w:rsidRPr="00417481">
        <w:rPr>
          <w:b/>
          <w:i/>
          <w:iCs/>
          <w:u w:val="single"/>
        </w:rPr>
        <w:t xml:space="preserve"> </w:t>
      </w:r>
    </w:p>
    <w:p w14:paraId="5807146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2A7C004" w14:textId="77777777" w:rsidR="009868FC" w:rsidRPr="00417481" w:rsidRDefault="009868FC" w:rsidP="009868FC">
      <w:pPr>
        <w:rPr>
          <w:b/>
          <w:i/>
          <w:szCs w:val="24"/>
          <w:u w:val="single"/>
        </w:rPr>
      </w:pPr>
    </w:p>
    <w:p w14:paraId="187E1D31" w14:textId="77777777" w:rsidR="009868FC" w:rsidRPr="00417481" w:rsidRDefault="009868FC" w:rsidP="009868FC">
      <w:pPr>
        <w:rPr>
          <w:rFonts w:eastAsia="Batang"/>
          <w:szCs w:val="24"/>
        </w:rPr>
      </w:pPr>
    </w:p>
    <w:p w14:paraId="39329C12" w14:textId="77777777" w:rsidR="009868FC" w:rsidRPr="00417481" w:rsidRDefault="009868FC" w:rsidP="009868FC">
      <w:pPr>
        <w:rPr>
          <w:szCs w:val="24"/>
        </w:rPr>
      </w:pPr>
      <w:r w:rsidRPr="00417481">
        <w:rPr>
          <w:b/>
          <w:i/>
          <w:szCs w:val="24"/>
          <w:u w:val="single"/>
        </w:rPr>
        <w:t>7</w:t>
      </w:r>
      <w:r>
        <w:rPr>
          <w:b/>
          <w:i/>
          <w:szCs w:val="24"/>
          <w:u w:val="single"/>
        </w:rPr>
        <w:t>72</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w:t>
      </w:r>
      <w:r w:rsidRPr="00417481">
        <w:rPr>
          <w:rFonts w:eastAsia="Batang"/>
          <w:b/>
          <w:bCs/>
          <w:szCs w:val="24"/>
        </w:rPr>
        <w:t>beszámolót</w:t>
      </w:r>
      <w:r w:rsidRPr="00417481">
        <w:rPr>
          <w:szCs w:val="24"/>
        </w:rPr>
        <w:t xml:space="preserve"> a Polgármesterhez írt, ámde elutasított </w:t>
      </w:r>
      <w:r w:rsidRPr="00417481">
        <w:rPr>
          <w:rStyle w:val="Kiemels2"/>
          <w:szCs w:val="24"/>
        </w:rPr>
        <w:t>laptop igénylése</w:t>
      </w:r>
      <w:r w:rsidRPr="00417481">
        <w:rPr>
          <w:szCs w:val="24"/>
        </w:rPr>
        <w:t xml:space="preserve"> ügyében.</w:t>
      </w:r>
      <w:r w:rsidRPr="00417481">
        <w:rPr>
          <w:szCs w:val="24"/>
        </w:rPr>
        <w:b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659A2C03" w14:textId="77777777" w:rsidR="009868FC" w:rsidRPr="00417481" w:rsidRDefault="009868FC" w:rsidP="009868FC">
      <w:pPr>
        <w:rPr>
          <w:szCs w:val="24"/>
        </w:rPr>
      </w:pPr>
    </w:p>
    <w:p w14:paraId="6697683F" w14:textId="77777777" w:rsidR="009868FC" w:rsidRPr="00417481" w:rsidRDefault="009868FC" w:rsidP="009868FC">
      <w:pPr>
        <w:rPr>
          <w:color w:val="000000"/>
          <w:szCs w:val="24"/>
        </w:rPr>
      </w:pPr>
    </w:p>
    <w:p w14:paraId="59872E1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1FF6C0A" w14:textId="77777777" w:rsidR="009868FC" w:rsidRPr="00417481" w:rsidRDefault="009868FC" w:rsidP="009868FC">
      <w:pPr>
        <w:rPr>
          <w:b/>
          <w:i/>
          <w:iCs/>
          <w:u w:val="single"/>
        </w:rPr>
      </w:pPr>
      <w:r w:rsidRPr="00417481">
        <w:rPr>
          <w:b/>
          <w:i/>
          <w:iCs/>
          <w:u w:val="single"/>
        </w:rPr>
        <w:t xml:space="preserve"> </w:t>
      </w:r>
    </w:p>
    <w:p w14:paraId="2EE08D0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78E433D" w14:textId="77777777" w:rsidR="009868FC" w:rsidRPr="00417481" w:rsidRDefault="009868FC" w:rsidP="009868FC">
      <w:pPr>
        <w:rPr>
          <w:b/>
          <w:i/>
          <w:szCs w:val="24"/>
          <w:u w:val="single"/>
        </w:rPr>
      </w:pPr>
    </w:p>
    <w:p w14:paraId="27B6803C" w14:textId="77777777" w:rsidR="009868FC" w:rsidRPr="00417481" w:rsidRDefault="009868FC" w:rsidP="009868FC">
      <w:pPr>
        <w:rPr>
          <w:rFonts w:eastAsia="Batang"/>
          <w:szCs w:val="24"/>
        </w:rPr>
      </w:pPr>
    </w:p>
    <w:p w14:paraId="1F62480E" w14:textId="77777777" w:rsidR="009868FC" w:rsidRPr="00417481" w:rsidRDefault="009868FC" w:rsidP="009868FC">
      <w:pPr>
        <w:rPr>
          <w:szCs w:val="24"/>
        </w:rPr>
      </w:pPr>
      <w:r w:rsidRPr="00417481">
        <w:rPr>
          <w:b/>
          <w:i/>
          <w:szCs w:val="24"/>
          <w:u w:val="single"/>
        </w:rPr>
        <w:t>7</w:t>
      </w:r>
      <w:r>
        <w:rPr>
          <w:b/>
          <w:i/>
          <w:szCs w:val="24"/>
          <w:u w:val="single"/>
        </w:rPr>
        <w:t>73</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felkéri az elnökét forduljon írásban ismét  a </w:t>
      </w:r>
      <w:r w:rsidRPr="00417481">
        <w:rPr>
          <w:szCs w:val="24"/>
        </w:rPr>
        <w:t xml:space="preserve">Polgármesterhez a </w:t>
      </w:r>
      <w:r w:rsidRPr="00417481">
        <w:rPr>
          <w:rStyle w:val="Kiemels2"/>
          <w:szCs w:val="24"/>
        </w:rPr>
        <w:t>laptop igénylésével.</w:t>
      </w:r>
      <w:r w:rsidRPr="00417481">
        <w:rPr>
          <w:rStyle w:val="Kiemels2"/>
          <w:szCs w:val="24"/>
        </w:rPr>
        <w:br/>
      </w:r>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1872F4CA" w14:textId="77777777" w:rsidR="009868FC" w:rsidRPr="00417481" w:rsidRDefault="009868FC" w:rsidP="009868FC">
      <w:pPr>
        <w:rPr>
          <w:szCs w:val="24"/>
        </w:rPr>
      </w:pPr>
    </w:p>
    <w:p w14:paraId="0D25A99A" w14:textId="77777777" w:rsidR="009868FC" w:rsidRPr="00417481" w:rsidRDefault="009868FC" w:rsidP="009868FC">
      <w:pPr>
        <w:rPr>
          <w:color w:val="000000"/>
          <w:szCs w:val="24"/>
        </w:rPr>
      </w:pPr>
    </w:p>
    <w:p w14:paraId="78E81F9B" w14:textId="77777777" w:rsidR="009868FC" w:rsidRDefault="009868FC" w:rsidP="009868FC">
      <w:pPr>
        <w:rPr>
          <w:rFonts w:eastAsia="Batang"/>
          <w:b/>
        </w:rPr>
      </w:pPr>
      <w:r w:rsidRPr="00417481">
        <w:rPr>
          <w:rFonts w:eastAsia="Batang"/>
          <w:b/>
        </w:rPr>
        <w:t xml:space="preserve">Kérem határozati javaslatom szerinti döntésüket. </w:t>
      </w:r>
    </w:p>
    <w:p w14:paraId="7C117305" w14:textId="77777777" w:rsidR="009868FC" w:rsidRDefault="009868FC" w:rsidP="009868FC">
      <w:pPr>
        <w:rPr>
          <w:rFonts w:eastAsia="Batang"/>
          <w:b/>
        </w:rPr>
      </w:pPr>
    </w:p>
    <w:p w14:paraId="44766E71" w14:textId="77777777" w:rsidR="009868FC" w:rsidRPr="00417481" w:rsidRDefault="009868FC" w:rsidP="009868FC">
      <w:pPr>
        <w:rPr>
          <w:rFonts w:eastAsia="Calibri"/>
        </w:rPr>
      </w:pPr>
    </w:p>
    <w:p w14:paraId="0E77C6FC" w14:textId="77777777" w:rsidR="009868FC" w:rsidRPr="00417481" w:rsidRDefault="009868FC" w:rsidP="009868FC">
      <w:pPr>
        <w:rPr>
          <w:b/>
          <w:i/>
          <w:iCs/>
          <w:u w:val="single"/>
        </w:rPr>
      </w:pPr>
      <w:r w:rsidRPr="00417481">
        <w:rPr>
          <w:b/>
          <w:i/>
          <w:iCs/>
          <w:u w:val="single"/>
        </w:rPr>
        <w:t xml:space="preserve"> </w:t>
      </w:r>
    </w:p>
    <w:p w14:paraId="24197489"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F986E14" w14:textId="77777777" w:rsidR="009868FC" w:rsidRPr="00417481" w:rsidRDefault="009868FC" w:rsidP="009868FC">
      <w:pPr>
        <w:rPr>
          <w:b/>
          <w:i/>
          <w:szCs w:val="24"/>
          <w:u w:val="single"/>
        </w:rPr>
      </w:pPr>
    </w:p>
    <w:p w14:paraId="15C3EBF4" w14:textId="77777777" w:rsidR="009868FC" w:rsidRPr="00417481" w:rsidRDefault="009868FC" w:rsidP="009868FC">
      <w:pPr>
        <w:rPr>
          <w:rFonts w:eastAsia="Batang"/>
          <w:szCs w:val="24"/>
        </w:rPr>
      </w:pPr>
    </w:p>
    <w:p w14:paraId="183FBEB1" w14:textId="77777777" w:rsidR="009868FC" w:rsidRPr="00417481" w:rsidRDefault="009868FC" w:rsidP="009868FC">
      <w:pPr>
        <w:rPr>
          <w:szCs w:val="24"/>
        </w:rPr>
      </w:pPr>
      <w:r w:rsidRPr="00417481">
        <w:rPr>
          <w:b/>
          <w:i/>
          <w:szCs w:val="24"/>
          <w:u w:val="single"/>
        </w:rPr>
        <w:t>7</w:t>
      </w:r>
      <w:r>
        <w:rPr>
          <w:b/>
          <w:i/>
          <w:szCs w:val="24"/>
          <w:u w:val="single"/>
        </w:rPr>
        <w:t>74</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az elnök </w:t>
      </w:r>
      <w:r w:rsidRPr="00417481">
        <w:rPr>
          <w:szCs w:val="24"/>
        </w:rPr>
        <w:t xml:space="preserve">Polgármesterhez intézett a </w:t>
      </w:r>
      <w:r w:rsidRPr="00417481">
        <w:rPr>
          <w:rStyle w:val="Kiemels2"/>
          <w:szCs w:val="24"/>
        </w:rPr>
        <w:t xml:space="preserve">laptop igénylésénél, utaljon az együttműködési megállapodásban és az SZMSZ-ben foglalt illetve a Njtv.- szabályaira is és hogy a rendelkezésre álló gép nem felel meg a követelményeknek és elérte a támogatás végét és nincs vírus védelem és frissítés valamit a Windows 11 sem telepíthető már rá mivel még a minimális </w:t>
      </w:r>
      <w:r w:rsidRPr="00417481">
        <w:rPr>
          <w:rStyle w:val="Kiemels2"/>
          <w:szCs w:val="24"/>
        </w:rPr>
        <w:lastRenderedPageBreak/>
        <w:t xml:space="preserve">rendszerkövetelményeknek sem fel meg sem 3 GHz sem az i7 processzor követelményeknek nem fele meg a hozzávetőlegesen 12-14 éves számítógép. </w:t>
      </w:r>
      <w:r w:rsidRPr="00417481">
        <w:rPr>
          <w:rStyle w:val="Kiemels2"/>
          <w:szCs w:val="24"/>
        </w:rPr>
        <w:br/>
      </w:r>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608357FA" w14:textId="77777777" w:rsidR="009868FC" w:rsidRPr="00417481" w:rsidRDefault="009868FC" w:rsidP="009868FC">
      <w:pPr>
        <w:rPr>
          <w:szCs w:val="24"/>
        </w:rPr>
      </w:pPr>
    </w:p>
    <w:p w14:paraId="29D2FD3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E4825CE" w14:textId="77777777" w:rsidR="009868FC" w:rsidRPr="00417481" w:rsidRDefault="009868FC" w:rsidP="009868FC">
      <w:pPr>
        <w:rPr>
          <w:b/>
          <w:i/>
          <w:iCs/>
          <w:u w:val="single"/>
        </w:rPr>
      </w:pPr>
      <w:r w:rsidRPr="00417481">
        <w:rPr>
          <w:b/>
          <w:i/>
          <w:iCs/>
          <w:u w:val="single"/>
        </w:rPr>
        <w:t xml:space="preserve"> </w:t>
      </w:r>
    </w:p>
    <w:p w14:paraId="50DF23F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B742D5A" w14:textId="77777777" w:rsidR="009868FC" w:rsidRPr="00417481" w:rsidRDefault="009868FC" w:rsidP="009868FC">
      <w:pPr>
        <w:rPr>
          <w:b/>
          <w:i/>
          <w:szCs w:val="24"/>
          <w:u w:val="single"/>
        </w:rPr>
      </w:pPr>
    </w:p>
    <w:p w14:paraId="52FC8F04" w14:textId="77777777" w:rsidR="009868FC" w:rsidRPr="00417481" w:rsidRDefault="009868FC" w:rsidP="009868FC">
      <w:pPr>
        <w:rPr>
          <w:rFonts w:eastAsia="Batang"/>
          <w:szCs w:val="24"/>
        </w:rPr>
      </w:pPr>
      <w:r w:rsidRPr="00417481">
        <w:rPr>
          <w:rFonts w:eastAsia="Batang"/>
          <w:szCs w:val="24"/>
        </w:rPr>
        <w:t xml:space="preserve"> </w:t>
      </w:r>
    </w:p>
    <w:p w14:paraId="3E076492" w14:textId="77777777" w:rsidR="009868FC" w:rsidRPr="00417481" w:rsidRDefault="009868FC" w:rsidP="009868FC">
      <w:pPr>
        <w:rPr>
          <w:szCs w:val="24"/>
        </w:rPr>
      </w:pPr>
      <w:r w:rsidRPr="00417481">
        <w:rPr>
          <w:b/>
          <w:i/>
          <w:szCs w:val="24"/>
          <w:u w:val="single"/>
        </w:rPr>
        <w:t>7</w:t>
      </w:r>
      <w:r>
        <w:rPr>
          <w:b/>
          <w:i/>
          <w:szCs w:val="24"/>
          <w:u w:val="single"/>
        </w:rPr>
        <w:t>75</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 testület megállapítja, hogy a</w:t>
      </w:r>
      <w:r w:rsidRPr="00417481">
        <w:rPr>
          <w:rStyle w:val="Kiemels2"/>
          <w:szCs w:val="24"/>
        </w:rPr>
        <w:t xml:space="preserve"> még 2014-ben kapott Franka Polgármester úr idején átvett az előterjesztés mellékeltében részletezett perifériát és eszközspecifikációt tartalmazó asztali munkaállomás alkalmatlan az irodai biztonságos és felelős munkavégzésre. </w:t>
      </w:r>
      <w:r w:rsidRPr="00417481">
        <w:rPr>
          <w:rStyle w:val="Kiemels2"/>
          <w:szCs w:val="24"/>
        </w:rPr>
        <w:br/>
      </w: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3CA9FFE5" w14:textId="77777777" w:rsidR="009868FC" w:rsidRPr="00417481" w:rsidRDefault="009868FC" w:rsidP="009868FC">
      <w:pPr>
        <w:rPr>
          <w:szCs w:val="24"/>
        </w:rPr>
      </w:pPr>
    </w:p>
    <w:p w14:paraId="60CAB94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C329E66" w14:textId="77777777" w:rsidR="009868FC" w:rsidRPr="00417481" w:rsidRDefault="009868FC" w:rsidP="009868FC">
      <w:pPr>
        <w:rPr>
          <w:b/>
          <w:i/>
          <w:iCs/>
          <w:u w:val="single"/>
        </w:rPr>
      </w:pPr>
      <w:r w:rsidRPr="00417481">
        <w:rPr>
          <w:b/>
          <w:i/>
          <w:iCs/>
          <w:u w:val="single"/>
        </w:rPr>
        <w:t xml:space="preserve"> </w:t>
      </w:r>
    </w:p>
    <w:p w14:paraId="1CF3A57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A1EB997" w14:textId="77777777" w:rsidR="009868FC" w:rsidRPr="00417481" w:rsidRDefault="009868FC" w:rsidP="009868FC">
      <w:pPr>
        <w:rPr>
          <w:b/>
          <w:i/>
          <w:szCs w:val="24"/>
          <w:u w:val="single"/>
        </w:rPr>
      </w:pPr>
    </w:p>
    <w:p w14:paraId="17C2B205" w14:textId="77777777" w:rsidR="009868FC" w:rsidRPr="00417481" w:rsidRDefault="009868FC" w:rsidP="009868FC">
      <w:pPr>
        <w:rPr>
          <w:rFonts w:eastAsia="Batang"/>
          <w:szCs w:val="24"/>
        </w:rPr>
      </w:pPr>
    </w:p>
    <w:p w14:paraId="23342D54" w14:textId="77777777" w:rsidR="009868FC" w:rsidRPr="00417481" w:rsidRDefault="009868FC" w:rsidP="009868FC">
      <w:pPr>
        <w:rPr>
          <w:szCs w:val="24"/>
        </w:rPr>
      </w:pPr>
      <w:r w:rsidRPr="00417481">
        <w:rPr>
          <w:b/>
          <w:i/>
          <w:szCs w:val="24"/>
          <w:u w:val="single"/>
        </w:rPr>
        <w:t>7</w:t>
      </w:r>
      <w:r>
        <w:rPr>
          <w:b/>
          <w:i/>
          <w:szCs w:val="24"/>
          <w:u w:val="single"/>
        </w:rPr>
        <w:t>76</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 testület </w:t>
      </w:r>
      <w:r w:rsidRPr="00417481">
        <w:rPr>
          <w:rStyle w:val="Kiemels2"/>
          <w:szCs w:val="24"/>
        </w:rPr>
        <w:t xml:space="preserve">ezért sürgős intézkedést kér hogy a NÖK képviselői részére a 2025. évi februárban igényelt Laptopok beszerzésére a testület, tagjainak költséghatékony munkájának érdekében elengedhetetlen az informatikai háttér és a Jegyző által kapott polgármesteri választ </w:t>
      </w:r>
      <w:r w:rsidRPr="00417481">
        <w:rPr>
          <w:rStyle w:val="Kiemels2"/>
          <w:szCs w:val="24"/>
        </w:rPr>
        <w:lastRenderedPageBreak/>
        <w:t xml:space="preserve">nem fogadja el, mivel a rendelkezésre bocsájtott informatikai eszköz nem fele meg a feladat ellátáshoz.   </w:t>
      </w:r>
      <w:r w:rsidRPr="00417481">
        <w:rPr>
          <w:rStyle w:val="Kiemels2"/>
          <w:szCs w:val="24"/>
        </w:rPr>
        <w:br/>
      </w: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23BBBC3F" w14:textId="77777777" w:rsidR="009868FC" w:rsidRPr="00417481" w:rsidRDefault="009868FC" w:rsidP="009868FC">
      <w:pPr>
        <w:rPr>
          <w:szCs w:val="24"/>
        </w:rPr>
      </w:pPr>
    </w:p>
    <w:p w14:paraId="7431705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7B07175" w14:textId="77777777" w:rsidR="009868FC" w:rsidRPr="00417481" w:rsidRDefault="009868FC" w:rsidP="009868FC">
      <w:pPr>
        <w:rPr>
          <w:b/>
          <w:i/>
          <w:iCs/>
          <w:u w:val="single"/>
        </w:rPr>
      </w:pPr>
      <w:r w:rsidRPr="00417481">
        <w:rPr>
          <w:b/>
          <w:i/>
          <w:iCs/>
          <w:u w:val="single"/>
        </w:rPr>
        <w:t xml:space="preserve"> </w:t>
      </w:r>
    </w:p>
    <w:p w14:paraId="36FD6F0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399D529" w14:textId="77777777" w:rsidR="009868FC" w:rsidRPr="00417481" w:rsidRDefault="009868FC" w:rsidP="009868FC">
      <w:pPr>
        <w:rPr>
          <w:rFonts w:eastAsia="Batang"/>
          <w:szCs w:val="24"/>
        </w:rPr>
      </w:pPr>
    </w:p>
    <w:p w14:paraId="2F934968" w14:textId="77777777" w:rsidR="009868FC" w:rsidRPr="00417481" w:rsidRDefault="009868FC" w:rsidP="009868FC">
      <w:pPr>
        <w:rPr>
          <w:color w:val="000000"/>
          <w:szCs w:val="24"/>
        </w:rPr>
      </w:pPr>
      <w:r w:rsidRPr="00417481">
        <w:rPr>
          <w:b/>
          <w:i/>
          <w:szCs w:val="24"/>
          <w:u w:val="single"/>
        </w:rPr>
        <w:t>7</w:t>
      </w:r>
      <w:r>
        <w:rPr>
          <w:b/>
          <w:i/>
          <w:szCs w:val="24"/>
          <w:u w:val="single"/>
        </w:rPr>
        <w:t>77</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szCs w:val="24"/>
        </w:rPr>
        <w:t xml:space="preserve">a Polgármesterhez írt </w:t>
      </w:r>
      <w:r w:rsidRPr="00417481">
        <w:rPr>
          <w:rStyle w:val="Kiemels2"/>
          <w:szCs w:val="24"/>
        </w:rPr>
        <w:t>laptop igénylése</w:t>
      </w:r>
      <w:r w:rsidRPr="00417481">
        <w:rPr>
          <w:szCs w:val="24"/>
        </w:rPr>
        <w:t xml:space="preserve"> ügyében és felkéri tegyen intézkedést a jogai érvényesítése ügyében a törvényességi hivatal eljárásának kezdeményezésével. </w:t>
      </w:r>
      <w:r w:rsidRPr="00417481">
        <w:rPr>
          <w:szCs w:val="24"/>
        </w:rPr>
        <w:b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4073E782" w14:textId="77777777" w:rsidR="009868FC" w:rsidRPr="00417481" w:rsidRDefault="009868FC" w:rsidP="009868FC">
      <w:pPr>
        <w:rPr>
          <w:rFonts w:eastAsia="Batang"/>
          <w:b/>
          <w:bCs/>
          <w:szCs w:val="24"/>
        </w:rPr>
      </w:pPr>
    </w:p>
    <w:p w14:paraId="3985401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7F79DD9" w14:textId="77777777" w:rsidR="009868FC" w:rsidRPr="00417481" w:rsidRDefault="009868FC" w:rsidP="009868FC">
      <w:pPr>
        <w:rPr>
          <w:b/>
          <w:i/>
          <w:iCs/>
          <w:u w:val="single"/>
        </w:rPr>
      </w:pPr>
      <w:r w:rsidRPr="00417481">
        <w:rPr>
          <w:b/>
          <w:i/>
          <w:iCs/>
          <w:u w:val="single"/>
        </w:rPr>
        <w:t xml:space="preserve"> </w:t>
      </w:r>
    </w:p>
    <w:p w14:paraId="016F673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9D7C3EF" w14:textId="77777777" w:rsidR="009868FC" w:rsidRPr="00417481" w:rsidRDefault="009868FC" w:rsidP="009868FC">
      <w:pPr>
        <w:rPr>
          <w:b/>
          <w:i/>
          <w:szCs w:val="24"/>
          <w:u w:val="single"/>
        </w:rPr>
      </w:pPr>
    </w:p>
    <w:p w14:paraId="55847394" w14:textId="77777777" w:rsidR="009868FC" w:rsidRPr="00417481" w:rsidRDefault="009868FC" w:rsidP="009868FC">
      <w:pPr>
        <w:rPr>
          <w:szCs w:val="24"/>
        </w:rPr>
      </w:pPr>
      <w:r w:rsidRPr="00417481">
        <w:rPr>
          <w:b/>
          <w:i/>
          <w:szCs w:val="24"/>
          <w:u w:val="single"/>
        </w:rPr>
        <w:t>7</w:t>
      </w:r>
      <w:r>
        <w:rPr>
          <w:b/>
          <w:i/>
          <w:szCs w:val="24"/>
          <w:u w:val="single"/>
        </w:rPr>
        <w:t>78</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w:t>
      </w:r>
      <w:r w:rsidRPr="00417481">
        <w:rPr>
          <w:szCs w:val="24"/>
        </w:rPr>
        <w:t xml:space="preserve">város által működési céllal biztosított és az előterjesztésben szereplő perifériákkal és specifikációkkal rendelkező asztali számítógép munkára való alkalmatlanságáról és az operációs rendszerének és vírus illetve adatvédelmének elavultságáról szóló elnöki beszámolót. </w:t>
      </w:r>
      <w:r w:rsidRPr="00417481">
        <w:rPr>
          <w:szCs w:val="24"/>
        </w:rPr>
        <w:b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5552CC3E" w14:textId="77777777" w:rsidR="009868FC" w:rsidRPr="00417481" w:rsidRDefault="009868FC" w:rsidP="009868FC">
      <w:pPr>
        <w:rPr>
          <w:b/>
          <w:bCs/>
          <w:i/>
          <w:iCs/>
          <w:szCs w:val="24"/>
        </w:rPr>
      </w:pPr>
    </w:p>
    <w:p w14:paraId="64725604"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115ABC16" w14:textId="77777777" w:rsidR="009868FC" w:rsidRPr="00417481" w:rsidRDefault="009868FC" w:rsidP="009868FC">
      <w:pPr>
        <w:rPr>
          <w:b/>
          <w:i/>
          <w:iCs/>
          <w:u w:val="single"/>
        </w:rPr>
      </w:pPr>
      <w:r w:rsidRPr="00417481">
        <w:rPr>
          <w:b/>
          <w:i/>
          <w:iCs/>
          <w:u w:val="single"/>
        </w:rPr>
        <w:t xml:space="preserve"> </w:t>
      </w:r>
    </w:p>
    <w:p w14:paraId="60EE494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07EB004" w14:textId="77777777" w:rsidR="009868FC" w:rsidRPr="00417481" w:rsidRDefault="009868FC" w:rsidP="009868FC">
      <w:pPr>
        <w:rPr>
          <w:b/>
          <w:i/>
          <w:szCs w:val="24"/>
          <w:u w:val="single"/>
        </w:rPr>
      </w:pPr>
    </w:p>
    <w:p w14:paraId="07336744" w14:textId="77777777" w:rsidR="009868FC" w:rsidRPr="00417481" w:rsidRDefault="009868FC" w:rsidP="009868FC">
      <w:pPr>
        <w:rPr>
          <w:szCs w:val="24"/>
        </w:rPr>
      </w:pPr>
      <w:r w:rsidRPr="00417481">
        <w:rPr>
          <w:b/>
          <w:i/>
          <w:szCs w:val="24"/>
          <w:u w:val="single"/>
        </w:rPr>
        <w:br/>
      </w:r>
      <w:r w:rsidRPr="00417481">
        <w:rPr>
          <w:b/>
          <w:i/>
          <w:szCs w:val="24"/>
          <w:u w:val="single"/>
        </w:rPr>
        <w:br/>
        <w:t>7</w:t>
      </w:r>
      <w:r>
        <w:rPr>
          <w:b/>
          <w:i/>
          <w:szCs w:val="24"/>
          <w:u w:val="single"/>
        </w:rPr>
        <w:t>79</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w:t>
      </w:r>
      <w:r w:rsidRPr="00417481">
        <w:rPr>
          <w:szCs w:val="24"/>
        </w:rPr>
        <w:t xml:space="preserve">város által működési céllal biztosított és az előterjesztésben szereplő perifériákkal és specifikációkkal rendelkező asztali számítógép munkára való alkalmatlanságáról és az operációs rendszerének és vírus illetve adatvédelmének elavultságáról szóló elnöki beszámolóval kapcsolatos elnöki megállapítást miszerint visszautasítja a jegyző azon javaslatát hogy a NÖK saját forrásnak terhére szerezzen be működéséhez szükséges ezközöket, mivel azok elszámolása költségvetései forrás terhére nem lehetségesek, hivatkozva a Njtv. 80. § -ra mivel ez önkormányzati kötelező feladat és a NÖK nem erre kapja a támogatását. Javasolja a testület a beszerzett Monitorokat is a Város felé továbbszámlázni és költségeit megtérítteteni, forduljon írásba a jegyzőhöz és a polgármesterhez ez ügyben az elnök.     </w:t>
      </w:r>
      <w:r w:rsidRPr="00417481">
        <w:rPr>
          <w:szCs w:val="24"/>
        </w:rPr>
        <w:br/>
        <w:t xml:space="preserve">Határidő: </w:t>
      </w:r>
      <w:r w:rsidRPr="00417481">
        <w:rPr>
          <w:color w:val="000000"/>
          <w:szCs w:val="24"/>
        </w:rPr>
        <w:t>2025. december 31 -elintézésig</w:t>
      </w:r>
      <w:r w:rsidRPr="00417481">
        <w:rPr>
          <w:color w:val="000000"/>
          <w:szCs w:val="24"/>
        </w:rPr>
        <w:br/>
      </w:r>
      <w:r w:rsidRPr="00417481">
        <w:rPr>
          <w:szCs w:val="24"/>
        </w:rPr>
        <w:t xml:space="preserve">Felelős: Springer Friedrich Horst Elnök </w:t>
      </w:r>
    </w:p>
    <w:p w14:paraId="5A0D5F10" w14:textId="77777777" w:rsidR="009868FC" w:rsidRPr="00417481" w:rsidRDefault="009868FC" w:rsidP="009868FC">
      <w:pPr>
        <w:rPr>
          <w:b/>
          <w:bCs/>
          <w:i/>
          <w:iCs/>
          <w:szCs w:val="24"/>
        </w:rPr>
      </w:pPr>
    </w:p>
    <w:p w14:paraId="4E04CDF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95E5ED0" w14:textId="77777777" w:rsidR="009868FC" w:rsidRPr="00417481" w:rsidRDefault="009868FC" w:rsidP="009868FC">
      <w:pPr>
        <w:rPr>
          <w:b/>
          <w:i/>
          <w:iCs/>
          <w:u w:val="single"/>
        </w:rPr>
      </w:pPr>
      <w:r w:rsidRPr="00417481">
        <w:rPr>
          <w:b/>
          <w:i/>
          <w:iCs/>
          <w:u w:val="single"/>
        </w:rPr>
        <w:t xml:space="preserve"> </w:t>
      </w:r>
    </w:p>
    <w:p w14:paraId="2468227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9FFCF7B" w14:textId="77777777" w:rsidR="009868FC" w:rsidRPr="00417481" w:rsidRDefault="009868FC" w:rsidP="009868FC">
      <w:pPr>
        <w:rPr>
          <w:b/>
          <w:i/>
          <w:szCs w:val="24"/>
          <w:u w:val="single"/>
        </w:rPr>
      </w:pPr>
    </w:p>
    <w:p w14:paraId="75C772C1" w14:textId="77777777" w:rsidR="009868FC" w:rsidRPr="00417481" w:rsidRDefault="009868FC" w:rsidP="009868FC">
      <w:pPr>
        <w:rPr>
          <w:szCs w:val="24"/>
        </w:rPr>
      </w:pPr>
      <w:r w:rsidRPr="00417481">
        <w:rPr>
          <w:b/>
          <w:i/>
          <w:szCs w:val="24"/>
          <w:u w:val="single"/>
        </w:rPr>
        <w:br/>
        <w:t>7</w:t>
      </w:r>
      <w:r>
        <w:rPr>
          <w:b/>
          <w:i/>
          <w:szCs w:val="24"/>
          <w:u w:val="single"/>
        </w:rPr>
        <w:t>80</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 </w:t>
      </w:r>
      <w:r w:rsidRPr="00417481">
        <w:rPr>
          <w:rFonts w:eastAsia="Batang"/>
          <w:b/>
          <w:bCs/>
          <w:szCs w:val="24"/>
        </w:rPr>
        <w:t>beszámolót</w:t>
      </w:r>
      <w:r w:rsidRPr="00417481">
        <w:rPr>
          <w:szCs w:val="24"/>
        </w:rPr>
        <w:t xml:space="preserve"> a Polgármesterhez írt </w:t>
      </w:r>
      <w:r w:rsidRPr="00417481">
        <w:rPr>
          <w:rStyle w:val="Kiemels2"/>
          <w:szCs w:val="24"/>
        </w:rPr>
        <w:t>laptop igénylése</w:t>
      </w:r>
      <w:r w:rsidRPr="00417481">
        <w:rPr>
          <w:szCs w:val="24"/>
        </w:rPr>
        <w:t xml:space="preserve"> ügyében és felkéri tegyen intézkedést a jogai érvényesítése ügyében a Budakörnyéki Járásbíróság előtt annak közigazgatási bíróságán az elmaradt jogosultágok terén az eljárásának kezdeményezésével.</w:t>
      </w:r>
      <w:r w:rsidRPr="00417481">
        <w:rPr>
          <w:szCs w:val="24"/>
        </w:rPr>
        <w:br/>
      </w:r>
      <w:r w:rsidRPr="00417481">
        <w:rPr>
          <w:szCs w:val="24"/>
        </w:rPr>
        <w:lastRenderedPageBreak/>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7F8A447B" w14:textId="77777777" w:rsidR="009868FC" w:rsidRPr="00417481" w:rsidRDefault="009868FC" w:rsidP="009868FC">
      <w:pPr>
        <w:rPr>
          <w:szCs w:val="24"/>
        </w:rPr>
      </w:pPr>
    </w:p>
    <w:p w14:paraId="767211F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1278D71" w14:textId="77777777" w:rsidR="009868FC" w:rsidRPr="00417481" w:rsidRDefault="009868FC" w:rsidP="009868FC">
      <w:pPr>
        <w:rPr>
          <w:b/>
          <w:i/>
          <w:iCs/>
          <w:u w:val="single"/>
        </w:rPr>
      </w:pPr>
      <w:r w:rsidRPr="00417481">
        <w:rPr>
          <w:b/>
          <w:i/>
          <w:iCs/>
          <w:u w:val="single"/>
        </w:rPr>
        <w:t xml:space="preserve"> </w:t>
      </w:r>
    </w:p>
    <w:p w14:paraId="3569ECC3" w14:textId="77777777" w:rsidR="009868FC" w:rsidRPr="00417481" w:rsidRDefault="009868FC" w:rsidP="009868FC">
      <w:pPr>
        <w:ind w:right="-1"/>
        <w:rPr>
          <w:b/>
          <w:i/>
          <w:u w:val="single"/>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BACBDF8" w14:textId="77777777" w:rsidR="009868FC" w:rsidRPr="00417481" w:rsidRDefault="009868FC" w:rsidP="009868FC">
      <w:pPr>
        <w:pStyle w:val="NormlWeb"/>
        <w:rPr>
          <w:color w:val="000000"/>
        </w:rPr>
      </w:pPr>
      <w:r w:rsidRPr="00417481">
        <w:rPr>
          <w:b/>
          <w:i/>
          <w:u w:val="single"/>
        </w:rPr>
        <w:t>7</w:t>
      </w:r>
      <w:r>
        <w:rPr>
          <w:b/>
          <w:i/>
          <w:u w:val="single"/>
        </w:rPr>
        <w:t>81</w:t>
      </w:r>
      <w:r w:rsidRPr="00417481">
        <w:rPr>
          <w:b/>
          <w:i/>
          <w:u w:val="single"/>
        </w:rPr>
        <w:t>/2025.(X.30.) NÖK határozat:</w:t>
      </w:r>
      <w:r w:rsidRPr="00417481">
        <w:rPr>
          <w:b/>
          <w:i/>
          <w:u w:val="single"/>
        </w:rPr>
        <w:br/>
      </w:r>
      <w:r w:rsidRPr="00417481">
        <w:rPr>
          <w:rFonts w:eastAsia="Calibri"/>
        </w:rPr>
        <w:t xml:space="preserve">Német Nemzetiségi Önkormányzat Kerepes testülete </w:t>
      </w:r>
      <w:r w:rsidRPr="00417481">
        <w:rPr>
          <w:rFonts w:eastAsia="Calibri"/>
          <w:bCs/>
        </w:rPr>
        <w:t>a nemzetiségi</w:t>
      </w:r>
      <w:r w:rsidRPr="00417481">
        <w:rPr>
          <w:rFonts w:eastAsia="Calibri"/>
          <w:b/>
          <w:bCs/>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417481">
        <w:t>úgy dönt, hogy a nemzetiségi léttel összefüggő egyéb feladatok kapcsán, a működési feltételek biztosításához kapcsolódóan, a laptop igénylésén túl, a jelenlegi Windows 10 operációs rendszer hiányosságai és a támogatás, valamint biztonsági frissítések lejárta miatt a Nemzetiségi Önkormányzat elhatárolódik minden olyan felelősségtől, amely az adatainak védelmével kapcsolatos. Ezen túlmenően a Nemzetiségi Önkormányzat a jogai érvényesítése érdekében a Budakörnyéki Járásbíróság illetékességébe tartozó közigazgatási bíróság előtt eljárást kezdeményez az elmaradt jogosultságok kapcsán.</w:t>
      </w:r>
      <w:r w:rsidRPr="00417481">
        <w:br/>
        <w:t>Az esetleges adatvesztésből vagy adatvédelmi hiányosságokból eredő kárigényét a települési önkormányzat felé érvényesíti, az igény összegét szükség esetén külön határozatban állapítja meg.</w:t>
      </w:r>
      <w:r w:rsidRPr="00417481">
        <w:br/>
        <w:t xml:space="preserve">Határidő: </w:t>
      </w:r>
      <w:r w:rsidRPr="00417481">
        <w:rPr>
          <w:color w:val="000000"/>
        </w:rPr>
        <w:t>2026. december 31</w:t>
      </w:r>
      <w:r w:rsidRPr="00417481">
        <w:rPr>
          <w:color w:val="000000"/>
        </w:rPr>
        <w:br/>
      </w:r>
      <w:r w:rsidRPr="00417481">
        <w:t xml:space="preserve">Felelős: Springer Friedrich Horst Elnök </w:t>
      </w:r>
    </w:p>
    <w:p w14:paraId="6D00B7B8" w14:textId="77777777" w:rsidR="009868FC" w:rsidRPr="00417481" w:rsidRDefault="009868FC" w:rsidP="009868FC">
      <w:pPr>
        <w:rPr>
          <w:rFonts w:eastAsia="Batang"/>
          <w:b/>
          <w:bCs/>
          <w:szCs w:val="24"/>
        </w:rPr>
      </w:pPr>
    </w:p>
    <w:p w14:paraId="4F950BDF" w14:textId="77777777" w:rsidR="009868FC" w:rsidRPr="00417481" w:rsidRDefault="009868FC" w:rsidP="009868FC">
      <w:pPr>
        <w:rPr>
          <w:b/>
          <w:bCs/>
          <w:i/>
          <w:iCs/>
          <w:szCs w:val="24"/>
        </w:rPr>
      </w:pPr>
    </w:p>
    <w:p w14:paraId="23F557EF" w14:textId="77777777" w:rsidR="009868FC" w:rsidRPr="00417481" w:rsidRDefault="009868FC" w:rsidP="009868FC">
      <w:pPr>
        <w:rPr>
          <w:b/>
          <w:bCs/>
          <w:i/>
          <w:iCs/>
          <w:szCs w:val="24"/>
        </w:rPr>
      </w:pPr>
    </w:p>
    <w:p w14:paraId="163B3136" w14:textId="77777777" w:rsidR="009868FC" w:rsidRPr="00417481" w:rsidRDefault="009868FC" w:rsidP="009868FC">
      <w:pPr>
        <w:rPr>
          <w:b/>
          <w:bCs/>
          <w:i/>
          <w:iCs/>
          <w:szCs w:val="24"/>
        </w:rPr>
      </w:pPr>
    </w:p>
    <w:p w14:paraId="77DB9FBC" w14:textId="77777777" w:rsidR="009868FC" w:rsidRPr="00417481" w:rsidRDefault="009868FC" w:rsidP="009868FC">
      <w:pPr>
        <w:rPr>
          <w:b/>
          <w:bCs/>
          <w:i/>
          <w:iCs/>
          <w:szCs w:val="24"/>
        </w:rPr>
      </w:pPr>
    </w:p>
    <w:p w14:paraId="3F8BD533" w14:textId="77777777" w:rsidR="009868FC" w:rsidRPr="00417481" w:rsidRDefault="009868FC" w:rsidP="009868FC">
      <w:pPr>
        <w:rPr>
          <w:b/>
          <w:bCs/>
          <w:i/>
          <w:iCs/>
          <w:szCs w:val="24"/>
        </w:rPr>
      </w:pPr>
    </w:p>
    <w:p w14:paraId="727EE090" w14:textId="77777777" w:rsidR="009868FC" w:rsidRPr="00417481" w:rsidRDefault="009868FC" w:rsidP="009868FC">
      <w:pPr>
        <w:rPr>
          <w:b/>
          <w:bCs/>
          <w:i/>
          <w:iCs/>
          <w:szCs w:val="24"/>
        </w:rPr>
      </w:pPr>
    </w:p>
    <w:p w14:paraId="0879E8C1" w14:textId="77777777" w:rsidR="009868FC" w:rsidRPr="00417481" w:rsidRDefault="009868FC" w:rsidP="009868FC">
      <w:pPr>
        <w:rPr>
          <w:b/>
          <w:bCs/>
          <w:i/>
          <w:iCs/>
          <w:szCs w:val="24"/>
        </w:rPr>
      </w:pPr>
    </w:p>
    <w:p w14:paraId="47E2F214" w14:textId="77777777" w:rsidR="009868FC" w:rsidRPr="00417481" w:rsidRDefault="009868FC" w:rsidP="009868FC">
      <w:pPr>
        <w:rPr>
          <w:b/>
          <w:bCs/>
          <w:i/>
          <w:iCs/>
          <w:szCs w:val="24"/>
        </w:rPr>
      </w:pPr>
    </w:p>
    <w:p w14:paraId="686DCB6B" w14:textId="77777777" w:rsidR="009868FC" w:rsidRPr="00417481" w:rsidRDefault="009868FC" w:rsidP="009868FC">
      <w:pPr>
        <w:rPr>
          <w:b/>
          <w:bCs/>
          <w:i/>
          <w:iCs/>
          <w:szCs w:val="24"/>
        </w:rPr>
      </w:pPr>
    </w:p>
    <w:p w14:paraId="5721C620" w14:textId="77777777" w:rsidR="009868FC" w:rsidRPr="00417481" w:rsidRDefault="009868FC" w:rsidP="009868FC">
      <w:pPr>
        <w:rPr>
          <w:b/>
          <w:bCs/>
          <w:i/>
          <w:iCs/>
          <w:szCs w:val="24"/>
        </w:rPr>
      </w:pPr>
    </w:p>
    <w:p w14:paraId="45BA95F0" w14:textId="77777777" w:rsidR="009868FC" w:rsidRPr="00417481" w:rsidRDefault="009868FC" w:rsidP="009868FC">
      <w:pPr>
        <w:rPr>
          <w:b/>
          <w:bCs/>
          <w:i/>
          <w:iCs/>
          <w:szCs w:val="24"/>
        </w:rPr>
      </w:pPr>
    </w:p>
    <w:p w14:paraId="2216E9A3" w14:textId="77777777" w:rsidR="009868FC" w:rsidRPr="00417481" w:rsidRDefault="009868FC" w:rsidP="009868FC">
      <w:pPr>
        <w:rPr>
          <w:b/>
          <w:bCs/>
          <w:i/>
          <w:iCs/>
          <w:szCs w:val="24"/>
        </w:rPr>
      </w:pPr>
    </w:p>
    <w:p w14:paraId="640DD6B3" w14:textId="77777777" w:rsidR="009868FC" w:rsidRPr="00417481" w:rsidRDefault="009868FC" w:rsidP="009868FC">
      <w:pPr>
        <w:rPr>
          <w:b/>
          <w:bCs/>
          <w:i/>
          <w:iCs/>
          <w:szCs w:val="24"/>
        </w:rPr>
      </w:pPr>
      <w:r w:rsidRPr="00417481">
        <w:rPr>
          <w:b/>
          <w:bCs/>
          <w:i/>
          <w:iCs/>
          <w:szCs w:val="24"/>
        </w:rPr>
        <w:t xml:space="preserve"> </w:t>
      </w:r>
    </w:p>
    <w:p w14:paraId="01F26B9F" w14:textId="77777777" w:rsidR="009868FC" w:rsidRPr="00417481" w:rsidRDefault="009868FC" w:rsidP="009868FC">
      <w:pPr>
        <w:rPr>
          <w:b/>
          <w:bCs/>
          <w:i/>
          <w:iCs/>
          <w:szCs w:val="24"/>
        </w:rPr>
      </w:pPr>
    </w:p>
    <w:p w14:paraId="4C175707" w14:textId="77777777" w:rsidR="009868FC" w:rsidRPr="00417481" w:rsidRDefault="009868FC" w:rsidP="009868FC">
      <w:pPr>
        <w:rPr>
          <w:b/>
          <w:bCs/>
          <w:i/>
          <w:iCs/>
          <w:szCs w:val="24"/>
        </w:rPr>
      </w:pPr>
    </w:p>
    <w:p w14:paraId="36727E17" w14:textId="77777777" w:rsidR="009868FC" w:rsidRPr="00417481" w:rsidRDefault="009868FC" w:rsidP="009868FC">
      <w:pPr>
        <w:rPr>
          <w:b/>
          <w:bCs/>
          <w:i/>
          <w:iCs/>
          <w:szCs w:val="24"/>
        </w:rPr>
      </w:pPr>
    </w:p>
    <w:p w14:paraId="615BFAF7" w14:textId="77777777" w:rsidR="009868FC" w:rsidRPr="00417481" w:rsidRDefault="009868FC" w:rsidP="009868FC">
      <w:pPr>
        <w:rPr>
          <w:b/>
          <w:bCs/>
          <w:i/>
          <w:iCs/>
          <w:szCs w:val="24"/>
        </w:rPr>
      </w:pPr>
    </w:p>
    <w:p w14:paraId="20B7C1EE" w14:textId="77777777" w:rsidR="009868FC" w:rsidRPr="00417481" w:rsidRDefault="009868FC" w:rsidP="009868FC">
      <w:pPr>
        <w:rPr>
          <w:b/>
          <w:bCs/>
          <w:i/>
          <w:iCs/>
          <w:szCs w:val="24"/>
        </w:rPr>
      </w:pPr>
    </w:p>
    <w:p w14:paraId="44978607" w14:textId="77777777" w:rsidR="009868FC" w:rsidRPr="00417481" w:rsidRDefault="009868FC" w:rsidP="009868FC">
      <w:pPr>
        <w:rPr>
          <w:b/>
          <w:bCs/>
          <w:i/>
          <w:iCs/>
          <w:szCs w:val="24"/>
        </w:rPr>
      </w:pPr>
    </w:p>
    <w:p w14:paraId="03FD87B9" w14:textId="77777777" w:rsidR="009868FC" w:rsidRPr="00417481" w:rsidRDefault="009868FC" w:rsidP="009868FC">
      <w:pPr>
        <w:rPr>
          <w:b/>
          <w:bCs/>
          <w:i/>
          <w:iCs/>
          <w:szCs w:val="24"/>
        </w:rPr>
      </w:pPr>
    </w:p>
    <w:p w14:paraId="304C7B21" w14:textId="77777777" w:rsidR="009868FC" w:rsidRPr="00417481" w:rsidRDefault="009868FC" w:rsidP="009868FC">
      <w:pPr>
        <w:rPr>
          <w:b/>
          <w:bCs/>
          <w:i/>
          <w:iCs/>
          <w:szCs w:val="24"/>
        </w:rPr>
      </w:pPr>
    </w:p>
    <w:p w14:paraId="011C804D" w14:textId="77777777" w:rsidR="009868FC" w:rsidRPr="00417481" w:rsidRDefault="009868FC" w:rsidP="009868FC">
      <w:pPr>
        <w:rPr>
          <w:b/>
          <w:bCs/>
          <w:i/>
          <w:iCs/>
          <w:szCs w:val="24"/>
        </w:rPr>
      </w:pPr>
    </w:p>
    <w:p w14:paraId="3D72BF3F" w14:textId="77777777" w:rsidR="009868FC" w:rsidRPr="00417481" w:rsidRDefault="009868FC" w:rsidP="009868FC">
      <w:pPr>
        <w:rPr>
          <w:b/>
          <w:bCs/>
          <w:i/>
          <w:iCs/>
          <w:szCs w:val="24"/>
        </w:rPr>
      </w:pPr>
      <w:r>
        <w:rPr>
          <w:b/>
          <w:bCs/>
          <w:i/>
          <w:iCs/>
          <w:szCs w:val="24"/>
        </w:rPr>
        <w:t xml:space="preserve"> </w:t>
      </w:r>
    </w:p>
    <w:p w14:paraId="761FB358" w14:textId="77777777" w:rsidR="009868FC" w:rsidRPr="00417481" w:rsidRDefault="009868FC" w:rsidP="009868FC">
      <w:pPr>
        <w:rPr>
          <w:b/>
          <w:bCs/>
          <w:i/>
          <w:iCs/>
          <w:szCs w:val="24"/>
        </w:rPr>
      </w:pPr>
    </w:p>
    <w:p w14:paraId="39302C02" w14:textId="77777777" w:rsidR="009868FC" w:rsidRPr="00417481" w:rsidRDefault="009868FC" w:rsidP="009868FC">
      <w:pPr>
        <w:pStyle w:val="NormlWeb"/>
        <w:rPr>
          <w:rStyle w:val="Kiemels2"/>
        </w:rPr>
      </w:pPr>
    </w:p>
    <w:p w14:paraId="08151814" w14:textId="77777777" w:rsidR="009868FC" w:rsidRPr="00417481" w:rsidRDefault="009868FC" w:rsidP="009868FC">
      <w:pPr>
        <w:pStyle w:val="NormlWeb"/>
      </w:pPr>
      <w:r w:rsidRPr="00417481">
        <w:rPr>
          <w:rStyle w:val="Kiemels2"/>
        </w:rPr>
        <w:t>Tisztelt Testület!</w:t>
      </w:r>
    </w:p>
    <w:p w14:paraId="2C497874" w14:textId="77777777" w:rsidR="009868FC" w:rsidRPr="00417481" w:rsidRDefault="009868FC" w:rsidP="009868FC">
      <w:pPr>
        <w:pStyle w:val="NormlWeb"/>
      </w:pPr>
      <w:r w:rsidRPr="00417481">
        <w:t xml:space="preserve">A 2025. évben eddig felmerült költségeket a Pénzügyi Osztályon elszámoltuk, és a számlákat leadtuk. Ezen kiadások a nemzetiségi feladataink ellátásához kapcsolódnak, és a </w:t>
      </w:r>
      <w:r w:rsidRPr="00417481">
        <w:rPr>
          <w:rStyle w:val="Kiemels2"/>
        </w:rPr>
        <w:t>működési</w:t>
      </w:r>
      <w:r w:rsidRPr="00417481">
        <w:t xml:space="preserve">, valamint a </w:t>
      </w:r>
      <w:r w:rsidRPr="00417481">
        <w:rPr>
          <w:rStyle w:val="Kiemels2"/>
        </w:rPr>
        <w:t>feladat alapú elszámolás</w:t>
      </w:r>
      <w:r w:rsidRPr="00417481">
        <w:t xml:space="preserve"> terhére kívánjuk azokat a 2025. évi költségvetésünkben elszámolni.</w:t>
      </w:r>
    </w:p>
    <w:p w14:paraId="199ED508" w14:textId="77777777" w:rsidR="009868FC" w:rsidRPr="00417481" w:rsidRDefault="009868FC" w:rsidP="009868FC">
      <w:pPr>
        <w:rPr>
          <w:szCs w:val="24"/>
        </w:rPr>
      </w:pPr>
      <w:r w:rsidRPr="00417481">
        <w:rPr>
          <w:szCs w:val="24"/>
        </w:rPr>
        <w:t>2025-03-15 Gardenia 8.000.-</w:t>
      </w:r>
    </w:p>
    <w:p w14:paraId="7D5F540B" w14:textId="77777777" w:rsidR="009868FC" w:rsidRPr="00417481" w:rsidRDefault="009868FC" w:rsidP="009868FC">
      <w:pPr>
        <w:rPr>
          <w:szCs w:val="24"/>
        </w:rPr>
      </w:pPr>
      <w:r w:rsidRPr="00417481">
        <w:rPr>
          <w:szCs w:val="24"/>
        </w:rPr>
        <w:t>2025-03-19 MOL uzemanyag 25.004.-</w:t>
      </w:r>
    </w:p>
    <w:p w14:paraId="4D28166B" w14:textId="77777777" w:rsidR="009868FC" w:rsidRPr="00417481" w:rsidRDefault="009868FC" w:rsidP="009868FC">
      <w:pPr>
        <w:rPr>
          <w:szCs w:val="24"/>
        </w:rPr>
      </w:pPr>
      <w:r w:rsidRPr="00417481">
        <w:rPr>
          <w:szCs w:val="24"/>
        </w:rPr>
        <w:t>2025-03-20 Gardenia 7.300.-</w:t>
      </w:r>
    </w:p>
    <w:p w14:paraId="15F0DA6B" w14:textId="77777777" w:rsidR="009868FC" w:rsidRPr="00417481" w:rsidRDefault="009868FC" w:rsidP="009868FC">
      <w:pPr>
        <w:rPr>
          <w:szCs w:val="24"/>
        </w:rPr>
      </w:pPr>
      <w:r w:rsidRPr="00417481">
        <w:rPr>
          <w:szCs w:val="24"/>
        </w:rPr>
        <w:t>2025-03-21 MOL uzemanyag 12.003.-</w:t>
      </w:r>
    </w:p>
    <w:p w14:paraId="53F802A7" w14:textId="77777777" w:rsidR="009868FC" w:rsidRPr="00417481" w:rsidRDefault="009868FC" w:rsidP="009868FC">
      <w:pPr>
        <w:rPr>
          <w:szCs w:val="24"/>
        </w:rPr>
      </w:pPr>
      <w:r w:rsidRPr="00417481">
        <w:rPr>
          <w:szCs w:val="24"/>
        </w:rPr>
        <w:t xml:space="preserve">2025-03-26 </w:t>
      </w:r>
      <w:proofErr w:type="gramStart"/>
      <w:r w:rsidRPr="00417481">
        <w:rPr>
          <w:szCs w:val="24"/>
        </w:rPr>
        <w:t>Tárhely.eu  domain</w:t>
      </w:r>
      <w:proofErr w:type="gramEnd"/>
      <w:r w:rsidRPr="00417481">
        <w:rPr>
          <w:szCs w:val="24"/>
        </w:rPr>
        <w:t xml:space="preserve"> Kerepes.eu hossz. 37.937.-</w:t>
      </w:r>
    </w:p>
    <w:p w14:paraId="6C8A9AF4" w14:textId="77777777" w:rsidR="009868FC" w:rsidRPr="00417481" w:rsidRDefault="009868FC" w:rsidP="009868FC">
      <w:pPr>
        <w:rPr>
          <w:szCs w:val="24"/>
        </w:rPr>
      </w:pPr>
      <w:r w:rsidRPr="00417481">
        <w:rPr>
          <w:szCs w:val="24"/>
        </w:rPr>
        <w:t>2025-04-09 Mol üzemanyag 10.006.-</w:t>
      </w:r>
    </w:p>
    <w:p w14:paraId="1C677E20" w14:textId="77777777" w:rsidR="009868FC" w:rsidRPr="00417481" w:rsidRDefault="009868FC" w:rsidP="009868FC">
      <w:pPr>
        <w:rPr>
          <w:szCs w:val="24"/>
        </w:rPr>
      </w:pPr>
      <w:r w:rsidRPr="00417481">
        <w:rPr>
          <w:szCs w:val="24"/>
        </w:rPr>
        <w:t>2025-04-10 Mol matrica 6.620.-</w:t>
      </w:r>
    </w:p>
    <w:p w14:paraId="495E524A" w14:textId="77777777" w:rsidR="009868FC" w:rsidRPr="00417481" w:rsidRDefault="009868FC" w:rsidP="009868FC">
      <w:pPr>
        <w:rPr>
          <w:szCs w:val="24"/>
        </w:rPr>
      </w:pPr>
      <w:r w:rsidRPr="00417481">
        <w:rPr>
          <w:szCs w:val="24"/>
        </w:rPr>
        <w:t>2025-04-</w:t>
      </w:r>
      <w:proofErr w:type="gramStart"/>
      <w:r w:rsidRPr="00417481">
        <w:rPr>
          <w:szCs w:val="24"/>
        </w:rPr>
        <w:t>14  google</w:t>
      </w:r>
      <w:proofErr w:type="gramEnd"/>
      <w:r w:rsidRPr="00417481">
        <w:rPr>
          <w:szCs w:val="24"/>
        </w:rPr>
        <w:t xml:space="preserve"> 19,</w:t>
      </w:r>
      <w:proofErr w:type="gramStart"/>
      <w:r w:rsidRPr="00417481">
        <w:rPr>
          <w:szCs w:val="24"/>
        </w:rPr>
        <w:t>99  8.357.-  jogdíj</w:t>
      </w:r>
      <w:proofErr w:type="gramEnd"/>
    </w:p>
    <w:p w14:paraId="4287B15B" w14:textId="77777777" w:rsidR="009868FC" w:rsidRPr="00417481" w:rsidRDefault="009868FC" w:rsidP="009868FC">
      <w:pPr>
        <w:rPr>
          <w:szCs w:val="24"/>
        </w:rPr>
      </w:pPr>
      <w:r w:rsidRPr="00417481">
        <w:rPr>
          <w:szCs w:val="24"/>
        </w:rPr>
        <w:t xml:space="preserve">2025-04-14 Kaufland autós </w:t>
      </w:r>
      <w:proofErr w:type="gramStart"/>
      <w:r w:rsidRPr="00417481">
        <w:rPr>
          <w:szCs w:val="24"/>
        </w:rPr>
        <w:t>tartozék  132</w:t>
      </w:r>
      <w:proofErr w:type="gramEnd"/>
      <w:r w:rsidRPr="00417481">
        <w:rPr>
          <w:szCs w:val="24"/>
        </w:rPr>
        <w:t>,91 Bluetooth eszköz</w:t>
      </w:r>
    </w:p>
    <w:p w14:paraId="6AABCD0B" w14:textId="77777777" w:rsidR="009868FC" w:rsidRPr="00417481" w:rsidRDefault="009868FC" w:rsidP="009868FC">
      <w:pPr>
        <w:rPr>
          <w:szCs w:val="24"/>
        </w:rPr>
      </w:pPr>
      <w:r w:rsidRPr="00417481">
        <w:rPr>
          <w:szCs w:val="24"/>
        </w:rPr>
        <w:t>2025-04-16 BGA palyazatidij 6.000.-</w:t>
      </w:r>
    </w:p>
    <w:p w14:paraId="5BE608CB" w14:textId="77777777" w:rsidR="009868FC" w:rsidRPr="00417481" w:rsidRDefault="009868FC" w:rsidP="009868FC">
      <w:pPr>
        <w:rPr>
          <w:szCs w:val="24"/>
        </w:rPr>
      </w:pPr>
      <w:r w:rsidRPr="00417481">
        <w:rPr>
          <w:szCs w:val="24"/>
        </w:rPr>
        <w:t>2025-05-03 Kaufland SSD 64,99 Kp. ADAT tároló</w:t>
      </w:r>
    </w:p>
    <w:p w14:paraId="22EC3FDF" w14:textId="77777777" w:rsidR="009868FC" w:rsidRPr="00417481" w:rsidRDefault="009868FC" w:rsidP="009868FC">
      <w:pPr>
        <w:rPr>
          <w:szCs w:val="24"/>
        </w:rPr>
      </w:pPr>
      <w:r w:rsidRPr="00417481">
        <w:rPr>
          <w:szCs w:val="24"/>
        </w:rPr>
        <w:t>2025-05-03 Rieger Almdudler 36,</w:t>
      </w:r>
      <w:proofErr w:type="gramStart"/>
      <w:r w:rsidRPr="00417481">
        <w:rPr>
          <w:szCs w:val="24"/>
        </w:rPr>
        <w:t>75  rendezvény</w:t>
      </w:r>
      <w:proofErr w:type="gramEnd"/>
      <w:r w:rsidRPr="00417481">
        <w:rPr>
          <w:szCs w:val="24"/>
        </w:rPr>
        <w:t xml:space="preserve"> iskola</w:t>
      </w:r>
    </w:p>
    <w:p w14:paraId="5C5B059B" w14:textId="77777777" w:rsidR="009868FC" w:rsidRPr="00417481" w:rsidRDefault="009868FC" w:rsidP="009868FC">
      <w:pPr>
        <w:rPr>
          <w:szCs w:val="24"/>
        </w:rPr>
      </w:pPr>
      <w:r w:rsidRPr="00417481">
        <w:rPr>
          <w:szCs w:val="24"/>
        </w:rPr>
        <w:lastRenderedPageBreak/>
        <w:t>2025-05-05 Madarasy ügyved 150.000.-</w:t>
      </w:r>
    </w:p>
    <w:p w14:paraId="2AF302F8" w14:textId="77777777" w:rsidR="009868FC" w:rsidRPr="00417481" w:rsidRDefault="009868FC" w:rsidP="009868FC">
      <w:pPr>
        <w:rPr>
          <w:szCs w:val="24"/>
        </w:rPr>
      </w:pPr>
      <w:r w:rsidRPr="00417481">
        <w:rPr>
          <w:szCs w:val="24"/>
        </w:rPr>
        <w:t>2025-05-18 Mol uzemanyag 6.526.-</w:t>
      </w:r>
    </w:p>
    <w:p w14:paraId="47C5C101" w14:textId="77777777" w:rsidR="009868FC" w:rsidRPr="00417481" w:rsidRDefault="009868FC" w:rsidP="009868FC">
      <w:pPr>
        <w:rPr>
          <w:szCs w:val="24"/>
        </w:rPr>
      </w:pPr>
      <w:r w:rsidRPr="00417481">
        <w:rPr>
          <w:szCs w:val="24"/>
        </w:rPr>
        <w:t>2025-05-19 Action 82,71 lista szerint iskola</w:t>
      </w:r>
    </w:p>
    <w:p w14:paraId="088A2633" w14:textId="77777777" w:rsidR="009868FC" w:rsidRPr="00417481" w:rsidRDefault="009868FC" w:rsidP="009868FC">
      <w:pPr>
        <w:rPr>
          <w:szCs w:val="24"/>
        </w:rPr>
      </w:pPr>
      <w:r w:rsidRPr="00417481">
        <w:rPr>
          <w:szCs w:val="24"/>
        </w:rPr>
        <w:t>2025-05-25 AliEx Fizetési nyugta hátizsák    11.017,91 iskola</w:t>
      </w:r>
    </w:p>
    <w:p w14:paraId="36E8160B" w14:textId="77777777" w:rsidR="009868FC" w:rsidRPr="00417481" w:rsidRDefault="009868FC" w:rsidP="009868FC">
      <w:pPr>
        <w:rPr>
          <w:szCs w:val="24"/>
        </w:rPr>
      </w:pPr>
      <w:r w:rsidRPr="00417481">
        <w:rPr>
          <w:szCs w:val="24"/>
        </w:rPr>
        <w:t>2025-05-25 AliEx hangszoro 20 db Fizetési nyugta   19.429,03 iskola</w:t>
      </w:r>
    </w:p>
    <w:p w14:paraId="00A28196" w14:textId="77777777" w:rsidR="009868FC" w:rsidRPr="00417481" w:rsidRDefault="009868FC" w:rsidP="009868FC">
      <w:pPr>
        <w:rPr>
          <w:szCs w:val="24"/>
        </w:rPr>
      </w:pPr>
      <w:r w:rsidRPr="00417481">
        <w:rPr>
          <w:szCs w:val="24"/>
        </w:rPr>
        <w:t>2025-05-25 AliEx óra - bag Fizetési nyugta 98,60 iskola</w:t>
      </w:r>
    </w:p>
    <w:p w14:paraId="755205F2" w14:textId="77777777" w:rsidR="009868FC" w:rsidRPr="00417481" w:rsidRDefault="009868FC" w:rsidP="009868FC">
      <w:pPr>
        <w:rPr>
          <w:szCs w:val="24"/>
        </w:rPr>
      </w:pPr>
      <w:r w:rsidRPr="00417481">
        <w:rPr>
          <w:szCs w:val="24"/>
        </w:rPr>
        <w:t>2025-05-25 AliExbag Fizetési nyugta     11.406,24 iskola</w:t>
      </w:r>
    </w:p>
    <w:p w14:paraId="66BB066E" w14:textId="77777777" w:rsidR="009868FC" w:rsidRPr="00417481" w:rsidRDefault="009868FC" w:rsidP="009868FC">
      <w:pPr>
        <w:rPr>
          <w:szCs w:val="24"/>
        </w:rPr>
      </w:pPr>
      <w:r w:rsidRPr="00417481">
        <w:rPr>
          <w:szCs w:val="24"/>
        </w:rPr>
        <w:t>2025-05-25 Mol uzemanyag 12.251.-</w:t>
      </w:r>
    </w:p>
    <w:p w14:paraId="2FF29689" w14:textId="77777777" w:rsidR="009868FC" w:rsidRPr="00417481" w:rsidRDefault="009868FC" w:rsidP="009868FC">
      <w:pPr>
        <w:rPr>
          <w:szCs w:val="24"/>
        </w:rPr>
      </w:pPr>
      <w:r w:rsidRPr="00417481">
        <w:rPr>
          <w:szCs w:val="24"/>
        </w:rPr>
        <w:t>2025-05-30 Level hunnia boríték 1.000.-</w:t>
      </w:r>
    </w:p>
    <w:p w14:paraId="0885C0D1" w14:textId="77777777" w:rsidR="009868FC" w:rsidRPr="00417481" w:rsidRDefault="009868FC" w:rsidP="009868FC">
      <w:pPr>
        <w:rPr>
          <w:szCs w:val="24"/>
        </w:rPr>
      </w:pPr>
      <w:r w:rsidRPr="00417481">
        <w:rPr>
          <w:szCs w:val="24"/>
        </w:rPr>
        <w:t>2025-06-03 Gardenia koszorú 23.400.- Trianon</w:t>
      </w:r>
    </w:p>
    <w:p w14:paraId="0E42CA80" w14:textId="77777777" w:rsidR="009868FC" w:rsidRPr="00417481" w:rsidRDefault="009868FC" w:rsidP="009868FC">
      <w:pPr>
        <w:rPr>
          <w:szCs w:val="24"/>
        </w:rPr>
      </w:pPr>
      <w:r w:rsidRPr="00417481">
        <w:rPr>
          <w:szCs w:val="24"/>
        </w:rPr>
        <w:t xml:space="preserve">2025-06-11 </w:t>
      </w:r>
      <w:proofErr w:type="gramStart"/>
      <w:r w:rsidRPr="00417481">
        <w:rPr>
          <w:szCs w:val="24"/>
        </w:rPr>
        <w:t>Kaufland  3</w:t>
      </w:r>
      <w:proofErr w:type="gramEnd"/>
      <w:r w:rsidRPr="00417481">
        <w:rPr>
          <w:szCs w:val="24"/>
        </w:rPr>
        <w:t xml:space="preserve"> dekoráció </w:t>
      </w:r>
      <w:proofErr w:type="gramStart"/>
      <w:r w:rsidRPr="00417481">
        <w:rPr>
          <w:szCs w:val="24"/>
        </w:rPr>
        <w:t>8,824.-</w:t>
      </w:r>
      <w:proofErr w:type="gramEnd"/>
      <w:r w:rsidRPr="00417481">
        <w:rPr>
          <w:szCs w:val="24"/>
        </w:rPr>
        <w:t xml:space="preserve"> </w:t>
      </w:r>
    </w:p>
    <w:p w14:paraId="335F494C" w14:textId="77777777" w:rsidR="009868FC" w:rsidRPr="00417481" w:rsidRDefault="009868FC" w:rsidP="009868FC">
      <w:pPr>
        <w:rPr>
          <w:szCs w:val="24"/>
        </w:rPr>
      </w:pPr>
      <w:r w:rsidRPr="00417481">
        <w:rPr>
          <w:szCs w:val="24"/>
        </w:rPr>
        <w:t>2025-06-13 Comnica uw.hu tarhely 7.620.-</w:t>
      </w:r>
    </w:p>
    <w:p w14:paraId="698BB64F" w14:textId="77777777" w:rsidR="009868FC" w:rsidRPr="00417481" w:rsidRDefault="009868FC" w:rsidP="009868FC">
      <w:pPr>
        <w:rPr>
          <w:szCs w:val="24"/>
        </w:rPr>
      </w:pPr>
      <w:r w:rsidRPr="00417481">
        <w:rPr>
          <w:szCs w:val="24"/>
        </w:rPr>
        <w:t>2025-06-13 MACSE díjbekérő tagsag 5.000.-</w:t>
      </w:r>
    </w:p>
    <w:p w14:paraId="2FDDDC67" w14:textId="77777777" w:rsidR="009868FC" w:rsidRPr="00417481" w:rsidRDefault="009868FC" w:rsidP="009868FC">
      <w:pPr>
        <w:rPr>
          <w:szCs w:val="24"/>
        </w:rPr>
      </w:pPr>
      <w:r w:rsidRPr="00417481">
        <w:rPr>
          <w:szCs w:val="24"/>
        </w:rPr>
        <w:t>2025-06-13 Macse szla 5.000.-</w:t>
      </w:r>
    </w:p>
    <w:p w14:paraId="6D5D1DE0" w14:textId="77777777" w:rsidR="009868FC" w:rsidRPr="00417481" w:rsidRDefault="009868FC" w:rsidP="009868FC">
      <w:pPr>
        <w:rPr>
          <w:szCs w:val="24"/>
        </w:rPr>
      </w:pPr>
      <w:r w:rsidRPr="00417481">
        <w:rPr>
          <w:szCs w:val="24"/>
        </w:rPr>
        <w:t>2025-06-20 PB&amp;TT dekoráció 6.030.-</w:t>
      </w:r>
    </w:p>
    <w:p w14:paraId="28501F00" w14:textId="77777777" w:rsidR="009868FC" w:rsidRPr="00417481" w:rsidRDefault="009868FC" w:rsidP="009868FC">
      <w:pPr>
        <w:rPr>
          <w:szCs w:val="24"/>
        </w:rPr>
      </w:pPr>
      <w:r w:rsidRPr="00417481">
        <w:rPr>
          <w:szCs w:val="24"/>
        </w:rPr>
        <w:t>2025-06-23 Gardenia koszorú grassalkovich 20.000.-</w:t>
      </w:r>
    </w:p>
    <w:p w14:paraId="24C209F6" w14:textId="77777777" w:rsidR="009868FC" w:rsidRPr="00417481" w:rsidRDefault="009868FC" w:rsidP="009868FC">
      <w:pPr>
        <w:rPr>
          <w:szCs w:val="24"/>
        </w:rPr>
      </w:pPr>
      <w:r w:rsidRPr="00417481">
        <w:rPr>
          <w:szCs w:val="24"/>
        </w:rPr>
        <w:t>2025-06-23 NAV 11.000.-</w:t>
      </w:r>
    </w:p>
    <w:p w14:paraId="4304D65E" w14:textId="77777777" w:rsidR="009868FC" w:rsidRPr="00417481" w:rsidRDefault="009868FC" w:rsidP="009868FC">
      <w:pPr>
        <w:rPr>
          <w:szCs w:val="24"/>
        </w:rPr>
      </w:pPr>
      <w:r w:rsidRPr="00417481">
        <w:rPr>
          <w:szCs w:val="24"/>
        </w:rPr>
        <w:t>2025-06-30 LEVEL nyomtatvány 1.390.-</w:t>
      </w:r>
    </w:p>
    <w:p w14:paraId="2BA0B03D" w14:textId="77777777" w:rsidR="009868FC" w:rsidRPr="00417481" w:rsidRDefault="009868FC" w:rsidP="009868FC">
      <w:pPr>
        <w:rPr>
          <w:szCs w:val="24"/>
        </w:rPr>
      </w:pPr>
      <w:r w:rsidRPr="00417481">
        <w:rPr>
          <w:szCs w:val="24"/>
        </w:rPr>
        <w:t>2025-07-01 Dellmont internete IP telefon   5.525.-</w:t>
      </w:r>
    </w:p>
    <w:p w14:paraId="4E95D0B4" w14:textId="77777777" w:rsidR="009868FC" w:rsidRPr="00417481" w:rsidRDefault="009868FC" w:rsidP="009868FC">
      <w:pPr>
        <w:rPr>
          <w:szCs w:val="24"/>
        </w:rPr>
      </w:pPr>
      <w:r w:rsidRPr="00417481">
        <w:rPr>
          <w:szCs w:val="24"/>
        </w:rPr>
        <w:t>2025-07-01 Mol osztrák matrica 5.430.-</w:t>
      </w:r>
    </w:p>
    <w:p w14:paraId="64745A3D" w14:textId="77777777" w:rsidR="009868FC" w:rsidRPr="00417481" w:rsidRDefault="009868FC" w:rsidP="009868FC">
      <w:pPr>
        <w:rPr>
          <w:szCs w:val="24"/>
        </w:rPr>
      </w:pPr>
      <w:r w:rsidRPr="00417481">
        <w:rPr>
          <w:szCs w:val="24"/>
        </w:rPr>
        <w:t xml:space="preserve">2025-07-02 </w:t>
      </w:r>
      <w:proofErr w:type="gramStart"/>
      <w:r w:rsidRPr="00417481">
        <w:rPr>
          <w:szCs w:val="24"/>
        </w:rPr>
        <w:t>Kaufland  39.164.</w:t>
      </w:r>
      <w:proofErr w:type="gramEnd"/>
      <w:r w:rsidRPr="00417481">
        <w:rPr>
          <w:szCs w:val="24"/>
        </w:rPr>
        <w:t>- rendezvényhez</w:t>
      </w:r>
    </w:p>
    <w:p w14:paraId="5EB6AF9F" w14:textId="77777777" w:rsidR="009868FC" w:rsidRPr="00417481" w:rsidRDefault="009868FC" w:rsidP="009868FC">
      <w:pPr>
        <w:rPr>
          <w:szCs w:val="24"/>
        </w:rPr>
      </w:pPr>
      <w:r w:rsidRPr="00417481">
        <w:rPr>
          <w:szCs w:val="24"/>
        </w:rPr>
        <w:t>2025-07-02 Lidl tabor felszerelés 13.891.-</w:t>
      </w:r>
    </w:p>
    <w:p w14:paraId="217C6252" w14:textId="77777777" w:rsidR="009868FC" w:rsidRPr="00417481" w:rsidRDefault="009868FC" w:rsidP="009868FC">
      <w:pPr>
        <w:rPr>
          <w:szCs w:val="24"/>
        </w:rPr>
      </w:pPr>
      <w:r w:rsidRPr="00417481">
        <w:rPr>
          <w:szCs w:val="24"/>
        </w:rPr>
        <w:t xml:space="preserve">2025-07-07 </w:t>
      </w:r>
      <w:proofErr w:type="gramStart"/>
      <w:r w:rsidRPr="00417481">
        <w:rPr>
          <w:szCs w:val="24"/>
        </w:rPr>
        <w:t>Norma  étel</w:t>
      </w:r>
      <w:proofErr w:type="gramEnd"/>
      <w:r w:rsidRPr="00417481">
        <w:rPr>
          <w:szCs w:val="24"/>
        </w:rPr>
        <w:t xml:space="preserve"> nenz gasztr.   22.440.-</w:t>
      </w:r>
    </w:p>
    <w:p w14:paraId="3BD4AB6C" w14:textId="77777777" w:rsidR="009868FC" w:rsidRPr="00417481" w:rsidRDefault="009868FC" w:rsidP="009868FC">
      <w:pPr>
        <w:rPr>
          <w:szCs w:val="24"/>
        </w:rPr>
      </w:pPr>
      <w:r w:rsidRPr="00417481">
        <w:rPr>
          <w:szCs w:val="24"/>
        </w:rPr>
        <w:t>2025-07-12 Microsoft elofiz.    33,60   13.768.-</w:t>
      </w:r>
    </w:p>
    <w:p w14:paraId="68C11A96" w14:textId="77777777" w:rsidR="009868FC" w:rsidRPr="00417481" w:rsidRDefault="009868FC" w:rsidP="009868FC">
      <w:pPr>
        <w:rPr>
          <w:szCs w:val="24"/>
        </w:rPr>
      </w:pPr>
      <w:r w:rsidRPr="00417481">
        <w:rPr>
          <w:szCs w:val="24"/>
        </w:rPr>
        <w:t>2025-07-</w:t>
      </w:r>
      <w:proofErr w:type="gramStart"/>
      <w:r w:rsidRPr="00417481">
        <w:rPr>
          <w:szCs w:val="24"/>
        </w:rPr>
        <w:t>18  Kaufland</w:t>
      </w:r>
      <w:proofErr w:type="gramEnd"/>
      <w:r w:rsidRPr="00417481">
        <w:rPr>
          <w:szCs w:val="24"/>
        </w:rPr>
        <w:t xml:space="preserve">   67.297.-</w:t>
      </w:r>
    </w:p>
    <w:p w14:paraId="5325C9DA" w14:textId="77777777" w:rsidR="009868FC" w:rsidRPr="00417481" w:rsidRDefault="009868FC" w:rsidP="009868FC">
      <w:pPr>
        <w:rPr>
          <w:szCs w:val="24"/>
        </w:rPr>
      </w:pPr>
      <w:r w:rsidRPr="00417481">
        <w:rPr>
          <w:szCs w:val="24"/>
        </w:rPr>
        <w:t>2025-07-25 Rácz Ker.   44.710.-</w:t>
      </w:r>
    </w:p>
    <w:p w14:paraId="6BBD9678" w14:textId="77777777" w:rsidR="009868FC" w:rsidRPr="00417481" w:rsidRDefault="009868FC" w:rsidP="009868FC">
      <w:pPr>
        <w:rPr>
          <w:szCs w:val="24"/>
        </w:rPr>
      </w:pPr>
      <w:r w:rsidRPr="00417481">
        <w:rPr>
          <w:szCs w:val="24"/>
        </w:rPr>
        <w:t>2025-07-28 Norma    44.038.-</w:t>
      </w:r>
    </w:p>
    <w:p w14:paraId="63427779" w14:textId="77777777" w:rsidR="009868FC" w:rsidRPr="00417481" w:rsidRDefault="009868FC" w:rsidP="009868FC">
      <w:pPr>
        <w:rPr>
          <w:szCs w:val="24"/>
        </w:rPr>
      </w:pPr>
      <w:r w:rsidRPr="00417481">
        <w:rPr>
          <w:szCs w:val="24"/>
        </w:rPr>
        <w:t>2025-08-13 Action   91.021.-</w:t>
      </w:r>
    </w:p>
    <w:p w14:paraId="07EE3CCB" w14:textId="77777777" w:rsidR="009868FC" w:rsidRPr="00417481" w:rsidRDefault="009868FC" w:rsidP="009868FC">
      <w:pPr>
        <w:rPr>
          <w:szCs w:val="24"/>
        </w:rPr>
      </w:pPr>
      <w:r w:rsidRPr="00417481">
        <w:rPr>
          <w:szCs w:val="24"/>
        </w:rPr>
        <w:t>2025-08-15 Alibaba szerszam     10.858.-</w:t>
      </w:r>
    </w:p>
    <w:p w14:paraId="599EF76F" w14:textId="77777777" w:rsidR="009868FC" w:rsidRPr="00417481" w:rsidRDefault="009868FC" w:rsidP="009868FC">
      <w:pPr>
        <w:rPr>
          <w:szCs w:val="24"/>
        </w:rPr>
      </w:pPr>
      <w:r w:rsidRPr="00417481">
        <w:rPr>
          <w:szCs w:val="24"/>
        </w:rPr>
        <w:t>2025-08-19 Batterie24 2db    53.400.-</w:t>
      </w:r>
    </w:p>
    <w:p w14:paraId="4287464D" w14:textId="77777777" w:rsidR="009868FC" w:rsidRPr="00417481" w:rsidRDefault="009868FC" w:rsidP="009868FC">
      <w:pPr>
        <w:rPr>
          <w:szCs w:val="24"/>
        </w:rPr>
      </w:pPr>
      <w:r w:rsidRPr="00417481">
        <w:rPr>
          <w:szCs w:val="24"/>
        </w:rPr>
        <w:t>2025-08-21 aksitöltő      8.802.- rendezv. vill.</w:t>
      </w:r>
    </w:p>
    <w:p w14:paraId="5AA0BDCE" w14:textId="77777777" w:rsidR="009868FC" w:rsidRPr="00417481" w:rsidRDefault="009868FC" w:rsidP="009868FC">
      <w:pPr>
        <w:rPr>
          <w:szCs w:val="24"/>
        </w:rPr>
      </w:pPr>
      <w:r w:rsidRPr="00417481">
        <w:rPr>
          <w:szCs w:val="24"/>
        </w:rPr>
        <w:lastRenderedPageBreak/>
        <w:t>2025-08-26 Alibaba IPTV 39,59 német tv csatornák</w:t>
      </w:r>
    </w:p>
    <w:p w14:paraId="639E6CC3" w14:textId="77777777" w:rsidR="009868FC" w:rsidRPr="00417481" w:rsidRDefault="009868FC" w:rsidP="009868FC">
      <w:pPr>
        <w:rPr>
          <w:szCs w:val="24"/>
        </w:rPr>
      </w:pPr>
      <w:r w:rsidRPr="00417481">
        <w:rPr>
          <w:szCs w:val="24"/>
        </w:rPr>
        <w:t>2025-08-26 Alibaba ZÁSZLÓ1 8,49</w:t>
      </w:r>
    </w:p>
    <w:p w14:paraId="4FBF6861" w14:textId="77777777" w:rsidR="009868FC" w:rsidRPr="00417481" w:rsidRDefault="009868FC" w:rsidP="009868FC">
      <w:pPr>
        <w:rPr>
          <w:szCs w:val="24"/>
        </w:rPr>
      </w:pPr>
      <w:r w:rsidRPr="00417481">
        <w:rPr>
          <w:szCs w:val="24"/>
        </w:rPr>
        <w:t>2025-08-26 Alibaba ZÁSZLÓ</w:t>
      </w:r>
      <w:proofErr w:type="gramStart"/>
      <w:r w:rsidRPr="00417481">
        <w:rPr>
          <w:szCs w:val="24"/>
        </w:rPr>
        <w:t>2  7</w:t>
      </w:r>
      <w:proofErr w:type="gramEnd"/>
      <w:r w:rsidRPr="00417481">
        <w:rPr>
          <w:szCs w:val="24"/>
        </w:rPr>
        <w:t>,19</w:t>
      </w:r>
    </w:p>
    <w:p w14:paraId="7D142E85" w14:textId="77777777" w:rsidR="009868FC" w:rsidRPr="00417481" w:rsidRDefault="009868FC" w:rsidP="009868FC">
      <w:pPr>
        <w:rPr>
          <w:szCs w:val="24"/>
        </w:rPr>
      </w:pPr>
      <w:r w:rsidRPr="00417481">
        <w:rPr>
          <w:szCs w:val="24"/>
        </w:rPr>
        <w:t>2025-08-29 Norma    24.356.-</w:t>
      </w:r>
    </w:p>
    <w:p w14:paraId="0A49A9FE" w14:textId="77777777" w:rsidR="009868FC" w:rsidRPr="00417481" w:rsidRDefault="009868FC" w:rsidP="009868FC">
      <w:pPr>
        <w:rPr>
          <w:szCs w:val="24"/>
        </w:rPr>
      </w:pPr>
      <w:r w:rsidRPr="00417481">
        <w:rPr>
          <w:szCs w:val="24"/>
        </w:rPr>
        <w:t>2025-09-14 artisjus befizetes 5.069.-</w:t>
      </w:r>
    </w:p>
    <w:p w14:paraId="470B2A8C" w14:textId="77777777" w:rsidR="009868FC" w:rsidRPr="00417481" w:rsidRDefault="009868FC" w:rsidP="009868FC">
      <w:pPr>
        <w:rPr>
          <w:szCs w:val="24"/>
        </w:rPr>
      </w:pPr>
      <w:r w:rsidRPr="00417481">
        <w:rPr>
          <w:szCs w:val="24"/>
        </w:rPr>
        <w:t>2025-09-17 Madarassy márc.-</w:t>
      </w:r>
      <w:proofErr w:type="gramStart"/>
      <w:r w:rsidRPr="00417481">
        <w:rPr>
          <w:szCs w:val="24"/>
        </w:rPr>
        <w:t>ápril.-</w:t>
      </w:r>
      <w:proofErr w:type="gramEnd"/>
      <w:r w:rsidRPr="00417481">
        <w:rPr>
          <w:szCs w:val="24"/>
        </w:rPr>
        <w:t>máj.  90.000.-</w:t>
      </w:r>
    </w:p>
    <w:p w14:paraId="126C1C52" w14:textId="77777777" w:rsidR="009868FC" w:rsidRPr="00417481" w:rsidRDefault="009868FC" w:rsidP="009868FC">
      <w:pPr>
        <w:rPr>
          <w:szCs w:val="24"/>
        </w:rPr>
      </w:pPr>
      <w:r w:rsidRPr="00417481">
        <w:rPr>
          <w:szCs w:val="24"/>
        </w:rPr>
        <w:t>2025-09-19 Kaufland   16.404.-</w:t>
      </w:r>
    </w:p>
    <w:p w14:paraId="58873900" w14:textId="77777777" w:rsidR="009868FC" w:rsidRPr="00417481" w:rsidRDefault="009868FC" w:rsidP="009868FC">
      <w:pPr>
        <w:rPr>
          <w:szCs w:val="24"/>
        </w:rPr>
      </w:pPr>
      <w:r w:rsidRPr="00417481">
        <w:rPr>
          <w:szCs w:val="24"/>
        </w:rPr>
        <w:t>2025-09-20 Sygic GPS éves hosszabbitas 6.405.-</w:t>
      </w:r>
    </w:p>
    <w:p w14:paraId="56A28C37" w14:textId="77777777" w:rsidR="009868FC" w:rsidRPr="00417481" w:rsidRDefault="009868FC" w:rsidP="009868FC">
      <w:pPr>
        <w:rPr>
          <w:szCs w:val="24"/>
        </w:rPr>
      </w:pPr>
      <w:r w:rsidRPr="00417481">
        <w:rPr>
          <w:szCs w:val="24"/>
        </w:rPr>
        <w:t>2025-10-07 Gardenia koszorú okt.6. 8.000.-</w:t>
      </w:r>
    </w:p>
    <w:p w14:paraId="34EA044E" w14:textId="77777777" w:rsidR="009868FC" w:rsidRPr="00417481" w:rsidRDefault="009868FC" w:rsidP="009868FC">
      <w:pPr>
        <w:rPr>
          <w:szCs w:val="24"/>
        </w:rPr>
      </w:pPr>
      <w:r w:rsidRPr="00417481">
        <w:rPr>
          <w:szCs w:val="24"/>
        </w:rPr>
        <w:t>2025-10-08 Rácz Kereskedelmi Kft. 18.590.-</w:t>
      </w:r>
    </w:p>
    <w:p w14:paraId="10B3F483" w14:textId="77777777" w:rsidR="009868FC" w:rsidRPr="00417481" w:rsidRDefault="009868FC" w:rsidP="009868FC">
      <w:pPr>
        <w:rPr>
          <w:szCs w:val="24"/>
        </w:rPr>
      </w:pPr>
      <w:r w:rsidRPr="00417481">
        <w:rPr>
          <w:szCs w:val="24"/>
        </w:rPr>
        <w:t>2025-10-10 Gardenia Koszorú Iklad 8.000.-</w:t>
      </w:r>
    </w:p>
    <w:p w14:paraId="62B806B3" w14:textId="77777777" w:rsidR="009868FC" w:rsidRPr="00417481" w:rsidRDefault="009868FC" w:rsidP="009868FC">
      <w:pPr>
        <w:rPr>
          <w:rFonts w:eastAsia="Batang"/>
          <w:szCs w:val="24"/>
        </w:rPr>
      </w:pPr>
      <w:r w:rsidRPr="00417481">
        <w:rPr>
          <w:szCs w:val="24"/>
        </w:rPr>
        <w:t xml:space="preserve"> </w:t>
      </w:r>
    </w:p>
    <w:p w14:paraId="48E5FB4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9E6F053" w14:textId="77777777" w:rsidR="009868FC" w:rsidRPr="00417481" w:rsidRDefault="009868FC" w:rsidP="009868FC">
      <w:pPr>
        <w:rPr>
          <w:b/>
          <w:i/>
          <w:iCs/>
          <w:u w:val="single"/>
        </w:rPr>
      </w:pPr>
      <w:r w:rsidRPr="00417481">
        <w:rPr>
          <w:b/>
          <w:i/>
          <w:iCs/>
          <w:u w:val="single"/>
        </w:rPr>
        <w:t xml:space="preserve"> </w:t>
      </w:r>
    </w:p>
    <w:p w14:paraId="6B9E65D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6B599BC" w14:textId="77777777" w:rsidR="009868FC" w:rsidRPr="00417481" w:rsidRDefault="009868FC" w:rsidP="009868FC">
      <w:pPr>
        <w:rPr>
          <w:b/>
          <w:i/>
          <w:szCs w:val="24"/>
          <w:u w:val="single"/>
        </w:rPr>
      </w:pPr>
    </w:p>
    <w:p w14:paraId="6FD796CA" w14:textId="77777777" w:rsidR="009868FC" w:rsidRPr="00417481" w:rsidRDefault="009868FC" w:rsidP="009868FC">
      <w:pPr>
        <w:rPr>
          <w:szCs w:val="24"/>
        </w:rPr>
      </w:pPr>
      <w:r w:rsidRPr="00417481">
        <w:rPr>
          <w:b/>
          <w:i/>
          <w:szCs w:val="24"/>
          <w:u w:val="single"/>
        </w:rPr>
        <w:t>7</w:t>
      </w:r>
      <w:r>
        <w:rPr>
          <w:b/>
          <w:i/>
          <w:szCs w:val="24"/>
          <w:u w:val="single"/>
        </w:rPr>
        <w:t>82</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2025-03-15 Gardenia 8.000.-</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3CC0A6E3"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5CF34B2" w14:textId="77777777" w:rsidR="009868FC" w:rsidRPr="00417481" w:rsidRDefault="009868FC" w:rsidP="009868FC">
      <w:pPr>
        <w:rPr>
          <w:szCs w:val="24"/>
        </w:rPr>
      </w:pPr>
    </w:p>
    <w:p w14:paraId="39256F8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C343FDE" w14:textId="77777777" w:rsidR="009868FC" w:rsidRPr="00417481" w:rsidRDefault="009868FC" w:rsidP="009868FC">
      <w:pPr>
        <w:rPr>
          <w:b/>
          <w:i/>
          <w:iCs/>
          <w:u w:val="single"/>
        </w:rPr>
      </w:pPr>
      <w:r w:rsidRPr="00417481">
        <w:rPr>
          <w:b/>
          <w:i/>
          <w:iCs/>
          <w:u w:val="single"/>
        </w:rPr>
        <w:t xml:space="preserve"> </w:t>
      </w:r>
    </w:p>
    <w:p w14:paraId="2B831FD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06915B4" w14:textId="77777777" w:rsidR="009868FC" w:rsidRPr="00417481" w:rsidRDefault="009868FC" w:rsidP="009868FC">
      <w:pPr>
        <w:rPr>
          <w:b/>
          <w:i/>
          <w:szCs w:val="24"/>
          <w:u w:val="single"/>
        </w:rPr>
      </w:pPr>
    </w:p>
    <w:p w14:paraId="3A7286BD" w14:textId="77777777" w:rsidR="009868FC" w:rsidRPr="00417481" w:rsidRDefault="009868FC" w:rsidP="009868FC">
      <w:pPr>
        <w:rPr>
          <w:szCs w:val="24"/>
        </w:rPr>
      </w:pPr>
      <w:r w:rsidRPr="00417481">
        <w:rPr>
          <w:b/>
          <w:i/>
          <w:szCs w:val="24"/>
          <w:u w:val="single"/>
        </w:rPr>
        <w:t>7</w:t>
      </w:r>
      <w:r>
        <w:rPr>
          <w:b/>
          <w:i/>
          <w:szCs w:val="24"/>
          <w:u w:val="single"/>
        </w:rPr>
        <w:t>83</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2025-03-19 MOL uzemanyag 25.004.-</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56A7CD29"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7E768930" w14:textId="77777777" w:rsidR="009868FC" w:rsidRPr="00417481" w:rsidRDefault="009868FC" w:rsidP="009868FC">
      <w:pPr>
        <w:rPr>
          <w:szCs w:val="24"/>
        </w:rPr>
      </w:pPr>
    </w:p>
    <w:p w14:paraId="2479FAD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698BC14" w14:textId="77777777" w:rsidR="009868FC" w:rsidRPr="00417481" w:rsidRDefault="009868FC" w:rsidP="009868FC">
      <w:pPr>
        <w:rPr>
          <w:b/>
          <w:i/>
          <w:iCs/>
          <w:u w:val="single"/>
        </w:rPr>
      </w:pPr>
      <w:r w:rsidRPr="00417481">
        <w:rPr>
          <w:b/>
          <w:i/>
          <w:iCs/>
          <w:u w:val="single"/>
        </w:rPr>
        <w:t xml:space="preserve"> </w:t>
      </w:r>
    </w:p>
    <w:p w14:paraId="5C74516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5632232" w14:textId="77777777" w:rsidR="009868FC" w:rsidRPr="00417481" w:rsidRDefault="009868FC" w:rsidP="009868FC">
      <w:pPr>
        <w:rPr>
          <w:b/>
          <w:i/>
          <w:szCs w:val="24"/>
          <w:u w:val="single"/>
        </w:rPr>
      </w:pPr>
    </w:p>
    <w:p w14:paraId="7723D331" w14:textId="77777777" w:rsidR="009868FC" w:rsidRPr="00417481" w:rsidRDefault="009868FC" w:rsidP="009868FC">
      <w:pPr>
        <w:rPr>
          <w:szCs w:val="24"/>
        </w:rPr>
      </w:pPr>
      <w:r w:rsidRPr="00417481">
        <w:rPr>
          <w:b/>
          <w:i/>
          <w:szCs w:val="24"/>
          <w:u w:val="single"/>
        </w:rPr>
        <w:t>7</w:t>
      </w:r>
      <w:r>
        <w:rPr>
          <w:b/>
          <w:i/>
          <w:szCs w:val="24"/>
          <w:u w:val="single"/>
        </w:rPr>
        <w:t>84</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2025-03-20 Gardenia 7.300.-</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346A08E5"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2E40A0A" w14:textId="77777777" w:rsidR="009868FC" w:rsidRPr="00417481" w:rsidRDefault="009868FC" w:rsidP="009868FC">
      <w:pPr>
        <w:rPr>
          <w:szCs w:val="24"/>
        </w:rPr>
      </w:pPr>
    </w:p>
    <w:p w14:paraId="6161FB18"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6EAC348" w14:textId="77777777" w:rsidR="009868FC" w:rsidRPr="00417481" w:rsidRDefault="009868FC" w:rsidP="009868FC">
      <w:pPr>
        <w:rPr>
          <w:b/>
          <w:i/>
          <w:iCs/>
          <w:u w:val="single"/>
        </w:rPr>
      </w:pPr>
      <w:r w:rsidRPr="00417481">
        <w:rPr>
          <w:b/>
          <w:i/>
          <w:iCs/>
          <w:u w:val="single"/>
        </w:rPr>
        <w:t xml:space="preserve"> </w:t>
      </w:r>
    </w:p>
    <w:p w14:paraId="7752426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9CB1BF4" w14:textId="77777777" w:rsidR="009868FC" w:rsidRPr="00417481" w:rsidRDefault="009868FC" w:rsidP="009868FC">
      <w:pPr>
        <w:rPr>
          <w:b/>
          <w:i/>
          <w:szCs w:val="24"/>
          <w:u w:val="single"/>
        </w:rPr>
      </w:pPr>
    </w:p>
    <w:p w14:paraId="6FFC16B6" w14:textId="77777777" w:rsidR="009868FC" w:rsidRPr="00417481" w:rsidRDefault="009868FC" w:rsidP="009868FC">
      <w:pPr>
        <w:rPr>
          <w:szCs w:val="24"/>
        </w:rPr>
      </w:pPr>
      <w:r w:rsidRPr="00417481">
        <w:rPr>
          <w:b/>
          <w:i/>
          <w:szCs w:val="24"/>
          <w:u w:val="single"/>
        </w:rPr>
        <w:t>7</w:t>
      </w:r>
      <w:r>
        <w:rPr>
          <w:b/>
          <w:i/>
          <w:szCs w:val="24"/>
          <w:u w:val="single"/>
        </w:rPr>
        <w:t>85</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2025-03-21 MOL uzemanyag 12.003.-</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3500315D"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3729054" w14:textId="77777777" w:rsidR="009868FC" w:rsidRPr="00417481" w:rsidRDefault="009868FC" w:rsidP="009868FC">
      <w:pPr>
        <w:rPr>
          <w:szCs w:val="24"/>
        </w:rPr>
      </w:pPr>
    </w:p>
    <w:p w14:paraId="3D17D4A9" w14:textId="77777777" w:rsidR="009868FC" w:rsidRPr="00417481" w:rsidRDefault="009868FC" w:rsidP="009868FC">
      <w:pPr>
        <w:rPr>
          <w:szCs w:val="24"/>
        </w:rPr>
      </w:pPr>
    </w:p>
    <w:p w14:paraId="564631A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DECDBB1" w14:textId="77777777" w:rsidR="009868FC" w:rsidRPr="00417481" w:rsidRDefault="009868FC" w:rsidP="009868FC">
      <w:pPr>
        <w:rPr>
          <w:b/>
          <w:i/>
          <w:iCs/>
          <w:u w:val="single"/>
        </w:rPr>
      </w:pPr>
      <w:r w:rsidRPr="00417481">
        <w:rPr>
          <w:b/>
          <w:i/>
          <w:iCs/>
          <w:u w:val="single"/>
        </w:rPr>
        <w:t xml:space="preserve"> </w:t>
      </w:r>
    </w:p>
    <w:p w14:paraId="62B4FC5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440F2FD" w14:textId="77777777" w:rsidR="009868FC" w:rsidRPr="00417481" w:rsidRDefault="009868FC" w:rsidP="009868FC">
      <w:pPr>
        <w:rPr>
          <w:b/>
          <w:i/>
          <w:szCs w:val="24"/>
          <w:u w:val="single"/>
        </w:rPr>
      </w:pPr>
    </w:p>
    <w:p w14:paraId="5AB6B0E5" w14:textId="77777777" w:rsidR="009868FC" w:rsidRPr="00417481" w:rsidRDefault="009868FC" w:rsidP="009868FC">
      <w:pPr>
        <w:rPr>
          <w:b/>
          <w:i/>
          <w:szCs w:val="24"/>
          <w:u w:val="single"/>
        </w:rPr>
      </w:pPr>
    </w:p>
    <w:p w14:paraId="2DAD2AFE" w14:textId="77777777" w:rsidR="009868FC" w:rsidRPr="00417481" w:rsidRDefault="009868FC" w:rsidP="009868FC">
      <w:pPr>
        <w:rPr>
          <w:szCs w:val="24"/>
        </w:rPr>
      </w:pPr>
      <w:r w:rsidRPr="00417481">
        <w:rPr>
          <w:b/>
          <w:i/>
          <w:szCs w:val="24"/>
          <w:u w:val="single"/>
        </w:rPr>
        <w:t>7</w:t>
      </w:r>
      <w:r>
        <w:rPr>
          <w:b/>
          <w:i/>
          <w:szCs w:val="24"/>
          <w:u w:val="single"/>
        </w:rPr>
        <w:t>86</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 xml:space="preserve">a 2025-03-26 Tárhely.eu  domain Kerepes.eu hossz. 37.937.- </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7571808"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1341C8DF" w14:textId="77777777" w:rsidR="009868FC" w:rsidRPr="00417481" w:rsidRDefault="009868FC" w:rsidP="009868FC">
      <w:pPr>
        <w:rPr>
          <w:szCs w:val="24"/>
        </w:rPr>
      </w:pPr>
    </w:p>
    <w:p w14:paraId="5DC3BDF2" w14:textId="77777777" w:rsidR="009868FC" w:rsidRPr="00417481" w:rsidRDefault="009868FC" w:rsidP="009868FC">
      <w:pPr>
        <w:rPr>
          <w:szCs w:val="24"/>
        </w:rPr>
      </w:pPr>
    </w:p>
    <w:p w14:paraId="395AC9D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AFD867B" w14:textId="77777777" w:rsidR="009868FC" w:rsidRPr="00417481" w:rsidRDefault="009868FC" w:rsidP="009868FC">
      <w:pPr>
        <w:rPr>
          <w:b/>
          <w:i/>
          <w:iCs/>
          <w:u w:val="single"/>
        </w:rPr>
      </w:pPr>
      <w:r w:rsidRPr="00417481">
        <w:rPr>
          <w:b/>
          <w:i/>
          <w:iCs/>
          <w:u w:val="single"/>
        </w:rPr>
        <w:lastRenderedPageBreak/>
        <w:t xml:space="preserve"> </w:t>
      </w:r>
    </w:p>
    <w:p w14:paraId="1B1D0CE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485BDD5" w14:textId="77777777" w:rsidR="009868FC" w:rsidRPr="00417481" w:rsidRDefault="009868FC" w:rsidP="009868FC">
      <w:pPr>
        <w:rPr>
          <w:b/>
          <w:i/>
          <w:szCs w:val="24"/>
          <w:u w:val="single"/>
        </w:rPr>
      </w:pPr>
    </w:p>
    <w:p w14:paraId="59D07722" w14:textId="77777777" w:rsidR="009868FC" w:rsidRPr="00417481" w:rsidRDefault="009868FC" w:rsidP="009868FC">
      <w:pPr>
        <w:rPr>
          <w:b/>
          <w:i/>
          <w:szCs w:val="24"/>
          <w:u w:val="single"/>
        </w:rPr>
      </w:pPr>
    </w:p>
    <w:p w14:paraId="2D773CA1" w14:textId="77777777" w:rsidR="009868FC" w:rsidRPr="00417481" w:rsidRDefault="009868FC" w:rsidP="009868FC">
      <w:pPr>
        <w:rPr>
          <w:szCs w:val="24"/>
        </w:rPr>
      </w:pPr>
      <w:r w:rsidRPr="00417481">
        <w:rPr>
          <w:b/>
          <w:i/>
          <w:szCs w:val="24"/>
          <w:u w:val="single"/>
        </w:rPr>
        <w:t>7</w:t>
      </w:r>
      <w:r>
        <w:rPr>
          <w:b/>
          <w:i/>
          <w:szCs w:val="24"/>
          <w:u w:val="single"/>
        </w:rPr>
        <w:t>87</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2025-04-09 Mol üzemanyag 10.006.-</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525DA7D5"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DFC6AD2" w14:textId="77777777" w:rsidR="009868FC" w:rsidRPr="00417481" w:rsidRDefault="009868FC" w:rsidP="009868FC">
      <w:pPr>
        <w:rPr>
          <w:szCs w:val="24"/>
        </w:rPr>
      </w:pPr>
    </w:p>
    <w:p w14:paraId="079AEF5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DDC38DD" w14:textId="77777777" w:rsidR="009868FC" w:rsidRPr="00417481" w:rsidRDefault="009868FC" w:rsidP="009868FC">
      <w:pPr>
        <w:rPr>
          <w:b/>
          <w:i/>
          <w:iCs/>
          <w:u w:val="single"/>
        </w:rPr>
      </w:pPr>
      <w:r w:rsidRPr="00417481">
        <w:rPr>
          <w:b/>
          <w:i/>
          <w:iCs/>
          <w:u w:val="single"/>
        </w:rPr>
        <w:t xml:space="preserve"> </w:t>
      </w:r>
    </w:p>
    <w:p w14:paraId="647E5DD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EE2B5A1" w14:textId="77777777" w:rsidR="009868FC" w:rsidRPr="00417481" w:rsidRDefault="009868FC" w:rsidP="009868FC">
      <w:pPr>
        <w:rPr>
          <w:b/>
          <w:i/>
          <w:szCs w:val="24"/>
          <w:u w:val="single"/>
        </w:rPr>
      </w:pPr>
    </w:p>
    <w:p w14:paraId="3A5EC7FE" w14:textId="77777777" w:rsidR="009868FC" w:rsidRPr="00417481" w:rsidRDefault="009868FC" w:rsidP="009868FC">
      <w:pPr>
        <w:rPr>
          <w:szCs w:val="24"/>
        </w:rPr>
      </w:pPr>
    </w:p>
    <w:p w14:paraId="612B2154" w14:textId="77777777" w:rsidR="009868FC" w:rsidRPr="00417481" w:rsidRDefault="009868FC" w:rsidP="009868FC">
      <w:pPr>
        <w:rPr>
          <w:szCs w:val="24"/>
        </w:rPr>
      </w:pPr>
    </w:p>
    <w:p w14:paraId="4EAA8D59" w14:textId="77777777" w:rsidR="009868FC" w:rsidRPr="00417481" w:rsidRDefault="009868FC" w:rsidP="009868FC">
      <w:pPr>
        <w:rPr>
          <w:szCs w:val="24"/>
        </w:rPr>
      </w:pPr>
    </w:p>
    <w:p w14:paraId="7FFD7681" w14:textId="77777777" w:rsidR="009868FC" w:rsidRPr="00417481" w:rsidRDefault="009868FC" w:rsidP="009868FC">
      <w:pPr>
        <w:rPr>
          <w:szCs w:val="24"/>
        </w:rPr>
      </w:pPr>
    </w:p>
    <w:p w14:paraId="39B837A3" w14:textId="77777777" w:rsidR="009868FC" w:rsidRPr="00417481" w:rsidRDefault="009868FC" w:rsidP="009868FC">
      <w:pPr>
        <w:rPr>
          <w:szCs w:val="24"/>
        </w:rPr>
      </w:pPr>
    </w:p>
    <w:p w14:paraId="6B3B3CF5" w14:textId="77777777" w:rsidR="009868FC" w:rsidRPr="00417481" w:rsidRDefault="009868FC" w:rsidP="009868FC">
      <w:pPr>
        <w:rPr>
          <w:szCs w:val="24"/>
        </w:rPr>
      </w:pPr>
    </w:p>
    <w:p w14:paraId="5A9E6D8D" w14:textId="77777777" w:rsidR="009868FC" w:rsidRPr="00417481" w:rsidRDefault="009868FC" w:rsidP="009868FC">
      <w:pPr>
        <w:rPr>
          <w:b/>
          <w:i/>
          <w:szCs w:val="24"/>
          <w:u w:val="single"/>
        </w:rPr>
      </w:pPr>
    </w:p>
    <w:p w14:paraId="0ADD9F74" w14:textId="77777777" w:rsidR="009868FC" w:rsidRPr="00417481" w:rsidRDefault="009868FC" w:rsidP="009868FC">
      <w:pPr>
        <w:rPr>
          <w:szCs w:val="24"/>
        </w:rPr>
      </w:pPr>
      <w:r w:rsidRPr="00417481">
        <w:rPr>
          <w:b/>
          <w:i/>
          <w:szCs w:val="24"/>
          <w:u w:val="single"/>
        </w:rPr>
        <w:t>7</w:t>
      </w:r>
      <w:r>
        <w:rPr>
          <w:b/>
          <w:i/>
          <w:szCs w:val="24"/>
          <w:u w:val="single"/>
        </w:rPr>
        <w:t>88</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w:t>
      </w:r>
      <w:r w:rsidRPr="00417481">
        <w:rPr>
          <w:b/>
          <w:bCs/>
          <w:iCs/>
        </w:rPr>
        <w:lastRenderedPageBreak/>
        <w: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2025-04-10 Mol matrica 6.620.-</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733AE7D3"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5DC7CD1" w14:textId="77777777" w:rsidR="009868FC" w:rsidRPr="00417481" w:rsidRDefault="009868FC" w:rsidP="009868FC">
      <w:pPr>
        <w:rPr>
          <w:szCs w:val="24"/>
        </w:rPr>
      </w:pPr>
    </w:p>
    <w:p w14:paraId="66AD3EC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F4F5FB8" w14:textId="77777777" w:rsidR="009868FC" w:rsidRPr="00417481" w:rsidRDefault="009868FC" w:rsidP="009868FC">
      <w:pPr>
        <w:rPr>
          <w:b/>
          <w:i/>
          <w:iCs/>
          <w:u w:val="single"/>
        </w:rPr>
      </w:pPr>
      <w:r w:rsidRPr="00417481">
        <w:rPr>
          <w:b/>
          <w:i/>
          <w:iCs/>
          <w:u w:val="single"/>
        </w:rPr>
        <w:t xml:space="preserve"> </w:t>
      </w:r>
    </w:p>
    <w:p w14:paraId="4317EB7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7B1E57E" w14:textId="77777777" w:rsidR="009868FC" w:rsidRPr="00417481" w:rsidRDefault="009868FC" w:rsidP="009868FC">
      <w:pPr>
        <w:rPr>
          <w:b/>
          <w:i/>
          <w:szCs w:val="24"/>
          <w:u w:val="single"/>
        </w:rPr>
      </w:pPr>
    </w:p>
    <w:p w14:paraId="4EBDC666" w14:textId="77777777" w:rsidR="009868FC" w:rsidRPr="00417481" w:rsidRDefault="009868FC" w:rsidP="009868FC">
      <w:pPr>
        <w:rPr>
          <w:b/>
          <w:i/>
          <w:szCs w:val="24"/>
          <w:u w:val="single"/>
        </w:rPr>
      </w:pPr>
    </w:p>
    <w:p w14:paraId="617116A9" w14:textId="77777777" w:rsidR="009868FC" w:rsidRPr="00417481" w:rsidRDefault="009868FC" w:rsidP="009868FC">
      <w:pPr>
        <w:rPr>
          <w:szCs w:val="24"/>
        </w:rPr>
      </w:pPr>
      <w:r w:rsidRPr="00417481">
        <w:rPr>
          <w:b/>
          <w:i/>
          <w:szCs w:val="24"/>
          <w:u w:val="single"/>
        </w:rPr>
        <w:t>7</w:t>
      </w:r>
      <w:r>
        <w:rPr>
          <w:b/>
          <w:i/>
          <w:szCs w:val="24"/>
          <w:u w:val="single"/>
        </w:rPr>
        <w:t>89</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 xml:space="preserve">2025-04-14  google 19,99  8.357.-  jogdíj </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4A7F48E8"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101CBB42" w14:textId="77777777" w:rsidR="009868FC" w:rsidRPr="00417481" w:rsidRDefault="009868FC" w:rsidP="009868FC">
      <w:pPr>
        <w:rPr>
          <w:szCs w:val="24"/>
        </w:rPr>
      </w:pPr>
    </w:p>
    <w:p w14:paraId="394897B0" w14:textId="77777777" w:rsidR="009868FC" w:rsidRPr="00417481" w:rsidRDefault="009868FC" w:rsidP="009868FC">
      <w:pPr>
        <w:rPr>
          <w:szCs w:val="24"/>
        </w:rPr>
      </w:pPr>
    </w:p>
    <w:p w14:paraId="30F0041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2D8E4CF" w14:textId="77777777" w:rsidR="009868FC" w:rsidRPr="00417481" w:rsidRDefault="009868FC" w:rsidP="009868FC">
      <w:pPr>
        <w:rPr>
          <w:b/>
          <w:i/>
          <w:iCs/>
          <w:u w:val="single"/>
        </w:rPr>
      </w:pPr>
      <w:r w:rsidRPr="00417481">
        <w:rPr>
          <w:b/>
          <w:i/>
          <w:iCs/>
          <w:u w:val="single"/>
        </w:rPr>
        <w:t xml:space="preserve"> </w:t>
      </w:r>
    </w:p>
    <w:p w14:paraId="55CE8A8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FA43E45" w14:textId="77777777" w:rsidR="009868FC" w:rsidRPr="00417481" w:rsidRDefault="009868FC" w:rsidP="009868FC">
      <w:pPr>
        <w:rPr>
          <w:b/>
          <w:i/>
          <w:szCs w:val="24"/>
          <w:u w:val="single"/>
        </w:rPr>
      </w:pPr>
    </w:p>
    <w:p w14:paraId="0AF5D1E2" w14:textId="77777777" w:rsidR="009868FC" w:rsidRPr="00417481" w:rsidRDefault="009868FC" w:rsidP="009868FC">
      <w:pPr>
        <w:rPr>
          <w:b/>
          <w:i/>
          <w:szCs w:val="24"/>
          <w:u w:val="single"/>
        </w:rPr>
      </w:pPr>
    </w:p>
    <w:p w14:paraId="13818579" w14:textId="77777777" w:rsidR="009868FC" w:rsidRPr="00417481" w:rsidRDefault="009868FC" w:rsidP="009868FC">
      <w:pPr>
        <w:rPr>
          <w:b/>
          <w:i/>
          <w:szCs w:val="24"/>
          <w:u w:val="single"/>
        </w:rPr>
      </w:pPr>
    </w:p>
    <w:p w14:paraId="6AEA398A" w14:textId="77777777" w:rsidR="009868FC" w:rsidRPr="00417481" w:rsidRDefault="009868FC" w:rsidP="009868FC">
      <w:pPr>
        <w:rPr>
          <w:b/>
          <w:i/>
          <w:szCs w:val="24"/>
          <w:u w:val="single"/>
        </w:rPr>
      </w:pPr>
    </w:p>
    <w:p w14:paraId="36AE4105" w14:textId="77777777" w:rsidR="009868FC" w:rsidRPr="00417481" w:rsidRDefault="009868FC" w:rsidP="009868FC">
      <w:pPr>
        <w:rPr>
          <w:b/>
          <w:i/>
          <w:szCs w:val="24"/>
          <w:u w:val="single"/>
        </w:rPr>
      </w:pPr>
    </w:p>
    <w:p w14:paraId="56012738" w14:textId="77777777" w:rsidR="009868FC" w:rsidRPr="00417481" w:rsidRDefault="009868FC" w:rsidP="009868FC">
      <w:pPr>
        <w:rPr>
          <w:b/>
          <w:i/>
          <w:szCs w:val="24"/>
          <w:u w:val="single"/>
        </w:rPr>
      </w:pPr>
    </w:p>
    <w:p w14:paraId="054A7759" w14:textId="77777777" w:rsidR="009868FC" w:rsidRPr="00417481" w:rsidRDefault="009868FC" w:rsidP="009868FC">
      <w:pPr>
        <w:rPr>
          <w:b/>
          <w:i/>
          <w:szCs w:val="24"/>
          <w:u w:val="single"/>
        </w:rPr>
      </w:pPr>
    </w:p>
    <w:p w14:paraId="14D1494E" w14:textId="77777777" w:rsidR="009868FC" w:rsidRPr="00417481" w:rsidRDefault="009868FC" w:rsidP="009868FC">
      <w:pPr>
        <w:rPr>
          <w:b/>
          <w:i/>
          <w:szCs w:val="24"/>
          <w:u w:val="single"/>
        </w:rPr>
      </w:pPr>
    </w:p>
    <w:p w14:paraId="3BF6031D" w14:textId="77777777" w:rsidR="009868FC" w:rsidRPr="00417481" w:rsidRDefault="009868FC" w:rsidP="009868FC">
      <w:pPr>
        <w:rPr>
          <w:b/>
          <w:i/>
          <w:szCs w:val="24"/>
          <w:u w:val="single"/>
        </w:rPr>
      </w:pPr>
    </w:p>
    <w:p w14:paraId="67E237D7" w14:textId="77777777" w:rsidR="009868FC" w:rsidRPr="00417481" w:rsidRDefault="009868FC" w:rsidP="009868FC">
      <w:pPr>
        <w:rPr>
          <w:b/>
          <w:i/>
          <w:szCs w:val="24"/>
          <w:u w:val="single"/>
        </w:rPr>
      </w:pPr>
    </w:p>
    <w:p w14:paraId="6C8517CF" w14:textId="77777777" w:rsidR="009868FC" w:rsidRPr="00417481" w:rsidRDefault="009868FC" w:rsidP="009868FC">
      <w:pPr>
        <w:rPr>
          <w:szCs w:val="24"/>
        </w:rPr>
      </w:pPr>
      <w:r w:rsidRPr="00417481">
        <w:rPr>
          <w:b/>
          <w:i/>
          <w:szCs w:val="24"/>
          <w:u w:val="single"/>
        </w:rPr>
        <w:t>7</w:t>
      </w:r>
      <w:r>
        <w:rPr>
          <w:b/>
          <w:i/>
          <w:szCs w:val="24"/>
          <w:u w:val="single"/>
        </w:rPr>
        <w:t>90</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2025-04-14 Kaufland autós tartozék  132,91 Bluetooth eszköz</w:t>
      </w:r>
    </w:p>
    <w:p w14:paraId="48EF3ED5" w14:textId="77777777" w:rsidR="009868FC" w:rsidRPr="00417481" w:rsidRDefault="009868FC" w:rsidP="009868FC">
      <w:pPr>
        <w:rPr>
          <w:szCs w:val="24"/>
        </w:rPr>
      </w:pPr>
      <w:r w:rsidRPr="00417481">
        <w:t>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1D4A5B1B"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895D999" w14:textId="77777777" w:rsidR="009868FC" w:rsidRPr="00417481" w:rsidRDefault="009868FC" w:rsidP="009868FC">
      <w:pPr>
        <w:rPr>
          <w:szCs w:val="24"/>
        </w:rPr>
      </w:pPr>
    </w:p>
    <w:p w14:paraId="37C9A4AA" w14:textId="77777777" w:rsidR="009868FC" w:rsidRPr="00417481" w:rsidRDefault="009868FC" w:rsidP="009868FC">
      <w:pPr>
        <w:rPr>
          <w:szCs w:val="24"/>
        </w:rPr>
      </w:pPr>
    </w:p>
    <w:p w14:paraId="4DBEDEA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E7199A5" w14:textId="77777777" w:rsidR="009868FC" w:rsidRPr="00417481" w:rsidRDefault="009868FC" w:rsidP="009868FC">
      <w:pPr>
        <w:rPr>
          <w:b/>
          <w:i/>
          <w:iCs/>
          <w:u w:val="single"/>
        </w:rPr>
      </w:pPr>
      <w:r w:rsidRPr="00417481">
        <w:rPr>
          <w:b/>
          <w:i/>
          <w:iCs/>
          <w:u w:val="single"/>
        </w:rPr>
        <w:t xml:space="preserve"> </w:t>
      </w:r>
    </w:p>
    <w:p w14:paraId="5720200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6790177" w14:textId="77777777" w:rsidR="009868FC" w:rsidRPr="00417481" w:rsidRDefault="009868FC" w:rsidP="009868FC">
      <w:pPr>
        <w:rPr>
          <w:b/>
          <w:i/>
          <w:szCs w:val="24"/>
          <w:u w:val="single"/>
        </w:rPr>
      </w:pPr>
    </w:p>
    <w:p w14:paraId="6B39D4B2" w14:textId="77777777" w:rsidR="009868FC" w:rsidRPr="00417481" w:rsidRDefault="009868FC" w:rsidP="009868FC">
      <w:pPr>
        <w:rPr>
          <w:b/>
          <w:i/>
          <w:szCs w:val="24"/>
          <w:u w:val="single"/>
        </w:rPr>
      </w:pPr>
    </w:p>
    <w:p w14:paraId="24A19FC9" w14:textId="77777777" w:rsidR="009868FC" w:rsidRPr="00417481" w:rsidRDefault="009868FC" w:rsidP="009868FC">
      <w:pPr>
        <w:rPr>
          <w:szCs w:val="24"/>
        </w:rPr>
      </w:pPr>
      <w:r w:rsidRPr="00417481">
        <w:rPr>
          <w:b/>
          <w:i/>
          <w:szCs w:val="24"/>
          <w:u w:val="single"/>
        </w:rPr>
        <w:br/>
        <w:t>7</w:t>
      </w:r>
      <w:r>
        <w:rPr>
          <w:b/>
          <w:i/>
          <w:szCs w:val="24"/>
          <w:u w:val="single"/>
        </w:rPr>
        <w:t>91</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2025-04-16 BGA palyazatidij 6.000.-</w:t>
      </w:r>
      <w:r w:rsidRPr="00417481">
        <w:rPr>
          <w:i/>
          <w:iCs/>
        </w:rPr>
        <w:t>Ft-értékben</w:t>
      </w:r>
      <w:r w:rsidRPr="00417481">
        <w:t xml:space="preserve">, és annak teljesített beszerzésről és annak kifizetéséről. Tudomásul veszi, hogy arra fedezetet a 2025. évi költségvetés biztosít, amelyet </w:t>
      </w:r>
      <w:r w:rsidRPr="00417481">
        <w:lastRenderedPageBreak/>
        <w:t>feladatalapú, illetve működési támogatás terhére kíván elszámolni, melyet a testület döntésével jóváhagy.</w:t>
      </w:r>
    </w:p>
    <w:p w14:paraId="677BA3E1"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D4AE1FB" w14:textId="77777777" w:rsidR="009868FC" w:rsidRPr="00417481" w:rsidRDefault="009868FC" w:rsidP="009868FC">
      <w:pPr>
        <w:rPr>
          <w:szCs w:val="24"/>
        </w:rPr>
      </w:pPr>
    </w:p>
    <w:p w14:paraId="0CCC1B99" w14:textId="77777777" w:rsidR="009868FC" w:rsidRPr="00417481" w:rsidRDefault="009868FC" w:rsidP="009868FC">
      <w:pPr>
        <w:rPr>
          <w:szCs w:val="24"/>
        </w:rPr>
      </w:pPr>
    </w:p>
    <w:p w14:paraId="0D4B860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560FB3B" w14:textId="77777777" w:rsidR="009868FC" w:rsidRPr="00417481" w:rsidRDefault="009868FC" w:rsidP="009868FC">
      <w:pPr>
        <w:rPr>
          <w:b/>
          <w:i/>
          <w:iCs/>
          <w:u w:val="single"/>
        </w:rPr>
      </w:pPr>
      <w:r w:rsidRPr="00417481">
        <w:rPr>
          <w:b/>
          <w:i/>
          <w:iCs/>
          <w:u w:val="single"/>
        </w:rPr>
        <w:t xml:space="preserve"> </w:t>
      </w:r>
    </w:p>
    <w:p w14:paraId="1492CD9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EE6EF4D" w14:textId="77777777" w:rsidR="009868FC" w:rsidRPr="00417481" w:rsidRDefault="009868FC" w:rsidP="009868FC">
      <w:pPr>
        <w:rPr>
          <w:b/>
          <w:i/>
          <w:szCs w:val="24"/>
          <w:u w:val="single"/>
        </w:rPr>
      </w:pPr>
    </w:p>
    <w:p w14:paraId="5C77530F" w14:textId="77777777" w:rsidR="009868FC" w:rsidRPr="00417481" w:rsidRDefault="009868FC" w:rsidP="009868FC">
      <w:pPr>
        <w:rPr>
          <w:b/>
          <w:i/>
          <w:szCs w:val="24"/>
          <w:u w:val="single"/>
        </w:rPr>
      </w:pPr>
    </w:p>
    <w:p w14:paraId="68BA4A7A" w14:textId="77777777" w:rsidR="009868FC" w:rsidRPr="00417481" w:rsidRDefault="009868FC" w:rsidP="009868FC">
      <w:pPr>
        <w:rPr>
          <w:b/>
          <w:i/>
          <w:szCs w:val="24"/>
          <w:u w:val="single"/>
        </w:rPr>
      </w:pPr>
    </w:p>
    <w:p w14:paraId="4DC816F7" w14:textId="77777777" w:rsidR="009868FC" w:rsidRPr="00417481" w:rsidRDefault="009868FC" w:rsidP="009868FC">
      <w:pPr>
        <w:rPr>
          <w:b/>
          <w:i/>
          <w:szCs w:val="24"/>
          <w:u w:val="single"/>
        </w:rPr>
      </w:pPr>
    </w:p>
    <w:p w14:paraId="1025EA1C" w14:textId="77777777" w:rsidR="009868FC" w:rsidRPr="00417481" w:rsidRDefault="009868FC" w:rsidP="009868FC">
      <w:pPr>
        <w:rPr>
          <w:b/>
          <w:i/>
          <w:szCs w:val="24"/>
          <w:u w:val="single"/>
        </w:rPr>
      </w:pPr>
    </w:p>
    <w:p w14:paraId="1992E8A0" w14:textId="77777777" w:rsidR="009868FC" w:rsidRPr="00417481" w:rsidRDefault="009868FC" w:rsidP="009868FC">
      <w:pPr>
        <w:rPr>
          <w:szCs w:val="24"/>
        </w:rPr>
      </w:pPr>
      <w:r w:rsidRPr="00417481">
        <w:rPr>
          <w:b/>
          <w:i/>
          <w:szCs w:val="24"/>
          <w:u w:val="single"/>
        </w:rPr>
        <w:t>7</w:t>
      </w:r>
      <w:r>
        <w:rPr>
          <w:b/>
          <w:i/>
          <w:szCs w:val="24"/>
          <w:u w:val="single"/>
        </w:rPr>
        <w:t>92</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2025-05-03 Kaufland SSD 64,99 Kp. ADAT tároló</w:t>
      </w:r>
    </w:p>
    <w:p w14:paraId="33F2FB4C" w14:textId="77777777" w:rsidR="009868FC" w:rsidRPr="00417481" w:rsidRDefault="009868FC" w:rsidP="009868FC">
      <w:pPr>
        <w:rPr>
          <w:szCs w:val="24"/>
        </w:rPr>
      </w:pP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0B9F5CCB"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7BB7847A" w14:textId="77777777" w:rsidR="009868FC" w:rsidRPr="00417481" w:rsidRDefault="009868FC" w:rsidP="009868FC">
      <w:pPr>
        <w:rPr>
          <w:szCs w:val="24"/>
        </w:rPr>
      </w:pPr>
    </w:p>
    <w:p w14:paraId="4A62270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27FB778" w14:textId="77777777" w:rsidR="009868FC" w:rsidRPr="00417481" w:rsidRDefault="009868FC" w:rsidP="009868FC">
      <w:pPr>
        <w:rPr>
          <w:b/>
          <w:i/>
          <w:iCs/>
          <w:u w:val="single"/>
        </w:rPr>
      </w:pPr>
      <w:r w:rsidRPr="00417481">
        <w:rPr>
          <w:b/>
          <w:i/>
          <w:iCs/>
          <w:u w:val="single"/>
        </w:rPr>
        <w:t xml:space="preserve"> </w:t>
      </w:r>
    </w:p>
    <w:p w14:paraId="68AE497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1453007" w14:textId="77777777" w:rsidR="009868FC" w:rsidRPr="00417481" w:rsidRDefault="009868FC" w:rsidP="009868FC">
      <w:pPr>
        <w:rPr>
          <w:b/>
          <w:i/>
          <w:szCs w:val="24"/>
          <w:u w:val="single"/>
        </w:rPr>
      </w:pPr>
    </w:p>
    <w:p w14:paraId="56502F32" w14:textId="77777777" w:rsidR="009868FC" w:rsidRPr="00417481" w:rsidRDefault="009868FC" w:rsidP="009868FC">
      <w:pPr>
        <w:rPr>
          <w:szCs w:val="24"/>
        </w:rPr>
      </w:pPr>
    </w:p>
    <w:p w14:paraId="5D2F62E9" w14:textId="77777777" w:rsidR="009868FC" w:rsidRPr="00417481" w:rsidRDefault="009868FC" w:rsidP="009868FC">
      <w:pPr>
        <w:rPr>
          <w:szCs w:val="24"/>
        </w:rPr>
      </w:pPr>
      <w:r w:rsidRPr="00417481">
        <w:rPr>
          <w:b/>
          <w:i/>
          <w:szCs w:val="24"/>
          <w:u w:val="single"/>
        </w:rPr>
        <w:t>7</w:t>
      </w:r>
      <w:r>
        <w:rPr>
          <w:b/>
          <w:i/>
          <w:szCs w:val="24"/>
          <w:u w:val="single"/>
        </w:rPr>
        <w:t>93</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2025-05-03 Rieger Almdudler 36,75  rendezvény iskola</w:t>
      </w:r>
    </w:p>
    <w:p w14:paraId="7DF27076" w14:textId="77777777" w:rsidR="009868FC" w:rsidRPr="00417481" w:rsidRDefault="009868FC" w:rsidP="009868FC">
      <w:pPr>
        <w:rPr>
          <w:szCs w:val="24"/>
        </w:rPr>
      </w:pP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58D16DA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75698E24" w14:textId="77777777" w:rsidR="009868FC" w:rsidRPr="00417481" w:rsidRDefault="009868FC" w:rsidP="009868FC">
      <w:pPr>
        <w:rPr>
          <w:szCs w:val="24"/>
        </w:rPr>
      </w:pPr>
    </w:p>
    <w:p w14:paraId="6D7EE46D" w14:textId="77777777" w:rsidR="009868FC" w:rsidRPr="00417481" w:rsidRDefault="009868FC" w:rsidP="009868FC">
      <w:pPr>
        <w:rPr>
          <w:szCs w:val="24"/>
        </w:rPr>
      </w:pPr>
    </w:p>
    <w:p w14:paraId="380E126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EE59793" w14:textId="77777777" w:rsidR="009868FC" w:rsidRPr="00417481" w:rsidRDefault="009868FC" w:rsidP="009868FC">
      <w:pPr>
        <w:rPr>
          <w:b/>
          <w:i/>
          <w:iCs/>
          <w:u w:val="single"/>
        </w:rPr>
      </w:pPr>
      <w:r w:rsidRPr="00417481">
        <w:rPr>
          <w:b/>
          <w:i/>
          <w:iCs/>
          <w:u w:val="single"/>
        </w:rPr>
        <w:t xml:space="preserve"> </w:t>
      </w:r>
    </w:p>
    <w:p w14:paraId="18F489D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857DF3A" w14:textId="77777777" w:rsidR="009868FC" w:rsidRPr="00417481" w:rsidRDefault="009868FC" w:rsidP="009868FC">
      <w:pPr>
        <w:rPr>
          <w:b/>
          <w:i/>
          <w:szCs w:val="24"/>
          <w:u w:val="single"/>
        </w:rPr>
      </w:pPr>
    </w:p>
    <w:p w14:paraId="5E1BBF23" w14:textId="77777777" w:rsidR="009868FC" w:rsidRPr="00417481" w:rsidRDefault="009868FC" w:rsidP="009868FC">
      <w:pPr>
        <w:rPr>
          <w:b/>
          <w:i/>
          <w:szCs w:val="24"/>
          <w:u w:val="single"/>
        </w:rPr>
      </w:pPr>
    </w:p>
    <w:p w14:paraId="69808059" w14:textId="77777777" w:rsidR="009868FC" w:rsidRPr="00417481" w:rsidRDefault="009868FC" w:rsidP="009868FC">
      <w:pPr>
        <w:rPr>
          <w:b/>
          <w:i/>
          <w:szCs w:val="24"/>
          <w:u w:val="single"/>
        </w:rPr>
      </w:pPr>
    </w:p>
    <w:p w14:paraId="01C8BFFC" w14:textId="77777777" w:rsidR="009868FC" w:rsidRPr="00417481" w:rsidRDefault="009868FC" w:rsidP="009868FC">
      <w:pPr>
        <w:rPr>
          <w:b/>
          <w:i/>
          <w:szCs w:val="24"/>
          <w:u w:val="single"/>
        </w:rPr>
      </w:pPr>
    </w:p>
    <w:p w14:paraId="0D79DE5F" w14:textId="77777777" w:rsidR="009868FC" w:rsidRPr="00417481" w:rsidRDefault="009868FC" w:rsidP="009868FC">
      <w:pPr>
        <w:rPr>
          <w:b/>
          <w:i/>
          <w:szCs w:val="24"/>
          <w:u w:val="single"/>
        </w:rPr>
      </w:pPr>
    </w:p>
    <w:p w14:paraId="1754A25B" w14:textId="77777777" w:rsidR="009868FC" w:rsidRPr="00417481" w:rsidRDefault="009868FC" w:rsidP="009868FC">
      <w:pPr>
        <w:rPr>
          <w:b/>
          <w:i/>
          <w:szCs w:val="24"/>
          <w:u w:val="single"/>
        </w:rPr>
      </w:pPr>
    </w:p>
    <w:p w14:paraId="24E53E40" w14:textId="77777777" w:rsidR="009868FC" w:rsidRPr="00417481" w:rsidRDefault="009868FC" w:rsidP="009868FC">
      <w:pPr>
        <w:rPr>
          <w:b/>
          <w:i/>
          <w:szCs w:val="24"/>
          <w:u w:val="single"/>
        </w:rPr>
      </w:pPr>
    </w:p>
    <w:p w14:paraId="0991D1C7" w14:textId="77777777" w:rsidR="009868FC" w:rsidRPr="00417481" w:rsidRDefault="009868FC" w:rsidP="009868FC">
      <w:pPr>
        <w:rPr>
          <w:b/>
          <w:i/>
          <w:szCs w:val="24"/>
          <w:u w:val="single"/>
        </w:rPr>
      </w:pPr>
    </w:p>
    <w:p w14:paraId="3A297F6F" w14:textId="77777777" w:rsidR="009868FC" w:rsidRPr="00417481" w:rsidRDefault="009868FC" w:rsidP="009868FC">
      <w:pPr>
        <w:rPr>
          <w:szCs w:val="24"/>
        </w:rPr>
      </w:pPr>
      <w:r w:rsidRPr="00417481">
        <w:rPr>
          <w:b/>
          <w:i/>
          <w:szCs w:val="24"/>
          <w:u w:val="single"/>
        </w:rPr>
        <w:t>7</w:t>
      </w:r>
      <w:r>
        <w:rPr>
          <w:b/>
          <w:i/>
          <w:szCs w:val="24"/>
          <w:u w:val="single"/>
        </w:rPr>
        <w:t>94</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 xml:space="preserve">2025-05-05 Madarasy ügyved 150.000.- </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50A8B61" w14:textId="77777777" w:rsidR="009868FC" w:rsidRPr="00417481" w:rsidRDefault="009868FC" w:rsidP="009868FC">
      <w:pPr>
        <w:rPr>
          <w:bCs/>
          <w:iCs/>
        </w:rPr>
      </w:pPr>
      <w:r w:rsidRPr="00417481">
        <w:rPr>
          <w:bCs/>
          <w:iCs/>
        </w:rPr>
        <w:lastRenderedPageBreak/>
        <w:t>Határidő: 2025. december 31</w:t>
      </w:r>
      <w:r w:rsidRPr="00417481">
        <w:rPr>
          <w:bCs/>
          <w:iCs/>
        </w:rPr>
        <w:br/>
        <w:t xml:space="preserve">Felelős: Springer Friedrich Horst NÖK elnök </w:t>
      </w:r>
    </w:p>
    <w:p w14:paraId="60920212" w14:textId="77777777" w:rsidR="009868FC" w:rsidRPr="00417481" w:rsidRDefault="009868FC" w:rsidP="009868FC">
      <w:pPr>
        <w:rPr>
          <w:szCs w:val="24"/>
        </w:rPr>
      </w:pPr>
    </w:p>
    <w:p w14:paraId="5C6653B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CA671E4" w14:textId="77777777" w:rsidR="009868FC" w:rsidRPr="00417481" w:rsidRDefault="009868FC" w:rsidP="009868FC">
      <w:pPr>
        <w:rPr>
          <w:b/>
          <w:i/>
          <w:iCs/>
          <w:u w:val="single"/>
        </w:rPr>
      </w:pPr>
      <w:r w:rsidRPr="00417481">
        <w:rPr>
          <w:b/>
          <w:i/>
          <w:iCs/>
          <w:u w:val="single"/>
        </w:rPr>
        <w:t xml:space="preserve"> </w:t>
      </w:r>
    </w:p>
    <w:p w14:paraId="786C0C9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42B2796" w14:textId="77777777" w:rsidR="009868FC" w:rsidRPr="00417481" w:rsidRDefault="009868FC" w:rsidP="009868FC">
      <w:pPr>
        <w:rPr>
          <w:b/>
          <w:i/>
          <w:szCs w:val="24"/>
          <w:u w:val="single"/>
        </w:rPr>
      </w:pPr>
    </w:p>
    <w:p w14:paraId="669A8AB8" w14:textId="77777777" w:rsidR="009868FC" w:rsidRPr="00417481" w:rsidRDefault="009868FC" w:rsidP="009868FC">
      <w:pPr>
        <w:rPr>
          <w:szCs w:val="24"/>
        </w:rPr>
      </w:pPr>
    </w:p>
    <w:p w14:paraId="51C89DE4" w14:textId="77777777" w:rsidR="009868FC" w:rsidRPr="00417481" w:rsidRDefault="009868FC" w:rsidP="009868FC">
      <w:pPr>
        <w:rPr>
          <w:b/>
          <w:i/>
          <w:szCs w:val="24"/>
          <w:u w:val="single"/>
        </w:rPr>
      </w:pPr>
    </w:p>
    <w:p w14:paraId="185E26FF" w14:textId="77777777" w:rsidR="009868FC" w:rsidRPr="00417481" w:rsidRDefault="009868FC" w:rsidP="009868FC">
      <w:pPr>
        <w:rPr>
          <w:szCs w:val="24"/>
        </w:rPr>
      </w:pPr>
      <w:r w:rsidRPr="00417481">
        <w:rPr>
          <w:b/>
          <w:i/>
          <w:szCs w:val="24"/>
          <w:u w:val="single"/>
        </w:rPr>
        <w:t>7</w:t>
      </w:r>
      <w:r>
        <w:rPr>
          <w:b/>
          <w:i/>
          <w:szCs w:val="24"/>
          <w:u w:val="single"/>
        </w:rPr>
        <w:t>95</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2025-05-18 Mol uzemanyag 6.526.-</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F0ABF14"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A51562F" w14:textId="77777777" w:rsidR="009868FC" w:rsidRPr="00417481" w:rsidRDefault="009868FC" w:rsidP="009868FC">
      <w:pPr>
        <w:rPr>
          <w:szCs w:val="24"/>
        </w:rPr>
      </w:pPr>
    </w:p>
    <w:p w14:paraId="6D63FC8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FDC7EE5" w14:textId="77777777" w:rsidR="009868FC" w:rsidRPr="00417481" w:rsidRDefault="009868FC" w:rsidP="009868FC">
      <w:pPr>
        <w:rPr>
          <w:b/>
          <w:i/>
          <w:iCs/>
          <w:u w:val="single"/>
        </w:rPr>
      </w:pPr>
      <w:r w:rsidRPr="00417481">
        <w:rPr>
          <w:b/>
          <w:i/>
          <w:iCs/>
          <w:u w:val="single"/>
        </w:rPr>
        <w:t xml:space="preserve"> </w:t>
      </w:r>
    </w:p>
    <w:p w14:paraId="38FCF0B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AAC1218" w14:textId="77777777" w:rsidR="009868FC" w:rsidRPr="00417481" w:rsidRDefault="009868FC" w:rsidP="009868FC">
      <w:pPr>
        <w:rPr>
          <w:b/>
          <w:i/>
          <w:szCs w:val="24"/>
          <w:u w:val="single"/>
        </w:rPr>
      </w:pPr>
    </w:p>
    <w:p w14:paraId="163F0C98" w14:textId="77777777" w:rsidR="009868FC" w:rsidRPr="00417481" w:rsidRDefault="009868FC" w:rsidP="009868FC">
      <w:pPr>
        <w:rPr>
          <w:szCs w:val="24"/>
        </w:rPr>
      </w:pPr>
    </w:p>
    <w:p w14:paraId="0BD2EFF3" w14:textId="77777777" w:rsidR="009868FC" w:rsidRPr="00417481" w:rsidRDefault="009868FC" w:rsidP="009868FC">
      <w:pPr>
        <w:rPr>
          <w:szCs w:val="24"/>
        </w:rPr>
      </w:pPr>
    </w:p>
    <w:p w14:paraId="364BF0C1" w14:textId="77777777" w:rsidR="009868FC" w:rsidRPr="00417481" w:rsidRDefault="009868FC" w:rsidP="009868FC">
      <w:pPr>
        <w:rPr>
          <w:szCs w:val="24"/>
        </w:rPr>
      </w:pPr>
    </w:p>
    <w:p w14:paraId="1A5FEDCA" w14:textId="77777777" w:rsidR="009868FC" w:rsidRPr="00417481" w:rsidRDefault="009868FC" w:rsidP="009868FC">
      <w:pPr>
        <w:rPr>
          <w:szCs w:val="24"/>
        </w:rPr>
      </w:pPr>
    </w:p>
    <w:p w14:paraId="6D321168" w14:textId="77777777" w:rsidR="009868FC" w:rsidRPr="00417481" w:rsidRDefault="009868FC" w:rsidP="009868FC">
      <w:pPr>
        <w:rPr>
          <w:szCs w:val="24"/>
        </w:rPr>
      </w:pPr>
    </w:p>
    <w:p w14:paraId="34D2B75F" w14:textId="77777777" w:rsidR="009868FC" w:rsidRPr="00417481" w:rsidRDefault="009868FC" w:rsidP="009868FC">
      <w:pPr>
        <w:rPr>
          <w:b/>
          <w:i/>
          <w:szCs w:val="24"/>
          <w:u w:val="single"/>
        </w:rPr>
      </w:pPr>
    </w:p>
    <w:p w14:paraId="12D18344" w14:textId="77777777" w:rsidR="009868FC" w:rsidRPr="00417481" w:rsidRDefault="009868FC" w:rsidP="009868FC">
      <w:pPr>
        <w:rPr>
          <w:szCs w:val="24"/>
        </w:rPr>
      </w:pPr>
      <w:r w:rsidRPr="00417481">
        <w:rPr>
          <w:b/>
          <w:i/>
          <w:szCs w:val="24"/>
          <w:u w:val="single"/>
        </w:rPr>
        <w:t>7</w:t>
      </w:r>
      <w:r>
        <w:rPr>
          <w:b/>
          <w:i/>
          <w:szCs w:val="24"/>
          <w:u w:val="single"/>
        </w:rPr>
        <w:t>96</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2025-05-19 Action 82,71 lista szerint iskola</w:t>
      </w:r>
    </w:p>
    <w:p w14:paraId="0AA593AF" w14:textId="77777777" w:rsidR="009868FC" w:rsidRPr="00417481" w:rsidRDefault="009868FC" w:rsidP="009868FC">
      <w:pPr>
        <w:rPr>
          <w:szCs w:val="24"/>
        </w:rPr>
      </w:pP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0D1F5B19"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6F67C3E" w14:textId="77777777" w:rsidR="009868FC" w:rsidRPr="00417481" w:rsidRDefault="009868FC" w:rsidP="009868FC">
      <w:pPr>
        <w:rPr>
          <w:szCs w:val="24"/>
        </w:rPr>
      </w:pPr>
    </w:p>
    <w:p w14:paraId="390905CE" w14:textId="77777777" w:rsidR="009868FC" w:rsidRPr="00417481" w:rsidRDefault="009868FC" w:rsidP="009868FC">
      <w:pPr>
        <w:rPr>
          <w:szCs w:val="24"/>
        </w:rPr>
      </w:pPr>
    </w:p>
    <w:p w14:paraId="2A307AE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0E83D00" w14:textId="77777777" w:rsidR="009868FC" w:rsidRPr="00417481" w:rsidRDefault="009868FC" w:rsidP="009868FC">
      <w:pPr>
        <w:rPr>
          <w:b/>
          <w:i/>
          <w:iCs/>
          <w:u w:val="single"/>
        </w:rPr>
      </w:pPr>
      <w:r w:rsidRPr="00417481">
        <w:rPr>
          <w:b/>
          <w:i/>
          <w:iCs/>
          <w:u w:val="single"/>
        </w:rPr>
        <w:t xml:space="preserve"> </w:t>
      </w:r>
    </w:p>
    <w:p w14:paraId="0878E24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08C5C09" w14:textId="77777777" w:rsidR="009868FC" w:rsidRPr="00417481" w:rsidRDefault="009868FC" w:rsidP="009868FC">
      <w:pPr>
        <w:rPr>
          <w:b/>
          <w:i/>
          <w:szCs w:val="24"/>
          <w:u w:val="single"/>
        </w:rPr>
      </w:pPr>
    </w:p>
    <w:p w14:paraId="43B3943E" w14:textId="77777777" w:rsidR="009868FC" w:rsidRPr="00417481" w:rsidRDefault="009868FC" w:rsidP="009868FC">
      <w:pPr>
        <w:rPr>
          <w:b/>
          <w:i/>
          <w:szCs w:val="24"/>
          <w:u w:val="single"/>
        </w:rPr>
      </w:pPr>
    </w:p>
    <w:p w14:paraId="5B4AF998" w14:textId="77777777" w:rsidR="009868FC" w:rsidRPr="00417481" w:rsidRDefault="009868FC" w:rsidP="009868FC">
      <w:pPr>
        <w:rPr>
          <w:szCs w:val="24"/>
        </w:rPr>
      </w:pPr>
      <w:r w:rsidRPr="00417481">
        <w:rPr>
          <w:b/>
          <w:i/>
          <w:szCs w:val="24"/>
          <w:u w:val="single"/>
        </w:rPr>
        <w:t>7</w:t>
      </w:r>
      <w:r>
        <w:rPr>
          <w:b/>
          <w:i/>
          <w:szCs w:val="24"/>
          <w:u w:val="single"/>
        </w:rPr>
        <w:t>97</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2025-05-25 AliEx Fizetési nyugta hátizsák iskolának 11.017,91.-</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6562BB6"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12D7C9C0" w14:textId="77777777" w:rsidR="009868FC" w:rsidRPr="00417481" w:rsidRDefault="009868FC" w:rsidP="009868FC">
      <w:pPr>
        <w:rPr>
          <w:szCs w:val="24"/>
        </w:rPr>
      </w:pPr>
    </w:p>
    <w:p w14:paraId="7B637C0D" w14:textId="77777777" w:rsidR="009868FC" w:rsidRPr="00417481" w:rsidRDefault="009868FC" w:rsidP="009868FC">
      <w:pPr>
        <w:rPr>
          <w:szCs w:val="24"/>
        </w:rPr>
      </w:pPr>
    </w:p>
    <w:p w14:paraId="329AEC7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C6F7BA8" w14:textId="77777777" w:rsidR="009868FC" w:rsidRPr="00417481" w:rsidRDefault="009868FC" w:rsidP="009868FC">
      <w:pPr>
        <w:rPr>
          <w:b/>
          <w:i/>
          <w:iCs/>
          <w:u w:val="single"/>
        </w:rPr>
      </w:pPr>
      <w:r w:rsidRPr="00417481">
        <w:rPr>
          <w:b/>
          <w:i/>
          <w:iCs/>
          <w:u w:val="single"/>
        </w:rPr>
        <w:t xml:space="preserve"> </w:t>
      </w:r>
    </w:p>
    <w:p w14:paraId="5BE7CCB9"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6A5B63D" w14:textId="77777777" w:rsidR="009868FC" w:rsidRPr="00417481" w:rsidRDefault="009868FC" w:rsidP="009868FC">
      <w:pPr>
        <w:rPr>
          <w:b/>
          <w:i/>
          <w:szCs w:val="24"/>
          <w:u w:val="single"/>
        </w:rPr>
      </w:pPr>
    </w:p>
    <w:p w14:paraId="7E4D249D" w14:textId="77777777" w:rsidR="009868FC" w:rsidRPr="00417481" w:rsidRDefault="009868FC" w:rsidP="009868FC">
      <w:pPr>
        <w:rPr>
          <w:b/>
          <w:i/>
          <w:szCs w:val="24"/>
          <w:u w:val="single"/>
        </w:rPr>
      </w:pPr>
    </w:p>
    <w:p w14:paraId="70828ECC" w14:textId="77777777" w:rsidR="009868FC" w:rsidRPr="00417481" w:rsidRDefault="009868FC" w:rsidP="009868FC">
      <w:pPr>
        <w:rPr>
          <w:b/>
          <w:i/>
          <w:szCs w:val="24"/>
          <w:u w:val="single"/>
        </w:rPr>
      </w:pPr>
    </w:p>
    <w:p w14:paraId="5BAD1A60" w14:textId="77777777" w:rsidR="009868FC" w:rsidRPr="00417481" w:rsidRDefault="009868FC" w:rsidP="009868FC">
      <w:pPr>
        <w:rPr>
          <w:b/>
          <w:i/>
          <w:szCs w:val="24"/>
          <w:u w:val="single"/>
        </w:rPr>
      </w:pPr>
    </w:p>
    <w:p w14:paraId="1AD9AEDE" w14:textId="77777777" w:rsidR="009868FC" w:rsidRPr="00417481" w:rsidRDefault="009868FC" w:rsidP="009868FC">
      <w:pPr>
        <w:rPr>
          <w:b/>
          <w:i/>
          <w:szCs w:val="24"/>
          <w:u w:val="single"/>
        </w:rPr>
      </w:pPr>
    </w:p>
    <w:p w14:paraId="2C1633E5" w14:textId="77777777" w:rsidR="009868FC" w:rsidRPr="00417481" w:rsidRDefault="009868FC" w:rsidP="009868FC">
      <w:pPr>
        <w:rPr>
          <w:b/>
          <w:i/>
          <w:szCs w:val="24"/>
          <w:u w:val="single"/>
        </w:rPr>
      </w:pPr>
    </w:p>
    <w:p w14:paraId="6AD1A956" w14:textId="77777777" w:rsidR="009868FC" w:rsidRPr="00417481" w:rsidRDefault="009868FC" w:rsidP="009868FC">
      <w:pPr>
        <w:rPr>
          <w:szCs w:val="24"/>
        </w:rPr>
      </w:pPr>
      <w:r w:rsidRPr="00417481">
        <w:rPr>
          <w:b/>
          <w:i/>
          <w:szCs w:val="24"/>
          <w:u w:val="single"/>
        </w:rPr>
        <w:t>7</w:t>
      </w:r>
      <w:r>
        <w:rPr>
          <w:b/>
          <w:i/>
          <w:szCs w:val="24"/>
          <w:u w:val="single"/>
        </w:rPr>
        <w:t>98</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 xml:space="preserve">2025-05-25 AliEx hangszoro 20 db Fizetési nyugta 19.429,03  </w:t>
      </w:r>
    </w:p>
    <w:p w14:paraId="085A3D95" w14:textId="77777777" w:rsidR="009868FC" w:rsidRPr="00417481" w:rsidRDefault="009868FC" w:rsidP="009868FC">
      <w:pPr>
        <w:rPr>
          <w:szCs w:val="24"/>
        </w:rPr>
      </w:pPr>
      <w:r w:rsidRPr="00417481">
        <w:rPr>
          <w:szCs w:val="24"/>
        </w:rPr>
        <w:t xml:space="preserve"> </w:t>
      </w:r>
      <w:r w:rsidRPr="00417481">
        <w:rPr>
          <w:i/>
          <w:iCs/>
        </w:rPr>
        <w:t>Ft-értékben</w:t>
      </w:r>
      <w:r w:rsidRPr="00417481">
        <w:t xml:space="preserve">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08F941F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5D655DFA" w14:textId="77777777" w:rsidR="009868FC" w:rsidRPr="00417481" w:rsidRDefault="009868FC" w:rsidP="009868FC">
      <w:pPr>
        <w:rPr>
          <w:szCs w:val="24"/>
        </w:rPr>
      </w:pPr>
    </w:p>
    <w:p w14:paraId="14D31C36"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1EDF5AC" w14:textId="77777777" w:rsidR="009868FC" w:rsidRPr="00417481" w:rsidRDefault="009868FC" w:rsidP="009868FC">
      <w:pPr>
        <w:rPr>
          <w:b/>
          <w:i/>
          <w:iCs/>
          <w:u w:val="single"/>
        </w:rPr>
      </w:pPr>
      <w:r w:rsidRPr="00417481">
        <w:rPr>
          <w:b/>
          <w:i/>
          <w:iCs/>
          <w:u w:val="single"/>
        </w:rPr>
        <w:t xml:space="preserve"> </w:t>
      </w:r>
    </w:p>
    <w:p w14:paraId="20F687D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CC66ACC" w14:textId="77777777" w:rsidR="009868FC" w:rsidRPr="00417481" w:rsidRDefault="009868FC" w:rsidP="009868FC">
      <w:pPr>
        <w:rPr>
          <w:b/>
          <w:i/>
          <w:szCs w:val="24"/>
          <w:u w:val="single"/>
        </w:rPr>
      </w:pPr>
    </w:p>
    <w:p w14:paraId="52FBF238" w14:textId="77777777" w:rsidR="009868FC" w:rsidRPr="00417481" w:rsidRDefault="009868FC" w:rsidP="009868FC">
      <w:pPr>
        <w:rPr>
          <w:b/>
          <w:i/>
          <w:szCs w:val="24"/>
          <w:u w:val="single"/>
        </w:rPr>
      </w:pPr>
    </w:p>
    <w:p w14:paraId="26882D94" w14:textId="77777777" w:rsidR="009868FC" w:rsidRPr="00417481" w:rsidRDefault="009868FC" w:rsidP="009868FC">
      <w:pPr>
        <w:rPr>
          <w:szCs w:val="24"/>
        </w:rPr>
      </w:pPr>
      <w:r w:rsidRPr="00417481">
        <w:rPr>
          <w:b/>
          <w:i/>
          <w:szCs w:val="24"/>
          <w:u w:val="single"/>
        </w:rPr>
        <w:t>7</w:t>
      </w:r>
      <w:r>
        <w:rPr>
          <w:b/>
          <w:i/>
          <w:szCs w:val="24"/>
          <w:u w:val="single"/>
        </w:rPr>
        <w:t>99</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 xml:space="preserve">2025-05-25 AliEx óra - bag Fizetési nyugta 98,60  € iskola felé és </w:t>
      </w:r>
      <w:r w:rsidRPr="00417481">
        <w:rPr>
          <w:i/>
          <w:iCs/>
        </w:rPr>
        <w:t>értékben</w:t>
      </w:r>
      <w:r w:rsidRPr="00417481">
        <w:t xml:space="preserve">, és annak teljesített beszerzésről és annak kifizetéséről. Tudomásul veszi, hogy arra fedezetet a 2025. évi költségvetés </w:t>
      </w:r>
      <w:r w:rsidRPr="00417481">
        <w:lastRenderedPageBreak/>
        <w:t>biztosít, amelyet feladatalapú, illetve működési támogatás terhére kíván elszámolni, melyet a testület döntésével jóváhagy.</w:t>
      </w:r>
    </w:p>
    <w:p w14:paraId="51495B6F"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64594E8" w14:textId="77777777" w:rsidR="009868FC" w:rsidRPr="00417481" w:rsidRDefault="009868FC" w:rsidP="009868FC">
      <w:pPr>
        <w:rPr>
          <w:szCs w:val="24"/>
        </w:rPr>
      </w:pPr>
    </w:p>
    <w:p w14:paraId="366E4B1E" w14:textId="77777777" w:rsidR="009868FC" w:rsidRPr="00417481" w:rsidRDefault="009868FC" w:rsidP="009868FC">
      <w:pPr>
        <w:rPr>
          <w:szCs w:val="24"/>
        </w:rPr>
      </w:pPr>
    </w:p>
    <w:p w14:paraId="404498A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2A07DC8" w14:textId="77777777" w:rsidR="009868FC" w:rsidRPr="00417481" w:rsidRDefault="009868FC" w:rsidP="009868FC">
      <w:pPr>
        <w:rPr>
          <w:b/>
          <w:i/>
          <w:iCs/>
          <w:u w:val="single"/>
        </w:rPr>
      </w:pPr>
      <w:r w:rsidRPr="00417481">
        <w:rPr>
          <w:b/>
          <w:i/>
          <w:iCs/>
          <w:u w:val="single"/>
        </w:rPr>
        <w:t xml:space="preserve"> </w:t>
      </w:r>
    </w:p>
    <w:p w14:paraId="02062FF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26A9CBA" w14:textId="77777777" w:rsidR="009868FC" w:rsidRPr="00417481" w:rsidRDefault="009868FC" w:rsidP="009868FC">
      <w:pPr>
        <w:rPr>
          <w:b/>
          <w:i/>
          <w:szCs w:val="24"/>
          <w:u w:val="single"/>
        </w:rPr>
      </w:pPr>
    </w:p>
    <w:p w14:paraId="0F0B536F" w14:textId="77777777" w:rsidR="009868FC" w:rsidRPr="00417481" w:rsidRDefault="009868FC" w:rsidP="009868FC">
      <w:pPr>
        <w:rPr>
          <w:b/>
          <w:i/>
          <w:szCs w:val="24"/>
          <w:u w:val="single"/>
        </w:rPr>
      </w:pPr>
    </w:p>
    <w:p w14:paraId="408C74DC" w14:textId="77777777" w:rsidR="009868FC" w:rsidRPr="00417481" w:rsidRDefault="009868FC" w:rsidP="009868FC">
      <w:pPr>
        <w:rPr>
          <w:b/>
          <w:i/>
          <w:szCs w:val="24"/>
          <w:u w:val="single"/>
        </w:rPr>
      </w:pPr>
    </w:p>
    <w:p w14:paraId="676BE3DA" w14:textId="77777777" w:rsidR="009868FC" w:rsidRPr="00417481" w:rsidRDefault="009868FC" w:rsidP="009868FC">
      <w:pPr>
        <w:rPr>
          <w:b/>
          <w:i/>
          <w:szCs w:val="24"/>
          <w:u w:val="single"/>
        </w:rPr>
      </w:pPr>
    </w:p>
    <w:p w14:paraId="31110A6C" w14:textId="77777777" w:rsidR="009868FC" w:rsidRPr="00417481" w:rsidRDefault="009868FC" w:rsidP="009868FC">
      <w:pPr>
        <w:rPr>
          <w:b/>
          <w:i/>
          <w:szCs w:val="24"/>
          <w:u w:val="single"/>
        </w:rPr>
      </w:pPr>
    </w:p>
    <w:p w14:paraId="75C99E1C" w14:textId="77777777" w:rsidR="009868FC" w:rsidRPr="00417481" w:rsidRDefault="009868FC" w:rsidP="009868FC">
      <w:pPr>
        <w:rPr>
          <w:b/>
          <w:i/>
          <w:szCs w:val="24"/>
          <w:u w:val="single"/>
        </w:rPr>
      </w:pPr>
    </w:p>
    <w:p w14:paraId="52C37FF2" w14:textId="77777777" w:rsidR="009868FC" w:rsidRPr="00417481" w:rsidRDefault="009868FC" w:rsidP="009868FC">
      <w:pPr>
        <w:rPr>
          <w:b/>
          <w:i/>
          <w:szCs w:val="24"/>
          <w:u w:val="single"/>
        </w:rPr>
      </w:pPr>
    </w:p>
    <w:p w14:paraId="311056C9" w14:textId="77777777" w:rsidR="009868FC" w:rsidRPr="00417481" w:rsidRDefault="009868FC" w:rsidP="009868FC">
      <w:pPr>
        <w:rPr>
          <w:b/>
          <w:i/>
          <w:szCs w:val="24"/>
          <w:u w:val="single"/>
        </w:rPr>
      </w:pPr>
    </w:p>
    <w:p w14:paraId="5ADE17C3" w14:textId="77777777" w:rsidR="009868FC" w:rsidRPr="00417481" w:rsidRDefault="009868FC" w:rsidP="009868FC">
      <w:pPr>
        <w:rPr>
          <w:szCs w:val="24"/>
        </w:rPr>
      </w:pPr>
      <w:r>
        <w:rPr>
          <w:rFonts w:eastAsia="Calibri"/>
          <w:b/>
          <w:i/>
          <w:u w:val="single"/>
        </w:rPr>
        <w:t>800/</w:t>
      </w:r>
      <w:r w:rsidRPr="00417481">
        <w:rPr>
          <w:rFonts w:eastAsia="Calibri"/>
          <w:b/>
          <w:i/>
          <w:u w:val="single"/>
        </w:rPr>
        <w:t>2025.(IV.30.)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2025-05-25 AliExbag Fizetési nyugta  11.406,24 €</w:t>
      </w:r>
      <w:r w:rsidRPr="00417481">
        <w:rPr>
          <w:i/>
          <w:iCs/>
        </w:rPr>
        <w: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15427D44"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2CC62FC" w14:textId="77777777" w:rsidR="009868FC" w:rsidRPr="00417481" w:rsidRDefault="009868FC" w:rsidP="009868FC">
      <w:pPr>
        <w:rPr>
          <w:szCs w:val="24"/>
        </w:rPr>
      </w:pPr>
    </w:p>
    <w:p w14:paraId="65FE29BF" w14:textId="77777777" w:rsidR="009868FC" w:rsidRPr="00417481" w:rsidRDefault="009868FC" w:rsidP="009868FC">
      <w:pPr>
        <w:rPr>
          <w:szCs w:val="24"/>
        </w:rPr>
      </w:pPr>
    </w:p>
    <w:p w14:paraId="62947A2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51FD880" w14:textId="77777777" w:rsidR="009868FC" w:rsidRPr="00417481" w:rsidRDefault="009868FC" w:rsidP="009868FC">
      <w:pPr>
        <w:rPr>
          <w:b/>
          <w:i/>
          <w:iCs/>
          <w:u w:val="single"/>
        </w:rPr>
      </w:pPr>
      <w:r w:rsidRPr="00417481">
        <w:rPr>
          <w:b/>
          <w:i/>
          <w:iCs/>
          <w:u w:val="single"/>
        </w:rPr>
        <w:t xml:space="preserve"> </w:t>
      </w:r>
    </w:p>
    <w:p w14:paraId="61C1A3A1"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CAF3E83" w14:textId="77777777" w:rsidR="009868FC" w:rsidRPr="00417481" w:rsidRDefault="009868FC" w:rsidP="009868FC">
      <w:pPr>
        <w:rPr>
          <w:b/>
          <w:i/>
          <w:szCs w:val="24"/>
          <w:u w:val="single"/>
        </w:rPr>
      </w:pPr>
    </w:p>
    <w:p w14:paraId="49FE1E6D" w14:textId="77777777" w:rsidR="009868FC" w:rsidRPr="00417481" w:rsidRDefault="009868FC" w:rsidP="009868FC">
      <w:pPr>
        <w:rPr>
          <w:b/>
          <w:i/>
          <w:szCs w:val="24"/>
          <w:u w:val="single"/>
        </w:rPr>
      </w:pPr>
    </w:p>
    <w:p w14:paraId="34E21896" w14:textId="77777777" w:rsidR="009868FC" w:rsidRPr="00417481" w:rsidRDefault="009868FC" w:rsidP="009868FC">
      <w:pPr>
        <w:rPr>
          <w:szCs w:val="24"/>
        </w:rPr>
      </w:pPr>
      <w:r>
        <w:rPr>
          <w:b/>
          <w:i/>
          <w:szCs w:val="24"/>
          <w:u w:val="single"/>
        </w:rPr>
        <w:t>801</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2025-05-25 Mol uzemanyag 12.251.-</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60D5F5ED"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B487139" w14:textId="77777777" w:rsidR="009868FC" w:rsidRPr="00417481" w:rsidRDefault="009868FC" w:rsidP="009868FC">
      <w:pPr>
        <w:rPr>
          <w:szCs w:val="24"/>
        </w:rPr>
      </w:pPr>
    </w:p>
    <w:p w14:paraId="752C4F4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FEB34A2" w14:textId="77777777" w:rsidR="009868FC" w:rsidRPr="00417481" w:rsidRDefault="009868FC" w:rsidP="009868FC">
      <w:pPr>
        <w:rPr>
          <w:b/>
          <w:i/>
          <w:iCs/>
          <w:u w:val="single"/>
        </w:rPr>
      </w:pPr>
      <w:r w:rsidRPr="00417481">
        <w:rPr>
          <w:b/>
          <w:i/>
          <w:iCs/>
          <w:u w:val="single"/>
        </w:rPr>
        <w:t xml:space="preserve"> </w:t>
      </w:r>
    </w:p>
    <w:p w14:paraId="3D4F07D7"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BEC868B" w14:textId="77777777" w:rsidR="009868FC" w:rsidRPr="00417481" w:rsidRDefault="009868FC" w:rsidP="009868FC">
      <w:pPr>
        <w:rPr>
          <w:b/>
          <w:i/>
          <w:szCs w:val="24"/>
          <w:u w:val="single"/>
        </w:rPr>
      </w:pPr>
    </w:p>
    <w:p w14:paraId="5BF24841" w14:textId="77777777" w:rsidR="009868FC" w:rsidRPr="00417481" w:rsidRDefault="009868FC" w:rsidP="009868FC">
      <w:pPr>
        <w:rPr>
          <w:szCs w:val="24"/>
        </w:rPr>
      </w:pPr>
    </w:p>
    <w:p w14:paraId="78CAC392" w14:textId="77777777" w:rsidR="009868FC" w:rsidRPr="00417481" w:rsidRDefault="009868FC" w:rsidP="009868FC">
      <w:pPr>
        <w:rPr>
          <w:szCs w:val="24"/>
        </w:rPr>
      </w:pPr>
    </w:p>
    <w:p w14:paraId="15BDAFB4" w14:textId="77777777" w:rsidR="009868FC" w:rsidRPr="00417481" w:rsidRDefault="009868FC" w:rsidP="009868FC">
      <w:pPr>
        <w:rPr>
          <w:szCs w:val="24"/>
        </w:rPr>
      </w:pPr>
    </w:p>
    <w:p w14:paraId="290A4304" w14:textId="77777777" w:rsidR="009868FC" w:rsidRPr="00417481" w:rsidRDefault="009868FC" w:rsidP="009868FC">
      <w:pPr>
        <w:rPr>
          <w:szCs w:val="24"/>
        </w:rPr>
      </w:pPr>
    </w:p>
    <w:p w14:paraId="09B9B3E4" w14:textId="77777777" w:rsidR="009868FC" w:rsidRPr="00417481" w:rsidRDefault="009868FC" w:rsidP="009868FC">
      <w:pPr>
        <w:rPr>
          <w:szCs w:val="24"/>
        </w:rPr>
      </w:pPr>
    </w:p>
    <w:p w14:paraId="3436F796" w14:textId="77777777" w:rsidR="009868FC" w:rsidRPr="00417481" w:rsidRDefault="009868FC" w:rsidP="009868FC">
      <w:pPr>
        <w:rPr>
          <w:szCs w:val="24"/>
        </w:rPr>
      </w:pPr>
    </w:p>
    <w:p w14:paraId="3BC51374" w14:textId="77777777" w:rsidR="009868FC" w:rsidRPr="00417481" w:rsidRDefault="009868FC" w:rsidP="009868FC">
      <w:pPr>
        <w:rPr>
          <w:szCs w:val="24"/>
        </w:rPr>
      </w:pPr>
    </w:p>
    <w:p w14:paraId="12881A71" w14:textId="77777777" w:rsidR="009868FC" w:rsidRPr="00417481" w:rsidRDefault="009868FC" w:rsidP="009868FC">
      <w:pPr>
        <w:rPr>
          <w:b/>
          <w:i/>
          <w:szCs w:val="24"/>
          <w:u w:val="single"/>
        </w:rPr>
      </w:pPr>
    </w:p>
    <w:p w14:paraId="0A6B179A" w14:textId="77777777" w:rsidR="009868FC" w:rsidRPr="00417481" w:rsidRDefault="009868FC" w:rsidP="009868FC">
      <w:pPr>
        <w:rPr>
          <w:szCs w:val="24"/>
        </w:rPr>
      </w:pPr>
      <w:r>
        <w:rPr>
          <w:b/>
          <w:i/>
          <w:szCs w:val="24"/>
          <w:u w:val="single"/>
        </w:rPr>
        <w:t>802</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w:t>
      </w:r>
      <w:r w:rsidRPr="00417481">
        <w:rPr>
          <w:b/>
          <w:bCs/>
          <w:iCs/>
        </w:rPr>
        <w:lastRenderedPageBreak/>
        <w: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i/>
          <w:iCs/>
        </w:rPr>
        <w:t xml:space="preserve">a </w:t>
      </w:r>
      <w:r w:rsidRPr="00417481">
        <w:rPr>
          <w:szCs w:val="24"/>
        </w:rPr>
        <w:t>2025-05-30 Level hunnia boríték 1.000.-</w:t>
      </w:r>
      <w:r w:rsidRPr="00417481">
        <w:rPr>
          <w:i/>
          <w:iCs/>
        </w:rPr>
        <w:t>Ft-értékben</w:t>
      </w:r>
      <w:r w:rsidRPr="00417481">
        <w:t>, és annak teljesített beszerzésről és annak kifizetéséről. Tudomásul veszi, hogy arra fedezetet a 2025. évi költségvetés biztosít, amelyet feladatalapú, illetve működési támogatás terhére kíván elszámolni, melyet a testület döntésével jóváhagy.</w:t>
      </w:r>
    </w:p>
    <w:p w14:paraId="49752B6A"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2F0F4B63" w14:textId="77777777" w:rsidR="009868FC" w:rsidRPr="00417481" w:rsidRDefault="009868FC" w:rsidP="009868FC">
      <w:pPr>
        <w:rPr>
          <w:szCs w:val="24"/>
        </w:rPr>
      </w:pPr>
    </w:p>
    <w:p w14:paraId="78CBF28C" w14:textId="77777777" w:rsidR="009868FC" w:rsidRPr="00417481" w:rsidRDefault="009868FC" w:rsidP="009868FC">
      <w:pPr>
        <w:rPr>
          <w:szCs w:val="24"/>
        </w:rPr>
      </w:pPr>
    </w:p>
    <w:p w14:paraId="4324E00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8B3D125" w14:textId="77777777" w:rsidR="009868FC" w:rsidRPr="00417481" w:rsidRDefault="009868FC" w:rsidP="009868FC">
      <w:pPr>
        <w:rPr>
          <w:b/>
          <w:i/>
          <w:iCs/>
          <w:u w:val="single"/>
        </w:rPr>
      </w:pPr>
      <w:r w:rsidRPr="00417481">
        <w:rPr>
          <w:b/>
          <w:i/>
          <w:iCs/>
          <w:u w:val="single"/>
        </w:rPr>
        <w:t xml:space="preserve"> </w:t>
      </w:r>
    </w:p>
    <w:p w14:paraId="256B7FC4"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811377B" w14:textId="77777777" w:rsidR="009868FC" w:rsidRPr="00417481" w:rsidRDefault="009868FC" w:rsidP="009868FC">
      <w:pPr>
        <w:rPr>
          <w:b/>
          <w:i/>
          <w:szCs w:val="24"/>
          <w:u w:val="single"/>
        </w:rPr>
      </w:pPr>
    </w:p>
    <w:p w14:paraId="378A22C8" w14:textId="77777777" w:rsidR="009868FC" w:rsidRPr="00417481" w:rsidRDefault="009868FC" w:rsidP="009868FC">
      <w:pPr>
        <w:rPr>
          <w:b/>
          <w:i/>
          <w:szCs w:val="24"/>
          <w:u w:val="single"/>
        </w:rPr>
      </w:pPr>
    </w:p>
    <w:p w14:paraId="496515DE" w14:textId="77777777" w:rsidR="009868FC" w:rsidRPr="00417481" w:rsidRDefault="009868FC" w:rsidP="009868FC">
      <w:pPr>
        <w:rPr>
          <w:szCs w:val="24"/>
        </w:rPr>
      </w:pPr>
      <w:r>
        <w:rPr>
          <w:b/>
          <w:i/>
          <w:szCs w:val="24"/>
          <w:u w:val="single"/>
        </w:rPr>
        <w:t>803</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 xml:space="preserve">Trianoni koszorúzás céljával 2025-06-03 Gardenia koszorú 23.400.- </w:t>
      </w:r>
    </w:p>
    <w:p w14:paraId="4604BCDD" w14:textId="77777777" w:rsidR="009868FC" w:rsidRPr="00417481" w:rsidRDefault="009868FC" w:rsidP="009868FC">
      <w:pPr>
        <w:rPr>
          <w:szCs w:val="24"/>
        </w:rPr>
      </w:pP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3ECE549C"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C90B4D9" w14:textId="77777777" w:rsidR="009868FC" w:rsidRPr="00417481" w:rsidRDefault="009868FC" w:rsidP="009868FC">
      <w:pPr>
        <w:rPr>
          <w:szCs w:val="24"/>
        </w:rPr>
      </w:pPr>
    </w:p>
    <w:p w14:paraId="2676A9F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1627CD6" w14:textId="77777777" w:rsidR="009868FC" w:rsidRPr="00417481" w:rsidRDefault="009868FC" w:rsidP="009868FC">
      <w:pPr>
        <w:rPr>
          <w:b/>
          <w:i/>
          <w:iCs/>
          <w:u w:val="single"/>
        </w:rPr>
      </w:pPr>
      <w:r w:rsidRPr="00417481">
        <w:rPr>
          <w:b/>
          <w:i/>
          <w:iCs/>
          <w:u w:val="single"/>
        </w:rPr>
        <w:t xml:space="preserve"> </w:t>
      </w:r>
    </w:p>
    <w:p w14:paraId="2A5BE20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1FA060C" w14:textId="77777777" w:rsidR="009868FC" w:rsidRPr="00417481" w:rsidRDefault="009868FC" w:rsidP="009868FC">
      <w:pPr>
        <w:rPr>
          <w:b/>
          <w:i/>
          <w:szCs w:val="24"/>
          <w:u w:val="single"/>
        </w:rPr>
      </w:pPr>
    </w:p>
    <w:p w14:paraId="0FC6D15B" w14:textId="77777777" w:rsidR="009868FC" w:rsidRPr="00417481" w:rsidRDefault="009868FC" w:rsidP="009868FC">
      <w:pPr>
        <w:rPr>
          <w:szCs w:val="24"/>
        </w:rPr>
      </w:pPr>
    </w:p>
    <w:p w14:paraId="595A3F1D" w14:textId="77777777" w:rsidR="009868FC" w:rsidRPr="00417481" w:rsidRDefault="009868FC" w:rsidP="009868FC">
      <w:pPr>
        <w:rPr>
          <w:szCs w:val="24"/>
        </w:rPr>
      </w:pPr>
    </w:p>
    <w:p w14:paraId="76341812" w14:textId="77777777" w:rsidR="009868FC" w:rsidRPr="00417481" w:rsidRDefault="009868FC" w:rsidP="009868FC">
      <w:pPr>
        <w:rPr>
          <w:szCs w:val="24"/>
        </w:rPr>
      </w:pPr>
    </w:p>
    <w:p w14:paraId="478C50E4" w14:textId="77777777" w:rsidR="009868FC" w:rsidRPr="00417481" w:rsidRDefault="009868FC" w:rsidP="009868FC">
      <w:pPr>
        <w:rPr>
          <w:szCs w:val="24"/>
        </w:rPr>
      </w:pPr>
    </w:p>
    <w:p w14:paraId="6D081976" w14:textId="77777777" w:rsidR="009868FC" w:rsidRPr="00417481" w:rsidRDefault="009868FC" w:rsidP="009868FC">
      <w:pPr>
        <w:rPr>
          <w:szCs w:val="24"/>
        </w:rPr>
      </w:pPr>
    </w:p>
    <w:p w14:paraId="6AC5AD84" w14:textId="77777777" w:rsidR="009868FC" w:rsidRPr="00417481" w:rsidRDefault="009868FC" w:rsidP="009868FC">
      <w:pPr>
        <w:rPr>
          <w:szCs w:val="24"/>
        </w:rPr>
      </w:pPr>
    </w:p>
    <w:p w14:paraId="3C9E7F4A" w14:textId="77777777" w:rsidR="009868FC" w:rsidRPr="00417481" w:rsidRDefault="009868FC" w:rsidP="009868FC">
      <w:pPr>
        <w:rPr>
          <w:szCs w:val="24"/>
        </w:rPr>
      </w:pPr>
      <w:r w:rsidRPr="00417481">
        <w:rPr>
          <w:szCs w:val="24"/>
        </w:rPr>
        <w:t xml:space="preserve"> </w:t>
      </w:r>
    </w:p>
    <w:p w14:paraId="278607BC" w14:textId="77777777" w:rsidR="009868FC" w:rsidRPr="00417481" w:rsidRDefault="009868FC" w:rsidP="009868FC">
      <w:pPr>
        <w:rPr>
          <w:szCs w:val="24"/>
        </w:rPr>
      </w:pPr>
      <w:r>
        <w:rPr>
          <w:b/>
          <w:i/>
          <w:szCs w:val="24"/>
          <w:u w:val="single"/>
        </w:rPr>
        <w:t>804</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 xml:space="preserve">2025-06-11 Kaufland  3 német dekoráció 8,824.- </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5BE38692"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2AE6F9F" w14:textId="77777777" w:rsidR="009868FC" w:rsidRPr="00417481" w:rsidRDefault="009868FC" w:rsidP="009868FC">
      <w:pPr>
        <w:rPr>
          <w:szCs w:val="24"/>
        </w:rPr>
      </w:pPr>
    </w:p>
    <w:p w14:paraId="38FD05C6" w14:textId="77777777" w:rsidR="009868FC" w:rsidRPr="00417481" w:rsidRDefault="009868FC" w:rsidP="009868FC">
      <w:pPr>
        <w:rPr>
          <w:szCs w:val="24"/>
        </w:rPr>
      </w:pPr>
    </w:p>
    <w:p w14:paraId="5DD33CB1" w14:textId="77777777" w:rsidR="009868FC" w:rsidRPr="00417481" w:rsidRDefault="009868FC" w:rsidP="009868FC">
      <w:pPr>
        <w:rPr>
          <w:szCs w:val="24"/>
        </w:rPr>
      </w:pPr>
    </w:p>
    <w:p w14:paraId="0BCC423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6162C9A" w14:textId="77777777" w:rsidR="009868FC" w:rsidRPr="00417481" w:rsidRDefault="009868FC" w:rsidP="009868FC">
      <w:pPr>
        <w:rPr>
          <w:b/>
          <w:i/>
          <w:iCs/>
          <w:u w:val="single"/>
        </w:rPr>
      </w:pPr>
      <w:r w:rsidRPr="00417481">
        <w:rPr>
          <w:b/>
          <w:i/>
          <w:iCs/>
          <w:u w:val="single"/>
        </w:rPr>
        <w:t xml:space="preserve"> </w:t>
      </w:r>
    </w:p>
    <w:p w14:paraId="0BB9CEE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242A41E" w14:textId="77777777" w:rsidR="009868FC" w:rsidRPr="00417481" w:rsidRDefault="009868FC" w:rsidP="009868FC">
      <w:pPr>
        <w:rPr>
          <w:b/>
          <w:i/>
          <w:szCs w:val="24"/>
          <w:u w:val="single"/>
        </w:rPr>
      </w:pPr>
    </w:p>
    <w:p w14:paraId="019F01F2" w14:textId="77777777" w:rsidR="009868FC" w:rsidRPr="00417481" w:rsidRDefault="009868FC" w:rsidP="009868FC">
      <w:pPr>
        <w:rPr>
          <w:szCs w:val="24"/>
        </w:rPr>
      </w:pPr>
    </w:p>
    <w:p w14:paraId="4C1A5BE2" w14:textId="77777777" w:rsidR="009868FC" w:rsidRPr="00417481" w:rsidRDefault="009868FC" w:rsidP="009868FC">
      <w:pPr>
        <w:rPr>
          <w:szCs w:val="24"/>
        </w:rPr>
      </w:pPr>
      <w:r w:rsidRPr="00417481">
        <w:rPr>
          <w:szCs w:val="24"/>
        </w:rPr>
        <w:t xml:space="preserve"> </w:t>
      </w:r>
    </w:p>
    <w:p w14:paraId="2A43C512" w14:textId="77777777" w:rsidR="009868FC" w:rsidRPr="00417481" w:rsidRDefault="009868FC" w:rsidP="009868FC">
      <w:pPr>
        <w:rPr>
          <w:szCs w:val="24"/>
        </w:rPr>
      </w:pPr>
      <w:r>
        <w:rPr>
          <w:b/>
          <w:i/>
          <w:szCs w:val="24"/>
          <w:u w:val="single"/>
        </w:rPr>
        <w:t>805</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2025-06-13 Comnica uw.hu tarhely 7.620.-</w:t>
      </w:r>
      <w:r w:rsidRPr="00417481">
        <w:rPr>
          <w:i/>
          <w:iCs/>
        </w:rPr>
        <w:t>Ft-értékben</w:t>
      </w:r>
      <w:r w:rsidRPr="00417481">
        <w:t xml:space="preserve">, történt teljesített beszerzésről és annak kifizetéséről. Tudomásul veszi, hogy arra fedezetet a 2025. évi költségvetés biztosít, amelyet </w:t>
      </w:r>
      <w:r w:rsidRPr="00417481">
        <w:lastRenderedPageBreak/>
        <w:t>feladatalapú, illetve működési támogatás terhére kíván elszámolni, melyet a testület döntésével jóváhagy.</w:t>
      </w:r>
    </w:p>
    <w:p w14:paraId="04EC0BEC"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E92220A" w14:textId="77777777" w:rsidR="009868FC" w:rsidRPr="00417481" w:rsidRDefault="009868FC" w:rsidP="009868FC">
      <w:pPr>
        <w:rPr>
          <w:szCs w:val="24"/>
        </w:rPr>
      </w:pPr>
    </w:p>
    <w:p w14:paraId="7730DA8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83B9740" w14:textId="77777777" w:rsidR="009868FC" w:rsidRPr="00417481" w:rsidRDefault="009868FC" w:rsidP="009868FC">
      <w:pPr>
        <w:rPr>
          <w:b/>
          <w:i/>
          <w:iCs/>
          <w:u w:val="single"/>
        </w:rPr>
      </w:pPr>
      <w:r w:rsidRPr="00417481">
        <w:rPr>
          <w:b/>
          <w:i/>
          <w:iCs/>
          <w:u w:val="single"/>
        </w:rPr>
        <w:t xml:space="preserve"> </w:t>
      </w:r>
    </w:p>
    <w:p w14:paraId="11264CF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5645E7B" w14:textId="77777777" w:rsidR="009868FC" w:rsidRPr="00417481" w:rsidRDefault="009868FC" w:rsidP="009868FC">
      <w:pPr>
        <w:rPr>
          <w:b/>
          <w:i/>
          <w:szCs w:val="24"/>
          <w:u w:val="single"/>
        </w:rPr>
      </w:pPr>
    </w:p>
    <w:p w14:paraId="76893C9E" w14:textId="77777777" w:rsidR="009868FC" w:rsidRPr="00417481" w:rsidRDefault="009868FC" w:rsidP="009868FC">
      <w:pPr>
        <w:rPr>
          <w:szCs w:val="24"/>
        </w:rPr>
      </w:pPr>
    </w:p>
    <w:p w14:paraId="09E7727C" w14:textId="77777777" w:rsidR="009868FC" w:rsidRPr="00417481" w:rsidRDefault="009868FC" w:rsidP="009868FC">
      <w:pPr>
        <w:rPr>
          <w:szCs w:val="24"/>
        </w:rPr>
      </w:pPr>
    </w:p>
    <w:p w14:paraId="0F1FC6E8" w14:textId="77777777" w:rsidR="009868FC" w:rsidRPr="00417481" w:rsidRDefault="009868FC" w:rsidP="009868FC">
      <w:pPr>
        <w:rPr>
          <w:szCs w:val="24"/>
        </w:rPr>
      </w:pPr>
    </w:p>
    <w:p w14:paraId="511E6D2D" w14:textId="77777777" w:rsidR="009868FC" w:rsidRPr="00417481" w:rsidRDefault="009868FC" w:rsidP="009868FC">
      <w:pPr>
        <w:rPr>
          <w:szCs w:val="24"/>
        </w:rPr>
      </w:pPr>
    </w:p>
    <w:p w14:paraId="174F2859" w14:textId="77777777" w:rsidR="009868FC" w:rsidRPr="00417481" w:rsidRDefault="009868FC" w:rsidP="009868FC">
      <w:pPr>
        <w:rPr>
          <w:szCs w:val="24"/>
        </w:rPr>
      </w:pPr>
    </w:p>
    <w:p w14:paraId="52CB9F5E" w14:textId="77777777" w:rsidR="009868FC" w:rsidRPr="00417481" w:rsidRDefault="009868FC" w:rsidP="009868FC">
      <w:pPr>
        <w:rPr>
          <w:szCs w:val="24"/>
        </w:rPr>
      </w:pPr>
    </w:p>
    <w:p w14:paraId="68ADCC76" w14:textId="77777777" w:rsidR="009868FC" w:rsidRPr="00417481" w:rsidRDefault="009868FC" w:rsidP="009868FC">
      <w:pPr>
        <w:rPr>
          <w:szCs w:val="24"/>
        </w:rPr>
      </w:pPr>
      <w:r>
        <w:rPr>
          <w:b/>
          <w:i/>
          <w:szCs w:val="24"/>
          <w:u w:val="single"/>
        </w:rPr>
        <w:t>806</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2025-06-13 MACSE díjbekérő tagsag 5.000.-</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6E89B99C"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4A28158" w14:textId="77777777" w:rsidR="009868FC" w:rsidRPr="00417481" w:rsidRDefault="009868FC" w:rsidP="009868FC">
      <w:pPr>
        <w:rPr>
          <w:bCs/>
          <w:iCs/>
        </w:rPr>
      </w:pPr>
    </w:p>
    <w:p w14:paraId="5948E78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CE82394" w14:textId="77777777" w:rsidR="009868FC" w:rsidRPr="00417481" w:rsidRDefault="009868FC" w:rsidP="009868FC">
      <w:pPr>
        <w:rPr>
          <w:b/>
          <w:i/>
          <w:iCs/>
          <w:u w:val="single"/>
        </w:rPr>
      </w:pPr>
      <w:r w:rsidRPr="00417481">
        <w:rPr>
          <w:b/>
          <w:i/>
          <w:iCs/>
          <w:u w:val="single"/>
        </w:rPr>
        <w:t xml:space="preserve"> </w:t>
      </w:r>
    </w:p>
    <w:p w14:paraId="50A9BB4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A8397AC" w14:textId="77777777" w:rsidR="009868FC" w:rsidRPr="00417481" w:rsidRDefault="009868FC" w:rsidP="009868FC">
      <w:pPr>
        <w:rPr>
          <w:b/>
          <w:i/>
          <w:szCs w:val="24"/>
          <w:u w:val="single"/>
        </w:rPr>
      </w:pPr>
    </w:p>
    <w:p w14:paraId="455E7062" w14:textId="77777777" w:rsidR="009868FC" w:rsidRPr="00417481" w:rsidRDefault="009868FC" w:rsidP="009868FC">
      <w:pPr>
        <w:rPr>
          <w:szCs w:val="24"/>
        </w:rPr>
      </w:pPr>
      <w:r>
        <w:rPr>
          <w:b/>
          <w:i/>
          <w:szCs w:val="24"/>
          <w:u w:val="single"/>
        </w:rPr>
        <w:t>807</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2025-06-13 MACSE díjbekérő és számla mint tagsagi díj 5.000.-</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530A43B4"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BD44401" w14:textId="77777777" w:rsidR="009868FC" w:rsidRPr="00417481" w:rsidRDefault="009868FC" w:rsidP="009868FC">
      <w:pPr>
        <w:rPr>
          <w:bCs/>
          <w:iCs/>
        </w:rPr>
      </w:pPr>
    </w:p>
    <w:p w14:paraId="2941BE9E" w14:textId="77777777" w:rsidR="009868FC" w:rsidRPr="00417481" w:rsidRDefault="009868FC" w:rsidP="009868FC">
      <w:pPr>
        <w:rPr>
          <w:szCs w:val="24"/>
        </w:rPr>
      </w:pPr>
    </w:p>
    <w:p w14:paraId="5A3A8E96" w14:textId="77777777" w:rsidR="009868FC" w:rsidRPr="00417481" w:rsidRDefault="009868FC" w:rsidP="009868FC">
      <w:pPr>
        <w:rPr>
          <w:rFonts w:eastAsia="Calibri"/>
        </w:rPr>
      </w:pPr>
      <w:r w:rsidRPr="00417481">
        <w:rPr>
          <w:szCs w:val="24"/>
        </w:rPr>
        <w:t xml:space="preserve"> </w:t>
      </w:r>
      <w:r w:rsidRPr="00417481">
        <w:rPr>
          <w:rFonts w:eastAsia="Batang"/>
          <w:b/>
        </w:rPr>
        <w:t xml:space="preserve">Kérem határozati javaslatom szerinti döntésüket. </w:t>
      </w:r>
    </w:p>
    <w:p w14:paraId="137CEC82" w14:textId="77777777" w:rsidR="009868FC" w:rsidRPr="00417481" w:rsidRDefault="009868FC" w:rsidP="009868FC">
      <w:pPr>
        <w:rPr>
          <w:b/>
          <w:i/>
          <w:iCs/>
          <w:u w:val="single"/>
        </w:rPr>
      </w:pPr>
      <w:r w:rsidRPr="00417481">
        <w:rPr>
          <w:b/>
          <w:i/>
          <w:iCs/>
          <w:u w:val="single"/>
        </w:rPr>
        <w:t xml:space="preserve"> </w:t>
      </w:r>
    </w:p>
    <w:p w14:paraId="3A89ECC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84E4971" w14:textId="77777777" w:rsidR="009868FC" w:rsidRPr="00417481" w:rsidRDefault="009868FC" w:rsidP="009868FC">
      <w:pPr>
        <w:rPr>
          <w:b/>
          <w:i/>
          <w:szCs w:val="24"/>
          <w:u w:val="single"/>
        </w:rPr>
      </w:pPr>
    </w:p>
    <w:p w14:paraId="4E644D24" w14:textId="77777777" w:rsidR="009868FC" w:rsidRPr="00417481" w:rsidRDefault="009868FC" w:rsidP="009868FC">
      <w:pPr>
        <w:rPr>
          <w:szCs w:val="24"/>
        </w:rPr>
      </w:pPr>
    </w:p>
    <w:p w14:paraId="78F036CA" w14:textId="77777777" w:rsidR="009868FC" w:rsidRPr="00417481" w:rsidRDefault="009868FC" w:rsidP="009868FC">
      <w:pPr>
        <w:rPr>
          <w:szCs w:val="24"/>
        </w:rPr>
      </w:pPr>
    </w:p>
    <w:p w14:paraId="3272E5FC" w14:textId="77777777" w:rsidR="009868FC" w:rsidRPr="00417481" w:rsidRDefault="009868FC" w:rsidP="009868FC">
      <w:pPr>
        <w:rPr>
          <w:szCs w:val="24"/>
        </w:rPr>
      </w:pPr>
    </w:p>
    <w:p w14:paraId="7CEDBF19" w14:textId="77777777" w:rsidR="009868FC" w:rsidRPr="00417481" w:rsidRDefault="009868FC" w:rsidP="009868FC">
      <w:pPr>
        <w:rPr>
          <w:szCs w:val="24"/>
        </w:rPr>
      </w:pPr>
    </w:p>
    <w:p w14:paraId="47C91805" w14:textId="77777777" w:rsidR="009868FC" w:rsidRPr="00417481" w:rsidRDefault="009868FC" w:rsidP="009868FC">
      <w:pPr>
        <w:rPr>
          <w:szCs w:val="24"/>
        </w:rPr>
      </w:pPr>
    </w:p>
    <w:p w14:paraId="08AB4E10" w14:textId="77777777" w:rsidR="009868FC" w:rsidRPr="00417481" w:rsidRDefault="009868FC" w:rsidP="009868FC">
      <w:pPr>
        <w:rPr>
          <w:szCs w:val="24"/>
        </w:rPr>
      </w:pPr>
    </w:p>
    <w:p w14:paraId="2EDE71E9" w14:textId="77777777" w:rsidR="009868FC" w:rsidRPr="00417481" w:rsidRDefault="009868FC" w:rsidP="009868FC">
      <w:pPr>
        <w:rPr>
          <w:szCs w:val="24"/>
        </w:rPr>
      </w:pPr>
    </w:p>
    <w:p w14:paraId="26C4D708" w14:textId="77777777" w:rsidR="009868FC" w:rsidRPr="00417481" w:rsidRDefault="009868FC" w:rsidP="009868FC">
      <w:pPr>
        <w:rPr>
          <w:szCs w:val="24"/>
        </w:rPr>
      </w:pPr>
      <w:r>
        <w:rPr>
          <w:b/>
          <w:i/>
          <w:szCs w:val="24"/>
          <w:u w:val="single"/>
        </w:rPr>
        <w:t>808</w:t>
      </w:r>
      <w:r w:rsidRPr="00417481">
        <w:rPr>
          <w:b/>
          <w:i/>
          <w:szCs w:val="24"/>
          <w:u w:val="single"/>
        </w:rPr>
        <w:t>/2025.(X.30.) NÖK határozat:</w:t>
      </w:r>
      <w:r w:rsidRPr="00417481">
        <w:rPr>
          <w:b/>
          <w:i/>
          <w:szCs w:val="24"/>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2025-06-20 PB&amp;TT dekoráció 6.030.-</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687A0A25" w14:textId="77777777" w:rsidR="009868FC" w:rsidRPr="00417481" w:rsidRDefault="009868FC" w:rsidP="009868FC">
      <w:pPr>
        <w:rPr>
          <w:bCs/>
          <w:iCs/>
        </w:rPr>
      </w:pPr>
      <w:r w:rsidRPr="00417481">
        <w:rPr>
          <w:bCs/>
          <w:iCs/>
        </w:rPr>
        <w:lastRenderedPageBreak/>
        <w:t>Határidő: 2025. december 31</w:t>
      </w:r>
      <w:r w:rsidRPr="00417481">
        <w:rPr>
          <w:bCs/>
          <w:iCs/>
        </w:rPr>
        <w:br/>
        <w:t xml:space="preserve">Felelős: Springer Friedrich Horst NÖK elnök </w:t>
      </w:r>
    </w:p>
    <w:p w14:paraId="2CE42F25" w14:textId="77777777" w:rsidR="009868FC" w:rsidRPr="00417481" w:rsidRDefault="009868FC" w:rsidP="009868FC">
      <w:pPr>
        <w:rPr>
          <w:szCs w:val="24"/>
        </w:rPr>
      </w:pPr>
    </w:p>
    <w:p w14:paraId="48F1620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F4A7A3C" w14:textId="77777777" w:rsidR="009868FC" w:rsidRPr="00417481" w:rsidRDefault="009868FC" w:rsidP="009868FC">
      <w:pPr>
        <w:rPr>
          <w:b/>
          <w:i/>
          <w:iCs/>
          <w:u w:val="single"/>
        </w:rPr>
      </w:pPr>
      <w:r w:rsidRPr="00417481">
        <w:rPr>
          <w:b/>
          <w:i/>
          <w:iCs/>
          <w:u w:val="single"/>
        </w:rPr>
        <w:t xml:space="preserve"> </w:t>
      </w:r>
    </w:p>
    <w:p w14:paraId="17404BE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8ABC8CA" w14:textId="77777777" w:rsidR="009868FC" w:rsidRPr="00417481" w:rsidRDefault="009868FC" w:rsidP="009868FC">
      <w:pPr>
        <w:rPr>
          <w:b/>
          <w:i/>
          <w:szCs w:val="24"/>
          <w:u w:val="single"/>
        </w:rPr>
      </w:pPr>
    </w:p>
    <w:p w14:paraId="11429CE4" w14:textId="77777777" w:rsidR="009868FC" w:rsidRPr="00417481" w:rsidRDefault="009868FC" w:rsidP="009868FC">
      <w:pPr>
        <w:rPr>
          <w:szCs w:val="24"/>
        </w:rPr>
      </w:pPr>
      <w:r w:rsidRPr="00417481">
        <w:rPr>
          <w:szCs w:val="24"/>
        </w:rPr>
        <w:t xml:space="preserve"> </w:t>
      </w:r>
    </w:p>
    <w:p w14:paraId="43899073" w14:textId="77777777" w:rsidR="009868FC" w:rsidRPr="00417481" w:rsidRDefault="009868FC" w:rsidP="009868FC">
      <w:pPr>
        <w:rPr>
          <w:szCs w:val="24"/>
        </w:rPr>
      </w:pPr>
    </w:p>
    <w:p w14:paraId="0F775968" w14:textId="77777777" w:rsidR="009868FC" w:rsidRPr="00417481" w:rsidRDefault="009868FC" w:rsidP="009868FC">
      <w:pPr>
        <w:rPr>
          <w:szCs w:val="24"/>
        </w:rPr>
      </w:pPr>
      <w:r>
        <w:rPr>
          <w:b/>
          <w:i/>
          <w:szCs w:val="24"/>
          <w:u w:val="single"/>
        </w:rPr>
        <w:t>809</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2025-06-23 Gardenia koszorú Grassalkovich koszorú 20.000.-</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70ADA526"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50A58FC0" w14:textId="77777777" w:rsidR="009868FC" w:rsidRPr="00417481" w:rsidRDefault="009868FC" w:rsidP="009868FC">
      <w:pPr>
        <w:rPr>
          <w:szCs w:val="24"/>
        </w:rPr>
      </w:pPr>
      <w:r w:rsidRPr="00417481">
        <w:rPr>
          <w:szCs w:val="24"/>
        </w:rPr>
        <w:t xml:space="preserve"> </w:t>
      </w:r>
    </w:p>
    <w:p w14:paraId="7A8896C8"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50D7548" w14:textId="77777777" w:rsidR="009868FC" w:rsidRPr="00417481" w:rsidRDefault="009868FC" w:rsidP="009868FC">
      <w:pPr>
        <w:rPr>
          <w:b/>
          <w:i/>
          <w:iCs/>
          <w:u w:val="single"/>
        </w:rPr>
      </w:pPr>
      <w:r w:rsidRPr="00417481">
        <w:rPr>
          <w:b/>
          <w:i/>
          <w:iCs/>
          <w:u w:val="single"/>
        </w:rPr>
        <w:t xml:space="preserve"> </w:t>
      </w:r>
    </w:p>
    <w:p w14:paraId="50594A7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C8A5BA6" w14:textId="77777777" w:rsidR="009868FC" w:rsidRPr="00417481" w:rsidRDefault="009868FC" w:rsidP="009868FC">
      <w:pPr>
        <w:rPr>
          <w:b/>
          <w:i/>
          <w:szCs w:val="24"/>
          <w:u w:val="single"/>
        </w:rPr>
      </w:pPr>
    </w:p>
    <w:p w14:paraId="32EAAD6C" w14:textId="77777777" w:rsidR="009868FC" w:rsidRPr="00417481" w:rsidRDefault="009868FC" w:rsidP="009868FC">
      <w:pPr>
        <w:rPr>
          <w:szCs w:val="24"/>
        </w:rPr>
      </w:pPr>
    </w:p>
    <w:p w14:paraId="700BD1F6" w14:textId="77777777" w:rsidR="009868FC" w:rsidRPr="00417481" w:rsidRDefault="009868FC" w:rsidP="009868FC">
      <w:pPr>
        <w:rPr>
          <w:szCs w:val="24"/>
        </w:rPr>
      </w:pPr>
    </w:p>
    <w:p w14:paraId="1082C062" w14:textId="77777777" w:rsidR="009868FC" w:rsidRPr="00417481" w:rsidRDefault="009868FC" w:rsidP="009868FC">
      <w:pPr>
        <w:rPr>
          <w:szCs w:val="24"/>
        </w:rPr>
      </w:pPr>
    </w:p>
    <w:p w14:paraId="031B2661" w14:textId="77777777" w:rsidR="009868FC" w:rsidRPr="00417481" w:rsidRDefault="009868FC" w:rsidP="009868FC">
      <w:pPr>
        <w:rPr>
          <w:szCs w:val="24"/>
        </w:rPr>
      </w:pPr>
    </w:p>
    <w:p w14:paraId="439C023F" w14:textId="77777777" w:rsidR="009868FC" w:rsidRPr="00417481" w:rsidRDefault="009868FC" w:rsidP="009868FC">
      <w:pPr>
        <w:rPr>
          <w:szCs w:val="24"/>
        </w:rPr>
      </w:pPr>
    </w:p>
    <w:p w14:paraId="530F0EC5" w14:textId="77777777" w:rsidR="009868FC" w:rsidRPr="00417481" w:rsidRDefault="009868FC" w:rsidP="009868FC">
      <w:pPr>
        <w:rPr>
          <w:szCs w:val="24"/>
        </w:rPr>
      </w:pPr>
    </w:p>
    <w:p w14:paraId="03B66AEB" w14:textId="77777777" w:rsidR="009868FC" w:rsidRPr="00417481" w:rsidRDefault="009868FC" w:rsidP="009868FC">
      <w:pPr>
        <w:rPr>
          <w:szCs w:val="24"/>
        </w:rPr>
      </w:pPr>
    </w:p>
    <w:p w14:paraId="08307A90" w14:textId="77777777" w:rsidR="009868FC" w:rsidRPr="00417481" w:rsidRDefault="009868FC" w:rsidP="009868FC">
      <w:pPr>
        <w:rPr>
          <w:szCs w:val="24"/>
        </w:rPr>
      </w:pPr>
      <w:r>
        <w:rPr>
          <w:b/>
          <w:i/>
          <w:szCs w:val="24"/>
          <w:u w:val="single"/>
        </w:rPr>
        <w:t>810</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2025-06-23 NAV 11.000.-</w:t>
      </w:r>
      <w:r w:rsidRPr="00417481">
        <w:rPr>
          <w:i/>
          <w:iCs/>
        </w:rPr>
        <w:t>Ft-értékben</w:t>
      </w:r>
      <w:r w:rsidRPr="00417481">
        <w:t>, járulék címen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46DA9AD6"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B72EA3E" w14:textId="77777777" w:rsidR="009868FC" w:rsidRPr="00417481" w:rsidRDefault="009868FC" w:rsidP="009868FC">
      <w:pPr>
        <w:rPr>
          <w:bCs/>
          <w:iCs/>
        </w:rPr>
      </w:pPr>
    </w:p>
    <w:p w14:paraId="129138F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8426F62" w14:textId="77777777" w:rsidR="009868FC" w:rsidRPr="00417481" w:rsidRDefault="009868FC" w:rsidP="009868FC">
      <w:pPr>
        <w:rPr>
          <w:b/>
          <w:i/>
          <w:iCs/>
          <w:u w:val="single"/>
        </w:rPr>
      </w:pPr>
      <w:r w:rsidRPr="00417481">
        <w:rPr>
          <w:b/>
          <w:i/>
          <w:iCs/>
          <w:u w:val="single"/>
        </w:rPr>
        <w:t xml:space="preserve"> </w:t>
      </w:r>
    </w:p>
    <w:p w14:paraId="57B7E9C7"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59055B4" w14:textId="77777777" w:rsidR="009868FC" w:rsidRPr="00417481" w:rsidRDefault="009868FC" w:rsidP="009868FC">
      <w:pPr>
        <w:rPr>
          <w:b/>
          <w:i/>
          <w:szCs w:val="24"/>
          <w:u w:val="single"/>
        </w:rPr>
      </w:pPr>
    </w:p>
    <w:p w14:paraId="4D34AF22" w14:textId="77777777" w:rsidR="009868FC" w:rsidRPr="00417481" w:rsidRDefault="009868FC" w:rsidP="009868FC">
      <w:pPr>
        <w:rPr>
          <w:bCs/>
          <w:iCs/>
        </w:rPr>
      </w:pPr>
    </w:p>
    <w:p w14:paraId="792F95E5" w14:textId="77777777" w:rsidR="009868FC" w:rsidRPr="00417481" w:rsidRDefault="009868FC" w:rsidP="009868FC">
      <w:pPr>
        <w:rPr>
          <w:szCs w:val="24"/>
        </w:rPr>
      </w:pPr>
      <w:r>
        <w:rPr>
          <w:b/>
          <w:i/>
          <w:szCs w:val="24"/>
          <w:u w:val="single"/>
        </w:rPr>
        <w:t>811</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2025-06-30 LEVEL nyomtatvány 1.390.-</w:t>
      </w:r>
      <w:r w:rsidRPr="00417481">
        <w:rPr>
          <w:i/>
          <w:iCs/>
        </w:rPr>
        <w:t>Ft-értékben</w:t>
      </w:r>
      <w:r w:rsidRPr="00417481">
        <w:t>,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31967DA2"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755E8B09" w14:textId="77777777" w:rsidR="009868FC" w:rsidRPr="00417481" w:rsidRDefault="009868FC" w:rsidP="009868FC">
      <w:pPr>
        <w:rPr>
          <w:szCs w:val="24"/>
        </w:rPr>
      </w:pPr>
    </w:p>
    <w:p w14:paraId="4708DAA5" w14:textId="77777777" w:rsidR="009868FC" w:rsidRPr="00417481" w:rsidRDefault="009868FC" w:rsidP="009868FC">
      <w:pPr>
        <w:rPr>
          <w:szCs w:val="24"/>
        </w:rPr>
      </w:pPr>
    </w:p>
    <w:p w14:paraId="39B8C7E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0D8D7B6" w14:textId="77777777" w:rsidR="009868FC" w:rsidRPr="00417481" w:rsidRDefault="009868FC" w:rsidP="009868FC">
      <w:pPr>
        <w:rPr>
          <w:b/>
          <w:i/>
          <w:iCs/>
          <w:u w:val="single"/>
        </w:rPr>
      </w:pPr>
      <w:r w:rsidRPr="00417481">
        <w:rPr>
          <w:b/>
          <w:i/>
          <w:iCs/>
          <w:u w:val="single"/>
        </w:rPr>
        <w:t xml:space="preserve"> </w:t>
      </w:r>
    </w:p>
    <w:p w14:paraId="19D813D9"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17E1E30" w14:textId="77777777" w:rsidR="009868FC" w:rsidRPr="00417481" w:rsidRDefault="009868FC" w:rsidP="009868FC">
      <w:pPr>
        <w:rPr>
          <w:b/>
          <w:i/>
          <w:szCs w:val="24"/>
          <w:u w:val="single"/>
        </w:rPr>
      </w:pPr>
    </w:p>
    <w:p w14:paraId="2E58D8D0" w14:textId="77777777" w:rsidR="009868FC" w:rsidRPr="00417481" w:rsidRDefault="009868FC" w:rsidP="009868FC">
      <w:pPr>
        <w:rPr>
          <w:szCs w:val="24"/>
        </w:rPr>
      </w:pPr>
    </w:p>
    <w:p w14:paraId="21827CB1" w14:textId="77777777" w:rsidR="009868FC" w:rsidRPr="00417481" w:rsidRDefault="009868FC" w:rsidP="009868FC">
      <w:pPr>
        <w:rPr>
          <w:szCs w:val="24"/>
        </w:rPr>
      </w:pPr>
    </w:p>
    <w:p w14:paraId="25F65B52" w14:textId="77777777" w:rsidR="009868FC" w:rsidRPr="00417481" w:rsidRDefault="009868FC" w:rsidP="009868FC">
      <w:pPr>
        <w:rPr>
          <w:szCs w:val="24"/>
        </w:rPr>
      </w:pPr>
    </w:p>
    <w:p w14:paraId="771A1FC8" w14:textId="77777777" w:rsidR="009868FC" w:rsidRPr="00417481" w:rsidRDefault="009868FC" w:rsidP="009868FC">
      <w:pPr>
        <w:rPr>
          <w:szCs w:val="24"/>
        </w:rPr>
      </w:pPr>
    </w:p>
    <w:p w14:paraId="40422CB0" w14:textId="77777777" w:rsidR="009868FC" w:rsidRPr="00417481" w:rsidRDefault="009868FC" w:rsidP="009868FC">
      <w:pPr>
        <w:rPr>
          <w:szCs w:val="24"/>
        </w:rPr>
      </w:pPr>
    </w:p>
    <w:p w14:paraId="45B922E5" w14:textId="77777777" w:rsidR="009868FC" w:rsidRPr="00417481" w:rsidRDefault="009868FC" w:rsidP="009868FC">
      <w:pPr>
        <w:rPr>
          <w:szCs w:val="24"/>
        </w:rPr>
      </w:pPr>
    </w:p>
    <w:p w14:paraId="6A7C858D" w14:textId="77777777" w:rsidR="009868FC" w:rsidRPr="00417481" w:rsidRDefault="009868FC" w:rsidP="009868FC">
      <w:pPr>
        <w:rPr>
          <w:szCs w:val="24"/>
        </w:rPr>
      </w:pPr>
    </w:p>
    <w:p w14:paraId="461C74AC" w14:textId="77777777" w:rsidR="009868FC" w:rsidRPr="00417481" w:rsidRDefault="009868FC" w:rsidP="009868FC">
      <w:pPr>
        <w:rPr>
          <w:szCs w:val="24"/>
        </w:rPr>
      </w:pPr>
      <w:r>
        <w:rPr>
          <w:b/>
          <w:i/>
          <w:szCs w:val="24"/>
          <w:u w:val="single"/>
        </w:rPr>
        <w:t>812</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2025-07-01 Dellmont internete IP telefon   5.525.-</w:t>
      </w:r>
      <w:r w:rsidRPr="00417481">
        <w:rPr>
          <w:i/>
          <w:iCs/>
        </w:rPr>
        <w:t>Ft-értékben</w:t>
      </w:r>
      <w:r w:rsidRPr="00417481">
        <w:t xml:space="preserve">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4CB4CD64"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4F38462D" w14:textId="77777777" w:rsidR="009868FC" w:rsidRPr="00417481" w:rsidRDefault="009868FC" w:rsidP="009868FC">
      <w:pPr>
        <w:rPr>
          <w:bCs/>
          <w:iCs/>
        </w:rPr>
      </w:pPr>
    </w:p>
    <w:p w14:paraId="3CE905D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290D1C1" w14:textId="77777777" w:rsidR="009868FC" w:rsidRPr="00417481" w:rsidRDefault="009868FC" w:rsidP="009868FC">
      <w:pPr>
        <w:rPr>
          <w:b/>
          <w:i/>
          <w:iCs/>
          <w:u w:val="single"/>
        </w:rPr>
      </w:pPr>
      <w:r w:rsidRPr="00417481">
        <w:rPr>
          <w:b/>
          <w:i/>
          <w:iCs/>
          <w:u w:val="single"/>
        </w:rPr>
        <w:t xml:space="preserve"> </w:t>
      </w:r>
    </w:p>
    <w:p w14:paraId="18CBC71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CA24986" w14:textId="77777777" w:rsidR="009868FC" w:rsidRPr="00417481" w:rsidRDefault="009868FC" w:rsidP="009868FC">
      <w:pPr>
        <w:rPr>
          <w:b/>
          <w:i/>
          <w:szCs w:val="24"/>
          <w:u w:val="single"/>
        </w:rPr>
      </w:pPr>
    </w:p>
    <w:p w14:paraId="58EB770A" w14:textId="77777777" w:rsidR="009868FC" w:rsidRPr="00417481" w:rsidRDefault="009868FC" w:rsidP="009868FC">
      <w:pPr>
        <w:rPr>
          <w:bCs/>
          <w:iCs/>
        </w:rPr>
      </w:pPr>
    </w:p>
    <w:p w14:paraId="5C42A0E9" w14:textId="77777777" w:rsidR="009868FC" w:rsidRPr="00417481" w:rsidRDefault="009868FC" w:rsidP="009868FC">
      <w:pPr>
        <w:rPr>
          <w:szCs w:val="24"/>
        </w:rPr>
      </w:pPr>
      <w:r>
        <w:rPr>
          <w:b/>
          <w:i/>
          <w:szCs w:val="24"/>
          <w:u w:val="single"/>
        </w:rPr>
        <w:t>813</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lastRenderedPageBreak/>
        <w:t>2025-07-01 Mol osztrák matrica 5.430.-</w:t>
      </w:r>
      <w:r w:rsidRPr="00417481">
        <w:rPr>
          <w:i/>
          <w:iCs/>
        </w:rPr>
        <w:t>Ft-értékben</w:t>
      </w:r>
      <w:r w:rsidRPr="00417481">
        <w:t xml:space="preserve">  történt teljesített beszerzésről és annak kifizetéséről. Tudomásul veszi, hogy arra fedezetet a 2025. évi költségvetés biztosít, amelyet feladatalapú, illetve működési támogatás terhére kíván elszámolni, melyet a testület döntésével jóváhagy.</w:t>
      </w:r>
    </w:p>
    <w:p w14:paraId="0323E22A"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12A81EBB" w14:textId="77777777" w:rsidR="009868FC" w:rsidRPr="00417481" w:rsidRDefault="009868FC" w:rsidP="009868FC">
      <w:pPr>
        <w:rPr>
          <w:szCs w:val="24"/>
        </w:rPr>
      </w:pPr>
    </w:p>
    <w:p w14:paraId="56AFABA0" w14:textId="77777777" w:rsidR="009868FC" w:rsidRPr="00417481" w:rsidRDefault="009868FC" w:rsidP="009868FC">
      <w:pPr>
        <w:rPr>
          <w:bCs/>
          <w:iCs/>
        </w:rPr>
      </w:pPr>
    </w:p>
    <w:p w14:paraId="2C57F2B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5081FCA" w14:textId="77777777" w:rsidR="009868FC" w:rsidRPr="00417481" w:rsidRDefault="009868FC" w:rsidP="009868FC">
      <w:pPr>
        <w:rPr>
          <w:b/>
          <w:i/>
          <w:iCs/>
          <w:u w:val="single"/>
        </w:rPr>
      </w:pPr>
      <w:r w:rsidRPr="00417481">
        <w:rPr>
          <w:b/>
          <w:i/>
          <w:iCs/>
          <w:u w:val="single"/>
        </w:rPr>
        <w:t xml:space="preserve"> </w:t>
      </w:r>
    </w:p>
    <w:p w14:paraId="63B86E2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56601D1" w14:textId="77777777" w:rsidR="009868FC" w:rsidRPr="00417481" w:rsidRDefault="009868FC" w:rsidP="009868FC">
      <w:pPr>
        <w:rPr>
          <w:b/>
          <w:i/>
          <w:szCs w:val="24"/>
          <w:u w:val="single"/>
        </w:rPr>
      </w:pPr>
    </w:p>
    <w:p w14:paraId="2560853F" w14:textId="77777777" w:rsidR="009868FC" w:rsidRPr="00417481" w:rsidRDefault="009868FC" w:rsidP="009868FC">
      <w:pPr>
        <w:rPr>
          <w:bCs/>
          <w:iCs/>
        </w:rPr>
      </w:pPr>
    </w:p>
    <w:p w14:paraId="02E47EF5" w14:textId="77777777" w:rsidR="009868FC" w:rsidRPr="00417481" w:rsidRDefault="009868FC" w:rsidP="009868FC">
      <w:pPr>
        <w:rPr>
          <w:bCs/>
          <w:iCs/>
        </w:rPr>
      </w:pPr>
    </w:p>
    <w:p w14:paraId="12E731E8" w14:textId="77777777" w:rsidR="009868FC" w:rsidRPr="00417481" w:rsidRDefault="009868FC" w:rsidP="009868FC">
      <w:pPr>
        <w:rPr>
          <w:bCs/>
          <w:iCs/>
        </w:rPr>
      </w:pPr>
    </w:p>
    <w:p w14:paraId="4A724DE6" w14:textId="77777777" w:rsidR="009868FC" w:rsidRPr="00417481" w:rsidRDefault="009868FC" w:rsidP="009868FC">
      <w:pPr>
        <w:rPr>
          <w:bCs/>
          <w:iCs/>
        </w:rPr>
      </w:pPr>
    </w:p>
    <w:p w14:paraId="1E235F60" w14:textId="77777777" w:rsidR="009868FC" w:rsidRPr="00417481" w:rsidRDefault="009868FC" w:rsidP="009868FC">
      <w:pPr>
        <w:rPr>
          <w:bCs/>
          <w:iCs/>
        </w:rPr>
      </w:pPr>
    </w:p>
    <w:p w14:paraId="4E0EB227" w14:textId="77777777" w:rsidR="009868FC" w:rsidRPr="00417481" w:rsidRDefault="009868FC" w:rsidP="009868FC">
      <w:pPr>
        <w:rPr>
          <w:bCs/>
          <w:iCs/>
        </w:rPr>
      </w:pPr>
    </w:p>
    <w:p w14:paraId="24D55890" w14:textId="77777777" w:rsidR="009868FC" w:rsidRPr="00417481" w:rsidRDefault="009868FC" w:rsidP="009868FC">
      <w:pPr>
        <w:rPr>
          <w:bCs/>
          <w:iCs/>
        </w:rPr>
      </w:pPr>
    </w:p>
    <w:p w14:paraId="27B35059" w14:textId="77777777" w:rsidR="009868FC" w:rsidRPr="00417481" w:rsidRDefault="009868FC" w:rsidP="009868FC">
      <w:pPr>
        <w:rPr>
          <w:bCs/>
          <w:iCs/>
        </w:rPr>
      </w:pPr>
    </w:p>
    <w:p w14:paraId="251E3D7A" w14:textId="77777777" w:rsidR="009868FC" w:rsidRPr="00417481" w:rsidRDefault="009868FC" w:rsidP="009868FC">
      <w:pPr>
        <w:rPr>
          <w:szCs w:val="24"/>
        </w:rPr>
      </w:pPr>
      <w:r>
        <w:rPr>
          <w:b/>
          <w:i/>
          <w:szCs w:val="24"/>
          <w:u w:val="single"/>
        </w:rPr>
        <w:t>814</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2025-07-12 Microsoft elofiz.    33,60   13.768.-</w:t>
      </w:r>
      <w:r w:rsidRPr="00417481">
        <w:rPr>
          <w:i/>
          <w:iCs/>
        </w:rPr>
        <w:t>Ft-</w:t>
      </w:r>
      <w:proofErr w:type="gramStart"/>
      <w:r w:rsidRPr="00417481">
        <w:rPr>
          <w:i/>
          <w:iCs/>
        </w:rPr>
        <w:t>értékben</w:t>
      </w:r>
      <w:r w:rsidRPr="00417481">
        <w:t xml:space="preserve">  történt</w:t>
      </w:r>
      <w:proofErr w:type="gramEnd"/>
      <w:r w:rsidRPr="00417481">
        <w:t xml:space="preserve"> teljesített beszerzésről és annak </w:t>
      </w:r>
      <w:proofErr w:type="gramStart"/>
      <w:r w:rsidRPr="00417481">
        <w:t>kifizetéséről</w:t>
      </w:r>
      <w:proofErr w:type="gramEnd"/>
      <w:r w:rsidRPr="00417481">
        <w:t xml:space="preserve"> amit részben a KNK felé továbbszámlázni szándékozik a NÖK és tudomásul veszi, hogy arra fedezetet a 2025. évi költségvetés biztosít, amelyet feladatalapú, illetve működési támogatás terhére kíván elszámolni, melyet a testület döntésével jóváhagy.</w:t>
      </w:r>
    </w:p>
    <w:p w14:paraId="14292E51"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AE2875C" w14:textId="77777777" w:rsidR="009868FC" w:rsidRPr="00417481" w:rsidRDefault="009868FC" w:rsidP="009868FC">
      <w:pPr>
        <w:rPr>
          <w:szCs w:val="24"/>
        </w:rPr>
      </w:pPr>
    </w:p>
    <w:p w14:paraId="2F6F952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6BA1D55" w14:textId="77777777" w:rsidR="009868FC" w:rsidRPr="00417481" w:rsidRDefault="009868FC" w:rsidP="009868FC">
      <w:pPr>
        <w:rPr>
          <w:b/>
          <w:i/>
          <w:iCs/>
          <w:u w:val="single"/>
        </w:rPr>
      </w:pPr>
      <w:r w:rsidRPr="00417481">
        <w:rPr>
          <w:b/>
          <w:i/>
          <w:iCs/>
          <w:u w:val="single"/>
        </w:rPr>
        <w:lastRenderedPageBreak/>
        <w:t xml:space="preserve"> </w:t>
      </w:r>
    </w:p>
    <w:p w14:paraId="0D04451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7DC06FB" w14:textId="77777777" w:rsidR="009868FC" w:rsidRPr="00417481" w:rsidRDefault="009868FC" w:rsidP="009868FC">
      <w:pPr>
        <w:rPr>
          <w:b/>
          <w:i/>
          <w:szCs w:val="24"/>
          <w:u w:val="single"/>
        </w:rPr>
      </w:pPr>
    </w:p>
    <w:p w14:paraId="4F04B3C8" w14:textId="77777777" w:rsidR="009868FC" w:rsidRPr="00417481" w:rsidRDefault="009868FC" w:rsidP="009868FC">
      <w:pPr>
        <w:rPr>
          <w:b/>
          <w:i/>
          <w:szCs w:val="24"/>
          <w:u w:val="single"/>
        </w:rPr>
      </w:pPr>
    </w:p>
    <w:p w14:paraId="0271EF61" w14:textId="77777777" w:rsidR="009868FC" w:rsidRPr="00417481" w:rsidRDefault="009868FC" w:rsidP="009868FC">
      <w:pPr>
        <w:rPr>
          <w:szCs w:val="24"/>
        </w:rPr>
      </w:pPr>
      <w:r>
        <w:rPr>
          <w:b/>
          <w:i/>
          <w:szCs w:val="24"/>
          <w:u w:val="single"/>
        </w:rPr>
        <w:t>815</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w:t>
      </w:r>
      <w:r w:rsidRPr="00417481">
        <w:rPr>
          <w:szCs w:val="24"/>
        </w:rPr>
        <w:t>2025-07-02 Kaufland  39.164.- rendezvényhez</w:t>
      </w:r>
      <w:r w:rsidRPr="00417481">
        <w:t xml:space="preserve">  történt teljesített beszerzésről és annak kifizetéséről amit részben a KNK felé továbbszámlázni szándékozik a NÖK és tudomásul veszi, hogy arra fedezetet a 2025. évi költségvetés biztosít, amelyet feladatalapú, illetve működési támogatás terhére kíván elszámolni, melyet a testület döntésével jóváhagy.</w:t>
      </w:r>
    </w:p>
    <w:p w14:paraId="67F9090B"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57DCDCAA" w14:textId="77777777" w:rsidR="009868FC" w:rsidRPr="00417481" w:rsidRDefault="009868FC" w:rsidP="009868FC">
      <w:pPr>
        <w:rPr>
          <w:szCs w:val="24"/>
        </w:rPr>
      </w:pPr>
      <w:r w:rsidRPr="00417481">
        <w:rPr>
          <w:szCs w:val="24"/>
        </w:rPr>
        <w:t xml:space="preserve"> </w:t>
      </w:r>
    </w:p>
    <w:p w14:paraId="4F0A454A" w14:textId="77777777" w:rsidR="009868FC" w:rsidRPr="00417481" w:rsidRDefault="009868FC" w:rsidP="009868FC">
      <w:pPr>
        <w:rPr>
          <w:b/>
          <w:i/>
          <w:szCs w:val="24"/>
          <w:u w:val="single"/>
        </w:rPr>
      </w:pPr>
    </w:p>
    <w:p w14:paraId="5811186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2E2E0B2" w14:textId="77777777" w:rsidR="009868FC" w:rsidRPr="00417481" w:rsidRDefault="009868FC" w:rsidP="009868FC">
      <w:pPr>
        <w:rPr>
          <w:b/>
          <w:i/>
          <w:iCs/>
          <w:u w:val="single"/>
        </w:rPr>
      </w:pPr>
      <w:r w:rsidRPr="00417481">
        <w:rPr>
          <w:b/>
          <w:i/>
          <w:iCs/>
          <w:u w:val="single"/>
        </w:rPr>
        <w:t xml:space="preserve"> </w:t>
      </w:r>
    </w:p>
    <w:p w14:paraId="74D2D0F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6A8B9A7" w14:textId="77777777" w:rsidR="009868FC" w:rsidRPr="00417481" w:rsidRDefault="009868FC" w:rsidP="009868FC">
      <w:pPr>
        <w:rPr>
          <w:b/>
          <w:i/>
          <w:szCs w:val="24"/>
          <w:u w:val="single"/>
        </w:rPr>
      </w:pPr>
    </w:p>
    <w:p w14:paraId="21E70E9E" w14:textId="77777777" w:rsidR="009868FC" w:rsidRPr="00417481" w:rsidRDefault="009868FC" w:rsidP="009868FC">
      <w:pPr>
        <w:rPr>
          <w:b/>
          <w:i/>
          <w:szCs w:val="24"/>
          <w:u w:val="single"/>
        </w:rPr>
      </w:pPr>
    </w:p>
    <w:p w14:paraId="382879CC" w14:textId="77777777" w:rsidR="009868FC" w:rsidRPr="00417481" w:rsidRDefault="009868FC" w:rsidP="009868FC">
      <w:pPr>
        <w:rPr>
          <w:b/>
          <w:i/>
          <w:szCs w:val="24"/>
          <w:u w:val="single"/>
        </w:rPr>
      </w:pPr>
    </w:p>
    <w:p w14:paraId="03D55C02" w14:textId="77777777" w:rsidR="009868FC" w:rsidRPr="00417481" w:rsidRDefault="009868FC" w:rsidP="009868FC">
      <w:pPr>
        <w:rPr>
          <w:b/>
          <w:i/>
          <w:szCs w:val="24"/>
          <w:u w:val="single"/>
        </w:rPr>
      </w:pPr>
    </w:p>
    <w:p w14:paraId="2B37647C" w14:textId="77777777" w:rsidR="009868FC" w:rsidRPr="00417481" w:rsidRDefault="009868FC" w:rsidP="009868FC">
      <w:pPr>
        <w:rPr>
          <w:b/>
          <w:i/>
          <w:szCs w:val="24"/>
          <w:u w:val="single"/>
        </w:rPr>
      </w:pPr>
    </w:p>
    <w:p w14:paraId="0716C5E3" w14:textId="77777777" w:rsidR="009868FC" w:rsidRPr="00417481" w:rsidRDefault="009868FC" w:rsidP="009868FC">
      <w:pPr>
        <w:rPr>
          <w:b/>
          <w:i/>
          <w:szCs w:val="24"/>
          <w:u w:val="single"/>
        </w:rPr>
      </w:pPr>
    </w:p>
    <w:p w14:paraId="0FB24AF8" w14:textId="77777777" w:rsidR="009868FC" w:rsidRPr="00417481" w:rsidRDefault="009868FC" w:rsidP="009868FC">
      <w:pPr>
        <w:rPr>
          <w:b/>
          <w:i/>
          <w:szCs w:val="24"/>
          <w:u w:val="single"/>
        </w:rPr>
      </w:pPr>
    </w:p>
    <w:p w14:paraId="45F2B3BB" w14:textId="77777777" w:rsidR="009868FC" w:rsidRPr="00417481" w:rsidRDefault="009868FC" w:rsidP="009868FC">
      <w:pPr>
        <w:rPr>
          <w:szCs w:val="24"/>
        </w:rPr>
      </w:pPr>
      <w:r>
        <w:rPr>
          <w:b/>
          <w:i/>
          <w:szCs w:val="24"/>
          <w:u w:val="single"/>
        </w:rPr>
        <w:t>816</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w:t>
      </w:r>
      <w:r w:rsidRPr="00417481">
        <w:rPr>
          <w:b/>
          <w:bCs/>
          <w:iCs/>
        </w:rPr>
        <w:lastRenderedPageBreak/>
        <w: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2025-07-02 Lidl tabor felszerelés 13.891.- és a 2025-07-25 Rácz Ker.   44.710.- Ft értékű t</w:t>
      </w:r>
      <w:r w:rsidRPr="00417481">
        <w:t xml:space="preserve">eljesített beszerzésről és annak </w:t>
      </w:r>
      <w:proofErr w:type="gramStart"/>
      <w:r w:rsidRPr="00417481">
        <w:t>kifizetéséről</w:t>
      </w:r>
      <w:proofErr w:type="gramEnd"/>
      <w:r w:rsidRPr="00417481">
        <w:t xml:space="preserve"> amit részben a KNK felé továbbszámlázni szándékozik a NÖK és tudomásul veszi, hogy arra fedezetet a 2025. évi költségvetés biztosít, amelyet feladatalapú, illetve működési támogatás terhére kíván elszámolni, melyet a testület döntésével jóváhagy.</w:t>
      </w:r>
    </w:p>
    <w:p w14:paraId="0AE5EA26"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15465C8" w14:textId="77777777" w:rsidR="009868FC" w:rsidRPr="00417481" w:rsidRDefault="009868FC" w:rsidP="009868FC">
      <w:pPr>
        <w:rPr>
          <w:szCs w:val="24"/>
        </w:rPr>
      </w:pPr>
    </w:p>
    <w:p w14:paraId="0DD1896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A918698" w14:textId="77777777" w:rsidR="009868FC" w:rsidRPr="00417481" w:rsidRDefault="009868FC" w:rsidP="009868FC">
      <w:pPr>
        <w:rPr>
          <w:b/>
          <w:i/>
          <w:iCs/>
          <w:u w:val="single"/>
        </w:rPr>
      </w:pPr>
      <w:r w:rsidRPr="00417481">
        <w:rPr>
          <w:b/>
          <w:i/>
          <w:iCs/>
          <w:u w:val="single"/>
        </w:rPr>
        <w:t xml:space="preserve"> </w:t>
      </w:r>
    </w:p>
    <w:p w14:paraId="7BE53BF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439C51A" w14:textId="77777777" w:rsidR="009868FC" w:rsidRPr="00417481" w:rsidRDefault="009868FC" w:rsidP="009868FC">
      <w:pPr>
        <w:rPr>
          <w:b/>
          <w:i/>
          <w:szCs w:val="24"/>
          <w:u w:val="single"/>
        </w:rPr>
      </w:pPr>
    </w:p>
    <w:p w14:paraId="574B389B" w14:textId="77777777" w:rsidR="009868FC" w:rsidRPr="00417481" w:rsidRDefault="009868FC" w:rsidP="009868FC">
      <w:pPr>
        <w:rPr>
          <w:b/>
          <w:i/>
          <w:szCs w:val="24"/>
          <w:u w:val="single"/>
        </w:rPr>
      </w:pPr>
    </w:p>
    <w:p w14:paraId="7BC77B0E" w14:textId="77777777" w:rsidR="009868FC" w:rsidRPr="00417481" w:rsidRDefault="009868FC" w:rsidP="009868FC">
      <w:pPr>
        <w:rPr>
          <w:szCs w:val="24"/>
        </w:rPr>
      </w:pPr>
      <w:r>
        <w:rPr>
          <w:b/>
          <w:i/>
          <w:szCs w:val="24"/>
          <w:u w:val="single"/>
        </w:rPr>
        <w:t>817</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2025-07-07 Norma  étel nenz gasztr.   22.440.- Ft és a 2025-07-28 Norma    44.038.-Ft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2EC8C5B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756D506" w14:textId="77777777" w:rsidR="009868FC" w:rsidRPr="00417481" w:rsidRDefault="009868FC" w:rsidP="009868FC">
      <w:pPr>
        <w:rPr>
          <w:szCs w:val="24"/>
        </w:rPr>
      </w:pPr>
    </w:p>
    <w:p w14:paraId="0937409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7B4B80B" w14:textId="77777777" w:rsidR="009868FC" w:rsidRPr="00417481" w:rsidRDefault="009868FC" w:rsidP="009868FC">
      <w:pPr>
        <w:rPr>
          <w:b/>
          <w:i/>
          <w:iCs/>
          <w:u w:val="single"/>
        </w:rPr>
      </w:pPr>
      <w:r w:rsidRPr="00417481">
        <w:rPr>
          <w:b/>
          <w:i/>
          <w:iCs/>
          <w:u w:val="single"/>
        </w:rPr>
        <w:t xml:space="preserve"> </w:t>
      </w:r>
    </w:p>
    <w:p w14:paraId="5B054EC4"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5ABAE0F" w14:textId="77777777" w:rsidR="009868FC" w:rsidRPr="00417481" w:rsidRDefault="009868FC" w:rsidP="009868FC">
      <w:pPr>
        <w:rPr>
          <w:b/>
          <w:i/>
          <w:szCs w:val="24"/>
          <w:u w:val="single"/>
        </w:rPr>
      </w:pPr>
    </w:p>
    <w:p w14:paraId="56417520" w14:textId="77777777" w:rsidR="009868FC" w:rsidRPr="00417481" w:rsidRDefault="009868FC" w:rsidP="009868FC">
      <w:pPr>
        <w:rPr>
          <w:b/>
          <w:i/>
          <w:szCs w:val="24"/>
          <w:u w:val="single"/>
        </w:rPr>
      </w:pPr>
    </w:p>
    <w:p w14:paraId="28373A3F" w14:textId="77777777" w:rsidR="009868FC" w:rsidRPr="00417481" w:rsidRDefault="009868FC" w:rsidP="009868FC">
      <w:pPr>
        <w:rPr>
          <w:b/>
          <w:i/>
          <w:szCs w:val="24"/>
          <w:u w:val="single"/>
        </w:rPr>
      </w:pPr>
    </w:p>
    <w:p w14:paraId="69C252C2" w14:textId="77777777" w:rsidR="009868FC" w:rsidRPr="00417481" w:rsidRDefault="009868FC" w:rsidP="009868FC">
      <w:pPr>
        <w:rPr>
          <w:b/>
          <w:i/>
          <w:szCs w:val="24"/>
          <w:u w:val="single"/>
        </w:rPr>
      </w:pPr>
    </w:p>
    <w:p w14:paraId="5EEDCE71" w14:textId="77777777" w:rsidR="009868FC" w:rsidRPr="00417481" w:rsidRDefault="009868FC" w:rsidP="009868FC">
      <w:pPr>
        <w:rPr>
          <w:b/>
          <w:i/>
          <w:szCs w:val="24"/>
          <w:u w:val="single"/>
        </w:rPr>
      </w:pPr>
    </w:p>
    <w:p w14:paraId="6415A974" w14:textId="77777777" w:rsidR="009868FC" w:rsidRPr="00417481" w:rsidRDefault="009868FC" w:rsidP="009868FC">
      <w:pPr>
        <w:rPr>
          <w:b/>
          <w:i/>
          <w:szCs w:val="24"/>
          <w:u w:val="single"/>
        </w:rPr>
      </w:pPr>
    </w:p>
    <w:p w14:paraId="2E12B044" w14:textId="77777777" w:rsidR="009868FC" w:rsidRPr="00417481" w:rsidRDefault="009868FC" w:rsidP="009868FC">
      <w:pPr>
        <w:rPr>
          <w:b/>
          <w:i/>
          <w:szCs w:val="24"/>
          <w:u w:val="single"/>
        </w:rPr>
      </w:pPr>
    </w:p>
    <w:p w14:paraId="1E00F47A" w14:textId="77777777" w:rsidR="009868FC" w:rsidRPr="00417481" w:rsidRDefault="009868FC" w:rsidP="009868FC">
      <w:pPr>
        <w:rPr>
          <w:b/>
          <w:i/>
          <w:szCs w:val="24"/>
          <w:u w:val="single"/>
        </w:rPr>
      </w:pPr>
    </w:p>
    <w:p w14:paraId="25AFA2A5" w14:textId="77777777" w:rsidR="009868FC" w:rsidRPr="00417481" w:rsidRDefault="009868FC" w:rsidP="009868FC">
      <w:pPr>
        <w:rPr>
          <w:szCs w:val="24"/>
        </w:rPr>
      </w:pPr>
      <w:r w:rsidRPr="00417481">
        <w:rPr>
          <w:b/>
          <w:i/>
          <w:szCs w:val="24"/>
          <w:u w:val="single"/>
        </w:rPr>
        <w:t>8</w:t>
      </w:r>
      <w:r>
        <w:rPr>
          <w:b/>
          <w:i/>
          <w:szCs w:val="24"/>
          <w:u w:val="single"/>
        </w:rPr>
        <w:t>18</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2025-08-13 Action   91.021.- 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5DFF61D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295A57E5" w14:textId="77777777" w:rsidR="009868FC" w:rsidRPr="00417481" w:rsidRDefault="009868FC" w:rsidP="009868FC">
      <w:pPr>
        <w:rPr>
          <w:szCs w:val="24"/>
        </w:rPr>
      </w:pPr>
    </w:p>
    <w:p w14:paraId="09EAA24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960D045" w14:textId="77777777" w:rsidR="009868FC" w:rsidRPr="00417481" w:rsidRDefault="009868FC" w:rsidP="009868FC">
      <w:pPr>
        <w:rPr>
          <w:b/>
          <w:i/>
          <w:iCs/>
          <w:u w:val="single"/>
        </w:rPr>
      </w:pPr>
      <w:r w:rsidRPr="00417481">
        <w:rPr>
          <w:b/>
          <w:i/>
          <w:iCs/>
          <w:u w:val="single"/>
        </w:rPr>
        <w:t xml:space="preserve"> </w:t>
      </w:r>
    </w:p>
    <w:p w14:paraId="6222A34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5DFE909" w14:textId="77777777" w:rsidR="009868FC" w:rsidRPr="00417481" w:rsidRDefault="009868FC" w:rsidP="009868FC">
      <w:pPr>
        <w:rPr>
          <w:b/>
          <w:i/>
          <w:szCs w:val="24"/>
          <w:u w:val="single"/>
        </w:rPr>
      </w:pPr>
    </w:p>
    <w:p w14:paraId="59FBE838" w14:textId="77777777" w:rsidR="009868FC" w:rsidRPr="00417481" w:rsidRDefault="009868FC" w:rsidP="009868FC">
      <w:pPr>
        <w:rPr>
          <w:b/>
          <w:i/>
          <w:szCs w:val="24"/>
          <w:u w:val="single"/>
        </w:rPr>
      </w:pPr>
    </w:p>
    <w:p w14:paraId="3008800A" w14:textId="77777777" w:rsidR="009868FC" w:rsidRPr="00417481" w:rsidRDefault="009868FC" w:rsidP="009868FC">
      <w:pPr>
        <w:rPr>
          <w:szCs w:val="24"/>
        </w:rPr>
      </w:pPr>
      <w:r w:rsidRPr="00417481">
        <w:rPr>
          <w:b/>
          <w:i/>
          <w:szCs w:val="24"/>
          <w:u w:val="single"/>
        </w:rPr>
        <w:t>8</w:t>
      </w:r>
      <w:r>
        <w:rPr>
          <w:b/>
          <w:i/>
          <w:szCs w:val="24"/>
          <w:u w:val="single"/>
        </w:rPr>
        <w:t>19</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2025-08-21 akutöltő  8.802.-Ft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5124D55A"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D19AFBF" w14:textId="77777777" w:rsidR="009868FC" w:rsidRPr="00417481" w:rsidRDefault="009868FC" w:rsidP="009868FC">
      <w:pPr>
        <w:rPr>
          <w:bCs/>
          <w:iCs/>
        </w:rPr>
      </w:pPr>
    </w:p>
    <w:p w14:paraId="2D77E1E5" w14:textId="77777777" w:rsidR="009868FC" w:rsidRPr="00417481" w:rsidRDefault="009868FC" w:rsidP="009868FC">
      <w:pPr>
        <w:rPr>
          <w:bCs/>
          <w:iCs/>
        </w:rPr>
      </w:pPr>
    </w:p>
    <w:p w14:paraId="6B21C7C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9FB4431" w14:textId="77777777" w:rsidR="009868FC" w:rsidRPr="00417481" w:rsidRDefault="009868FC" w:rsidP="009868FC">
      <w:pPr>
        <w:rPr>
          <w:b/>
          <w:i/>
          <w:iCs/>
          <w:u w:val="single"/>
        </w:rPr>
      </w:pPr>
      <w:r w:rsidRPr="00417481">
        <w:rPr>
          <w:b/>
          <w:i/>
          <w:iCs/>
          <w:u w:val="single"/>
        </w:rPr>
        <w:lastRenderedPageBreak/>
        <w:t xml:space="preserve"> </w:t>
      </w:r>
    </w:p>
    <w:p w14:paraId="0773C62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F864C90" w14:textId="77777777" w:rsidR="009868FC" w:rsidRPr="00417481" w:rsidRDefault="009868FC" w:rsidP="009868FC">
      <w:pPr>
        <w:rPr>
          <w:b/>
          <w:i/>
          <w:szCs w:val="24"/>
          <w:u w:val="single"/>
        </w:rPr>
      </w:pPr>
    </w:p>
    <w:p w14:paraId="5E34348F" w14:textId="77777777" w:rsidR="009868FC" w:rsidRPr="00417481" w:rsidRDefault="009868FC" w:rsidP="009868FC">
      <w:pPr>
        <w:rPr>
          <w:bCs/>
          <w:iCs/>
        </w:rPr>
      </w:pPr>
    </w:p>
    <w:p w14:paraId="13D142B8" w14:textId="77777777" w:rsidR="009868FC" w:rsidRPr="00417481" w:rsidRDefault="009868FC" w:rsidP="009868FC">
      <w:pPr>
        <w:rPr>
          <w:bCs/>
          <w:iCs/>
        </w:rPr>
      </w:pPr>
    </w:p>
    <w:p w14:paraId="5DF94E7B" w14:textId="77777777" w:rsidR="009868FC" w:rsidRPr="00417481" w:rsidRDefault="009868FC" w:rsidP="009868FC">
      <w:pPr>
        <w:rPr>
          <w:bCs/>
          <w:iCs/>
        </w:rPr>
      </w:pPr>
    </w:p>
    <w:p w14:paraId="4044A305" w14:textId="77777777" w:rsidR="009868FC" w:rsidRPr="00417481" w:rsidRDefault="009868FC" w:rsidP="009868FC">
      <w:pPr>
        <w:rPr>
          <w:bCs/>
          <w:iCs/>
        </w:rPr>
      </w:pPr>
    </w:p>
    <w:p w14:paraId="242EC498" w14:textId="77777777" w:rsidR="009868FC" w:rsidRPr="00417481" w:rsidRDefault="009868FC" w:rsidP="009868FC">
      <w:pPr>
        <w:rPr>
          <w:bCs/>
          <w:iCs/>
        </w:rPr>
      </w:pPr>
    </w:p>
    <w:p w14:paraId="3138C387" w14:textId="77777777" w:rsidR="009868FC" w:rsidRPr="00417481" w:rsidRDefault="009868FC" w:rsidP="009868FC">
      <w:pPr>
        <w:rPr>
          <w:bCs/>
          <w:iCs/>
        </w:rPr>
      </w:pPr>
    </w:p>
    <w:p w14:paraId="69B1D062" w14:textId="77777777" w:rsidR="009868FC" w:rsidRPr="00417481" w:rsidRDefault="009868FC" w:rsidP="009868FC">
      <w:pPr>
        <w:rPr>
          <w:bCs/>
          <w:iCs/>
        </w:rPr>
      </w:pPr>
    </w:p>
    <w:p w14:paraId="65941E3C" w14:textId="77777777" w:rsidR="009868FC" w:rsidRPr="00417481" w:rsidRDefault="009868FC" w:rsidP="009868FC">
      <w:pPr>
        <w:rPr>
          <w:szCs w:val="24"/>
        </w:rPr>
      </w:pPr>
      <w:r w:rsidRPr="00417481">
        <w:rPr>
          <w:b/>
          <w:i/>
          <w:szCs w:val="24"/>
          <w:u w:val="single"/>
        </w:rPr>
        <w:t>8</w:t>
      </w:r>
      <w:r>
        <w:rPr>
          <w:b/>
          <w:i/>
          <w:szCs w:val="24"/>
          <w:u w:val="single"/>
        </w:rPr>
        <w:t>20</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2025-08-26 Alibaba IPTV 39,59 német média szolg. és 2025-08-26 Alibaba tricolor 8,49 € és a 2025-08-26 Alibaba zászló 7,19 €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7E58CD71"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2FCE6C9A" w14:textId="77777777" w:rsidR="009868FC" w:rsidRPr="00417481" w:rsidRDefault="009868FC" w:rsidP="009868FC">
      <w:pPr>
        <w:rPr>
          <w:szCs w:val="24"/>
        </w:rPr>
      </w:pPr>
    </w:p>
    <w:p w14:paraId="1D290FD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B524270" w14:textId="77777777" w:rsidR="009868FC" w:rsidRPr="00417481" w:rsidRDefault="009868FC" w:rsidP="009868FC">
      <w:pPr>
        <w:rPr>
          <w:b/>
          <w:i/>
          <w:iCs/>
          <w:u w:val="single"/>
        </w:rPr>
      </w:pPr>
      <w:r w:rsidRPr="00417481">
        <w:rPr>
          <w:b/>
          <w:i/>
          <w:iCs/>
          <w:u w:val="single"/>
        </w:rPr>
        <w:t xml:space="preserve"> </w:t>
      </w:r>
    </w:p>
    <w:p w14:paraId="2DCBA28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826AE5E" w14:textId="77777777" w:rsidR="009868FC" w:rsidRPr="00417481" w:rsidRDefault="009868FC" w:rsidP="009868FC">
      <w:pPr>
        <w:rPr>
          <w:b/>
          <w:i/>
          <w:szCs w:val="24"/>
          <w:u w:val="single"/>
        </w:rPr>
      </w:pPr>
    </w:p>
    <w:p w14:paraId="7EFC351F" w14:textId="77777777" w:rsidR="009868FC" w:rsidRPr="00417481" w:rsidRDefault="009868FC" w:rsidP="009868FC">
      <w:pPr>
        <w:rPr>
          <w:szCs w:val="24"/>
        </w:rPr>
      </w:pPr>
    </w:p>
    <w:p w14:paraId="2C8ED289" w14:textId="77777777" w:rsidR="009868FC" w:rsidRPr="00417481" w:rsidRDefault="009868FC" w:rsidP="009868FC">
      <w:pPr>
        <w:rPr>
          <w:szCs w:val="24"/>
        </w:rPr>
      </w:pPr>
      <w:r w:rsidRPr="00417481">
        <w:rPr>
          <w:b/>
          <w:i/>
          <w:szCs w:val="24"/>
          <w:u w:val="single"/>
        </w:rPr>
        <w:t>8</w:t>
      </w:r>
      <w:r>
        <w:rPr>
          <w:b/>
          <w:i/>
          <w:szCs w:val="24"/>
          <w:u w:val="single"/>
        </w:rPr>
        <w:t>21</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w:t>
      </w:r>
      <w:r w:rsidRPr="00417481">
        <w:rPr>
          <w:b/>
          <w:bCs/>
          <w:iCs/>
        </w:rPr>
        <w:lastRenderedPageBreak/>
        <w: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2025-09-14 artisjus befizetes 5.069.- Ft értékű t</w:t>
      </w:r>
      <w:r w:rsidRPr="00417481">
        <w:t>eljesített beszerzésről és amit a KNK felé továbbszámlázni óhajt  annak kifizetéséről a NÖK és tudomásul veszi, hogy arra fedezetet a 2025. évi költségvetés biztosít, amelyet feladatalapú, illetve működési támogatás terhére kíván elszámolni, melyet a testület döntésével jóváhagy.</w:t>
      </w:r>
    </w:p>
    <w:p w14:paraId="7E2F9760"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02CF3444" w14:textId="77777777" w:rsidR="009868FC" w:rsidRPr="00417481" w:rsidRDefault="009868FC" w:rsidP="009868FC">
      <w:pPr>
        <w:rPr>
          <w:szCs w:val="24"/>
        </w:rPr>
      </w:pPr>
    </w:p>
    <w:p w14:paraId="6214C7E1"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244DEE7" w14:textId="77777777" w:rsidR="009868FC" w:rsidRPr="00417481" w:rsidRDefault="009868FC" w:rsidP="009868FC">
      <w:pPr>
        <w:rPr>
          <w:b/>
          <w:i/>
          <w:iCs/>
          <w:u w:val="single"/>
        </w:rPr>
      </w:pPr>
      <w:r w:rsidRPr="00417481">
        <w:rPr>
          <w:b/>
          <w:i/>
          <w:iCs/>
          <w:u w:val="single"/>
        </w:rPr>
        <w:t xml:space="preserve"> </w:t>
      </w:r>
    </w:p>
    <w:p w14:paraId="37281E6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9244BFD" w14:textId="77777777" w:rsidR="009868FC" w:rsidRPr="00417481" w:rsidRDefault="009868FC" w:rsidP="009868FC">
      <w:pPr>
        <w:rPr>
          <w:b/>
          <w:i/>
          <w:szCs w:val="24"/>
          <w:u w:val="single"/>
        </w:rPr>
      </w:pPr>
    </w:p>
    <w:p w14:paraId="2083DD36" w14:textId="77777777" w:rsidR="009868FC" w:rsidRPr="00417481" w:rsidRDefault="009868FC" w:rsidP="009868FC">
      <w:pPr>
        <w:rPr>
          <w:szCs w:val="24"/>
        </w:rPr>
      </w:pPr>
    </w:p>
    <w:p w14:paraId="7DCA3236" w14:textId="77777777" w:rsidR="009868FC" w:rsidRPr="00417481" w:rsidRDefault="009868FC" w:rsidP="009868FC">
      <w:pPr>
        <w:rPr>
          <w:szCs w:val="24"/>
        </w:rPr>
      </w:pPr>
    </w:p>
    <w:p w14:paraId="50F53A67" w14:textId="77777777" w:rsidR="009868FC" w:rsidRPr="00417481" w:rsidRDefault="009868FC" w:rsidP="009868FC">
      <w:pPr>
        <w:rPr>
          <w:szCs w:val="24"/>
        </w:rPr>
      </w:pPr>
    </w:p>
    <w:p w14:paraId="6ACE53C3" w14:textId="77777777" w:rsidR="009868FC" w:rsidRPr="00417481" w:rsidRDefault="009868FC" w:rsidP="009868FC">
      <w:pPr>
        <w:rPr>
          <w:szCs w:val="24"/>
        </w:rPr>
      </w:pPr>
    </w:p>
    <w:p w14:paraId="08705196" w14:textId="77777777" w:rsidR="009868FC" w:rsidRPr="00417481" w:rsidRDefault="009868FC" w:rsidP="009868FC">
      <w:pPr>
        <w:rPr>
          <w:szCs w:val="24"/>
        </w:rPr>
      </w:pPr>
    </w:p>
    <w:p w14:paraId="57F690C7" w14:textId="77777777" w:rsidR="009868FC" w:rsidRPr="00417481" w:rsidRDefault="009868FC" w:rsidP="009868FC">
      <w:pPr>
        <w:rPr>
          <w:szCs w:val="24"/>
        </w:rPr>
      </w:pPr>
    </w:p>
    <w:p w14:paraId="291CFF5B" w14:textId="77777777" w:rsidR="009868FC" w:rsidRPr="00417481" w:rsidRDefault="009868FC" w:rsidP="009868FC">
      <w:pPr>
        <w:rPr>
          <w:szCs w:val="24"/>
        </w:rPr>
      </w:pPr>
    </w:p>
    <w:p w14:paraId="587D1076" w14:textId="77777777" w:rsidR="009868FC" w:rsidRPr="00417481" w:rsidRDefault="009868FC" w:rsidP="009868FC">
      <w:pPr>
        <w:rPr>
          <w:szCs w:val="24"/>
        </w:rPr>
      </w:pPr>
      <w:r w:rsidRPr="00417481">
        <w:rPr>
          <w:b/>
          <w:i/>
          <w:szCs w:val="24"/>
          <w:u w:val="single"/>
        </w:rPr>
        <w:t>8</w:t>
      </w:r>
      <w:r>
        <w:rPr>
          <w:b/>
          <w:i/>
          <w:szCs w:val="24"/>
          <w:u w:val="single"/>
        </w:rPr>
        <w:t>22</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2025-08-29 Norma    24.356.- 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50ED66D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E9030FC" w14:textId="77777777" w:rsidR="009868FC" w:rsidRPr="00417481" w:rsidRDefault="009868FC" w:rsidP="009868FC">
      <w:pPr>
        <w:rPr>
          <w:szCs w:val="24"/>
        </w:rPr>
      </w:pPr>
    </w:p>
    <w:p w14:paraId="3CB4015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0A39575" w14:textId="77777777" w:rsidR="009868FC" w:rsidRPr="00417481" w:rsidRDefault="009868FC" w:rsidP="009868FC">
      <w:pPr>
        <w:rPr>
          <w:b/>
          <w:i/>
          <w:iCs/>
          <w:u w:val="single"/>
        </w:rPr>
      </w:pPr>
      <w:r w:rsidRPr="00417481">
        <w:rPr>
          <w:b/>
          <w:i/>
          <w:iCs/>
          <w:u w:val="single"/>
        </w:rPr>
        <w:t xml:space="preserve"> </w:t>
      </w:r>
    </w:p>
    <w:p w14:paraId="7EA98E34"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9C165E3" w14:textId="77777777" w:rsidR="009868FC" w:rsidRPr="00417481" w:rsidRDefault="009868FC" w:rsidP="009868FC">
      <w:pPr>
        <w:rPr>
          <w:b/>
          <w:i/>
          <w:szCs w:val="24"/>
          <w:u w:val="single"/>
        </w:rPr>
      </w:pPr>
    </w:p>
    <w:p w14:paraId="1B6E9F31" w14:textId="77777777" w:rsidR="009868FC" w:rsidRPr="00417481" w:rsidRDefault="009868FC" w:rsidP="009868FC">
      <w:pPr>
        <w:rPr>
          <w:szCs w:val="24"/>
        </w:rPr>
      </w:pPr>
    </w:p>
    <w:p w14:paraId="7DDDD996" w14:textId="77777777" w:rsidR="009868FC" w:rsidRPr="00417481" w:rsidRDefault="009868FC" w:rsidP="009868FC">
      <w:pPr>
        <w:rPr>
          <w:szCs w:val="24"/>
        </w:rPr>
      </w:pPr>
      <w:r w:rsidRPr="00417481">
        <w:rPr>
          <w:b/>
          <w:i/>
          <w:szCs w:val="24"/>
          <w:u w:val="single"/>
        </w:rPr>
        <w:t>8</w:t>
      </w:r>
      <w:r>
        <w:rPr>
          <w:b/>
          <w:i/>
          <w:szCs w:val="24"/>
          <w:u w:val="single"/>
        </w:rPr>
        <w:t>23/2</w:t>
      </w:r>
      <w:r w:rsidRPr="00417481">
        <w:rPr>
          <w:b/>
          <w:i/>
          <w:szCs w:val="24"/>
          <w:u w:val="single"/>
        </w:rPr>
        <w:t>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w:t>
      </w:r>
      <w:r w:rsidRPr="00417481">
        <w:rPr>
          <w:szCs w:val="24"/>
        </w:rPr>
        <w:t>2025-09-17 dr.-Madarassy ügyvéd márc.-ápril.-máj.  90.000.-Ft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42F157F0"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3FC7632F" w14:textId="77777777" w:rsidR="009868FC" w:rsidRPr="00417481" w:rsidRDefault="009868FC" w:rsidP="009868FC">
      <w:pPr>
        <w:rPr>
          <w:szCs w:val="24"/>
        </w:rPr>
      </w:pPr>
      <w:r w:rsidRPr="00417481">
        <w:rPr>
          <w:szCs w:val="24"/>
        </w:rPr>
        <w:t xml:space="preserve"> </w:t>
      </w:r>
    </w:p>
    <w:p w14:paraId="5F34E97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BEDBA46" w14:textId="77777777" w:rsidR="009868FC" w:rsidRPr="00417481" w:rsidRDefault="009868FC" w:rsidP="009868FC">
      <w:pPr>
        <w:rPr>
          <w:b/>
          <w:i/>
          <w:iCs/>
          <w:u w:val="single"/>
        </w:rPr>
      </w:pPr>
      <w:r w:rsidRPr="00417481">
        <w:rPr>
          <w:b/>
          <w:i/>
          <w:iCs/>
          <w:u w:val="single"/>
        </w:rPr>
        <w:t xml:space="preserve"> </w:t>
      </w:r>
    </w:p>
    <w:p w14:paraId="3A0FD7D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CD70BE0" w14:textId="77777777" w:rsidR="009868FC" w:rsidRPr="00417481" w:rsidRDefault="009868FC" w:rsidP="009868FC">
      <w:pPr>
        <w:rPr>
          <w:b/>
          <w:i/>
          <w:szCs w:val="24"/>
          <w:u w:val="single"/>
        </w:rPr>
      </w:pPr>
    </w:p>
    <w:p w14:paraId="30EF4487" w14:textId="77777777" w:rsidR="009868FC" w:rsidRPr="00417481" w:rsidRDefault="009868FC" w:rsidP="009868FC">
      <w:pPr>
        <w:rPr>
          <w:b/>
          <w:i/>
          <w:szCs w:val="24"/>
          <w:u w:val="single"/>
        </w:rPr>
      </w:pPr>
    </w:p>
    <w:p w14:paraId="6624B2B4" w14:textId="77777777" w:rsidR="009868FC" w:rsidRPr="00417481" w:rsidRDefault="009868FC" w:rsidP="009868FC">
      <w:pPr>
        <w:rPr>
          <w:b/>
          <w:i/>
          <w:szCs w:val="24"/>
          <w:u w:val="single"/>
        </w:rPr>
      </w:pPr>
    </w:p>
    <w:p w14:paraId="28E87E0E" w14:textId="77777777" w:rsidR="009868FC" w:rsidRPr="00417481" w:rsidRDefault="009868FC" w:rsidP="009868FC">
      <w:pPr>
        <w:rPr>
          <w:b/>
          <w:i/>
          <w:szCs w:val="24"/>
          <w:u w:val="single"/>
        </w:rPr>
      </w:pPr>
    </w:p>
    <w:p w14:paraId="7A38B0AE" w14:textId="77777777" w:rsidR="009868FC" w:rsidRPr="00417481" w:rsidRDefault="009868FC" w:rsidP="009868FC">
      <w:pPr>
        <w:rPr>
          <w:b/>
          <w:i/>
          <w:szCs w:val="24"/>
          <w:u w:val="single"/>
        </w:rPr>
      </w:pPr>
    </w:p>
    <w:p w14:paraId="6BDEFBFE" w14:textId="77777777" w:rsidR="009868FC" w:rsidRPr="00417481" w:rsidRDefault="009868FC" w:rsidP="009868FC">
      <w:pPr>
        <w:rPr>
          <w:b/>
          <w:i/>
          <w:szCs w:val="24"/>
          <w:u w:val="single"/>
        </w:rPr>
      </w:pPr>
    </w:p>
    <w:p w14:paraId="647637FB" w14:textId="77777777" w:rsidR="009868FC" w:rsidRPr="00417481" w:rsidRDefault="009868FC" w:rsidP="009868FC">
      <w:pPr>
        <w:rPr>
          <w:b/>
          <w:i/>
          <w:szCs w:val="24"/>
          <w:u w:val="single"/>
        </w:rPr>
      </w:pPr>
    </w:p>
    <w:p w14:paraId="264E8A00" w14:textId="77777777" w:rsidR="009868FC" w:rsidRPr="00417481" w:rsidRDefault="009868FC" w:rsidP="009868FC">
      <w:pPr>
        <w:rPr>
          <w:b/>
          <w:i/>
          <w:szCs w:val="24"/>
          <w:u w:val="single"/>
        </w:rPr>
      </w:pPr>
    </w:p>
    <w:p w14:paraId="2E10F878" w14:textId="77777777" w:rsidR="009868FC" w:rsidRPr="00417481" w:rsidRDefault="009868FC" w:rsidP="009868FC">
      <w:pPr>
        <w:rPr>
          <w:b/>
          <w:i/>
          <w:szCs w:val="24"/>
          <w:u w:val="single"/>
        </w:rPr>
      </w:pPr>
    </w:p>
    <w:p w14:paraId="5C18DE98" w14:textId="77777777" w:rsidR="009868FC" w:rsidRPr="00417481" w:rsidRDefault="009868FC" w:rsidP="009868FC">
      <w:pPr>
        <w:rPr>
          <w:b/>
          <w:i/>
          <w:szCs w:val="24"/>
          <w:u w:val="single"/>
        </w:rPr>
      </w:pPr>
    </w:p>
    <w:p w14:paraId="4120669A" w14:textId="77777777" w:rsidR="009868FC" w:rsidRPr="00417481" w:rsidRDefault="009868FC" w:rsidP="009868FC">
      <w:pPr>
        <w:rPr>
          <w:szCs w:val="24"/>
        </w:rPr>
      </w:pPr>
      <w:r w:rsidRPr="00417481">
        <w:rPr>
          <w:b/>
          <w:i/>
          <w:szCs w:val="24"/>
          <w:u w:val="single"/>
        </w:rPr>
        <w:t>8</w:t>
      </w:r>
      <w:r>
        <w:rPr>
          <w:b/>
          <w:i/>
          <w:szCs w:val="24"/>
          <w:u w:val="single"/>
        </w:rPr>
        <w:t>24</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w:t>
      </w:r>
      <w:r w:rsidRPr="00417481">
        <w:rPr>
          <w:b/>
        </w:rPr>
        <w:lastRenderedPageBreak/>
        <w:t xml:space="preserve">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koszorúzásra </w:t>
      </w:r>
      <w:r w:rsidRPr="00417481">
        <w:rPr>
          <w:szCs w:val="24"/>
        </w:rPr>
        <w:t>2025-10-07 Gardenia koszorú okt.6. 8.000.-Ft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130D05A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759F8E9E" w14:textId="77777777" w:rsidR="009868FC" w:rsidRPr="00417481" w:rsidRDefault="009868FC" w:rsidP="009868FC">
      <w:pPr>
        <w:rPr>
          <w:szCs w:val="24"/>
        </w:rPr>
      </w:pPr>
      <w:r w:rsidRPr="00417481">
        <w:rPr>
          <w:szCs w:val="24"/>
        </w:rPr>
        <w:t xml:space="preserve"> </w:t>
      </w:r>
    </w:p>
    <w:p w14:paraId="052F3C4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027895F" w14:textId="77777777" w:rsidR="009868FC" w:rsidRPr="00417481" w:rsidRDefault="009868FC" w:rsidP="009868FC">
      <w:pPr>
        <w:rPr>
          <w:b/>
          <w:i/>
          <w:iCs/>
          <w:u w:val="single"/>
        </w:rPr>
      </w:pPr>
      <w:r w:rsidRPr="00417481">
        <w:rPr>
          <w:b/>
          <w:i/>
          <w:iCs/>
          <w:u w:val="single"/>
        </w:rPr>
        <w:t xml:space="preserve"> </w:t>
      </w:r>
    </w:p>
    <w:p w14:paraId="07CDA96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7E793A0" w14:textId="77777777" w:rsidR="009868FC" w:rsidRPr="00417481" w:rsidRDefault="009868FC" w:rsidP="009868FC">
      <w:pPr>
        <w:rPr>
          <w:b/>
          <w:i/>
          <w:szCs w:val="24"/>
          <w:u w:val="single"/>
        </w:rPr>
      </w:pPr>
    </w:p>
    <w:p w14:paraId="0A1761D9" w14:textId="77777777" w:rsidR="009868FC" w:rsidRPr="00417481" w:rsidRDefault="009868FC" w:rsidP="009868FC">
      <w:pPr>
        <w:rPr>
          <w:b/>
          <w:i/>
          <w:szCs w:val="24"/>
          <w:u w:val="single"/>
        </w:rPr>
      </w:pPr>
    </w:p>
    <w:p w14:paraId="3E11686C" w14:textId="77777777" w:rsidR="009868FC" w:rsidRPr="00417481" w:rsidRDefault="009868FC" w:rsidP="009868FC">
      <w:pPr>
        <w:rPr>
          <w:szCs w:val="24"/>
        </w:rPr>
      </w:pPr>
      <w:r w:rsidRPr="00417481">
        <w:rPr>
          <w:b/>
          <w:i/>
          <w:szCs w:val="24"/>
          <w:u w:val="single"/>
        </w:rPr>
        <w:t>8</w:t>
      </w:r>
      <w:r>
        <w:rPr>
          <w:b/>
          <w:i/>
          <w:szCs w:val="24"/>
          <w:u w:val="single"/>
        </w:rPr>
        <w:t>25</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beszámolót a tanyafejlesztésre táborra </w:t>
      </w:r>
      <w:r w:rsidRPr="00417481">
        <w:rPr>
          <w:szCs w:val="24"/>
        </w:rPr>
        <w:t>2025-10-08 Rácz Kereskedelmi Kft. 18.590.-Ft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3CDFBF9E"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6EC6D5B4" w14:textId="77777777" w:rsidR="009868FC" w:rsidRPr="00417481" w:rsidRDefault="009868FC" w:rsidP="009868FC">
      <w:pPr>
        <w:rPr>
          <w:szCs w:val="24"/>
        </w:rPr>
      </w:pPr>
      <w:r w:rsidRPr="00417481">
        <w:rPr>
          <w:szCs w:val="24"/>
        </w:rPr>
        <w:t xml:space="preserve"> </w:t>
      </w:r>
    </w:p>
    <w:p w14:paraId="5D015B4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81729BB" w14:textId="77777777" w:rsidR="009868FC" w:rsidRPr="00417481" w:rsidRDefault="009868FC" w:rsidP="009868FC">
      <w:pPr>
        <w:rPr>
          <w:b/>
          <w:i/>
          <w:iCs/>
          <w:u w:val="single"/>
        </w:rPr>
      </w:pPr>
      <w:r w:rsidRPr="00417481">
        <w:rPr>
          <w:b/>
          <w:i/>
          <w:iCs/>
          <w:u w:val="single"/>
        </w:rPr>
        <w:t xml:space="preserve"> </w:t>
      </w:r>
    </w:p>
    <w:p w14:paraId="4BA89F3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EF19265" w14:textId="77777777" w:rsidR="009868FC" w:rsidRPr="00417481" w:rsidRDefault="009868FC" w:rsidP="009868FC">
      <w:pPr>
        <w:rPr>
          <w:b/>
          <w:i/>
          <w:szCs w:val="24"/>
          <w:u w:val="single"/>
        </w:rPr>
      </w:pPr>
    </w:p>
    <w:p w14:paraId="3489FF1D" w14:textId="77777777" w:rsidR="009868FC" w:rsidRPr="00417481" w:rsidRDefault="009868FC" w:rsidP="009868FC">
      <w:pPr>
        <w:rPr>
          <w:b/>
          <w:i/>
          <w:szCs w:val="24"/>
          <w:u w:val="single"/>
        </w:rPr>
      </w:pPr>
    </w:p>
    <w:p w14:paraId="2D0CCDE2" w14:textId="77777777" w:rsidR="009868FC" w:rsidRPr="00417481" w:rsidRDefault="009868FC" w:rsidP="009868FC">
      <w:pPr>
        <w:rPr>
          <w:b/>
          <w:i/>
          <w:szCs w:val="24"/>
          <w:u w:val="single"/>
        </w:rPr>
      </w:pPr>
    </w:p>
    <w:p w14:paraId="5F43227A" w14:textId="77777777" w:rsidR="009868FC" w:rsidRPr="00417481" w:rsidRDefault="009868FC" w:rsidP="009868FC">
      <w:pPr>
        <w:rPr>
          <w:b/>
          <w:i/>
          <w:szCs w:val="24"/>
          <w:u w:val="single"/>
        </w:rPr>
      </w:pPr>
    </w:p>
    <w:p w14:paraId="2D8E982F" w14:textId="77777777" w:rsidR="009868FC" w:rsidRPr="00417481" w:rsidRDefault="009868FC" w:rsidP="009868FC">
      <w:pPr>
        <w:rPr>
          <w:b/>
          <w:i/>
          <w:szCs w:val="24"/>
          <w:u w:val="single"/>
        </w:rPr>
      </w:pPr>
    </w:p>
    <w:p w14:paraId="52711233" w14:textId="77777777" w:rsidR="009868FC" w:rsidRPr="00417481" w:rsidRDefault="009868FC" w:rsidP="009868FC">
      <w:pPr>
        <w:rPr>
          <w:b/>
          <w:i/>
          <w:szCs w:val="24"/>
          <w:u w:val="single"/>
        </w:rPr>
      </w:pPr>
    </w:p>
    <w:p w14:paraId="56D4012C" w14:textId="77777777" w:rsidR="009868FC" w:rsidRPr="00417481" w:rsidRDefault="009868FC" w:rsidP="009868FC">
      <w:pPr>
        <w:rPr>
          <w:b/>
          <w:i/>
          <w:szCs w:val="24"/>
          <w:u w:val="single"/>
        </w:rPr>
      </w:pPr>
    </w:p>
    <w:p w14:paraId="1E3DDC3D" w14:textId="77777777" w:rsidR="009868FC" w:rsidRPr="00417481" w:rsidRDefault="009868FC" w:rsidP="009868FC">
      <w:pPr>
        <w:rPr>
          <w:b/>
          <w:i/>
          <w:szCs w:val="24"/>
          <w:u w:val="single"/>
        </w:rPr>
      </w:pPr>
    </w:p>
    <w:p w14:paraId="4636CF2D" w14:textId="77777777" w:rsidR="009868FC" w:rsidRPr="00417481" w:rsidRDefault="009868FC" w:rsidP="009868FC">
      <w:pPr>
        <w:rPr>
          <w:b/>
          <w:i/>
          <w:szCs w:val="24"/>
          <w:u w:val="single"/>
        </w:rPr>
      </w:pPr>
    </w:p>
    <w:p w14:paraId="3FB6C1F9" w14:textId="77777777" w:rsidR="009868FC" w:rsidRPr="00417481" w:rsidRDefault="009868FC" w:rsidP="009868FC">
      <w:pPr>
        <w:rPr>
          <w:szCs w:val="24"/>
        </w:rPr>
      </w:pPr>
      <w:r w:rsidRPr="00417481">
        <w:rPr>
          <w:b/>
          <w:i/>
          <w:szCs w:val="24"/>
          <w:u w:val="single"/>
        </w:rPr>
        <w:t>8</w:t>
      </w:r>
      <w:r>
        <w:rPr>
          <w:b/>
          <w:i/>
          <w:szCs w:val="24"/>
          <w:u w:val="single"/>
        </w:rPr>
        <w:t>26</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w:t>
      </w:r>
      <w:r w:rsidRPr="00417481">
        <w:rPr>
          <w:szCs w:val="24"/>
        </w:rPr>
        <w:t>2025-09-19 Kaufland   16.404.-Ft és a 2025-09-20 Sygic GPS éves hosszabbitas 6.405.-Ft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613C3204" w14:textId="77777777" w:rsidR="009868FC" w:rsidRPr="00417481" w:rsidRDefault="009868FC" w:rsidP="009868FC">
      <w:pPr>
        <w:rPr>
          <w:bCs/>
          <w:iCs/>
        </w:rPr>
      </w:pPr>
      <w:r w:rsidRPr="00417481">
        <w:rPr>
          <w:bCs/>
          <w:iCs/>
        </w:rPr>
        <w:t>Határidő: 2025. december 31</w:t>
      </w:r>
      <w:r w:rsidRPr="00417481">
        <w:rPr>
          <w:bCs/>
          <w:iCs/>
        </w:rPr>
        <w:br/>
        <w:t xml:space="preserve">Felelős: Springer Friedrich Horst NÖK elnök </w:t>
      </w:r>
    </w:p>
    <w:p w14:paraId="5D57A502" w14:textId="77777777" w:rsidR="009868FC" w:rsidRPr="00417481" w:rsidRDefault="009868FC" w:rsidP="009868FC">
      <w:pPr>
        <w:rPr>
          <w:szCs w:val="24"/>
        </w:rPr>
      </w:pPr>
    </w:p>
    <w:p w14:paraId="06622A9A" w14:textId="77777777" w:rsidR="009868FC" w:rsidRPr="00417481" w:rsidRDefault="009868FC" w:rsidP="009868FC">
      <w:pPr>
        <w:rPr>
          <w:szCs w:val="24"/>
        </w:rPr>
      </w:pPr>
      <w:r w:rsidRPr="00417481">
        <w:rPr>
          <w:szCs w:val="24"/>
        </w:rPr>
        <w:t xml:space="preserve"> </w:t>
      </w:r>
    </w:p>
    <w:p w14:paraId="7F09067F" w14:textId="77777777" w:rsidR="009868FC" w:rsidRPr="00417481" w:rsidRDefault="009868FC" w:rsidP="009868FC">
      <w:pPr>
        <w:rPr>
          <w:rFonts w:eastAsia="Calibri"/>
        </w:rPr>
      </w:pPr>
      <w:r w:rsidRPr="00417481">
        <w:rPr>
          <w:szCs w:val="24"/>
        </w:rPr>
        <w:t xml:space="preserve">  </w:t>
      </w:r>
      <w:r w:rsidRPr="00417481">
        <w:rPr>
          <w:rFonts w:eastAsia="Batang"/>
          <w:b/>
        </w:rPr>
        <w:t xml:space="preserve">Kérem határozati javaslatom szerinti döntésüket. </w:t>
      </w:r>
    </w:p>
    <w:p w14:paraId="184B2AF4" w14:textId="77777777" w:rsidR="009868FC" w:rsidRPr="00417481" w:rsidRDefault="009868FC" w:rsidP="009868FC">
      <w:pPr>
        <w:rPr>
          <w:b/>
          <w:i/>
          <w:iCs/>
          <w:u w:val="single"/>
        </w:rPr>
      </w:pPr>
      <w:r w:rsidRPr="00417481">
        <w:rPr>
          <w:b/>
          <w:i/>
          <w:iCs/>
          <w:u w:val="single"/>
        </w:rPr>
        <w:t xml:space="preserve"> </w:t>
      </w:r>
    </w:p>
    <w:p w14:paraId="16BB8D0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41D72AC" w14:textId="77777777" w:rsidR="009868FC" w:rsidRPr="00417481" w:rsidRDefault="009868FC" w:rsidP="009868FC">
      <w:pPr>
        <w:rPr>
          <w:b/>
          <w:i/>
          <w:szCs w:val="24"/>
          <w:u w:val="single"/>
        </w:rPr>
      </w:pPr>
    </w:p>
    <w:p w14:paraId="68C50E5E" w14:textId="77777777" w:rsidR="009868FC" w:rsidRPr="00417481" w:rsidRDefault="009868FC" w:rsidP="009868FC">
      <w:pPr>
        <w:rPr>
          <w:szCs w:val="24"/>
        </w:rPr>
      </w:pPr>
    </w:p>
    <w:p w14:paraId="6AC51CD7" w14:textId="77777777" w:rsidR="009868FC" w:rsidRPr="00417481" w:rsidRDefault="009868FC" w:rsidP="009868FC">
      <w:pPr>
        <w:rPr>
          <w:szCs w:val="24"/>
        </w:rPr>
      </w:pPr>
    </w:p>
    <w:p w14:paraId="26F04524" w14:textId="77777777" w:rsidR="009868FC" w:rsidRPr="00417481" w:rsidRDefault="009868FC" w:rsidP="009868FC">
      <w:pPr>
        <w:rPr>
          <w:szCs w:val="24"/>
        </w:rPr>
      </w:pPr>
      <w:r w:rsidRPr="00417481">
        <w:rPr>
          <w:b/>
          <w:i/>
          <w:szCs w:val="24"/>
          <w:u w:val="single"/>
        </w:rPr>
        <w:t>8</w:t>
      </w:r>
      <w:r>
        <w:rPr>
          <w:b/>
          <w:i/>
          <w:szCs w:val="24"/>
          <w:u w:val="single"/>
        </w:rPr>
        <w:t>27</w:t>
      </w:r>
      <w:r w:rsidRPr="00417481">
        <w:rPr>
          <w:b/>
          <w:i/>
          <w:szCs w:val="24"/>
          <w:u w:val="single"/>
        </w:rPr>
        <w:t>/2025.(X.30.) NÖK határozat:</w:t>
      </w:r>
      <w:r w:rsidRPr="00417481">
        <w:rPr>
          <w:rFonts w:eastAsia="Calibri"/>
          <w:b/>
          <w:i/>
          <w:u w:val="single"/>
        </w:rPr>
        <w:br/>
      </w:r>
      <w:r w:rsidRPr="00417481">
        <w:rPr>
          <w:b/>
        </w:rPr>
        <w:t xml:space="preserve">Német Önkormányzat Kerepes testülete úgy dönt, hogy a nemzetiségi léttel összefüggő egyéb feladatok kapcsán, </w:t>
      </w:r>
      <w:r w:rsidRPr="00417481">
        <w:rPr>
          <w:b/>
          <w:u w:val="single"/>
        </w:rPr>
        <w:t>más a nemzetiségi civil szervezetekkel való együttműködést szolgáló, az ilyen irányú megállapodást jóváhagyó és azok megvalósulásról szóló beszámolóként</w:t>
      </w:r>
      <w:r w:rsidRPr="00417481">
        <w:rPr>
          <w:b/>
          <w:bCs/>
          <w:iCs/>
        </w:rPr>
        <w:t>, az érdekképviselet-érdekvédelem kapcsán együtt döntési, véleményezési, javaslattételi jogok gyakorlásával kapcsolatos tevékenység ellátásáról szóló képviselőtestületi döntésével,</w:t>
      </w:r>
      <w:r w:rsidRPr="00417481">
        <w:rPr>
          <w:bCs/>
          <w:iCs/>
        </w:rPr>
        <w:t xml:space="preserve"> e</w:t>
      </w:r>
      <w:r w:rsidRPr="00417481">
        <w:t xml:space="preserve">lfogadja a </w:t>
      </w:r>
      <w:r w:rsidRPr="00417481">
        <w:rPr>
          <w:szCs w:val="24"/>
        </w:rPr>
        <w:t>2025-10-10 Gardenia Koszorú Iklad 8.000.--Ft értékű t</w:t>
      </w:r>
      <w:r w:rsidRPr="00417481">
        <w:t>eljesített beszerzésről és annak kifizetéséről a NÖK és tudomásul veszi, hogy arra fedezetet a 2025. évi költségvetés biztosít, amelyet feladatalapú, illetve működési támogatás terhére kíván elszámolni, melyet a testület döntésével jóváhagy.</w:t>
      </w:r>
    </w:p>
    <w:p w14:paraId="6A99323E" w14:textId="77777777" w:rsidR="009868FC" w:rsidRPr="00417481" w:rsidRDefault="009868FC" w:rsidP="009868FC">
      <w:pPr>
        <w:rPr>
          <w:bCs/>
          <w:iCs/>
        </w:rPr>
      </w:pPr>
      <w:r w:rsidRPr="00417481">
        <w:rPr>
          <w:bCs/>
          <w:iCs/>
        </w:rPr>
        <w:lastRenderedPageBreak/>
        <w:t>Határidő: 2025. december 31</w:t>
      </w:r>
      <w:r w:rsidRPr="00417481">
        <w:rPr>
          <w:bCs/>
          <w:iCs/>
        </w:rPr>
        <w:br/>
        <w:t xml:space="preserve">Felelős: Springer Friedrich Horst NÖK elnök </w:t>
      </w:r>
    </w:p>
    <w:p w14:paraId="12296F42" w14:textId="77777777" w:rsidR="009868FC" w:rsidRPr="00417481" w:rsidRDefault="009868FC" w:rsidP="009868FC">
      <w:pPr>
        <w:rPr>
          <w:szCs w:val="24"/>
        </w:rPr>
      </w:pPr>
      <w:r w:rsidRPr="00417481">
        <w:rPr>
          <w:szCs w:val="24"/>
        </w:rPr>
        <w:t xml:space="preserve"> </w:t>
      </w:r>
    </w:p>
    <w:p w14:paraId="5A9DFEAF" w14:textId="77777777" w:rsidR="009868FC" w:rsidRPr="00417481" w:rsidRDefault="009868FC" w:rsidP="009868FC">
      <w:pPr>
        <w:rPr>
          <w:szCs w:val="24"/>
        </w:rPr>
      </w:pPr>
    </w:p>
    <w:p w14:paraId="7A4052E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0B8F46F" w14:textId="77777777" w:rsidR="009868FC" w:rsidRPr="00417481" w:rsidRDefault="009868FC" w:rsidP="009868FC">
      <w:pPr>
        <w:rPr>
          <w:b/>
          <w:i/>
          <w:iCs/>
          <w:u w:val="single"/>
        </w:rPr>
      </w:pPr>
      <w:r w:rsidRPr="00417481">
        <w:rPr>
          <w:b/>
          <w:i/>
          <w:iCs/>
          <w:u w:val="single"/>
        </w:rPr>
        <w:t xml:space="preserve"> </w:t>
      </w:r>
    </w:p>
    <w:p w14:paraId="228606B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ABB68E7" w14:textId="77777777" w:rsidR="009868FC" w:rsidRPr="00417481" w:rsidRDefault="009868FC" w:rsidP="009868FC">
      <w:pPr>
        <w:rPr>
          <w:b/>
          <w:i/>
          <w:szCs w:val="24"/>
          <w:u w:val="single"/>
        </w:rPr>
      </w:pPr>
    </w:p>
    <w:p w14:paraId="52B42D06" w14:textId="77777777" w:rsidR="009868FC" w:rsidRPr="00417481" w:rsidRDefault="009868FC" w:rsidP="009868FC">
      <w:pPr>
        <w:rPr>
          <w:b/>
          <w:bCs/>
          <w:i/>
          <w:iCs/>
          <w:szCs w:val="24"/>
        </w:rPr>
      </w:pPr>
    </w:p>
    <w:p w14:paraId="6530277A" w14:textId="77777777" w:rsidR="009868FC" w:rsidRPr="00417481" w:rsidRDefault="009868FC" w:rsidP="009868FC">
      <w:pPr>
        <w:rPr>
          <w:b/>
          <w:bCs/>
          <w:i/>
          <w:iCs/>
          <w:szCs w:val="24"/>
        </w:rPr>
      </w:pPr>
    </w:p>
    <w:p w14:paraId="03676D88" w14:textId="77777777" w:rsidR="009868FC" w:rsidRPr="00417481" w:rsidRDefault="009868FC" w:rsidP="009868FC">
      <w:pPr>
        <w:rPr>
          <w:b/>
          <w:bCs/>
          <w:i/>
          <w:iCs/>
          <w:szCs w:val="24"/>
        </w:rPr>
      </w:pPr>
    </w:p>
    <w:p w14:paraId="31E1B7B3" w14:textId="77777777" w:rsidR="009868FC" w:rsidRPr="00417481" w:rsidRDefault="009868FC" w:rsidP="009868FC">
      <w:pPr>
        <w:rPr>
          <w:b/>
          <w:bCs/>
          <w:i/>
          <w:iCs/>
          <w:szCs w:val="24"/>
        </w:rPr>
      </w:pPr>
    </w:p>
    <w:p w14:paraId="3B5117D5" w14:textId="77777777" w:rsidR="009868FC" w:rsidRPr="00417481" w:rsidRDefault="009868FC" w:rsidP="009868FC">
      <w:pPr>
        <w:rPr>
          <w:rFonts w:eastAsia="Batang"/>
          <w:szCs w:val="24"/>
        </w:rPr>
      </w:pPr>
    </w:p>
    <w:p w14:paraId="310C1CFF" w14:textId="77777777" w:rsidR="009868FC" w:rsidRPr="00417481" w:rsidRDefault="009868FC" w:rsidP="009868FC">
      <w:pPr>
        <w:rPr>
          <w:color w:val="000000"/>
          <w:szCs w:val="24"/>
        </w:rPr>
      </w:pPr>
      <w:r w:rsidRPr="00417481">
        <w:rPr>
          <w:b/>
          <w:i/>
          <w:szCs w:val="24"/>
          <w:u w:val="single"/>
        </w:rPr>
        <w:t>8</w:t>
      </w:r>
      <w:r>
        <w:rPr>
          <w:b/>
          <w:i/>
          <w:szCs w:val="24"/>
          <w:u w:val="single"/>
        </w:rPr>
        <w:t>28</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az előterjesztésben részletezett és abban foglalt kiadásokat és  teljesültnek ítéli meg azok nemzetiségi működési és faladatok céljával történő megvalósulást elismeri. Ezen felül kéri az elnököt, hogy a 2025. évi költségvetése terhére számolja el a NÖK 2024-25. évi feladatalapú és a 2025. évi működési költségek sorain.  </w:t>
      </w:r>
      <w:r w:rsidRPr="00417481">
        <w:rPr>
          <w:rFonts w:eastAsia="Calibri"/>
          <w:szCs w:val="24"/>
        </w:rPr>
        <w:br/>
      </w: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38C13B94" w14:textId="77777777" w:rsidR="009868FC" w:rsidRPr="00417481" w:rsidRDefault="009868FC" w:rsidP="009868FC">
      <w:pPr>
        <w:rPr>
          <w:szCs w:val="24"/>
        </w:rPr>
      </w:pPr>
    </w:p>
    <w:p w14:paraId="6817678B" w14:textId="77777777" w:rsidR="009868FC" w:rsidRPr="00417481" w:rsidRDefault="009868FC" w:rsidP="009868FC">
      <w:pPr>
        <w:rPr>
          <w:rFonts w:eastAsia="Batang"/>
          <w:szCs w:val="24"/>
        </w:rPr>
      </w:pPr>
      <w:r w:rsidRPr="00417481">
        <w:rPr>
          <w:szCs w:val="24"/>
        </w:rPr>
        <w:t xml:space="preserve"> </w:t>
      </w:r>
    </w:p>
    <w:p w14:paraId="64EC23F9" w14:textId="77777777" w:rsidR="009868FC" w:rsidRPr="00417481" w:rsidRDefault="009868FC" w:rsidP="009868FC">
      <w:pPr>
        <w:rPr>
          <w:rFonts w:eastAsia="Batang"/>
          <w:szCs w:val="24"/>
        </w:rPr>
      </w:pPr>
    </w:p>
    <w:p w14:paraId="522CF78D" w14:textId="77777777" w:rsidR="009868FC" w:rsidRPr="00417481" w:rsidRDefault="009868FC" w:rsidP="009868FC">
      <w:pPr>
        <w:pStyle w:val="Listaszerbekezds"/>
        <w:rPr>
          <w:szCs w:val="24"/>
        </w:rPr>
      </w:pPr>
      <w:r w:rsidRPr="00417481">
        <w:rPr>
          <w:b/>
          <w:szCs w:val="24"/>
        </w:rPr>
        <w:br/>
      </w:r>
    </w:p>
    <w:p w14:paraId="2221ABE0"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Cikkünk kimaradt részéről számolok itt be, hogy ezt nem fogadjuk el, aztán itt van egy újabb levél német önkormányzattal igényelt időpontokban mással kötött bérleti szerződés fennállása okán nincs lehetőség a terem bérlésre. Ezt megjegyzem, hogy kértem egy közérdekű adatigénylésben, hogy megtekinthessem, hogy a Faluháznak a foglaltsága valóban stimmel-e, hogy október 10-én, amikor ez a levél volt már szerződés bárkivel is arra a napra, vagy azokra a napokra, amire kértük. Erre a Jegyző úrtól az a válasz érkezett, hogy 15 nappal meghosszabbításra kerül az adatigénylésemnek az időpontja.</w:t>
      </w:r>
    </w:p>
    <w:p w14:paraId="00CB6714" w14:textId="77777777" w:rsidR="009868FC" w:rsidRPr="00417481" w:rsidRDefault="009868FC" w:rsidP="009868FC">
      <w:pPr>
        <w:pStyle w:val="Listaszerbekezds"/>
        <w:ind w:left="0"/>
        <w:rPr>
          <w:szCs w:val="24"/>
        </w:rPr>
      </w:pPr>
      <w:r w:rsidRPr="00417481">
        <w:rPr>
          <w:b/>
          <w:bCs/>
          <w:szCs w:val="24"/>
        </w:rPr>
        <w:lastRenderedPageBreak/>
        <w:t xml:space="preserve">dr. Udvarhelyi István Gergely Jegyző: </w:t>
      </w:r>
      <w:r w:rsidRPr="00417481">
        <w:rPr>
          <w:szCs w:val="24"/>
        </w:rPr>
        <w:t>Nem azt kérted, hogy adott időpontban foglalta-e a ház, hanem az egész éves szerződést kérted.</w:t>
      </w:r>
    </w:p>
    <w:p w14:paraId="163E0E4F"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Így van. Úgy emlékszem, </w:t>
      </w:r>
      <w:proofErr w:type="gramStart"/>
      <w:r w:rsidRPr="00417481">
        <w:rPr>
          <w:szCs w:val="24"/>
        </w:rPr>
        <w:t>hogy  az</w:t>
      </w:r>
      <w:proofErr w:type="gramEnd"/>
      <w:r w:rsidRPr="00417481">
        <w:rPr>
          <w:szCs w:val="24"/>
        </w:rPr>
        <w:t xml:space="preserve"> volt, hogy a kérdéses időpontban.</w:t>
      </w:r>
    </w:p>
    <w:p w14:paraId="65B7AE56"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 kollégák most több száz szerződést szkennelnek. Nem volt benne, hogy a kérdéses időpontban. Te az egész éves szerződés mennyiséget kérted 2025. évre.</w:t>
      </w:r>
    </w:p>
    <w:p w14:paraId="52A80314"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Nem igénylem, nem igénylem.</w:t>
      </w:r>
    </w:p>
    <w:p w14:paraId="128AF2BB"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Hát akkor ez pontosítsd.</w:t>
      </w:r>
    </w:p>
    <w:p w14:paraId="778EA8F3" w14:textId="77777777" w:rsidR="009868FC"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Akkor jegyezzük meg Kriszta, jó, hogy egy pontosítást küldjünk. Bérleti szerződés, igen. Akkor van itt még egy olyan, hogy érkezett az Artisjus-tól egy számla, amit mi tovább számlázunk. Ez egy Schwabenzug fesztivál, 23. szeptember 3-i. Teljesen nonszensz, de kifizettük, mindegy. A lényeg az, hogy a Kerepesi Német Kultúregyesület részére tovább számláztuk ezt az általunk kifizetett, ha jól emlékszem, 14 ezer forintot. Ja, nem, a 14 ezer a következő. A Microsoftnak 33 euró értékében vásároltunk Windows office csomag előfizetést, amelyet tulajdonképpen a KNK egyesület részére számláztunk tovább. Teljesen tévesen jött, ugye KNK, Kerepes van írva, Vörösmarty utca 2. De én ezzel már nem problémázok, merthogy tulajdonképpen nem a KNK Kerepes van a Vörösmarty utca </w:t>
      </w:r>
      <w:proofErr w:type="gramStart"/>
      <w:r w:rsidRPr="00417481">
        <w:rPr>
          <w:szCs w:val="24"/>
        </w:rPr>
        <w:t>2-n</w:t>
      </w:r>
      <w:proofErr w:type="gramEnd"/>
      <w:r w:rsidRPr="00417481">
        <w:rPr>
          <w:szCs w:val="24"/>
        </w:rPr>
        <w:t>, hanem az NOK Kerepes, de ezt valaki valahol lehet, hogy én magam egyszer összekevertem, úgyhogy én ezt beismerem. Ezt a 33 euró 60 centet az önkormányzat, miután kifizettük, benyeljük, viszont leszámlázzuk tovább az egyesület részére, aki ezt a 33 euró 60 centet itt a kasszákban befizetik. Erre vonatkozóan írtam a Jegyző úrnak egy levelet, hogy most a Kerepesi Német Kultúregyesület tagjai ki vannak tiltva kollektíven, de ha idejön az elnök asszony, a pénztáros asszonnyal is szeretné a kasszába befizetni, miután készpénz fizetési számla, akkor a rendőrséggel el fogják-e őt vezettetni, vagy pedig befizetheti a kasszánkba. De erre még nem kaptunk. Aggodalmunk jogos, megjegyzem.</w:t>
      </w:r>
    </w:p>
    <w:p w14:paraId="36F47B3F" w14:textId="77777777" w:rsidR="009868FC" w:rsidRPr="00417481" w:rsidRDefault="009868FC" w:rsidP="009868FC">
      <w:pPr>
        <w:pStyle w:val="Listaszerbekezds"/>
        <w:ind w:left="0"/>
        <w:rPr>
          <w:szCs w:val="24"/>
        </w:rPr>
      </w:pPr>
    </w:p>
    <w:p w14:paraId="5C28FB39"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És mennyibe? Most mi az aggodalom tárgya?</w:t>
      </w:r>
    </w:p>
    <w:p w14:paraId="2B3AA3A8"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Az aggodalom tárgya az, hogy a Kerepesi Német Kultúregyesület ki van tiltva mondjuk az összes intézményből, tudom, de elmondtad azt, hogy csak a kultúrházból van kitiltva,</w:t>
      </w:r>
    </w:p>
    <w:p w14:paraId="03A537BB"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A művelési házra vonatkozik, ez világosan kiderült.</w:t>
      </w:r>
    </w:p>
    <w:p w14:paraId="7457B04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De a másik leveledből arra utalóan Az elnökasszony arra utalt itt, hogy. tudomásom szerint az egyesület tagjai levelének logikájából következően magánszemélyként a könyvtárat aggálytalanul látogathatják, az orvosi rendelőt szükség szerint természetesen használhatják. Az iskola esetében a tankerület fenntartó és az intézményvezetővel szükséges egyeztetni. Én szövegértésből jeles vagyok, tehát nem vagyok hülye. Megértem, hogy ez mit jelent. De ha akarom, akkor ezt így értem, ha akarom, úgy értem. Természetesen magánszemélyként látogathatják, de ezek szerint, hogyha valaki kultúregyesület, nem véletlen így jöttem. Ha valaki kultúregyesületnek a színeibe fog ide bejönni, az egyesületet meghívjuk és itt tartjuk a közmeghallgatást, akkor mondhatják azt, hogy hát a jegyző megmondta, hogy magánszegényként, de ti nem magánszemélyek vagytok.</w:t>
      </w:r>
    </w:p>
    <w:p w14:paraId="6312D8ED"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Képviselő úr néha bántóan fárasztó tudsz lenni.</w:t>
      </w:r>
    </w:p>
    <w:p w14:paraId="6518F867"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Tudom, tudom, de a szövegben az áll benne, hogy magánszemélyként a könyvtárat aggálytalanul használhatják, vagy az orvosi rendelőt.</w:t>
      </w:r>
    </w:p>
    <w:p w14:paraId="09FE6E60"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Ezt kérdezték, hogy most az orvosi rendelő</w:t>
      </w:r>
    </w:p>
    <w:p w14:paraId="00DCFC05"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Nem tudom, ha ez a levélben ez áll, és ezt a polgármester úr majd meglátja, akkor ide fogja rendelni a köztere, és bilincsbe verve eltávolítja innen.</w:t>
      </w:r>
    </w:p>
    <w:p w14:paraId="38BD0690"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Most látsz itt bárkit?</w:t>
      </w:r>
    </w:p>
    <w:p w14:paraId="46B18560"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Nem, most nem látok, nem aggódok én ettől igazából. Mi már mondtuk egyébként, hogy kilépünk, otthagyjuk, rúgjanak ki, zavarjanak el, és akkor minden rózsás </w:t>
      </w:r>
      <w:r w:rsidRPr="00417481">
        <w:rPr>
          <w:szCs w:val="24"/>
        </w:rPr>
        <w:lastRenderedPageBreak/>
        <w:t>lesz, mint az Erika, és szuper lesz, ezt úgy szeretem ezt a szót használni, hogy minden rózsás lesz. Tehát végül is abban a pillanatban ez korábbi ismeretségünknek és politikai ellentétünknek köszönhetően akkor még Franka Tibor polgármester úrnak voltam a szekértolója és a Rózsás Erika ellenjelölt volt és lebirkázta a kerepesi lakosokat és azt mondta, hogy van itt elég birka, és ebből van egy ellentét, mert én ezt a birka szót a rádióban utána fölvettem és lejátszottam sokszor, hogy a Rózsás Erika választóit ennyire becsülte meg, de akkor a Franka lett a polgármester. Sikerült elérnünk. Jó, bánom most már. A lényeg a lényeg tovább haladva, hogy akkor ezeket a számlákat megbeszéltük, akkor a Budapest és Pest vármegyei és a Magyar Államkincstár levéllel fordult hozzánk, hogy az intézkedési tervet fogadjuk el, amely szerint ugye ebben leírtakat tudomásul vesszük. Ezen kívül pedig. Itt valamit beidéztem ide. Ja, nem. A települési önkormányzat a támogatásom, igen. Nem idézem, nem olvasom, hosszú. Ezek különböző levelek, különböző idézetek, jegyző úrnak forgalmaztam. A közmeghallgatással kapcsolatosan mellékeltem ide az összes levelezésünket, szeptember 8-a, nem kaptam rá választ. Aztán egy újabb levél volt itt. Ez egy levél a beszámolóról. Azt mondja, ja, akkor itt van máris egy kérdés. Jó, hogy a Jegyző úr itt van, akkor ezt is meg tudjuk vitatni és nem kell levélben ezt megtennünk. Tehát az október elsejétől határos pénzkezelési szabályzat eljárása miatt fáradjak be a polgármesteri hivatalba, és írjam alá, ennek semmi akadálya. Előtte ennek előzménye az, hogy az intézmény, nem intézmény, pénzügyi és adó osztály osztályvezető, asszony telefonbeszélgetésül hivatkozva, amit elmondtam a véleményemet és aggályaimat. A szabályzatot ugye írásban jelezzem, az észrevételeimet, megtettem. Tudni kell, hogy ez a pillanat, melléklet, pénzkezelési szabályzat. Illetőleg egy levél. Szóval ez a pénzkezelési szabályzatban volt néhány olyan utalás, ami nem állta meg a helyét. Nem tudom, ki végezte el ezt a munkát, ki nem, nem akarom Jegyző urat bántani, hátha ő volt.</w:t>
      </w:r>
    </w:p>
    <w:p w14:paraId="2356889F"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Miért nem állja meg a helyét. Konkretizáljuk.</w:t>
      </w:r>
    </w:p>
    <w:p w14:paraId="49C3FFF2" w14:textId="77777777" w:rsidR="009868FC" w:rsidRDefault="009868FC" w:rsidP="009868FC">
      <w:pPr>
        <w:pStyle w:val="Listaszerbekezds"/>
        <w:ind w:left="0"/>
        <w:rPr>
          <w:b/>
          <w:bCs/>
          <w:szCs w:val="24"/>
        </w:rPr>
      </w:pPr>
    </w:p>
    <w:p w14:paraId="7F3ECBFD" w14:textId="77777777" w:rsidR="009868FC" w:rsidRDefault="009868FC" w:rsidP="009868FC">
      <w:pPr>
        <w:pStyle w:val="Listaszerbekezds"/>
        <w:ind w:left="0"/>
        <w:rPr>
          <w:b/>
          <w:bCs/>
          <w:szCs w:val="24"/>
        </w:rPr>
      </w:pPr>
    </w:p>
    <w:p w14:paraId="2724AA63" w14:textId="77777777" w:rsidR="009868FC" w:rsidRDefault="009868FC" w:rsidP="009868FC">
      <w:pPr>
        <w:pStyle w:val="Listaszerbekezds"/>
        <w:ind w:left="0"/>
        <w:rPr>
          <w:b/>
          <w:bCs/>
          <w:szCs w:val="24"/>
        </w:rPr>
      </w:pPr>
    </w:p>
    <w:p w14:paraId="44A96D02" w14:textId="77777777" w:rsidR="009868FC" w:rsidRDefault="009868FC" w:rsidP="009868FC">
      <w:pPr>
        <w:pStyle w:val="Listaszerbekezds"/>
        <w:ind w:left="0"/>
        <w:rPr>
          <w:b/>
          <w:bCs/>
          <w:szCs w:val="24"/>
        </w:rPr>
      </w:pPr>
    </w:p>
    <w:p w14:paraId="32C7C5C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Konkrétan az nem állta meg a helyét, hogy </w:t>
      </w:r>
      <w:proofErr w:type="gramStart"/>
      <w:r w:rsidRPr="00417481">
        <w:rPr>
          <w:szCs w:val="24"/>
        </w:rPr>
        <w:t>a Kerepesi Német Önkormányzat,</w:t>
      </w:r>
      <w:proofErr w:type="gramEnd"/>
      <w:r w:rsidRPr="00417481">
        <w:rPr>
          <w:szCs w:val="24"/>
        </w:rPr>
        <w:t xml:space="preserve"> vagy a szlovák önkormányzat nem szerv, nem pénzügyi, vasárnap mindjárt megkeresem, mindjárt megkeresem, be van jelölgetve. Azt hiszem például ott van, hogy a számlák nyilvántartása, vezetésre vonatkozó szerződések aláírása, képviselő-testület felhatalmazása alapján a polgármester önállóan jogosult. Hát ezt én így nem fogom tudni aláírni, merthogy az én számláimat biztos nem a polgármester fogja aláírni. És itt ez nincs kifejtve, hogy ki. Ezért fölhívtam a figyelmet arra, hogy tegyünk különbséget az önkormányzat nevében, a települési önkormányzat vagy a város önkormányzata nevében a nemzetiségi önkormányzatra ne vonatkoztassuk el, tehát ezeket én kijelölgettem, ezek meg is lettek oldva. Tehát ezzel semmi gond, ez később ki lett hagyva, aláírásbejelentés szabályzat. Számlatulajdonosként a polgármester jelenti be a számlavezető intézményeknek, hogy a megnyitott számlák felett kik jogosultak rendelkezni. Ezt nem fogom tudni elfogadni, hisz az én számlám felett biztos nem a polgármester. Tehát itt is számlatulajdonosként, de kinek a nevében? Tehát ezeket szépen azt hiszem, hogy az Anita ugye, ő ezt kijavítgatta, az új irányzat nagyon jó. Az, hogy itt nagyon jó például, hogy a nemzetiségi önkormányzat fizetési számláihoz alszámlák nem tartoznak. Ez például valamiért jó is lett bejelölve, valamit én nem tudom miért jelöltem ki. A nemzetségi önkormányzatok bankkártyai korlátozás nélkül használhatják, még szép. A kártyabirtokosnak a vásárlást igazoló áfás számlán 5 napon belül kell átadni az önkormányzat ügyintézőjének. Ezzel sincs, devizával történő fizetés, ezzel sincs, valamiért </w:t>
      </w:r>
      <w:proofErr w:type="gramStart"/>
      <w:r w:rsidRPr="00417481">
        <w:rPr>
          <w:szCs w:val="24"/>
        </w:rPr>
        <w:t>itt  bevoltak</w:t>
      </w:r>
      <w:proofErr w:type="gramEnd"/>
      <w:r w:rsidRPr="00417481">
        <w:rPr>
          <w:szCs w:val="24"/>
        </w:rPr>
        <w:t xml:space="preserve"> jelölgetve, nem tudom, még keresem azt. Na, itt van! Tehát a Kerepes Város Önkormányzata és az ő költségvetési szervei ez idáig stimmel. De nekünk mi nem vagyunk költségvetési szerve. Itt viszont többször szerepelt, és ezt jelöltem, hogy a költségvetési szerv és a német önkormányzat. A másik az elején van </w:t>
      </w:r>
      <w:r w:rsidRPr="00417481">
        <w:rPr>
          <w:szCs w:val="24"/>
        </w:rPr>
        <w:lastRenderedPageBreak/>
        <w:t>egy mondat, ami viszont azonnal mondtam, hogy na ezt így nem, de viszont ez benne is maradt, és ezt továbbra is sérelmezem, én úgy gondolom ezt így nem, bele kéne írni a valóságot, tehát így szól valahol, hogy a német nemzetiség kerepes vonatkozásában a polgármesteri hivatal látja el, pont nagyon jó. A képviselő-testület - és itt már megint nem szerepel, hogy melyik - 136/2021. 10. hó 30. határozata hagyta jóvá a polgármesteri hivatal és a költségvetési szervek közötti munkamegosztás és felelősségvállalásról szóló együttműködési megállapodásokat. Semmi gond. Hogy ezt ők jóváhagyták, semmi gond, bár odaírta, hogy a város képviselő-testülete, de mindegy. Aztán a képviselő-testület megint csak 164 és 165 / 24, 10.31. számú határozatában hagyta jóvá a Kerepesi Polgármesteri Hivatal és a Kerepesi Szlovák Nemzetségi Önkormányzat, a német önkormányzat Kerepes közötti, a munkamegosztás felségvállalásról szóló közigazgatási szerződéseket. Mi nem hagytuk jóvá. Tehát a város képviselő-testülete hagyta jóvá ezzel a számú határozatával, ezt így kérte volna, hogy ez még legyen kiegészítve, akkor már úgy elfogadható majdnem, de egyébként most már jó, már csak ez az egy rész van, ami még aggályos. Ebből eredően ezen pénzkezelési szabályzat hatálya a Kerepes Város Önkormányzatára, a Kerepesi Polgármesteri Hivatalra, a Kerepes Város Szociális Alapkezelő Központra, Kerepes Babaliget óvodára, Szabó Magda művelődési házra, a Kerepesi Szlovák Nemzetiségi Önkormányzat és a Német Önkormányzat Kerepesre terjed ki, semmi gond, tökéletes. Csak legyünk olyanok, akkor írjuk oda, hogy aláírta. És akkor odaírnám én, mondjuk szívesen, hogy a szlovák önkormányzat ilyen és ilyen határozatával fogadta el ugyanazt, illetőleg a német önkormányzat a korábbi szerződést fenntartja vagy tartja fenn. Ennyi. Ha ez így benne van, abban a pillanatban már írjuk is alá. De írjuk már bele, mert ha én ezt most így beleírom és elfogadom és aláírom ott az alján, akkor majd jön egyszer a Jegyző úr vagy valaki egy bizonyos bírósági per kapcsán, aki azt fogja majd megírni, hogy hát akkor ezt miért írtad alá? Mint ahogy most ugye azt hallottuk, hogy a szerződést miért írtuk alá a Faluházzal, hogyha nekünk arra nincs szükségünk. Hát akkor miért írtuk alá azt, hogy elfogadjuk azt, hogy a közigazgatási szerződés az mondjuk hatályos. Hát mi nem fogadjuk el. Tehát én itt azért úgy ennyit. Jeleztük, de ez benne maradt. Tehát az összes többi az javításra, tehát a költségvetési szerv.</w:t>
      </w:r>
    </w:p>
    <w:p w14:paraId="34FB849D"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Nem lehet egy olyan szerződésre hivatkozni, amit nem írtatok alá, tehát akkor a szlovákok esetében a tavaly aláírt közigazgatási szerződés</w:t>
      </w:r>
    </w:p>
    <w:p w14:paraId="301B57A6"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Tehát nekik be kéne jönni a határozott számokat. A mienkében pedig a 2020-as együttműködési megállapodás. Tehát én azt mondanám, hogy.</w:t>
      </w:r>
    </w:p>
    <w:p w14:paraId="23FE4244"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Most mi van abban, hogy nem tudom, hogy mi van pénzkezelésileg leírva.</w:t>
      </w:r>
    </w:p>
    <w:p w14:paraId="6C40DEB3"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Én azt mondanám, hogy az új SZMSZ-ünkben, ha jól emlékszem erre külön kitértem és benne van, hogy a jegyző kiterjeszti, csakhogy ez a pénzkezelési szabályzatra, vagy pedig egyéb. Nem, úgy értem, hogy mindegy, de valószínű, hogy ez van benne, hát én írtam tegnap, vagyis tegnap előtt, vagy mikor még módosítottam rajta. Tehát az volt benne, hogy a jegyző kiterjeszti a hivatal szabályzatait. Tehát ez így korrekt, tehát azzal nincs gond, hiszen ez volt a MÁK-nak a kérése is, hogy a korábbi, hát még az SZMSZ-eszünkben vannak ott anomáliák, tehát azt még majd egyszer, ha lesz rá időnk, akkor majd, ha Andi dolgozni fog, akkor majd azt megoldatjuk vele, vagy megoldjuk. Mert azért ez a nem tudom, 70 oldalas SZMSZ, vagy nem tudom mennyi. </w:t>
      </w:r>
    </w:p>
    <w:p w14:paraId="0FAC7B7B" w14:textId="77777777" w:rsidR="009868FC" w:rsidRPr="00417481" w:rsidRDefault="009868FC" w:rsidP="009868FC">
      <w:pPr>
        <w:pStyle w:val="Listaszerbekezds"/>
        <w:ind w:left="0"/>
        <w:rPr>
          <w:rFonts w:ascii="Arial" w:hAnsi="Arial" w:cs="Arial"/>
          <w:bCs/>
        </w:rPr>
      </w:pPr>
      <w:r w:rsidRPr="00417481">
        <w:rPr>
          <w:szCs w:val="24"/>
        </w:rPr>
        <w:t xml:space="preserve">Van még benne például, azt is törölni kéne szerintem, mert ugye nálunk úgy van, hogy a vagyonnyilatkozatokat a Springer Krisztina és a Sengel József tartja nyilván. Ezen már finomítottunk, hogy mi vagyunk a nyilvántartói, de tulajdonképpen a hivatal tárolja és tartja nyilván, de akkor úgy írtuk, hogy a NOK nyilvántartói ők, a hivatal tartja nyilván, viszont amikor ebbe betekintést kér valaki, akkor kérjük azt, hogy az általunk nevezett bárki jelen legyen a nyitásnál. Tehát ennyi volt valahol az SZMSZ-be így leírva, majd ezt, de viszont ezen finomítani kell, hogy ez olyan legyen, hogy. Jó. Jó. Tehát mindegy. Lényegtelen. Ez volt csak a beszámoló jellegű. Ezt most csak azért mondtam el, hogy ez, ha már itt van a Jegyző úr, akkor viszont ezt így pontot tehetünk az i-re, hogy szerintem ez nem okoz </w:t>
      </w:r>
      <w:r w:rsidRPr="00417481">
        <w:rPr>
          <w:szCs w:val="24"/>
        </w:rPr>
        <w:lastRenderedPageBreak/>
        <w:t xml:space="preserve">gondot, ha itt lekonkretizáljuk azt, hogy és a szlovák önkormányzat ilyen számú határozatával hagyta jóvá ugyanezt a megállapodást, míg a német önkormányzat Kerepes vonatkozásával a korábbi 2020. január 3-án aláírt szerződés ilyen és ilyen számmal alapul, vagy valami ez a megállapodás. Jó! Akkor, hogyha én ezt itt bezárom, akkor eljutottunk odáig, hogy a beszámolót bezárhattuk. </w:t>
      </w:r>
    </w:p>
    <w:p w14:paraId="6709DA4C" w14:textId="77777777" w:rsidR="009868FC" w:rsidRPr="00417481" w:rsidRDefault="009868FC" w:rsidP="009868FC">
      <w:pPr>
        <w:spacing w:after="80"/>
        <w:ind w:right="863"/>
        <w:jc w:val="center"/>
        <w:rPr>
          <w:rFonts w:ascii="Arial" w:hAnsi="Arial" w:cs="Arial"/>
          <w:bCs/>
        </w:rPr>
      </w:pPr>
    </w:p>
    <w:p w14:paraId="000893CB" w14:textId="77777777" w:rsidR="009868FC" w:rsidRPr="00417481" w:rsidRDefault="009868FC" w:rsidP="009868FC">
      <w:pPr>
        <w:spacing w:after="80"/>
        <w:ind w:right="863"/>
        <w:jc w:val="center"/>
        <w:rPr>
          <w:rFonts w:ascii="Arial" w:hAnsi="Arial" w:cs="Arial"/>
          <w:bCs/>
        </w:rPr>
      </w:pPr>
    </w:p>
    <w:p w14:paraId="641A81B9" w14:textId="77777777" w:rsidR="009868FC" w:rsidRPr="00417481" w:rsidRDefault="009868FC" w:rsidP="009868FC">
      <w:pPr>
        <w:spacing w:after="80"/>
        <w:ind w:right="863"/>
        <w:jc w:val="center"/>
        <w:rPr>
          <w:rFonts w:ascii="Arial" w:hAnsi="Arial" w:cs="Arial"/>
          <w:bCs/>
        </w:rPr>
      </w:pPr>
    </w:p>
    <w:p w14:paraId="67EF9223" w14:textId="77777777" w:rsidR="009868FC" w:rsidRPr="00417481" w:rsidRDefault="009868FC" w:rsidP="009868FC">
      <w:pPr>
        <w:spacing w:after="80"/>
        <w:ind w:right="863"/>
        <w:jc w:val="center"/>
        <w:rPr>
          <w:rFonts w:ascii="Arial" w:hAnsi="Arial" w:cs="Arial"/>
          <w:bCs/>
        </w:rPr>
      </w:pPr>
    </w:p>
    <w:p w14:paraId="6CC640D3" w14:textId="77777777" w:rsidR="009868FC" w:rsidRPr="00417481" w:rsidRDefault="009868FC" w:rsidP="009868FC">
      <w:pPr>
        <w:spacing w:after="80"/>
        <w:ind w:right="863"/>
        <w:jc w:val="center"/>
        <w:rPr>
          <w:rFonts w:ascii="Arial" w:hAnsi="Arial" w:cs="Arial"/>
          <w:bCs/>
        </w:rPr>
      </w:pPr>
    </w:p>
    <w:p w14:paraId="0CB1BF03" w14:textId="77777777" w:rsidR="009868FC" w:rsidRPr="00417481" w:rsidRDefault="009868FC" w:rsidP="009868FC">
      <w:pPr>
        <w:spacing w:after="80"/>
        <w:ind w:right="863"/>
        <w:jc w:val="center"/>
        <w:rPr>
          <w:rFonts w:ascii="Arial" w:hAnsi="Arial" w:cs="Arial"/>
          <w:bCs/>
        </w:rPr>
      </w:pPr>
    </w:p>
    <w:p w14:paraId="19F9A059" w14:textId="77777777" w:rsidR="009868FC" w:rsidRPr="00417481" w:rsidRDefault="009868FC" w:rsidP="009868FC">
      <w:pPr>
        <w:spacing w:after="80"/>
        <w:ind w:right="863"/>
        <w:jc w:val="center"/>
        <w:rPr>
          <w:rFonts w:ascii="Arial" w:hAnsi="Arial" w:cs="Arial"/>
          <w:bCs/>
        </w:rPr>
      </w:pPr>
    </w:p>
    <w:p w14:paraId="18892A09" w14:textId="77777777" w:rsidR="009868FC" w:rsidRPr="00417481" w:rsidRDefault="009868FC" w:rsidP="009868FC">
      <w:pPr>
        <w:spacing w:after="80"/>
        <w:ind w:right="863"/>
        <w:jc w:val="center"/>
        <w:rPr>
          <w:rFonts w:ascii="Arial" w:hAnsi="Arial" w:cs="Arial"/>
          <w:bCs/>
        </w:rPr>
      </w:pPr>
    </w:p>
    <w:p w14:paraId="611E5B7B" w14:textId="77777777" w:rsidR="009868FC" w:rsidRPr="00417481" w:rsidRDefault="009868FC" w:rsidP="009868FC">
      <w:pPr>
        <w:spacing w:after="80"/>
        <w:ind w:right="863"/>
        <w:jc w:val="center"/>
        <w:rPr>
          <w:rFonts w:ascii="Arial" w:hAnsi="Arial" w:cs="Arial"/>
          <w:bCs/>
        </w:rPr>
      </w:pPr>
    </w:p>
    <w:p w14:paraId="64A87112" w14:textId="77777777" w:rsidR="009868FC" w:rsidRPr="00417481" w:rsidRDefault="009868FC" w:rsidP="009868FC">
      <w:pPr>
        <w:spacing w:after="80"/>
        <w:ind w:right="863"/>
        <w:jc w:val="center"/>
        <w:rPr>
          <w:rFonts w:ascii="Arial" w:hAnsi="Arial" w:cs="Arial"/>
          <w:bCs/>
        </w:rPr>
      </w:pPr>
    </w:p>
    <w:p w14:paraId="2D06B541" w14:textId="77777777" w:rsidR="009868FC" w:rsidRPr="00417481" w:rsidRDefault="009868FC" w:rsidP="009868FC">
      <w:pPr>
        <w:spacing w:after="80"/>
        <w:ind w:right="863"/>
        <w:jc w:val="center"/>
        <w:rPr>
          <w:rFonts w:ascii="Arial" w:hAnsi="Arial" w:cs="Arial"/>
          <w:bCs/>
        </w:rPr>
      </w:pPr>
    </w:p>
    <w:p w14:paraId="75643FCC" w14:textId="77777777" w:rsidR="009868FC" w:rsidRPr="00417481" w:rsidRDefault="009868FC" w:rsidP="009868FC">
      <w:pPr>
        <w:spacing w:after="80"/>
        <w:ind w:right="863"/>
        <w:jc w:val="center"/>
        <w:rPr>
          <w:rFonts w:ascii="Arial" w:hAnsi="Arial" w:cs="Arial"/>
          <w:bCs/>
        </w:rPr>
      </w:pPr>
    </w:p>
    <w:p w14:paraId="21F0765D" w14:textId="77777777" w:rsidR="009868FC" w:rsidRPr="00417481" w:rsidRDefault="009868FC" w:rsidP="009868FC">
      <w:pPr>
        <w:spacing w:after="80"/>
        <w:ind w:right="863"/>
        <w:jc w:val="center"/>
        <w:rPr>
          <w:rFonts w:ascii="Arial" w:hAnsi="Arial" w:cs="Arial"/>
          <w:bCs/>
        </w:rPr>
      </w:pPr>
    </w:p>
    <w:p w14:paraId="20F98E00" w14:textId="77777777" w:rsidR="009868FC" w:rsidRPr="00417481" w:rsidRDefault="009868FC" w:rsidP="009868FC">
      <w:pPr>
        <w:spacing w:after="80"/>
        <w:ind w:right="863"/>
        <w:jc w:val="center"/>
        <w:rPr>
          <w:rFonts w:ascii="Arial" w:hAnsi="Arial" w:cs="Arial"/>
          <w:bCs/>
        </w:rPr>
      </w:pPr>
    </w:p>
    <w:p w14:paraId="20C96307" w14:textId="77777777" w:rsidR="009868FC" w:rsidRPr="00417481" w:rsidRDefault="009868FC" w:rsidP="009868FC">
      <w:pPr>
        <w:spacing w:after="80"/>
        <w:ind w:right="863"/>
        <w:jc w:val="center"/>
        <w:rPr>
          <w:rFonts w:ascii="Arial" w:hAnsi="Arial" w:cs="Arial"/>
          <w:bCs/>
        </w:rPr>
      </w:pPr>
    </w:p>
    <w:bookmarkEnd w:id="57"/>
    <w:p w14:paraId="68E8D2E4" w14:textId="77777777" w:rsidR="009868FC" w:rsidRPr="00417481" w:rsidRDefault="009868FC" w:rsidP="009868FC">
      <w:pPr>
        <w:spacing w:after="80"/>
        <w:ind w:right="863"/>
        <w:jc w:val="center"/>
        <w:rPr>
          <w:rFonts w:ascii="Arial" w:hAnsi="Arial" w:cs="Arial"/>
          <w:bCs/>
        </w:rPr>
      </w:pPr>
    </w:p>
    <w:p w14:paraId="46EF5C61" w14:textId="77777777" w:rsidR="009868FC" w:rsidRPr="00417481" w:rsidRDefault="009868FC" w:rsidP="009868FC">
      <w:pPr>
        <w:spacing w:after="80"/>
        <w:ind w:right="863"/>
        <w:jc w:val="center"/>
        <w:rPr>
          <w:rFonts w:ascii="Arial" w:hAnsi="Arial" w:cs="Arial"/>
          <w:bCs/>
        </w:rPr>
      </w:pPr>
    </w:p>
    <w:p w14:paraId="67B7D020" w14:textId="77777777" w:rsidR="009868FC" w:rsidRPr="00417481" w:rsidRDefault="009868FC" w:rsidP="009868FC">
      <w:pPr>
        <w:spacing w:after="80"/>
        <w:ind w:right="863"/>
        <w:jc w:val="center"/>
        <w:rPr>
          <w:rFonts w:ascii="Arial" w:hAnsi="Arial" w:cs="Arial"/>
          <w:bCs/>
        </w:rPr>
      </w:pPr>
    </w:p>
    <w:p w14:paraId="11B84221" w14:textId="77777777" w:rsidR="009868FC" w:rsidRPr="00417481" w:rsidRDefault="009868FC" w:rsidP="009868FC">
      <w:pPr>
        <w:tabs>
          <w:tab w:val="left" w:pos="1134"/>
        </w:tabs>
        <w:ind w:right="1146"/>
        <w:rPr>
          <w:rFonts w:ascii="Arial" w:hAnsi="Arial" w:cs="Arial"/>
          <w:b/>
        </w:rPr>
      </w:pPr>
      <w:r w:rsidRPr="00417481">
        <w:rPr>
          <w:rFonts w:ascii="Arial" w:eastAsia="Batang" w:hAnsi="Arial" w:cs="Arial"/>
          <w:b/>
        </w:rPr>
        <w:t>02. napirendi pont: Kerepesi Német Kultúregyesület sérelme</w:t>
      </w:r>
      <w:r w:rsidRPr="00417481">
        <w:rPr>
          <w:rFonts w:ascii="Arial" w:eastAsia="Batang" w:hAnsi="Arial" w:cs="Arial"/>
          <w:b/>
        </w:rPr>
        <w:br/>
      </w:r>
      <w:r w:rsidRPr="00417481">
        <w:rPr>
          <w:rFonts w:ascii="Arial" w:eastAsia="Batang" w:hAnsi="Arial" w:cs="Arial"/>
          <w:u w:val="single"/>
        </w:rPr>
        <w:t xml:space="preserve">Előterjesztő: Springer Friedrich elnök </w:t>
      </w:r>
    </w:p>
    <w:p w14:paraId="64CDB20B" w14:textId="77777777" w:rsidR="009868FC" w:rsidRPr="00417481" w:rsidRDefault="009868FC" w:rsidP="009868FC">
      <w:pPr>
        <w:tabs>
          <w:tab w:val="left" w:pos="1134"/>
        </w:tabs>
        <w:ind w:right="1146"/>
        <w:rPr>
          <w:rFonts w:ascii="Arial" w:hAnsi="Arial" w:cs="Arial"/>
          <w:b/>
        </w:rPr>
      </w:pPr>
    </w:p>
    <w:p w14:paraId="423449D4" w14:textId="77777777" w:rsidR="009868FC" w:rsidRPr="00417481" w:rsidRDefault="009868FC" w:rsidP="009868FC">
      <w:pPr>
        <w:pStyle w:val="Listaszerbekezds"/>
        <w:ind w:left="0"/>
        <w:rPr>
          <w:szCs w:val="24"/>
        </w:rPr>
      </w:pPr>
      <w:r w:rsidRPr="00417481">
        <w:rPr>
          <w:szCs w:val="24"/>
        </w:rPr>
        <w:t xml:space="preserve"> </w:t>
      </w:r>
      <w:r w:rsidRPr="00417481">
        <w:rPr>
          <w:b/>
          <w:bCs/>
          <w:szCs w:val="24"/>
        </w:rPr>
        <w:t xml:space="preserve">Springer Friedrich Horst Elnök: </w:t>
      </w:r>
      <w:r w:rsidRPr="00417481">
        <w:rPr>
          <w:szCs w:val="24"/>
        </w:rPr>
        <w:t>Jó, lépjünk át akkor az előterjesztéseknél a KNK sérelmére, máris a második napirendi pontnál vagyunk, pontosabban a harmadiknál. Ez egy elég hosszú és fájdalmas történet. Azt mondja Kerepesi Német Kultúregyesület valami a tagjának intézményhasználatból való kizárása jogilag semmis, mivel jogalap nélküli, nincs hatósági és intézményi eljárás, nincs tényállás, nincs bizonyíték, nincs jegyzőkönyv, nincs bejelentés, nincs tanúkihallgatás. Jogorvoslat nélkül közölték, megsértették az alaptörvény 28. cikkét, jogorvoslathoz való jog, mindez súlyos formai és anyagi jogi hibákkal terhelt. És itt elmondom, hogy tulajdonképpen nem volt jelen a Kerepesi Német Kultúregyesület azon az ominózus egyébként. Add ide még egyszer Józsi, nálad van? Nem, elvettem. Nálam van, bocsánat. Elnézést, elvettem, visszaadom ez a tied eseten. Tehát azon kívül, hogy nem július 7-én történt az és nem a Kerepesi Gyermekek ... Szilasligeti Művelődési Házban, mert itt az is áll benne, hogy Szilasligeti Művelődési Ház. Ez érdekes egyébként, hogy a jegyzőkönyvön kívül csak úgy megjegyzem.</w:t>
      </w:r>
    </w:p>
    <w:p w14:paraId="6B013131"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Ez ennek a neve az intézménynek?</w:t>
      </w:r>
    </w:p>
    <w:p w14:paraId="27C90336"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Nincs benne a nevében a Szilaligeti. Nincs benne. Én megnéztem az SZMSZ-t. Az SZMSZ-ben nincs benne. Az SZMSZ egyértelműen Szabó Magda Művelődési Ház és Könyvtár. Pont. Nincs Szilasligeti Művelődési Ház, nincs ilyen benne a nevében, csak Szabó Magda. Na mindegy, ez viszont azért érdekes, mert az új Hazudós Jani oldalon ugyanez a szöveg található benne, </w:t>
      </w:r>
      <w:r w:rsidRPr="00417481">
        <w:rPr>
          <w:szCs w:val="24"/>
        </w:rPr>
        <w:lastRenderedPageBreak/>
        <w:t xml:space="preserve">hogy Szilasligeten történt mindezen incidens a közösségi házba, úgyhogy érdekes dolgok ezek. Jó, szóval ebben a levélben ugye egyértelműen arra hivatkozunk, hogy egyrészt a Kerepesi Német Kultúregyesület nem volt jelen, sem július 7-én, sem pedig az ominózus időpontban. Tehát a kultúregyesület helyett, aki viszont jelen volt, az a német önkormányzat volt jelen, aki egyébként szerződéses viszonyban volt abban az időben még ezek szerint. És még hozzátenném azt is, hogy a Kerepesi Német Kultúregyesület helyett a </w:t>
      </w:r>
      <w:bookmarkStart w:id="58" w:name="_Hlk214560792"/>
      <w:r w:rsidRPr="00417481">
        <w:rPr>
          <w:szCs w:val="24"/>
        </w:rPr>
        <w:t xml:space="preserve">Stammtisch </w:t>
      </w:r>
      <w:bookmarkEnd w:id="58"/>
      <w:r w:rsidRPr="00417481">
        <w:rPr>
          <w:szCs w:val="24"/>
        </w:rPr>
        <w:t xml:space="preserve">csoport ez egy. nem tudom, összekeveri mindenki, szerintem lehet, hogy ez a Stammtisch név zavar valakit, hogy egyáltalán miért hívják törzsasztalnak. Azért hívják törzsasztalt, mert az a törzsasztal összeül minden szerdán és erre bárki eljöhet, Jegyző úr is. Nem kell, hogy német legyen, nem kell, hogy kerepesi legyen, bárki eljöhet, ez egy törzsasztal, és bárki úgy jön el jövő héten, mintha előző héten ott lett volna, vagy úgy nem jön el jövő héten, mint hogyha azt mondta volna, hogy innentől kezdve mindig ott leszek. Tehát nincs gond, retorzió, semmi, ez egy klub. Ezen a klubon egyébként van a Stammtisch Tánccsoport és van az Edelweiß Kórus, ez a német önkormányzaté, aki nem a kultúregyesülettel összekeverendő. Tehát a Stammtisch klub, az Edelweiß kórus és ugye ebben a vonatkozásában itt táncolnak, énekelnek, próbálnak, gyakorolnak, ha akarnak, de az is lehet, hogy csak egyszerűen beszélgettek arról, hogy hova menjünk kirándulni, menjünk-e úszni, menjünk-e nemzetiségi meghívásokra, mert millió van belőle. </w:t>
      </w:r>
    </w:p>
    <w:p w14:paraId="658D035C" w14:textId="77777777" w:rsidR="009868FC" w:rsidRPr="00417481" w:rsidRDefault="009868FC" w:rsidP="009868FC">
      <w:pPr>
        <w:pStyle w:val="Listaszerbekezds"/>
        <w:ind w:left="0"/>
        <w:rPr>
          <w:szCs w:val="24"/>
        </w:rPr>
      </w:pPr>
      <w:r w:rsidRPr="00417481">
        <w:rPr>
          <w:szCs w:val="24"/>
        </w:rPr>
        <w:t xml:space="preserve">Most például ugye volt a vecsési káposztafesztivál, meg egyéb. </w:t>
      </w:r>
    </w:p>
    <w:p w14:paraId="6DC6CAF8" w14:textId="77777777" w:rsidR="009868FC" w:rsidRPr="00417481" w:rsidRDefault="009868FC" w:rsidP="009868FC">
      <w:pPr>
        <w:pStyle w:val="Listaszerbekezds"/>
        <w:ind w:left="0"/>
        <w:rPr>
          <w:szCs w:val="24"/>
        </w:rPr>
      </w:pPr>
    </w:p>
    <w:p w14:paraId="7E65712B" w14:textId="77777777" w:rsidR="009868FC" w:rsidRDefault="009868FC" w:rsidP="009868FC">
      <w:pPr>
        <w:pStyle w:val="Listaszerbekezds"/>
        <w:ind w:left="0"/>
        <w:rPr>
          <w:szCs w:val="24"/>
        </w:rPr>
      </w:pPr>
      <w:r w:rsidRPr="00417481">
        <w:rPr>
          <w:szCs w:val="24"/>
        </w:rPr>
        <w:t xml:space="preserve">Na, szóval ez az, vagy Ikladon voltunk most a múlt két hete, vagy 1 hete. Szóval a lényeg, hogy itt egy óriási zűrzavar van, tehát Jegyző úr kitiltott teljesen jogtalanul egy olyan kultúrszervezetet, aki nem is volt jelen és tulajdonképpen nem is érti, ha belegondolnánk, attól függetlenül, hogy a tagjai a kultúregyesületnek részben azonosak a Stammtisch klubbal, de csak részben. Tehát itt azért ez teljesen nonszensz. Jó, persze nem tudhatta a Jegyző úr, és ezért én nem mentegetni akarom, mert attól még törvényellenes és törvénytelen és alkotmányellenes és kirekesztő. De szeretném </w:t>
      </w:r>
      <w:proofErr w:type="gramStart"/>
      <w:r w:rsidRPr="00417481">
        <w:rPr>
          <w:szCs w:val="24"/>
        </w:rPr>
        <w:t>itt  a</w:t>
      </w:r>
      <w:proofErr w:type="gramEnd"/>
      <w:r w:rsidRPr="00417481">
        <w:rPr>
          <w:szCs w:val="24"/>
        </w:rPr>
        <w:t xml:space="preserve"> jogokat is. Az alaptörvény tizenkettedik cikk. Tudom, hogy nem vagyok jogász és majd bízzam azokra, akik ehhez értenek. Jegyző úr, azokra lett bízva, a kultúregyesület feljelentést tett. </w:t>
      </w:r>
    </w:p>
    <w:p w14:paraId="14B3802D" w14:textId="77777777" w:rsidR="009868FC" w:rsidRDefault="009868FC" w:rsidP="009868FC">
      <w:pPr>
        <w:pStyle w:val="Listaszerbekezds"/>
        <w:ind w:left="0"/>
        <w:rPr>
          <w:szCs w:val="24"/>
        </w:rPr>
      </w:pPr>
    </w:p>
    <w:p w14:paraId="4548F412" w14:textId="77777777" w:rsidR="009868FC" w:rsidRDefault="009868FC" w:rsidP="009868FC">
      <w:pPr>
        <w:pStyle w:val="Listaszerbekezds"/>
        <w:ind w:left="0"/>
        <w:rPr>
          <w:szCs w:val="24"/>
        </w:rPr>
      </w:pPr>
    </w:p>
    <w:p w14:paraId="1AC83972" w14:textId="77777777" w:rsidR="009868FC" w:rsidRPr="00417481" w:rsidRDefault="009868FC" w:rsidP="009868FC">
      <w:pPr>
        <w:pStyle w:val="Listaszerbekezds"/>
        <w:ind w:left="0"/>
        <w:rPr>
          <w:szCs w:val="24"/>
        </w:rPr>
      </w:pPr>
      <w:r w:rsidRPr="00417481">
        <w:rPr>
          <w:szCs w:val="24"/>
        </w:rPr>
        <w:t xml:space="preserve">Tehát ezt úgy megjegyzem, feljelentést tett. És most itt fogom kérni én is mindjárt a testületet, hogy én is feljelentést teszek. Mert a mai nap, mostantól, ugye eddig úgy van benne az előterjesztésben is, hogy még nem tudok beszámolni, ugye az előterjesztésben nem tudom elmondani, hogy mi fog történni ma, mert amennyiben a Jegyző úr és a Polgármester úr elnézést kért volna a kultúregyesület tagjaitól és azt mondja, hogy bocsi, nem is téged akartalak kitiltani, hanem a német önkormányzatnak a Stammtisch klubját, ami ugye megint csak nem tehet meg, de mondjuk lényegtelen, de akkor azt mondtam volna, hogy á, ejnye-bejnye, hát spongya rá, de így, hogy még le is vették napirendről, hát ne vicceljünk. Mi a valódi helyzet? Nem volt érdemi vizsgálat, nincs bizonyítás, nem volt bizonyítási eljárás. Egy beszélgetés volt, aminek még egy jegyzőkönyv se készült róla és ezen a beszélgetésen tulajdonképpen elmondták a jelenlévők, akik ott voltak, hogy tulajdonképpen nem volt ilyen. Jegyzőkönyvbe vagy anélkül itt szeretném azt megjegyezni, hogy én magam is jelen voltam az akciónál. Törvénytelennek nem mondhatnám, ami ott történt, nem volt verbális sem más bántalmazás, sem gyerekekkel, sem mással. Különösen gyerekekkel. Ami viszont volt, hogy az idős nyugdíjasokat tehénhez hasonlította az ott megjelent valaki, aki azt mondta, hogy a tehén is bőg, ha bemegy az istállóba. Na most erre én úgy gondolom, egy idős hölgy, ha őt a tehénhez hasonlítják, és ráadásul nem neki kell köszönni az etika szerint elsőnek, még akkor is, hogyha ő megy be. Egyrészt idős, másodszor hölgy. Tehát ha ő belép valahova, akkor nem ő köszön, hanem neki köszönnek a fiatalabbak. De ettől eltekintve a szó szerint úgy hangzott el Jó napot kívánok! Talán a tehén is bőg, mielőtt bemegy az istállóba. Na erre volt az, hogy valamelyik ottani hölgy azt mondta, hogy hát akkor </w:t>
      </w:r>
      <w:r w:rsidRPr="00417481">
        <w:rPr>
          <w:szCs w:val="24"/>
        </w:rPr>
        <w:lastRenderedPageBreak/>
        <w:t>jó napot kívánok, talán lehet kifáradni. Ez volt az összes inzultus, ami ott elhangzott. És ha ez elegendő ok arra és felfújva ekkorára, hogy a Polgármester úr hierarchikus rendszerében a Jegyző úr, mint megbízott intézményvezető kitiltsa az ott meg nem jelenő kultúregyesületet, akkor azt mondom, hogy kész. Tehát tömeghatározatok lesznek, úgyhogy most én visszalépek és nem fogok itt jogokat elemezni. Elítéljük az intézményekből jogellenesen és alkotmánysértő diszkriminatív kitiltást, aki ezzel egyetért, kérem. Jó, ezen kívül az önkormányzatot és a polgármestert felkérjük, hogy haladéktalanul vonják vissza a jegyzői intézkedést. Megtettük egyébként, de hát nem történt belőle semmi. A polgármester biztosítsa az érintett közösség azonnali hozzáférését és a működését a kultúrházhoz. Ez beleértve persze most az egyesületet, akinek nem volt eddig szerződése, de úgy gondolom, hogy mostantól ez alapvetően járna nekik is, mint minden más. Egyébként itt megjegyezném, hogy Jegyző úr, nem akartam a testületi ülésen bizottságba ebbe már belebonyolódni. Az volt valahol az eljárás, hogy mindenki megkötötte a szerződést, hogy és mi nem jeleztük ezt. Hát egy. Nem vettük észre, hogy lejárt valóban. Viszont tudomásom szerint mindenkinek e-mailben, szóban a kultúrház megküldte az új szerződést anélkül, hogy ők ezt kérték volna, kivéve nekünk. És ezt akkor küldte már meg, mikor még ez nem történt. Hát mindenki megkapta előre, de mi nem kaptuk már meg akkor sem, hogy hosszabbítsuk meg. Mindenkinek megküldték, mindenki meghosszabbította, velünk nem lehet. Én úgy gondolom, hogy a szerződés kétoldalú, tehát ott valóban akkor a kultúrház elkövette azt a hibát, ugyancsak, hogy nem hívta fel a figyelmét a német önkormányzat részéről, hogy jaj, figyelj, gyertek már be, és írjátok alá az új megállapodást. Eddig ez így volt. Na, jó, oké.</w:t>
      </w:r>
    </w:p>
    <w:p w14:paraId="0E509B44"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Jó, persze, oké, majd akkor az észrevételeket majd a végén elmondom.</w:t>
      </w:r>
    </w:p>
    <w:p w14:paraId="456132CE" w14:textId="77777777" w:rsidR="009868FC"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Én továbbra is azt mondom, hogy a jogellenes kitiltás miatt felkérjük a polgármestert és a jegyzőt, hogy nyilvánosan kérjen bocsánatot. Jó? Akkor. még itt van egy csomó határozat. Mind ugyanaz tulajdonképpen annyi, hogy ugye itt a nagy számú határozatra való tekintettel a Szervusz újságban is tegye ezt meg, akkor egy olyan, hogy a honlapon is tegye ezt meg, ezt külön lebontottuk, meg tehettük volna, hogy egy határozatba tesszük be. A határozatok száma nálunk fontos. </w:t>
      </w:r>
    </w:p>
    <w:p w14:paraId="3CE6DE08" w14:textId="77777777" w:rsidR="009868FC" w:rsidRDefault="009868FC" w:rsidP="009868FC">
      <w:pPr>
        <w:pStyle w:val="Listaszerbekezds"/>
        <w:ind w:left="0"/>
        <w:rPr>
          <w:szCs w:val="24"/>
        </w:rPr>
      </w:pPr>
    </w:p>
    <w:p w14:paraId="7FE0A089" w14:textId="77777777" w:rsidR="009868FC" w:rsidRPr="00417481" w:rsidRDefault="009868FC" w:rsidP="009868FC">
      <w:pPr>
        <w:pStyle w:val="Listaszerbekezds"/>
        <w:ind w:left="0"/>
        <w:rPr>
          <w:szCs w:val="24"/>
        </w:rPr>
      </w:pPr>
      <w:r w:rsidRPr="00417481">
        <w:rPr>
          <w:szCs w:val="24"/>
        </w:rPr>
        <w:t xml:space="preserve">És felkérjük a Német Kulturális és Népjóléti Bizottságot, hogy a jogelleneset vizsgálja ki. Megtörtént egyébként, köszönöm szépen. Nem vizsgálta ki. Sőt, levették, napirendről ma. És kérjük meg a polgármestert, hogy tegyen meg javaslatot arra, hogy a jövőben hasonló kirekesztő intézkedés ne legyen lehetséges. Az önkormányzat intézményi jogellenes kitiltás miatt tiltakozzon az elnök minden fórumon meg fogjuk tenni. Az önkormányzat képviselő-testülete döntéseitől nem kapná meg a kért határozati szerinti többséget, akkor tegyen jogi lépéseket a döntés ellen, forduljon az ombudsmani hivatalhoz jogsérelme ellen. Ezt pedig nem kapta meg ma, illetőleg levették napirendről. Ugyanez, hogy forduljak az alapvető jogok biztosához, ugyanez, hogy forduljak az Egyenlő Bánásmód Hatósághoz, aki most már az alapvető jogok biztosa hivatalához tartozik. A német önkormányzat jogsérelem miatt, panasztétel miatt forduljak az Országos Német Önkormányzathoz, utána forduljak az országos német képviselőnkhöz, a Ritter Imréhez, aztán forduljak a Vécsey László országgyűlési képviselőhöz, forduljak a Hankó Balázs miniszter úrhoz, aki újra majd ő fog itt indulni képviselőként, forduljak a Pest Vármegyei Kormányhivatal törvényességi osztályához, forduljak a NAIH-hoz, miután tulajdonképpen a Facebookon olyan adatok és olyan dolgok kerültek ki, amik jogsérelmet jogosan panasszal élhetünk vele. Azon kívül a zaklatás miatt forduljak a rendőrséghez, hisz ez már a zaklatást is kimeríti, nem ezt, hanem a Facebookon történő ehhez való posztok. Itt azért megjegyezném, hogy a Facebookon például olyan hangzott el, hogy a nyugdíjasokat majd átdobjuk a kerítésen a járókeretükkel együtt. Akkor elhangzottak olyanok, hogy a Polgármester úr többek között leírta, hogy. Mondjuk el, bocsáss meg, nincs nálad? Nem adtam oda? Csak azt adtam oda? Nem. Akkor itt van nálam biztos. Elnézést. Nem akarom húzni az időt vele, csak bosszankodok miatta. Tisztelt lakosság! A </w:t>
      </w:r>
      <w:r w:rsidRPr="00417481">
        <w:rPr>
          <w:szCs w:val="24"/>
        </w:rPr>
        <w:lastRenderedPageBreak/>
        <w:t xml:space="preserve">közösségi médiából értesültem arról, hogy a kerepesi német, még egyszer közösségi médiában, hogy egyes tagjai tegnap a kerepesi karatés gyermekekkel és edzőikkel gyalázatos stílusban viselkedtek. Kerepes város polgármestere két leghatározottabban elutasítom a városi intézmény ingyenesen használó egyesület egyes tagjait. A gyermekeknek, edzőknek kocsmai és általuk közösségi médiában gyakorolt stílusban beszéljenek. Úgy vindikáltam magunknak a jogot ingyenes használatra, hogy a városi intézmény kemény pénzért, bérlőkkel szemben ilyen viselkedést engedjen magának. Úgy gondoljuk, hogy két pont elfogadhatatlan, és az ügyet kivizsgálónak nem tette meg, pedig az elnök asszony hozzá fordult levelében többször is. No, hát szóval ezek azok, aztán van itt egy, a Kerepes Város hivatalos oldalának közleménye, ami a közmeghallgatásokra vonatkozik, de hát itt is benne van, hogy a korábbi gyermeki inzultálás, vagy valami hasonló megfogalmazás van, ami ugyancsak megteszi. Aztán itt van Gyuricza László közösségi médiából értesültem és itt van még egy. Van egy olyan valami Békés-Kerepesért csoport nevével ellentétben egyáltalán nem békés, ahol ugyancsak ilyen hasonló bejegyzések voltak. No, szóval én úgy gondolom, hogy akkor itt a rendőrségnek is lesz dolga. Ezen kívül forduljak a bírósághoz jogaink érvényesítése miatt, ezen kívül a Német Szövetségi Köztársaság budapesti nagykövetétől kérjem a nemzetiségi jogaink védelmét és annak, hogy vizsgálja ki az osztrák államhoz és a svájci budapesti nagykövetséghez, miután nem tudhatjuk, hogy ki honnan jött német, ezért mind a három német állam érdekelt lehet. Továbbiakban és itt ez egy érdekes dolog lehet, sérelemdíjat kérünk a népszámlálási adatokra tekintettel 375 főben 375 x 1 millió </w:t>
      </w:r>
      <w:proofErr w:type="gramStart"/>
      <w:r w:rsidRPr="00417481">
        <w:rPr>
          <w:szCs w:val="24"/>
        </w:rPr>
        <w:t>forint értékben</w:t>
      </w:r>
      <w:proofErr w:type="gramEnd"/>
      <w:r w:rsidRPr="00417481">
        <w:rPr>
          <w:szCs w:val="24"/>
        </w:rPr>
        <w:t xml:space="preserve"> sérelemdíjat fogunk kérni, amennyiben ezt jóváhagyjuk. Jóváhagyjuk, támogatjuk, hogy megismertük mindezeket, aki ezzel így egyetért kérem erről döntünk ma. </w:t>
      </w:r>
    </w:p>
    <w:p w14:paraId="677B9A7C" w14:textId="77777777" w:rsidR="009868FC"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Én tisztában vagyok vele, Jegyző úr, hogy ez most a bolhából egy elefánt. Pedig csak ennyit tartott volna ma, vagy a múltkor nem ma, korábban. A polgármester válaszolt arra, hogy tényleg maguk nem voltak ott? Hát én a médiából értesültem, elnézést kérek, de azonnal intézkedek. Ennyi lett volna. </w:t>
      </w:r>
    </w:p>
    <w:p w14:paraId="0BE2647C" w14:textId="77777777" w:rsidR="009868FC" w:rsidRDefault="009868FC" w:rsidP="009868FC">
      <w:pPr>
        <w:pStyle w:val="Listaszerbekezds"/>
        <w:ind w:left="0"/>
        <w:rPr>
          <w:szCs w:val="24"/>
        </w:rPr>
      </w:pPr>
    </w:p>
    <w:p w14:paraId="0735AFEF" w14:textId="77777777" w:rsidR="009868FC" w:rsidRDefault="009868FC" w:rsidP="009868FC">
      <w:pPr>
        <w:pStyle w:val="Listaszerbekezds"/>
        <w:ind w:left="0"/>
        <w:rPr>
          <w:szCs w:val="24"/>
        </w:rPr>
      </w:pPr>
    </w:p>
    <w:p w14:paraId="31AB10DB" w14:textId="77777777" w:rsidR="009868FC" w:rsidRDefault="009868FC" w:rsidP="009868FC">
      <w:pPr>
        <w:pStyle w:val="Listaszerbekezds"/>
        <w:ind w:left="0"/>
        <w:rPr>
          <w:szCs w:val="24"/>
        </w:rPr>
      </w:pPr>
    </w:p>
    <w:p w14:paraId="0AB281C5" w14:textId="77777777" w:rsidR="009868FC" w:rsidRDefault="009868FC" w:rsidP="009868FC">
      <w:pPr>
        <w:pStyle w:val="Listaszerbekezds"/>
        <w:ind w:left="0"/>
        <w:rPr>
          <w:szCs w:val="24"/>
        </w:rPr>
      </w:pPr>
    </w:p>
    <w:p w14:paraId="7D291EBB" w14:textId="77777777" w:rsidR="009868FC" w:rsidRDefault="009868FC" w:rsidP="009868FC">
      <w:pPr>
        <w:pStyle w:val="Listaszerbekezds"/>
        <w:ind w:left="0"/>
        <w:rPr>
          <w:szCs w:val="24"/>
        </w:rPr>
      </w:pPr>
    </w:p>
    <w:p w14:paraId="2D8CE6AB" w14:textId="77777777" w:rsidR="009868FC" w:rsidRPr="00417481" w:rsidRDefault="009868FC" w:rsidP="009868FC">
      <w:pPr>
        <w:pStyle w:val="Listaszerbekezds"/>
        <w:ind w:left="0"/>
        <w:rPr>
          <w:szCs w:val="24"/>
        </w:rPr>
      </w:pPr>
      <w:r w:rsidRPr="00417481">
        <w:rPr>
          <w:szCs w:val="24"/>
        </w:rPr>
        <w:t xml:space="preserve">Felhívjuk a német önkormányzat figyelmét, hogy a jövőben az általa szervezett Stammtisch klub rendezvényeken tartsák be a hozzá fűződő </w:t>
      </w:r>
    </w:p>
    <w:p w14:paraId="1179F5FB" w14:textId="77777777" w:rsidR="009868FC" w:rsidRPr="00417481" w:rsidRDefault="009868FC" w:rsidP="009868FC">
      <w:pPr>
        <w:pStyle w:val="Listaszerbekezds"/>
        <w:ind w:left="0"/>
        <w:rPr>
          <w:szCs w:val="24"/>
        </w:rPr>
      </w:pPr>
      <w:r w:rsidRPr="00417481">
        <w:rPr>
          <w:szCs w:val="24"/>
        </w:rPr>
        <w:t>jogok, és akkor lehet, hogy azt mondtuk volna, hogy vizsgáljuk ki, hogy ki volt az. Marasztalja el az önkormányzat azokat a személyeket. A magyar alkotmány értelmében én úgy gondolom, még mindig a személyi felelősség van érvényben és nem a kollektív, bocsánat.</w:t>
      </w:r>
    </w:p>
    <w:p w14:paraId="0EDE5915" w14:textId="77777777" w:rsidR="009868FC" w:rsidRPr="00417481" w:rsidRDefault="009868FC" w:rsidP="009868FC">
      <w:pPr>
        <w:rPr>
          <w:szCs w:val="24"/>
        </w:rPr>
      </w:pPr>
      <w:r w:rsidRPr="00417481">
        <w:rPr>
          <w:b/>
          <w:bCs/>
          <w:szCs w:val="24"/>
        </w:rPr>
        <w:t>Springer Krisztina</w:t>
      </w:r>
      <w:r w:rsidRPr="00417481">
        <w:rPr>
          <w:szCs w:val="24"/>
        </w:rPr>
        <w:t>: Senki nem hallgatta meg például az edzőt? Az, hogy ő valamit leírt.</w:t>
      </w:r>
    </w:p>
    <w:p w14:paraId="030C2544"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Én ehhez annyi észrevételt tudok tenni, hogy nyilván ahogy már ezt szerintem számtalanszor közzétettük lakossági jelzések érkeztek a polgármesteri hivatalhoz. Ezt követően abban az időszakban a szerződéssel rendelkező partnert fogja nyilvánvalóan az intézkedés érinteni, ezt a szerződéses partnerrel közöltük. Azt gondolom, hogy ha valami nem fogja közelebb vinni a dolgokat a megoldáshoz, akkor az imént 10 perc, vagy 15 percben hallottak, biztos, hogy nem fogják, de semmi baj, mert ezek szerint izgalmas időszak elé nézünk. Ehhez azt tudom mondani, hogy egy jogászt perrel fenyegetni.</w:t>
      </w:r>
    </w:p>
    <w:p w14:paraId="03FE62BF" w14:textId="77777777" w:rsidR="009868FC" w:rsidRPr="00417481" w:rsidRDefault="009868FC" w:rsidP="009868FC">
      <w:pPr>
        <w:rPr>
          <w:szCs w:val="24"/>
        </w:rPr>
      </w:pPr>
      <w:r w:rsidRPr="00417481">
        <w:rPr>
          <w:b/>
          <w:bCs/>
          <w:szCs w:val="24"/>
        </w:rPr>
        <w:t xml:space="preserve">Springer Friedrich Horst Elnök: </w:t>
      </w:r>
      <w:r w:rsidRPr="00417481">
        <w:rPr>
          <w:szCs w:val="24"/>
        </w:rPr>
        <w:t>Nem gond, de azért tudom, csak tessék.</w:t>
      </w:r>
    </w:p>
    <w:p w14:paraId="511EDFFA"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Olyan, mintha azt mondanánk, hogy a pék esetleg lisztes lesz, hogyha kenyeret süt. Lehet többféleképpen látni mindenféle.</w:t>
      </w:r>
    </w:p>
    <w:p w14:paraId="28835932" w14:textId="77777777" w:rsidR="009868FC" w:rsidRPr="00417481" w:rsidRDefault="009868FC" w:rsidP="009868FC">
      <w:pPr>
        <w:rPr>
          <w:szCs w:val="24"/>
        </w:rPr>
      </w:pPr>
      <w:r w:rsidRPr="00417481">
        <w:rPr>
          <w:b/>
          <w:bCs/>
          <w:szCs w:val="24"/>
        </w:rPr>
        <w:lastRenderedPageBreak/>
        <w:t>Springer Krisztina</w:t>
      </w:r>
      <w:r w:rsidRPr="00417481">
        <w:rPr>
          <w:szCs w:val="24"/>
        </w:rPr>
        <w:t xml:space="preserve"> De miért nem lettek meghallgatva? Azért ez is sérelmezve van, hogy semmi hivatalos papír nincs róla.</w:t>
      </w:r>
    </w:p>
    <w:p w14:paraId="5201A67C"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Ezeket a kérdéseket, ha felmész, egy emelettel feljebb fölteszed és aztán</w:t>
      </w:r>
    </w:p>
    <w:p w14:paraId="245CBC4A" w14:textId="77777777" w:rsidR="009868FC" w:rsidRPr="00417481" w:rsidRDefault="009868FC" w:rsidP="009868FC">
      <w:pPr>
        <w:rPr>
          <w:szCs w:val="24"/>
        </w:rPr>
      </w:pPr>
      <w:r w:rsidRPr="00417481">
        <w:rPr>
          <w:b/>
          <w:bCs/>
          <w:szCs w:val="24"/>
        </w:rPr>
        <w:t>Springer Krisztina</w:t>
      </w:r>
      <w:r w:rsidRPr="00417481">
        <w:rPr>
          <w:szCs w:val="24"/>
        </w:rPr>
        <w:t>: És akkor ki vagyok zavarva.</w:t>
      </w:r>
    </w:p>
    <w:p w14:paraId="14B0232D" w14:textId="77777777" w:rsidR="009868FC" w:rsidRPr="00417481" w:rsidRDefault="009868FC" w:rsidP="009868FC">
      <w:pPr>
        <w:rPr>
          <w:szCs w:val="24"/>
        </w:rPr>
      </w:pPr>
      <w:r w:rsidRPr="00417481">
        <w:rPr>
          <w:b/>
          <w:bCs/>
          <w:szCs w:val="24"/>
        </w:rPr>
        <w:t xml:space="preserve">Springer Friedrich Horst Elnök: </w:t>
      </w:r>
      <w:r w:rsidRPr="00417481">
        <w:rPr>
          <w:szCs w:val="24"/>
        </w:rPr>
        <w:t>Bocsánat Jegyző úr, te voltál, aki aláírtad, és nem a polgármester, hiába hierarchikus rendszerben alapján neked ezt előírta valaki, és én olvastam a sorok között, ugye leírtad, hogy bocsi, nem én voltam, tehát ez kvázi nekem ez tűnik ki belőle, de attól függetlenül ez le van írva, attól függetlenül kollektív lett kitiltva, és a kollektív bűnösség szerintem Magyarországon nincs az a bíróság, aki innen kezdve nem a német kultúregyesületnek adna igazat. Ez az én véleményem.</w:t>
      </w:r>
    </w:p>
    <w:p w14:paraId="444222FB" w14:textId="77777777" w:rsidR="009868FC" w:rsidRPr="00417481" w:rsidRDefault="009868FC" w:rsidP="009868FC">
      <w:pPr>
        <w:rPr>
          <w:szCs w:val="24"/>
        </w:rPr>
      </w:pPr>
      <w:r w:rsidRPr="00417481">
        <w:rPr>
          <w:b/>
          <w:bCs/>
          <w:szCs w:val="24"/>
        </w:rPr>
        <w:t xml:space="preserve">dr. Udvarhelyi István Gergely Jegyző: </w:t>
      </w:r>
      <w:r w:rsidRPr="00417481">
        <w:rPr>
          <w:szCs w:val="24"/>
        </w:rPr>
        <w:t>Úgy látom, hogy most ezt ki akarjátok próbálni, semmi akadálya. Tehát ehhez nem tudok mit hozzátenni.</w:t>
      </w:r>
    </w:p>
    <w:p w14:paraId="3844C26A" w14:textId="77777777" w:rsidR="009868FC" w:rsidRPr="00417481" w:rsidRDefault="009868FC" w:rsidP="009868FC">
      <w:pPr>
        <w:rPr>
          <w:szCs w:val="24"/>
        </w:rPr>
      </w:pPr>
      <w:r w:rsidRPr="00417481">
        <w:rPr>
          <w:szCs w:val="24"/>
        </w:rPr>
        <w:t>Springer Friedrich Horst Elnök: Én nem tudom, én sem.</w:t>
      </w:r>
    </w:p>
    <w:p w14:paraId="40E31E12" w14:textId="77777777" w:rsidR="009868FC" w:rsidRPr="00417481" w:rsidRDefault="009868FC" w:rsidP="009868FC">
      <w:pPr>
        <w:rPr>
          <w:szCs w:val="24"/>
        </w:rPr>
      </w:pPr>
      <w:r w:rsidRPr="00417481">
        <w:rPr>
          <w:b/>
          <w:bCs/>
          <w:szCs w:val="24"/>
        </w:rPr>
        <w:t>dr. Udvarhelyi István Gergely Jegyző:</w:t>
      </w:r>
      <w:r w:rsidRPr="00417481">
        <w:rPr>
          <w:szCs w:val="24"/>
        </w:rPr>
        <w:t xml:space="preserve"> Ismételten csak azt tudom hangsúlyozni.</w:t>
      </w:r>
    </w:p>
    <w:p w14:paraId="64056FE7" w14:textId="77777777" w:rsidR="009868FC" w:rsidRPr="00417481" w:rsidRDefault="009868FC" w:rsidP="009868FC">
      <w:pPr>
        <w:rPr>
          <w:szCs w:val="24"/>
        </w:rPr>
      </w:pPr>
      <w:r w:rsidRPr="00417481">
        <w:rPr>
          <w:b/>
          <w:bCs/>
          <w:szCs w:val="24"/>
        </w:rPr>
        <w:t>Springer Krisztina:</w:t>
      </w:r>
      <w:r w:rsidRPr="00417481">
        <w:rPr>
          <w:szCs w:val="24"/>
        </w:rPr>
        <w:t xml:space="preserve"> A rendőrség majd meghallgatja azokat a szülőket. Ki volt, senki nem volt ott, ti ott voltatok. Hány ember volt ott? És a gyerekek hazamentek és panaszkodtak? Hagyjuk már. És amikor odajött a faluház vezetője, vagy a faluházba a kishölgy, és jaj, ne haragudjatok, az én hibám. Nem győzött, elnézést kérni.</w:t>
      </w:r>
    </w:p>
    <w:p w14:paraId="3FA2E92E" w14:textId="77777777" w:rsidR="009868FC" w:rsidRPr="00417481" w:rsidRDefault="009868FC" w:rsidP="009868FC">
      <w:pPr>
        <w:rPr>
          <w:szCs w:val="24"/>
        </w:rPr>
      </w:pPr>
      <w:r w:rsidRPr="00417481">
        <w:rPr>
          <w:b/>
          <w:bCs/>
          <w:szCs w:val="24"/>
        </w:rPr>
        <w:t xml:space="preserve">Springer Friedrich Horst Elnök: </w:t>
      </w:r>
      <w:r w:rsidRPr="00417481">
        <w:rPr>
          <w:szCs w:val="24"/>
        </w:rPr>
        <w:t>Mert azt mondta volna, hogy gyerekek, holnap ne gyertek, mert van egy másik rendezvény, semmi gond!</w:t>
      </w:r>
    </w:p>
    <w:p w14:paraId="67D851A4" w14:textId="77777777" w:rsidR="009868FC" w:rsidRPr="00417481" w:rsidRDefault="009868FC" w:rsidP="009868FC">
      <w:pPr>
        <w:rPr>
          <w:szCs w:val="24"/>
        </w:rPr>
      </w:pPr>
      <w:r w:rsidRPr="00417481">
        <w:rPr>
          <w:b/>
          <w:bCs/>
          <w:szCs w:val="24"/>
        </w:rPr>
        <w:t>Springer Krisztina</w:t>
      </w:r>
      <w:r w:rsidRPr="00417481">
        <w:rPr>
          <w:szCs w:val="24"/>
        </w:rPr>
        <w:t>: Előző héten megkért, hogy ne gyertek, mert.</w:t>
      </w:r>
    </w:p>
    <w:p w14:paraId="70C0E8CD" w14:textId="77777777" w:rsidR="009868FC" w:rsidRPr="00417481" w:rsidRDefault="009868FC" w:rsidP="009868FC">
      <w:pPr>
        <w:rPr>
          <w:szCs w:val="24"/>
        </w:rPr>
      </w:pPr>
      <w:r w:rsidRPr="00417481">
        <w:rPr>
          <w:b/>
          <w:bCs/>
          <w:szCs w:val="24"/>
        </w:rPr>
        <w:t xml:space="preserve">Springer Friedrich Horst Elnök: </w:t>
      </w:r>
      <w:r w:rsidRPr="00417481">
        <w:rPr>
          <w:szCs w:val="24"/>
        </w:rPr>
        <w:t>A művelődési ház felelősségét sem lehet ebben az esetben teljesen figyelmen kívül hagyni. És mondom, elismerte, és azt mondta, hogy bocsika, de én nem akartam, és nem akartunk ebből gondot. Kérdezték a Krisztát utána, hogy hát mit csináljunk? Hát semmit hagyjad. És utána erre csak fél órával később a Facebookon megjelent a cirkusz. Persze ez is generálva lett.</w:t>
      </w:r>
    </w:p>
    <w:p w14:paraId="33AFF3B7" w14:textId="77777777" w:rsidR="009868FC" w:rsidRPr="00417481" w:rsidRDefault="009868FC" w:rsidP="009868FC">
      <w:pPr>
        <w:pStyle w:val="Listaszerbekezds"/>
        <w:ind w:left="0"/>
        <w:rPr>
          <w:szCs w:val="24"/>
        </w:rPr>
      </w:pPr>
      <w:r w:rsidRPr="00417481">
        <w:rPr>
          <w:b/>
          <w:bCs/>
          <w:szCs w:val="24"/>
        </w:rPr>
        <w:t>Sengel József elnökhelyettes:</w:t>
      </w:r>
      <w:r w:rsidRPr="00417481">
        <w:rPr>
          <w:szCs w:val="24"/>
        </w:rPr>
        <w:t xml:space="preserve"> És aki Facebookon írta a levelet?</w:t>
      </w:r>
    </w:p>
    <w:p w14:paraId="0025750C" w14:textId="77777777" w:rsidR="009868FC"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Senki nem volt ott, senki nem volt ott. Se az, aki azt mondta, hogy átdobom a gyerekek a járókerettel együtt a nyugdíjast a járókerettel együtt a templom kerítésen, az nem volt ott, ő a férje az egyiknek, a gyereke ott volt kétségtelenül, de a gyereke, tehát nem volt verbális. A gyerekekhez hozzá se szólt senki. Itt annyi volt az edző és a tagok között. </w:t>
      </w:r>
    </w:p>
    <w:p w14:paraId="3807FE5D" w14:textId="77777777" w:rsidR="009868FC" w:rsidRDefault="009868FC" w:rsidP="009868FC">
      <w:pPr>
        <w:pStyle w:val="Listaszerbekezds"/>
        <w:ind w:left="0"/>
        <w:rPr>
          <w:szCs w:val="24"/>
        </w:rPr>
      </w:pPr>
    </w:p>
    <w:p w14:paraId="25B607AF" w14:textId="77777777" w:rsidR="009868FC" w:rsidRDefault="009868FC" w:rsidP="009868FC">
      <w:pPr>
        <w:pStyle w:val="Listaszerbekezds"/>
        <w:ind w:left="0"/>
        <w:rPr>
          <w:szCs w:val="24"/>
        </w:rPr>
      </w:pPr>
    </w:p>
    <w:p w14:paraId="53519AE4" w14:textId="77777777" w:rsidR="009868FC" w:rsidRDefault="009868FC" w:rsidP="009868FC">
      <w:pPr>
        <w:pStyle w:val="Listaszerbekezds"/>
        <w:ind w:left="0"/>
        <w:rPr>
          <w:szCs w:val="24"/>
        </w:rPr>
      </w:pPr>
      <w:r w:rsidRPr="00417481">
        <w:rPr>
          <w:szCs w:val="24"/>
        </w:rPr>
        <w:t xml:space="preserve">Na, tehát én úgy gondolom, hogy itt azért ez, tehát ha ezt a német önkormányzat figyelmen kívül hagyja, és így eltekint vele. És még pillanatnyilag még nem említettem, és pillanatnyilag még nem említettem meg az országos médiát és a sajtót, mert én viszont szemben ezzel, amit a Polgármester úr képvisel, nem vagyok híve annak, hogy Kerepest minél jobban. De ez nem jelenti azt, hogyha megkeres minket egy országos média, vagy egy helyi, vagy egy bármilyen sajtó, akkor nem fogom elmondani én mondjuk a véleményemet erről a kitiltásról, de addig én magam ezt nem szeretném. </w:t>
      </w:r>
    </w:p>
    <w:p w14:paraId="7CB00041" w14:textId="77777777" w:rsidR="009868FC" w:rsidRDefault="009868FC" w:rsidP="009868FC">
      <w:pPr>
        <w:pStyle w:val="Listaszerbekezds"/>
        <w:ind w:left="0"/>
        <w:rPr>
          <w:szCs w:val="24"/>
        </w:rPr>
      </w:pPr>
    </w:p>
    <w:p w14:paraId="0706BF3E" w14:textId="77777777" w:rsidR="009868FC" w:rsidRPr="00417481" w:rsidRDefault="009868FC" w:rsidP="009868FC">
      <w:pPr>
        <w:pStyle w:val="Listaszerbekezds"/>
        <w:ind w:left="0"/>
        <w:rPr>
          <w:szCs w:val="24"/>
        </w:rPr>
      </w:pPr>
    </w:p>
    <w:p w14:paraId="28E36A4B" w14:textId="77777777" w:rsidR="009868FC" w:rsidRPr="00417481" w:rsidRDefault="009868FC" w:rsidP="009868FC">
      <w:pPr>
        <w:pStyle w:val="Listaszerbekezds"/>
        <w:ind w:left="0"/>
        <w:rPr>
          <w:szCs w:val="24"/>
        </w:rPr>
      </w:pPr>
    </w:p>
    <w:p w14:paraId="37717EA3" w14:textId="77777777" w:rsidR="009868FC" w:rsidRPr="00417481" w:rsidRDefault="009868FC" w:rsidP="009868FC">
      <w:pPr>
        <w:spacing w:after="80"/>
        <w:ind w:right="863"/>
        <w:jc w:val="center"/>
        <w:rPr>
          <w:rFonts w:ascii="Arial" w:hAnsi="Arial" w:cs="Arial"/>
          <w:bCs/>
        </w:rPr>
      </w:pPr>
    </w:p>
    <w:p w14:paraId="18140052" w14:textId="77777777" w:rsidR="009868FC" w:rsidRPr="00417481" w:rsidRDefault="009868FC" w:rsidP="009868FC">
      <w:pPr>
        <w:spacing w:after="80"/>
        <w:ind w:right="863"/>
        <w:jc w:val="center"/>
        <w:rPr>
          <w:rFonts w:ascii="Arial" w:hAnsi="Arial" w:cs="Arial"/>
          <w:bCs/>
        </w:rPr>
      </w:pPr>
    </w:p>
    <w:p w14:paraId="525CF9BE" w14:textId="77777777" w:rsidR="009868FC" w:rsidRPr="00417481" w:rsidRDefault="009868FC" w:rsidP="009868FC">
      <w:pPr>
        <w:pStyle w:val="Listaszerbekezds"/>
        <w:ind w:left="0"/>
        <w:rPr>
          <w:szCs w:val="24"/>
        </w:rPr>
      </w:pPr>
    </w:p>
    <w:p w14:paraId="53E5D174" w14:textId="77777777" w:rsidR="009868FC" w:rsidRPr="00417481" w:rsidRDefault="009868FC" w:rsidP="009868FC">
      <w:pPr>
        <w:pStyle w:val="xmsonormal"/>
        <w:spacing w:before="0" w:beforeAutospacing="0" w:after="0" w:afterAutospacing="0"/>
        <w:textAlignment w:val="baseline"/>
        <w:rPr>
          <w:sz w:val="27"/>
          <w:szCs w:val="27"/>
        </w:rPr>
      </w:pPr>
      <w:r w:rsidRPr="00417481">
        <w:rPr>
          <w:rStyle w:val="Kiemels2"/>
        </w:rPr>
        <w:t>Tisztelt Képviselő-testület!</w:t>
      </w:r>
    </w:p>
    <w:p w14:paraId="32A12A68" w14:textId="77777777" w:rsidR="009868FC" w:rsidRPr="00417481" w:rsidRDefault="009868FC" w:rsidP="009868FC">
      <w:pPr>
        <w:pStyle w:val="NormlWeb"/>
      </w:pPr>
      <w:r w:rsidRPr="00417481">
        <w:t xml:space="preserve">A „Kerepesi Német Kultúregyesület” valamennyi tagjának intézményhasználatból való kizárása </w:t>
      </w:r>
      <w:r w:rsidRPr="00417481">
        <w:rPr>
          <w:rStyle w:val="Kiemels2"/>
        </w:rPr>
        <w:t>jogilag semmis</w:t>
      </w:r>
      <w:r w:rsidRPr="00417481">
        <w:t xml:space="preserve">, mivel: </w:t>
      </w:r>
      <w:r w:rsidRPr="00417481">
        <w:br/>
      </w:r>
      <w:r w:rsidRPr="00417481">
        <w:rPr>
          <w:rStyle w:val="Kiemels2"/>
        </w:rPr>
        <w:t>Jogalap nélküli</w:t>
      </w:r>
      <w:r w:rsidRPr="00417481">
        <w:t xml:space="preserve"> (nincs hatósági / intézményi eljárás, nincs tényállás)</w:t>
      </w:r>
      <w:r w:rsidRPr="00417481">
        <w:br/>
      </w:r>
      <w:r w:rsidRPr="00417481">
        <w:rPr>
          <w:rStyle w:val="Kiemels2"/>
        </w:rPr>
        <w:t>Bizonyíték nélkül</w:t>
      </w:r>
      <w:r w:rsidRPr="00417481">
        <w:t xml:space="preserve"> hozták (nincs jegyzőkönyv, nincs bejelentés, nincs tanúkihallgatás)</w:t>
      </w:r>
      <w:r w:rsidRPr="00417481">
        <w:br/>
      </w:r>
      <w:r w:rsidRPr="00417481">
        <w:rPr>
          <w:rStyle w:val="Kiemels2"/>
        </w:rPr>
        <w:t>Jogorvoslat nélkül</w:t>
      </w:r>
      <w:r w:rsidRPr="00417481">
        <w:t xml:space="preserve"> közölték (megsérti az Alaptörvény XXVIII. cikkét → jogorvoslathoz való jog) Mindez </w:t>
      </w:r>
      <w:r w:rsidRPr="00417481">
        <w:rPr>
          <w:rStyle w:val="Kiemels2"/>
        </w:rPr>
        <w:t>súlyos formai és anyagi jogi hibákkal</w:t>
      </w:r>
      <w:r w:rsidRPr="00417481">
        <w:t xml:space="preserve"> terhelt.</w:t>
      </w:r>
    </w:p>
    <w:p w14:paraId="6BE49465" w14:textId="77777777" w:rsidR="009868FC" w:rsidRPr="00417481" w:rsidRDefault="009868FC" w:rsidP="009868FC">
      <w:pPr>
        <w:pStyle w:val="NormlWeb"/>
      </w:pPr>
      <w:r w:rsidRPr="00417481">
        <w:t xml:space="preserve">A mellékelt jegyzői kitiltó levél alapján az egyesületet tiltották ki valójában az egyesület az említett napon nem is volt jelen az önkormányzat által fenntartott művelődési ház </w:t>
      </w:r>
      <w:proofErr w:type="gramStart"/>
      <w:r w:rsidRPr="00417481">
        <w:t>intézményben</w:t>
      </w:r>
      <w:proofErr w:type="gramEnd"/>
      <w:r w:rsidRPr="00417481">
        <w:t xml:space="preserve"> sőt tulajdonképpen az egyesület egyáltalán nem volt </w:t>
      </w:r>
      <w:proofErr w:type="gramStart"/>
      <w:r w:rsidRPr="00417481">
        <w:t>jelen</w:t>
      </w:r>
      <w:proofErr w:type="gramEnd"/>
      <w:r w:rsidRPr="00417481">
        <w:t xml:space="preserve"> hanem a német önkormányzat Stammtisch klubja volt </w:t>
      </w:r>
      <w:proofErr w:type="gramStart"/>
      <w:r w:rsidRPr="00417481">
        <w:t>az</w:t>
      </w:r>
      <w:proofErr w:type="gramEnd"/>
      <w:r w:rsidRPr="00417481">
        <w:t xml:space="preserve"> ami használta az </w:t>
      </w:r>
      <w:proofErr w:type="gramStart"/>
      <w:r w:rsidRPr="00417481">
        <w:t>épületet</w:t>
      </w:r>
      <w:proofErr w:type="gramEnd"/>
      <w:r w:rsidRPr="00417481">
        <w:t xml:space="preserve"> mint minden szerdán aznap is. Ennek ellenére mégis az egyesületet tiltotta ki kellemes város jegyzője </w:t>
      </w:r>
      <w:proofErr w:type="gramStart"/>
      <w:r w:rsidRPr="00417481">
        <w:t>anélkül</w:t>
      </w:r>
      <w:proofErr w:type="gramEnd"/>
      <w:r w:rsidRPr="00417481">
        <w:t xml:space="preserve"> hogy meggyőződött volna </w:t>
      </w:r>
      <w:proofErr w:type="gramStart"/>
      <w:r w:rsidRPr="00417481">
        <w:t>arról</w:t>
      </w:r>
      <w:proofErr w:type="gramEnd"/>
      <w:r w:rsidRPr="00417481">
        <w:t xml:space="preserve"> hogy hol történt mindez mivel a kitiltásával tulajdonképpen a szilasi közösségi házat jelöli </w:t>
      </w:r>
      <w:proofErr w:type="gramStart"/>
      <w:r w:rsidRPr="00417481">
        <w:t>meg</w:t>
      </w:r>
      <w:proofErr w:type="gramEnd"/>
      <w:r w:rsidRPr="00417481">
        <w:t xml:space="preserve"> mint helyszínt. Természetesen ez sem </w:t>
      </w:r>
      <w:proofErr w:type="gramStart"/>
      <w:r w:rsidRPr="00417481">
        <w:t>igaz</w:t>
      </w:r>
      <w:proofErr w:type="gramEnd"/>
      <w:r w:rsidRPr="00417481">
        <w:t xml:space="preserve"> mint ahogy az </w:t>
      </w:r>
      <w:proofErr w:type="gramStart"/>
      <w:r w:rsidRPr="00417481">
        <w:t>sem</w:t>
      </w:r>
      <w:proofErr w:type="gramEnd"/>
      <w:r w:rsidRPr="00417481">
        <w:t xml:space="preserve"> hogy incidens történt volna verbális gyermekbántalmazás mert ha ez történt volna akkor a jegyzőnek kutya kötelessége lett volna feljelentést tenni akár ismeretlen tettes ellen is mint gyermek bántalmazót hiszen erre törvényi kötelezettsége van ez is </w:t>
      </w:r>
      <w:proofErr w:type="gramStart"/>
      <w:r w:rsidRPr="00417481">
        <w:t>bizonyítja</w:t>
      </w:r>
      <w:proofErr w:type="gramEnd"/>
      <w:r w:rsidRPr="00417481">
        <w:t xml:space="preserve"> ha nem tett feljelentést nincs jogalap. Ha lett volna jogalap akkor nem egy intézkedést </w:t>
      </w:r>
      <w:proofErr w:type="gramStart"/>
      <w:r w:rsidRPr="00417481">
        <w:t>hoz</w:t>
      </w:r>
      <w:proofErr w:type="gramEnd"/>
      <w:r w:rsidRPr="00417481">
        <w:t xml:space="preserve"> hanem egy határozatot. Ha a határozatot hozott volna akkor lett volna benne jogorvoslati lehetőség illetőleg jogszabályi háttér megjelölése. Ez egyik sem volt egyértelmű </w:t>
      </w:r>
      <w:proofErr w:type="gramStart"/>
      <w:r w:rsidRPr="00417481">
        <w:t>számunkra</w:t>
      </w:r>
      <w:proofErr w:type="gramEnd"/>
      <w:r w:rsidRPr="00417481">
        <w:t xml:space="preserve"> hogy ez egy boszorkányüldözés és ahogy ezt jegyző úr már többször kijelentette ez a Springer önkormányzati képviselő személye ellen irányul és rajta keresztül </w:t>
      </w:r>
      <w:proofErr w:type="gramStart"/>
      <w:r w:rsidRPr="00417481">
        <w:t>mindenki</w:t>
      </w:r>
      <w:proofErr w:type="gramEnd"/>
      <w:r w:rsidRPr="00417481">
        <w:t xml:space="preserve"> aki hozzá közel áll ellenségnek minősülhet.</w:t>
      </w:r>
    </w:p>
    <w:p w14:paraId="3B1DE4DF" w14:textId="77777777" w:rsidR="009868FC" w:rsidRPr="00417481" w:rsidRDefault="009868FC" w:rsidP="009868FC">
      <w:pPr>
        <w:pStyle w:val="NormlWeb"/>
      </w:pPr>
      <w:r w:rsidRPr="00417481">
        <w:t xml:space="preserve">Ami az önkormányzat álláspontját kérem ebben és miután egy előterjesztést tettem a város képviselő testületi </w:t>
      </w:r>
      <w:proofErr w:type="gramStart"/>
      <w:r w:rsidRPr="00417481">
        <w:t>ülésére</w:t>
      </w:r>
      <w:proofErr w:type="gramEnd"/>
      <w:r w:rsidRPr="00417481">
        <w:t xml:space="preserve"> amely ülésünk előtt zajlott le és ennek eredményéről már itt fogom tudni majd önöket tájékoztatni miután ezt a határozati javaslatot az ülés után fogjuk mi megvitatni így nem ismert még a város reakciója. De mindenféleképpen </w:t>
      </w:r>
      <w:proofErr w:type="gramStart"/>
      <w:r w:rsidRPr="00417481">
        <w:t>káros</w:t>
      </w:r>
      <w:proofErr w:type="gramEnd"/>
      <w:r w:rsidRPr="00417481">
        <w:t xml:space="preserve"> ha egy önkormányzat jóváhagyja a kirekesztést és a következőkben leírom miért is tartom és javaslom elfogadhatatlannak önök által is a jegyzői intézkedést. Ezenfelül amennyiben az önkormányzat döntése negatív lenne az egyesület irányába úgy </w:t>
      </w:r>
      <w:proofErr w:type="gramStart"/>
      <w:r w:rsidRPr="00417481">
        <w:t>javaslom</w:t>
      </w:r>
      <w:proofErr w:type="gramEnd"/>
      <w:r w:rsidRPr="00417481">
        <w:t xml:space="preserve"> hogy önkormányzatunk indítson pert a város ellen a jegyző ellen a művelődési ház ellen és kérje a határozat illetőleg az intézkedés azonnali visszavonását megszüntetését a kollektív bűnösség még elve alapján hozott intézkedés elítélését az intézkedő és a városvezető bocsánatkérését az egyesület tagjaival és annak hozzátartozóival szemben.</w:t>
      </w:r>
    </w:p>
    <w:p w14:paraId="04E2145C" w14:textId="77777777" w:rsidR="009868FC" w:rsidRPr="00417481" w:rsidRDefault="009868FC" w:rsidP="009868FC">
      <w:pPr>
        <w:pStyle w:val="NormlWeb"/>
        <w:rPr>
          <w:b/>
          <w:bCs/>
          <w:u w:val="single"/>
        </w:rPr>
      </w:pPr>
      <w:r w:rsidRPr="00417481">
        <w:t xml:space="preserve"> </w:t>
      </w:r>
      <w:r w:rsidRPr="00417481">
        <w:rPr>
          <w:b/>
          <w:bCs/>
          <w:u w:val="single"/>
        </w:rPr>
        <w:t xml:space="preserve">Tisztelt képviselőtestület miért is </w:t>
      </w:r>
      <w:proofErr w:type="gramStart"/>
      <w:r w:rsidRPr="00417481">
        <w:rPr>
          <w:b/>
          <w:bCs/>
          <w:u w:val="single"/>
        </w:rPr>
        <w:t>fontos</w:t>
      </w:r>
      <w:proofErr w:type="gramEnd"/>
      <w:r w:rsidRPr="00417481">
        <w:rPr>
          <w:b/>
          <w:bCs/>
          <w:u w:val="single"/>
        </w:rPr>
        <w:t xml:space="preserve"> hogy visszavonásra kerüljön ez a döntés?</w:t>
      </w:r>
    </w:p>
    <w:p w14:paraId="7033BCA0" w14:textId="77777777" w:rsidR="009868FC" w:rsidRPr="00417481" w:rsidRDefault="009868FC" w:rsidP="009868FC">
      <w:pPr>
        <w:pStyle w:val="NormlWeb"/>
      </w:pPr>
      <w:r w:rsidRPr="00417481">
        <w:t xml:space="preserve">Mert képzeljék el azt a nonszensz helyzetet mikor egy német a fiatal vagy </w:t>
      </w:r>
      <w:proofErr w:type="gramStart"/>
      <w:r w:rsidRPr="00417481">
        <w:t>idősebb</w:t>
      </w:r>
      <w:proofErr w:type="gramEnd"/>
      <w:r w:rsidRPr="00417481">
        <w:t xml:space="preserve"> de hozzátartozója a kerepesi kultúra egyesület tagjának egy olyan munkahelyen egy olyan szituációban fog meg </w:t>
      </w:r>
      <w:proofErr w:type="gramStart"/>
      <w:r w:rsidRPr="00417481">
        <w:t>mérettetni</w:t>
      </w:r>
      <w:proofErr w:type="gramEnd"/>
      <w:r w:rsidRPr="00417481">
        <w:t xml:space="preserve"> ahol egy totális átvilágítás másra van szükség az ő előző életében. Ez a zsebedben az átvilágítás </w:t>
      </w:r>
      <w:proofErr w:type="gramStart"/>
      <w:r w:rsidRPr="00417481">
        <w:t>megállapíthatja</w:t>
      </w:r>
      <w:proofErr w:type="gramEnd"/>
      <w:r w:rsidRPr="00417481">
        <w:t xml:space="preserve"> hogy az ő hozzátartozója szülei vagy éppen ő saját maga egy olyan kultúregyesület </w:t>
      </w:r>
      <w:proofErr w:type="gramStart"/>
      <w:r w:rsidRPr="00417481">
        <w:t>tagja</w:t>
      </w:r>
      <w:proofErr w:type="gramEnd"/>
      <w:r w:rsidRPr="00417481">
        <w:t xml:space="preserve"> amely gyermek bántalmazó és emiatt a város közé intézményéből annak vezetője a jegyző a polgármester utasítására vagy éppen </w:t>
      </w:r>
      <w:r w:rsidRPr="00417481">
        <w:lastRenderedPageBreak/>
        <w:t xml:space="preserve">saját akaratából kitiltotta őt. Milyen károkat szenvedhet el </w:t>
      </w:r>
      <w:proofErr w:type="gramStart"/>
      <w:r w:rsidRPr="00417481">
        <w:t>az</w:t>
      </w:r>
      <w:proofErr w:type="gramEnd"/>
      <w:r w:rsidRPr="00417481">
        <w:t xml:space="preserve"> aki mondjuk egy kormányhivatalban dolgozik vagy éppen állami megbízásokat </w:t>
      </w:r>
      <w:proofErr w:type="gramStart"/>
      <w:r w:rsidRPr="00417481">
        <w:t>kaphat</w:t>
      </w:r>
      <w:proofErr w:type="gramEnd"/>
      <w:r w:rsidRPr="00417481">
        <w:t xml:space="preserve"> de kiderül </w:t>
      </w:r>
      <w:proofErr w:type="gramStart"/>
      <w:r w:rsidRPr="00417481">
        <w:t>róla</w:t>
      </w:r>
      <w:proofErr w:type="gramEnd"/>
      <w:r w:rsidRPr="00417481">
        <w:t xml:space="preserve"> hogy őt gyermek bántalmazás miatt elmarasztalták. </w:t>
      </w:r>
    </w:p>
    <w:p w14:paraId="0BD8309A" w14:textId="77777777" w:rsidR="009868FC" w:rsidRPr="00417481" w:rsidRDefault="009868FC" w:rsidP="009868FC">
      <w:pPr>
        <w:pStyle w:val="NormlWeb"/>
      </w:pPr>
      <w:r w:rsidRPr="00417481">
        <w:t xml:space="preserve">Ezen felül még egyszer megjegyzem a kultúregyesület semmiféle </w:t>
      </w:r>
      <w:proofErr w:type="gramStart"/>
      <w:r w:rsidRPr="00417481">
        <w:t>kapcsolatban</w:t>
      </w:r>
      <w:proofErr w:type="gramEnd"/>
      <w:r w:rsidRPr="00417481">
        <w:t xml:space="preserve"> mint helyiség használat és egyéb nem áll a város tulajdonában álló művelődési házzal erre kifejezetten önkormányzatunknak van szerződése és az önkormányzat klubja használja rendszeresen. Július óta az önkormányzatokat nem engedik be az épületbe arra való </w:t>
      </w:r>
      <w:proofErr w:type="gramStart"/>
      <w:r w:rsidRPr="00417481">
        <w:t>hivatkozással</w:t>
      </w:r>
      <w:proofErr w:type="gramEnd"/>
      <w:r w:rsidRPr="00417481">
        <w:t xml:space="preserve"> hogy nincs együttműködési megállapodása a polgármesterrel a várossal. És mivel állítólagosan mi nem </w:t>
      </w:r>
      <w:proofErr w:type="gramStart"/>
      <w:r w:rsidRPr="00417481">
        <w:t>kértük</w:t>
      </w:r>
      <w:proofErr w:type="gramEnd"/>
      <w:r w:rsidRPr="00417481">
        <w:t xml:space="preserve"> hogy ezt a szerződést hosszabbítsák meg így az összes hely betöltött lett és nem is kaphatunk helyet hisz a férőhely hiányában nem tudnak nekünk helyet biztosítani a művelődési házban. Persze ha akarjuk ezt </w:t>
      </w:r>
      <w:proofErr w:type="gramStart"/>
      <w:r w:rsidRPr="00417481">
        <w:t>elhisszük</w:t>
      </w:r>
      <w:proofErr w:type="gramEnd"/>
      <w:r w:rsidRPr="00417481">
        <w:t xml:space="preserve"> de ha a józan ész győz akkor rá </w:t>
      </w:r>
      <w:proofErr w:type="gramStart"/>
      <w:r w:rsidRPr="00417481">
        <w:t>kell</w:t>
      </w:r>
      <w:proofErr w:type="gramEnd"/>
      <w:r w:rsidRPr="00417481">
        <w:t xml:space="preserve"> hogy </w:t>
      </w:r>
      <w:proofErr w:type="gramStart"/>
      <w:r w:rsidRPr="00417481">
        <w:t>jöjjünk</w:t>
      </w:r>
      <w:proofErr w:type="gramEnd"/>
      <w:r w:rsidRPr="00417481">
        <w:t xml:space="preserve"> hogy ez szándékos és bizony miután minden más egyesület megkapta az együttműködési megállapodást </w:t>
      </w:r>
      <w:proofErr w:type="gramStart"/>
      <w:r w:rsidRPr="00417481">
        <w:t>e-mailben</w:t>
      </w:r>
      <w:proofErr w:type="gramEnd"/>
      <w:r w:rsidRPr="00417481">
        <w:t xml:space="preserve"> hogy menjen és töltse ki kivéve a német kultúregyesület vagy a német önkormányzat Stammtisch klubja illetőleg az önkormányzat saját maga így valóban nekünk nincs erre most pillanatnyilag idézőjelben érkezésünk. Kérem tehát </w:t>
      </w:r>
      <w:proofErr w:type="gramStart"/>
      <w:r w:rsidRPr="00417481">
        <w:t>felhatalmazásokat</w:t>
      </w:r>
      <w:proofErr w:type="gramEnd"/>
      <w:r w:rsidRPr="00417481">
        <w:t xml:space="preserve"> hogy minden eszközzel élhessek annak </w:t>
      </w:r>
      <w:proofErr w:type="gramStart"/>
      <w:r w:rsidRPr="00417481">
        <w:t>érdekében</w:t>
      </w:r>
      <w:proofErr w:type="gramEnd"/>
      <w:r w:rsidRPr="00417481">
        <w:t xml:space="preserve"> hogy a nemzetiségi jogaink érvényesüljenek és a diszkriminatív döntéseket vissza tudjuk utasítani a várost rábírják </w:t>
      </w:r>
      <w:proofErr w:type="gramStart"/>
      <w:r w:rsidRPr="00417481">
        <w:t>arra</w:t>
      </w:r>
      <w:proofErr w:type="gramEnd"/>
      <w:r w:rsidRPr="00417481">
        <w:t xml:space="preserve"> hogy józanul gondolkodva biztosítsa együttműködési kötelezettségét a nemzetiségi közösség támogatását az egyenlő bánásmód és hátrányos megkülönböztetés megszüntetését a kötelező nemzetiségi jogok biztosítása mellett.  </w:t>
      </w:r>
    </w:p>
    <w:p w14:paraId="7FCD3BC3" w14:textId="77777777" w:rsidR="009868FC" w:rsidRPr="00417481" w:rsidRDefault="009868FC" w:rsidP="009868FC">
      <w:pPr>
        <w:pStyle w:val="NormlWeb"/>
        <w:rPr>
          <w:u w:val="single"/>
        </w:rPr>
      </w:pPr>
      <w:r w:rsidRPr="00417481">
        <w:rPr>
          <w:rStyle w:val="Kiemels2"/>
          <w:u w:val="single"/>
        </w:rPr>
        <w:t>A döntés szembe megy:</w:t>
      </w:r>
    </w:p>
    <w:p w14:paraId="7F7AB467" w14:textId="77777777" w:rsidR="009868FC" w:rsidRPr="00417481" w:rsidRDefault="009868FC" w:rsidP="009868FC">
      <w:pPr>
        <w:pStyle w:val="NormlWeb"/>
      </w:pPr>
      <w:r w:rsidRPr="00417481">
        <w:rPr>
          <w:rStyle w:val="Kiemels2"/>
        </w:rPr>
        <w:t xml:space="preserve"> Alaptörvény XII. cikk (1)</w:t>
      </w:r>
      <w:r w:rsidRPr="00417481">
        <w:t xml:space="preserve"> – nemzetiségi közösségek jogainak biztosítása kötelező</w:t>
      </w:r>
      <w:r w:rsidRPr="00417481">
        <w:br/>
        <w:t xml:space="preserve"> </w:t>
      </w:r>
      <w:r w:rsidRPr="00417481">
        <w:rPr>
          <w:rStyle w:val="Kiemels2"/>
        </w:rPr>
        <w:t>Alaptörvény XV. cikk (2)</w:t>
      </w:r>
      <w:r w:rsidRPr="00417481">
        <w:t xml:space="preserve"> – egyenlő bánásmód, hátrányos megkülönböztetés tilalma</w:t>
      </w:r>
      <w:r w:rsidRPr="00417481">
        <w:br/>
        <w:t xml:space="preserve"> </w:t>
      </w:r>
      <w:r w:rsidRPr="00417481">
        <w:rPr>
          <w:rStyle w:val="Kiemels2"/>
        </w:rPr>
        <w:t>Alaptörvény II. cikk</w:t>
      </w:r>
      <w:r w:rsidRPr="00417481">
        <w:t xml:space="preserve"> – emberi méltóság sérelme</w:t>
      </w:r>
      <w:r w:rsidRPr="00417481">
        <w:br/>
        <w:t xml:space="preserve"> </w:t>
      </w:r>
      <w:r w:rsidRPr="00417481">
        <w:rPr>
          <w:rStyle w:val="Kiemels2"/>
        </w:rPr>
        <w:t>Njtv. 2. § (4) és 80. § (5)</w:t>
      </w:r>
      <w:r w:rsidRPr="00417481">
        <w:t xml:space="preserve"> – az önkormányzat együttműködési és biztosítási kötelezettsége</w:t>
      </w:r>
      <w:r w:rsidRPr="00417481">
        <w:br/>
        <w:t xml:space="preserve"> </w:t>
      </w:r>
      <w:r w:rsidRPr="00417481">
        <w:rPr>
          <w:rStyle w:val="Kiemels2"/>
        </w:rPr>
        <w:t>Njtv. 81. § (1)</w:t>
      </w:r>
      <w:r w:rsidRPr="00417481">
        <w:t xml:space="preserve"> – a nemzetiségi tevékenység akadályozása tilos</w:t>
      </w:r>
      <w:r w:rsidRPr="00417481">
        <w:br/>
        <w:t xml:space="preserve"> </w:t>
      </w:r>
      <w:r w:rsidRPr="00417481">
        <w:rPr>
          <w:rStyle w:val="Kiemels2"/>
        </w:rPr>
        <w:t>Btk. 216. §</w:t>
      </w:r>
      <w:r w:rsidRPr="00417481">
        <w:t xml:space="preserve"> – nemzetiségi közösség elleni jogsértés büntetendő lehet</w:t>
      </w:r>
    </w:p>
    <w:p w14:paraId="2167CA55" w14:textId="77777777" w:rsidR="009868FC" w:rsidRPr="00417481" w:rsidRDefault="009868FC" w:rsidP="009868FC">
      <w:pPr>
        <w:pStyle w:val="Cmsor3"/>
      </w:pPr>
      <w:r w:rsidRPr="00417481">
        <w:rPr>
          <w:rStyle w:val="Kiemels2"/>
          <w:b w:val="0"/>
          <w:bCs w:val="0"/>
        </w:rPr>
        <w:t>A kollektív bűnösség elve tiltott – a magyar jogrend alapelve</w:t>
      </w:r>
    </w:p>
    <w:p w14:paraId="25C9DC8C" w14:textId="77777777" w:rsidR="009868FC" w:rsidRPr="00417481" w:rsidRDefault="009868FC" w:rsidP="009868FC">
      <w:pPr>
        <w:pStyle w:val="NormlWeb"/>
      </w:pPr>
      <w:r w:rsidRPr="00417481">
        <w:t xml:space="preserve">Ez a döntés </w:t>
      </w:r>
      <w:r w:rsidRPr="00417481">
        <w:rPr>
          <w:rStyle w:val="Kiemels2"/>
        </w:rPr>
        <w:t>pontosan ugyanazon logika szerint született</w:t>
      </w:r>
      <w:r w:rsidRPr="00417481">
        <w:t>, mint a háború utáni kitelepítések:</w:t>
      </w:r>
    </w:p>
    <w:p w14:paraId="4C1EAD24" w14:textId="77777777" w:rsidR="009868FC" w:rsidRPr="00417481" w:rsidRDefault="009868FC" w:rsidP="009868FC">
      <w:pPr>
        <w:pStyle w:val="NormlWeb"/>
      </w:pPr>
      <w:r w:rsidRPr="00417481">
        <w:t>„Egy személy vélt tette alapján egy egész közösség kollektív büntetése.”</w:t>
      </w:r>
    </w:p>
    <w:p w14:paraId="4FE52674" w14:textId="77777777" w:rsidR="009868FC" w:rsidRPr="00417481" w:rsidRDefault="009868FC" w:rsidP="009868FC">
      <w:pPr>
        <w:pStyle w:val="NormlWeb"/>
      </w:pPr>
      <w:r w:rsidRPr="00417481">
        <w:t xml:space="preserve">Ez </w:t>
      </w:r>
      <w:r w:rsidRPr="00417481">
        <w:rPr>
          <w:rStyle w:val="Kiemels2"/>
        </w:rPr>
        <w:t>történelmileg különösen sértő</w:t>
      </w:r>
      <w:r w:rsidRPr="00417481">
        <w:t xml:space="preserve"> a helyi németség számára.</w:t>
      </w:r>
      <w:r w:rsidRPr="00417481">
        <w:br/>
        <w:t xml:space="preserve">Az Országgyűlés </w:t>
      </w:r>
      <w:r w:rsidRPr="00417481">
        <w:rPr>
          <w:rStyle w:val="Kiemels2"/>
        </w:rPr>
        <w:t>132/2004. (XII.14.) OGY határozatban</w:t>
      </w:r>
      <w:r w:rsidRPr="00417481">
        <w:t xml:space="preserve"> kimondta:</w:t>
      </w:r>
      <w:r w:rsidRPr="00417481">
        <w:br/>
        <w:t xml:space="preserve">a kollektív bűnösség </w:t>
      </w:r>
      <w:r w:rsidRPr="00417481">
        <w:rPr>
          <w:rStyle w:val="Kiemels2"/>
        </w:rPr>
        <w:t>elítélendő</w:t>
      </w:r>
      <w:r w:rsidRPr="00417481">
        <w:t xml:space="preserve">, jogellenes. </w:t>
      </w:r>
      <w:r w:rsidRPr="00417481">
        <w:rPr>
          <w:rStyle w:val="Kiemels2"/>
        </w:rPr>
        <w:t xml:space="preserve">És mi a valódi helyzet? </w:t>
      </w:r>
      <w:r w:rsidRPr="00417481">
        <w:rPr>
          <w:rStyle w:val="Kiemels2"/>
        </w:rPr>
        <w:br/>
      </w:r>
      <w:r w:rsidRPr="00417481">
        <w:t>Nincs érdemi vizsgálat. Nincs bizonyítás. Nincs eljárás. Csak intézkedés -kitiltás</w:t>
      </w:r>
      <w:r w:rsidRPr="00417481">
        <w:br/>
      </w:r>
      <w:r w:rsidRPr="00417481">
        <w:rPr>
          <w:rStyle w:val="Kiemels2"/>
        </w:rPr>
        <w:t>Az állítások csak retorikai eszközök</w:t>
      </w:r>
      <w:r w:rsidRPr="00417481">
        <w:t>, amelyekre nem lehet közjogi intézkedést alapozni.</w:t>
      </w:r>
      <w:r w:rsidRPr="00417481">
        <w:br/>
      </w:r>
    </w:p>
    <w:p w14:paraId="25010AF5" w14:textId="77777777" w:rsidR="009868FC" w:rsidRPr="00417481" w:rsidRDefault="009868FC" w:rsidP="009868FC">
      <w:pPr>
        <w:pStyle w:val="NormlWeb"/>
      </w:pPr>
    </w:p>
    <w:p w14:paraId="340E122D" w14:textId="77777777" w:rsidR="009868FC" w:rsidRPr="00417481" w:rsidRDefault="009868FC" w:rsidP="009868FC">
      <w:pPr>
        <w:pStyle w:val="NormlWeb"/>
      </w:pPr>
      <w:proofErr w:type="gramStart"/>
      <w:r w:rsidRPr="00417481">
        <w:t>Ráadásul:  A</w:t>
      </w:r>
      <w:proofErr w:type="gramEnd"/>
      <w:r w:rsidRPr="00417481">
        <w:t xml:space="preserve"> jegyző </w:t>
      </w:r>
      <w:r w:rsidRPr="00417481">
        <w:rPr>
          <w:rStyle w:val="Kiemels2"/>
        </w:rPr>
        <w:t>önmagát ruházta fel</w:t>
      </w:r>
      <w:r w:rsidRPr="00417481">
        <w:t xml:space="preserve"> szankcionálási jogkörrel</w:t>
      </w:r>
      <w:r w:rsidRPr="00417481">
        <w:br/>
        <w:t xml:space="preserve">Az intézményvezető szerint fellépésük „visszás” → </w:t>
      </w:r>
      <w:r w:rsidRPr="00417481">
        <w:rPr>
          <w:rStyle w:val="Kiemels2"/>
        </w:rPr>
        <w:t xml:space="preserve">értékítélet, nem jogalap </w:t>
      </w:r>
      <w:r w:rsidRPr="00417481">
        <w:t xml:space="preserve">Ez </w:t>
      </w:r>
      <w:r w:rsidRPr="00417481">
        <w:rPr>
          <w:rStyle w:val="Kiemels2"/>
        </w:rPr>
        <w:t>törvénytelen és önkényes közhatalom-gyakorlás</w:t>
      </w:r>
      <w:r w:rsidRPr="00417481">
        <w:t>.</w:t>
      </w:r>
    </w:p>
    <w:p w14:paraId="1ADC1287" w14:textId="77777777" w:rsidR="009868FC" w:rsidRPr="00417481" w:rsidRDefault="009868FC" w:rsidP="009868FC">
      <w:pPr>
        <w:pStyle w:val="xmsonormal"/>
        <w:spacing w:before="0" w:beforeAutospacing="0" w:after="0" w:afterAutospacing="0"/>
        <w:textAlignment w:val="baseline"/>
        <w:rPr>
          <w:color w:val="000000"/>
        </w:rPr>
      </w:pPr>
      <w:r w:rsidRPr="00417481">
        <w:rPr>
          <w:color w:val="000000"/>
        </w:rPr>
        <w:lastRenderedPageBreak/>
        <w:t>Az Alaptörvény XXVIII. cikk szerinti és nemzetközi jogsértés.</w:t>
      </w:r>
    </w:p>
    <w:p w14:paraId="07BF9824" w14:textId="77777777" w:rsidR="009868FC" w:rsidRPr="00417481" w:rsidRDefault="009868FC" w:rsidP="009868FC">
      <w:pPr>
        <w:pStyle w:val="xmsonormal"/>
        <w:spacing w:before="0" w:beforeAutospacing="0" w:after="0" w:afterAutospacing="0"/>
        <w:textAlignment w:val="baseline"/>
        <w:rPr>
          <w:color w:val="000000"/>
        </w:rPr>
      </w:pPr>
      <w:r w:rsidRPr="00417481">
        <w:rPr>
          <w:color w:val="000000"/>
        </w:rPr>
        <w:t>A gyermek sportegyesület fizet? írja a jegyző, de a német kulturális egyesület térítésmentessége a Nemzetiségi törvényben garantált jogosultság</w:t>
      </w:r>
      <w:r w:rsidRPr="00417481">
        <w:rPr>
          <w:color w:val="000000"/>
        </w:rPr>
        <w:br/>
        <w:t xml:space="preserve">nos, ez nem „kiváltság”, hanem </w:t>
      </w:r>
      <w:r w:rsidRPr="00417481">
        <w:rPr>
          <w:i/>
          <w:iCs/>
          <w:color w:val="000000"/>
        </w:rPr>
        <w:t>kötelező önkormányzati támogatás</w:t>
      </w:r>
      <w:r w:rsidRPr="00417481">
        <w:rPr>
          <w:color w:val="000000"/>
        </w:rPr>
        <w:br/>
        <w:t>Njtv. 80. § (5): nem szedhető térítési díj nemzetiségi önkormányzati feladatok ellátásáért. Mégis azt írják, hogy „visszás”, hogy nekik ingyen van ez nyílt nemzetiségi alapú megkülönböztetés.</w:t>
      </w:r>
    </w:p>
    <w:p w14:paraId="5C3C6169" w14:textId="77777777" w:rsidR="009868FC" w:rsidRPr="00417481" w:rsidRDefault="009868FC" w:rsidP="009868FC">
      <w:pPr>
        <w:pStyle w:val="xmsonormal"/>
        <w:spacing w:before="0" w:beforeAutospacing="0" w:after="0" w:afterAutospacing="0"/>
        <w:textAlignment w:val="baseline"/>
        <w:rPr>
          <w:color w:val="000000"/>
        </w:rPr>
      </w:pPr>
    </w:p>
    <w:p w14:paraId="1371EC2A" w14:textId="77777777" w:rsidR="009868FC" w:rsidRPr="00417481" w:rsidRDefault="009868FC" w:rsidP="009868FC">
      <w:pPr>
        <w:pStyle w:val="xmsonormal"/>
        <w:spacing w:before="0" w:beforeAutospacing="0" w:after="0" w:afterAutospacing="0"/>
        <w:textAlignment w:val="baseline"/>
        <w:rPr>
          <w:color w:val="000000"/>
        </w:rPr>
      </w:pPr>
      <w:r w:rsidRPr="00417481">
        <w:rPr>
          <w:color w:val="000000"/>
        </w:rPr>
        <w:t>A nemzetiségi önkormányzat és a német közösség jogainak megsértése</w:t>
      </w:r>
    </w:p>
    <w:p w14:paraId="147DB3C5" w14:textId="77777777" w:rsidR="009868FC" w:rsidRPr="00417481" w:rsidRDefault="009868FC" w:rsidP="009868FC">
      <w:pPr>
        <w:pStyle w:val="xmsonormal"/>
        <w:numPr>
          <w:ilvl w:val="0"/>
          <w:numId w:val="121"/>
        </w:numPr>
        <w:spacing w:before="0" w:beforeAutospacing="0" w:after="0" w:afterAutospacing="0"/>
        <w:textAlignment w:val="baseline"/>
        <w:rPr>
          <w:color w:val="000000"/>
        </w:rPr>
      </w:pPr>
      <w:r w:rsidRPr="00417481">
        <w:rPr>
          <w:color w:val="000000"/>
        </w:rPr>
        <w:t>Njtv. 2. § (4); 79–80. § – együttműködési kötelezettség</w:t>
      </w:r>
    </w:p>
    <w:p w14:paraId="35663BFF" w14:textId="77777777" w:rsidR="009868FC" w:rsidRPr="00417481" w:rsidRDefault="009868FC" w:rsidP="009868FC">
      <w:pPr>
        <w:pStyle w:val="xmsonormal"/>
        <w:numPr>
          <w:ilvl w:val="0"/>
          <w:numId w:val="121"/>
        </w:numPr>
        <w:spacing w:before="0" w:beforeAutospacing="0" w:after="0" w:afterAutospacing="0"/>
        <w:textAlignment w:val="baseline"/>
        <w:rPr>
          <w:color w:val="000000"/>
        </w:rPr>
      </w:pPr>
      <w:r w:rsidRPr="00417481">
        <w:rPr>
          <w:color w:val="000000"/>
        </w:rPr>
        <w:t>Szükségességi-arányossági teszt = nulla</w:t>
      </w:r>
    </w:p>
    <w:p w14:paraId="2E187EA7" w14:textId="77777777" w:rsidR="009868FC" w:rsidRPr="00417481" w:rsidRDefault="009868FC" w:rsidP="009868FC">
      <w:pPr>
        <w:pStyle w:val="xmsonormal"/>
        <w:numPr>
          <w:ilvl w:val="0"/>
          <w:numId w:val="121"/>
        </w:numPr>
        <w:spacing w:before="0" w:beforeAutospacing="0" w:after="0" w:afterAutospacing="0"/>
        <w:textAlignment w:val="baseline"/>
        <w:rPr>
          <w:color w:val="000000"/>
        </w:rPr>
      </w:pPr>
      <w:r w:rsidRPr="00417481">
        <w:rPr>
          <w:color w:val="000000"/>
        </w:rPr>
        <w:t>Nincs tényállás, nincs bizonyítás</w:t>
      </w:r>
    </w:p>
    <w:p w14:paraId="7CBF9E69" w14:textId="77777777" w:rsidR="009868FC" w:rsidRPr="00417481" w:rsidRDefault="009868FC" w:rsidP="009868FC">
      <w:pPr>
        <w:pStyle w:val="xmsonormal"/>
        <w:numPr>
          <w:ilvl w:val="0"/>
          <w:numId w:val="121"/>
        </w:numPr>
        <w:spacing w:before="0" w:beforeAutospacing="0" w:after="0" w:afterAutospacing="0"/>
        <w:textAlignment w:val="baseline"/>
        <w:rPr>
          <w:color w:val="000000"/>
        </w:rPr>
      </w:pPr>
      <w:r w:rsidRPr="00417481">
        <w:rPr>
          <w:color w:val="000000"/>
        </w:rPr>
        <w:t>Nincs jogorvoslat biztosítva → önkényes aktus</w:t>
      </w:r>
    </w:p>
    <w:p w14:paraId="5E2D28DD" w14:textId="77777777" w:rsidR="009868FC" w:rsidRPr="00417481" w:rsidRDefault="009868FC" w:rsidP="009868FC">
      <w:pPr>
        <w:pStyle w:val="xmsonormal"/>
        <w:spacing w:before="0" w:beforeAutospacing="0" w:after="0" w:afterAutospacing="0"/>
        <w:textAlignment w:val="baseline"/>
        <w:rPr>
          <w:color w:val="000000"/>
        </w:rPr>
      </w:pPr>
      <w:r w:rsidRPr="00417481">
        <w:rPr>
          <w:color w:val="000000"/>
        </w:rPr>
        <w:t>Ez így sem jogilag, sem etikailag, sem történelmileg nem tartható.</w:t>
      </w:r>
    </w:p>
    <w:p w14:paraId="058596E8" w14:textId="77777777" w:rsidR="009868FC" w:rsidRPr="00417481" w:rsidRDefault="009868FC" w:rsidP="009868FC">
      <w:pPr>
        <w:pStyle w:val="xmsonormal"/>
        <w:spacing w:before="0" w:beforeAutospacing="0" w:after="0" w:afterAutospacing="0"/>
        <w:textAlignment w:val="baseline"/>
        <w:rPr>
          <w:color w:val="000000"/>
        </w:rPr>
      </w:pPr>
    </w:p>
    <w:p w14:paraId="70FAF5FB" w14:textId="77777777" w:rsidR="009868FC" w:rsidRPr="00417481" w:rsidRDefault="009868FC" w:rsidP="009868FC">
      <w:pPr>
        <w:rPr>
          <w:b/>
          <w:bCs/>
          <w:color w:val="000000"/>
          <w:szCs w:val="24"/>
        </w:rPr>
      </w:pPr>
      <w:r w:rsidRPr="00417481">
        <w:rPr>
          <w:szCs w:val="24"/>
        </w:rPr>
        <w:t xml:space="preserve">  </w:t>
      </w:r>
    </w:p>
    <w:p w14:paraId="66BB84C2" w14:textId="77777777" w:rsidR="009868FC" w:rsidRPr="00417481" w:rsidRDefault="009868FC" w:rsidP="009868FC">
      <w:pPr>
        <w:pStyle w:val="xmsonormal"/>
        <w:spacing w:before="0" w:beforeAutospacing="0" w:after="0" w:afterAutospacing="0"/>
        <w:textAlignment w:val="baseline"/>
        <w:rPr>
          <w:b/>
          <w:bCs/>
          <w:color w:val="000000"/>
          <w:u w:val="single"/>
        </w:rPr>
      </w:pPr>
      <w:r w:rsidRPr="00417481">
        <w:rPr>
          <w:b/>
          <w:bCs/>
          <w:color w:val="000000"/>
          <w:u w:val="single"/>
        </w:rPr>
        <w:t>Kommunikációs üzenet a képviselők felé</w:t>
      </w:r>
    </w:p>
    <w:p w14:paraId="42E0F9F1" w14:textId="77777777" w:rsidR="009868FC" w:rsidRPr="00417481" w:rsidRDefault="009868FC" w:rsidP="009868FC">
      <w:pPr>
        <w:pStyle w:val="xmsonormal"/>
        <w:spacing w:before="0" w:beforeAutospacing="0" w:after="0" w:afterAutospacing="0"/>
        <w:textAlignment w:val="baseline"/>
        <w:rPr>
          <w:b/>
          <w:bCs/>
          <w:color w:val="000000"/>
        </w:rPr>
      </w:pPr>
    </w:p>
    <w:p w14:paraId="4BE168DE" w14:textId="77777777" w:rsidR="009868FC" w:rsidRPr="00417481" w:rsidRDefault="009868FC" w:rsidP="009868FC">
      <w:pPr>
        <w:pStyle w:val="xmsonormal"/>
        <w:spacing w:before="0" w:beforeAutospacing="0" w:after="0" w:afterAutospacing="0"/>
        <w:textAlignment w:val="baseline"/>
        <w:rPr>
          <w:b/>
          <w:bCs/>
          <w:color w:val="000000"/>
        </w:rPr>
      </w:pPr>
      <w:r w:rsidRPr="00417481">
        <w:rPr>
          <w:color w:val="000000"/>
        </w:rPr>
        <w:t xml:space="preserve">Nincs itt más ellenfél, csak a történelem legsötétebb logikája: a kollektív bűnösség tilos – mindörökké. Ha ezt most nem állítják meg, precedens születik a nemzetiségi önrendelkezés leépítésére.  Ez már nem egy egyesületről szól, hanem a magyarországi németség becsületéről.  </w:t>
      </w:r>
    </w:p>
    <w:p w14:paraId="2180F015" w14:textId="77777777" w:rsidR="009868FC" w:rsidRPr="00417481" w:rsidRDefault="009868FC" w:rsidP="009868FC">
      <w:pPr>
        <w:spacing w:before="100" w:beforeAutospacing="1" w:after="100" w:afterAutospacing="1"/>
        <w:outlineLvl w:val="2"/>
        <w:rPr>
          <w:b/>
          <w:bCs/>
          <w:szCs w:val="24"/>
        </w:rPr>
      </w:pPr>
      <w:r w:rsidRPr="00417481">
        <w:rPr>
          <w:b/>
          <w:bCs/>
          <w:szCs w:val="24"/>
        </w:rPr>
        <w:t>A KOLLEKTÍV BŰNÖSSÉG ELVÉNEK TILALMÁRÓL</w:t>
      </w:r>
    </w:p>
    <w:p w14:paraId="6A870A87" w14:textId="77777777" w:rsidR="009868FC" w:rsidRPr="00417481" w:rsidRDefault="009868FC" w:rsidP="009868FC">
      <w:pPr>
        <w:spacing w:before="100" w:beforeAutospacing="1" w:after="100" w:afterAutospacing="1"/>
        <w:rPr>
          <w:szCs w:val="24"/>
        </w:rPr>
      </w:pPr>
      <w:r w:rsidRPr="00417481">
        <w:rPr>
          <w:b/>
          <w:bCs/>
          <w:szCs w:val="24"/>
        </w:rPr>
        <w:t>különös tekintettel a magyarországi németség történelmi sérelmeire</w:t>
      </w:r>
      <w:r w:rsidRPr="00417481">
        <w:rPr>
          <w:b/>
          <w:bCs/>
          <w:szCs w:val="24"/>
        </w:rPr>
        <w:br/>
        <w:t xml:space="preserve">Történelmi tények: </w:t>
      </w:r>
      <w:r w:rsidRPr="00417481">
        <w:rPr>
          <w:szCs w:val="24"/>
        </w:rPr>
        <w:t>A II. világháborút követően Magyarországon</w:t>
      </w:r>
      <w:r w:rsidRPr="00417481">
        <w:rPr>
          <w:szCs w:val="24"/>
        </w:rPr>
        <w:br/>
      </w:r>
      <w:r w:rsidRPr="00417481">
        <w:rPr>
          <w:b/>
          <w:bCs/>
          <w:szCs w:val="24"/>
        </w:rPr>
        <w:t>a kollektív bűnösség elve alapján</w:t>
      </w:r>
      <w:r w:rsidRPr="00417481">
        <w:rPr>
          <w:szCs w:val="24"/>
        </w:rPr>
        <w:t xml:space="preserve"> mintegy</w:t>
      </w:r>
      <w:r w:rsidRPr="00417481">
        <w:rPr>
          <w:szCs w:val="24"/>
        </w:rPr>
        <w:br/>
      </w:r>
      <w:r w:rsidRPr="00417481">
        <w:rPr>
          <w:b/>
          <w:bCs/>
          <w:szCs w:val="24"/>
        </w:rPr>
        <w:t>220.000 magyarországi németet</w:t>
      </w:r>
      <w:r w:rsidRPr="00417481">
        <w:rPr>
          <w:szCs w:val="24"/>
        </w:rPr>
        <w:t xml:space="preserve"> fosztottak meg otthonától</w:t>
      </w:r>
      <w:r w:rsidRPr="00417481">
        <w:rPr>
          <w:szCs w:val="24"/>
        </w:rPr>
        <w:br/>
      </w:r>
      <w:r w:rsidRPr="00417481">
        <w:rPr>
          <w:b/>
          <w:bCs/>
          <w:szCs w:val="24"/>
        </w:rPr>
        <w:t>több tízezret internáltak</w:t>
      </w:r>
      <w:r w:rsidRPr="00417481">
        <w:rPr>
          <w:szCs w:val="24"/>
        </w:rPr>
        <w:t xml:space="preserve"> és</w:t>
      </w:r>
      <w:r w:rsidRPr="00417481">
        <w:rPr>
          <w:szCs w:val="24"/>
        </w:rPr>
        <w:br/>
      </w:r>
      <w:r w:rsidRPr="00417481">
        <w:rPr>
          <w:b/>
          <w:bCs/>
          <w:szCs w:val="24"/>
        </w:rPr>
        <w:t>megcsonkították a közösséget</w:t>
      </w:r>
      <w:r w:rsidRPr="00417481">
        <w:rPr>
          <w:szCs w:val="24"/>
        </w:rPr>
        <w:t>, amely évszázadok óta a magyar nemzet része volt</w:t>
      </w:r>
    </w:p>
    <w:p w14:paraId="59ABC006" w14:textId="77777777" w:rsidR="009868FC" w:rsidRPr="00417481" w:rsidRDefault="009868FC" w:rsidP="009868FC">
      <w:pPr>
        <w:spacing w:before="100" w:beforeAutospacing="1" w:after="100" w:afterAutospacing="1"/>
        <w:rPr>
          <w:b/>
          <w:bCs/>
          <w:szCs w:val="24"/>
        </w:rPr>
      </w:pPr>
      <w:r w:rsidRPr="00417481">
        <w:rPr>
          <w:szCs w:val="24"/>
        </w:rPr>
        <w:t xml:space="preserve">Az Országgyűlés az </w:t>
      </w:r>
      <w:r w:rsidRPr="00417481">
        <w:rPr>
          <w:b/>
          <w:bCs/>
          <w:szCs w:val="24"/>
        </w:rPr>
        <w:t>2013. évi 5. emléknappal</w:t>
      </w:r>
      <w:r w:rsidRPr="00417481">
        <w:rPr>
          <w:szCs w:val="24"/>
        </w:rPr>
        <w:t xml:space="preserve"> ismerte el e sérelmek tragikus voltát.</w:t>
      </w:r>
      <w:r w:rsidRPr="00417481">
        <w:rPr>
          <w:szCs w:val="24"/>
        </w:rPr>
        <w:br/>
        <w:t xml:space="preserve">ez a történelmi trauma </w:t>
      </w:r>
      <w:r w:rsidRPr="00417481">
        <w:rPr>
          <w:b/>
          <w:bCs/>
          <w:szCs w:val="24"/>
        </w:rPr>
        <w:t>a mai napig hat.</w:t>
      </w:r>
    </w:p>
    <w:p w14:paraId="2CF27DFF" w14:textId="77777777" w:rsidR="009868FC" w:rsidRPr="00417481" w:rsidRDefault="009868FC" w:rsidP="009868FC">
      <w:pPr>
        <w:spacing w:before="100" w:beforeAutospacing="1" w:after="100" w:afterAutospacing="1"/>
        <w:outlineLvl w:val="2"/>
        <w:rPr>
          <w:b/>
          <w:bCs/>
          <w:szCs w:val="24"/>
        </w:rPr>
      </w:pPr>
      <w:r w:rsidRPr="00417481">
        <w:rPr>
          <w:b/>
          <w:bCs/>
          <w:szCs w:val="24"/>
        </w:rPr>
        <w:t xml:space="preserve"> Jogállami elvek Magyarországon</w:t>
      </w:r>
    </w:p>
    <w:p w14:paraId="6DD874FA" w14:textId="77777777" w:rsidR="009868FC" w:rsidRPr="00417481" w:rsidRDefault="009868FC" w:rsidP="009868FC">
      <w:pPr>
        <w:pStyle w:val="Listaszerbekezds"/>
        <w:numPr>
          <w:ilvl w:val="0"/>
          <w:numId w:val="136"/>
        </w:numPr>
        <w:spacing w:before="100" w:beforeAutospacing="1" w:after="100" w:afterAutospacing="1" w:line="240" w:lineRule="auto"/>
        <w:rPr>
          <w:szCs w:val="24"/>
        </w:rPr>
      </w:pPr>
      <w:r w:rsidRPr="00417481">
        <w:rPr>
          <w:szCs w:val="24"/>
        </w:rPr>
        <w:t xml:space="preserve">A kollektív bűnösség </w:t>
      </w:r>
      <w:r w:rsidRPr="00417481">
        <w:rPr>
          <w:b/>
          <w:bCs/>
          <w:szCs w:val="24"/>
        </w:rPr>
        <w:t>egész elve ellentétes</w:t>
      </w:r>
      <w:r w:rsidRPr="00417481">
        <w:rPr>
          <w:szCs w:val="24"/>
        </w:rPr>
        <w:t xml:space="preserve"> a magyar Alaptörvény:</w:t>
      </w:r>
      <w:r w:rsidRPr="00417481">
        <w:rPr>
          <w:szCs w:val="24"/>
        </w:rPr>
        <w:br/>
      </w:r>
      <w:r w:rsidRPr="00417481">
        <w:rPr>
          <w:b/>
          <w:bCs/>
          <w:szCs w:val="24"/>
        </w:rPr>
        <w:t>II. cikk</w:t>
      </w:r>
      <w:r w:rsidRPr="00417481">
        <w:rPr>
          <w:szCs w:val="24"/>
        </w:rPr>
        <w:t xml:space="preserve"> – emberi méltóság védelme</w:t>
      </w:r>
    </w:p>
    <w:p w14:paraId="240C96C1" w14:textId="77777777" w:rsidR="009868FC" w:rsidRPr="00417481" w:rsidRDefault="009868FC" w:rsidP="009868FC">
      <w:pPr>
        <w:pStyle w:val="Listaszerbekezds"/>
        <w:numPr>
          <w:ilvl w:val="0"/>
          <w:numId w:val="136"/>
        </w:numPr>
        <w:spacing w:before="100" w:beforeAutospacing="1" w:after="100" w:afterAutospacing="1" w:line="240" w:lineRule="auto"/>
        <w:rPr>
          <w:szCs w:val="24"/>
        </w:rPr>
      </w:pPr>
      <w:r w:rsidRPr="00417481">
        <w:rPr>
          <w:b/>
          <w:bCs/>
          <w:szCs w:val="24"/>
        </w:rPr>
        <w:t>XV. cikk (2)</w:t>
      </w:r>
      <w:r w:rsidRPr="00417481">
        <w:rPr>
          <w:szCs w:val="24"/>
        </w:rPr>
        <w:t xml:space="preserve"> – diszkrimináció tilalma</w:t>
      </w:r>
    </w:p>
    <w:p w14:paraId="12002E60" w14:textId="77777777" w:rsidR="009868FC" w:rsidRPr="00417481" w:rsidRDefault="009868FC" w:rsidP="009868FC">
      <w:pPr>
        <w:pStyle w:val="Listaszerbekezds"/>
        <w:numPr>
          <w:ilvl w:val="0"/>
          <w:numId w:val="136"/>
        </w:numPr>
        <w:spacing w:before="100" w:beforeAutospacing="1" w:after="100" w:afterAutospacing="1" w:line="240" w:lineRule="auto"/>
        <w:rPr>
          <w:szCs w:val="24"/>
        </w:rPr>
      </w:pPr>
      <w:r w:rsidRPr="00417481">
        <w:rPr>
          <w:b/>
          <w:bCs/>
          <w:szCs w:val="24"/>
        </w:rPr>
        <w:t>XXVIII. cikk (3)</w:t>
      </w:r>
      <w:r w:rsidRPr="00417481">
        <w:rPr>
          <w:szCs w:val="24"/>
        </w:rPr>
        <w:t xml:space="preserve"> – ártatlanság vélelme</w:t>
      </w:r>
    </w:p>
    <w:p w14:paraId="2BFFDE8F" w14:textId="77777777" w:rsidR="009868FC" w:rsidRPr="00C8082E" w:rsidRDefault="009868FC" w:rsidP="009868FC">
      <w:pPr>
        <w:pStyle w:val="Listaszerbekezds"/>
        <w:numPr>
          <w:ilvl w:val="0"/>
          <w:numId w:val="136"/>
        </w:numPr>
        <w:spacing w:before="100" w:beforeAutospacing="1" w:after="100" w:afterAutospacing="1" w:line="240" w:lineRule="auto"/>
        <w:rPr>
          <w:b/>
          <w:bCs/>
          <w:szCs w:val="24"/>
        </w:rPr>
      </w:pPr>
      <w:r w:rsidRPr="00C8082E">
        <w:rPr>
          <w:b/>
          <w:bCs/>
          <w:szCs w:val="24"/>
        </w:rPr>
        <w:t>XXVIII. cikk (7)</w:t>
      </w:r>
      <w:r w:rsidRPr="00C8082E">
        <w:rPr>
          <w:szCs w:val="24"/>
        </w:rPr>
        <w:t xml:space="preserve"> – jogorvoslathoz való jog</w:t>
      </w:r>
    </w:p>
    <w:p w14:paraId="1209EAF2" w14:textId="77777777" w:rsidR="009868FC" w:rsidRDefault="009868FC" w:rsidP="009868FC">
      <w:pPr>
        <w:pStyle w:val="Listaszerbekezds"/>
        <w:spacing w:before="100" w:beforeAutospacing="1" w:after="100" w:afterAutospacing="1"/>
        <w:rPr>
          <w:b/>
          <w:bCs/>
          <w:szCs w:val="24"/>
        </w:rPr>
      </w:pPr>
    </w:p>
    <w:p w14:paraId="2186F4F9" w14:textId="77777777" w:rsidR="009868FC" w:rsidRPr="00C8082E" w:rsidRDefault="009868FC" w:rsidP="009868FC">
      <w:pPr>
        <w:pStyle w:val="Listaszerbekezds"/>
        <w:spacing w:before="100" w:beforeAutospacing="1" w:after="100" w:afterAutospacing="1"/>
        <w:rPr>
          <w:b/>
          <w:bCs/>
          <w:szCs w:val="24"/>
        </w:rPr>
      </w:pPr>
      <w:r w:rsidRPr="00C8082E">
        <w:rPr>
          <w:szCs w:val="24"/>
        </w:rPr>
        <w:t xml:space="preserve"> </w:t>
      </w:r>
      <w:r w:rsidRPr="00C8082E">
        <w:rPr>
          <w:b/>
          <w:bCs/>
          <w:szCs w:val="24"/>
        </w:rPr>
        <w:t>Nemzetbiztonság vs. Nemzetiség – örök tanulság</w:t>
      </w:r>
    </w:p>
    <w:p w14:paraId="5170AAA1" w14:textId="77777777" w:rsidR="009868FC" w:rsidRPr="00417481" w:rsidRDefault="009868FC" w:rsidP="009868FC">
      <w:pPr>
        <w:spacing w:before="100" w:beforeAutospacing="1" w:after="100" w:afterAutospacing="1"/>
        <w:rPr>
          <w:szCs w:val="24"/>
        </w:rPr>
      </w:pPr>
      <w:r w:rsidRPr="00417481">
        <w:rPr>
          <w:b/>
          <w:bCs/>
          <w:szCs w:val="24"/>
        </w:rPr>
        <w:t>132/2004. (XII.14.) OGY határozat</w:t>
      </w:r>
      <w:r w:rsidRPr="00417481">
        <w:rPr>
          <w:szCs w:val="24"/>
        </w:rPr>
        <w:t>:</w:t>
      </w:r>
      <w:r w:rsidRPr="00417481">
        <w:rPr>
          <w:szCs w:val="24"/>
        </w:rPr>
        <w:br/>
        <w:t xml:space="preserve">az Országgyűlés </w:t>
      </w:r>
      <w:r w:rsidRPr="00417481">
        <w:rPr>
          <w:b/>
          <w:bCs/>
          <w:szCs w:val="24"/>
        </w:rPr>
        <w:t>egyértelműen elítéli</w:t>
      </w:r>
      <w:r w:rsidRPr="00417481">
        <w:rPr>
          <w:szCs w:val="24"/>
        </w:rPr>
        <w:t xml:space="preserve"> a kollektív bűnösségen alapuló döntéseket- különösen a </w:t>
      </w:r>
      <w:r w:rsidRPr="00417481">
        <w:rPr>
          <w:b/>
          <w:bCs/>
          <w:szCs w:val="24"/>
        </w:rPr>
        <w:t>magyarországi németséget sújtó</w:t>
      </w:r>
      <w:r w:rsidRPr="00417481">
        <w:rPr>
          <w:szCs w:val="24"/>
        </w:rPr>
        <w:t xml:space="preserve"> kitelepítési intézkedéseket </w:t>
      </w:r>
    </w:p>
    <w:p w14:paraId="6A4EC8D7" w14:textId="77777777" w:rsidR="009868FC" w:rsidRPr="00417481" w:rsidRDefault="009868FC" w:rsidP="009868FC">
      <w:pPr>
        <w:rPr>
          <w:szCs w:val="24"/>
        </w:rPr>
      </w:pPr>
      <w:r w:rsidRPr="00417481">
        <w:rPr>
          <w:b/>
          <w:bCs/>
          <w:szCs w:val="24"/>
        </w:rPr>
        <w:lastRenderedPageBreak/>
        <w:t xml:space="preserve">Nemzetiségi önrendelkezés ma: </w:t>
      </w:r>
      <w:r w:rsidRPr="00417481">
        <w:rPr>
          <w:szCs w:val="24"/>
        </w:rPr>
        <w:t xml:space="preserve">A </w:t>
      </w:r>
      <w:r w:rsidRPr="00417481">
        <w:rPr>
          <w:b/>
          <w:bCs/>
          <w:szCs w:val="24"/>
        </w:rPr>
        <w:t>Nemzetiségek jogairól szóló 2011. évi CLXXIX. törvény</w:t>
      </w:r>
      <w:r w:rsidRPr="00417481">
        <w:rPr>
          <w:szCs w:val="24"/>
        </w:rPr>
        <w:t xml:space="preserve"> (Njtv.):</w:t>
      </w:r>
    </w:p>
    <w:p w14:paraId="6B7BBE96" w14:textId="77777777" w:rsidR="009868FC" w:rsidRPr="00417481" w:rsidRDefault="009868FC" w:rsidP="009868FC">
      <w:pPr>
        <w:numPr>
          <w:ilvl w:val="0"/>
          <w:numId w:val="123"/>
        </w:numPr>
        <w:spacing w:before="100" w:beforeAutospacing="1" w:after="100" w:afterAutospacing="1" w:line="240" w:lineRule="auto"/>
        <w:rPr>
          <w:szCs w:val="24"/>
        </w:rPr>
      </w:pPr>
      <w:r w:rsidRPr="00417481">
        <w:rPr>
          <w:b/>
          <w:bCs/>
          <w:szCs w:val="24"/>
        </w:rPr>
        <w:t>2. § (4):</w:t>
      </w:r>
      <w:r w:rsidRPr="00417481">
        <w:rPr>
          <w:szCs w:val="24"/>
        </w:rPr>
        <w:t xml:space="preserve"> az állam és az önkormányzat köteles a nemzetiségi közösségek </w:t>
      </w:r>
      <w:r w:rsidRPr="00417481">
        <w:rPr>
          <w:b/>
          <w:bCs/>
          <w:szCs w:val="24"/>
        </w:rPr>
        <w:t>működésének támogatására</w:t>
      </w:r>
    </w:p>
    <w:p w14:paraId="054B8292" w14:textId="77777777" w:rsidR="009868FC" w:rsidRPr="00417481" w:rsidRDefault="009868FC" w:rsidP="009868FC">
      <w:pPr>
        <w:numPr>
          <w:ilvl w:val="0"/>
          <w:numId w:val="123"/>
        </w:numPr>
        <w:spacing w:before="100" w:beforeAutospacing="1" w:after="100" w:afterAutospacing="1" w:line="240" w:lineRule="auto"/>
        <w:rPr>
          <w:szCs w:val="24"/>
        </w:rPr>
      </w:pPr>
      <w:r w:rsidRPr="00417481">
        <w:rPr>
          <w:b/>
          <w:bCs/>
          <w:szCs w:val="24"/>
        </w:rPr>
        <w:t>80. § (5):</w:t>
      </w:r>
      <w:r w:rsidRPr="00417481">
        <w:rPr>
          <w:szCs w:val="24"/>
        </w:rPr>
        <w:t xml:space="preserve"> a nemzetiségi önkormányzat működéséhez </w:t>
      </w:r>
      <w:r w:rsidRPr="00417481">
        <w:rPr>
          <w:b/>
          <w:bCs/>
          <w:szCs w:val="24"/>
        </w:rPr>
        <w:t>intézményhasználat biztosítása térítésmentesen kötelező</w:t>
      </w:r>
    </w:p>
    <w:p w14:paraId="3CDCDB1A" w14:textId="77777777" w:rsidR="009868FC" w:rsidRPr="00417481" w:rsidRDefault="009868FC" w:rsidP="009868FC">
      <w:pPr>
        <w:numPr>
          <w:ilvl w:val="0"/>
          <w:numId w:val="123"/>
        </w:numPr>
        <w:spacing w:before="100" w:beforeAutospacing="1" w:after="100" w:afterAutospacing="1" w:line="240" w:lineRule="auto"/>
        <w:rPr>
          <w:szCs w:val="24"/>
        </w:rPr>
      </w:pPr>
      <w:r w:rsidRPr="00417481">
        <w:rPr>
          <w:szCs w:val="24"/>
        </w:rPr>
        <w:t xml:space="preserve">tehát az intézményhasználat </w:t>
      </w:r>
      <w:r w:rsidRPr="00417481">
        <w:rPr>
          <w:b/>
          <w:bCs/>
          <w:szCs w:val="24"/>
        </w:rPr>
        <w:t>nem szívesség</w:t>
      </w:r>
      <w:r w:rsidRPr="00417481">
        <w:rPr>
          <w:szCs w:val="24"/>
        </w:rPr>
        <w:t>,</w:t>
      </w:r>
      <w:r w:rsidRPr="00417481">
        <w:rPr>
          <w:szCs w:val="24"/>
        </w:rPr>
        <w:br/>
        <w:t xml:space="preserve">hanem </w:t>
      </w:r>
      <w:r w:rsidRPr="00417481">
        <w:rPr>
          <w:b/>
          <w:bCs/>
          <w:szCs w:val="24"/>
        </w:rPr>
        <w:t>jogszavatolt kötelezettség</w:t>
      </w:r>
    </w:p>
    <w:p w14:paraId="7FCE59E5" w14:textId="77777777" w:rsidR="009868FC" w:rsidRPr="00417481" w:rsidRDefault="009868FC" w:rsidP="009868FC">
      <w:pPr>
        <w:rPr>
          <w:szCs w:val="24"/>
        </w:rPr>
      </w:pPr>
      <w:r w:rsidRPr="00417481">
        <w:rPr>
          <w:b/>
          <w:bCs/>
          <w:szCs w:val="24"/>
        </w:rPr>
        <w:t>Összegzés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0"/>
        <w:gridCol w:w="81"/>
      </w:tblGrid>
      <w:tr w:rsidR="009868FC" w:rsidRPr="00417481" w14:paraId="73C03A53" w14:textId="77777777" w:rsidTr="007E5D08">
        <w:trPr>
          <w:tblHeader/>
          <w:tblCellSpacing w:w="15" w:type="dxa"/>
        </w:trPr>
        <w:tc>
          <w:tcPr>
            <w:tcW w:w="0" w:type="auto"/>
            <w:vAlign w:val="center"/>
            <w:hideMark/>
          </w:tcPr>
          <w:p w14:paraId="2A5BA426" w14:textId="77777777" w:rsidR="009868FC" w:rsidRPr="00417481" w:rsidRDefault="009868FC" w:rsidP="007E5D08">
            <w:pPr>
              <w:rPr>
                <w:b/>
                <w:bCs/>
                <w:szCs w:val="24"/>
              </w:rPr>
            </w:pPr>
            <w:r w:rsidRPr="00417481">
              <w:rPr>
                <w:b/>
                <w:bCs/>
                <w:szCs w:val="24"/>
              </w:rPr>
              <w:t>A kollektív bűnösség tiltott</w:t>
            </w:r>
          </w:p>
        </w:tc>
        <w:tc>
          <w:tcPr>
            <w:tcW w:w="0" w:type="auto"/>
            <w:vAlign w:val="center"/>
            <w:hideMark/>
          </w:tcPr>
          <w:p w14:paraId="18B50652" w14:textId="77777777" w:rsidR="009868FC" w:rsidRPr="00417481" w:rsidRDefault="009868FC" w:rsidP="007E5D08">
            <w:pPr>
              <w:jc w:val="center"/>
              <w:rPr>
                <w:b/>
                <w:bCs/>
                <w:szCs w:val="24"/>
              </w:rPr>
            </w:pPr>
            <w:r w:rsidRPr="00417481">
              <w:rPr>
                <w:b/>
                <w:bCs/>
                <w:szCs w:val="24"/>
              </w:rPr>
              <w:t xml:space="preserve"> </w:t>
            </w:r>
          </w:p>
        </w:tc>
      </w:tr>
      <w:tr w:rsidR="009868FC" w:rsidRPr="00417481" w14:paraId="2AB50C8E" w14:textId="77777777" w:rsidTr="007E5D08">
        <w:trPr>
          <w:tblCellSpacing w:w="15" w:type="dxa"/>
        </w:trPr>
        <w:tc>
          <w:tcPr>
            <w:tcW w:w="0" w:type="auto"/>
            <w:vAlign w:val="center"/>
            <w:hideMark/>
          </w:tcPr>
          <w:p w14:paraId="308A6762" w14:textId="77777777" w:rsidR="009868FC" w:rsidRPr="00417481" w:rsidRDefault="009868FC" w:rsidP="007E5D08">
            <w:pPr>
              <w:rPr>
                <w:szCs w:val="24"/>
              </w:rPr>
            </w:pPr>
            <w:r w:rsidRPr="00417481">
              <w:rPr>
                <w:b/>
                <w:bCs/>
                <w:szCs w:val="24"/>
              </w:rPr>
              <w:t>történelmileg káros és megbélyegző</w:t>
            </w:r>
          </w:p>
        </w:tc>
        <w:tc>
          <w:tcPr>
            <w:tcW w:w="0" w:type="auto"/>
            <w:vAlign w:val="center"/>
          </w:tcPr>
          <w:p w14:paraId="48ACDD5D" w14:textId="77777777" w:rsidR="009868FC" w:rsidRPr="00417481" w:rsidRDefault="009868FC" w:rsidP="007E5D08">
            <w:pPr>
              <w:rPr>
                <w:szCs w:val="24"/>
              </w:rPr>
            </w:pPr>
          </w:p>
        </w:tc>
      </w:tr>
      <w:tr w:rsidR="009868FC" w:rsidRPr="00417481" w14:paraId="70FE384C" w14:textId="77777777" w:rsidTr="007E5D08">
        <w:trPr>
          <w:tblCellSpacing w:w="15" w:type="dxa"/>
        </w:trPr>
        <w:tc>
          <w:tcPr>
            <w:tcW w:w="0" w:type="auto"/>
            <w:vAlign w:val="center"/>
            <w:hideMark/>
          </w:tcPr>
          <w:p w14:paraId="7EAF8045" w14:textId="77777777" w:rsidR="009868FC" w:rsidRPr="00417481" w:rsidRDefault="009868FC" w:rsidP="007E5D08">
            <w:pPr>
              <w:rPr>
                <w:szCs w:val="24"/>
              </w:rPr>
            </w:pPr>
            <w:r w:rsidRPr="00417481">
              <w:rPr>
                <w:b/>
                <w:bCs/>
                <w:szCs w:val="24"/>
              </w:rPr>
              <w:t>különösen sértő a németség számára</w:t>
            </w:r>
          </w:p>
        </w:tc>
        <w:tc>
          <w:tcPr>
            <w:tcW w:w="0" w:type="auto"/>
            <w:vAlign w:val="center"/>
            <w:hideMark/>
          </w:tcPr>
          <w:p w14:paraId="2DD8CB5B" w14:textId="77777777" w:rsidR="009868FC" w:rsidRPr="00417481" w:rsidRDefault="009868FC" w:rsidP="007E5D08">
            <w:pPr>
              <w:rPr>
                <w:szCs w:val="24"/>
              </w:rPr>
            </w:pPr>
          </w:p>
        </w:tc>
      </w:tr>
      <w:tr w:rsidR="009868FC" w:rsidRPr="00417481" w14:paraId="4821318A" w14:textId="77777777" w:rsidTr="007E5D08">
        <w:trPr>
          <w:tblCellSpacing w:w="15" w:type="dxa"/>
        </w:trPr>
        <w:tc>
          <w:tcPr>
            <w:tcW w:w="0" w:type="auto"/>
            <w:vAlign w:val="center"/>
            <w:hideMark/>
          </w:tcPr>
          <w:p w14:paraId="63C2BE6F" w14:textId="77777777" w:rsidR="009868FC" w:rsidRPr="00417481" w:rsidRDefault="009868FC" w:rsidP="007E5D08">
            <w:pPr>
              <w:rPr>
                <w:szCs w:val="24"/>
              </w:rPr>
            </w:pPr>
            <w:r w:rsidRPr="00417481">
              <w:rPr>
                <w:b/>
                <w:bCs/>
                <w:szCs w:val="24"/>
              </w:rPr>
              <w:t>nem lehet alapja önkormányzati döntésnek</w:t>
            </w:r>
          </w:p>
        </w:tc>
        <w:tc>
          <w:tcPr>
            <w:tcW w:w="0" w:type="auto"/>
            <w:vAlign w:val="center"/>
            <w:hideMark/>
          </w:tcPr>
          <w:p w14:paraId="411087DC" w14:textId="77777777" w:rsidR="009868FC" w:rsidRPr="00417481" w:rsidRDefault="009868FC" w:rsidP="007E5D08">
            <w:pPr>
              <w:rPr>
                <w:szCs w:val="24"/>
              </w:rPr>
            </w:pPr>
          </w:p>
          <w:p w14:paraId="3238CD1A" w14:textId="77777777" w:rsidR="009868FC" w:rsidRPr="00417481" w:rsidRDefault="009868FC" w:rsidP="007E5D08">
            <w:pPr>
              <w:rPr>
                <w:szCs w:val="24"/>
              </w:rPr>
            </w:pPr>
          </w:p>
        </w:tc>
      </w:tr>
    </w:tbl>
    <w:p w14:paraId="3C7665D5" w14:textId="77777777" w:rsidR="009868FC" w:rsidRPr="00417481" w:rsidRDefault="009868FC" w:rsidP="009868FC">
      <w:pPr>
        <w:spacing w:before="100" w:beforeAutospacing="1" w:after="100" w:afterAutospacing="1"/>
        <w:outlineLvl w:val="1"/>
        <w:rPr>
          <w:b/>
          <w:bCs/>
          <w:szCs w:val="24"/>
        </w:rPr>
      </w:pPr>
      <w:r w:rsidRPr="00417481">
        <w:rPr>
          <w:b/>
          <w:bCs/>
          <w:szCs w:val="24"/>
        </w:rPr>
        <w:t>Végezetül – morális állásfoglalás</w:t>
      </w:r>
    </w:p>
    <w:p w14:paraId="252D6908" w14:textId="77777777" w:rsidR="009868FC" w:rsidRPr="00417481" w:rsidRDefault="009868FC" w:rsidP="009868FC">
      <w:pPr>
        <w:spacing w:before="100" w:beforeAutospacing="1" w:after="100" w:afterAutospacing="1"/>
        <w:rPr>
          <w:szCs w:val="24"/>
        </w:rPr>
      </w:pPr>
      <w:r w:rsidRPr="00417481">
        <w:rPr>
          <w:szCs w:val="24"/>
        </w:rPr>
        <w:t>„A történelem már megtanított minket arra,</w:t>
      </w:r>
      <w:r w:rsidRPr="00417481">
        <w:rPr>
          <w:szCs w:val="24"/>
        </w:rPr>
        <w:br/>
        <w:t>hová vezet, ha egy közösséget kollektív alapon bélyegeznek meg.”</w:t>
      </w:r>
    </w:p>
    <w:p w14:paraId="5A232AC7" w14:textId="77777777" w:rsidR="009868FC" w:rsidRPr="00417481" w:rsidRDefault="009868FC" w:rsidP="009868FC">
      <w:pPr>
        <w:spacing w:before="100" w:beforeAutospacing="1" w:after="100" w:afterAutospacing="1"/>
        <w:rPr>
          <w:szCs w:val="24"/>
        </w:rPr>
      </w:pPr>
      <w:r w:rsidRPr="00417481">
        <w:rPr>
          <w:szCs w:val="24"/>
        </w:rPr>
        <w:t xml:space="preserve">A mai döntés </w:t>
      </w:r>
      <w:r w:rsidRPr="00417481">
        <w:rPr>
          <w:b/>
          <w:bCs/>
          <w:szCs w:val="24"/>
        </w:rPr>
        <w:t>próbatétel</w:t>
      </w:r>
      <w:r w:rsidRPr="00417481">
        <w:rPr>
          <w:szCs w:val="24"/>
        </w:rPr>
        <w:t xml:space="preserve">: Kerepes városa a </w:t>
      </w:r>
      <w:r w:rsidRPr="00417481">
        <w:rPr>
          <w:b/>
          <w:bCs/>
          <w:szCs w:val="24"/>
        </w:rPr>
        <w:t>jogállami értékek</w:t>
      </w:r>
      <w:r w:rsidRPr="00417481">
        <w:rPr>
          <w:szCs w:val="24"/>
        </w:rPr>
        <w:t xml:space="preserve"> és a </w:t>
      </w:r>
      <w:r w:rsidRPr="00417481">
        <w:rPr>
          <w:b/>
          <w:bCs/>
          <w:szCs w:val="24"/>
        </w:rPr>
        <w:t>megbékélés</w:t>
      </w:r>
      <w:r w:rsidRPr="00417481">
        <w:rPr>
          <w:szCs w:val="24"/>
        </w:rPr>
        <w:t xml:space="preserve"> oldalán áll-e</w:t>
      </w:r>
      <w:r w:rsidRPr="00417481">
        <w:rPr>
          <w:szCs w:val="24"/>
        </w:rPr>
        <w:br/>
        <w:t>— vagy visszafordul a történelem legsötétebb logikája felé.</w:t>
      </w:r>
    </w:p>
    <w:p w14:paraId="122CEA17" w14:textId="77777777" w:rsidR="009868FC" w:rsidRPr="00417481" w:rsidRDefault="009868FC" w:rsidP="009868FC">
      <w:pPr>
        <w:spacing w:before="100" w:beforeAutospacing="1" w:after="100" w:afterAutospacing="1"/>
        <w:rPr>
          <w:szCs w:val="24"/>
        </w:rPr>
      </w:pPr>
      <w:bookmarkStart w:id="59" w:name="_Hlk218812224"/>
      <w:r w:rsidRPr="00417481">
        <w:rPr>
          <w:szCs w:val="24"/>
        </w:rPr>
        <w:t>Kérem erről is a vita után döntésüket.</w:t>
      </w:r>
    </w:p>
    <w:p w14:paraId="601D2701" w14:textId="77777777" w:rsidR="009868FC" w:rsidRPr="00417481" w:rsidRDefault="009868FC" w:rsidP="009868FC">
      <w:pPr>
        <w:rPr>
          <w:szCs w:val="24"/>
        </w:rPr>
      </w:pPr>
      <w:r w:rsidRPr="00417481">
        <w:rPr>
          <w:szCs w:val="24"/>
        </w:rPr>
        <w:t xml:space="preserve"> </w:t>
      </w:r>
      <w:bookmarkStart w:id="60" w:name="_Hlk218812662"/>
    </w:p>
    <w:p w14:paraId="596E4979" w14:textId="77777777" w:rsidR="009868FC" w:rsidRPr="00417481" w:rsidRDefault="009868FC" w:rsidP="009868FC">
      <w:pPr>
        <w:rPr>
          <w:rFonts w:eastAsia="Calibri"/>
        </w:rPr>
      </w:pPr>
      <w:bookmarkStart w:id="61" w:name="_Hlk218812553"/>
      <w:r w:rsidRPr="00417481">
        <w:rPr>
          <w:rFonts w:eastAsia="Batang"/>
          <w:b/>
        </w:rPr>
        <w:t xml:space="preserve">Kérem határozati javaslatom szerinti döntésüket. </w:t>
      </w:r>
    </w:p>
    <w:bookmarkEnd w:id="59"/>
    <w:bookmarkEnd w:id="60"/>
    <w:p w14:paraId="77058750" w14:textId="77777777" w:rsidR="009868FC" w:rsidRPr="00417481" w:rsidRDefault="009868FC" w:rsidP="009868FC">
      <w:pPr>
        <w:rPr>
          <w:b/>
          <w:i/>
          <w:iCs/>
          <w:u w:val="single"/>
        </w:rPr>
      </w:pPr>
      <w:r w:rsidRPr="00417481">
        <w:rPr>
          <w:b/>
          <w:i/>
          <w:iCs/>
          <w:u w:val="single"/>
        </w:rPr>
        <w:t xml:space="preserve"> </w:t>
      </w:r>
    </w:p>
    <w:p w14:paraId="2A24F88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75F459B" w14:textId="77777777" w:rsidR="009868FC" w:rsidRPr="00417481" w:rsidRDefault="009868FC" w:rsidP="009868FC">
      <w:pPr>
        <w:rPr>
          <w:rFonts w:eastAsia="Batang"/>
          <w:b/>
          <w:bCs/>
          <w:szCs w:val="24"/>
        </w:rPr>
      </w:pPr>
    </w:p>
    <w:p w14:paraId="4CFE4118" w14:textId="77777777" w:rsidR="009868FC" w:rsidRPr="00417481" w:rsidRDefault="009868FC" w:rsidP="009868FC">
      <w:r w:rsidRPr="00417481">
        <w:rPr>
          <w:b/>
          <w:i/>
          <w:szCs w:val="24"/>
          <w:u w:val="single"/>
        </w:rPr>
        <w:t>8</w:t>
      </w:r>
      <w:r>
        <w:rPr>
          <w:b/>
          <w:i/>
          <w:szCs w:val="24"/>
          <w:u w:val="single"/>
        </w:rPr>
        <w:t>29</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 testülete elítéli a kultúrház használatának megtagadását, amely sérti a nemzetiségi önkormányzat jogait és működésének feltételeit.</w:t>
      </w:r>
      <w:r w:rsidRPr="00417481">
        <w:rPr>
          <w:rFonts w:eastAsia="Calibri"/>
          <w:szCs w:val="24"/>
        </w:rPr>
        <w:br/>
      </w:r>
      <w:r w:rsidRPr="00417481">
        <w:t xml:space="preserve">Határidő: </w:t>
      </w:r>
      <w:r w:rsidRPr="00417481">
        <w:rPr>
          <w:color w:val="000000"/>
        </w:rPr>
        <w:t>Azonnal</w:t>
      </w:r>
      <w:r w:rsidRPr="00417481">
        <w:rPr>
          <w:color w:val="000000"/>
        </w:rPr>
        <w:br/>
      </w:r>
      <w:r w:rsidRPr="00417481">
        <w:t xml:space="preserve">Felelős: Springer Friedrich Horst Elnök </w:t>
      </w:r>
    </w:p>
    <w:p w14:paraId="5114243D" w14:textId="77777777" w:rsidR="009868FC" w:rsidRPr="00417481" w:rsidRDefault="009868FC" w:rsidP="009868FC">
      <w:pPr>
        <w:rPr>
          <w:rFonts w:eastAsia="Batang"/>
          <w:szCs w:val="24"/>
        </w:rPr>
      </w:pPr>
    </w:p>
    <w:p w14:paraId="0CBF0EEE" w14:textId="77777777" w:rsidR="009868FC" w:rsidRPr="00417481" w:rsidRDefault="009868FC" w:rsidP="009868FC">
      <w:pPr>
        <w:rPr>
          <w:b/>
          <w:bCs/>
          <w:szCs w:val="24"/>
        </w:rPr>
      </w:pPr>
      <w:r w:rsidRPr="00417481">
        <w:rPr>
          <w:rFonts w:eastAsia="Batang"/>
          <w:szCs w:val="24"/>
        </w:rPr>
        <w:t xml:space="preserve"> </w:t>
      </w:r>
    </w:p>
    <w:p w14:paraId="18AC80FA" w14:textId="77777777" w:rsidR="009868FC" w:rsidRPr="00417481" w:rsidRDefault="009868FC" w:rsidP="009868FC">
      <w:r w:rsidRPr="00417481">
        <w:rPr>
          <w:rFonts w:eastAsia="Batang"/>
          <w:b/>
          <w:bCs/>
          <w:szCs w:val="24"/>
        </w:rPr>
        <w:t>Tisztelt testület!</w:t>
      </w:r>
      <w:r w:rsidRPr="00417481">
        <w:rPr>
          <w:rFonts w:eastAsia="Batang"/>
          <w:b/>
          <w:bCs/>
          <w:szCs w:val="24"/>
        </w:rPr>
        <w:br/>
      </w:r>
      <w:r w:rsidRPr="00417481">
        <w:rPr>
          <w:rFonts w:eastAsia="Batang"/>
          <w:b/>
          <w:bCs/>
          <w:szCs w:val="24"/>
        </w:rPr>
        <w:br/>
      </w:r>
      <w:r w:rsidRPr="00417481">
        <w:t>A jegyző úr szerint 2025. július 1-jétől megszűnt az együttműködési megállapodás a kultúrház és önkormányzatunk között, ezért a jövőben nem biztosítja részünkre az ottani megrendelési lehetőségeket a Stammtisch klub találkozóira. Kihangsúlyozom, hogy ezt nem szabad összetéveszteni a kerepesi Német Kultúregyesület rendezvényeivel és azok találkozóival, mivel nekik – tudomásom szerint – ilyen lehetőség nem volt biztosítva az önkormányzat művelődési intézményében.</w:t>
      </w:r>
    </w:p>
    <w:p w14:paraId="2CDCB95C" w14:textId="77777777" w:rsidR="009868FC" w:rsidRPr="00417481" w:rsidRDefault="009868FC" w:rsidP="009868FC">
      <w:pPr>
        <w:pStyle w:val="NormlWeb"/>
      </w:pPr>
      <w:r w:rsidRPr="00417481">
        <w:t>Írásban fordultam jegyző úrhoz, bár nem kértem a korábbi együttműködési megállapodás meghosszabbítását, mert véleményem szerint a törvény biztosítja számunkra a rendezvényeink megtartását, illetve a gyülekezési jogunk érvényesítését bejelentés alapján. Ennek ellenére egy levélben kértem, amit az előterjesztésekhez mellékeltem, hogy biztosítsák részünkre ezeket a lehetőségeket. A válasz elutasító volt, azzal indokolták, hogy nem áll rendelkezésükre szabad kapacitás a kultúrházban, holott köztudott, hogy van szabad kapacitás.</w:t>
      </w:r>
    </w:p>
    <w:p w14:paraId="2ABFBD4A" w14:textId="77777777" w:rsidR="009868FC" w:rsidRPr="00417481" w:rsidRDefault="009868FC" w:rsidP="009868FC">
      <w:pPr>
        <w:pStyle w:val="NormlWeb"/>
      </w:pPr>
      <w:r w:rsidRPr="00417481">
        <w:t>Sőt, az is ismert, hogy erre az időpontra időközben szándékosan beütemeztek egy szak szakkört és egy kötőszó szakkört, miközben nem keresték a kapcsolatot velünk, és nem kérdezték meg, hogy miért nem, illetve mikor kívánjuk megkötni az együttműködési megállapodást. Ezzel szemben minden más kulturális és civil szervezetnek automatikusan megküldték a kitöltendő, aláírandó szerződést, nálunk ez elmaradt.</w:t>
      </w:r>
    </w:p>
    <w:p w14:paraId="18CD8292" w14:textId="77777777" w:rsidR="009868FC" w:rsidRPr="00417481" w:rsidRDefault="009868FC" w:rsidP="009868FC">
      <w:pPr>
        <w:pStyle w:val="NormlWeb"/>
      </w:pPr>
      <w:r w:rsidRPr="00417481">
        <w:t>Természetesen tudjuk ennek okát, azt is tudjuk, hogy miért történt így, és látjuk, hogy a nemzetiségünket megpróbálják eltaposni, elnyomni, minden szinten hátrányba helyezni, valamint megtagadni tőlünk az egyenlő bánásmód elvét. Ugyanakkor szeretném hangsúlyozni, hogy mi a szükséges válaszlépéseket meg fogjuk tenni.</w:t>
      </w:r>
    </w:p>
    <w:p w14:paraId="1F16E7D8" w14:textId="77777777" w:rsidR="009868FC" w:rsidRPr="00417481" w:rsidRDefault="009868FC" w:rsidP="009868FC">
      <w:pPr>
        <w:pStyle w:val="NormlWeb"/>
      </w:pPr>
      <w:r w:rsidRPr="00417481">
        <w:t>Kérem a testület felhatalmazását, hogy a döntésem szerint járhassunk el.</w:t>
      </w:r>
    </w:p>
    <w:p w14:paraId="4CC903EA" w14:textId="77777777" w:rsidR="009868FC" w:rsidRPr="00417481" w:rsidRDefault="009868FC" w:rsidP="009868FC">
      <w:pPr>
        <w:rPr>
          <w:rFonts w:eastAsia="Batang"/>
          <w:b/>
          <w:bCs/>
        </w:rPr>
      </w:pPr>
      <w:r w:rsidRPr="00417481">
        <w:rPr>
          <w:rFonts w:eastAsia="Batang"/>
          <w:b/>
          <w:bCs/>
        </w:rPr>
        <w:t>Előterjesztésem a kultúrház használati jogának megvonása és a nemzetiségi önkormányzati jogok sérelme miatt</w:t>
      </w:r>
    </w:p>
    <w:bookmarkEnd w:id="61"/>
    <w:p w14:paraId="56A7F58F" w14:textId="77777777" w:rsidR="009868FC" w:rsidRPr="00417481" w:rsidRDefault="009868FC" w:rsidP="009868FC">
      <w:pPr>
        <w:rPr>
          <w:rFonts w:eastAsia="Batang"/>
          <w:b/>
          <w:bCs/>
        </w:rPr>
      </w:pPr>
    </w:p>
    <w:p w14:paraId="048448B8" w14:textId="77777777" w:rsidR="009868FC" w:rsidRPr="00417481" w:rsidRDefault="009868FC" w:rsidP="009868FC">
      <w:pPr>
        <w:rPr>
          <w:rFonts w:eastAsia="Calibri"/>
        </w:rPr>
      </w:pPr>
      <w:bookmarkStart w:id="62" w:name="_Hlk218812525"/>
      <w:r w:rsidRPr="00417481">
        <w:rPr>
          <w:rFonts w:eastAsia="Batang"/>
          <w:b/>
        </w:rPr>
        <w:t xml:space="preserve">Kérem határozati javaslatom szerinti döntésüket. </w:t>
      </w:r>
    </w:p>
    <w:p w14:paraId="61E65F2F" w14:textId="77777777" w:rsidR="009868FC" w:rsidRPr="00417481" w:rsidRDefault="009868FC" w:rsidP="009868FC">
      <w:pPr>
        <w:rPr>
          <w:b/>
          <w:i/>
          <w:iCs/>
          <w:u w:val="single"/>
        </w:rPr>
      </w:pPr>
      <w:r w:rsidRPr="00417481">
        <w:rPr>
          <w:b/>
          <w:i/>
          <w:iCs/>
          <w:u w:val="single"/>
        </w:rPr>
        <w:t xml:space="preserve"> </w:t>
      </w:r>
    </w:p>
    <w:p w14:paraId="5DDE6B9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8D22758" w14:textId="77777777" w:rsidR="009868FC" w:rsidRPr="00417481" w:rsidRDefault="009868FC" w:rsidP="009868FC">
      <w:pPr>
        <w:rPr>
          <w:color w:val="000000"/>
        </w:rPr>
      </w:pPr>
    </w:p>
    <w:p w14:paraId="713C2A3D" w14:textId="77777777" w:rsidR="009868FC" w:rsidRPr="00417481" w:rsidRDefault="009868FC" w:rsidP="009868FC">
      <w:pPr>
        <w:rPr>
          <w:rFonts w:eastAsia="Batang"/>
          <w:szCs w:val="24"/>
        </w:rPr>
      </w:pPr>
      <w:r w:rsidRPr="00417481">
        <w:rPr>
          <w:b/>
          <w:i/>
          <w:szCs w:val="24"/>
          <w:u w:val="single"/>
        </w:rPr>
        <w:t>8</w:t>
      </w:r>
      <w:r>
        <w:rPr>
          <w:b/>
          <w:i/>
          <w:szCs w:val="24"/>
          <w:u w:val="single"/>
        </w:rPr>
        <w:t>30</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w:t>
      </w:r>
      <w:r w:rsidRPr="00417481">
        <w:rPr>
          <w:rFonts w:eastAsia="Calibri"/>
          <w:b/>
          <w:bCs/>
          <w:szCs w:val="24"/>
        </w:rPr>
        <w:lastRenderedPageBreak/>
        <w:t xml:space="preserve">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rFonts w:eastAsia="Batang"/>
          <w:szCs w:val="24"/>
        </w:rPr>
        <w:t xml:space="preserve">a testület felhatalmazza elnökét és jogi képviselőit, hogy jogi úton – szükség esetén bírósági eljárás keretében – érvényesítsék a nemzetiségi jogok sérelméből eredő igényeket, </w:t>
      </w:r>
      <w:r w:rsidRPr="00417481">
        <w:rPr>
          <w:rFonts w:eastAsia="Batang"/>
          <w:szCs w:val="24"/>
        </w:rPr>
        <w:br/>
      </w:r>
      <w:r w:rsidRPr="00417481">
        <w:rPr>
          <w:rFonts w:eastAsia="Batang"/>
          <w:b/>
          <w:bCs/>
          <w:szCs w:val="24"/>
        </w:rPr>
        <w:t>Határidő:</w:t>
      </w:r>
      <w:r w:rsidRPr="00417481">
        <w:rPr>
          <w:rFonts w:eastAsia="Batang"/>
          <w:szCs w:val="24"/>
        </w:rPr>
        <w:t xml:space="preserve"> azonnal, illetve folyamatosan az ügy megoldásáig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 </w:t>
      </w:r>
    </w:p>
    <w:p w14:paraId="2C2D6D1C" w14:textId="77777777" w:rsidR="009868FC" w:rsidRPr="00417481" w:rsidRDefault="009868FC" w:rsidP="009868FC">
      <w:pPr>
        <w:rPr>
          <w:color w:val="000000"/>
        </w:rPr>
      </w:pPr>
    </w:p>
    <w:p w14:paraId="65BF83E4" w14:textId="77777777" w:rsidR="009868FC" w:rsidRPr="00417481" w:rsidRDefault="009868FC" w:rsidP="009868FC">
      <w:pPr>
        <w:rPr>
          <w:rFonts w:eastAsia="Batang"/>
          <w:b/>
          <w:bCs/>
          <w:szCs w:val="24"/>
          <w:u w:val="single"/>
        </w:rPr>
      </w:pPr>
      <w:r w:rsidRPr="00417481">
        <w:rPr>
          <w:rFonts w:eastAsia="Batang"/>
          <w:b/>
          <w:bCs/>
          <w:szCs w:val="24"/>
          <w:u w:val="single"/>
        </w:rPr>
        <w:t>Tisztelt Képviselőtestület!</w:t>
      </w:r>
    </w:p>
    <w:p w14:paraId="7F33AEEC" w14:textId="77777777" w:rsidR="009868FC" w:rsidRPr="00417481" w:rsidRDefault="009868FC" w:rsidP="009868FC">
      <w:pPr>
        <w:rPr>
          <w:rFonts w:eastAsia="Batang"/>
          <w:szCs w:val="24"/>
        </w:rPr>
      </w:pPr>
    </w:p>
    <w:p w14:paraId="7CCA7F8E" w14:textId="77777777" w:rsidR="009868FC" w:rsidRPr="00417481" w:rsidRDefault="009868FC" w:rsidP="009868FC">
      <w:pPr>
        <w:rPr>
          <w:rFonts w:eastAsia="Batang"/>
          <w:szCs w:val="24"/>
        </w:rPr>
      </w:pPr>
      <w:r w:rsidRPr="00417481">
        <w:rPr>
          <w:rFonts w:eastAsia="Batang"/>
          <w:szCs w:val="24"/>
        </w:rPr>
        <w:t xml:space="preserve">A Német Önkormányzat Kerepes elnökének tájékoztatása szerint 2025. július 1-jétől megszűnt az együttműködési megállapodás a kultúrház és az önkormányzat között, ezért a német nemzetiségi közösség nem kap lehetőséget a Stammtisch klub találkozóinak megtartására az intézményben. Ez az eljárás súlyosan sérti a nemzetiségi önkormányzat működési feltételeit, valamint a gyülekezési jogot, melyet a hatályos jogszabályok és a nemzetiségi törvény is garantál. </w:t>
      </w:r>
    </w:p>
    <w:p w14:paraId="7F8C531B" w14:textId="77777777" w:rsidR="009868FC" w:rsidRPr="00417481" w:rsidRDefault="009868FC" w:rsidP="009868FC">
      <w:pPr>
        <w:rPr>
          <w:rFonts w:eastAsia="Batang"/>
          <w:szCs w:val="24"/>
        </w:rPr>
      </w:pPr>
      <w:r w:rsidRPr="00417481">
        <w:rPr>
          <w:rFonts w:eastAsia="Batang"/>
          <w:szCs w:val="24"/>
        </w:rPr>
        <w:t>Az eljárás ellentétes a diszkrimináció-mentesség és az egyenlő bánásmód alapelveivel, továbbá sérti a helyi nemzetiségi közösség jogait, melyek védelmére a testület köteles határozatot hozni.</w:t>
      </w:r>
    </w:p>
    <w:p w14:paraId="455D41FF" w14:textId="77777777" w:rsidR="009868FC" w:rsidRPr="00417481" w:rsidRDefault="009868FC" w:rsidP="009868FC">
      <w:pPr>
        <w:rPr>
          <w:rFonts w:eastAsia="Batang"/>
          <w:b/>
          <w:bCs/>
          <w:szCs w:val="24"/>
        </w:rPr>
      </w:pPr>
    </w:p>
    <w:p w14:paraId="25B9B1F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FED6B3B" w14:textId="77777777" w:rsidR="009868FC" w:rsidRPr="00417481" w:rsidRDefault="009868FC" w:rsidP="009868FC">
      <w:pPr>
        <w:rPr>
          <w:b/>
          <w:i/>
          <w:iCs/>
          <w:u w:val="single"/>
        </w:rPr>
      </w:pPr>
      <w:r w:rsidRPr="00417481">
        <w:rPr>
          <w:b/>
          <w:i/>
          <w:iCs/>
          <w:u w:val="single"/>
        </w:rPr>
        <w:t xml:space="preserve"> </w:t>
      </w:r>
    </w:p>
    <w:p w14:paraId="3237A51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BC5BB27" w14:textId="77777777" w:rsidR="009868FC" w:rsidRPr="00417481" w:rsidRDefault="009868FC" w:rsidP="009868FC">
      <w:pPr>
        <w:rPr>
          <w:rFonts w:eastAsia="Batang"/>
          <w:b/>
          <w:bCs/>
          <w:szCs w:val="24"/>
        </w:rPr>
      </w:pPr>
      <w:r w:rsidRPr="00417481">
        <w:rPr>
          <w:color w:val="000000"/>
        </w:rPr>
        <w:t xml:space="preserve"> </w:t>
      </w:r>
    </w:p>
    <w:p w14:paraId="0BA97F71" w14:textId="77777777" w:rsidR="009868FC" w:rsidRPr="00417481" w:rsidRDefault="009868FC" w:rsidP="009868FC">
      <w:pPr>
        <w:rPr>
          <w:rFonts w:eastAsia="Batang"/>
          <w:szCs w:val="24"/>
        </w:rPr>
      </w:pPr>
      <w:r w:rsidRPr="00417481">
        <w:rPr>
          <w:b/>
          <w:i/>
          <w:szCs w:val="24"/>
          <w:u w:val="single"/>
        </w:rPr>
        <w:t>8</w:t>
      </w:r>
      <w:r>
        <w:rPr>
          <w:b/>
          <w:i/>
          <w:szCs w:val="24"/>
          <w:u w:val="single"/>
        </w:rPr>
        <w:t>31</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 f</w:t>
      </w:r>
      <w:r w:rsidRPr="00417481">
        <w:rPr>
          <w:rFonts w:eastAsia="Batang"/>
          <w:szCs w:val="24"/>
        </w:rPr>
        <w:t>elkéri a jegyzőt és az önkormányzatot, hogy haladéktalanul biztosítsák a nemzetiségi önkormányzat részére a kultúrház használatát a törvény által előírt feltételek szerint.</w:t>
      </w:r>
      <w:r w:rsidRPr="00417481">
        <w:rPr>
          <w:rFonts w:eastAsia="Batang"/>
          <w:szCs w:val="24"/>
        </w:rPr>
        <w:br/>
      </w:r>
      <w:r w:rsidRPr="00417481">
        <w:rPr>
          <w:rFonts w:eastAsia="Batang"/>
          <w:b/>
          <w:bCs/>
          <w:szCs w:val="24"/>
        </w:rPr>
        <w:t>Határidő:</w:t>
      </w:r>
      <w:r w:rsidRPr="00417481">
        <w:rPr>
          <w:rFonts w:eastAsia="Batang"/>
          <w:szCs w:val="24"/>
        </w:rPr>
        <w:t xml:space="preserve"> azonnal, illetve folyamatosan az ügy megoldásáig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 </w:t>
      </w:r>
    </w:p>
    <w:p w14:paraId="008AD557" w14:textId="77777777" w:rsidR="009868FC" w:rsidRPr="00417481" w:rsidRDefault="009868FC" w:rsidP="009868FC">
      <w:pPr>
        <w:rPr>
          <w:color w:val="000000"/>
        </w:rPr>
      </w:pPr>
    </w:p>
    <w:p w14:paraId="6927226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D6095CE" w14:textId="77777777" w:rsidR="009868FC" w:rsidRPr="00417481" w:rsidRDefault="009868FC" w:rsidP="009868FC">
      <w:pPr>
        <w:rPr>
          <w:b/>
          <w:i/>
          <w:iCs/>
          <w:u w:val="single"/>
        </w:rPr>
      </w:pPr>
      <w:r w:rsidRPr="00417481">
        <w:rPr>
          <w:b/>
          <w:i/>
          <w:iCs/>
          <w:u w:val="single"/>
        </w:rPr>
        <w:t xml:space="preserve"> </w:t>
      </w:r>
    </w:p>
    <w:p w14:paraId="1D5FB57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BC231FB" w14:textId="77777777" w:rsidR="009868FC" w:rsidRPr="00417481" w:rsidRDefault="009868FC" w:rsidP="009868FC">
      <w:pPr>
        <w:rPr>
          <w:rFonts w:eastAsia="Batang"/>
          <w:b/>
          <w:bCs/>
          <w:szCs w:val="24"/>
        </w:rPr>
      </w:pPr>
      <w:r w:rsidRPr="00417481">
        <w:rPr>
          <w:color w:val="000000"/>
        </w:rPr>
        <w:lastRenderedPageBreak/>
        <w:t xml:space="preserve"> </w:t>
      </w:r>
    </w:p>
    <w:p w14:paraId="64046584" w14:textId="77777777" w:rsidR="009868FC" w:rsidRPr="00417481" w:rsidRDefault="009868FC" w:rsidP="009868FC">
      <w:pPr>
        <w:rPr>
          <w:rFonts w:eastAsia="Batang"/>
          <w:szCs w:val="24"/>
        </w:rPr>
      </w:pPr>
      <w:r w:rsidRPr="00417481">
        <w:rPr>
          <w:b/>
          <w:i/>
          <w:szCs w:val="24"/>
          <w:u w:val="single"/>
        </w:rPr>
        <w:t>8</w:t>
      </w:r>
      <w:r>
        <w:rPr>
          <w:b/>
          <w:i/>
          <w:szCs w:val="24"/>
          <w:u w:val="single"/>
        </w:rPr>
        <w:t>32</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megállapítja hogy a</w:t>
      </w:r>
      <w:r w:rsidRPr="00417481">
        <w:rPr>
          <w:rFonts w:eastAsia="Batang"/>
          <w:szCs w:val="24"/>
        </w:rPr>
        <w:t>z eljárás ellentétes a diszkrimináció-mentesség és az egyenlő bánásmód alapelveivel, továbbá sérti a helyi nemzetiségi közösség jogait, melyek védelmére a testület köteles határozatot hozni.</w:t>
      </w:r>
      <w:r w:rsidRPr="00417481">
        <w:rPr>
          <w:rFonts w:eastAsia="Batang"/>
          <w:szCs w:val="24"/>
        </w:rPr>
        <w:br/>
        <w:t>továbbá elitéli hogy a kérése ellenére ismételten elutasították az előterjesztéshez mellékelt levél szerinti rendezvény kérését.</w:t>
      </w:r>
    </w:p>
    <w:p w14:paraId="17B75232" w14:textId="77777777" w:rsidR="009868FC" w:rsidRPr="00417481" w:rsidRDefault="009868FC" w:rsidP="009868FC">
      <w:pPr>
        <w:rPr>
          <w:rFonts w:eastAsia="Batang"/>
          <w:szCs w:val="24"/>
        </w:rPr>
      </w:pPr>
      <w:r w:rsidRPr="00417481">
        <w:rPr>
          <w:rFonts w:eastAsia="Batang"/>
          <w:b/>
          <w:bCs/>
          <w:szCs w:val="24"/>
        </w:rPr>
        <w:t>Határidő:</w:t>
      </w:r>
      <w:r w:rsidRPr="00417481">
        <w:rPr>
          <w:rFonts w:eastAsia="Batang"/>
          <w:szCs w:val="24"/>
        </w:rPr>
        <w:t xml:space="preserve"> azonnal, illetve folyamatosan az ügy megoldásáig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 </w:t>
      </w:r>
    </w:p>
    <w:p w14:paraId="6ED90873" w14:textId="77777777" w:rsidR="009868FC" w:rsidRPr="00417481" w:rsidRDefault="009868FC" w:rsidP="009868FC">
      <w:pPr>
        <w:rPr>
          <w:color w:val="000000"/>
        </w:rPr>
      </w:pPr>
    </w:p>
    <w:p w14:paraId="17261E23" w14:textId="77777777" w:rsidR="009868FC" w:rsidRPr="00417481" w:rsidRDefault="009868FC" w:rsidP="009868FC">
      <w:pPr>
        <w:rPr>
          <w:rFonts w:eastAsia="Batang"/>
          <w:szCs w:val="24"/>
        </w:rPr>
      </w:pPr>
    </w:p>
    <w:p w14:paraId="2C5EF005" w14:textId="77777777" w:rsidR="009868FC" w:rsidRPr="00417481" w:rsidRDefault="009868FC" w:rsidP="009868FC">
      <w:pPr>
        <w:rPr>
          <w:rFonts w:eastAsia="Batang"/>
          <w:b/>
          <w:bCs/>
          <w:szCs w:val="24"/>
        </w:rPr>
      </w:pPr>
    </w:p>
    <w:p w14:paraId="512AB85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EEF0193" w14:textId="77777777" w:rsidR="009868FC" w:rsidRPr="00417481" w:rsidRDefault="009868FC" w:rsidP="009868FC">
      <w:pPr>
        <w:rPr>
          <w:b/>
          <w:i/>
          <w:iCs/>
          <w:u w:val="single"/>
        </w:rPr>
      </w:pPr>
      <w:r w:rsidRPr="00417481">
        <w:rPr>
          <w:b/>
          <w:i/>
          <w:iCs/>
          <w:u w:val="single"/>
        </w:rPr>
        <w:t xml:space="preserve"> </w:t>
      </w:r>
    </w:p>
    <w:p w14:paraId="621C5D09"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52A0D30" w14:textId="77777777" w:rsidR="009868FC" w:rsidRPr="00417481" w:rsidRDefault="009868FC" w:rsidP="009868FC">
      <w:pPr>
        <w:rPr>
          <w:rFonts w:eastAsia="Batang"/>
          <w:b/>
          <w:bCs/>
          <w:szCs w:val="24"/>
        </w:rPr>
      </w:pPr>
      <w:r w:rsidRPr="00417481">
        <w:rPr>
          <w:color w:val="000000"/>
        </w:rPr>
        <w:t xml:space="preserve"> </w:t>
      </w:r>
    </w:p>
    <w:p w14:paraId="6948F25B" w14:textId="77777777" w:rsidR="009868FC" w:rsidRPr="00417481" w:rsidRDefault="009868FC" w:rsidP="009868FC">
      <w:pPr>
        <w:rPr>
          <w:rFonts w:eastAsia="Batang"/>
          <w:szCs w:val="24"/>
        </w:rPr>
      </w:pPr>
      <w:r w:rsidRPr="00417481">
        <w:rPr>
          <w:b/>
          <w:i/>
          <w:szCs w:val="24"/>
          <w:u w:val="single"/>
        </w:rPr>
        <w:t>8</w:t>
      </w:r>
      <w:r>
        <w:rPr>
          <w:b/>
          <w:i/>
          <w:szCs w:val="24"/>
          <w:u w:val="single"/>
        </w:rPr>
        <w:t>33</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w:t>
      </w:r>
      <w:r w:rsidRPr="00417481">
        <w:rPr>
          <w:rFonts w:eastAsia="Batang"/>
          <w:szCs w:val="24"/>
        </w:rPr>
        <w:t xml:space="preserve"> testület felhatalmazza elnökét kezdeményezzenek egyeztetést a további együttműködés érdekében Kerepes Város Önkormányzatával.</w:t>
      </w:r>
      <w:r w:rsidRPr="00417481">
        <w:rPr>
          <w:rFonts w:eastAsia="Batang"/>
          <w:szCs w:val="24"/>
        </w:rPr>
        <w:br/>
      </w:r>
      <w:r w:rsidRPr="00417481">
        <w:rPr>
          <w:rFonts w:eastAsia="Batang"/>
          <w:b/>
          <w:bCs/>
          <w:szCs w:val="24"/>
        </w:rPr>
        <w:t>Határidő:</w:t>
      </w:r>
      <w:r w:rsidRPr="00417481">
        <w:rPr>
          <w:rFonts w:eastAsia="Batang"/>
          <w:szCs w:val="24"/>
        </w:rPr>
        <w:t xml:space="preserve"> azonnal, illetve folyamatosan az ügy megoldásáig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  </w:t>
      </w:r>
    </w:p>
    <w:p w14:paraId="2E867A15" w14:textId="77777777" w:rsidR="009868FC" w:rsidRPr="00417481" w:rsidRDefault="009868FC" w:rsidP="009868FC">
      <w:pPr>
        <w:rPr>
          <w:rFonts w:eastAsia="Batang"/>
          <w:szCs w:val="24"/>
        </w:rPr>
      </w:pPr>
    </w:p>
    <w:p w14:paraId="7806361E" w14:textId="77777777" w:rsidR="009868FC" w:rsidRPr="00417481" w:rsidRDefault="009868FC" w:rsidP="009868FC">
      <w:pPr>
        <w:rPr>
          <w:rFonts w:eastAsia="Batang"/>
          <w:szCs w:val="24"/>
        </w:rPr>
      </w:pPr>
      <w:r w:rsidRPr="00417481">
        <w:rPr>
          <w:rFonts w:eastAsia="Batang"/>
          <w:szCs w:val="24"/>
        </w:rPr>
        <w:t xml:space="preserve">  </w:t>
      </w:r>
    </w:p>
    <w:p w14:paraId="21570979" w14:textId="77777777" w:rsidR="009868FC" w:rsidRPr="00417481" w:rsidRDefault="009868FC" w:rsidP="009868FC">
      <w:pPr>
        <w:rPr>
          <w:rFonts w:eastAsia="Batang"/>
          <w:szCs w:val="24"/>
        </w:rPr>
      </w:pPr>
    </w:p>
    <w:p w14:paraId="23132214" w14:textId="77777777" w:rsidR="009868FC" w:rsidRPr="00417481" w:rsidRDefault="009868FC" w:rsidP="009868FC">
      <w:pPr>
        <w:rPr>
          <w:rFonts w:eastAsia="Batang"/>
          <w:szCs w:val="24"/>
        </w:rPr>
      </w:pPr>
    </w:p>
    <w:p w14:paraId="300F18CE" w14:textId="77777777" w:rsidR="009868FC" w:rsidRPr="00417481" w:rsidRDefault="009868FC" w:rsidP="009868FC">
      <w:pPr>
        <w:rPr>
          <w:rFonts w:eastAsia="Batang"/>
          <w:szCs w:val="24"/>
        </w:rPr>
      </w:pPr>
    </w:p>
    <w:p w14:paraId="4E3771E0" w14:textId="77777777" w:rsidR="009868FC" w:rsidRPr="00417481" w:rsidRDefault="009868FC" w:rsidP="009868FC">
      <w:pPr>
        <w:rPr>
          <w:rFonts w:eastAsia="Batang"/>
          <w:szCs w:val="24"/>
        </w:rPr>
      </w:pPr>
    </w:p>
    <w:p w14:paraId="40186C73" w14:textId="77777777" w:rsidR="009868FC" w:rsidRPr="00417481" w:rsidRDefault="009868FC" w:rsidP="009868FC">
      <w:pPr>
        <w:rPr>
          <w:rFonts w:eastAsia="Batang"/>
          <w:szCs w:val="24"/>
        </w:rPr>
      </w:pPr>
    </w:p>
    <w:p w14:paraId="04055BF6" w14:textId="77777777" w:rsidR="009868FC" w:rsidRPr="00417481" w:rsidRDefault="009868FC" w:rsidP="009868FC">
      <w:pPr>
        <w:rPr>
          <w:rFonts w:eastAsia="Batang"/>
          <w:szCs w:val="24"/>
        </w:rPr>
      </w:pPr>
    </w:p>
    <w:p w14:paraId="5CA59A39" w14:textId="77777777" w:rsidR="009868FC" w:rsidRPr="00417481" w:rsidRDefault="009868FC" w:rsidP="009868FC">
      <w:pPr>
        <w:rPr>
          <w:rFonts w:eastAsia="Batang"/>
          <w:szCs w:val="24"/>
        </w:rPr>
      </w:pPr>
    </w:p>
    <w:p w14:paraId="581A5CD7" w14:textId="77777777" w:rsidR="009868FC" w:rsidRPr="00417481" w:rsidRDefault="009868FC" w:rsidP="009868FC">
      <w:pPr>
        <w:rPr>
          <w:rFonts w:eastAsia="Batang"/>
          <w:szCs w:val="24"/>
        </w:rPr>
      </w:pPr>
    </w:p>
    <w:p w14:paraId="06687FAC" w14:textId="77777777" w:rsidR="009868FC" w:rsidRPr="00417481" w:rsidRDefault="009868FC" w:rsidP="009868FC">
      <w:pPr>
        <w:rPr>
          <w:rFonts w:eastAsia="Batang"/>
          <w:szCs w:val="24"/>
        </w:rPr>
      </w:pPr>
    </w:p>
    <w:p w14:paraId="71F69B9C" w14:textId="77777777" w:rsidR="009868FC" w:rsidRPr="00417481" w:rsidRDefault="009868FC" w:rsidP="009868FC">
      <w:pPr>
        <w:rPr>
          <w:rFonts w:eastAsia="Batang"/>
          <w:szCs w:val="24"/>
        </w:rPr>
      </w:pPr>
    </w:p>
    <w:p w14:paraId="1CBC9D5F" w14:textId="77777777" w:rsidR="009868FC" w:rsidRPr="00417481" w:rsidRDefault="009868FC" w:rsidP="009868FC">
      <w:pPr>
        <w:rPr>
          <w:rFonts w:eastAsia="Batang"/>
          <w:szCs w:val="24"/>
        </w:rPr>
      </w:pPr>
    </w:p>
    <w:p w14:paraId="0AEDF5FE" w14:textId="77777777" w:rsidR="009868FC" w:rsidRPr="00417481" w:rsidRDefault="009868FC" w:rsidP="009868FC">
      <w:pPr>
        <w:rPr>
          <w:rFonts w:eastAsia="Batang"/>
          <w:szCs w:val="24"/>
        </w:rPr>
      </w:pPr>
    </w:p>
    <w:p w14:paraId="6602D8C1" w14:textId="77777777" w:rsidR="009868FC" w:rsidRPr="00417481" w:rsidRDefault="009868FC" w:rsidP="009868FC">
      <w:pPr>
        <w:rPr>
          <w:rFonts w:eastAsia="Batang"/>
          <w:szCs w:val="24"/>
        </w:rPr>
      </w:pPr>
    </w:p>
    <w:p w14:paraId="164248E5" w14:textId="77777777" w:rsidR="009868FC" w:rsidRPr="00417481" w:rsidRDefault="009868FC" w:rsidP="009868FC">
      <w:pPr>
        <w:rPr>
          <w:rFonts w:eastAsia="Batang"/>
          <w:szCs w:val="24"/>
        </w:rPr>
      </w:pPr>
    </w:p>
    <w:p w14:paraId="07F3386F" w14:textId="77777777" w:rsidR="009868FC" w:rsidRPr="00417481" w:rsidRDefault="009868FC" w:rsidP="009868FC">
      <w:pPr>
        <w:rPr>
          <w:rFonts w:eastAsia="Batang"/>
          <w:szCs w:val="24"/>
        </w:rPr>
      </w:pPr>
    </w:p>
    <w:p w14:paraId="18C8B97E" w14:textId="77777777" w:rsidR="009868FC" w:rsidRPr="00417481" w:rsidRDefault="009868FC" w:rsidP="009868FC">
      <w:pPr>
        <w:rPr>
          <w:rFonts w:eastAsia="Batang"/>
          <w:szCs w:val="24"/>
        </w:rPr>
      </w:pPr>
    </w:p>
    <w:p w14:paraId="6780CEF8" w14:textId="77777777" w:rsidR="009868FC" w:rsidRPr="00417481" w:rsidRDefault="009868FC" w:rsidP="009868FC">
      <w:pPr>
        <w:rPr>
          <w:rFonts w:eastAsia="Batang"/>
          <w:szCs w:val="24"/>
        </w:rPr>
      </w:pPr>
    </w:p>
    <w:p w14:paraId="5390E2C6" w14:textId="77777777" w:rsidR="009868FC" w:rsidRPr="00417481" w:rsidRDefault="009868FC" w:rsidP="009868FC">
      <w:pPr>
        <w:rPr>
          <w:rFonts w:eastAsia="Batang"/>
          <w:szCs w:val="24"/>
        </w:rPr>
      </w:pPr>
    </w:p>
    <w:p w14:paraId="7858A83C" w14:textId="77777777" w:rsidR="009868FC" w:rsidRPr="00417481" w:rsidRDefault="009868FC" w:rsidP="009868FC">
      <w:pPr>
        <w:rPr>
          <w:rFonts w:eastAsia="Batang"/>
          <w:szCs w:val="24"/>
        </w:rPr>
      </w:pPr>
    </w:p>
    <w:p w14:paraId="7C3AEB9F" w14:textId="77777777" w:rsidR="009868FC" w:rsidRPr="00417481" w:rsidRDefault="009868FC" w:rsidP="009868FC">
      <w:pPr>
        <w:rPr>
          <w:rFonts w:eastAsia="Batang"/>
          <w:szCs w:val="24"/>
        </w:rPr>
      </w:pPr>
    </w:p>
    <w:p w14:paraId="7B6E2D44" w14:textId="77777777" w:rsidR="009868FC" w:rsidRPr="00417481" w:rsidRDefault="009868FC" w:rsidP="009868FC">
      <w:pPr>
        <w:rPr>
          <w:rFonts w:eastAsia="Batang"/>
          <w:szCs w:val="24"/>
        </w:rPr>
      </w:pPr>
    </w:p>
    <w:p w14:paraId="4CCB894E" w14:textId="77777777" w:rsidR="009868FC" w:rsidRPr="00417481" w:rsidRDefault="009868FC" w:rsidP="009868FC">
      <w:pPr>
        <w:rPr>
          <w:rFonts w:eastAsia="Batang"/>
          <w:szCs w:val="24"/>
        </w:rPr>
      </w:pPr>
    </w:p>
    <w:p w14:paraId="375F5C10" w14:textId="77777777" w:rsidR="009868FC" w:rsidRPr="00417481" w:rsidRDefault="009868FC" w:rsidP="009868FC">
      <w:pPr>
        <w:rPr>
          <w:rFonts w:eastAsia="Batang"/>
          <w:szCs w:val="24"/>
        </w:rPr>
      </w:pPr>
    </w:p>
    <w:p w14:paraId="605BACC6" w14:textId="77777777" w:rsidR="009868FC" w:rsidRPr="00417481" w:rsidRDefault="009868FC" w:rsidP="009868FC">
      <w:pPr>
        <w:rPr>
          <w:rFonts w:eastAsia="Batang"/>
          <w:szCs w:val="24"/>
        </w:rPr>
      </w:pPr>
    </w:p>
    <w:p w14:paraId="38001567" w14:textId="77777777" w:rsidR="009868FC" w:rsidRPr="00417481" w:rsidRDefault="009868FC" w:rsidP="009868FC">
      <w:pPr>
        <w:rPr>
          <w:rFonts w:eastAsia="Batang"/>
          <w:szCs w:val="24"/>
        </w:rPr>
      </w:pPr>
    </w:p>
    <w:p w14:paraId="7641D25A" w14:textId="77777777" w:rsidR="009868FC" w:rsidRPr="00417481" w:rsidRDefault="009868FC" w:rsidP="009868FC">
      <w:pPr>
        <w:rPr>
          <w:rFonts w:eastAsia="Batang"/>
          <w:szCs w:val="24"/>
        </w:rPr>
      </w:pPr>
    </w:p>
    <w:p w14:paraId="562FC0E7" w14:textId="77777777" w:rsidR="009868FC" w:rsidRPr="00417481" w:rsidRDefault="009868FC" w:rsidP="009868FC">
      <w:pPr>
        <w:rPr>
          <w:rFonts w:eastAsia="Batang"/>
          <w:szCs w:val="24"/>
        </w:rPr>
      </w:pPr>
    </w:p>
    <w:p w14:paraId="010841A7" w14:textId="77777777" w:rsidR="009868FC" w:rsidRPr="00417481" w:rsidRDefault="009868FC" w:rsidP="009868FC">
      <w:pPr>
        <w:rPr>
          <w:rFonts w:eastAsia="Batang"/>
          <w:szCs w:val="24"/>
        </w:rPr>
      </w:pPr>
    </w:p>
    <w:p w14:paraId="34CB4E14" w14:textId="77777777" w:rsidR="009868FC" w:rsidRPr="00417481" w:rsidRDefault="009868FC" w:rsidP="009868FC">
      <w:pPr>
        <w:rPr>
          <w:rFonts w:eastAsia="Batang"/>
          <w:szCs w:val="24"/>
        </w:rPr>
      </w:pPr>
    </w:p>
    <w:p w14:paraId="767F27C3" w14:textId="77777777" w:rsidR="009868FC" w:rsidRPr="00417481" w:rsidRDefault="009868FC" w:rsidP="009868FC">
      <w:pPr>
        <w:rPr>
          <w:rFonts w:eastAsia="Batang"/>
          <w:szCs w:val="24"/>
        </w:rPr>
      </w:pPr>
      <w:r w:rsidRPr="00417481">
        <w:rPr>
          <w:rFonts w:eastAsia="Batang"/>
          <w:b/>
          <w:bCs/>
          <w:szCs w:val="24"/>
        </w:rPr>
        <w:t>Tisztelt Képviselő Testület!</w:t>
      </w:r>
      <w:r w:rsidRPr="00417481">
        <w:rPr>
          <w:rFonts w:eastAsia="Batang"/>
          <w:b/>
          <w:bCs/>
          <w:szCs w:val="24"/>
        </w:rPr>
        <w:br/>
      </w:r>
      <w:r w:rsidRPr="00417481">
        <w:rPr>
          <w:rFonts w:eastAsia="Batang"/>
          <w:szCs w:val="24"/>
        </w:rPr>
        <w:br/>
        <w:t xml:space="preserve">Előterjesztésünket a város ülésére </w:t>
      </w:r>
      <w:proofErr w:type="gramStart"/>
      <w:r w:rsidRPr="00417481">
        <w:rPr>
          <w:rFonts w:eastAsia="Batang"/>
          <w:szCs w:val="24"/>
        </w:rPr>
        <w:t>megtettük</w:t>
      </w:r>
      <w:proofErr w:type="gramEnd"/>
      <w:r w:rsidRPr="00417481">
        <w:rPr>
          <w:rFonts w:eastAsia="Batang"/>
          <w:szCs w:val="24"/>
        </w:rPr>
        <w:t xml:space="preserve"> amit a település az Njt. szerint köteles napirendre tűzni és tárgyalni. Kértük az illetékes bizottságot is az ülésen tárgyalja a németeket kollektív bűnösség elvén kirekesztő jegyzői intézkedést. </w:t>
      </w:r>
      <w:r w:rsidRPr="00417481">
        <w:rPr>
          <w:rFonts w:eastAsia="Batang"/>
          <w:szCs w:val="24"/>
        </w:rPr>
        <w:br/>
        <w:t xml:space="preserve">Kérem erről szóló beszámolóm elfogadást és javaslom a </w:t>
      </w:r>
      <w:proofErr w:type="gramStart"/>
      <w:r w:rsidRPr="00417481">
        <w:rPr>
          <w:rFonts w:eastAsia="Batang"/>
          <w:szCs w:val="24"/>
        </w:rPr>
        <w:t>város  ülése</w:t>
      </w:r>
      <w:proofErr w:type="gramEnd"/>
      <w:r w:rsidRPr="00417481">
        <w:rPr>
          <w:rFonts w:eastAsia="Batang"/>
          <w:szCs w:val="24"/>
        </w:rPr>
        <w:t xml:space="preserve"> után erről újra tárgyaljon a testület. </w:t>
      </w:r>
    </w:p>
    <w:p w14:paraId="072548A9" w14:textId="77777777" w:rsidR="009868FC" w:rsidRPr="00417481" w:rsidRDefault="009868FC" w:rsidP="009868FC">
      <w:pPr>
        <w:rPr>
          <w:rFonts w:eastAsia="Batang"/>
          <w:szCs w:val="24"/>
        </w:rPr>
      </w:pPr>
    </w:p>
    <w:p w14:paraId="3C612AF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6BA7968" w14:textId="77777777" w:rsidR="009868FC" w:rsidRPr="00417481" w:rsidRDefault="009868FC" w:rsidP="009868FC">
      <w:pPr>
        <w:rPr>
          <w:b/>
          <w:i/>
          <w:iCs/>
          <w:u w:val="single"/>
        </w:rPr>
      </w:pPr>
      <w:r w:rsidRPr="00417481">
        <w:rPr>
          <w:b/>
          <w:i/>
          <w:iCs/>
          <w:u w:val="single"/>
        </w:rPr>
        <w:lastRenderedPageBreak/>
        <w:t xml:space="preserve"> </w:t>
      </w:r>
    </w:p>
    <w:p w14:paraId="6AD07AA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AFE137C" w14:textId="77777777" w:rsidR="009868FC" w:rsidRPr="00417481" w:rsidRDefault="009868FC" w:rsidP="009868FC">
      <w:pPr>
        <w:ind w:right="-1"/>
        <w:rPr>
          <w:rFonts w:eastAsia="Batang"/>
        </w:rPr>
      </w:pPr>
    </w:p>
    <w:p w14:paraId="603E6C83" w14:textId="77777777" w:rsidR="009868FC" w:rsidRPr="00417481" w:rsidRDefault="009868FC" w:rsidP="009868FC">
      <w:pPr>
        <w:rPr>
          <w:b/>
          <w:i/>
          <w:szCs w:val="24"/>
          <w:u w:val="single"/>
        </w:rPr>
      </w:pPr>
    </w:p>
    <w:p w14:paraId="55D5D014" w14:textId="77777777" w:rsidR="009868FC" w:rsidRPr="00417481" w:rsidRDefault="009868FC" w:rsidP="009868FC">
      <w:pPr>
        <w:rPr>
          <w:rFonts w:eastAsia="Batang"/>
          <w:szCs w:val="24"/>
        </w:rPr>
      </w:pPr>
      <w:r w:rsidRPr="00417481">
        <w:rPr>
          <w:b/>
          <w:i/>
          <w:szCs w:val="24"/>
          <w:u w:val="single"/>
        </w:rPr>
        <w:t>8</w:t>
      </w:r>
      <w:r>
        <w:rPr>
          <w:b/>
          <w:i/>
          <w:szCs w:val="24"/>
          <w:u w:val="single"/>
        </w:rPr>
        <w:t>34</w:t>
      </w:r>
      <w:r w:rsidRPr="00417481">
        <w:rPr>
          <w:b/>
          <w:i/>
          <w:szCs w:val="24"/>
          <w:u w:val="single"/>
        </w:rPr>
        <w:t>/2025.(X.30.) NÖK határozat:</w:t>
      </w:r>
      <w:r w:rsidRPr="00417481">
        <w:rPr>
          <w:rFonts w:eastAsia="Calibri"/>
          <w:b/>
          <w:i/>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a</w:t>
      </w:r>
      <w:r w:rsidRPr="00417481">
        <w:rPr>
          <w:rFonts w:eastAsia="Batang"/>
          <w:szCs w:val="24"/>
        </w:rPr>
        <w:t xml:space="preserve"> testület elfogadja Kerepes Város testületi ülésre történő a kirekesztő jegyzői intézkedéssel szembeni előterjesztés benyújtását és felkéri elnökét a következő ülésen számoljon be a fejleményekről.  érdekében Kerepes Város Önkormányzatával.</w:t>
      </w:r>
      <w:r w:rsidRPr="00417481">
        <w:rPr>
          <w:rFonts w:eastAsia="Batang"/>
          <w:szCs w:val="24"/>
        </w:rPr>
        <w:br/>
      </w:r>
      <w:r w:rsidRPr="00417481">
        <w:rPr>
          <w:rFonts w:eastAsia="Batang"/>
          <w:b/>
          <w:bCs/>
          <w:szCs w:val="24"/>
        </w:rPr>
        <w:t>Határidő:</w:t>
      </w:r>
      <w:r w:rsidRPr="00417481">
        <w:rPr>
          <w:rFonts w:eastAsia="Batang"/>
          <w:szCs w:val="24"/>
        </w:rPr>
        <w:t xml:space="preserve"> azonnal, illetve folyamatosan az ügy megoldásáig</w:t>
      </w:r>
      <w:r w:rsidRPr="00417481">
        <w:rPr>
          <w:rFonts w:eastAsia="Batang"/>
          <w:szCs w:val="24"/>
        </w:rPr>
        <w:br/>
      </w:r>
      <w:r w:rsidRPr="00417481">
        <w:rPr>
          <w:rFonts w:eastAsia="Batang"/>
          <w:b/>
          <w:bCs/>
          <w:szCs w:val="24"/>
        </w:rPr>
        <w:t>Felelős:</w:t>
      </w:r>
      <w:r w:rsidRPr="00417481">
        <w:rPr>
          <w:rFonts w:eastAsia="Batang"/>
          <w:szCs w:val="24"/>
        </w:rPr>
        <w:t xml:space="preserve"> Springer Friedrich Horst elnök   </w:t>
      </w:r>
    </w:p>
    <w:p w14:paraId="069C7E17" w14:textId="77777777" w:rsidR="009868FC" w:rsidRPr="00417481" w:rsidRDefault="009868FC" w:rsidP="009868FC">
      <w:pPr>
        <w:rPr>
          <w:rFonts w:eastAsia="Batang"/>
          <w:szCs w:val="24"/>
        </w:rPr>
      </w:pPr>
    </w:p>
    <w:p w14:paraId="3C9DDE4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F64D376" w14:textId="77777777" w:rsidR="009868FC" w:rsidRPr="00417481" w:rsidRDefault="009868FC" w:rsidP="009868FC">
      <w:pPr>
        <w:rPr>
          <w:b/>
          <w:i/>
          <w:iCs/>
          <w:u w:val="single"/>
        </w:rPr>
      </w:pPr>
      <w:r w:rsidRPr="00417481">
        <w:rPr>
          <w:b/>
          <w:i/>
          <w:iCs/>
          <w:u w:val="single"/>
        </w:rPr>
        <w:t xml:space="preserve"> </w:t>
      </w:r>
    </w:p>
    <w:p w14:paraId="2A1119E7"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D1B8A0F" w14:textId="77777777" w:rsidR="009868FC" w:rsidRPr="00417481" w:rsidRDefault="009868FC" w:rsidP="009868FC">
      <w:pPr>
        <w:rPr>
          <w:rFonts w:eastAsia="Batang"/>
          <w:szCs w:val="24"/>
        </w:rPr>
      </w:pPr>
    </w:p>
    <w:p w14:paraId="548C44CE" w14:textId="77777777" w:rsidR="009868FC" w:rsidRPr="00417481" w:rsidRDefault="009868FC" w:rsidP="009868FC">
      <w:pPr>
        <w:rPr>
          <w:szCs w:val="24"/>
        </w:rPr>
      </w:pPr>
      <w:r w:rsidRPr="00417481">
        <w:rPr>
          <w:b/>
          <w:i/>
          <w:szCs w:val="24"/>
          <w:u w:val="single"/>
        </w:rPr>
        <w:t>8</w:t>
      </w:r>
      <w:r>
        <w:rPr>
          <w:b/>
          <w:i/>
          <w:szCs w:val="24"/>
          <w:u w:val="single"/>
        </w:rPr>
        <w:t>35</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kitiltása az önkormányzati intézményekből </w:t>
      </w:r>
      <w:r w:rsidRPr="00417481">
        <w:rPr>
          <w:rStyle w:val="Kiemels2"/>
          <w:szCs w:val="24"/>
        </w:rPr>
        <w:t>jogellenes, alkotmánysértő és diszkriminatív</w:t>
      </w:r>
      <w:r w:rsidRPr="00417481">
        <w:rPr>
          <w:szCs w:val="24"/>
        </w:rPr>
        <w:t>.</w:t>
      </w:r>
    </w:p>
    <w:p w14:paraId="24386748" w14:textId="77777777" w:rsidR="009868FC" w:rsidRPr="00417481" w:rsidRDefault="009868FC" w:rsidP="009868FC">
      <w:pPr>
        <w:rPr>
          <w:szCs w:val="24"/>
        </w:rPr>
      </w:pPr>
      <w:r w:rsidRPr="00417481">
        <w:rPr>
          <w:szCs w:val="24"/>
        </w:rPr>
        <w:t>Határidő: Azonnal</w:t>
      </w:r>
      <w:r w:rsidRPr="00417481">
        <w:rPr>
          <w:szCs w:val="24"/>
        </w:rPr>
        <w:br/>
        <w:t xml:space="preserve">Felelős: Springer Friedrich Horst Elnök </w:t>
      </w:r>
    </w:p>
    <w:p w14:paraId="22DF03D5" w14:textId="77777777" w:rsidR="009868FC" w:rsidRPr="00417481" w:rsidRDefault="009868FC" w:rsidP="009868FC">
      <w:pPr>
        <w:rPr>
          <w:szCs w:val="24"/>
        </w:rPr>
      </w:pPr>
    </w:p>
    <w:p w14:paraId="60A2D194" w14:textId="77777777" w:rsidR="009868FC" w:rsidRPr="00417481" w:rsidRDefault="009868FC" w:rsidP="009868FC">
      <w:pPr>
        <w:rPr>
          <w:szCs w:val="24"/>
        </w:rPr>
      </w:pPr>
    </w:p>
    <w:p w14:paraId="614EF461" w14:textId="77777777" w:rsidR="009868FC" w:rsidRPr="00417481" w:rsidRDefault="009868FC" w:rsidP="009868FC">
      <w:pPr>
        <w:rPr>
          <w:szCs w:val="24"/>
        </w:rPr>
      </w:pPr>
    </w:p>
    <w:p w14:paraId="2D02105F" w14:textId="77777777" w:rsidR="009868FC" w:rsidRPr="00417481" w:rsidRDefault="009868FC" w:rsidP="009868FC">
      <w:pPr>
        <w:rPr>
          <w:szCs w:val="24"/>
        </w:rPr>
      </w:pPr>
    </w:p>
    <w:p w14:paraId="433ACBE7" w14:textId="77777777" w:rsidR="009868FC" w:rsidRPr="00417481" w:rsidRDefault="009868FC" w:rsidP="009868FC">
      <w:pPr>
        <w:rPr>
          <w:rFonts w:eastAsia="Batang"/>
          <w:b/>
          <w:bCs/>
          <w:szCs w:val="24"/>
        </w:rPr>
      </w:pPr>
    </w:p>
    <w:p w14:paraId="41AD2A0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B31D823" w14:textId="77777777" w:rsidR="009868FC" w:rsidRPr="00417481" w:rsidRDefault="009868FC" w:rsidP="009868FC">
      <w:pPr>
        <w:rPr>
          <w:b/>
          <w:i/>
          <w:iCs/>
          <w:u w:val="single"/>
        </w:rPr>
      </w:pPr>
      <w:r w:rsidRPr="00417481">
        <w:rPr>
          <w:b/>
          <w:i/>
          <w:iCs/>
          <w:u w:val="single"/>
        </w:rPr>
        <w:t xml:space="preserve"> </w:t>
      </w:r>
    </w:p>
    <w:p w14:paraId="323D73C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A8F9AEA" w14:textId="77777777" w:rsidR="009868FC" w:rsidRPr="00417481" w:rsidRDefault="009868FC" w:rsidP="009868FC">
      <w:pPr>
        <w:rPr>
          <w:szCs w:val="24"/>
        </w:rPr>
      </w:pPr>
    </w:p>
    <w:p w14:paraId="72370C59" w14:textId="77777777" w:rsidR="009868FC" w:rsidRPr="00417481" w:rsidRDefault="009868FC" w:rsidP="009868FC">
      <w:pPr>
        <w:rPr>
          <w:szCs w:val="24"/>
        </w:rPr>
      </w:pPr>
      <w:r w:rsidRPr="00417481">
        <w:rPr>
          <w:b/>
          <w:i/>
          <w:szCs w:val="24"/>
          <w:u w:val="single"/>
        </w:rPr>
        <w:t>8</w:t>
      </w:r>
      <w:r>
        <w:rPr>
          <w:b/>
          <w:i/>
          <w:szCs w:val="24"/>
          <w:u w:val="single"/>
        </w:rPr>
        <w:t>36</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felkéri a Polgármestert, hogy h</w:t>
      </w:r>
      <w:r w:rsidRPr="00417481">
        <w:rPr>
          <w:rStyle w:val="Kiemels2"/>
          <w:szCs w:val="24"/>
        </w:rPr>
        <w:t>aladéktalanul vonassa vissza</w:t>
      </w:r>
      <w:r w:rsidRPr="00417481">
        <w:rPr>
          <w:szCs w:val="24"/>
        </w:rPr>
        <w:t xml:space="preserve"> a jegyző intézkedését,</w:t>
      </w:r>
    </w:p>
    <w:p w14:paraId="44E1B096" w14:textId="77777777" w:rsidR="009868FC" w:rsidRPr="00417481" w:rsidRDefault="009868FC" w:rsidP="009868FC">
      <w:pPr>
        <w:rPr>
          <w:szCs w:val="24"/>
        </w:rPr>
      </w:pPr>
      <w:r w:rsidRPr="00417481">
        <w:rPr>
          <w:szCs w:val="24"/>
        </w:rPr>
        <w:t>Határidő: folyamatos elintézésig</w:t>
      </w:r>
    </w:p>
    <w:p w14:paraId="214046E2" w14:textId="77777777" w:rsidR="009868FC" w:rsidRPr="00417481" w:rsidRDefault="009868FC" w:rsidP="009868FC">
      <w:pPr>
        <w:rPr>
          <w:szCs w:val="24"/>
        </w:rPr>
      </w:pPr>
      <w:r w:rsidRPr="00417481">
        <w:rPr>
          <w:szCs w:val="24"/>
        </w:rPr>
        <w:t xml:space="preserve">Felelős: Springer Friedrich Horst Elnök </w:t>
      </w:r>
    </w:p>
    <w:p w14:paraId="39EBFE28" w14:textId="77777777" w:rsidR="009868FC" w:rsidRPr="00417481" w:rsidRDefault="009868FC" w:rsidP="009868FC">
      <w:pPr>
        <w:rPr>
          <w:szCs w:val="24"/>
        </w:rPr>
      </w:pPr>
    </w:p>
    <w:p w14:paraId="2D8204E5" w14:textId="77777777" w:rsidR="009868FC" w:rsidRPr="00417481" w:rsidRDefault="009868FC" w:rsidP="009868FC">
      <w:pPr>
        <w:rPr>
          <w:szCs w:val="24"/>
        </w:rPr>
      </w:pPr>
    </w:p>
    <w:p w14:paraId="7002A027" w14:textId="77777777" w:rsidR="009868FC" w:rsidRPr="00417481" w:rsidRDefault="009868FC" w:rsidP="009868FC">
      <w:pPr>
        <w:rPr>
          <w:rFonts w:eastAsia="Batang"/>
          <w:b/>
          <w:bCs/>
          <w:szCs w:val="24"/>
        </w:rPr>
      </w:pPr>
    </w:p>
    <w:p w14:paraId="2FC6E5A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C648696" w14:textId="77777777" w:rsidR="009868FC" w:rsidRPr="00417481" w:rsidRDefault="009868FC" w:rsidP="009868FC">
      <w:pPr>
        <w:rPr>
          <w:b/>
          <w:i/>
          <w:iCs/>
          <w:u w:val="single"/>
        </w:rPr>
      </w:pPr>
      <w:r w:rsidRPr="00417481">
        <w:rPr>
          <w:b/>
          <w:i/>
          <w:iCs/>
          <w:u w:val="single"/>
        </w:rPr>
        <w:t xml:space="preserve"> </w:t>
      </w:r>
    </w:p>
    <w:p w14:paraId="378C29A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72764A8" w14:textId="77777777" w:rsidR="009868FC" w:rsidRPr="00417481" w:rsidRDefault="009868FC" w:rsidP="009868FC">
      <w:pPr>
        <w:rPr>
          <w:szCs w:val="24"/>
        </w:rPr>
      </w:pPr>
    </w:p>
    <w:p w14:paraId="5D4D4B35" w14:textId="77777777" w:rsidR="009868FC" w:rsidRPr="00417481" w:rsidRDefault="009868FC" w:rsidP="009868FC">
      <w:pPr>
        <w:rPr>
          <w:szCs w:val="24"/>
        </w:rPr>
      </w:pPr>
      <w:r w:rsidRPr="00417481">
        <w:rPr>
          <w:b/>
          <w:i/>
          <w:szCs w:val="24"/>
          <w:u w:val="single"/>
        </w:rPr>
        <w:t>8</w:t>
      </w:r>
      <w:r>
        <w:rPr>
          <w:b/>
          <w:i/>
          <w:szCs w:val="24"/>
          <w:u w:val="single"/>
        </w:rPr>
        <w:t>37</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felkéri a Polgármestert, hogy  biztosítsa az érintett közösség </w:t>
      </w:r>
      <w:r w:rsidRPr="00417481">
        <w:rPr>
          <w:rStyle w:val="Kiemels2"/>
          <w:szCs w:val="24"/>
        </w:rPr>
        <w:t>azonnali hozzáférését és működését</w:t>
      </w:r>
      <w:r w:rsidRPr="00417481">
        <w:rPr>
          <w:szCs w:val="24"/>
        </w:rPr>
        <w:t>,</w:t>
      </w:r>
      <w:r w:rsidRPr="00417481">
        <w:rPr>
          <w:szCs w:val="24"/>
        </w:rPr>
        <w:br/>
        <w:t>Határidő: folyamatos elintézésig</w:t>
      </w:r>
    </w:p>
    <w:p w14:paraId="794B29B6" w14:textId="77777777" w:rsidR="009868FC" w:rsidRPr="00417481" w:rsidRDefault="009868FC" w:rsidP="009868FC">
      <w:pPr>
        <w:rPr>
          <w:szCs w:val="24"/>
        </w:rPr>
      </w:pPr>
      <w:r w:rsidRPr="00417481">
        <w:rPr>
          <w:szCs w:val="24"/>
        </w:rPr>
        <w:t xml:space="preserve">Felelős: Springer Friedrich Horst Elnök </w:t>
      </w:r>
    </w:p>
    <w:p w14:paraId="538C15D0" w14:textId="77777777" w:rsidR="009868FC" w:rsidRPr="00417481" w:rsidRDefault="009868FC" w:rsidP="009868FC">
      <w:pPr>
        <w:rPr>
          <w:szCs w:val="24"/>
        </w:rPr>
      </w:pPr>
    </w:p>
    <w:p w14:paraId="402DBF94" w14:textId="77777777" w:rsidR="009868FC" w:rsidRPr="00417481" w:rsidRDefault="009868FC" w:rsidP="009868FC">
      <w:pPr>
        <w:rPr>
          <w:szCs w:val="24"/>
        </w:rPr>
      </w:pPr>
    </w:p>
    <w:p w14:paraId="361B63A3" w14:textId="77777777" w:rsidR="009868FC" w:rsidRPr="00417481" w:rsidRDefault="009868FC" w:rsidP="009868FC">
      <w:pPr>
        <w:rPr>
          <w:rFonts w:eastAsia="Batang"/>
          <w:b/>
          <w:bCs/>
          <w:szCs w:val="24"/>
        </w:rPr>
      </w:pPr>
    </w:p>
    <w:p w14:paraId="53CA3A0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02037BF" w14:textId="77777777" w:rsidR="009868FC" w:rsidRPr="00417481" w:rsidRDefault="009868FC" w:rsidP="009868FC">
      <w:pPr>
        <w:rPr>
          <w:b/>
          <w:i/>
          <w:iCs/>
          <w:u w:val="single"/>
        </w:rPr>
      </w:pPr>
      <w:r w:rsidRPr="00417481">
        <w:rPr>
          <w:b/>
          <w:i/>
          <w:iCs/>
          <w:u w:val="single"/>
        </w:rPr>
        <w:t xml:space="preserve"> </w:t>
      </w:r>
    </w:p>
    <w:p w14:paraId="3F0745C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50C76ED" w14:textId="77777777" w:rsidR="009868FC" w:rsidRPr="00417481" w:rsidRDefault="009868FC" w:rsidP="009868FC">
      <w:pPr>
        <w:rPr>
          <w:szCs w:val="24"/>
        </w:rPr>
      </w:pPr>
    </w:p>
    <w:p w14:paraId="1A3B2C34" w14:textId="77777777" w:rsidR="009868FC" w:rsidRPr="00417481" w:rsidRDefault="009868FC" w:rsidP="009868FC">
      <w:pPr>
        <w:rPr>
          <w:szCs w:val="24"/>
        </w:rPr>
      </w:pPr>
    </w:p>
    <w:p w14:paraId="6B1B9304" w14:textId="77777777" w:rsidR="009868FC" w:rsidRPr="00417481" w:rsidRDefault="009868FC" w:rsidP="009868FC">
      <w:pPr>
        <w:rPr>
          <w:szCs w:val="24"/>
        </w:rPr>
      </w:pPr>
      <w:r w:rsidRPr="00417481">
        <w:rPr>
          <w:b/>
          <w:i/>
          <w:szCs w:val="24"/>
          <w:u w:val="single"/>
        </w:rPr>
        <w:t>8</w:t>
      </w:r>
      <w:r>
        <w:rPr>
          <w:b/>
          <w:i/>
          <w:szCs w:val="24"/>
          <w:u w:val="single"/>
        </w:rPr>
        <w:t>38</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felkéri a Polgármestert a Jegyző </w:t>
      </w:r>
      <w:r w:rsidRPr="00417481">
        <w:rPr>
          <w:rStyle w:val="Kiemels2"/>
          <w:szCs w:val="24"/>
        </w:rPr>
        <w:t>nyilvánosan kérjen bocsánatot</w:t>
      </w:r>
      <w:r w:rsidRPr="00417481">
        <w:rPr>
          <w:szCs w:val="24"/>
        </w:rPr>
        <w:t xml:space="preserve"> a németségtől és az egyesület tagjaitól.</w:t>
      </w:r>
    </w:p>
    <w:p w14:paraId="1BE3EF46" w14:textId="77777777" w:rsidR="009868FC" w:rsidRPr="00417481" w:rsidRDefault="009868FC" w:rsidP="009868FC">
      <w:pPr>
        <w:rPr>
          <w:szCs w:val="24"/>
        </w:rPr>
      </w:pPr>
      <w:r w:rsidRPr="00417481">
        <w:rPr>
          <w:szCs w:val="24"/>
        </w:rPr>
        <w:t>Határidő: folyamatos elintézésig</w:t>
      </w:r>
    </w:p>
    <w:p w14:paraId="125F1CC9" w14:textId="77777777" w:rsidR="009868FC" w:rsidRPr="00417481" w:rsidRDefault="009868FC" w:rsidP="009868FC">
      <w:pPr>
        <w:rPr>
          <w:szCs w:val="24"/>
        </w:rPr>
      </w:pPr>
      <w:r w:rsidRPr="00417481">
        <w:rPr>
          <w:szCs w:val="24"/>
        </w:rPr>
        <w:t xml:space="preserve">Felelős: Springer Friedrich Horst Elnök </w:t>
      </w:r>
    </w:p>
    <w:p w14:paraId="65E00204" w14:textId="77777777" w:rsidR="009868FC" w:rsidRPr="00417481" w:rsidRDefault="009868FC" w:rsidP="009868FC">
      <w:pPr>
        <w:rPr>
          <w:szCs w:val="24"/>
        </w:rPr>
      </w:pPr>
    </w:p>
    <w:p w14:paraId="5DBA39BB" w14:textId="77777777" w:rsidR="009868FC" w:rsidRPr="00417481" w:rsidRDefault="009868FC" w:rsidP="009868FC">
      <w:pPr>
        <w:rPr>
          <w:rFonts w:eastAsia="Batang"/>
          <w:b/>
          <w:bCs/>
          <w:szCs w:val="24"/>
        </w:rPr>
      </w:pPr>
    </w:p>
    <w:p w14:paraId="4C45927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410259D" w14:textId="77777777" w:rsidR="009868FC" w:rsidRPr="00417481" w:rsidRDefault="009868FC" w:rsidP="009868FC">
      <w:pPr>
        <w:rPr>
          <w:b/>
          <w:i/>
          <w:iCs/>
          <w:u w:val="single"/>
        </w:rPr>
      </w:pPr>
      <w:r w:rsidRPr="00417481">
        <w:rPr>
          <w:b/>
          <w:i/>
          <w:iCs/>
          <w:u w:val="single"/>
        </w:rPr>
        <w:t xml:space="preserve"> </w:t>
      </w:r>
    </w:p>
    <w:p w14:paraId="1A7FB7B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0B81D2F" w14:textId="77777777" w:rsidR="009868FC" w:rsidRPr="00417481" w:rsidRDefault="009868FC" w:rsidP="009868FC">
      <w:pPr>
        <w:rPr>
          <w:szCs w:val="24"/>
        </w:rPr>
      </w:pPr>
    </w:p>
    <w:p w14:paraId="224459E9" w14:textId="77777777" w:rsidR="009868FC" w:rsidRPr="00417481" w:rsidRDefault="009868FC" w:rsidP="009868FC">
      <w:pPr>
        <w:rPr>
          <w:szCs w:val="24"/>
        </w:rPr>
      </w:pPr>
    </w:p>
    <w:p w14:paraId="3339FE36" w14:textId="77777777" w:rsidR="009868FC" w:rsidRPr="00417481" w:rsidRDefault="009868FC" w:rsidP="009868FC">
      <w:pPr>
        <w:rPr>
          <w:szCs w:val="24"/>
        </w:rPr>
      </w:pPr>
      <w:r w:rsidRPr="00417481">
        <w:rPr>
          <w:b/>
          <w:i/>
          <w:szCs w:val="24"/>
          <w:u w:val="single"/>
        </w:rPr>
        <w:t>8</w:t>
      </w:r>
      <w:r>
        <w:rPr>
          <w:b/>
          <w:i/>
          <w:szCs w:val="24"/>
          <w:u w:val="single"/>
        </w:rPr>
        <w:t>39</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w:t>
      </w:r>
      <w:r w:rsidRPr="00417481">
        <w:rPr>
          <w:szCs w:val="24"/>
        </w:rPr>
        <w:lastRenderedPageBreak/>
        <w:t xml:space="preserve">felkéri a Polgármestert a Jegyző </w:t>
      </w:r>
      <w:r w:rsidRPr="00417481">
        <w:rPr>
          <w:rStyle w:val="Kiemels2"/>
          <w:szCs w:val="24"/>
        </w:rPr>
        <w:t>nyilvánosan kérjen bocsánatot</w:t>
      </w:r>
      <w:r w:rsidRPr="00417481">
        <w:rPr>
          <w:szCs w:val="24"/>
        </w:rPr>
        <w:t xml:space="preserve"> a németségtől és az egyesület tagjaitól a város honlapján</w:t>
      </w:r>
    </w:p>
    <w:p w14:paraId="52DA2ACB" w14:textId="77777777" w:rsidR="009868FC" w:rsidRPr="00417481" w:rsidRDefault="009868FC" w:rsidP="009868FC">
      <w:pPr>
        <w:rPr>
          <w:szCs w:val="24"/>
        </w:rPr>
      </w:pPr>
      <w:r w:rsidRPr="00417481">
        <w:rPr>
          <w:szCs w:val="24"/>
        </w:rPr>
        <w:t>Határidő: folyamatos elintézésig</w:t>
      </w:r>
    </w:p>
    <w:p w14:paraId="16A88B09" w14:textId="77777777" w:rsidR="009868FC" w:rsidRPr="00417481" w:rsidRDefault="009868FC" w:rsidP="009868FC">
      <w:pPr>
        <w:rPr>
          <w:szCs w:val="24"/>
        </w:rPr>
      </w:pPr>
      <w:r w:rsidRPr="00417481">
        <w:rPr>
          <w:szCs w:val="24"/>
        </w:rPr>
        <w:t xml:space="preserve">Felelős: Springer Friedrich Horst Elnök </w:t>
      </w:r>
    </w:p>
    <w:p w14:paraId="5AEA9137" w14:textId="77777777" w:rsidR="009868FC" w:rsidRPr="00417481" w:rsidRDefault="009868FC" w:rsidP="009868FC">
      <w:pPr>
        <w:rPr>
          <w:szCs w:val="24"/>
        </w:rPr>
      </w:pPr>
    </w:p>
    <w:p w14:paraId="73D1C69D" w14:textId="77777777" w:rsidR="009868FC" w:rsidRPr="00417481" w:rsidRDefault="009868FC" w:rsidP="009868FC">
      <w:pPr>
        <w:rPr>
          <w:rFonts w:eastAsia="Batang"/>
          <w:b/>
          <w:bCs/>
          <w:szCs w:val="24"/>
        </w:rPr>
      </w:pPr>
      <w:r w:rsidRPr="00417481">
        <w:rPr>
          <w:b/>
          <w:i/>
          <w:szCs w:val="24"/>
          <w:u w:val="single"/>
        </w:rPr>
        <w:br/>
      </w:r>
    </w:p>
    <w:p w14:paraId="51BD7AD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D1F0D48" w14:textId="77777777" w:rsidR="009868FC" w:rsidRPr="00417481" w:rsidRDefault="009868FC" w:rsidP="009868FC">
      <w:pPr>
        <w:rPr>
          <w:b/>
          <w:i/>
          <w:iCs/>
          <w:u w:val="single"/>
        </w:rPr>
      </w:pPr>
      <w:r w:rsidRPr="00417481">
        <w:rPr>
          <w:b/>
          <w:i/>
          <w:iCs/>
          <w:u w:val="single"/>
        </w:rPr>
        <w:t xml:space="preserve"> </w:t>
      </w:r>
    </w:p>
    <w:p w14:paraId="5B4D684F"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3A780EE" w14:textId="77777777" w:rsidR="009868FC" w:rsidRPr="00417481" w:rsidRDefault="009868FC" w:rsidP="009868FC">
      <w:pPr>
        <w:rPr>
          <w:b/>
          <w:i/>
          <w:szCs w:val="24"/>
          <w:u w:val="single"/>
        </w:rPr>
      </w:pPr>
    </w:p>
    <w:p w14:paraId="0C0A0953" w14:textId="77777777" w:rsidR="009868FC" w:rsidRPr="00417481" w:rsidRDefault="009868FC" w:rsidP="009868FC">
      <w:pPr>
        <w:rPr>
          <w:b/>
          <w:i/>
          <w:szCs w:val="24"/>
          <w:u w:val="single"/>
        </w:rPr>
      </w:pPr>
    </w:p>
    <w:p w14:paraId="781466FA" w14:textId="77777777" w:rsidR="009868FC" w:rsidRPr="00417481" w:rsidRDefault="009868FC" w:rsidP="009868FC">
      <w:pPr>
        <w:rPr>
          <w:b/>
          <w:i/>
          <w:szCs w:val="24"/>
          <w:u w:val="single"/>
        </w:rPr>
      </w:pPr>
    </w:p>
    <w:p w14:paraId="41BF7D01" w14:textId="77777777" w:rsidR="009868FC" w:rsidRPr="00417481" w:rsidRDefault="009868FC" w:rsidP="009868FC">
      <w:pPr>
        <w:rPr>
          <w:b/>
          <w:i/>
          <w:szCs w:val="24"/>
          <w:u w:val="single"/>
        </w:rPr>
      </w:pPr>
    </w:p>
    <w:p w14:paraId="6A2B76B0" w14:textId="77777777" w:rsidR="009868FC" w:rsidRPr="00417481" w:rsidRDefault="009868FC" w:rsidP="009868FC">
      <w:pPr>
        <w:rPr>
          <w:b/>
          <w:i/>
          <w:szCs w:val="24"/>
          <w:u w:val="single"/>
        </w:rPr>
      </w:pPr>
    </w:p>
    <w:p w14:paraId="20752A49" w14:textId="77777777" w:rsidR="009868FC" w:rsidRPr="00417481" w:rsidRDefault="009868FC" w:rsidP="009868FC">
      <w:pPr>
        <w:rPr>
          <w:szCs w:val="24"/>
        </w:rPr>
      </w:pPr>
      <w:r w:rsidRPr="00417481">
        <w:rPr>
          <w:b/>
          <w:i/>
          <w:szCs w:val="24"/>
          <w:u w:val="single"/>
        </w:rPr>
        <w:br/>
      </w:r>
      <w:r w:rsidRPr="00417481">
        <w:rPr>
          <w:b/>
          <w:i/>
          <w:szCs w:val="24"/>
          <w:u w:val="single"/>
        </w:rPr>
        <w:br/>
        <w:t>8</w:t>
      </w:r>
      <w:r>
        <w:rPr>
          <w:b/>
          <w:i/>
          <w:szCs w:val="24"/>
          <w:u w:val="single"/>
        </w:rPr>
        <w:t>40</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felkéri a Polgármestert a Jegyző </w:t>
      </w:r>
      <w:r w:rsidRPr="00417481">
        <w:rPr>
          <w:rStyle w:val="Kiemels2"/>
          <w:szCs w:val="24"/>
        </w:rPr>
        <w:t>nyilvánosan kérjen bocsánatot</w:t>
      </w:r>
      <w:r w:rsidRPr="00417481">
        <w:rPr>
          <w:szCs w:val="24"/>
        </w:rPr>
        <w:t xml:space="preserve"> a németségtől és az egyesület tagjaitól a helyi szervusz kerepes újságban.</w:t>
      </w:r>
    </w:p>
    <w:p w14:paraId="49E3FF05" w14:textId="77777777" w:rsidR="009868FC" w:rsidRPr="00417481" w:rsidRDefault="009868FC" w:rsidP="009868FC">
      <w:pPr>
        <w:rPr>
          <w:szCs w:val="24"/>
        </w:rPr>
      </w:pPr>
      <w:r w:rsidRPr="00417481">
        <w:rPr>
          <w:szCs w:val="24"/>
        </w:rPr>
        <w:t>Határidő: folyamatos elintézésig</w:t>
      </w:r>
    </w:p>
    <w:p w14:paraId="4ABB4E1D" w14:textId="77777777" w:rsidR="009868FC" w:rsidRPr="00417481" w:rsidRDefault="009868FC" w:rsidP="009868FC">
      <w:pPr>
        <w:rPr>
          <w:szCs w:val="24"/>
        </w:rPr>
      </w:pPr>
      <w:r w:rsidRPr="00417481">
        <w:rPr>
          <w:szCs w:val="24"/>
        </w:rPr>
        <w:t xml:space="preserve">Felelős: Springer Friedrich Horst Elnök </w:t>
      </w:r>
    </w:p>
    <w:p w14:paraId="0EB08C93" w14:textId="77777777" w:rsidR="009868FC" w:rsidRPr="00417481" w:rsidRDefault="009868FC" w:rsidP="009868FC">
      <w:pPr>
        <w:rPr>
          <w:szCs w:val="24"/>
        </w:rPr>
      </w:pPr>
    </w:p>
    <w:p w14:paraId="260D954E" w14:textId="77777777" w:rsidR="009868FC" w:rsidRPr="00417481" w:rsidRDefault="009868FC" w:rsidP="009868FC">
      <w:pPr>
        <w:rPr>
          <w:rFonts w:eastAsia="Batang"/>
          <w:b/>
          <w:bCs/>
          <w:szCs w:val="24"/>
        </w:rPr>
      </w:pPr>
      <w:r w:rsidRPr="00417481">
        <w:rPr>
          <w:b/>
          <w:i/>
          <w:szCs w:val="24"/>
          <w:u w:val="single"/>
        </w:rPr>
        <w:br/>
      </w:r>
    </w:p>
    <w:p w14:paraId="7225AA2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9FC70D5" w14:textId="77777777" w:rsidR="009868FC" w:rsidRPr="00417481" w:rsidRDefault="009868FC" w:rsidP="009868FC">
      <w:pPr>
        <w:rPr>
          <w:b/>
          <w:i/>
          <w:iCs/>
          <w:u w:val="single"/>
        </w:rPr>
      </w:pPr>
      <w:r w:rsidRPr="00417481">
        <w:rPr>
          <w:b/>
          <w:i/>
          <w:iCs/>
          <w:u w:val="single"/>
        </w:rPr>
        <w:t xml:space="preserve"> </w:t>
      </w:r>
    </w:p>
    <w:p w14:paraId="548161BC"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28F58A5" w14:textId="77777777" w:rsidR="009868FC" w:rsidRPr="00417481" w:rsidRDefault="009868FC" w:rsidP="009868FC">
      <w:pPr>
        <w:rPr>
          <w:szCs w:val="24"/>
        </w:rPr>
      </w:pPr>
      <w:r w:rsidRPr="00417481">
        <w:rPr>
          <w:b/>
          <w:i/>
          <w:szCs w:val="24"/>
          <w:u w:val="single"/>
        </w:rPr>
        <w:br/>
        <w:t>8</w:t>
      </w:r>
      <w:r>
        <w:rPr>
          <w:b/>
          <w:i/>
          <w:szCs w:val="24"/>
          <w:u w:val="single"/>
        </w:rPr>
        <w:t>41</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a testület felkéri a Polgármestert  az eset körülményeit a </w:t>
      </w:r>
      <w:r w:rsidRPr="00417481">
        <w:rPr>
          <w:rStyle w:val="Kiemels2"/>
          <w:szCs w:val="24"/>
        </w:rPr>
        <w:t>Kulturális és Népjóléti Bizottság</w:t>
      </w:r>
      <w:r w:rsidRPr="00417481">
        <w:rPr>
          <w:szCs w:val="24"/>
        </w:rPr>
        <w:t xml:space="preserve"> vizsgálja ki,</w:t>
      </w:r>
    </w:p>
    <w:p w14:paraId="50486245" w14:textId="77777777" w:rsidR="009868FC" w:rsidRPr="00417481" w:rsidRDefault="009868FC" w:rsidP="009868FC">
      <w:pPr>
        <w:rPr>
          <w:szCs w:val="24"/>
        </w:rPr>
      </w:pPr>
      <w:r w:rsidRPr="00417481">
        <w:rPr>
          <w:szCs w:val="24"/>
        </w:rPr>
        <w:t>Határidő: folyamatos elintézésig</w:t>
      </w:r>
    </w:p>
    <w:p w14:paraId="03EED0FB" w14:textId="77777777" w:rsidR="009868FC" w:rsidRPr="00417481" w:rsidRDefault="009868FC" w:rsidP="009868FC">
      <w:pPr>
        <w:rPr>
          <w:szCs w:val="24"/>
        </w:rPr>
      </w:pPr>
      <w:r w:rsidRPr="00417481">
        <w:rPr>
          <w:szCs w:val="24"/>
        </w:rPr>
        <w:t xml:space="preserve">Felelős: Springer Friedrich Horst Elnök </w:t>
      </w:r>
    </w:p>
    <w:p w14:paraId="7BD3E47A" w14:textId="77777777" w:rsidR="009868FC" w:rsidRPr="00417481" w:rsidRDefault="009868FC" w:rsidP="009868FC">
      <w:pPr>
        <w:rPr>
          <w:szCs w:val="24"/>
        </w:rPr>
      </w:pPr>
    </w:p>
    <w:p w14:paraId="0AF11E79" w14:textId="77777777" w:rsidR="009868FC" w:rsidRPr="00417481" w:rsidRDefault="009868FC" w:rsidP="009868FC">
      <w:pPr>
        <w:rPr>
          <w:rFonts w:eastAsia="Batang"/>
          <w:b/>
          <w:bCs/>
          <w:szCs w:val="24"/>
        </w:rPr>
      </w:pPr>
    </w:p>
    <w:p w14:paraId="5F2ACF1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856811E" w14:textId="77777777" w:rsidR="009868FC" w:rsidRPr="00417481" w:rsidRDefault="009868FC" w:rsidP="009868FC">
      <w:pPr>
        <w:rPr>
          <w:b/>
          <w:i/>
          <w:iCs/>
          <w:u w:val="single"/>
        </w:rPr>
      </w:pPr>
      <w:r w:rsidRPr="00417481">
        <w:rPr>
          <w:b/>
          <w:i/>
          <w:iCs/>
          <w:u w:val="single"/>
        </w:rPr>
        <w:t xml:space="preserve"> </w:t>
      </w:r>
    </w:p>
    <w:p w14:paraId="79A4096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508B1E5" w14:textId="77777777" w:rsidR="009868FC" w:rsidRPr="00417481" w:rsidRDefault="009868FC" w:rsidP="009868FC">
      <w:pPr>
        <w:rPr>
          <w:szCs w:val="24"/>
        </w:rPr>
      </w:pPr>
    </w:p>
    <w:p w14:paraId="599D6825" w14:textId="77777777" w:rsidR="009868FC" w:rsidRPr="00417481" w:rsidRDefault="009868FC" w:rsidP="009868FC">
      <w:pPr>
        <w:rPr>
          <w:szCs w:val="24"/>
        </w:rPr>
      </w:pPr>
    </w:p>
    <w:p w14:paraId="06B13800" w14:textId="77777777" w:rsidR="009868FC" w:rsidRPr="00417481" w:rsidRDefault="009868FC" w:rsidP="009868FC">
      <w:pPr>
        <w:rPr>
          <w:szCs w:val="24"/>
        </w:rPr>
      </w:pPr>
    </w:p>
    <w:p w14:paraId="57BE0255" w14:textId="77777777" w:rsidR="009868FC" w:rsidRPr="00417481" w:rsidRDefault="009868FC" w:rsidP="009868FC">
      <w:pPr>
        <w:rPr>
          <w:szCs w:val="24"/>
        </w:rPr>
      </w:pPr>
    </w:p>
    <w:p w14:paraId="2F6C68C5" w14:textId="77777777" w:rsidR="009868FC" w:rsidRPr="00417481" w:rsidRDefault="009868FC" w:rsidP="009868FC">
      <w:pPr>
        <w:rPr>
          <w:szCs w:val="24"/>
        </w:rPr>
      </w:pPr>
    </w:p>
    <w:p w14:paraId="6CFC2B00" w14:textId="77777777" w:rsidR="009868FC" w:rsidRPr="00417481" w:rsidRDefault="009868FC" w:rsidP="009868FC">
      <w:pPr>
        <w:rPr>
          <w:szCs w:val="24"/>
        </w:rPr>
      </w:pPr>
    </w:p>
    <w:p w14:paraId="210A8C3F" w14:textId="77777777" w:rsidR="009868FC" w:rsidRPr="00417481" w:rsidRDefault="009868FC" w:rsidP="009868FC">
      <w:pPr>
        <w:rPr>
          <w:szCs w:val="24"/>
        </w:rPr>
      </w:pPr>
    </w:p>
    <w:p w14:paraId="2CB3206F" w14:textId="77777777" w:rsidR="009868FC" w:rsidRPr="00417481" w:rsidRDefault="009868FC" w:rsidP="009868FC">
      <w:pPr>
        <w:rPr>
          <w:szCs w:val="24"/>
        </w:rPr>
      </w:pPr>
    </w:p>
    <w:p w14:paraId="6EF00A1A" w14:textId="77777777" w:rsidR="009868FC" w:rsidRPr="00417481" w:rsidRDefault="009868FC" w:rsidP="009868FC">
      <w:pPr>
        <w:rPr>
          <w:szCs w:val="24"/>
        </w:rPr>
      </w:pPr>
    </w:p>
    <w:p w14:paraId="09C0881A" w14:textId="77777777" w:rsidR="009868FC" w:rsidRPr="00417481" w:rsidRDefault="009868FC" w:rsidP="009868FC">
      <w:pPr>
        <w:rPr>
          <w:szCs w:val="24"/>
        </w:rPr>
      </w:pPr>
      <w:r w:rsidRPr="00417481">
        <w:rPr>
          <w:b/>
          <w:i/>
          <w:szCs w:val="24"/>
          <w:u w:val="single"/>
        </w:rPr>
        <w:t>8</w:t>
      </w:r>
      <w:r>
        <w:rPr>
          <w:b/>
          <w:i/>
          <w:szCs w:val="24"/>
          <w:u w:val="single"/>
        </w:rPr>
        <w:t>42</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w:t>
      </w:r>
      <w:r w:rsidRPr="00417481">
        <w:rPr>
          <w:szCs w:val="24"/>
        </w:rPr>
        <w:lastRenderedPageBreak/>
        <w:t xml:space="preserve">Kerepesi Német Kultúregyesület az önkormányzati intézményekből </w:t>
      </w:r>
      <w:r w:rsidRPr="00417481">
        <w:rPr>
          <w:rStyle w:val="Kiemels2"/>
          <w:szCs w:val="24"/>
        </w:rPr>
        <w:t>jogellenes</w:t>
      </w:r>
      <w:r w:rsidRPr="00417481">
        <w:rPr>
          <w:szCs w:val="24"/>
        </w:rPr>
        <w:t xml:space="preserve"> kitiltása miatt a testület felkéri a polgármester, hogy tegyen javaslatot arra, hogy a jövőben hasonló </w:t>
      </w:r>
      <w:r w:rsidRPr="00417481">
        <w:rPr>
          <w:rStyle w:val="Kiemels2"/>
          <w:szCs w:val="24"/>
        </w:rPr>
        <w:t>kirekesztő intézkedés ne legyen lehetséges</w:t>
      </w:r>
      <w:r w:rsidRPr="00417481">
        <w:rPr>
          <w:szCs w:val="24"/>
        </w:rPr>
        <w:t>.</w:t>
      </w:r>
    </w:p>
    <w:p w14:paraId="3A31FC47" w14:textId="77777777" w:rsidR="009868FC" w:rsidRPr="00417481" w:rsidRDefault="009868FC" w:rsidP="009868FC">
      <w:pPr>
        <w:rPr>
          <w:szCs w:val="24"/>
        </w:rPr>
      </w:pPr>
      <w:r w:rsidRPr="00417481">
        <w:rPr>
          <w:szCs w:val="24"/>
        </w:rPr>
        <w:t>Határidő: folyamatos elintézésig</w:t>
      </w:r>
    </w:p>
    <w:p w14:paraId="2AA7F76D" w14:textId="77777777" w:rsidR="009868FC" w:rsidRPr="00417481" w:rsidRDefault="009868FC" w:rsidP="009868FC">
      <w:pPr>
        <w:pStyle w:val="xmsonormal"/>
        <w:spacing w:before="0" w:beforeAutospacing="0" w:after="0" w:afterAutospacing="0"/>
        <w:textAlignment w:val="baseline"/>
        <w:rPr>
          <w:b/>
          <w:bCs/>
          <w:color w:val="000000"/>
        </w:rPr>
      </w:pPr>
      <w:r w:rsidRPr="00417481">
        <w:t xml:space="preserve">Felelős: Springer Friedrich Horst Elnök </w:t>
      </w:r>
    </w:p>
    <w:p w14:paraId="08CBDCF4" w14:textId="77777777" w:rsidR="009868FC" w:rsidRPr="00417481" w:rsidRDefault="009868FC" w:rsidP="009868FC">
      <w:pPr>
        <w:pStyle w:val="xmsonormal"/>
        <w:spacing w:before="0" w:beforeAutospacing="0" w:after="0" w:afterAutospacing="0"/>
        <w:textAlignment w:val="baseline"/>
        <w:rPr>
          <w:b/>
          <w:bCs/>
          <w:color w:val="000000"/>
        </w:rPr>
      </w:pPr>
    </w:p>
    <w:p w14:paraId="0FE833A4" w14:textId="77777777" w:rsidR="009868FC" w:rsidRPr="00417481" w:rsidRDefault="009868FC" w:rsidP="009868FC">
      <w:pPr>
        <w:rPr>
          <w:rFonts w:eastAsia="Batang"/>
          <w:b/>
          <w:bCs/>
          <w:szCs w:val="24"/>
        </w:rPr>
      </w:pPr>
    </w:p>
    <w:p w14:paraId="5A11DA7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9F7EB49" w14:textId="77777777" w:rsidR="009868FC" w:rsidRPr="00417481" w:rsidRDefault="009868FC" w:rsidP="009868FC">
      <w:pPr>
        <w:rPr>
          <w:b/>
          <w:i/>
          <w:iCs/>
          <w:u w:val="single"/>
        </w:rPr>
      </w:pPr>
      <w:r w:rsidRPr="00417481">
        <w:rPr>
          <w:b/>
          <w:i/>
          <w:iCs/>
          <w:u w:val="single"/>
        </w:rPr>
        <w:t xml:space="preserve"> </w:t>
      </w:r>
    </w:p>
    <w:p w14:paraId="370A55B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287339C" w14:textId="77777777" w:rsidR="009868FC" w:rsidRPr="00417481" w:rsidRDefault="009868FC" w:rsidP="009868FC">
      <w:pPr>
        <w:pStyle w:val="xmsonormal"/>
        <w:spacing w:before="0" w:beforeAutospacing="0" w:after="0" w:afterAutospacing="0"/>
        <w:textAlignment w:val="baseline"/>
        <w:rPr>
          <w:b/>
          <w:bCs/>
          <w:color w:val="000000"/>
        </w:rPr>
      </w:pPr>
    </w:p>
    <w:p w14:paraId="37D3B141" w14:textId="77777777" w:rsidR="009868FC" w:rsidRPr="00417481" w:rsidRDefault="009868FC" w:rsidP="009868FC">
      <w:pPr>
        <w:rPr>
          <w:szCs w:val="24"/>
        </w:rPr>
      </w:pPr>
      <w:r w:rsidRPr="00417481">
        <w:rPr>
          <w:b/>
          <w:i/>
          <w:szCs w:val="24"/>
          <w:u w:val="single"/>
        </w:rPr>
        <w:t>8</w:t>
      </w:r>
      <w:r>
        <w:rPr>
          <w:b/>
          <w:i/>
          <w:szCs w:val="24"/>
          <w:u w:val="single"/>
        </w:rPr>
        <w:t>43</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tiltakozik minden fórumon az intézkedés ellen</w:t>
      </w:r>
    </w:p>
    <w:p w14:paraId="4F43CC53" w14:textId="77777777" w:rsidR="009868FC" w:rsidRPr="00417481" w:rsidRDefault="009868FC" w:rsidP="009868FC">
      <w:pPr>
        <w:rPr>
          <w:szCs w:val="24"/>
        </w:rPr>
      </w:pPr>
      <w:r w:rsidRPr="00417481">
        <w:rPr>
          <w:szCs w:val="24"/>
        </w:rPr>
        <w:t>Határidő: folyamatos elintézésig</w:t>
      </w:r>
    </w:p>
    <w:p w14:paraId="77027174" w14:textId="77777777" w:rsidR="009868FC" w:rsidRPr="00417481" w:rsidRDefault="009868FC" w:rsidP="009868FC">
      <w:pPr>
        <w:rPr>
          <w:szCs w:val="24"/>
        </w:rPr>
      </w:pPr>
      <w:r w:rsidRPr="00417481">
        <w:rPr>
          <w:szCs w:val="24"/>
        </w:rPr>
        <w:t xml:space="preserve">Felelős: Springer Friedrich Horst Elnök </w:t>
      </w:r>
    </w:p>
    <w:p w14:paraId="33C75F29" w14:textId="77777777" w:rsidR="009868FC" w:rsidRPr="00417481" w:rsidRDefault="009868FC" w:rsidP="009868FC">
      <w:pPr>
        <w:pStyle w:val="xmsonormal"/>
        <w:spacing w:before="0" w:beforeAutospacing="0" w:after="0" w:afterAutospacing="0"/>
        <w:textAlignment w:val="baseline"/>
        <w:rPr>
          <w:b/>
          <w:bCs/>
          <w:color w:val="000000"/>
        </w:rPr>
      </w:pPr>
    </w:p>
    <w:p w14:paraId="029A70A7" w14:textId="77777777" w:rsidR="009868FC" w:rsidRPr="00417481" w:rsidRDefault="009868FC" w:rsidP="009868FC">
      <w:pPr>
        <w:rPr>
          <w:rFonts w:eastAsia="Batang"/>
          <w:b/>
          <w:bCs/>
          <w:szCs w:val="24"/>
        </w:rPr>
      </w:pPr>
    </w:p>
    <w:p w14:paraId="79E0787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379E66A" w14:textId="77777777" w:rsidR="009868FC" w:rsidRPr="00417481" w:rsidRDefault="009868FC" w:rsidP="009868FC">
      <w:pPr>
        <w:rPr>
          <w:b/>
          <w:i/>
          <w:iCs/>
          <w:u w:val="single"/>
        </w:rPr>
      </w:pPr>
      <w:r w:rsidRPr="00417481">
        <w:rPr>
          <w:b/>
          <w:i/>
          <w:iCs/>
          <w:u w:val="single"/>
        </w:rPr>
        <w:t xml:space="preserve"> </w:t>
      </w:r>
    </w:p>
    <w:p w14:paraId="66894D0B"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C5D8559" w14:textId="77777777" w:rsidR="009868FC" w:rsidRPr="00417481" w:rsidRDefault="009868FC" w:rsidP="009868FC">
      <w:pPr>
        <w:rPr>
          <w:rFonts w:eastAsia="Batang"/>
          <w:szCs w:val="24"/>
        </w:rPr>
      </w:pPr>
    </w:p>
    <w:p w14:paraId="6AD185D0" w14:textId="77777777" w:rsidR="009868FC" w:rsidRPr="00417481" w:rsidRDefault="009868FC" w:rsidP="009868FC">
      <w:pPr>
        <w:rPr>
          <w:rFonts w:eastAsia="Batang"/>
          <w:szCs w:val="24"/>
        </w:rPr>
      </w:pPr>
    </w:p>
    <w:p w14:paraId="03077EA4" w14:textId="77777777" w:rsidR="009868FC" w:rsidRPr="00417481" w:rsidRDefault="009868FC" w:rsidP="009868FC">
      <w:pPr>
        <w:rPr>
          <w:rFonts w:eastAsia="Batang"/>
          <w:szCs w:val="24"/>
        </w:rPr>
      </w:pPr>
    </w:p>
    <w:p w14:paraId="519219A4" w14:textId="77777777" w:rsidR="009868FC" w:rsidRPr="00417481" w:rsidRDefault="009868FC" w:rsidP="009868FC">
      <w:pPr>
        <w:rPr>
          <w:rFonts w:eastAsia="Batang"/>
          <w:szCs w:val="24"/>
        </w:rPr>
      </w:pPr>
    </w:p>
    <w:p w14:paraId="6CEE8E08" w14:textId="77777777" w:rsidR="009868FC" w:rsidRPr="00417481" w:rsidRDefault="009868FC" w:rsidP="009868FC">
      <w:pPr>
        <w:rPr>
          <w:rFonts w:eastAsia="Batang"/>
          <w:szCs w:val="24"/>
        </w:rPr>
      </w:pPr>
    </w:p>
    <w:p w14:paraId="16CBB781" w14:textId="77777777" w:rsidR="009868FC" w:rsidRPr="00417481" w:rsidRDefault="009868FC" w:rsidP="009868FC">
      <w:pPr>
        <w:rPr>
          <w:rFonts w:eastAsia="Batang"/>
          <w:szCs w:val="24"/>
        </w:rPr>
      </w:pPr>
    </w:p>
    <w:p w14:paraId="204B873D" w14:textId="77777777" w:rsidR="009868FC" w:rsidRPr="00417481" w:rsidRDefault="009868FC" w:rsidP="009868FC">
      <w:pPr>
        <w:rPr>
          <w:rFonts w:eastAsia="Batang"/>
          <w:szCs w:val="24"/>
        </w:rPr>
      </w:pPr>
    </w:p>
    <w:p w14:paraId="0C8FEB8E" w14:textId="77777777" w:rsidR="009868FC" w:rsidRPr="00417481" w:rsidRDefault="009868FC" w:rsidP="009868FC">
      <w:pPr>
        <w:rPr>
          <w:rFonts w:eastAsia="Batang"/>
          <w:szCs w:val="24"/>
        </w:rPr>
      </w:pPr>
    </w:p>
    <w:p w14:paraId="084C6980" w14:textId="77777777" w:rsidR="009868FC" w:rsidRPr="00417481" w:rsidRDefault="009868FC" w:rsidP="009868FC">
      <w:pPr>
        <w:rPr>
          <w:rFonts w:eastAsia="Batang"/>
          <w:szCs w:val="24"/>
        </w:rPr>
      </w:pPr>
    </w:p>
    <w:p w14:paraId="76780ED7" w14:textId="77777777" w:rsidR="009868FC" w:rsidRPr="00417481" w:rsidRDefault="009868FC" w:rsidP="009868FC">
      <w:pPr>
        <w:rPr>
          <w:rFonts w:eastAsia="Batang"/>
          <w:szCs w:val="24"/>
        </w:rPr>
      </w:pPr>
    </w:p>
    <w:p w14:paraId="76DE48E9" w14:textId="77777777" w:rsidR="009868FC" w:rsidRPr="00417481" w:rsidRDefault="009868FC" w:rsidP="009868FC">
      <w:pPr>
        <w:rPr>
          <w:szCs w:val="24"/>
        </w:rPr>
      </w:pPr>
      <w:r w:rsidRPr="00417481">
        <w:rPr>
          <w:b/>
          <w:i/>
          <w:szCs w:val="24"/>
          <w:u w:val="single"/>
        </w:rPr>
        <w:t>8</w:t>
      </w:r>
      <w:r>
        <w:rPr>
          <w:b/>
          <w:i/>
          <w:szCs w:val="24"/>
          <w:u w:val="single"/>
        </w:rPr>
        <w:t>44</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az ombudsmani hivatalhoz jogsérelme miatti panaszával és kérje eljárását.</w:t>
      </w:r>
    </w:p>
    <w:p w14:paraId="48A007C2" w14:textId="77777777" w:rsidR="009868FC" w:rsidRPr="00417481" w:rsidRDefault="009868FC" w:rsidP="009868FC">
      <w:pPr>
        <w:rPr>
          <w:szCs w:val="24"/>
        </w:rPr>
      </w:pPr>
      <w:r w:rsidRPr="00417481">
        <w:rPr>
          <w:szCs w:val="24"/>
        </w:rPr>
        <w:t>Határidő: folyamatos elintézésig</w:t>
      </w:r>
    </w:p>
    <w:p w14:paraId="3E5673B8" w14:textId="77777777" w:rsidR="009868FC" w:rsidRPr="00417481" w:rsidRDefault="009868FC" w:rsidP="009868FC">
      <w:pPr>
        <w:rPr>
          <w:rFonts w:eastAsia="Batang"/>
          <w:szCs w:val="24"/>
        </w:rPr>
      </w:pPr>
      <w:r w:rsidRPr="00417481">
        <w:rPr>
          <w:szCs w:val="24"/>
        </w:rPr>
        <w:t xml:space="preserve">Felelős: Springer Friedrich Horst Elnök </w:t>
      </w:r>
    </w:p>
    <w:p w14:paraId="15A2364F" w14:textId="77777777" w:rsidR="009868FC" w:rsidRPr="00417481" w:rsidRDefault="009868FC" w:rsidP="009868FC">
      <w:pPr>
        <w:rPr>
          <w:rFonts w:eastAsia="Batang"/>
          <w:szCs w:val="24"/>
        </w:rPr>
      </w:pPr>
    </w:p>
    <w:p w14:paraId="0B0A2DB9" w14:textId="77777777" w:rsidR="009868FC" w:rsidRPr="00417481" w:rsidRDefault="009868FC" w:rsidP="009868FC">
      <w:pPr>
        <w:rPr>
          <w:rFonts w:eastAsia="Batang"/>
          <w:b/>
          <w:bCs/>
          <w:szCs w:val="24"/>
        </w:rPr>
      </w:pPr>
    </w:p>
    <w:p w14:paraId="2088CE7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B64ED1E" w14:textId="77777777" w:rsidR="009868FC" w:rsidRPr="00417481" w:rsidRDefault="009868FC" w:rsidP="009868FC">
      <w:pPr>
        <w:rPr>
          <w:b/>
          <w:i/>
          <w:iCs/>
          <w:u w:val="single"/>
        </w:rPr>
      </w:pPr>
      <w:r w:rsidRPr="00417481">
        <w:rPr>
          <w:b/>
          <w:i/>
          <w:iCs/>
          <w:u w:val="single"/>
        </w:rPr>
        <w:t xml:space="preserve"> </w:t>
      </w:r>
    </w:p>
    <w:p w14:paraId="29E95B7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86777BD" w14:textId="77777777" w:rsidR="009868FC" w:rsidRPr="00417481" w:rsidRDefault="009868FC" w:rsidP="009868FC">
      <w:pPr>
        <w:rPr>
          <w:rFonts w:eastAsia="Batang"/>
          <w:szCs w:val="24"/>
        </w:rPr>
      </w:pPr>
    </w:p>
    <w:p w14:paraId="346989BE" w14:textId="77777777" w:rsidR="009868FC" w:rsidRPr="00417481" w:rsidRDefault="009868FC" w:rsidP="009868FC">
      <w:pPr>
        <w:rPr>
          <w:szCs w:val="24"/>
        </w:rPr>
      </w:pPr>
      <w:r w:rsidRPr="00417481">
        <w:rPr>
          <w:b/>
          <w:i/>
          <w:szCs w:val="24"/>
          <w:u w:val="single"/>
        </w:rPr>
        <w:t>8</w:t>
      </w:r>
      <w:r>
        <w:rPr>
          <w:b/>
          <w:i/>
          <w:szCs w:val="24"/>
          <w:u w:val="single"/>
        </w:rPr>
        <w:t>45</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az alapvető jogok biztosához jogsérelme miatti panaszával és kérje eljárását.</w:t>
      </w:r>
    </w:p>
    <w:p w14:paraId="4FD61012" w14:textId="77777777" w:rsidR="009868FC" w:rsidRPr="00417481" w:rsidRDefault="009868FC" w:rsidP="009868FC">
      <w:pPr>
        <w:rPr>
          <w:szCs w:val="24"/>
        </w:rPr>
      </w:pPr>
      <w:r w:rsidRPr="00417481">
        <w:rPr>
          <w:szCs w:val="24"/>
        </w:rPr>
        <w:t>Határidő: folyamatos elintézésig</w:t>
      </w:r>
    </w:p>
    <w:p w14:paraId="62335868" w14:textId="77777777" w:rsidR="009868FC" w:rsidRPr="00417481" w:rsidRDefault="009868FC" w:rsidP="009868FC">
      <w:pPr>
        <w:rPr>
          <w:szCs w:val="24"/>
        </w:rPr>
      </w:pPr>
      <w:r w:rsidRPr="00417481">
        <w:rPr>
          <w:szCs w:val="24"/>
        </w:rPr>
        <w:t xml:space="preserve">Felelős: Springer Friedrich Horst Elnök </w:t>
      </w:r>
    </w:p>
    <w:p w14:paraId="66D36DC3" w14:textId="77777777" w:rsidR="009868FC" w:rsidRPr="00417481" w:rsidRDefault="009868FC" w:rsidP="009868FC">
      <w:pPr>
        <w:rPr>
          <w:szCs w:val="24"/>
        </w:rPr>
      </w:pPr>
    </w:p>
    <w:p w14:paraId="5826C5D4" w14:textId="77777777" w:rsidR="009868FC" w:rsidRPr="00417481" w:rsidRDefault="009868FC" w:rsidP="009868FC">
      <w:pPr>
        <w:rPr>
          <w:rFonts w:eastAsia="Batang"/>
          <w:b/>
          <w:bCs/>
          <w:szCs w:val="24"/>
        </w:rPr>
      </w:pPr>
    </w:p>
    <w:p w14:paraId="628036BF"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6BC12A55" w14:textId="77777777" w:rsidR="009868FC" w:rsidRPr="00417481" w:rsidRDefault="009868FC" w:rsidP="009868FC">
      <w:pPr>
        <w:rPr>
          <w:b/>
          <w:i/>
          <w:iCs/>
          <w:u w:val="single"/>
        </w:rPr>
      </w:pPr>
      <w:r w:rsidRPr="00417481">
        <w:rPr>
          <w:b/>
          <w:i/>
          <w:iCs/>
          <w:u w:val="single"/>
        </w:rPr>
        <w:t xml:space="preserve"> </w:t>
      </w:r>
    </w:p>
    <w:p w14:paraId="6C81DCC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CFF159B" w14:textId="77777777" w:rsidR="009868FC" w:rsidRPr="00417481" w:rsidRDefault="009868FC" w:rsidP="009868FC">
      <w:pPr>
        <w:rPr>
          <w:szCs w:val="24"/>
        </w:rPr>
      </w:pPr>
    </w:p>
    <w:p w14:paraId="70ECC362" w14:textId="77777777" w:rsidR="009868FC" w:rsidRPr="00417481" w:rsidRDefault="009868FC" w:rsidP="009868FC">
      <w:pPr>
        <w:rPr>
          <w:szCs w:val="24"/>
        </w:rPr>
      </w:pPr>
    </w:p>
    <w:p w14:paraId="46106BE8" w14:textId="77777777" w:rsidR="009868FC" w:rsidRPr="00417481" w:rsidRDefault="009868FC" w:rsidP="009868FC">
      <w:pPr>
        <w:rPr>
          <w:szCs w:val="24"/>
        </w:rPr>
      </w:pPr>
    </w:p>
    <w:p w14:paraId="7F086CEF" w14:textId="77777777" w:rsidR="009868FC" w:rsidRPr="00417481" w:rsidRDefault="009868FC" w:rsidP="009868FC">
      <w:pPr>
        <w:rPr>
          <w:szCs w:val="24"/>
        </w:rPr>
      </w:pPr>
    </w:p>
    <w:p w14:paraId="0147FBDF" w14:textId="77777777" w:rsidR="009868FC" w:rsidRPr="00417481" w:rsidRDefault="009868FC" w:rsidP="009868FC">
      <w:pPr>
        <w:rPr>
          <w:szCs w:val="24"/>
        </w:rPr>
      </w:pPr>
    </w:p>
    <w:p w14:paraId="419654FB" w14:textId="77777777" w:rsidR="009868FC" w:rsidRPr="00417481" w:rsidRDefault="009868FC" w:rsidP="009868FC">
      <w:pPr>
        <w:rPr>
          <w:rFonts w:eastAsia="Batang"/>
          <w:szCs w:val="24"/>
        </w:rPr>
      </w:pPr>
      <w:r w:rsidRPr="00417481">
        <w:rPr>
          <w:szCs w:val="24"/>
        </w:rPr>
        <w:t xml:space="preserve"> </w:t>
      </w:r>
    </w:p>
    <w:p w14:paraId="3F46F927" w14:textId="77777777" w:rsidR="009868FC" w:rsidRPr="00417481" w:rsidRDefault="009868FC" w:rsidP="009868FC">
      <w:pPr>
        <w:rPr>
          <w:rFonts w:eastAsia="Batang"/>
          <w:szCs w:val="24"/>
        </w:rPr>
      </w:pPr>
    </w:p>
    <w:p w14:paraId="20D1158D" w14:textId="77777777" w:rsidR="009868FC" w:rsidRPr="00417481" w:rsidRDefault="009868FC" w:rsidP="009868FC">
      <w:pPr>
        <w:rPr>
          <w:szCs w:val="24"/>
        </w:rPr>
      </w:pPr>
      <w:r w:rsidRPr="00417481">
        <w:rPr>
          <w:b/>
          <w:i/>
          <w:szCs w:val="24"/>
          <w:u w:val="single"/>
        </w:rPr>
        <w:t>8</w:t>
      </w:r>
      <w:r>
        <w:rPr>
          <w:b/>
          <w:i/>
          <w:szCs w:val="24"/>
          <w:u w:val="single"/>
        </w:rPr>
        <w:t>46</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az egyenlő bánásmód hatósághoz jogsérelme miatti panaszával és kérje eljárását.</w:t>
      </w:r>
    </w:p>
    <w:p w14:paraId="10348789" w14:textId="77777777" w:rsidR="009868FC" w:rsidRPr="00417481" w:rsidRDefault="009868FC" w:rsidP="009868FC">
      <w:pPr>
        <w:rPr>
          <w:szCs w:val="24"/>
        </w:rPr>
      </w:pPr>
      <w:r w:rsidRPr="00417481">
        <w:rPr>
          <w:szCs w:val="24"/>
        </w:rPr>
        <w:t>Határidő: folyamatos elintézésig</w:t>
      </w:r>
    </w:p>
    <w:p w14:paraId="4A4046EB" w14:textId="77777777" w:rsidR="009868FC" w:rsidRPr="00417481" w:rsidRDefault="009868FC" w:rsidP="009868FC">
      <w:pPr>
        <w:rPr>
          <w:rFonts w:eastAsia="Batang"/>
          <w:szCs w:val="24"/>
        </w:rPr>
      </w:pPr>
      <w:r w:rsidRPr="00417481">
        <w:rPr>
          <w:szCs w:val="24"/>
        </w:rPr>
        <w:t xml:space="preserve">Felelős: Springer Friedrich Horst Elnök </w:t>
      </w:r>
    </w:p>
    <w:p w14:paraId="1EED8F66" w14:textId="77777777" w:rsidR="009868FC" w:rsidRPr="00417481" w:rsidRDefault="009868FC" w:rsidP="009868FC">
      <w:pPr>
        <w:rPr>
          <w:rFonts w:eastAsia="Batang"/>
          <w:szCs w:val="24"/>
        </w:rPr>
      </w:pPr>
    </w:p>
    <w:p w14:paraId="1AA2F05B" w14:textId="77777777" w:rsidR="009868FC" w:rsidRPr="00417481" w:rsidRDefault="009868FC" w:rsidP="009868FC">
      <w:pPr>
        <w:rPr>
          <w:rFonts w:eastAsia="Batang"/>
          <w:b/>
          <w:bCs/>
          <w:szCs w:val="24"/>
        </w:rPr>
      </w:pPr>
      <w:r w:rsidRPr="00417481">
        <w:rPr>
          <w:rFonts w:eastAsia="Batang"/>
          <w:szCs w:val="24"/>
        </w:rPr>
        <w:t xml:space="preserve"> </w:t>
      </w:r>
    </w:p>
    <w:p w14:paraId="77EBA4A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6189374" w14:textId="77777777" w:rsidR="009868FC" w:rsidRPr="00417481" w:rsidRDefault="009868FC" w:rsidP="009868FC">
      <w:pPr>
        <w:rPr>
          <w:b/>
          <w:i/>
          <w:iCs/>
          <w:u w:val="single"/>
        </w:rPr>
      </w:pPr>
      <w:r w:rsidRPr="00417481">
        <w:rPr>
          <w:b/>
          <w:i/>
          <w:iCs/>
          <w:u w:val="single"/>
        </w:rPr>
        <w:t xml:space="preserve"> </w:t>
      </w:r>
    </w:p>
    <w:p w14:paraId="17DD9B7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BA2D5CA" w14:textId="77777777" w:rsidR="009868FC" w:rsidRPr="00417481" w:rsidRDefault="009868FC" w:rsidP="009868FC">
      <w:pPr>
        <w:rPr>
          <w:rFonts w:eastAsia="Batang"/>
          <w:szCs w:val="24"/>
        </w:rPr>
      </w:pPr>
    </w:p>
    <w:p w14:paraId="20F075E2" w14:textId="77777777" w:rsidR="009868FC" w:rsidRPr="00417481" w:rsidRDefault="009868FC" w:rsidP="009868FC">
      <w:pPr>
        <w:rPr>
          <w:szCs w:val="24"/>
        </w:rPr>
      </w:pPr>
      <w:r w:rsidRPr="00417481">
        <w:rPr>
          <w:b/>
          <w:i/>
          <w:szCs w:val="24"/>
          <w:u w:val="single"/>
        </w:rPr>
        <w:t>8</w:t>
      </w:r>
      <w:r>
        <w:rPr>
          <w:b/>
          <w:i/>
          <w:szCs w:val="24"/>
          <w:u w:val="single"/>
        </w:rPr>
        <w:t>47</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w:t>
      </w:r>
      <w:r w:rsidRPr="00417481">
        <w:rPr>
          <w:b/>
          <w:bCs/>
          <w:szCs w:val="24"/>
        </w:rPr>
        <w:lastRenderedPageBreak/>
        <w:t xml:space="preserve">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az Országos német önkormányzathoz  jogsérelme miatti panaszával és kérje eljárását.</w:t>
      </w:r>
    </w:p>
    <w:p w14:paraId="43E72E3A" w14:textId="77777777" w:rsidR="009868FC" w:rsidRPr="00417481" w:rsidRDefault="009868FC" w:rsidP="009868FC">
      <w:pPr>
        <w:rPr>
          <w:szCs w:val="24"/>
        </w:rPr>
      </w:pPr>
      <w:r w:rsidRPr="00417481">
        <w:rPr>
          <w:szCs w:val="24"/>
        </w:rPr>
        <w:t>Határidő: folyamatos elintézésig</w:t>
      </w:r>
    </w:p>
    <w:p w14:paraId="16E539B8" w14:textId="77777777" w:rsidR="009868FC" w:rsidRPr="00417481" w:rsidRDefault="009868FC" w:rsidP="009868FC">
      <w:pPr>
        <w:rPr>
          <w:rFonts w:eastAsia="Batang"/>
          <w:szCs w:val="24"/>
        </w:rPr>
      </w:pPr>
      <w:r w:rsidRPr="00417481">
        <w:rPr>
          <w:szCs w:val="24"/>
        </w:rPr>
        <w:t xml:space="preserve">Felelős: Springer Friedrich Horst Elnök </w:t>
      </w:r>
    </w:p>
    <w:p w14:paraId="72E408BB" w14:textId="77777777" w:rsidR="009868FC" w:rsidRPr="00417481" w:rsidRDefault="009868FC" w:rsidP="009868FC">
      <w:pPr>
        <w:rPr>
          <w:rFonts w:eastAsia="Batang"/>
          <w:szCs w:val="24"/>
        </w:rPr>
      </w:pPr>
    </w:p>
    <w:p w14:paraId="312FD350" w14:textId="77777777" w:rsidR="009868FC" w:rsidRPr="00417481" w:rsidRDefault="009868FC" w:rsidP="009868FC">
      <w:pPr>
        <w:rPr>
          <w:rFonts w:eastAsia="Batang"/>
          <w:b/>
          <w:bCs/>
          <w:szCs w:val="24"/>
        </w:rPr>
      </w:pPr>
    </w:p>
    <w:p w14:paraId="12CA74C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BEE285D" w14:textId="77777777" w:rsidR="009868FC" w:rsidRPr="00417481" w:rsidRDefault="009868FC" w:rsidP="009868FC">
      <w:pPr>
        <w:rPr>
          <w:b/>
          <w:i/>
          <w:iCs/>
          <w:u w:val="single"/>
        </w:rPr>
      </w:pPr>
      <w:r w:rsidRPr="00417481">
        <w:rPr>
          <w:b/>
          <w:i/>
          <w:iCs/>
          <w:u w:val="single"/>
        </w:rPr>
        <w:t xml:space="preserve"> </w:t>
      </w:r>
    </w:p>
    <w:p w14:paraId="7A8F7B9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D84F072" w14:textId="77777777" w:rsidR="009868FC" w:rsidRPr="00417481" w:rsidRDefault="009868FC" w:rsidP="009868FC">
      <w:pPr>
        <w:rPr>
          <w:rFonts w:eastAsia="Batang"/>
          <w:szCs w:val="24"/>
        </w:rPr>
      </w:pPr>
    </w:p>
    <w:p w14:paraId="20094638" w14:textId="77777777" w:rsidR="009868FC" w:rsidRPr="00417481" w:rsidRDefault="009868FC" w:rsidP="009868FC">
      <w:pPr>
        <w:rPr>
          <w:rFonts w:eastAsia="Batang"/>
          <w:szCs w:val="24"/>
        </w:rPr>
      </w:pPr>
    </w:p>
    <w:p w14:paraId="1ED78F1D" w14:textId="77777777" w:rsidR="009868FC" w:rsidRPr="00417481" w:rsidRDefault="009868FC" w:rsidP="009868FC">
      <w:pPr>
        <w:rPr>
          <w:rFonts w:eastAsia="Batang"/>
          <w:szCs w:val="24"/>
        </w:rPr>
      </w:pPr>
    </w:p>
    <w:p w14:paraId="4E9A0AED" w14:textId="77777777" w:rsidR="009868FC" w:rsidRPr="00417481" w:rsidRDefault="009868FC" w:rsidP="009868FC">
      <w:pPr>
        <w:rPr>
          <w:rFonts w:eastAsia="Batang"/>
          <w:szCs w:val="24"/>
        </w:rPr>
      </w:pPr>
    </w:p>
    <w:p w14:paraId="06A1F334" w14:textId="77777777" w:rsidR="009868FC" w:rsidRPr="00417481" w:rsidRDefault="009868FC" w:rsidP="009868FC">
      <w:pPr>
        <w:rPr>
          <w:rFonts w:eastAsia="Batang"/>
          <w:szCs w:val="24"/>
        </w:rPr>
      </w:pPr>
    </w:p>
    <w:p w14:paraId="0DFBC1D9" w14:textId="77777777" w:rsidR="009868FC" w:rsidRPr="00417481" w:rsidRDefault="009868FC" w:rsidP="009868FC">
      <w:pPr>
        <w:rPr>
          <w:rFonts w:eastAsia="Batang"/>
          <w:szCs w:val="24"/>
        </w:rPr>
      </w:pPr>
    </w:p>
    <w:p w14:paraId="0E485EE7" w14:textId="77777777" w:rsidR="009868FC" w:rsidRPr="00417481" w:rsidRDefault="009868FC" w:rsidP="009868FC">
      <w:pPr>
        <w:rPr>
          <w:rFonts w:eastAsia="Batang"/>
          <w:szCs w:val="24"/>
        </w:rPr>
      </w:pPr>
    </w:p>
    <w:p w14:paraId="096D78D2" w14:textId="77777777" w:rsidR="009868FC" w:rsidRPr="00417481" w:rsidRDefault="009868FC" w:rsidP="009868FC">
      <w:pPr>
        <w:rPr>
          <w:szCs w:val="24"/>
        </w:rPr>
      </w:pPr>
      <w:r>
        <w:rPr>
          <w:b/>
          <w:i/>
          <w:szCs w:val="24"/>
          <w:u w:val="single"/>
        </w:rPr>
        <w:t>848</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az országgyűlései német képviselőhöz Ritter Imre úrhoz a jogsérelme miatti panaszával és kérje eljárását.</w:t>
      </w:r>
    </w:p>
    <w:p w14:paraId="47C0CCE8" w14:textId="77777777" w:rsidR="009868FC" w:rsidRPr="00417481" w:rsidRDefault="009868FC" w:rsidP="009868FC">
      <w:pPr>
        <w:rPr>
          <w:szCs w:val="24"/>
        </w:rPr>
      </w:pPr>
      <w:r w:rsidRPr="00417481">
        <w:rPr>
          <w:szCs w:val="24"/>
        </w:rPr>
        <w:t>Határidő: folyamatos elintézésig</w:t>
      </w:r>
    </w:p>
    <w:p w14:paraId="4A81B819" w14:textId="77777777" w:rsidR="009868FC" w:rsidRPr="00417481" w:rsidRDefault="009868FC" w:rsidP="009868FC">
      <w:pPr>
        <w:rPr>
          <w:szCs w:val="24"/>
        </w:rPr>
      </w:pPr>
      <w:r w:rsidRPr="00417481">
        <w:rPr>
          <w:szCs w:val="24"/>
        </w:rPr>
        <w:t xml:space="preserve">Felelős: Springer Friedrich Horst Elnök </w:t>
      </w:r>
    </w:p>
    <w:p w14:paraId="6D806C6C" w14:textId="77777777" w:rsidR="009868FC" w:rsidRPr="00417481" w:rsidRDefault="009868FC" w:rsidP="009868FC">
      <w:pPr>
        <w:rPr>
          <w:szCs w:val="24"/>
        </w:rPr>
      </w:pPr>
    </w:p>
    <w:p w14:paraId="72CC672A" w14:textId="77777777" w:rsidR="009868FC" w:rsidRPr="00417481" w:rsidRDefault="009868FC" w:rsidP="009868FC">
      <w:pPr>
        <w:rPr>
          <w:szCs w:val="24"/>
        </w:rPr>
      </w:pPr>
    </w:p>
    <w:p w14:paraId="269EA0E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E8EC3DC" w14:textId="77777777" w:rsidR="009868FC" w:rsidRPr="00417481" w:rsidRDefault="009868FC" w:rsidP="009868FC">
      <w:pPr>
        <w:rPr>
          <w:b/>
          <w:i/>
          <w:iCs/>
          <w:u w:val="single"/>
        </w:rPr>
      </w:pPr>
      <w:r w:rsidRPr="00417481">
        <w:rPr>
          <w:b/>
          <w:i/>
          <w:iCs/>
          <w:u w:val="single"/>
        </w:rPr>
        <w:t xml:space="preserve"> </w:t>
      </w:r>
    </w:p>
    <w:p w14:paraId="35FCACE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9812B66" w14:textId="77777777" w:rsidR="009868FC" w:rsidRPr="00417481" w:rsidRDefault="009868FC" w:rsidP="009868FC">
      <w:pPr>
        <w:rPr>
          <w:rFonts w:eastAsia="Batang"/>
          <w:szCs w:val="24"/>
        </w:rPr>
      </w:pPr>
    </w:p>
    <w:p w14:paraId="2B6AC4F8" w14:textId="77777777" w:rsidR="009868FC" w:rsidRPr="00417481" w:rsidRDefault="009868FC" w:rsidP="009868FC">
      <w:pPr>
        <w:rPr>
          <w:szCs w:val="24"/>
        </w:rPr>
      </w:pPr>
      <w:r w:rsidRPr="00417481">
        <w:rPr>
          <w:b/>
          <w:i/>
          <w:szCs w:val="24"/>
          <w:u w:val="single"/>
        </w:rPr>
        <w:t>8</w:t>
      </w:r>
      <w:r>
        <w:rPr>
          <w:b/>
          <w:i/>
          <w:szCs w:val="24"/>
          <w:u w:val="single"/>
        </w:rPr>
        <w:t>49</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 választási körzete országgyűlései képviselőjéhez Vécsey László úrhoz jogsérelme miatti panaszával és kérje eljárását.</w:t>
      </w:r>
    </w:p>
    <w:p w14:paraId="3A131A90" w14:textId="77777777" w:rsidR="009868FC" w:rsidRPr="00417481" w:rsidRDefault="009868FC" w:rsidP="009868FC">
      <w:pPr>
        <w:rPr>
          <w:szCs w:val="24"/>
        </w:rPr>
      </w:pPr>
      <w:r w:rsidRPr="00417481">
        <w:rPr>
          <w:szCs w:val="24"/>
        </w:rPr>
        <w:t>Határidő: folyamatos elintézésig</w:t>
      </w:r>
    </w:p>
    <w:p w14:paraId="09EED032" w14:textId="77777777" w:rsidR="009868FC" w:rsidRPr="00417481" w:rsidRDefault="009868FC" w:rsidP="009868FC">
      <w:pPr>
        <w:rPr>
          <w:szCs w:val="24"/>
        </w:rPr>
      </w:pPr>
      <w:r w:rsidRPr="00417481">
        <w:rPr>
          <w:szCs w:val="24"/>
        </w:rPr>
        <w:t xml:space="preserve">Felelős: Springer Friedrich Horst Elnök </w:t>
      </w:r>
    </w:p>
    <w:p w14:paraId="29B5C563" w14:textId="77777777" w:rsidR="009868FC" w:rsidRPr="00417481" w:rsidRDefault="009868FC" w:rsidP="009868FC">
      <w:pPr>
        <w:rPr>
          <w:szCs w:val="24"/>
        </w:rPr>
      </w:pPr>
    </w:p>
    <w:p w14:paraId="3D623BC9" w14:textId="77777777" w:rsidR="009868FC" w:rsidRPr="00417481" w:rsidRDefault="009868FC" w:rsidP="009868FC">
      <w:pPr>
        <w:rPr>
          <w:szCs w:val="24"/>
        </w:rPr>
      </w:pPr>
    </w:p>
    <w:p w14:paraId="7C9C592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515CDF2" w14:textId="77777777" w:rsidR="009868FC" w:rsidRPr="00417481" w:rsidRDefault="009868FC" w:rsidP="009868FC">
      <w:pPr>
        <w:rPr>
          <w:b/>
          <w:i/>
          <w:iCs/>
          <w:u w:val="single"/>
        </w:rPr>
      </w:pPr>
      <w:r w:rsidRPr="00417481">
        <w:rPr>
          <w:b/>
          <w:i/>
          <w:iCs/>
          <w:u w:val="single"/>
        </w:rPr>
        <w:t xml:space="preserve"> </w:t>
      </w:r>
    </w:p>
    <w:p w14:paraId="008A723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A4B7AE5" w14:textId="77777777" w:rsidR="009868FC" w:rsidRPr="00417481" w:rsidRDefault="009868FC" w:rsidP="009868FC">
      <w:pPr>
        <w:rPr>
          <w:rFonts w:eastAsia="Batang"/>
          <w:szCs w:val="24"/>
        </w:rPr>
      </w:pPr>
    </w:p>
    <w:p w14:paraId="1CB68CC5" w14:textId="77777777" w:rsidR="009868FC" w:rsidRPr="00417481" w:rsidRDefault="009868FC" w:rsidP="009868FC">
      <w:pPr>
        <w:rPr>
          <w:rFonts w:eastAsia="Batang"/>
          <w:szCs w:val="24"/>
        </w:rPr>
      </w:pPr>
    </w:p>
    <w:p w14:paraId="22431DE3" w14:textId="77777777" w:rsidR="009868FC" w:rsidRDefault="009868FC" w:rsidP="009868FC">
      <w:pPr>
        <w:rPr>
          <w:rFonts w:eastAsia="Batang"/>
          <w:szCs w:val="24"/>
        </w:rPr>
      </w:pPr>
    </w:p>
    <w:p w14:paraId="03DE4969" w14:textId="77777777" w:rsidR="009868FC" w:rsidRDefault="009868FC" w:rsidP="009868FC">
      <w:pPr>
        <w:rPr>
          <w:rFonts w:eastAsia="Batang"/>
          <w:szCs w:val="24"/>
        </w:rPr>
      </w:pPr>
    </w:p>
    <w:p w14:paraId="01B3009D" w14:textId="77777777" w:rsidR="009868FC" w:rsidRDefault="009868FC" w:rsidP="009868FC">
      <w:pPr>
        <w:rPr>
          <w:rFonts w:eastAsia="Batang"/>
          <w:szCs w:val="24"/>
        </w:rPr>
      </w:pPr>
    </w:p>
    <w:p w14:paraId="4B2B34BE" w14:textId="77777777" w:rsidR="009868FC" w:rsidRPr="00417481" w:rsidRDefault="009868FC" w:rsidP="009868FC">
      <w:pPr>
        <w:rPr>
          <w:rFonts w:eastAsia="Batang"/>
          <w:szCs w:val="24"/>
        </w:rPr>
      </w:pPr>
    </w:p>
    <w:p w14:paraId="53932F39" w14:textId="77777777" w:rsidR="009868FC" w:rsidRPr="00417481" w:rsidRDefault="009868FC" w:rsidP="009868FC">
      <w:pPr>
        <w:rPr>
          <w:szCs w:val="24"/>
        </w:rPr>
      </w:pPr>
      <w:r w:rsidRPr="00417481">
        <w:rPr>
          <w:b/>
          <w:i/>
          <w:szCs w:val="24"/>
          <w:u w:val="single"/>
        </w:rPr>
        <w:t>8</w:t>
      </w:r>
      <w:r>
        <w:rPr>
          <w:b/>
          <w:i/>
          <w:szCs w:val="24"/>
          <w:u w:val="single"/>
        </w:rPr>
        <w:t>50</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w:t>
      </w:r>
      <w:r w:rsidRPr="00417481">
        <w:rPr>
          <w:b/>
          <w:bCs/>
          <w:szCs w:val="24"/>
        </w:rPr>
        <w:lastRenderedPageBreak/>
        <w:t xml:space="preserve">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 választási körzete országgyűlései képviselő jelöltjéhez  Vécsey László úr esetleges utódjához, Hankló Balázs miniszter úrhoz, a jogsérelme miatti panaszával és kérje eljárását.</w:t>
      </w:r>
    </w:p>
    <w:p w14:paraId="50877227" w14:textId="77777777" w:rsidR="009868FC" w:rsidRPr="00417481" w:rsidRDefault="009868FC" w:rsidP="009868FC">
      <w:pPr>
        <w:rPr>
          <w:szCs w:val="24"/>
        </w:rPr>
      </w:pPr>
      <w:r w:rsidRPr="00417481">
        <w:rPr>
          <w:szCs w:val="24"/>
        </w:rPr>
        <w:t>Határidő: folyamatos elintézésig</w:t>
      </w:r>
    </w:p>
    <w:p w14:paraId="773310D7" w14:textId="77777777" w:rsidR="009868FC" w:rsidRPr="00417481" w:rsidRDefault="009868FC" w:rsidP="009868FC">
      <w:pPr>
        <w:rPr>
          <w:szCs w:val="24"/>
        </w:rPr>
      </w:pPr>
      <w:r w:rsidRPr="00417481">
        <w:rPr>
          <w:szCs w:val="24"/>
        </w:rPr>
        <w:t xml:space="preserve">Felelős: Springer Friedrich Horst Elnök </w:t>
      </w:r>
    </w:p>
    <w:p w14:paraId="7D19FDAA" w14:textId="77777777" w:rsidR="009868FC" w:rsidRPr="00417481" w:rsidRDefault="009868FC" w:rsidP="009868FC">
      <w:pPr>
        <w:rPr>
          <w:szCs w:val="24"/>
        </w:rPr>
      </w:pPr>
    </w:p>
    <w:p w14:paraId="692562CF" w14:textId="77777777" w:rsidR="009868FC" w:rsidRPr="00417481" w:rsidRDefault="009868FC" w:rsidP="009868FC">
      <w:pPr>
        <w:rPr>
          <w:rFonts w:eastAsia="Batang"/>
          <w:b/>
          <w:bCs/>
          <w:szCs w:val="24"/>
        </w:rPr>
      </w:pPr>
    </w:p>
    <w:p w14:paraId="5A4C895F"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53EEA1D" w14:textId="77777777" w:rsidR="009868FC" w:rsidRPr="00417481" w:rsidRDefault="009868FC" w:rsidP="009868FC">
      <w:pPr>
        <w:rPr>
          <w:b/>
          <w:i/>
          <w:iCs/>
          <w:u w:val="single"/>
        </w:rPr>
      </w:pPr>
      <w:r w:rsidRPr="00417481">
        <w:rPr>
          <w:b/>
          <w:i/>
          <w:iCs/>
          <w:u w:val="single"/>
        </w:rPr>
        <w:t xml:space="preserve"> </w:t>
      </w:r>
    </w:p>
    <w:p w14:paraId="19A823E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275B4FF" w14:textId="77777777" w:rsidR="009868FC" w:rsidRPr="00417481" w:rsidRDefault="009868FC" w:rsidP="009868FC">
      <w:pPr>
        <w:rPr>
          <w:szCs w:val="24"/>
        </w:rPr>
      </w:pPr>
    </w:p>
    <w:p w14:paraId="58AD8C4D" w14:textId="77777777" w:rsidR="009868FC" w:rsidRPr="00417481" w:rsidRDefault="009868FC" w:rsidP="009868FC">
      <w:pPr>
        <w:rPr>
          <w:szCs w:val="24"/>
        </w:rPr>
      </w:pPr>
    </w:p>
    <w:p w14:paraId="14EC54DF" w14:textId="77777777" w:rsidR="009868FC" w:rsidRPr="00417481" w:rsidRDefault="009868FC" w:rsidP="009868FC">
      <w:pPr>
        <w:rPr>
          <w:rFonts w:eastAsia="Batang"/>
          <w:szCs w:val="24"/>
        </w:rPr>
      </w:pPr>
    </w:p>
    <w:p w14:paraId="49809BE5" w14:textId="77777777" w:rsidR="009868FC" w:rsidRPr="00417481" w:rsidRDefault="009868FC" w:rsidP="009868FC">
      <w:pPr>
        <w:rPr>
          <w:szCs w:val="24"/>
        </w:rPr>
      </w:pPr>
      <w:r w:rsidRPr="00417481">
        <w:rPr>
          <w:b/>
          <w:i/>
          <w:szCs w:val="24"/>
          <w:u w:val="single"/>
        </w:rPr>
        <w:t>8</w:t>
      </w:r>
      <w:r>
        <w:rPr>
          <w:b/>
          <w:i/>
          <w:szCs w:val="24"/>
          <w:u w:val="single"/>
        </w:rPr>
        <w:t>51</w:t>
      </w:r>
      <w:r w:rsidRPr="00417481">
        <w:rPr>
          <w:b/>
          <w:i/>
          <w:szCs w:val="24"/>
          <w:u w:val="single"/>
        </w:rPr>
        <w:t>2/2025.(X.30.)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 pestvármegyei kormányhivatal törvényességi osztályához, a jogsérelme miatti panaszával és kérje eljárását.</w:t>
      </w:r>
    </w:p>
    <w:p w14:paraId="65E97276" w14:textId="77777777" w:rsidR="009868FC" w:rsidRPr="00417481" w:rsidRDefault="009868FC" w:rsidP="009868FC">
      <w:pPr>
        <w:rPr>
          <w:szCs w:val="24"/>
        </w:rPr>
      </w:pPr>
      <w:r w:rsidRPr="00417481">
        <w:rPr>
          <w:szCs w:val="24"/>
        </w:rPr>
        <w:t>Határidő: folyamatos elintézésig</w:t>
      </w:r>
    </w:p>
    <w:p w14:paraId="47D903A4" w14:textId="77777777" w:rsidR="009868FC" w:rsidRPr="00417481" w:rsidRDefault="009868FC" w:rsidP="009868FC">
      <w:pPr>
        <w:rPr>
          <w:szCs w:val="24"/>
        </w:rPr>
      </w:pPr>
      <w:r w:rsidRPr="00417481">
        <w:rPr>
          <w:szCs w:val="24"/>
        </w:rPr>
        <w:t xml:space="preserve">Felelős: Springer Friedrich Horst Elnök </w:t>
      </w:r>
    </w:p>
    <w:p w14:paraId="6B6D7E32" w14:textId="77777777" w:rsidR="009868FC" w:rsidRPr="00417481" w:rsidRDefault="009868FC" w:rsidP="009868FC">
      <w:pPr>
        <w:rPr>
          <w:szCs w:val="24"/>
        </w:rPr>
      </w:pPr>
    </w:p>
    <w:p w14:paraId="628F3946" w14:textId="77777777" w:rsidR="009868FC" w:rsidRPr="00417481" w:rsidRDefault="009868FC" w:rsidP="009868FC">
      <w:pPr>
        <w:rPr>
          <w:rFonts w:eastAsia="Batang"/>
          <w:b/>
          <w:bCs/>
          <w:szCs w:val="24"/>
        </w:rPr>
      </w:pPr>
    </w:p>
    <w:p w14:paraId="2B952F09"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53A48BC" w14:textId="77777777" w:rsidR="009868FC" w:rsidRPr="00417481" w:rsidRDefault="009868FC" w:rsidP="009868FC">
      <w:pPr>
        <w:rPr>
          <w:b/>
          <w:i/>
          <w:iCs/>
          <w:u w:val="single"/>
        </w:rPr>
      </w:pPr>
      <w:r w:rsidRPr="00417481">
        <w:rPr>
          <w:b/>
          <w:i/>
          <w:iCs/>
          <w:u w:val="single"/>
        </w:rPr>
        <w:t xml:space="preserve"> </w:t>
      </w:r>
    </w:p>
    <w:p w14:paraId="78050D50"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4DCBF07" w14:textId="77777777" w:rsidR="009868FC" w:rsidRPr="00417481" w:rsidRDefault="009868FC" w:rsidP="009868FC">
      <w:pPr>
        <w:rPr>
          <w:szCs w:val="24"/>
        </w:rPr>
      </w:pPr>
    </w:p>
    <w:p w14:paraId="5399713E" w14:textId="77777777" w:rsidR="009868FC" w:rsidRPr="00417481" w:rsidRDefault="009868FC" w:rsidP="009868FC">
      <w:pPr>
        <w:rPr>
          <w:rFonts w:eastAsia="Batang"/>
          <w:szCs w:val="24"/>
        </w:rPr>
      </w:pPr>
    </w:p>
    <w:p w14:paraId="409A418C" w14:textId="77777777" w:rsidR="009868FC" w:rsidRPr="00417481" w:rsidRDefault="009868FC" w:rsidP="009868FC">
      <w:pPr>
        <w:rPr>
          <w:szCs w:val="24"/>
        </w:rPr>
      </w:pPr>
      <w:r w:rsidRPr="00417481">
        <w:rPr>
          <w:b/>
          <w:i/>
          <w:szCs w:val="24"/>
          <w:u w:val="single"/>
        </w:rPr>
        <w:t>8</w:t>
      </w:r>
      <w:r>
        <w:rPr>
          <w:b/>
          <w:i/>
          <w:szCs w:val="24"/>
          <w:u w:val="single"/>
        </w:rPr>
        <w:t>52</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NAIH hivatalhoz a jogsérelme miatti panaszával mivel az egyesület neve közösségi oldalakon került lejáratásra és kérje eljárását.</w:t>
      </w:r>
    </w:p>
    <w:p w14:paraId="78D17285" w14:textId="77777777" w:rsidR="009868FC" w:rsidRPr="00417481" w:rsidRDefault="009868FC" w:rsidP="009868FC">
      <w:pPr>
        <w:rPr>
          <w:szCs w:val="24"/>
        </w:rPr>
      </w:pPr>
      <w:r w:rsidRPr="00417481">
        <w:rPr>
          <w:szCs w:val="24"/>
        </w:rPr>
        <w:t>Határidő: folyamatos elintézésig</w:t>
      </w:r>
    </w:p>
    <w:p w14:paraId="16235048" w14:textId="77777777" w:rsidR="009868FC" w:rsidRPr="00417481" w:rsidRDefault="009868FC" w:rsidP="009868FC">
      <w:pPr>
        <w:rPr>
          <w:szCs w:val="24"/>
        </w:rPr>
      </w:pPr>
      <w:r w:rsidRPr="00417481">
        <w:rPr>
          <w:szCs w:val="24"/>
        </w:rPr>
        <w:t xml:space="preserve">Felelős: Springer Friedrich Horst Elnök </w:t>
      </w:r>
    </w:p>
    <w:p w14:paraId="63CB864A" w14:textId="77777777" w:rsidR="009868FC" w:rsidRPr="00417481" w:rsidRDefault="009868FC" w:rsidP="009868FC">
      <w:pPr>
        <w:rPr>
          <w:szCs w:val="24"/>
        </w:rPr>
      </w:pPr>
    </w:p>
    <w:p w14:paraId="11EB9E33" w14:textId="77777777" w:rsidR="009868FC" w:rsidRPr="00417481" w:rsidRDefault="009868FC" w:rsidP="009868FC">
      <w:pPr>
        <w:rPr>
          <w:szCs w:val="24"/>
        </w:rPr>
      </w:pPr>
    </w:p>
    <w:p w14:paraId="1720D1C9" w14:textId="77777777" w:rsidR="009868FC" w:rsidRPr="00417481" w:rsidRDefault="009868FC" w:rsidP="009868FC">
      <w:pPr>
        <w:rPr>
          <w:rFonts w:eastAsia="Batang"/>
          <w:b/>
          <w:bCs/>
          <w:szCs w:val="24"/>
        </w:rPr>
      </w:pPr>
    </w:p>
    <w:p w14:paraId="611CDBE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B2CABCC" w14:textId="77777777" w:rsidR="009868FC" w:rsidRPr="00417481" w:rsidRDefault="009868FC" w:rsidP="009868FC">
      <w:pPr>
        <w:rPr>
          <w:b/>
          <w:i/>
          <w:iCs/>
          <w:u w:val="single"/>
        </w:rPr>
      </w:pPr>
      <w:r w:rsidRPr="00417481">
        <w:rPr>
          <w:b/>
          <w:i/>
          <w:iCs/>
          <w:u w:val="single"/>
        </w:rPr>
        <w:t xml:space="preserve"> </w:t>
      </w:r>
    </w:p>
    <w:p w14:paraId="6BC76F26"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CFFEDED" w14:textId="77777777" w:rsidR="009868FC" w:rsidRPr="00417481" w:rsidRDefault="009868FC" w:rsidP="009868FC">
      <w:pPr>
        <w:rPr>
          <w:rFonts w:eastAsia="Batang"/>
          <w:szCs w:val="24"/>
        </w:rPr>
      </w:pPr>
    </w:p>
    <w:p w14:paraId="6157974E" w14:textId="77777777" w:rsidR="009868FC" w:rsidRPr="00417481" w:rsidRDefault="009868FC" w:rsidP="009868FC">
      <w:pPr>
        <w:rPr>
          <w:rFonts w:eastAsia="Batang"/>
          <w:szCs w:val="24"/>
        </w:rPr>
      </w:pPr>
    </w:p>
    <w:p w14:paraId="78546EFD" w14:textId="77777777" w:rsidR="009868FC" w:rsidRPr="00417481" w:rsidRDefault="009868FC" w:rsidP="009868FC">
      <w:pPr>
        <w:rPr>
          <w:szCs w:val="24"/>
        </w:rPr>
      </w:pPr>
      <w:r w:rsidRPr="00417481">
        <w:rPr>
          <w:b/>
          <w:i/>
          <w:szCs w:val="24"/>
          <w:u w:val="single"/>
        </w:rPr>
        <w:t>8</w:t>
      </w:r>
      <w:r>
        <w:rPr>
          <w:b/>
          <w:i/>
          <w:szCs w:val="24"/>
          <w:u w:val="single"/>
        </w:rPr>
        <w:t>53</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w:t>
      </w:r>
      <w:r w:rsidRPr="00417481">
        <w:rPr>
          <w:szCs w:val="24"/>
        </w:rPr>
        <w:lastRenderedPageBreak/>
        <w:t>forduljon rendőrséghez zaklatás és a jogsérelme miatti panaszával mivel az egyesület neve közösségi oldalakon került lejáratásra és kérje eljárását.</w:t>
      </w:r>
    </w:p>
    <w:p w14:paraId="5A32D014" w14:textId="77777777" w:rsidR="009868FC" w:rsidRPr="00417481" w:rsidRDefault="009868FC" w:rsidP="009868FC">
      <w:pPr>
        <w:rPr>
          <w:szCs w:val="24"/>
        </w:rPr>
      </w:pPr>
      <w:r w:rsidRPr="00417481">
        <w:rPr>
          <w:szCs w:val="24"/>
        </w:rPr>
        <w:t>Határidő: folyamatos elintézésig</w:t>
      </w:r>
    </w:p>
    <w:p w14:paraId="6A6565F5" w14:textId="77777777" w:rsidR="009868FC" w:rsidRPr="00417481" w:rsidRDefault="009868FC" w:rsidP="009868FC">
      <w:pPr>
        <w:rPr>
          <w:szCs w:val="24"/>
        </w:rPr>
      </w:pPr>
      <w:r w:rsidRPr="00417481">
        <w:rPr>
          <w:szCs w:val="24"/>
        </w:rPr>
        <w:t xml:space="preserve">Felelős: Springer Friedrich Horst Elnök </w:t>
      </w:r>
    </w:p>
    <w:p w14:paraId="4F0547E9" w14:textId="77777777" w:rsidR="009868FC" w:rsidRPr="00417481" w:rsidRDefault="009868FC" w:rsidP="009868FC">
      <w:pPr>
        <w:rPr>
          <w:szCs w:val="24"/>
        </w:rPr>
      </w:pPr>
    </w:p>
    <w:p w14:paraId="18A4A2AB" w14:textId="77777777" w:rsidR="009868FC" w:rsidRPr="00417481" w:rsidRDefault="009868FC" w:rsidP="009868FC">
      <w:pPr>
        <w:rPr>
          <w:rFonts w:eastAsia="Batang"/>
          <w:b/>
          <w:bCs/>
          <w:szCs w:val="24"/>
        </w:rPr>
      </w:pPr>
    </w:p>
    <w:p w14:paraId="7F01389C"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CE5A53E" w14:textId="77777777" w:rsidR="009868FC" w:rsidRPr="00417481" w:rsidRDefault="009868FC" w:rsidP="009868FC">
      <w:pPr>
        <w:rPr>
          <w:b/>
          <w:i/>
          <w:iCs/>
          <w:u w:val="single"/>
        </w:rPr>
      </w:pPr>
      <w:r w:rsidRPr="00417481">
        <w:rPr>
          <w:b/>
          <w:i/>
          <w:iCs/>
          <w:u w:val="single"/>
        </w:rPr>
        <w:t xml:space="preserve"> </w:t>
      </w:r>
    </w:p>
    <w:p w14:paraId="41011D0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2C29557" w14:textId="77777777" w:rsidR="009868FC" w:rsidRPr="00417481" w:rsidRDefault="009868FC" w:rsidP="009868FC">
      <w:pPr>
        <w:rPr>
          <w:rFonts w:eastAsia="Batang"/>
          <w:szCs w:val="24"/>
        </w:rPr>
      </w:pPr>
    </w:p>
    <w:p w14:paraId="5DE80C9C" w14:textId="77777777" w:rsidR="009868FC" w:rsidRPr="00417481" w:rsidRDefault="009868FC" w:rsidP="009868FC">
      <w:pPr>
        <w:rPr>
          <w:rFonts w:eastAsia="Batang"/>
          <w:szCs w:val="24"/>
        </w:rPr>
      </w:pPr>
    </w:p>
    <w:p w14:paraId="2A38ACFE" w14:textId="77777777" w:rsidR="009868FC" w:rsidRPr="00417481" w:rsidRDefault="009868FC" w:rsidP="009868FC">
      <w:pPr>
        <w:rPr>
          <w:rFonts w:eastAsia="Batang"/>
          <w:szCs w:val="24"/>
        </w:rPr>
      </w:pPr>
    </w:p>
    <w:p w14:paraId="5B514A76" w14:textId="77777777" w:rsidR="009868FC" w:rsidRPr="00417481" w:rsidRDefault="009868FC" w:rsidP="009868FC">
      <w:pPr>
        <w:rPr>
          <w:szCs w:val="24"/>
        </w:rPr>
      </w:pPr>
      <w:r w:rsidRPr="00417481">
        <w:rPr>
          <w:b/>
          <w:i/>
          <w:szCs w:val="24"/>
          <w:u w:val="single"/>
        </w:rPr>
        <w:t>8</w:t>
      </w:r>
      <w:r>
        <w:rPr>
          <w:b/>
          <w:i/>
          <w:szCs w:val="24"/>
          <w:u w:val="single"/>
        </w:rPr>
        <w:t>54</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bírósághoz és kérje a jogaiknak törvényes védelmét,  a jogsérelme miatti panaszával és kérje eljárását.</w:t>
      </w:r>
    </w:p>
    <w:p w14:paraId="58A287ED" w14:textId="77777777" w:rsidR="009868FC" w:rsidRPr="00417481" w:rsidRDefault="009868FC" w:rsidP="009868FC">
      <w:pPr>
        <w:rPr>
          <w:szCs w:val="24"/>
        </w:rPr>
      </w:pPr>
      <w:r w:rsidRPr="00417481">
        <w:rPr>
          <w:szCs w:val="24"/>
        </w:rPr>
        <w:t>Határidő: folyamatos elintézésig</w:t>
      </w:r>
    </w:p>
    <w:p w14:paraId="6E4580FC" w14:textId="77777777" w:rsidR="009868FC" w:rsidRPr="00417481" w:rsidRDefault="009868FC" w:rsidP="009868FC">
      <w:pPr>
        <w:rPr>
          <w:szCs w:val="24"/>
        </w:rPr>
      </w:pPr>
      <w:r w:rsidRPr="00417481">
        <w:rPr>
          <w:szCs w:val="24"/>
        </w:rPr>
        <w:t xml:space="preserve">Felelős: Springer Friedrich Horst Elnök </w:t>
      </w:r>
    </w:p>
    <w:p w14:paraId="7B724758" w14:textId="77777777" w:rsidR="009868FC" w:rsidRPr="00417481" w:rsidRDefault="009868FC" w:rsidP="009868FC">
      <w:pPr>
        <w:rPr>
          <w:szCs w:val="24"/>
        </w:rPr>
      </w:pPr>
    </w:p>
    <w:p w14:paraId="6A27E849" w14:textId="77777777" w:rsidR="009868FC" w:rsidRPr="00417481" w:rsidRDefault="009868FC" w:rsidP="009868FC">
      <w:pPr>
        <w:rPr>
          <w:rFonts w:eastAsia="Batang"/>
          <w:b/>
          <w:bCs/>
          <w:szCs w:val="24"/>
        </w:rPr>
      </w:pPr>
    </w:p>
    <w:p w14:paraId="1807395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82EE1D8" w14:textId="77777777" w:rsidR="009868FC" w:rsidRPr="00417481" w:rsidRDefault="009868FC" w:rsidP="009868FC">
      <w:pPr>
        <w:rPr>
          <w:b/>
          <w:i/>
          <w:iCs/>
          <w:u w:val="single"/>
        </w:rPr>
      </w:pPr>
      <w:r w:rsidRPr="00417481">
        <w:rPr>
          <w:b/>
          <w:i/>
          <w:iCs/>
          <w:u w:val="single"/>
        </w:rPr>
        <w:t xml:space="preserve"> </w:t>
      </w:r>
    </w:p>
    <w:p w14:paraId="699AFA40"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97F60D5" w14:textId="77777777" w:rsidR="009868FC" w:rsidRPr="00417481" w:rsidRDefault="009868FC" w:rsidP="009868FC">
      <w:pPr>
        <w:rPr>
          <w:szCs w:val="24"/>
        </w:rPr>
      </w:pPr>
    </w:p>
    <w:p w14:paraId="26B2C7B0" w14:textId="77777777" w:rsidR="009868FC" w:rsidRPr="00417481" w:rsidRDefault="009868FC" w:rsidP="009868FC">
      <w:pPr>
        <w:rPr>
          <w:szCs w:val="24"/>
        </w:rPr>
      </w:pPr>
    </w:p>
    <w:p w14:paraId="33A36B9A" w14:textId="77777777" w:rsidR="009868FC" w:rsidRPr="00417481" w:rsidRDefault="009868FC" w:rsidP="009868FC">
      <w:pPr>
        <w:rPr>
          <w:szCs w:val="24"/>
        </w:rPr>
      </w:pPr>
      <w:r w:rsidRPr="00417481">
        <w:rPr>
          <w:b/>
          <w:i/>
          <w:szCs w:val="24"/>
          <w:u w:val="single"/>
        </w:rPr>
        <w:t>8</w:t>
      </w:r>
      <w:r>
        <w:rPr>
          <w:b/>
          <w:i/>
          <w:szCs w:val="24"/>
          <w:u w:val="single"/>
        </w:rPr>
        <w:t>55</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 Német Szövetségi Köztársaság Budapesti nagykövetéhez és általa kérje a nemzetiségi jogaiknak védelmét,  és a jogsérelme miatti panaszának kérje kivizsgálását a külügyminisztériumon keresztül. </w:t>
      </w:r>
    </w:p>
    <w:p w14:paraId="1F63C36C" w14:textId="77777777" w:rsidR="009868FC" w:rsidRPr="00417481" w:rsidRDefault="009868FC" w:rsidP="009868FC">
      <w:pPr>
        <w:rPr>
          <w:szCs w:val="24"/>
        </w:rPr>
      </w:pPr>
      <w:r w:rsidRPr="00417481">
        <w:rPr>
          <w:szCs w:val="24"/>
        </w:rPr>
        <w:t>Határidő: folyamatos elintézésig</w:t>
      </w:r>
    </w:p>
    <w:p w14:paraId="514CBCDB" w14:textId="77777777" w:rsidR="009868FC" w:rsidRPr="00417481" w:rsidRDefault="009868FC" w:rsidP="009868FC">
      <w:pPr>
        <w:rPr>
          <w:szCs w:val="24"/>
        </w:rPr>
      </w:pPr>
      <w:r w:rsidRPr="00417481">
        <w:rPr>
          <w:szCs w:val="24"/>
        </w:rPr>
        <w:t xml:space="preserve">Felelős: Springer Friedrich Horst Elnök </w:t>
      </w:r>
    </w:p>
    <w:p w14:paraId="07F6075C" w14:textId="77777777" w:rsidR="009868FC" w:rsidRPr="00417481" w:rsidRDefault="009868FC" w:rsidP="009868FC">
      <w:pPr>
        <w:rPr>
          <w:szCs w:val="24"/>
        </w:rPr>
      </w:pPr>
    </w:p>
    <w:p w14:paraId="04851A2F" w14:textId="77777777" w:rsidR="009868FC" w:rsidRPr="00417481" w:rsidRDefault="009868FC" w:rsidP="009868FC">
      <w:pPr>
        <w:rPr>
          <w:rFonts w:eastAsia="Batang"/>
          <w:b/>
          <w:bCs/>
          <w:szCs w:val="24"/>
        </w:rPr>
      </w:pPr>
    </w:p>
    <w:p w14:paraId="014A34A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6D37BC9" w14:textId="77777777" w:rsidR="009868FC" w:rsidRPr="00417481" w:rsidRDefault="009868FC" w:rsidP="009868FC">
      <w:pPr>
        <w:rPr>
          <w:b/>
          <w:i/>
          <w:iCs/>
          <w:u w:val="single"/>
        </w:rPr>
      </w:pPr>
      <w:r w:rsidRPr="00417481">
        <w:rPr>
          <w:b/>
          <w:i/>
          <w:iCs/>
          <w:u w:val="single"/>
        </w:rPr>
        <w:t xml:space="preserve"> </w:t>
      </w:r>
    </w:p>
    <w:p w14:paraId="4A40849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82A9D02" w14:textId="77777777" w:rsidR="009868FC" w:rsidRPr="00417481" w:rsidRDefault="009868FC" w:rsidP="009868FC">
      <w:pPr>
        <w:rPr>
          <w:rFonts w:eastAsia="Batang"/>
          <w:szCs w:val="24"/>
        </w:rPr>
      </w:pPr>
    </w:p>
    <w:p w14:paraId="05D62E4C" w14:textId="77777777" w:rsidR="009868FC" w:rsidRPr="00417481" w:rsidRDefault="009868FC" w:rsidP="009868FC">
      <w:pPr>
        <w:rPr>
          <w:rFonts w:eastAsia="Batang"/>
          <w:szCs w:val="24"/>
        </w:rPr>
      </w:pPr>
    </w:p>
    <w:p w14:paraId="04BAC18D" w14:textId="77777777" w:rsidR="009868FC" w:rsidRPr="00417481" w:rsidRDefault="009868FC" w:rsidP="009868FC">
      <w:pPr>
        <w:rPr>
          <w:rFonts w:eastAsia="Batang"/>
          <w:szCs w:val="24"/>
        </w:rPr>
      </w:pPr>
    </w:p>
    <w:p w14:paraId="0B9FEA95" w14:textId="77777777" w:rsidR="009868FC" w:rsidRPr="00417481" w:rsidRDefault="009868FC" w:rsidP="009868FC">
      <w:pPr>
        <w:rPr>
          <w:szCs w:val="24"/>
        </w:rPr>
      </w:pPr>
      <w:r w:rsidRPr="00417481">
        <w:rPr>
          <w:b/>
          <w:i/>
          <w:szCs w:val="24"/>
          <w:u w:val="single"/>
        </w:rPr>
        <w:t>8</w:t>
      </w:r>
      <w:r>
        <w:rPr>
          <w:b/>
          <w:i/>
          <w:szCs w:val="24"/>
          <w:u w:val="single"/>
        </w:rPr>
        <w:t>56</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a Osztrák állam Budapesti nagykövetéhez és általa kérje a nemzetiségi jogaiknak védelmét,  és a jogsérelme miatti panaszának kérje kivizsgálását a külügyminisztériumon keresztül. </w:t>
      </w:r>
    </w:p>
    <w:p w14:paraId="10F71DFD" w14:textId="77777777" w:rsidR="009868FC" w:rsidRPr="00417481" w:rsidRDefault="009868FC" w:rsidP="009868FC">
      <w:pPr>
        <w:rPr>
          <w:szCs w:val="24"/>
        </w:rPr>
      </w:pPr>
      <w:r w:rsidRPr="00417481">
        <w:rPr>
          <w:szCs w:val="24"/>
        </w:rPr>
        <w:t>Határidő: folyamatos elintézésig</w:t>
      </w:r>
    </w:p>
    <w:p w14:paraId="73462DCD" w14:textId="77777777" w:rsidR="009868FC" w:rsidRPr="00417481" w:rsidRDefault="009868FC" w:rsidP="009868FC">
      <w:pPr>
        <w:rPr>
          <w:szCs w:val="24"/>
        </w:rPr>
      </w:pPr>
      <w:r w:rsidRPr="00417481">
        <w:rPr>
          <w:szCs w:val="24"/>
        </w:rPr>
        <w:t xml:space="preserve">Felelős: Springer Friedrich Horst Elnök </w:t>
      </w:r>
    </w:p>
    <w:p w14:paraId="665808D5" w14:textId="77777777" w:rsidR="009868FC" w:rsidRPr="00417481" w:rsidRDefault="009868FC" w:rsidP="009868FC">
      <w:pPr>
        <w:rPr>
          <w:szCs w:val="24"/>
        </w:rPr>
      </w:pPr>
    </w:p>
    <w:p w14:paraId="5A57BADB" w14:textId="77777777" w:rsidR="009868FC" w:rsidRPr="00417481" w:rsidRDefault="009868FC" w:rsidP="009868FC">
      <w:pPr>
        <w:rPr>
          <w:rFonts w:eastAsia="Batang"/>
          <w:b/>
          <w:bCs/>
          <w:szCs w:val="24"/>
        </w:rPr>
      </w:pPr>
    </w:p>
    <w:p w14:paraId="72A8377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A652DF2" w14:textId="77777777" w:rsidR="009868FC" w:rsidRPr="00417481" w:rsidRDefault="009868FC" w:rsidP="009868FC">
      <w:pPr>
        <w:rPr>
          <w:b/>
          <w:i/>
          <w:iCs/>
          <w:u w:val="single"/>
        </w:rPr>
      </w:pPr>
      <w:r w:rsidRPr="00417481">
        <w:rPr>
          <w:b/>
          <w:i/>
          <w:iCs/>
          <w:u w:val="single"/>
        </w:rPr>
        <w:t xml:space="preserve"> </w:t>
      </w:r>
    </w:p>
    <w:p w14:paraId="56A062A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1F63E71" w14:textId="77777777" w:rsidR="009868FC" w:rsidRPr="00417481" w:rsidRDefault="009868FC" w:rsidP="009868FC">
      <w:pPr>
        <w:rPr>
          <w:rFonts w:eastAsia="Batang"/>
          <w:szCs w:val="24"/>
        </w:rPr>
      </w:pPr>
    </w:p>
    <w:p w14:paraId="3EC66CB6" w14:textId="77777777" w:rsidR="009868FC" w:rsidRPr="00417481" w:rsidRDefault="009868FC" w:rsidP="009868FC">
      <w:pPr>
        <w:rPr>
          <w:szCs w:val="24"/>
        </w:rPr>
      </w:pPr>
      <w:r w:rsidRPr="00417481">
        <w:rPr>
          <w:b/>
          <w:i/>
          <w:szCs w:val="24"/>
          <w:u w:val="single"/>
        </w:rPr>
        <w:t>8</w:t>
      </w:r>
      <w:r>
        <w:rPr>
          <w:b/>
          <w:i/>
          <w:szCs w:val="24"/>
          <w:u w:val="single"/>
        </w:rPr>
        <w:t>57</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ha a város települési önkormányzatának képviselő testületének döntése értelmében nem kapná meg a kért határozatai szerinti többséget akkor tegyen jogi lépéseket a döntés ellen és forduljon Svájc Budapesti nagykövetéhez és általa kérje a nemzetiségi jogaiknak védelmét, és a jogsérelme miatti panaszának kérje kivizsgálását a külügyminisztériumon keresztül. </w:t>
      </w:r>
    </w:p>
    <w:p w14:paraId="5D455F07" w14:textId="77777777" w:rsidR="009868FC" w:rsidRPr="00417481" w:rsidRDefault="009868FC" w:rsidP="009868FC">
      <w:pPr>
        <w:rPr>
          <w:szCs w:val="24"/>
        </w:rPr>
      </w:pPr>
      <w:r w:rsidRPr="00417481">
        <w:rPr>
          <w:szCs w:val="24"/>
        </w:rPr>
        <w:t>Határidő: folyamatos elintézésig</w:t>
      </w:r>
    </w:p>
    <w:p w14:paraId="495B7260" w14:textId="77777777" w:rsidR="009868FC" w:rsidRPr="00417481" w:rsidRDefault="009868FC" w:rsidP="009868FC">
      <w:pPr>
        <w:rPr>
          <w:szCs w:val="24"/>
        </w:rPr>
      </w:pPr>
      <w:r w:rsidRPr="00417481">
        <w:rPr>
          <w:szCs w:val="24"/>
        </w:rPr>
        <w:t xml:space="preserve">Felelős: Springer Friedrich Horst Elnök </w:t>
      </w:r>
    </w:p>
    <w:p w14:paraId="543F96C1" w14:textId="77777777" w:rsidR="009868FC" w:rsidRPr="00417481" w:rsidRDefault="009868FC" w:rsidP="009868FC">
      <w:pPr>
        <w:rPr>
          <w:szCs w:val="24"/>
        </w:rPr>
      </w:pPr>
    </w:p>
    <w:p w14:paraId="268747B3" w14:textId="77777777" w:rsidR="009868FC" w:rsidRPr="00417481" w:rsidRDefault="009868FC" w:rsidP="009868FC">
      <w:pPr>
        <w:rPr>
          <w:szCs w:val="24"/>
        </w:rPr>
      </w:pPr>
    </w:p>
    <w:p w14:paraId="2ED672D9" w14:textId="77777777" w:rsidR="009868FC" w:rsidRPr="00417481" w:rsidRDefault="009868FC" w:rsidP="009868FC">
      <w:pPr>
        <w:rPr>
          <w:rFonts w:eastAsia="Batang"/>
          <w:b/>
          <w:bCs/>
          <w:szCs w:val="24"/>
        </w:rPr>
      </w:pPr>
    </w:p>
    <w:p w14:paraId="7400B9F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AEBD981" w14:textId="77777777" w:rsidR="009868FC" w:rsidRPr="00417481" w:rsidRDefault="009868FC" w:rsidP="009868FC">
      <w:pPr>
        <w:rPr>
          <w:b/>
          <w:i/>
          <w:iCs/>
          <w:u w:val="single"/>
        </w:rPr>
      </w:pPr>
      <w:r w:rsidRPr="00417481">
        <w:rPr>
          <w:b/>
          <w:i/>
          <w:iCs/>
          <w:u w:val="single"/>
        </w:rPr>
        <w:t xml:space="preserve"> </w:t>
      </w:r>
    </w:p>
    <w:p w14:paraId="2504058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653DEF6" w14:textId="77777777" w:rsidR="009868FC" w:rsidRPr="00417481" w:rsidRDefault="009868FC" w:rsidP="009868FC">
      <w:pPr>
        <w:rPr>
          <w:szCs w:val="24"/>
        </w:rPr>
      </w:pPr>
    </w:p>
    <w:p w14:paraId="7A9D4693" w14:textId="77777777" w:rsidR="009868FC" w:rsidRPr="00417481" w:rsidRDefault="009868FC" w:rsidP="009868FC">
      <w:pPr>
        <w:rPr>
          <w:szCs w:val="24"/>
        </w:rPr>
      </w:pPr>
    </w:p>
    <w:p w14:paraId="7EA972FB" w14:textId="77777777" w:rsidR="009868FC" w:rsidRPr="00417481" w:rsidRDefault="009868FC" w:rsidP="009868FC">
      <w:pPr>
        <w:rPr>
          <w:szCs w:val="24"/>
        </w:rPr>
      </w:pPr>
      <w:r w:rsidRPr="00417481">
        <w:rPr>
          <w:szCs w:val="24"/>
        </w:rPr>
        <w:t xml:space="preserve"> </w:t>
      </w:r>
    </w:p>
    <w:p w14:paraId="45ACF182" w14:textId="77777777" w:rsidR="009868FC" w:rsidRPr="00417481" w:rsidRDefault="009868FC" w:rsidP="009868FC">
      <w:pPr>
        <w:rPr>
          <w:szCs w:val="24"/>
        </w:rPr>
      </w:pPr>
      <w:r w:rsidRPr="00417481">
        <w:rPr>
          <w:b/>
          <w:i/>
          <w:szCs w:val="24"/>
          <w:u w:val="single"/>
        </w:rPr>
        <w:t>8</w:t>
      </w:r>
      <w:r>
        <w:rPr>
          <w:b/>
          <w:i/>
          <w:szCs w:val="24"/>
          <w:u w:val="single"/>
        </w:rPr>
        <w:t>58</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w:t>
      </w:r>
      <w:r w:rsidRPr="00417481">
        <w:rPr>
          <w:szCs w:val="24"/>
        </w:rPr>
        <w:lastRenderedPageBreak/>
        <w:t xml:space="preserve">Kerepesi Német Kultúregyesület az önkormányzati intézményekből </w:t>
      </w:r>
      <w:r w:rsidRPr="00417481">
        <w:rPr>
          <w:rStyle w:val="Kiemels2"/>
          <w:szCs w:val="24"/>
        </w:rPr>
        <w:t>jogellenes</w:t>
      </w:r>
      <w:r w:rsidRPr="00417481">
        <w:rPr>
          <w:szCs w:val="24"/>
        </w:rPr>
        <w:t xml:space="preserve"> kitiltása miatt felkéri elnökét a referens jogi és szakmai segítségét vegye igénybe és kellő esetben ügyvédet is vonjon be amelynek költségeit kártérítési igény megfogalmazása mellett érvényesítsen az önkormányzattal szemben.</w:t>
      </w:r>
    </w:p>
    <w:p w14:paraId="16B9D87A" w14:textId="77777777" w:rsidR="009868FC" w:rsidRPr="00417481" w:rsidRDefault="009868FC" w:rsidP="009868FC">
      <w:pPr>
        <w:rPr>
          <w:szCs w:val="24"/>
        </w:rPr>
      </w:pPr>
      <w:r w:rsidRPr="00417481">
        <w:rPr>
          <w:szCs w:val="24"/>
        </w:rPr>
        <w:t>Határidő: folyamatos elintézésig</w:t>
      </w:r>
    </w:p>
    <w:p w14:paraId="72B28866" w14:textId="77777777" w:rsidR="009868FC" w:rsidRPr="00417481" w:rsidRDefault="009868FC" w:rsidP="009868FC">
      <w:pPr>
        <w:rPr>
          <w:szCs w:val="24"/>
        </w:rPr>
      </w:pPr>
      <w:r w:rsidRPr="00417481">
        <w:rPr>
          <w:szCs w:val="24"/>
        </w:rPr>
        <w:t xml:space="preserve">Felelős: Springer Friedrich Horst Elnök </w:t>
      </w:r>
    </w:p>
    <w:p w14:paraId="4627A737" w14:textId="77777777" w:rsidR="009868FC" w:rsidRPr="00417481" w:rsidRDefault="009868FC" w:rsidP="009868FC">
      <w:pPr>
        <w:rPr>
          <w:szCs w:val="24"/>
        </w:rPr>
      </w:pPr>
    </w:p>
    <w:p w14:paraId="7A46D40D" w14:textId="77777777" w:rsidR="009868FC" w:rsidRPr="00417481" w:rsidRDefault="009868FC" w:rsidP="009868FC">
      <w:pPr>
        <w:rPr>
          <w:szCs w:val="24"/>
        </w:rPr>
      </w:pPr>
    </w:p>
    <w:p w14:paraId="0A41E638" w14:textId="77777777" w:rsidR="009868FC" w:rsidRPr="00417481" w:rsidRDefault="009868FC" w:rsidP="009868FC">
      <w:pPr>
        <w:rPr>
          <w:rFonts w:eastAsia="Batang"/>
          <w:b/>
          <w:bCs/>
          <w:szCs w:val="24"/>
        </w:rPr>
      </w:pPr>
    </w:p>
    <w:p w14:paraId="1D29B09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3692856" w14:textId="77777777" w:rsidR="009868FC" w:rsidRPr="00417481" w:rsidRDefault="009868FC" w:rsidP="009868FC">
      <w:pPr>
        <w:rPr>
          <w:b/>
          <w:i/>
          <w:iCs/>
          <w:u w:val="single"/>
        </w:rPr>
      </w:pPr>
      <w:r w:rsidRPr="00417481">
        <w:rPr>
          <w:b/>
          <w:i/>
          <w:iCs/>
          <w:u w:val="single"/>
        </w:rPr>
        <w:t xml:space="preserve"> </w:t>
      </w:r>
    </w:p>
    <w:p w14:paraId="543D590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08CA5E6" w14:textId="77777777" w:rsidR="009868FC" w:rsidRPr="00417481" w:rsidRDefault="009868FC" w:rsidP="009868FC">
      <w:pPr>
        <w:rPr>
          <w:szCs w:val="24"/>
        </w:rPr>
      </w:pPr>
    </w:p>
    <w:p w14:paraId="3EC55247" w14:textId="77777777" w:rsidR="009868FC" w:rsidRPr="00417481" w:rsidRDefault="009868FC" w:rsidP="009868FC">
      <w:pPr>
        <w:rPr>
          <w:szCs w:val="24"/>
        </w:rPr>
      </w:pPr>
    </w:p>
    <w:p w14:paraId="32F252F3" w14:textId="77777777" w:rsidR="009868FC" w:rsidRPr="00417481" w:rsidRDefault="009868FC" w:rsidP="009868FC">
      <w:pPr>
        <w:rPr>
          <w:szCs w:val="24"/>
        </w:rPr>
      </w:pPr>
      <w:r w:rsidRPr="00417481">
        <w:rPr>
          <w:b/>
          <w:i/>
          <w:szCs w:val="24"/>
          <w:u w:val="single"/>
        </w:rPr>
        <w:t>8</w:t>
      </w:r>
      <w:r>
        <w:rPr>
          <w:b/>
          <w:i/>
          <w:szCs w:val="24"/>
          <w:u w:val="single"/>
        </w:rPr>
        <w:t>59</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felkéri elnökét bíróság előtt kérjen sérelem díjat a kerepesi németség nevében annak kártérítését igényleje a város önkormányzatától, mint fenntartótól és a sérelem díj nagyságát a népszámlálási adatokra történő hivatkozással 375 főben állapítsa meg és részükre fejenként  1.000.000.- forint összegben határozza meg a sérelmét.</w:t>
      </w:r>
    </w:p>
    <w:p w14:paraId="1564F000" w14:textId="77777777" w:rsidR="009868FC" w:rsidRPr="00417481" w:rsidRDefault="009868FC" w:rsidP="009868FC">
      <w:pPr>
        <w:rPr>
          <w:szCs w:val="24"/>
        </w:rPr>
      </w:pPr>
      <w:r w:rsidRPr="00417481">
        <w:rPr>
          <w:szCs w:val="24"/>
        </w:rPr>
        <w:t>Határidő: folyamatos elintézésig</w:t>
      </w:r>
    </w:p>
    <w:p w14:paraId="5C57DA8F" w14:textId="77777777" w:rsidR="009868FC" w:rsidRPr="00417481" w:rsidRDefault="009868FC" w:rsidP="009868FC">
      <w:pPr>
        <w:rPr>
          <w:szCs w:val="24"/>
        </w:rPr>
      </w:pPr>
      <w:r w:rsidRPr="00417481">
        <w:rPr>
          <w:szCs w:val="24"/>
        </w:rPr>
        <w:t xml:space="preserve">Felelős: Springer Friedrich Horst Elnök </w:t>
      </w:r>
    </w:p>
    <w:p w14:paraId="31688062" w14:textId="77777777" w:rsidR="009868FC" w:rsidRPr="00417481" w:rsidRDefault="009868FC" w:rsidP="009868FC">
      <w:pPr>
        <w:rPr>
          <w:szCs w:val="24"/>
        </w:rPr>
      </w:pPr>
    </w:p>
    <w:p w14:paraId="111200AD" w14:textId="77777777" w:rsidR="009868FC" w:rsidRPr="00417481" w:rsidRDefault="009868FC" w:rsidP="009868FC">
      <w:pPr>
        <w:rPr>
          <w:rFonts w:eastAsia="Batang"/>
          <w:b/>
          <w:bCs/>
          <w:szCs w:val="24"/>
        </w:rPr>
      </w:pPr>
    </w:p>
    <w:p w14:paraId="7AB0B4D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816FE63" w14:textId="77777777" w:rsidR="009868FC" w:rsidRPr="00417481" w:rsidRDefault="009868FC" w:rsidP="009868FC">
      <w:pPr>
        <w:rPr>
          <w:b/>
          <w:i/>
          <w:iCs/>
          <w:u w:val="single"/>
        </w:rPr>
      </w:pPr>
      <w:r w:rsidRPr="00417481">
        <w:rPr>
          <w:b/>
          <w:i/>
          <w:iCs/>
          <w:u w:val="single"/>
        </w:rPr>
        <w:t xml:space="preserve"> </w:t>
      </w:r>
    </w:p>
    <w:p w14:paraId="552A0B1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8F80CC7" w14:textId="77777777" w:rsidR="009868FC" w:rsidRPr="00417481" w:rsidRDefault="009868FC" w:rsidP="009868FC">
      <w:pPr>
        <w:rPr>
          <w:rFonts w:eastAsia="Batang"/>
          <w:szCs w:val="24"/>
        </w:rPr>
      </w:pPr>
    </w:p>
    <w:p w14:paraId="6F0F1A90" w14:textId="77777777" w:rsidR="009868FC" w:rsidRPr="00417481" w:rsidRDefault="009868FC" w:rsidP="009868FC">
      <w:pPr>
        <w:rPr>
          <w:rFonts w:eastAsia="Batang"/>
          <w:szCs w:val="24"/>
        </w:rPr>
      </w:pPr>
    </w:p>
    <w:p w14:paraId="317AF236" w14:textId="77777777" w:rsidR="009868FC" w:rsidRPr="00417481" w:rsidRDefault="009868FC" w:rsidP="009868FC">
      <w:pPr>
        <w:rPr>
          <w:rFonts w:eastAsia="Batang"/>
          <w:szCs w:val="24"/>
        </w:rPr>
      </w:pPr>
    </w:p>
    <w:p w14:paraId="54AACAAC" w14:textId="77777777" w:rsidR="009868FC" w:rsidRPr="00417481" w:rsidRDefault="009868FC" w:rsidP="009868FC">
      <w:pPr>
        <w:rPr>
          <w:rFonts w:eastAsia="Batang"/>
          <w:szCs w:val="24"/>
        </w:rPr>
      </w:pPr>
    </w:p>
    <w:p w14:paraId="372E0625" w14:textId="77777777" w:rsidR="009868FC" w:rsidRPr="00417481" w:rsidRDefault="009868FC" w:rsidP="009868FC">
      <w:pPr>
        <w:rPr>
          <w:rFonts w:eastAsia="Batang"/>
          <w:szCs w:val="24"/>
        </w:rPr>
      </w:pPr>
    </w:p>
    <w:p w14:paraId="7BAE953A" w14:textId="77777777" w:rsidR="009868FC" w:rsidRPr="00417481" w:rsidRDefault="009868FC" w:rsidP="009868FC">
      <w:pPr>
        <w:rPr>
          <w:szCs w:val="24"/>
        </w:rPr>
      </w:pPr>
      <w:r w:rsidRPr="00417481">
        <w:rPr>
          <w:b/>
          <w:i/>
          <w:szCs w:val="24"/>
          <w:u w:val="single"/>
        </w:rPr>
        <w:t>8</w:t>
      </w:r>
      <w:r>
        <w:rPr>
          <w:b/>
          <w:i/>
          <w:szCs w:val="24"/>
          <w:u w:val="single"/>
        </w:rPr>
        <w:t>60</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a nemzetiségi érdekképviselettel összefüggő feladataként a nemzetiségi önkormányzat működési területén a nemzetiségi közösséget megillető jogosultságaink érvényesítésének, az érdekképviselet-érdekvédelem kapcsán együtt döntési, véleményezési, javaslattételi jogok gyakorlásával kapcsolatos tevékenység ellátásáról szóló képviselőtestületi döntésével  </w:t>
      </w:r>
      <w:r w:rsidRPr="00417481">
        <w:rPr>
          <w:szCs w:val="24"/>
        </w:rPr>
        <w:t xml:space="preserve"> megállapítja, hogy a Kerepesi Német Kultúregyesület az önkormányzati intézményekből </w:t>
      </w:r>
      <w:r w:rsidRPr="00417481">
        <w:rPr>
          <w:rStyle w:val="Kiemels2"/>
          <w:szCs w:val="24"/>
        </w:rPr>
        <w:t>jogellenes</w:t>
      </w:r>
      <w:r w:rsidRPr="00417481">
        <w:rPr>
          <w:szCs w:val="24"/>
        </w:rPr>
        <w:t xml:space="preserve"> kitiltása miatt irt NÖK előterjesztést megismerte azt elfogadja és jóváhagyólagosan támogatja.</w:t>
      </w:r>
    </w:p>
    <w:p w14:paraId="739FBF76" w14:textId="77777777" w:rsidR="009868FC" w:rsidRPr="00417481" w:rsidRDefault="009868FC" w:rsidP="009868FC">
      <w:pPr>
        <w:rPr>
          <w:szCs w:val="24"/>
        </w:rPr>
      </w:pPr>
      <w:r w:rsidRPr="00417481">
        <w:rPr>
          <w:szCs w:val="24"/>
        </w:rPr>
        <w:t>Határidő: folyamatos elintézésig</w:t>
      </w:r>
    </w:p>
    <w:p w14:paraId="52811990" w14:textId="77777777" w:rsidR="009868FC" w:rsidRPr="00417481" w:rsidRDefault="009868FC" w:rsidP="009868FC">
      <w:pPr>
        <w:rPr>
          <w:szCs w:val="24"/>
        </w:rPr>
      </w:pPr>
      <w:r w:rsidRPr="00417481">
        <w:rPr>
          <w:szCs w:val="24"/>
        </w:rPr>
        <w:t xml:space="preserve">Felelős: Springer Friedrich Horst Elnök </w:t>
      </w:r>
    </w:p>
    <w:p w14:paraId="3DBE815B" w14:textId="77777777" w:rsidR="009868FC" w:rsidRPr="00417481" w:rsidRDefault="009868FC" w:rsidP="009868FC">
      <w:pPr>
        <w:rPr>
          <w:szCs w:val="24"/>
        </w:rPr>
      </w:pPr>
    </w:p>
    <w:p w14:paraId="507543F1" w14:textId="77777777" w:rsidR="009868FC" w:rsidRPr="00417481" w:rsidRDefault="009868FC" w:rsidP="009868FC">
      <w:pPr>
        <w:ind w:right="863"/>
        <w:rPr>
          <w:b/>
        </w:rPr>
      </w:pPr>
    </w:p>
    <w:p w14:paraId="3DBC641F" w14:textId="77777777" w:rsidR="009868FC" w:rsidRPr="00417481" w:rsidRDefault="009868FC" w:rsidP="009868FC">
      <w:pPr>
        <w:ind w:right="863"/>
        <w:rPr>
          <w:b/>
        </w:rPr>
      </w:pPr>
    </w:p>
    <w:p w14:paraId="7F59BE7E" w14:textId="77777777" w:rsidR="009868FC" w:rsidRPr="00417481" w:rsidRDefault="009868FC" w:rsidP="009868FC">
      <w:pPr>
        <w:ind w:right="863"/>
        <w:rPr>
          <w:bCs/>
          <w:szCs w:val="24"/>
        </w:rPr>
      </w:pPr>
    </w:p>
    <w:p w14:paraId="30EDE1AF" w14:textId="77777777" w:rsidR="009868FC" w:rsidRPr="00417481" w:rsidRDefault="009868FC" w:rsidP="009868FC">
      <w:pPr>
        <w:ind w:right="863"/>
        <w:rPr>
          <w:bCs/>
          <w:szCs w:val="24"/>
        </w:rPr>
      </w:pPr>
    </w:p>
    <w:p w14:paraId="30F7BE6F" w14:textId="77777777" w:rsidR="009868FC" w:rsidRPr="00417481" w:rsidRDefault="009868FC" w:rsidP="009868FC">
      <w:pPr>
        <w:ind w:right="863"/>
        <w:rPr>
          <w:bCs/>
          <w:szCs w:val="24"/>
        </w:rPr>
      </w:pPr>
    </w:p>
    <w:p w14:paraId="2B516338" w14:textId="77777777" w:rsidR="009868FC" w:rsidRDefault="009868FC" w:rsidP="009868FC">
      <w:pPr>
        <w:ind w:right="863"/>
        <w:rPr>
          <w:bCs/>
          <w:szCs w:val="24"/>
        </w:rPr>
      </w:pPr>
    </w:p>
    <w:p w14:paraId="6C582C57" w14:textId="77777777" w:rsidR="009868FC" w:rsidRDefault="009868FC" w:rsidP="009868FC">
      <w:pPr>
        <w:ind w:right="863"/>
        <w:rPr>
          <w:bCs/>
          <w:szCs w:val="24"/>
        </w:rPr>
      </w:pPr>
    </w:p>
    <w:p w14:paraId="0DA9ED03" w14:textId="77777777" w:rsidR="009868FC" w:rsidRDefault="009868FC" w:rsidP="009868FC">
      <w:pPr>
        <w:ind w:right="863"/>
        <w:rPr>
          <w:bCs/>
          <w:szCs w:val="24"/>
        </w:rPr>
      </w:pPr>
    </w:p>
    <w:p w14:paraId="4AF632AD" w14:textId="77777777" w:rsidR="009868FC" w:rsidRDefault="009868FC" w:rsidP="009868FC">
      <w:pPr>
        <w:ind w:right="863"/>
        <w:rPr>
          <w:bCs/>
          <w:szCs w:val="24"/>
        </w:rPr>
      </w:pPr>
    </w:p>
    <w:p w14:paraId="62030597" w14:textId="77777777" w:rsidR="009868FC" w:rsidRDefault="009868FC" w:rsidP="009868FC">
      <w:pPr>
        <w:ind w:right="863"/>
        <w:rPr>
          <w:bCs/>
          <w:szCs w:val="24"/>
        </w:rPr>
      </w:pPr>
    </w:p>
    <w:p w14:paraId="28FA5D87" w14:textId="77777777" w:rsidR="009868FC" w:rsidRDefault="009868FC" w:rsidP="009868FC">
      <w:pPr>
        <w:ind w:right="863"/>
        <w:rPr>
          <w:bCs/>
          <w:szCs w:val="24"/>
        </w:rPr>
      </w:pPr>
    </w:p>
    <w:p w14:paraId="27E2DE8F" w14:textId="77777777" w:rsidR="009868FC" w:rsidRDefault="009868FC" w:rsidP="009868FC">
      <w:pPr>
        <w:ind w:right="863"/>
        <w:rPr>
          <w:bCs/>
          <w:szCs w:val="24"/>
        </w:rPr>
      </w:pPr>
    </w:p>
    <w:p w14:paraId="4580D79C" w14:textId="77777777" w:rsidR="009868FC" w:rsidRDefault="009868FC" w:rsidP="009868FC">
      <w:pPr>
        <w:ind w:right="863"/>
        <w:rPr>
          <w:bCs/>
          <w:szCs w:val="24"/>
        </w:rPr>
      </w:pPr>
    </w:p>
    <w:p w14:paraId="7ADC5655" w14:textId="77777777" w:rsidR="009868FC" w:rsidRDefault="009868FC" w:rsidP="009868FC">
      <w:pPr>
        <w:ind w:right="863"/>
        <w:rPr>
          <w:bCs/>
          <w:szCs w:val="24"/>
        </w:rPr>
      </w:pPr>
    </w:p>
    <w:p w14:paraId="71E8F2D6" w14:textId="77777777" w:rsidR="009868FC" w:rsidRDefault="009868FC" w:rsidP="009868FC">
      <w:pPr>
        <w:ind w:right="863"/>
        <w:rPr>
          <w:bCs/>
          <w:szCs w:val="24"/>
        </w:rPr>
      </w:pPr>
    </w:p>
    <w:p w14:paraId="10B8F49B" w14:textId="77777777" w:rsidR="009868FC" w:rsidRDefault="009868FC" w:rsidP="009868FC">
      <w:pPr>
        <w:ind w:right="863"/>
        <w:rPr>
          <w:bCs/>
          <w:szCs w:val="24"/>
        </w:rPr>
      </w:pPr>
    </w:p>
    <w:p w14:paraId="228C9156" w14:textId="77777777" w:rsidR="009868FC" w:rsidRDefault="009868FC" w:rsidP="009868FC">
      <w:pPr>
        <w:ind w:right="863"/>
        <w:rPr>
          <w:bCs/>
          <w:szCs w:val="24"/>
        </w:rPr>
      </w:pPr>
    </w:p>
    <w:p w14:paraId="05B05E79" w14:textId="77777777" w:rsidR="009868FC" w:rsidRDefault="009868FC" w:rsidP="009868FC">
      <w:pPr>
        <w:ind w:right="863"/>
        <w:rPr>
          <w:bCs/>
          <w:szCs w:val="24"/>
        </w:rPr>
      </w:pPr>
    </w:p>
    <w:p w14:paraId="5A24ED58" w14:textId="77777777" w:rsidR="009868FC" w:rsidRDefault="009868FC" w:rsidP="009868FC">
      <w:pPr>
        <w:ind w:right="863"/>
        <w:rPr>
          <w:bCs/>
          <w:szCs w:val="24"/>
        </w:rPr>
      </w:pPr>
    </w:p>
    <w:p w14:paraId="55B23B4F" w14:textId="77777777" w:rsidR="009868FC" w:rsidRDefault="009868FC" w:rsidP="009868FC">
      <w:pPr>
        <w:ind w:right="863"/>
        <w:rPr>
          <w:bCs/>
          <w:szCs w:val="24"/>
        </w:rPr>
      </w:pPr>
    </w:p>
    <w:p w14:paraId="319A2695" w14:textId="77777777" w:rsidR="009868FC" w:rsidRDefault="009868FC" w:rsidP="009868FC">
      <w:pPr>
        <w:ind w:right="863"/>
        <w:rPr>
          <w:bCs/>
          <w:szCs w:val="24"/>
        </w:rPr>
      </w:pPr>
    </w:p>
    <w:p w14:paraId="01C6F6A7" w14:textId="77777777" w:rsidR="009868FC" w:rsidRDefault="009868FC" w:rsidP="009868FC">
      <w:pPr>
        <w:ind w:right="863"/>
        <w:rPr>
          <w:bCs/>
          <w:szCs w:val="24"/>
        </w:rPr>
      </w:pPr>
    </w:p>
    <w:p w14:paraId="48F113F3" w14:textId="77777777" w:rsidR="009868FC" w:rsidRDefault="009868FC" w:rsidP="009868FC">
      <w:pPr>
        <w:ind w:right="863"/>
        <w:rPr>
          <w:bCs/>
          <w:szCs w:val="24"/>
        </w:rPr>
      </w:pPr>
    </w:p>
    <w:p w14:paraId="63971C5B" w14:textId="77777777" w:rsidR="009868FC" w:rsidRDefault="009868FC" w:rsidP="009868FC">
      <w:pPr>
        <w:ind w:right="863"/>
        <w:rPr>
          <w:bCs/>
          <w:szCs w:val="24"/>
        </w:rPr>
      </w:pPr>
    </w:p>
    <w:p w14:paraId="3727C00D" w14:textId="77777777" w:rsidR="009868FC" w:rsidRDefault="009868FC" w:rsidP="009868FC">
      <w:pPr>
        <w:ind w:right="863"/>
        <w:rPr>
          <w:bCs/>
          <w:szCs w:val="24"/>
        </w:rPr>
      </w:pPr>
    </w:p>
    <w:p w14:paraId="0AFF8945" w14:textId="77777777" w:rsidR="009868FC" w:rsidRDefault="009868FC" w:rsidP="009868FC">
      <w:pPr>
        <w:ind w:right="863"/>
        <w:rPr>
          <w:bCs/>
          <w:szCs w:val="24"/>
        </w:rPr>
      </w:pPr>
    </w:p>
    <w:p w14:paraId="0841C7AE" w14:textId="77777777" w:rsidR="009868FC" w:rsidRDefault="009868FC" w:rsidP="009868FC">
      <w:pPr>
        <w:ind w:right="863"/>
        <w:rPr>
          <w:bCs/>
          <w:szCs w:val="24"/>
        </w:rPr>
      </w:pPr>
    </w:p>
    <w:p w14:paraId="5E9606BF" w14:textId="77777777" w:rsidR="009868FC" w:rsidRPr="00417481" w:rsidRDefault="009868FC" w:rsidP="009868FC">
      <w:pPr>
        <w:ind w:right="863"/>
        <w:rPr>
          <w:bCs/>
          <w:szCs w:val="24"/>
        </w:rPr>
      </w:pPr>
    </w:p>
    <w:p w14:paraId="3C8DB17E" w14:textId="77777777" w:rsidR="009868FC" w:rsidRPr="00417481" w:rsidRDefault="009868FC" w:rsidP="009868FC">
      <w:pPr>
        <w:spacing w:before="100" w:beforeAutospacing="1" w:after="100" w:afterAutospacing="1"/>
      </w:pPr>
    </w:p>
    <w:p w14:paraId="22DEFC07" w14:textId="77777777" w:rsidR="009868FC" w:rsidRPr="00417481" w:rsidRDefault="009868FC" w:rsidP="009868FC">
      <w:pPr>
        <w:spacing w:before="100" w:beforeAutospacing="1" w:after="100" w:afterAutospacing="1"/>
        <w:rPr>
          <w:szCs w:val="24"/>
        </w:rPr>
      </w:pPr>
    </w:p>
    <w:p w14:paraId="5F77566F" w14:textId="77777777" w:rsidR="009868FC" w:rsidRPr="00417481" w:rsidRDefault="009868FC" w:rsidP="009868FC">
      <w:pPr>
        <w:spacing w:before="100" w:beforeAutospacing="1" w:after="100" w:afterAutospacing="1"/>
        <w:rPr>
          <w:szCs w:val="24"/>
        </w:rPr>
      </w:pPr>
    </w:p>
    <w:p w14:paraId="003BBB84" w14:textId="77777777" w:rsidR="009868FC" w:rsidRPr="00417481" w:rsidRDefault="009868FC" w:rsidP="009868FC">
      <w:pPr>
        <w:spacing w:before="100" w:beforeAutospacing="1" w:after="100" w:afterAutospacing="1"/>
        <w:rPr>
          <w:szCs w:val="24"/>
        </w:rPr>
      </w:pPr>
    </w:p>
    <w:p w14:paraId="0E956C9B" w14:textId="77777777" w:rsidR="009868FC" w:rsidRPr="00417481" w:rsidRDefault="009868FC" w:rsidP="009868FC">
      <w:pPr>
        <w:spacing w:before="100" w:beforeAutospacing="1" w:after="100" w:afterAutospacing="1"/>
        <w:rPr>
          <w:szCs w:val="24"/>
        </w:rPr>
      </w:pPr>
    </w:p>
    <w:p w14:paraId="15742BE3" w14:textId="77777777" w:rsidR="009868FC" w:rsidRPr="00417481" w:rsidRDefault="009868FC" w:rsidP="009868FC">
      <w:pPr>
        <w:rPr>
          <w:szCs w:val="24"/>
        </w:rPr>
      </w:pPr>
    </w:p>
    <w:bookmarkEnd w:id="62"/>
    <w:p w14:paraId="24C46071" w14:textId="77777777" w:rsidR="009868FC" w:rsidRPr="00417481" w:rsidRDefault="009868FC" w:rsidP="009868FC">
      <w:pPr>
        <w:pStyle w:val="Listaszerbekezds"/>
        <w:ind w:left="0"/>
        <w:rPr>
          <w:rFonts w:ascii="Arial" w:eastAsia="Batang" w:hAnsi="Arial" w:cs="Arial"/>
          <w:b/>
        </w:rPr>
      </w:pPr>
      <w:r w:rsidRPr="00417481">
        <w:rPr>
          <w:rFonts w:ascii="Arial" w:eastAsia="Batang" w:hAnsi="Arial" w:cs="Arial"/>
          <w:b/>
        </w:rPr>
        <w:t>03. napirendi pont: iskola - ovi – bölcsőde</w:t>
      </w:r>
    </w:p>
    <w:p w14:paraId="1CB484D5" w14:textId="77777777" w:rsidR="009868FC" w:rsidRPr="00417481" w:rsidRDefault="009868FC" w:rsidP="009868FC">
      <w:pPr>
        <w:tabs>
          <w:tab w:val="left" w:pos="1134"/>
        </w:tabs>
        <w:ind w:right="1146"/>
        <w:rPr>
          <w:rFonts w:ascii="Arial" w:eastAsia="Batang" w:hAnsi="Arial" w:cs="Arial"/>
          <w:u w:val="single"/>
        </w:rPr>
      </w:pPr>
      <w:r w:rsidRPr="00417481">
        <w:rPr>
          <w:rFonts w:ascii="Arial" w:eastAsia="Batang" w:hAnsi="Arial" w:cs="Arial"/>
          <w:u w:val="single"/>
        </w:rPr>
        <w:t xml:space="preserve">Előterjesztő: Springer Friedrich elnök </w:t>
      </w:r>
    </w:p>
    <w:p w14:paraId="5458AAC1" w14:textId="77777777" w:rsidR="009868FC" w:rsidRPr="00417481" w:rsidRDefault="009868FC" w:rsidP="009868FC">
      <w:pPr>
        <w:tabs>
          <w:tab w:val="left" w:pos="1134"/>
        </w:tabs>
        <w:ind w:right="1146"/>
        <w:rPr>
          <w:rFonts w:ascii="Arial" w:eastAsia="Batang" w:hAnsi="Arial" w:cs="Arial"/>
          <w:u w:val="single"/>
        </w:rPr>
      </w:pPr>
    </w:p>
    <w:p w14:paraId="689BA3F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Jó, menjünk tovább, mert akkor onnan kezdve átléphetünk végre már a következő nemzetiségi rendezvények, iskola és egyéb, ovi, satöbbi. Tehát itt egy kicsit egybe vontam. Eredetileg ugye az óvoda-iskola lett volna. De a programokat, illetve rendezvényeket én most belevettem ebbe a határozatba. Elnézést, a szokásomtól eltérő, külön szoktam venni. Nálunk ugye mindig úgy van, hogy van a beszámoló, vagy költségvetés az első, beszámoló, vagy megcserélődik, de mindig utána jön a költségvetés, utána a nemzetiségi oktatás, nevelés, és utána majd később az ilyenek, mint például az óvoda, bölcsőde, vagy nemzetiségi egyéb, és a programok és az egyebek. Na most itt a nagyon hosszú és nagyon sok. Tehát itt javasolnám, hogy tekintsük el attól, hogy ezt mind felolvassam. Be lesz másolva majd a jegyzőkönyvbe. Vegyük úgy, hogy mindent felolvastam. </w:t>
      </w:r>
    </w:p>
    <w:p w14:paraId="35EE7CF2" w14:textId="77777777" w:rsidR="009868FC" w:rsidRPr="00417481" w:rsidRDefault="009868FC" w:rsidP="009868FC">
      <w:pPr>
        <w:tabs>
          <w:tab w:val="left" w:pos="1134"/>
        </w:tabs>
        <w:ind w:right="1146"/>
        <w:rPr>
          <w:rFonts w:ascii="Arial" w:eastAsia="Batang" w:hAnsi="Arial" w:cs="Arial"/>
          <w:u w:val="single"/>
        </w:rPr>
      </w:pPr>
    </w:p>
    <w:p w14:paraId="193C2290" w14:textId="77777777" w:rsidR="009868FC" w:rsidRPr="00417481" w:rsidRDefault="009868FC" w:rsidP="009868FC">
      <w:pPr>
        <w:rPr>
          <w:rFonts w:ascii="Arial" w:hAnsi="Arial" w:cs="Arial"/>
          <w:bCs/>
        </w:rPr>
      </w:pPr>
      <w:r w:rsidRPr="00417481">
        <w:rPr>
          <w:b/>
        </w:rPr>
        <w:t>Tisztelt képviselőtestület!</w:t>
      </w:r>
      <w:r w:rsidRPr="00417481">
        <w:rPr>
          <w:b/>
        </w:rPr>
        <w:br/>
      </w:r>
      <w:r w:rsidRPr="00417481">
        <w:rPr>
          <w:bCs/>
        </w:rPr>
        <w:br/>
        <w:t xml:space="preserve">Az önkormányzat felkérésére a kulturális autonómiának kapcsán az oktatási feltételek bővítésére és az anyanyelvünk fejlesztésére szolgáló tevékenységünkkel együtt döntésükről biztosítjuk kerepes város önkormányzata képviselő </w:t>
      </w:r>
      <w:proofErr w:type="gramStart"/>
      <w:r w:rsidRPr="00417481">
        <w:rPr>
          <w:bCs/>
        </w:rPr>
        <w:t>testületét</w:t>
      </w:r>
      <w:proofErr w:type="gramEnd"/>
      <w:r w:rsidRPr="00417481">
        <w:rPr>
          <w:bCs/>
        </w:rPr>
        <w:t xml:space="preserve"> amely felkérésére a kerepesi Széchenyi István általános iskola </w:t>
      </w:r>
      <w:r w:rsidRPr="00417481">
        <w:rPr>
          <w:bCs/>
        </w:rPr>
        <w:lastRenderedPageBreak/>
        <w:t xml:space="preserve">2025 per 2026 évi tanévi beiratkozásról szóló beszámolójának elfogadására kértek fel. Ugyanezzel egyidőben felkértek a kerepesi napközi otthonos óvoda beszámolójának elfogadására </w:t>
      </w:r>
      <w:proofErr w:type="gramStart"/>
      <w:r w:rsidRPr="00417481">
        <w:rPr>
          <w:bCs/>
        </w:rPr>
        <w:t>is</w:t>
      </w:r>
      <w:proofErr w:type="gramEnd"/>
      <w:r w:rsidRPr="00417481">
        <w:rPr>
          <w:bCs/>
        </w:rPr>
        <w:t xml:space="preserve"> illetve ugyanekkor a bölcsőde beszámolója is napirendre került melyet ugyancsak az önkormányzat elfogadására javaslunk. Kérem ezzel kapcsolatos határozati javaslatunk elfogadását vitára bocsájtásom után.</w:t>
      </w:r>
    </w:p>
    <w:p w14:paraId="3306AF34" w14:textId="77777777" w:rsidR="009868FC" w:rsidRPr="00417481" w:rsidRDefault="009868FC" w:rsidP="009868FC">
      <w:pPr>
        <w:pStyle w:val="Listaszerbekezds"/>
        <w:ind w:left="0"/>
        <w:rPr>
          <w:szCs w:val="24"/>
        </w:rPr>
      </w:pPr>
    </w:p>
    <w:p w14:paraId="227C1CE8" w14:textId="77777777" w:rsidR="009868FC" w:rsidRPr="00417481" w:rsidRDefault="009868FC" w:rsidP="009868FC">
      <w:pPr>
        <w:rPr>
          <w:rFonts w:ascii="Arial" w:hAnsi="Arial" w:cs="Arial"/>
          <w:bCs/>
        </w:rPr>
      </w:pPr>
    </w:p>
    <w:p w14:paraId="0E6DC0E8"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A Széchenyi István Általános Iskolának a beiratkozásáról szól, az óvodáról szól. Nem, nem, csak hogy miről, hát mégis azért miről szól. Az óvodáról és ugye a bölcsődét is mi bele szoktuk venni. Nem nemzetiségi intézmény, de szívünk csücske a bölcsőde is. Tehát innen kezdve ugye a nemzetiségi kulturális autonómiával összekötő feladatok és a nemzetiségi önkormányzat működési területén közösségnevelési, oktatási feltételek bővítése, anyanyelvének fejlesztését szolgáló tevékenységek, le ne írja Andi. Később mondta, hamarabb kellett volna, mielőtt ezt elmondom. Na mindegy, elfogadjuk az összes ilyen dolgot. Ez egy nagyon sok beszámoló. Én a testületiülésen nem kaptam szót, de elmondtam annyit, és ezt most így beszámolóban mondanám el, hozzátéve ezekhez, hogy sajnálatosnak tartjuk és tényleg nagyon jó, minden szuper, tényleg iskola, óvoda, nagyon egyedül. Hogy pont az iskolából is egy tanár a napokban ment el, és az óvodában viszont már májusban elment egy tanár vagy egy pedagógus és erről mi most csak a beszámolóban értesülünk. Én most azt mondanám, hogy előterjesztésemben felkérhetném a Jegyző urat, mint a nem tudom, összekötő kapocs, vagy a Polgármester urat kell felkérni, teljesen mindegy, hogy a jegyzőn keresztül vagy az intézményvezetőn keresztül ezekről vagy napi szintű, de hát nekünk napi szinten kéne a Jegyző úrral is találkoznunk szinte vagy havi szinten, csak nem akarok veszekedni állandóan. Tehát egyszerűen csak annyi, mert ugyanazt fogom szajkózni, mint amit most elmondtam, ezt tizenötször el fogom mondani a nemzetiségitörvény 81-es paragrafusa. Tehát a lényeg az, hogy a jobb kapcsolatok és mi is akkor tudjuk támogatni az óvodát, csak mi tisztán lássuk. Ha elmegy egy óvónő, akkor tudjuk majd azt gondolni, hogy hirdessük meg akkor mi is minden fórumon, mert ismerünk más településeket, hátha ott viszont ugyanúgy tervezi egy óvónő, hogy na mostantól elmegyek, mert elegem van belőlük. De viszont itt lakik mondjuk Kistarcsán, de akkor mit tudom én, Budafokról át fog jönni Kistarcsa helyett, akkor azt mondja, </w:t>
      </w:r>
    </w:p>
    <w:p w14:paraId="238E48D8" w14:textId="77777777" w:rsidR="009868FC" w:rsidRPr="00417481" w:rsidRDefault="009868FC" w:rsidP="009868FC">
      <w:pPr>
        <w:pStyle w:val="Listaszerbekezds"/>
        <w:ind w:left="0"/>
        <w:rPr>
          <w:szCs w:val="24"/>
        </w:rPr>
      </w:pPr>
    </w:p>
    <w:p w14:paraId="248D41AA" w14:textId="77777777" w:rsidR="009868FC" w:rsidRPr="00417481" w:rsidRDefault="009868FC" w:rsidP="009868FC">
      <w:pPr>
        <w:pStyle w:val="Listaszerbekezds"/>
        <w:ind w:left="0"/>
        <w:rPr>
          <w:szCs w:val="24"/>
        </w:rPr>
      </w:pPr>
    </w:p>
    <w:p w14:paraId="5A1CDD44" w14:textId="77777777" w:rsidR="009868FC" w:rsidRPr="00417481" w:rsidRDefault="009868FC" w:rsidP="009868FC">
      <w:pPr>
        <w:pStyle w:val="Listaszerbekezds"/>
        <w:ind w:left="0"/>
        <w:rPr>
          <w:szCs w:val="24"/>
        </w:rPr>
      </w:pPr>
    </w:p>
    <w:p w14:paraId="2061509F" w14:textId="77777777" w:rsidR="009868FC" w:rsidRPr="00417481" w:rsidRDefault="009868FC" w:rsidP="009868FC">
      <w:pPr>
        <w:pStyle w:val="Listaszerbekezds"/>
        <w:ind w:left="0"/>
        <w:rPr>
          <w:szCs w:val="24"/>
        </w:rPr>
      </w:pPr>
      <w:r w:rsidRPr="00417481">
        <w:rPr>
          <w:szCs w:val="24"/>
        </w:rPr>
        <w:t>Kerepesen találtam munkát. Hiába majd a közigen meghirdetik, lehet, hogy azt ő nem látja. Na, mindegy. Tehát én azt gondolom, hogy ezek fontos dolgok lennének a napi szintű kapcsolatok, hogyha tényleg egy ilyen fönnálló, hogy egy óvónő, egy iskola vagy tanár el fog menni, akkor először is azon kívül, hogy ki kéne vizsgálni az okát, hogy mi az, ami miért és miért nem lehet békét teremteni közte, hogy ne menjen el, maradjon, oldjuk meg a konfliktust. Tehát ez is fennállhat. Az iskola esetében szerintem biztos, hogy volt valami, mert év közben nem szoktak elmenni tanárok. Tehát ha nem konfliktuson alapul, akkor az év végén ő azt mondja, hogy jó, akkor szeptembertől nem szeretnék már itt tevékenykedni. Az óvodában ott májusban volt, mondjuk azt el tudom képzelni, hogy az óvodában ő úgy gondolta, hogy ezt még végig csinálom ezt a nevelési évet, de bár az óvodában nem májusban van vége, csak a ballagás van.</w:t>
      </w:r>
    </w:p>
    <w:p w14:paraId="505EB236"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Nyilván egy nagyobb önkormányzat, egy olyan önkormányzat, mint Kistarcsa, amely több százmillió forinttal nagyobbak a saját bevételei, Csömör, Nagytarcsa, aminek milliárdokkal nagyobb a bevétele.</w:t>
      </w:r>
    </w:p>
    <w:p w14:paraId="5BE7A246" w14:textId="77777777" w:rsidR="009868FC" w:rsidRPr="00417481" w:rsidRDefault="009868FC" w:rsidP="009868FC">
      <w:pPr>
        <w:pStyle w:val="Listaszerbekezds"/>
        <w:ind w:left="0"/>
        <w:rPr>
          <w:szCs w:val="24"/>
        </w:rPr>
      </w:pPr>
      <w:r w:rsidRPr="00417481">
        <w:rPr>
          <w:b/>
          <w:bCs/>
          <w:szCs w:val="24"/>
        </w:rPr>
        <w:lastRenderedPageBreak/>
        <w:t>Springer Friedrich Horst Elnök:</w:t>
      </w:r>
      <w:r w:rsidRPr="00417481">
        <w:rPr>
          <w:szCs w:val="24"/>
        </w:rPr>
        <w:t xml:space="preserve"> De akkor kell konszenzust találni, hogy megtartsuk azokat a tanárokat, sőt ide tudjuk hozni, hiszen.</w:t>
      </w:r>
    </w:p>
    <w:p w14:paraId="60493D68"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Nem konszenzus, pénz kell.</w:t>
      </w:r>
    </w:p>
    <w:p w14:paraId="74C5A0C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Pénzt szerezni nem olyan nagy dolog, tehát lehet pályázni.</w:t>
      </w:r>
    </w:p>
    <w:p w14:paraId="5CB62F56"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De jó, majd akkor szólok, amikor kell legközelebb.</w:t>
      </w:r>
    </w:p>
    <w:p w14:paraId="5442DADF"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Pályázni is lehet. Jegyző úr, én továbbítottam egy pályázatot, arra nem kaptam még választ, hogy egyáltalán benyújtotta-e a pályázatot a nyílászárócserére az óvodába a nemzetiségi pályázatot, a Nemz-ber pályázatot.</w:t>
      </w:r>
    </w:p>
    <w:p w14:paraId="23D374AE"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Tudomásom szerint benyújtották.</w:t>
      </w:r>
    </w:p>
    <w:p w14:paraId="022FFE9F"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És nyertünk?</w:t>
      </w:r>
    </w:p>
    <w:p w14:paraId="0647D136"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Fogalmam sincs, visszajelzés nem volt.</w:t>
      </w:r>
    </w:p>
    <w:p w14:paraId="0C31C7FC"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Én se kaptam erről. Tehát ezt csak úgy mondom. Az is pénzszerzés. Jegyző úr, nemzetiségi intézmény. Hányszor pályázott az óvoda a nemz-cisz, a nemz-ber, mondjuk az most ebben az esetben akkor igen, vagy a nemz-kul, vagy a nemz-tab pályázatokon pénzszerzésről beszélünk. Ha azt mondom, hogy szervezünk egy óvodás tábort, egy nemzetiségi óvodás tábort, és most magam ellen beszélek, mert olyat mondok, amit letagadok esetleg, ha nem lenne jegyzőkönyvezve, hogy az óvodás táborban résztvevő 20 gyereket megszervezzük, akik ingyenesen eljönnek, és ugyanúgy az óvoda mellett esetleg egy más időpontban, más helyszínen megtartjuk a tábort, ugyanazokkal az óvónőkkel, akik ott vannak és az óvónők közt szét lesz osztva az a pénz, amiért egyébként fogadnánk más óvónőket, vagy más személyzetet, hogy ők tartsák majd a tábort. Tehát lehet úgy is pénzt szerezni, hogy az ne kerüljön pénzbe. Elmondtam ma, hogy többletköltséget igényelhet az óvoda azáltal, hogy nemzetiségi intézmény. Hányszor kértem volna már, hogy váljon le a tagintézmény a csicsergő a másik kettőtől, és önálló nemzetiségi intézményként sokkal több pénzt kapna az óvoda, és a tanárok is több fizetést tudnának kapni. De hát én ezeket hiába mondanám el.</w:t>
      </w:r>
    </w:p>
    <w:p w14:paraId="6CD1BDF7"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Ilyen előterjesztést nem láttam.</w:t>
      </w:r>
    </w:p>
    <w:p w14:paraId="45719CDA"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Nem is láthatsz. Nem fogom magamat kitenni annak a gyűlöletnek, amit utána rám ontanának a többi képviselők, meg a polgármester, meg a falunak azon része, aki azt mondja, hogy el akarom németesíteni a falut. Holott én örülnék a legjobban, ha az lenne a baj, hogy elnémetesedett. Jó, hagyjuk!</w:t>
      </w:r>
    </w:p>
    <w:p w14:paraId="329B2E57"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Te is tudod, hogy ez nem erről szól.</w:t>
      </w:r>
    </w:p>
    <w:p w14:paraId="064D7C9A"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Egyáltalán nem.</w:t>
      </w:r>
    </w:p>
    <w:p w14:paraId="65B1CDE0"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A testületi szervnek a működése az úgy van, hogy valaki csinál egy előterjesztést.</w:t>
      </w:r>
    </w:p>
    <w:p w14:paraId="7133F179" w14:textId="77777777" w:rsidR="009868FC" w:rsidRPr="00417481" w:rsidRDefault="009868FC" w:rsidP="009868FC">
      <w:pPr>
        <w:pStyle w:val="Listaszerbekezds"/>
        <w:ind w:left="0"/>
        <w:rPr>
          <w:szCs w:val="24"/>
        </w:rPr>
      </w:pPr>
    </w:p>
    <w:p w14:paraId="70C3ACC2" w14:textId="77777777" w:rsidR="009868FC" w:rsidRPr="00417481" w:rsidRDefault="009868FC" w:rsidP="009868FC">
      <w:pPr>
        <w:pStyle w:val="Listaszerbekezds"/>
        <w:ind w:left="0"/>
        <w:rPr>
          <w:szCs w:val="24"/>
        </w:rPr>
      </w:pPr>
    </w:p>
    <w:p w14:paraId="1DC78DC8"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Jó, rendben van, csak ugye tisztában kell lenni ahhoz, hogy most már nem tud az óvoda és az intézmény vezetése biztos, hogy szívesen venné azt, hogyha mondjuk a csicsergő óvoda leválna tagintézményként a többi óvodáról, és esetleg egy új óvodaintézmény vezető jelentkezne oda, vagy ő lenne. De én azt is azt mondtam, hogy nem, én ezt még valóban polgármesteri ambícióim kezdetén is már elmondtam, hogy nem, ha ez így jönne, akkor úgy tennénk meg, hogy ugyanaz az intézményvezető lenne a tagintézménynek, vagy az önálló intézménynek is, hát nem kizárt, hogy több intézményt vezessen az az intézményvezető, ami kerepesi, miért kéne ehhez? Költséghatékony, hogy tagintézményből önálló intézmény lesz, de az intézmény vezetését továbbra is ugyanaz az intézményvezető látja, aki korábban pont. Biztos megoldható lett volna. </w:t>
      </w:r>
    </w:p>
    <w:p w14:paraId="0B96FC83" w14:textId="77777777" w:rsidR="009868FC" w:rsidRPr="00417481" w:rsidRDefault="009868FC" w:rsidP="009868FC">
      <w:pPr>
        <w:pStyle w:val="Listaszerbekezds"/>
        <w:ind w:left="0"/>
        <w:rPr>
          <w:szCs w:val="24"/>
        </w:rPr>
      </w:pPr>
      <w:r w:rsidRPr="00417481">
        <w:rPr>
          <w:szCs w:val="24"/>
        </w:rPr>
        <w:t xml:space="preserve">Viszont nemzetiségi alapon sokkal több pénzt, ezt te is tudod, nem tudom, Budakalászon nem, de biztos, hogy Vörösváron önálló volt, és sokkal több forrás jutott. Iskola esetében megkeresett az iskola minket már évekkel ezelőtt is, hogy vegyük át, ha tudjuk, mondtam gyerekek hogyan? Hát nincs meg a 75 százalékuk. Kellett volna dolgozni évekig azon, hogy fölfejlesszük, és ne 300 gyerek járjon az </w:t>
      </w:r>
      <w:r w:rsidRPr="00417481">
        <w:rPr>
          <w:szCs w:val="24"/>
        </w:rPr>
        <w:lastRenderedPageBreak/>
        <w:t xml:space="preserve">iskolába, ami 500 fős, hanem 390. És abban a pillanatban meglett volna esetleg az a létszám, amiről azt mondhattuk volna, hogy a KLIKK helyett azt a pénzt mi kapjuk, vagy mi változik? Semmi. Az, hogy az a pénz itt az önkormányzati forrásból ugyanúgy ki lesz fizetve a tagdiákoknak, a tanároknak és a fenntartásukkal. Nem a németekről beszélek én. 200 német van jelenleg és 500 az iskola létszáma. Tehát nem érjük el a 75%-ot. A 390-nel már közel meg lett volna az a létszám, ahol már lehetett volna. És ugye, ahogy Iklad megtudta. Hát amikor pályáztunk, amikor pályáztunk, és az iskola nyert mit tudom én hány százezer forintot egy bécsi útra, amire aztán nem kapta meg a teljes összeget a bécsi útra, ezért aztán módosítva lett, hogy nem megyünk Bécsbe, hanem Sopronba visszük a gyerekeket, ugye én írtam a pályázatot, de az iskola nevében, nem, én is benne voltam, az iskola nevében, lényegtelen. A lényeg az történt, hogy akkor ez a pályázatra megkapta a pénzt a KLIKK, de mivel azt látták, hogy Bécsi út, hát akkor azt mondták, hogy akkor menjetek Bécsbe. Hát de módosítottuk. Hát ott van benne, hogy Sopronba megyünk, mert nem kaptunk 400 ezret, csak 220-at, ami pont elegendő arra, hogy Sopronig eljutunk, de azért nagyon jó lesz, mert ott kirándulunk. Ehhez képest a KLIKK a pénzt nem adta oda, mert nem teljesíti, hanem azt mondta, hogy akkor visszaadja az államnak. Tehát mi az érdeke a KLIKK-nek? Hát visszaadja az államnak. Ő nem adta oda, hogy Sopronba menjenek, holott a pályázat módosítva lett és elfogadta a kiíró BGA és azt mondta, hogy persze, itt a pénz, menjenek Sopronba. De a KLIKK már azt mondta, hogy ragaszkodott az eredeti pályázathoz. Hát nevetséges. Na jó, mindegy. Csak azt akarom mondani, hogy rugalmatlan, más hierarchia van ott is. Tehát az iskola és az egyéb beszámolóval kapcsolatban én úgy gondolom, hogy teljes mértékben elfogadható. </w:t>
      </w:r>
    </w:p>
    <w:p w14:paraId="3A61F2AD" w14:textId="77777777" w:rsidR="009868FC" w:rsidRPr="00417481" w:rsidRDefault="009868FC" w:rsidP="009868FC">
      <w:pPr>
        <w:pStyle w:val="Listaszerbekezds"/>
        <w:ind w:left="0"/>
        <w:rPr>
          <w:szCs w:val="24"/>
        </w:rPr>
      </w:pPr>
      <w:r w:rsidRPr="00417481">
        <w:rPr>
          <w:szCs w:val="24"/>
        </w:rPr>
        <w:t xml:space="preserve">A tankerület levelet írt egyébként, amit Jegyző úr mondta, hogy nem válaszoltunk neki, de megválaszoltuk. Amikor testületi ülésünk lesz, mi elfogadjuk, javasoljuk elfogadásra. Persze határozatot nem tudtunk küldeni, mert még nem volt testületi ülésünk. Most van. Szeptember 19-én kaptam Jegyző úrtól ezt a levelet, amiben az iskolakörzet határokról kell dönteni. Pro forma semmi értelme neki. Én magam részéről elmondtam itt az előterjesztésben is, hogy nagyon örülnék neki, hogyha kistarcsai gyerekek, mogyoródi gyerekek jöhetnének ide tanulni németül, de amúgy is tele van az iskola és konténerben vannak a gyerekek. </w:t>
      </w:r>
    </w:p>
    <w:p w14:paraId="5AA79C74" w14:textId="77777777" w:rsidR="009868FC" w:rsidRPr="00417481" w:rsidRDefault="009868FC" w:rsidP="009868FC">
      <w:pPr>
        <w:pStyle w:val="Listaszerbekezds"/>
        <w:ind w:left="0"/>
        <w:rPr>
          <w:szCs w:val="24"/>
        </w:rPr>
      </w:pPr>
      <w:r w:rsidRPr="00417481">
        <w:rPr>
          <w:szCs w:val="24"/>
        </w:rPr>
        <w:t>Aki egyetért, akkor ... köszönöm szépen ezt az egész előterjesztést így elfogadjuk, majd másoljuk ide a határozati javaslatokat is be.</w:t>
      </w:r>
    </w:p>
    <w:p w14:paraId="6B2A0486" w14:textId="77777777" w:rsidR="009868FC" w:rsidRPr="00417481" w:rsidRDefault="009868FC" w:rsidP="009868FC">
      <w:pPr>
        <w:pStyle w:val="Listaszerbekezds"/>
        <w:ind w:left="0"/>
        <w:rPr>
          <w:szCs w:val="24"/>
        </w:rPr>
      </w:pPr>
    </w:p>
    <w:p w14:paraId="45FC8895" w14:textId="77777777" w:rsidR="009868FC" w:rsidRPr="00417481" w:rsidRDefault="009868FC" w:rsidP="009868FC">
      <w:pPr>
        <w:pStyle w:val="Listaszerbekezds"/>
        <w:ind w:left="0"/>
        <w:rPr>
          <w:szCs w:val="24"/>
        </w:rPr>
      </w:pPr>
    </w:p>
    <w:p w14:paraId="0410985F" w14:textId="77777777" w:rsidR="009868FC" w:rsidRPr="00417481" w:rsidRDefault="009868FC" w:rsidP="009868FC">
      <w:pPr>
        <w:pStyle w:val="Listaszerbekezds"/>
        <w:ind w:left="0"/>
        <w:rPr>
          <w:rFonts w:eastAsia="Batang"/>
        </w:rPr>
      </w:pPr>
      <w:r w:rsidRPr="00417481">
        <w:rPr>
          <w:szCs w:val="24"/>
        </w:rPr>
        <w:t xml:space="preserve"> </w:t>
      </w:r>
    </w:p>
    <w:p w14:paraId="0BB218A1" w14:textId="77777777" w:rsidR="009868FC" w:rsidRPr="00417481" w:rsidRDefault="009868FC" w:rsidP="009868FC">
      <w:pPr>
        <w:rPr>
          <w:rFonts w:eastAsia="Batang"/>
        </w:rPr>
      </w:pPr>
    </w:p>
    <w:p w14:paraId="4A67A118" w14:textId="77777777" w:rsidR="009868FC" w:rsidRPr="00417481" w:rsidRDefault="009868FC" w:rsidP="009868FC">
      <w:pPr>
        <w:rPr>
          <w:rFonts w:eastAsia="Batang"/>
        </w:rPr>
      </w:pPr>
    </w:p>
    <w:p w14:paraId="049BEFF0" w14:textId="77777777" w:rsidR="009868FC" w:rsidRPr="00417481" w:rsidRDefault="009868FC" w:rsidP="009868FC">
      <w:pPr>
        <w:rPr>
          <w:rFonts w:eastAsia="Batang"/>
        </w:rPr>
      </w:pPr>
    </w:p>
    <w:p w14:paraId="6D5071F9" w14:textId="77777777" w:rsidR="009868FC" w:rsidRPr="00417481" w:rsidRDefault="009868FC" w:rsidP="009868FC">
      <w:pPr>
        <w:rPr>
          <w:rFonts w:eastAsia="Batang"/>
        </w:rPr>
      </w:pPr>
    </w:p>
    <w:p w14:paraId="4231489B" w14:textId="77777777" w:rsidR="009868FC" w:rsidRPr="00417481" w:rsidRDefault="009868FC" w:rsidP="009868FC">
      <w:pPr>
        <w:rPr>
          <w:rFonts w:eastAsia="Batang"/>
        </w:rPr>
      </w:pPr>
      <w:r>
        <w:rPr>
          <w:rFonts w:eastAsia="Batang"/>
        </w:rPr>
        <w:t xml:space="preserve"> </w:t>
      </w:r>
    </w:p>
    <w:p w14:paraId="77BB328E" w14:textId="77777777" w:rsidR="009868FC" w:rsidRPr="00417481" w:rsidRDefault="009868FC" w:rsidP="009868FC">
      <w:pPr>
        <w:rPr>
          <w:rFonts w:eastAsia="Batang"/>
          <w:b/>
          <w:bCs/>
          <w:u w:val="single"/>
        </w:rPr>
      </w:pPr>
      <w:bookmarkStart w:id="63" w:name="_Hlk218813169"/>
      <w:r w:rsidRPr="00417481">
        <w:rPr>
          <w:rFonts w:eastAsia="Batang"/>
          <w:b/>
          <w:bCs/>
          <w:u w:val="single"/>
        </w:rPr>
        <w:t>Tisztelt képviselőtestület!</w:t>
      </w:r>
    </w:p>
    <w:p w14:paraId="638F6007" w14:textId="77777777" w:rsidR="009868FC" w:rsidRPr="00417481" w:rsidRDefault="009868FC" w:rsidP="009868FC">
      <w:pPr>
        <w:rPr>
          <w:rFonts w:eastAsia="Batang"/>
        </w:rPr>
      </w:pPr>
    </w:p>
    <w:p w14:paraId="0E63E2DC" w14:textId="77777777" w:rsidR="009868FC" w:rsidRPr="00417481" w:rsidRDefault="009868FC" w:rsidP="009868FC">
      <w:pPr>
        <w:rPr>
          <w:rFonts w:eastAsia="Batang"/>
        </w:rPr>
      </w:pPr>
      <w:r w:rsidRPr="00417481">
        <w:rPr>
          <w:rFonts w:eastAsia="Batang"/>
        </w:rPr>
        <w:t xml:space="preserve">2025 szeptember 19. napján Kerepes város jegyzőjétől véleményezési és együtt döntési jogunk érvényesítése érdekében a nemzetiségi törvény 81.  paragrafusa alapján felkérés érkezett miszerint 2025. október napjáig Nyilatkozzon a német önkormányzat Kerepes arról, hogy elfogadja-e a 2026- 2027 tanévre a kerepesi Széchenyi István általános iskola vonatkozásában a dunakeszi tankerület </w:t>
      </w:r>
      <w:r w:rsidRPr="00417481">
        <w:rPr>
          <w:rFonts w:eastAsia="Batang"/>
        </w:rPr>
        <w:lastRenderedPageBreak/>
        <w:t xml:space="preserve">központ levelében felvetett általános iskolai felvételi körzet határ kijelölését az abban foglaltak szerint. Miután nem volt testületi ülésünk az eltelt időben a nyár óta, ezért én írásban ugyan jeleztem a nemzetiségi referens felé, hogy készítsen erről egy előterjesztést ami elmaradt és nem került elkészítésre ezért előterjesztéseket magunk készítettük ismételten, nos ezek szerint én elfogadásra javasolnám természetesen a pro forma felvételi körzethatárok kijelölését annak ellenére, hogy magam részéről talán még annak is örülnék tisztelt képviselőtársaim, hogyha a Kistarcsa és a kistarcsai németség is vagy akár a mogyoródi német gyerekek is ide járhatnának Kerepesre hozzánk a német nemzetiségi iskolánkba pont ennek egyik hátulütő akadálya az, hogy az iskola alapterülete kicsi, hogy konténerekben laknak tanulnak még mindig a gyerekek napközben, hogy kevés a tanár ismereteim szerint egy tanár elhagyni készül éppen a kerepesi iskolát amelyet pótolni kell. Ugyanez nem olyan régen az óvodával is megtörtént ahogy ezt a beszámolóból egyébként megismerhetjük, hogy egy óvónő elhagyta az </w:t>
      </w:r>
      <w:proofErr w:type="gramStart"/>
      <w:r w:rsidRPr="00417481">
        <w:rPr>
          <w:rFonts w:eastAsia="Batang"/>
        </w:rPr>
        <w:t>óvodát</w:t>
      </w:r>
      <w:proofErr w:type="gramEnd"/>
      <w:r w:rsidRPr="00417481">
        <w:rPr>
          <w:rFonts w:eastAsia="Batang"/>
        </w:rPr>
        <w:t xml:space="preserve"> amiről sajnálatos módon nem értesített minket az óvoda ennyire rossz a kapcsolattartás a város fenntartásában lévő óvoda és önkormányzatunk között. Ennyire rossz a kommunikáció a jegyző és a nemzetiségi önkormányzat között. Ennek ellenére természetesen fenti határozati javaslatom értelmében kérem elfogadni a körzet határra vonatkozó előterjesztéseket. Ugyanúgy kérem elfogadni az itt leírt beszámolót is.</w:t>
      </w:r>
    </w:p>
    <w:p w14:paraId="2902BE22" w14:textId="77777777" w:rsidR="009868FC" w:rsidRPr="00417481" w:rsidRDefault="009868FC" w:rsidP="009868FC">
      <w:pPr>
        <w:rPr>
          <w:rFonts w:eastAsia="Batang"/>
        </w:rPr>
      </w:pPr>
      <w:r w:rsidRPr="00417481">
        <w:rPr>
          <w:rFonts w:eastAsia="Batang"/>
        </w:rPr>
        <w:t xml:space="preserve"> </w:t>
      </w:r>
    </w:p>
    <w:bookmarkEnd w:id="63"/>
    <w:p w14:paraId="6944D845" w14:textId="77777777" w:rsidR="009868FC" w:rsidRPr="00417481" w:rsidRDefault="009868FC" w:rsidP="009868FC">
      <w:pPr>
        <w:rPr>
          <w:rFonts w:eastAsia="Batang"/>
          <w:b/>
          <w:bCs/>
          <w:szCs w:val="24"/>
        </w:rPr>
      </w:pPr>
    </w:p>
    <w:p w14:paraId="1129B892"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89A62ED" w14:textId="77777777" w:rsidR="009868FC" w:rsidRPr="00417481" w:rsidRDefault="009868FC" w:rsidP="009868FC">
      <w:pPr>
        <w:rPr>
          <w:b/>
          <w:i/>
          <w:iCs/>
          <w:u w:val="single"/>
        </w:rPr>
      </w:pPr>
      <w:r w:rsidRPr="00417481">
        <w:rPr>
          <w:b/>
          <w:i/>
          <w:iCs/>
          <w:u w:val="single"/>
        </w:rPr>
        <w:t xml:space="preserve"> </w:t>
      </w:r>
    </w:p>
    <w:p w14:paraId="25D1E62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0784284" w14:textId="77777777" w:rsidR="009868FC" w:rsidRPr="00417481" w:rsidRDefault="009868FC" w:rsidP="009868FC">
      <w:pPr>
        <w:rPr>
          <w:bCs/>
        </w:rPr>
      </w:pPr>
    </w:p>
    <w:p w14:paraId="209C603A" w14:textId="77777777" w:rsidR="009868FC" w:rsidRPr="00417481" w:rsidRDefault="009868FC" w:rsidP="009868FC">
      <w:pPr>
        <w:rPr>
          <w:bCs/>
        </w:rPr>
      </w:pPr>
      <w:bookmarkStart w:id="64" w:name="_Hlk218813282"/>
      <w:r w:rsidRPr="00417481">
        <w:rPr>
          <w:b/>
          <w:i/>
          <w:szCs w:val="24"/>
          <w:u w:val="single"/>
        </w:rPr>
        <w:t>8</w:t>
      </w:r>
      <w:r>
        <w:rPr>
          <w:b/>
          <w:i/>
          <w:szCs w:val="24"/>
          <w:u w:val="single"/>
        </w:rPr>
        <w:t>61</w:t>
      </w:r>
      <w:r w:rsidRPr="00417481">
        <w:rPr>
          <w:b/>
          <w:i/>
          <w:szCs w:val="24"/>
          <w:u w:val="single"/>
        </w:rPr>
        <w:t>/2025.(X.30.) NÖK határozat:</w:t>
      </w:r>
      <w:r w:rsidRPr="00417481">
        <w:rPr>
          <w:b/>
          <w:i/>
          <w:szCs w:val="24"/>
          <w:u w:val="single"/>
        </w:rPr>
        <w:br/>
      </w:r>
      <w:r w:rsidRPr="00417481">
        <w:rPr>
          <w:b/>
        </w:rPr>
        <w:t xml:space="preserve">Német Önkormányzat Kerepes úgy dönt, hogy a </w:t>
      </w:r>
      <w:r w:rsidRPr="00417481">
        <w:rPr>
          <w:b/>
          <w:u w:val="single"/>
        </w:rPr>
        <w:t>nemzetiségek kulturális autonómiájával</w:t>
      </w:r>
      <w:r w:rsidRPr="00417481">
        <w:rPr>
          <w:b/>
        </w:rPr>
        <w:t xml:space="preserve"> összefüggő feladatokkal kapcsolatosan, a nemzetiségi önkormányzat működési területén a nemzetiségi közösség nevelésének, </w:t>
      </w:r>
      <w:r w:rsidRPr="00417481">
        <w:rPr>
          <w:b/>
          <w:u w:val="single"/>
        </w:rPr>
        <w:t>oktatási feltételeinek bővítését, anyanyelvének</w:t>
      </w:r>
      <w:r w:rsidRPr="00417481">
        <w:rPr>
          <w:b/>
        </w:rPr>
        <w:t xml:space="preserve"> fejlesztését szolgáló tevékenységet szolgáló képviselő-testületi </w:t>
      </w:r>
      <w:proofErr w:type="gramStart"/>
      <w:r w:rsidRPr="00417481">
        <w:rPr>
          <w:b/>
        </w:rPr>
        <w:t xml:space="preserve">határozatával </w:t>
      </w:r>
      <w:r w:rsidRPr="00417481">
        <w:rPr>
          <w:bCs/>
        </w:rPr>
        <w:t xml:space="preserve"> –</w:t>
      </w:r>
      <w:proofErr w:type="gramEnd"/>
      <w:r w:rsidRPr="00417481">
        <w:rPr>
          <w:bCs/>
        </w:rPr>
        <w:t xml:space="preserve"> úgy dönt, hogy a Kerepesi Széchenyi István Általános Iskola 2025/2026. tanévi beiratkozásáról</w:t>
      </w:r>
    </w:p>
    <w:p w14:paraId="2A24533C" w14:textId="77777777" w:rsidR="009868FC" w:rsidRPr="00417481" w:rsidRDefault="009868FC" w:rsidP="009868FC">
      <w:pPr>
        <w:rPr>
          <w:bCs/>
        </w:rPr>
      </w:pPr>
      <w:r w:rsidRPr="00417481">
        <w:rPr>
          <w:bCs/>
        </w:rPr>
        <w:t xml:space="preserve">szóló beszámolót elfogadásra javasolja a Képviselő-testület felé. </w:t>
      </w:r>
    </w:p>
    <w:p w14:paraId="4E99F2AF" w14:textId="77777777" w:rsidR="009868FC" w:rsidRPr="00417481" w:rsidRDefault="009868FC" w:rsidP="009868FC">
      <w:pPr>
        <w:rPr>
          <w:bCs/>
        </w:rPr>
      </w:pPr>
      <w:r w:rsidRPr="00417481">
        <w:rPr>
          <w:bCs/>
        </w:rPr>
        <w:t>Határidő: azonnal</w:t>
      </w:r>
    </w:p>
    <w:p w14:paraId="03000985" w14:textId="77777777" w:rsidR="009868FC" w:rsidRPr="00417481" w:rsidRDefault="009868FC" w:rsidP="009868FC">
      <w:pPr>
        <w:rPr>
          <w:bCs/>
        </w:rPr>
      </w:pPr>
      <w:r w:rsidRPr="00417481">
        <w:rPr>
          <w:bCs/>
        </w:rPr>
        <w:t xml:space="preserve">Felelős: Springer Friedrich Horst Elnök </w:t>
      </w:r>
    </w:p>
    <w:p w14:paraId="3379D855" w14:textId="77777777" w:rsidR="009868FC" w:rsidRPr="00417481" w:rsidRDefault="009868FC" w:rsidP="009868FC">
      <w:pPr>
        <w:spacing w:line="256" w:lineRule="auto"/>
        <w:rPr>
          <w:rFonts w:eastAsia="Batang"/>
          <w:b/>
        </w:rPr>
      </w:pPr>
    </w:p>
    <w:p w14:paraId="646D0461" w14:textId="77777777" w:rsidR="009868FC" w:rsidRPr="00417481" w:rsidRDefault="009868FC" w:rsidP="009868FC">
      <w:pPr>
        <w:rPr>
          <w:rFonts w:eastAsia="Batang"/>
          <w:b/>
          <w:bCs/>
          <w:szCs w:val="24"/>
        </w:rPr>
      </w:pPr>
    </w:p>
    <w:p w14:paraId="454DE35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81856BA" w14:textId="77777777" w:rsidR="009868FC" w:rsidRPr="00417481" w:rsidRDefault="009868FC" w:rsidP="009868FC">
      <w:pPr>
        <w:rPr>
          <w:b/>
          <w:i/>
          <w:iCs/>
          <w:u w:val="single"/>
        </w:rPr>
      </w:pPr>
      <w:r w:rsidRPr="00417481">
        <w:rPr>
          <w:b/>
          <w:i/>
          <w:iCs/>
          <w:u w:val="single"/>
        </w:rPr>
        <w:t xml:space="preserve"> </w:t>
      </w:r>
    </w:p>
    <w:p w14:paraId="38C405A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319703E" w14:textId="77777777" w:rsidR="009868FC" w:rsidRPr="00417481" w:rsidRDefault="009868FC" w:rsidP="009868FC">
      <w:pPr>
        <w:rPr>
          <w:bCs/>
        </w:rPr>
      </w:pPr>
    </w:p>
    <w:p w14:paraId="11F3EA8B" w14:textId="77777777" w:rsidR="009868FC" w:rsidRPr="00417481" w:rsidRDefault="009868FC" w:rsidP="009868FC">
      <w:pPr>
        <w:rPr>
          <w:bCs/>
        </w:rPr>
      </w:pPr>
      <w:r w:rsidRPr="00417481">
        <w:rPr>
          <w:b/>
          <w:i/>
          <w:szCs w:val="24"/>
          <w:u w:val="single"/>
        </w:rPr>
        <w:t>8</w:t>
      </w:r>
      <w:r>
        <w:rPr>
          <w:b/>
          <w:i/>
          <w:szCs w:val="24"/>
          <w:u w:val="single"/>
        </w:rPr>
        <w:t>62</w:t>
      </w:r>
      <w:r w:rsidRPr="00417481">
        <w:rPr>
          <w:b/>
          <w:i/>
          <w:szCs w:val="24"/>
          <w:u w:val="single"/>
        </w:rPr>
        <w:t>/2025.(X.30.) NÖK határozat:</w:t>
      </w:r>
      <w:r w:rsidRPr="00417481">
        <w:rPr>
          <w:b/>
          <w:i/>
          <w:szCs w:val="24"/>
          <w:u w:val="single"/>
        </w:rPr>
        <w:br/>
      </w:r>
      <w:r w:rsidRPr="00417481">
        <w:rPr>
          <w:b/>
        </w:rPr>
        <w:t xml:space="preserve">Német Önkormányzat Kerepes úgy dönt, hogy a </w:t>
      </w:r>
      <w:r w:rsidRPr="00417481">
        <w:rPr>
          <w:b/>
          <w:u w:val="single"/>
        </w:rPr>
        <w:t>nemzetiségek kulturális autonómiájával</w:t>
      </w:r>
      <w:r w:rsidRPr="00417481">
        <w:rPr>
          <w:b/>
        </w:rPr>
        <w:t xml:space="preserve"> összefüggő feladatokkal kapcsolatosan, a nemzetiségi önkormányzat működési területén a nemzetiségi közösség nevelésének, </w:t>
      </w:r>
      <w:r w:rsidRPr="00417481">
        <w:rPr>
          <w:b/>
          <w:u w:val="single"/>
        </w:rPr>
        <w:t>oktatási feltételeinek bővítését, anyanyelvének</w:t>
      </w:r>
      <w:r w:rsidRPr="00417481">
        <w:rPr>
          <w:b/>
        </w:rPr>
        <w:t xml:space="preserve"> fejlesztését szolgáló tevékenységet szolgáló képviselő-testületi határozatával </w:t>
      </w:r>
      <w:r w:rsidRPr="00417481">
        <w:rPr>
          <w:bCs/>
        </w:rPr>
        <w:t xml:space="preserve"> – úgy dönt, hogy a Kerepesi Széchenyi István Általános Iskola intézmény vezetőjének beszámolóját a 2025/2026. tanévről és a beszámolót elfogadásra javasolja a Képviselő-testület felé. </w:t>
      </w:r>
    </w:p>
    <w:p w14:paraId="55799F2D" w14:textId="77777777" w:rsidR="009868FC" w:rsidRPr="00417481" w:rsidRDefault="009868FC" w:rsidP="009868FC">
      <w:pPr>
        <w:rPr>
          <w:bCs/>
        </w:rPr>
      </w:pPr>
      <w:r w:rsidRPr="00417481">
        <w:rPr>
          <w:bCs/>
        </w:rPr>
        <w:t>Határidő: azonnal</w:t>
      </w:r>
    </w:p>
    <w:p w14:paraId="35DC6288" w14:textId="77777777" w:rsidR="009868FC" w:rsidRPr="00417481" w:rsidRDefault="009868FC" w:rsidP="009868FC">
      <w:pPr>
        <w:rPr>
          <w:bCs/>
        </w:rPr>
      </w:pPr>
      <w:r w:rsidRPr="00417481">
        <w:rPr>
          <w:bCs/>
        </w:rPr>
        <w:t xml:space="preserve">Felelős: Springer Friedrich Horst Elnök </w:t>
      </w:r>
    </w:p>
    <w:p w14:paraId="62BCC56F" w14:textId="77777777" w:rsidR="009868FC" w:rsidRPr="00417481" w:rsidRDefault="009868FC" w:rsidP="009868FC">
      <w:pPr>
        <w:spacing w:line="256" w:lineRule="auto"/>
        <w:rPr>
          <w:rFonts w:eastAsia="Batang"/>
          <w:b/>
        </w:rPr>
      </w:pPr>
    </w:p>
    <w:p w14:paraId="7EEF1ED8" w14:textId="77777777" w:rsidR="009868FC" w:rsidRPr="00417481" w:rsidRDefault="009868FC" w:rsidP="009868FC">
      <w:pPr>
        <w:rPr>
          <w:rFonts w:eastAsia="Calibri"/>
        </w:rPr>
      </w:pPr>
      <w:r w:rsidRPr="00417481">
        <w:rPr>
          <w:bCs/>
        </w:rPr>
        <w:t xml:space="preserve"> </w:t>
      </w:r>
      <w:r w:rsidRPr="00417481">
        <w:rPr>
          <w:rFonts w:eastAsia="Batang"/>
          <w:b/>
        </w:rPr>
        <w:t xml:space="preserve">Kérem határozati javaslatom szerinti döntésüket. </w:t>
      </w:r>
    </w:p>
    <w:p w14:paraId="367F3769" w14:textId="77777777" w:rsidR="009868FC" w:rsidRPr="00417481" w:rsidRDefault="009868FC" w:rsidP="009868FC">
      <w:pPr>
        <w:rPr>
          <w:b/>
          <w:i/>
          <w:iCs/>
          <w:u w:val="single"/>
        </w:rPr>
      </w:pPr>
      <w:r w:rsidRPr="00417481">
        <w:rPr>
          <w:b/>
          <w:i/>
          <w:iCs/>
          <w:u w:val="single"/>
        </w:rPr>
        <w:t xml:space="preserve"> </w:t>
      </w:r>
    </w:p>
    <w:p w14:paraId="497D833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F1EFD03" w14:textId="77777777" w:rsidR="009868FC" w:rsidRPr="00417481" w:rsidRDefault="009868FC" w:rsidP="009868FC">
      <w:pPr>
        <w:rPr>
          <w:bCs/>
          <w:szCs w:val="24"/>
        </w:rPr>
      </w:pPr>
    </w:p>
    <w:p w14:paraId="12DD52DB" w14:textId="77777777" w:rsidR="009868FC" w:rsidRPr="00417481" w:rsidRDefault="009868FC" w:rsidP="009868FC">
      <w:pPr>
        <w:rPr>
          <w:bCs/>
          <w:szCs w:val="24"/>
        </w:rPr>
      </w:pPr>
      <w:r w:rsidRPr="00417481">
        <w:rPr>
          <w:b/>
          <w:i/>
          <w:szCs w:val="24"/>
          <w:u w:val="single"/>
        </w:rPr>
        <w:t>8</w:t>
      </w:r>
      <w:r>
        <w:rPr>
          <w:b/>
          <w:i/>
          <w:szCs w:val="24"/>
          <w:u w:val="single"/>
        </w:rPr>
        <w:t>63</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a Kerepesi Széchenyi István Általános Iskola intézmény vezetőjének beszámolóját a 2025/2026. tanévről elfogadja és felkéri elnökét erről értesítse az intézményvezetőjét. </w:t>
      </w:r>
    </w:p>
    <w:p w14:paraId="4FC04B4A" w14:textId="77777777" w:rsidR="009868FC" w:rsidRPr="00417481" w:rsidRDefault="009868FC" w:rsidP="009868FC">
      <w:pPr>
        <w:rPr>
          <w:bCs/>
          <w:szCs w:val="24"/>
        </w:rPr>
      </w:pPr>
      <w:r w:rsidRPr="00417481">
        <w:rPr>
          <w:bCs/>
          <w:szCs w:val="24"/>
        </w:rPr>
        <w:t>Határidő: azonnal</w:t>
      </w:r>
    </w:p>
    <w:p w14:paraId="1F152469" w14:textId="77777777" w:rsidR="009868FC" w:rsidRPr="00417481" w:rsidRDefault="009868FC" w:rsidP="009868FC">
      <w:pPr>
        <w:rPr>
          <w:bCs/>
          <w:szCs w:val="24"/>
        </w:rPr>
      </w:pPr>
      <w:r w:rsidRPr="00417481">
        <w:rPr>
          <w:bCs/>
          <w:szCs w:val="24"/>
        </w:rPr>
        <w:t xml:space="preserve">Felelős: Springer Friedrich Horst Elnök </w:t>
      </w:r>
    </w:p>
    <w:p w14:paraId="09229169" w14:textId="77777777" w:rsidR="009868FC" w:rsidRPr="00417481" w:rsidRDefault="009868FC" w:rsidP="009868FC">
      <w:pPr>
        <w:rPr>
          <w:rFonts w:eastAsia="Batang"/>
          <w:b/>
          <w:bCs/>
          <w:szCs w:val="24"/>
        </w:rPr>
      </w:pPr>
    </w:p>
    <w:p w14:paraId="0E3124A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E576399" w14:textId="77777777" w:rsidR="009868FC" w:rsidRPr="00417481" w:rsidRDefault="009868FC" w:rsidP="009868FC">
      <w:pPr>
        <w:rPr>
          <w:b/>
          <w:i/>
          <w:iCs/>
          <w:u w:val="single"/>
        </w:rPr>
      </w:pPr>
      <w:r w:rsidRPr="00417481">
        <w:rPr>
          <w:b/>
          <w:i/>
          <w:iCs/>
          <w:u w:val="single"/>
        </w:rPr>
        <w:t xml:space="preserve"> </w:t>
      </w:r>
    </w:p>
    <w:p w14:paraId="4994AB04"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7718866" w14:textId="77777777" w:rsidR="009868FC" w:rsidRPr="00417481" w:rsidRDefault="009868FC" w:rsidP="009868FC">
      <w:pPr>
        <w:rPr>
          <w:bCs/>
          <w:szCs w:val="24"/>
        </w:rPr>
      </w:pPr>
    </w:p>
    <w:p w14:paraId="098AA9FE" w14:textId="77777777" w:rsidR="009868FC" w:rsidRPr="00417481" w:rsidRDefault="009868FC" w:rsidP="009868FC">
      <w:pPr>
        <w:rPr>
          <w:bCs/>
          <w:szCs w:val="24"/>
        </w:rPr>
      </w:pPr>
      <w:r w:rsidRPr="00417481">
        <w:rPr>
          <w:b/>
          <w:i/>
          <w:szCs w:val="24"/>
          <w:u w:val="single"/>
        </w:rPr>
        <w:lastRenderedPageBreak/>
        <w:t>8</w:t>
      </w:r>
      <w:r>
        <w:rPr>
          <w:b/>
          <w:i/>
          <w:szCs w:val="24"/>
          <w:u w:val="single"/>
        </w:rPr>
        <w:t>64</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a Kerepesi Széchenyi István Általános Iskola intézmény vezetőjének beszámolóját a 2025/2026. tanévről és a beszámolóját elfogadja és ennek tényét a referensen keresztül közölje a város vezetésével. </w:t>
      </w:r>
    </w:p>
    <w:p w14:paraId="27A82F32" w14:textId="77777777" w:rsidR="009868FC" w:rsidRPr="00417481" w:rsidRDefault="009868FC" w:rsidP="009868FC">
      <w:pPr>
        <w:rPr>
          <w:bCs/>
          <w:szCs w:val="24"/>
        </w:rPr>
      </w:pPr>
      <w:r w:rsidRPr="00417481">
        <w:rPr>
          <w:bCs/>
          <w:szCs w:val="24"/>
        </w:rPr>
        <w:t>Határidő: azonnal</w:t>
      </w:r>
    </w:p>
    <w:p w14:paraId="7A27544C" w14:textId="77777777" w:rsidR="009868FC" w:rsidRPr="00417481" w:rsidRDefault="009868FC" w:rsidP="009868FC">
      <w:pPr>
        <w:rPr>
          <w:bCs/>
          <w:szCs w:val="24"/>
        </w:rPr>
      </w:pPr>
      <w:r w:rsidRPr="00417481">
        <w:rPr>
          <w:bCs/>
          <w:szCs w:val="24"/>
        </w:rPr>
        <w:t xml:space="preserve">Felelős: Springer Friedrich Horst Elnök </w:t>
      </w:r>
    </w:p>
    <w:p w14:paraId="51D9DE38" w14:textId="77777777" w:rsidR="009868FC" w:rsidRPr="00417481" w:rsidRDefault="009868FC" w:rsidP="009868FC">
      <w:pPr>
        <w:rPr>
          <w:bCs/>
          <w:szCs w:val="24"/>
        </w:rPr>
      </w:pPr>
    </w:p>
    <w:p w14:paraId="2E2EF8DD" w14:textId="77777777" w:rsidR="009868FC" w:rsidRPr="00417481" w:rsidRDefault="009868FC" w:rsidP="009868FC">
      <w:pPr>
        <w:rPr>
          <w:rFonts w:eastAsia="Batang"/>
          <w:b/>
          <w:bCs/>
          <w:szCs w:val="24"/>
        </w:rPr>
      </w:pPr>
    </w:p>
    <w:p w14:paraId="5B0E0D0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5179299" w14:textId="77777777" w:rsidR="009868FC" w:rsidRPr="00417481" w:rsidRDefault="009868FC" w:rsidP="009868FC">
      <w:pPr>
        <w:rPr>
          <w:b/>
          <w:i/>
          <w:iCs/>
          <w:u w:val="single"/>
        </w:rPr>
      </w:pPr>
      <w:r w:rsidRPr="00417481">
        <w:rPr>
          <w:b/>
          <w:i/>
          <w:iCs/>
          <w:u w:val="single"/>
        </w:rPr>
        <w:t xml:space="preserve"> </w:t>
      </w:r>
    </w:p>
    <w:p w14:paraId="345FE07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D33B3E9" w14:textId="77777777" w:rsidR="009868FC" w:rsidRPr="00417481" w:rsidRDefault="009868FC" w:rsidP="009868FC">
      <w:pPr>
        <w:rPr>
          <w:bCs/>
          <w:szCs w:val="24"/>
        </w:rPr>
      </w:pPr>
    </w:p>
    <w:p w14:paraId="2389DAB2" w14:textId="77777777" w:rsidR="009868FC" w:rsidRPr="00417481" w:rsidRDefault="009868FC" w:rsidP="009868FC">
      <w:pPr>
        <w:rPr>
          <w:bCs/>
          <w:szCs w:val="24"/>
        </w:rPr>
      </w:pPr>
      <w:r w:rsidRPr="00417481">
        <w:rPr>
          <w:b/>
          <w:i/>
          <w:szCs w:val="24"/>
          <w:u w:val="single"/>
        </w:rPr>
        <w:t>8</w:t>
      </w:r>
      <w:r>
        <w:rPr>
          <w:b/>
          <w:i/>
          <w:szCs w:val="24"/>
          <w:u w:val="single"/>
        </w:rPr>
        <w:t>65</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a Kerepesi Széchenyi István Általános Iskola intézmény vezetőjének beszámolóját a 2025/2026. tanévről és a beszámolóját elfogadja és ennek tényét a referensen keresztül közölje a fentartóval. </w:t>
      </w:r>
    </w:p>
    <w:p w14:paraId="7A97AB76" w14:textId="77777777" w:rsidR="009868FC" w:rsidRPr="00417481" w:rsidRDefault="009868FC" w:rsidP="009868FC">
      <w:pPr>
        <w:rPr>
          <w:bCs/>
          <w:szCs w:val="24"/>
        </w:rPr>
      </w:pPr>
      <w:r w:rsidRPr="00417481">
        <w:rPr>
          <w:bCs/>
          <w:szCs w:val="24"/>
        </w:rPr>
        <w:t>Határidő: azonnal</w:t>
      </w:r>
    </w:p>
    <w:p w14:paraId="2799D50A" w14:textId="77777777" w:rsidR="009868FC" w:rsidRPr="00417481" w:rsidRDefault="009868FC" w:rsidP="009868FC">
      <w:pPr>
        <w:rPr>
          <w:bCs/>
          <w:szCs w:val="24"/>
        </w:rPr>
      </w:pPr>
      <w:r w:rsidRPr="00417481">
        <w:rPr>
          <w:bCs/>
          <w:szCs w:val="24"/>
        </w:rPr>
        <w:t xml:space="preserve">Felelős: Springer Friedrich Horst Elnök </w:t>
      </w:r>
    </w:p>
    <w:p w14:paraId="538EAE2F" w14:textId="77777777" w:rsidR="009868FC" w:rsidRPr="00417481" w:rsidRDefault="009868FC" w:rsidP="009868FC">
      <w:pPr>
        <w:rPr>
          <w:bCs/>
          <w:szCs w:val="24"/>
        </w:rPr>
      </w:pPr>
    </w:p>
    <w:p w14:paraId="23BD1AD7" w14:textId="77777777" w:rsidR="009868FC" w:rsidRPr="00417481" w:rsidRDefault="009868FC" w:rsidP="009868FC">
      <w:pPr>
        <w:rPr>
          <w:rFonts w:eastAsia="Batang"/>
          <w:b/>
          <w:bCs/>
          <w:szCs w:val="24"/>
        </w:rPr>
      </w:pPr>
    </w:p>
    <w:p w14:paraId="28BB74D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A7D06B6" w14:textId="77777777" w:rsidR="009868FC" w:rsidRPr="00417481" w:rsidRDefault="009868FC" w:rsidP="009868FC">
      <w:pPr>
        <w:rPr>
          <w:b/>
          <w:i/>
          <w:iCs/>
          <w:u w:val="single"/>
        </w:rPr>
      </w:pPr>
      <w:r w:rsidRPr="00417481">
        <w:rPr>
          <w:b/>
          <w:i/>
          <w:iCs/>
          <w:u w:val="single"/>
        </w:rPr>
        <w:t xml:space="preserve"> </w:t>
      </w:r>
    </w:p>
    <w:p w14:paraId="697741F7"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F2A965F" w14:textId="77777777" w:rsidR="009868FC" w:rsidRPr="00417481" w:rsidRDefault="009868FC" w:rsidP="009868FC">
      <w:pPr>
        <w:ind w:right="-1"/>
        <w:rPr>
          <w:rFonts w:eastAsia="Batang"/>
        </w:rPr>
      </w:pPr>
    </w:p>
    <w:p w14:paraId="3FD774BB" w14:textId="77777777" w:rsidR="009868FC" w:rsidRDefault="009868FC" w:rsidP="009868FC">
      <w:pPr>
        <w:ind w:right="-1"/>
        <w:rPr>
          <w:rFonts w:eastAsia="Batang"/>
        </w:rPr>
      </w:pPr>
    </w:p>
    <w:p w14:paraId="47A608F1" w14:textId="77777777" w:rsidR="009868FC" w:rsidRPr="00417481" w:rsidRDefault="009868FC" w:rsidP="009868FC">
      <w:pPr>
        <w:rPr>
          <w:bCs/>
          <w:szCs w:val="24"/>
        </w:rPr>
      </w:pPr>
      <w:r w:rsidRPr="00417481">
        <w:rPr>
          <w:b/>
          <w:i/>
          <w:szCs w:val="24"/>
          <w:u w:val="single"/>
        </w:rPr>
        <w:lastRenderedPageBreak/>
        <w:t>8</w:t>
      </w:r>
      <w:r>
        <w:rPr>
          <w:b/>
          <w:i/>
          <w:szCs w:val="24"/>
          <w:u w:val="single"/>
        </w:rPr>
        <w:t>66</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a Kerepesi Napközi-Otthonos Óvoda 2025/2026. tanévről nevelési évi beiratkozásáról szóló beszámolót elfogadásra javasolja a Képviselő-testület felé. </w:t>
      </w:r>
    </w:p>
    <w:p w14:paraId="47B1EBAE" w14:textId="77777777" w:rsidR="009868FC" w:rsidRPr="00417481" w:rsidRDefault="009868FC" w:rsidP="009868FC">
      <w:pPr>
        <w:rPr>
          <w:bCs/>
          <w:szCs w:val="24"/>
        </w:rPr>
      </w:pPr>
      <w:r w:rsidRPr="00417481">
        <w:rPr>
          <w:bCs/>
          <w:szCs w:val="24"/>
        </w:rPr>
        <w:t xml:space="preserve">Határidő: azonnal </w:t>
      </w:r>
    </w:p>
    <w:p w14:paraId="0FAB3BCB" w14:textId="77777777" w:rsidR="009868FC" w:rsidRPr="00417481" w:rsidRDefault="009868FC" w:rsidP="009868FC">
      <w:pPr>
        <w:rPr>
          <w:bCs/>
          <w:szCs w:val="24"/>
        </w:rPr>
      </w:pPr>
      <w:r w:rsidRPr="00417481">
        <w:rPr>
          <w:bCs/>
          <w:szCs w:val="24"/>
        </w:rPr>
        <w:t xml:space="preserve">Felelős: Springer Friedrich Horst Elnök </w:t>
      </w:r>
    </w:p>
    <w:p w14:paraId="37219C76" w14:textId="77777777" w:rsidR="009868FC" w:rsidRPr="00417481" w:rsidRDefault="009868FC" w:rsidP="009868FC">
      <w:pPr>
        <w:rPr>
          <w:bCs/>
          <w:szCs w:val="24"/>
        </w:rPr>
      </w:pPr>
    </w:p>
    <w:p w14:paraId="1F7C19CF" w14:textId="77777777" w:rsidR="009868FC" w:rsidRPr="00417481" w:rsidRDefault="009868FC" w:rsidP="009868FC">
      <w:pPr>
        <w:rPr>
          <w:rFonts w:eastAsia="Batang"/>
          <w:b/>
          <w:bCs/>
          <w:szCs w:val="24"/>
        </w:rPr>
      </w:pPr>
    </w:p>
    <w:p w14:paraId="76F6E3D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890113C" w14:textId="77777777" w:rsidR="009868FC" w:rsidRPr="00417481" w:rsidRDefault="009868FC" w:rsidP="009868FC">
      <w:pPr>
        <w:rPr>
          <w:b/>
          <w:i/>
          <w:iCs/>
          <w:u w:val="single"/>
        </w:rPr>
      </w:pPr>
      <w:r w:rsidRPr="00417481">
        <w:rPr>
          <w:b/>
          <w:i/>
          <w:iCs/>
          <w:u w:val="single"/>
        </w:rPr>
        <w:t xml:space="preserve"> </w:t>
      </w:r>
    </w:p>
    <w:p w14:paraId="49F2327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B87E3D0" w14:textId="77777777" w:rsidR="009868FC" w:rsidRDefault="009868FC" w:rsidP="009868FC">
      <w:pPr>
        <w:rPr>
          <w:rFonts w:eastAsia="Batang"/>
          <w:szCs w:val="24"/>
          <w:u w:val="single"/>
        </w:rPr>
      </w:pPr>
    </w:p>
    <w:p w14:paraId="573B8CCF" w14:textId="77777777" w:rsidR="009868FC" w:rsidRDefault="009868FC" w:rsidP="009868FC">
      <w:pPr>
        <w:rPr>
          <w:rFonts w:eastAsia="Batang"/>
          <w:szCs w:val="24"/>
          <w:u w:val="single"/>
        </w:rPr>
      </w:pPr>
    </w:p>
    <w:p w14:paraId="2295D0EB" w14:textId="77777777" w:rsidR="009868FC" w:rsidRDefault="009868FC" w:rsidP="009868FC">
      <w:pPr>
        <w:rPr>
          <w:rFonts w:eastAsia="Batang"/>
          <w:szCs w:val="24"/>
          <w:u w:val="single"/>
        </w:rPr>
      </w:pPr>
    </w:p>
    <w:p w14:paraId="687C9A8A" w14:textId="77777777" w:rsidR="009868FC" w:rsidRDefault="009868FC" w:rsidP="009868FC">
      <w:pPr>
        <w:rPr>
          <w:rFonts w:eastAsia="Batang"/>
          <w:szCs w:val="24"/>
          <w:u w:val="single"/>
        </w:rPr>
      </w:pPr>
    </w:p>
    <w:p w14:paraId="0F4191CD" w14:textId="77777777" w:rsidR="009868FC" w:rsidRPr="00417481" w:rsidRDefault="009868FC" w:rsidP="009868FC">
      <w:pPr>
        <w:rPr>
          <w:rFonts w:eastAsia="Batang"/>
          <w:szCs w:val="24"/>
          <w:u w:val="single"/>
        </w:rPr>
      </w:pPr>
    </w:p>
    <w:p w14:paraId="61832E00" w14:textId="77777777" w:rsidR="009868FC" w:rsidRPr="00417481" w:rsidRDefault="009868FC" w:rsidP="009868FC">
      <w:pPr>
        <w:rPr>
          <w:bCs/>
          <w:szCs w:val="24"/>
        </w:rPr>
      </w:pPr>
      <w:r w:rsidRPr="00417481">
        <w:rPr>
          <w:b/>
          <w:i/>
          <w:szCs w:val="24"/>
          <w:u w:val="single"/>
        </w:rPr>
        <w:t>8</w:t>
      </w:r>
      <w:r>
        <w:rPr>
          <w:b/>
          <w:i/>
          <w:szCs w:val="24"/>
          <w:u w:val="single"/>
        </w:rPr>
        <w:t>67</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w:t>
      </w:r>
      <w:proofErr w:type="gramStart"/>
      <w:r w:rsidRPr="00417481">
        <w:rPr>
          <w:b/>
          <w:szCs w:val="24"/>
        </w:rPr>
        <w:t xml:space="preserve">határozatával </w:t>
      </w:r>
      <w:r w:rsidRPr="00417481">
        <w:rPr>
          <w:bCs/>
          <w:szCs w:val="24"/>
        </w:rPr>
        <w:t xml:space="preserve"> –</w:t>
      </w:r>
      <w:proofErr w:type="gramEnd"/>
      <w:r w:rsidRPr="00417481">
        <w:rPr>
          <w:bCs/>
          <w:szCs w:val="24"/>
        </w:rPr>
        <w:t xml:space="preserve"> úgy dönt, hogy a</w:t>
      </w:r>
    </w:p>
    <w:p w14:paraId="0088AF9D" w14:textId="77777777" w:rsidR="009868FC" w:rsidRPr="00417481" w:rsidRDefault="009868FC" w:rsidP="009868FC">
      <w:pPr>
        <w:rPr>
          <w:bCs/>
          <w:szCs w:val="24"/>
        </w:rPr>
      </w:pPr>
      <w:r w:rsidRPr="00417481">
        <w:rPr>
          <w:bCs/>
          <w:szCs w:val="24"/>
        </w:rPr>
        <w:t>Kerepesi Napközi-Otthonos Óvoda 2025/2026. tanévről nevelési évi beiratkozásáról szóló</w:t>
      </w:r>
    </w:p>
    <w:p w14:paraId="16C5C5F2" w14:textId="77777777" w:rsidR="009868FC" w:rsidRPr="00417481" w:rsidRDefault="009868FC" w:rsidP="009868FC">
      <w:pPr>
        <w:rPr>
          <w:bCs/>
          <w:szCs w:val="24"/>
        </w:rPr>
      </w:pPr>
      <w:r w:rsidRPr="00417481">
        <w:rPr>
          <w:bCs/>
          <w:szCs w:val="24"/>
        </w:rPr>
        <w:t xml:space="preserve">beszámolót elfogadásra javasolja a Képviselő-testület felé. </w:t>
      </w:r>
    </w:p>
    <w:p w14:paraId="3C479953" w14:textId="77777777" w:rsidR="009868FC" w:rsidRPr="00417481" w:rsidRDefault="009868FC" w:rsidP="009868FC">
      <w:pPr>
        <w:rPr>
          <w:bCs/>
          <w:szCs w:val="24"/>
        </w:rPr>
      </w:pPr>
      <w:r w:rsidRPr="00417481">
        <w:rPr>
          <w:bCs/>
          <w:szCs w:val="24"/>
        </w:rPr>
        <w:t xml:space="preserve">Határidő: azonnal </w:t>
      </w:r>
    </w:p>
    <w:p w14:paraId="21D1E447" w14:textId="77777777" w:rsidR="009868FC" w:rsidRPr="00417481" w:rsidRDefault="009868FC" w:rsidP="009868FC">
      <w:pPr>
        <w:rPr>
          <w:bCs/>
          <w:szCs w:val="24"/>
        </w:rPr>
      </w:pPr>
      <w:r w:rsidRPr="00417481">
        <w:rPr>
          <w:bCs/>
          <w:szCs w:val="24"/>
        </w:rPr>
        <w:t xml:space="preserve">Felelős: Springer Friedrich Horst Elnök </w:t>
      </w:r>
    </w:p>
    <w:p w14:paraId="0C2F2ECB" w14:textId="77777777" w:rsidR="009868FC" w:rsidRPr="00417481" w:rsidRDefault="009868FC" w:rsidP="009868FC">
      <w:pPr>
        <w:rPr>
          <w:bCs/>
          <w:szCs w:val="24"/>
        </w:rPr>
      </w:pPr>
    </w:p>
    <w:p w14:paraId="0922E1AA" w14:textId="77777777" w:rsidR="009868FC" w:rsidRPr="00417481" w:rsidRDefault="009868FC" w:rsidP="009868FC">
      <w:pPr>
        <w:rPr>
          <w:rFonts w:eastAsia="Batang"/>
          <w:b/>
          <w:bCs/>
          <w:szCs w:val="24"/>
        </w:rPr>
      </w:pPr>
      <w:r w:rsidRPr="00417481">
        <w:rPr>
          <w:bCs/>
          <w:szCs w:val="24"/>
        </w:rPr>
        <w:t xml:space="preserve"> </w:t>
      </w:r>
    </w:p>
    <w:p w14:paraId="1A37E7E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DC8B57A" w14:textId="77777777" w:rsidR="009868FC" w:rsidRPr="00417481" w:rsidRDefault="009868FC" w:rsidP="009868FC">
      <w:pPr>
        <w:rPr>
          <w:b/>
          <w:i/>
          <w:iCs/>
          <w:u w:val="single"/>
        </w:rPr>
      </w:pPr>
      <w:r w:rsidRPr="00417481">
        <w:rPr>
          <w:b/>
          <w:i/>
          <w:iCs/>
          <w:u w:val="single"/>
        </w:rPr>
        <w:t xml:space="preserve"> </w:t>
      </w:r>
    </w:p>
    <w:p w14:paraId="47E6EF5F" w14:textId="77777777" w:rsidR="009868FC" w:rsidRPr="00417481" w:rsidRDefault="009868FC" w:rsidP="009868FC">
      <w:pPr>
        <w:ind w:right="-1"/>
        <w:rPr>
          <w:rFonts w:eastAsia="Batang"/>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179F8A4" w14:textId="77777777" w:rsidR="009868FC" w:rsidRPr="00417481" w:rsidRDefault="009868FC" w:rsidP="009868FC">
      <w:pPr>
        <w:rPr>
          <w:b/>
          <w:i/>
          <w:szCs w:val="24"/>
          <w:u w:val="single"/>
        </w:rPr>
      </w:pPr>
    </w:p>
    <w:p w14:paraId="3F4458FC" w14:textId="77777777" w:rsidR="009868FC" w:rsidRPr="00417481" w:rsidRDefault="009868FC" w:rsidP="009868FC">
      <w:pPr>
        <w:rPr>
          <w:b/>
          <w:i/>
          <w:szCs w:val="24"/>
          <w:u w:val="single"/>
        </w:rPr>
      </w:pPr>
    </w:p>
    <w:p w14:paraId="3C16983C" w14:textId="77777777" w:rsidR="009868FC" w:rsidRPr="00417481" w:rsidRDefault="009868FC" w:rsidP="009868FC">
      <w:pPr>
        <w:rPr>
          <w:bCs/>
          <w:szCs w:val="24"/>
        </w:rPr>
      </w:pPr>
      <w:r w:rsidRPr="00417481">
        <w:rPr>
          <w:b/>
          <w:i/>
          <w:szCs w:val="24"/>
          <w:u w:val="single"/>
        </w:rPr>
        <w:t>8</w:t>
      </w:r>
      <w:r>
        <w:rPr>
          <w:b/>
          <w:i/>
          <w:szCs w:val="24"/>
          <w:u w:val="single"/>
        </w:rPr>
        <w:t>68</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a Kerepesi Széchenyi István általános iskola kétezer 2024 - 2025 tanévről szóló intézményvezetői beszámolóját jóváhagyja és a képviselőtestület felkéri az intézményvezetőt hogy a beszámolót a helyben szokásos módon tegye közzé.</w:t>
      </w:r>
    </w:p>
    <w:p w14:paraId="49DB0F30" w14:textId="77777777" w:rsidR="009868FC" w:rsidRPr="00417481" w:rsidRDefault="009868FC" w:rsidP="009868FC">
      <w:pPr>
        <w:rPr>
          <w:bCs/>
          <w:szCs w:val="24"/>
        </w:rPr>
      </w:pPr>
      <w:r w:rsidRPr="00417481">
        <w:rPr>
          <w:bCs/>
          <w:szCs w:val="24"/>
        </w:rPr>
        <w:t>Határidő: azonnal</w:t>
      </w:r>
    </w:p>
    <w:p w14:paraId="73E272A9" w14:textId="77777777" w:rsidR="009868FC" w:rsidRPr="00417481" w:rsidRDefault="009868FC" w:rsidP="009868FC">
      <w:pPr>
        <w:rPr>
          <w:bCs/>
          <w:szCs w:val="24"/>
        </w:rPr>
      </w:pPr>
      <w:r w:rsidRPr="00417481">
        <w:rPr>
          <w:bCs/>
          <w:szCs w:val="24"/>
        </w:rPr>
        <w:t xml:space="preserve">Felelős: Springer Friedrich Horst Elnök </w:t>
      </w:r>
    </w:p>
    <w:p w14:paraId="5155AF82" w14:textId="77777777" w:rsidR="009868FC" w:rsidRPr="00417481" w:rsidRDefault="009868FC" w:rsidP="009868FC">
      <w:pPr>
        <w:rPr>
          <w:bCs/>
          <w:szCs w:val="24"/>
        </w:rPr>
      </w:pPr>
    </w:p>
    <w:p w14:paraId="5F3B00A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75947B6D" w14:textId="77777777" w:rsidR="009868FC" w:rsidRPr="00417481" w:rsidRDefault="009868FC" w:rsidP="009868FC">
      <w:pPr>
        <w:rPr>
          <w:b/>
          <w:i/>
          <w:iCs/>
          <w:u w:val="single"/>
        </w:rPr>
      </w:pPr>
      <w:r w:rsidRPr="00417481">
        <w:rPr>
          <w:b/>
          <w:i/>
          <w:iCs/>
          <w:u w:val="single"/>
        </w:rPr>
        <w:t xml:space="preserve"> </w:t>
      </w:r>
    </w:p>
    <w:p w14:paraId="5C4FFB5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036ACE85" w14:textId="77777777" w:rsidR="009868FC" w:rsidRPr="00417481" w:rsidRDefault="009868FC" w:rsidP="009868FC">
      <w:pPr>
        <w:rPr>
          <w:bCs/>
          <w:szCs w:val="24"/>
        </w:rPr>
      </w:pPr>
    </w:p>
    <w:p w14:paraId="33816C7B" w14:textId="77777777" w:rsidR="009868FC" w:rsidRPr="00417481" w:rsidRDefault="009868FC" w:rsidP="009868FC">
      <w:pPr>
        <w:rPr>
          <w:bCs/>
          <w:szCs w:val="24"/>
        </w:rPr>
      </w:pPr>
      <w:r w:rsidRPr="00417481">
        <w:rPr>
          <w:b/>
          <w:i/>
          <w:szCs w:val="24"/>
          <w:u w:val="single"/>
        </w:rPr>
        <w:t>8</w:t>
      </w:r>
      <w:r>
        <w:rPr>
          <w:b/>
          <w:i/>
          <w:szCs w:val="24"/>
          <w:u w:val="single"/>
        </w:rPr>
        <w:t>69</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w:t>
      </w:r>
      <w:proofErr w:type="gramStart"/>
      <w:r w:rsidRPr="00417481">
        <w:rPr>
          <w:b/>
          <w:szCs w:val="24"/>
        </w:rPr>
        <w:t xml:space="preserve">határozatával </w:t>
      </w:r>
      <w:r w:rsidRPr="00417481">
        <w:rPr>
          <w:bCs/>
          <w:szCs w:val="24"/>
        </w:rPr>
        <w:t xml:space="preserve"> –</w:t>
      </w:r>
      <w:proofErr w:type="gramEnd"/>
      <w:r w:rsidRPr="00417481">
        <w:rPr>
          <w:bCs/>
          <w:szCs w:val="24"/>
        </w:rPr>
        <w:t xml:space="preserve"> úgy dönt, hogy Elfogadja a kerepesi napközi otthonos óvoda 2024 /2025 nevelési évről szóló beszámolóját</w:t>
      </w:r>
    </w:p>
    <w:p w14:paraId="072B6BF3" w14:textId="77777777" w:rsidR="009868FC" w:rsidRPr="00417481" w:rsidRDefault="009868FC" w:rsidP="009868FC">
      <w:pPr>
        <w:rPr>
          <w:bCs/>
          <w:szCs w:val="24"/>
        </w:rPr>
      </w:pPr>
      <w:r w:rsidRPr="00417481">
        <w:rPr>
          <w:bCs/>
          <w:szCs w:val="24"/>
        </w:rPr>
        <w:t>Határidő: azonnal</w:t>
      </w:r>
    </w:p>
    <w:p w14:paraId="27D904C6" w14:textId="77777777" w:rsidR="009868FC" w:rsidRDefault="009868FC" w:rsidP="009868FC">
      <w:pPr>
        <w:rPr>
          <w:bCs/>
          <w:szCs w:val="24"/>
        </w:rPr>
      </w:pPr>
      <w:r w:rsidRPr="00417481">
        <w:rPr>
          <w:bCs/>
          <w:szCs w:val="24"/>
        </w:rPr>
        <w:t xml:space="preserve">Felelős: Springer Friedrich Horst Elnök </w:t>
      </w:r>
    </w:p>
    <w:p w14:paraId="4B98DBF2" w14:textId="77777777" w:rsidR="009868FC" w:rsidRPr="00417481" w:rsidRDefault="009868FC" w:rsidP="009868FC">
      <w:pPr>
        <w:rPr>
          <w:bCs/>
          <w:szCs w:val="24"/>
        </w:rPr>
      </w:pPr>
    </w:p>
    <w:p w14:paraId="423ABFB6" w14:textId="77777777" w:rsidR="009868FC" w:rsidRPr="00417481" w:rsidRDefault="009868FC" w:rsidP="009868FC">
      <w:pPr>
        <w:rPr>
          <w:rFonts w:eastAsia="Batang"/>
          <w:b/>
          <w:bCs/>
          <w:szCs w:val="24"/>
        </w:rPr>
      </w:pPr>
      <w:r w:rsidRPr="00417481">
        <w:rPr>
          <w:bCs/>
          <w:szCs w:val="24"/>
        </w:rPr>
        <w:t xml:space="preserve"> </w:t>
      </w:r>
    </w:p>
    <w:p w14:paraId="62D97910"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C0653BF" w14:textId="77777777" w:rsidR="009868FC" w:rsidRPr="00417481" w:rsidRDefault="009868FC" w:rsidP="009868FC">
      <w:pPr>
        <w:rPr>
          <w:b/>
          <w:i/>
          <w:iCs/>
          <w:u w:val="single"/>
        </w:rPr>
      </w:pPr>
      <w:r w:rsidRPr="00417481">
        <w:rPr>
          <w:b/>
          <w:i/>
          <w:iCs/>
          <w:u w:val="single"/>
        </w:rPr>
        <w:t xml:space="preserve"> </w:t>
      </w:r>
    </w:p>
    <w:p w14:paraId="29C7A6A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B51D79E" w14:textId="77777777" w:rsidR="009868FC" w:rsidRPr="00417481" w:rsidRDefault="009868FC" w:rsidP="009868FC">
      <w:pPr>
        <w:rPr>
          <w:bCs/>
          <w:szCs w:val="24"/>
        </w:rPr>
      </w:pPr>
    </w:p>
    <w:p w14:paraId="3DC9BF03" w14:textId="77777777" w:rsidR="009868FC" w:rsidRPr="00417481" w:rsidRDefault="009868FC" w:rsidP="009868FC">
      <w:pPr>
        <w:rPr>
          <w:bCs/>
          <w:szCs w:val="24"/>
        </w:rPr>
      </w:pPr>
    </w:p>
    <w:p w14:paraId="7FB19E3E" w14:textId="77777777" w:rsidR="009868FC" w:rsidRPr="00417481" w:rsidRDefault="009868FC" w:rsidP="009868FC">
      <w:pPr>
        <w:rPr>
          <w:bCs/>
          <w:szCs w:val="24"/>
        </w:rPr>
      </w:pPr>
      <w:r w:rsidRPr="00417481">
        <w:rPr>
          <w:b/>
          <w:i/>
          <w:szCs w:val="24"/>
          <w:u w:val="single"/>
        </w:rPr>
        <w:t>8</w:t>
      </w:r>
      <w:r>
        <w:rPr>
          <w:b/>
          <w:i/>
          <w:szCs w:val="24"/>
          <w:u w:val="single"/>
        </w:rPr>
        <w:t>70</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w:t>
      </w:r>
      <w:proofErr w:type="gramStart"/>
      <w:r w:rsidRPr="00417481">
        <w:rPr>
          <w:b/>
          <w:szCs w:val="24"/>
        </w:rPr>
        <w:t xml:space="preserve">határozatával </w:t>
      </w:r>
      <w:r w:rsidRPr="00417481">
        <w:rPr>
          <w:bCs/>
          <w:szCs w:val="24"/>
        </w:rPr>
        <w:t xml:space="preserve"> –</w:t>
      </w:r>
      <w:proofErr w:type="gramEnd"/>
      <w:r w:rsidRPr="00417481">
        <w:rPr>
          <w:bCs/>
          <w:szCs w:val="24"/>
        </w:rPr>
        <w:t xml:space="preserve"> úgy dönt, hogy elfogadja a kerepesi napközi otthonos óvoda 2024 /2025 nevelési évről szóló óvoda igazgatói nyilatkozatot  </w:t>
      </w:r>
    </w:p>
    <w:p w14:paraId="5C10ADA7" w14:textId="77777777" w:rsidR="009868FC" w:rsidRPr="00417481" w:rsidRDefault="009868FC" w:rsidP="009868FC">
      <w:pPr>
        <w:rPr>
          <w:bCs/>
          <w:szCs w:val="24"/>
        </w:rPr>
      </w:pPr>
      <w:r w:rsidRPr="00417481">
        <w:rPr>
          <w:bCs/>
          <w:szCs w:val="24"/>
        </w:rPr>
        <w:t>Határidő: azonnal</w:t>
      </w:r>
    </w:p>
    <w:p w14:paraId="06E2C6B3" w14:textId="77777777" w:rsidR="009868FC" w:rsidRPr="00417481" w:rsidRDefault="009868FC" w:rsidP="009868FC">
      <w:pPr>
        <w:rPr>
          <w:bCs/>
          <w:szCs w:val="24"/>
        </w:rPr>
      </w:pPr>
      <w:r w:rsidRPr="00417481">
        <w:rPr>
          <w:bCs/>
          <w:szCs w:val="24"/>
        </w:rPr>
        <w:t xml:space="preserve">Felelős: Springer Friedrich Horst Elnök </w:t>
      </w:r>
    </w:p>
    <w:p w14:paraId="44ED6B23" w14:textId="77777777" w:rsidR="009868FC" w:rsidRPr="00417481" w:rsidRDefault="009868FC" w:rsidP="009868FC">
      <w:pPr>
        <w:rPr>
          <w:bCs/>
          <w:szCs w:val="24"/>
        </w:rPr>
      </w:pPr>
    </w:p>
    <w:p w14:paraId="6333FAB3" w14:textId="77777777" w:rsidR="009868FC" w:rsidRPr="00417481" w:rsidRDefault="009868FC" w:rsidP="009868FC">
      <w:pPr>
        <w:rPr>
          <w:rFonts w:eastAsia="Batang"/>
          <w:b/>
          <w:bCs/>
          <w:szCs w:val="24"/>
        </w:rPr>
      </w:pPr>
      <w:r w:rsidRPr="00417481">
        <w:rPr>
          <w:bCs/>
          <w:szCs w:val="24"/>
        </w:rPr>
        <w:t xml:space="preserve"> </w:t>
      </w:r>
    </w:p>
    <w:p w14:paraId="5C258ED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7E520C7" w14:textId="77777777" w:rsidR="009868FC" w:rsidRPr="00417481" w:rsidRDefault="009868FC" w:rsidP="009868FC">
      <w:pPr>
        <w:rPr>
          <w:b/>
          <w:i/>
          <w:iCs/>
          <w:u w:val="single"/>
        </w:rPr>
      </w:pPr>
      <w:r w:rsidRPr="00417481">
        <w:rPr>
          <w:b/>
          <w:i/>
          <w:iCs/>
          <w:u w:val="single"/>
        </w:rPr>
        <w:t xml:space="preserve"> </w:t>
      </w:r>
    </w:p>
    <w:p w14:paraId="1C2729E4"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257EE121" w14:textId="77777777" w:rsidR="009868FC" w:rsidRPr="00417481" w:rsidRDefault="009868FC" w:rsidP="009868FC">
      <w:pPr>
        <w:rPr>
          <w:bCs/>
          <w:szCs w:val="24"/>
        </w:rPr>
      </w:pPr>
    </w:p>
    <w:p w14:paraId="0F8F658A" w14:textId="77777777" w:rsidR="009868FC" w:rsidRPr="00417481" w:rsidRDefault="009868FC" w:rsidP="009868FC">
      <w:pPr>
        <w:rPr>
          <w:bCs/>
          <w:szCs w:val="24"/>
        </w:rPr>
      </w:pPr>
    </w:p>
    <w:p w14:paraId="0B371B9A" w14:textId="77777777" w:rsidR="009868FC" w:rsidRPr="00417481" w:rsidRDefault="009868FC" w:rsidP="009868FC">
      <w:pPr>
        <w:rPr>
          <w:bCs/>
          <w:szCs w:val="24"/>
        </w:rPr>
      </w:pPr>
    </w:p>
    <w:p w14:paraId="5C2AACD3" w14:textId="77777777" w:rsidR="009868FC" w:rsidRPr="00417481" w:rsidRDefault="009868FC" w:rsidP="009868FC">
      <w:pPr>
        <w:rPr>
          <w:bCs/>
          <w:szCs w:val="24"/>
        </w:rPr>
      </w:pPr>
      <w:r w:rsidRPr="00417481">
        <w:rPr>
          <w:b/>
          <w:i/>
          <w:szCs w:val="24"/>
          <w:u w:val="single"/>
        </w:rPr>
        <w:t>8</w:t>
      </w:r>
      <w:r>
        <w:rPr>
          <w:b/>
          <w:i/>
          <w:szCs w:val="24"/>
          <w:u w:val="single"/>
        </w:rPr>
        <w:t>71</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2024/ 2025 nevelési évről szóló beszámolóját   a német szakmai munkaközösség  beszámolóját  </w:t>
      </w:r>
    </w:p>
    <w:p w14:paraId="6C34F83C" w14:textId="77777777" w:rsidR="009868FC" w:rsidRPr="00417481" w:rsidRDefault="009868FC" w:rsidP="009868FC">
      <w:pPr>
        <w:rPr>
          <w:bCs/>
          <w:szCs w:val="24"/>
        </w:rPr>
      </w:pPr>
      <w:r w:rsidRPr="00417481">
        <w:rPr>
          <w:bCs/>
          <w:szCs w:val="24"/>
        </w:rPr>
        <w:t>Határidő: azonnal</w:t>
      </w:r>
    </w:p>
    <w:p w14:paraId="472410FB" w14:textId="77777777" w:rsidR="009868FC" w:rsidRPr="00417481" w:rsidRDefault="009868FC" w:rsidP="009868FC">
      <w:pPr>
        <w:rPr>
          <w:bCs/>
          <w:szCs w:val="24"/>
        </w:rPr>
      </w:pPr>
      <w:r w:rsidRPr="00417481">
        <w:rPr>
          <w:bCs/>
          <w:szCs w:val="24"/>
        </w:rPr>
        <w:t xml:space="preserve">Felelős: Springer Friedrich Horst Elnök </w:t>
      </w:r>
    </w:p>
    <w:p w14:paraId="4DAC3856" w14:textId="77777777" w:rsidR="009868FC" w:rsidRPr="00417481" w:rsidRDefault="009868FC" w:rsidP="009868FC">
      <w:pPr>
        <w:rPr>
          <w:rFonts w:eastAsia="Batang"/>
          <w:b/>
          <w:bCs/>
          <w:szCs w:val="24"/>
        </w:rPr>
      </w:pPr>
    </w:p>
    <w:p w14:paraId="62FA1C33"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3018AC04" w14:textId="77777777" w:rsidR="009868FC" w:rsidRPr="00417481" w:rsidRDefault="009868FC" w:rsidP="009868FC">
      <w:pPr>
        <w:rPr>
          <w:b/>
          <w:i/>
          <w:iCs/>
          <w:u w:val="single"/>
        </w:rPr>
      </w:pPr>
      <w:r w:rsidRPr="00417481">
        <w:rPr>
          <w:b/>
          <w:i/>
          <w:iCs/>
          <w:u w:val="single"/>
        </w:rPr>
        <w:t xml:space="preserve"> </w:t>
      </w:r>
    </w:p>
    <w:p w14:paraId="3D8BE6F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B28D046" w14:textId="77777777" w:rsidR="009868FC" w:rsidRPr="00417481" w:rsidRDefault="009868FC" w:rsidP="009868FC">
      <w:pPr>
        <w:rPr>
          <w:bCs/>
          <w:szCs w:val="24"/>
        </w:rPr>
      </w:pPr>
    </w:p>
    <w:p w14:paraId="27CAE3E6" w14:textId="77777777" w:rsidR="009868FC" w:rsidRPr="00417481" w:rsidRDefault="009868FC" w:rsidP="009868FC">
      <w:pPr>
        <w:rPr>
          <w:bCs/>
          <w:szCs w:val="24"/>
        </w:rPr>
      </w:pPr>
    </w:p>
    <w:p w14:paraId="2D95B98F" w14:textId="77777777" w:rsidR="009868FC" w:rsidRPr="00417481" w:rsidRDefault="009868FC" w:rsidP="009868FC">
      <w:pPr>
        <w:rPr>
          <w:bCs/>
          <w:szCs w:val="24"/>
        </w:rPr>
      </w:pPr>
    </w:p>
    <w:p w14:paraId="63FC75F8" w14:textId="77777777" w:rsidR="009868FC" w:rsidRPr="00417481" w:rsidRDefault="009868FC" w:rsidP="009868FC">
      <w:pPr>
        <w:rPr>
          <w:bCs/>
          <w:szCs w:val="24"/>
        </w:rPr>
      </w:pPr>
    </w:p>
    <w:p w14:paraId="67468ED2" w14:textId="77777777" w:rsidR="009868FC" w:rsidRPr="00417481" w:rsidRDefault="009868FC" w:rsidP="009868FC">
      <w:pPr>
        <w:rPr>
          <w:bCs/>
          <w:szCs w:val="24"/>
        </w:rPr>
      </w:pPr>
      <w:r w:rsidRPr="00417481">
        <w:rPr>
          <w:b/>
          <w:i/>
          <w:szCs w:val="24"/>
          <w:u w:val="single"/>
        </w:rPr>
        <w:t>8</w:t>
      </w:r>
      <w:r>
        <w:rPr>
          <w:b/>
          <w:i/>
          <w:szCs w:val="24"/>
          <w:u w:val="single"/>
        </w:rPr>
        <w:t>72</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2024 / 2025 nevelési évről szóló   mozgás szakmai munkaközösség beszámolóját a </w:t>
      </w:r>
    </w:p>
    <w:p w14:paraId="18E2056E" w14:textId="77777777" w:rsidR="009868FC" w:rsidRPr="00417481" w:rsidRDefault="009868FC" w:rsidP="009868FC">
      <w:pPr>
        <w:rPr>
          <w:bCs/>
          <w:szCs w:val="24"/>
        </w:rPr>
      </w:pPr>
      <w:r w:rsidRPr="00417481">
        <w:rPr>
          <w:bCs/>
          <w:szCs w:val="24"/>
        </w:rPr>
        <w:t>Határidő: azonnal</w:t>
      </w:r>
    </w:p>
    <w:p w14:paraId="31F6F918" w14:textId="77777777" w:rsidR="009868FC" w:rsidRPr="00417481" w:rsidRDefault="009868FC" w:rsidP="009868FC">
      <w:pPr>
        <w:rPr>
          <w:bCs/>
          <w:szCs w:val="24"/>
        </w:rPr>
      </w:pPr>
      <w:r w:rsidRPr="00417481">
        <w:rPr>
          <w:bCs/>
          <w:szCs w:val="24"/>
        </w:rPr>
        <w:t xml:space="preserve">Felelős: Springer Friedrich Horst Elnök </w:t>
      </w:r>
    </w:p>
    <w:p w14:paraId="6ABEE708" w14:textId="77777777" w:rsidR="009868FC" w:rsidRPr="00417481" w:rsidRDefault="009868FC" w:rsidP="009868FC">
      <w:pPr>
        <w:rPr>
          <w:bCs/>
          <w:szCs w:val="24"/>
        </w:rPr>
      </w:pPr>
    </w:p>
    <w:p w14:paraId="38B20B87" w14:textId="77777777" w:rsidR="009868FC" w:rsidRPr="00417481" w:rsidRDefault="009868FC" w:rsidP="009868FC">
      <w:pPr>
        <w:rPr>
          <w:rFonts w:eastAsia="Batang"/>
          <w:b/>
          <w:bCs/>
          <w:szCs w:val="24"/>
        </w:rPr>
      </w:pPr>
      <w:r w:rsidRPr="00417481">
        <w:rPr>
          <w:bCs/>
          <w:szCs w:val="24"/>
        </w:rPr>
        <w:t xml:space="preserve"> </w:t>
      </w:r>
    </w:p>
    <w:p w14:paraId="217109EB"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89647FA" w14:textId="77777777" w:rsidR="009868FC" w:rsidRPr="00417481" w:rsidRDefault="009868FC" w:rsidP="009868FC">
      <w:pPr>
        <w:rPr>
          <w:b/>
          <w:i/>
          <w:iCs/>
          <w:u w:val="single"/>
        </w:rPr>
      </w:pPr>
      <w:r w:rsidRPr="00417481">
        <w:rPr>
          <w:b/>
          <w:i/>
          <w:iCs/>
          <w:u w:val="single"/>
        </w:rPr>
        <w:t xml:space="preserve"> </w:t>
      </w:r>
    </w:p>
    <w:p w14:paraId="0853FFD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98B840D" w14:textId="77777777" w:rsidR="009868FC" w:rsidRPr="00417481" w:rsidRDefault="009868FC" w:rsidP="009868FC">
      <w:pPr>
        <w:rPr>
          <w:bCs/>
          <w:szCs w:val="24"/>
        </w:rPr>
      </w:pPr>
    </w:p>
    <w:p w14:paraId="18559422" w14:textId="77777777" w:rsidR="009868FC" w:rsidRPr="00417481" w:rsidRDefault="009868FC" w:rsidP="009868FC">
      <w:pPr>
        <w:rPr>
          <w:bCs/>
          <w:szCs w:val="24"/>
        </w:rPr>
      </w:pPr>
    </w:p>
    <w:p w14:paraId="262092AD" w14:textId="77777777" w:rsidR="009868FC" w:rsidRPr="00417481" w:rsidRDefault="009868FC" w:rsidP="009868FC">
      <w:pPr>
        <w:rPr>
          <w:bCs/>
          <w:szCs w:val="24"/>
        </w:rPr>
      </w:pPr>
      <w:r w:rsidRPr="00417481">
        <w:rPr>
          <w:b/>
          <w:i/>
          <w:szCs w:val="24"/>
          <w:u w:val="single"/>
        </w:rPr>
        <w:t>8</w:t>
      </w:r>
      <w:r>
        <w:rPr>
          <w:b/>
          <w:i/>
          <w:szCs w:val="24"/>
          <w:u w:val="single"/>
        </w:rPr>
        <w:t>73</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w:t>
      </w:r>
      <w:proofErr w:type="gramStart"/>
      <w:r w:rsidRPr="00417481">
        <w:rPr>
          <w:b/>
          <w:szCs w:val="24"/>
        </w:rPr>
        <w:t xml:space="preserve">határozatával </w:t>
      </w:r>
      <w:r w:rsidRPr="00417481">
        <w:rPr>
          <w:bCs/>
          <w:szCs w:val="24"/>
        </w:rPr>
        <w:t xml:space="preserve"> –</w:t>
      </w:r>
      <w:proofErr w:type="gramEnd"/>
      <w:r w:rsidRPr="00417481">
        <w:rPr>
          <w:bCs/>
          <w:szCs w:val="24"/>
        </w:rPr>
        <w:t xml:space="preserve"> úgy dönt, hogy Elfogadja a kerepesi napközi otthonos óvoda 2024 / 2025 nevelési évről szóló   zöld óvoda közösség   beszámolóját  </w:t>
      </w:r>
    </w:p>
    <w:p w14:paraId="4AA7C4C6" w14:textId="77777777" w:rsidR="009868FC" w:rsidRPr="00417481" w:rsidRDefault="009868FC" w:rsidP="009868FC">
      <w:pPr>
        <w:rPr>
          <w:bCs/>
          <w:szCs w:val="24"/>
        </w:rPr>
      </w:pPr>
      <w:r w:rsidRPr="00417481">
        <w:rPr>
          <w:bCs/>
          <w:szCs w:val="24"/>
        </w:rPr>
        <w:t>Határidő: azonnal</w:t>
      </w:r>
    </w:p>
    <w:p w14:paraId="2134B62D" w14:textId="77777777" w:rsidR="009868FC" w:rsidRPr="00417481" w:rsidRDefault="009868FC" w:rsidP="009868FC">
      <w:pPr>
        <w:rPr>
          <w:bCs/>
          <w:szCs w:val="24"/>
        </w:rPr>
      </w:pPr>
      <w:r w:rsidRPr="00417481">
        <w:rPr>
          <w:bCs/>
          <w:szCs w:val="24"/>
        </w:rPr>
        <w:t xml:space="preserve">Felelős: Springer Friedrich Horst Elnök </w:t>
      </w:r>
    </w:p>
    <w:p w14:paraId="7E3D9271" w14:textId="77777777" w:rsidR="009868FC" w:rsidRPr="00417481" w:rsidRDefault="009868FC" w:rsidP="009868FC">
      <w:pPr>
        <w:rPr>
          <w:bCs/>
          <w:szCs w:val="24"/>
        </w:rPr>
      </w:pPr>
    </w:p>
    <w:p w14:paraId="1B27FECD" w14:textId="77777777" w:rsidR="009868FC" w:rsidRPr="00417481" w:rsidRDefault="009868FC" w:rsidP="009868FC">
      <w:pPr>
        <w:rPr>
          <w:rFonts w:eastAsia="Batang"/>
          <w:b/>
          <w:bCs/>
          <w:szCs w:val="24"/>
        </w:rPr>
      </w:pPr>
    </w:p>
    <w:p w14:paraId="6866BACA"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4818B9B0" w14:textId="77777777" w:rsidR="009868FC" w:rsidRPr="00417481" w:rsidRDefault="009868FC" w:rsidP="009868FC">
      <w:pPr>
        <w:rPr>
          <w:b/>
          <w:i/>
          <w:iCs/>
          <w:u w:val="single"/>
        </w:rPr>
      </w:pPr>
      <w:r w:rsidRPr="00417481">
        <w:rPr>
          <w:b/>
          <w:i/>
          <w:iCs/>
          <w:u w:val="single"/>
        </w:rPr>
        <w:lastRenderedPageBreak/>
        <w:t xml:space="preserve"> </w:t>
      </w:r>
    </w:p>
    <w:p w14:paraId="77987AC3"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2FAA8546" w14:textId="77777777" w:rsidR="009868FC" w:rsidRPr="00417481" w:rsidRDefault="009868FC" w:rsidP="009868FC">
      <w:pPr>
        <w:rPr>
          <w:bCs/>
          <w:szCs w:val="24"/>
        </w:rPr>
      </w:pPr>
    </w:p>
    <w:p w14:paraId="3BC7A0C7" w14:textId="77777777" w:rsidR="009868FC" w:rsidRPr="00417481" w:rsidRDefault="009868FC" w:rsidP="009868FC">
      <w:pPr>
        <w:rPr>
          <w:bCs/>
          <w:szCs w:val="24"/>
        </w:rPr>
      </w:pPr>
      <w:r w:rsidRPr="00417481">
        <w:rPr>
          <w:b/>
          <w:i/>
          <w:szCs w:val="24"/>
          <w:u w:val="single"/>
        </w:rPr>
        <w:t>8</w:t>
      </w:r>
      <w:r>
        <w:rPr>
          <w:b/>
          <w:i/>
          <w:szCs w:val="24"/>
          <w:u w:val="single"/>
        </w:rPr>
        <w:t>74</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2024 /r 2025 nevelési évről szóló  beszámolóját a képviselőtestület felkéri az intézmény vezetőjét hogy a beszámolót a helyben szokásos módon tegye közzé.</w:t>
      </w:r>
    </w:p>
    <w:p w14:paraId="746FBDAB" w14:textId="77777777" w:rsidR="009868FC" w:rsidRPr="00417481" w:rsidRDefault="009868FC" w:rsidP="009868FC">
      <w:pPr>
        <w:rPr>
          <w:bCs/>
          <w:szCs w:val="24"/>
        </w:rPr>
      </w:pPr>
      <w:r w:rsidRPr="00417481">
        <w:rPr>
          <w:bCs/>
          <w:szCs w:val="24"/>
        </w:rPr>
        <w:t>Határidő: azonnal</w:t>
      </w:r>
    </w:p>
    <w:p w14:paraId="7DCC3EFB" w14:textId="77777777" w:rsidR="009868FC" w:rsidRPr="00417481" w:rsidRDefault="009868FC" w:rsidP="009868FC">
      <w:pPr>
        <w:rPr>
          <w:bCs/>
          <w:szCs w:val="24"/>
        </w:rPr>
      </w:pPr>
      <w:r w:rsidRPr="00417481">
        <w:rPr>
          <w:bCs/>
          <w:szCs w:val="24"/>
        </w:rPr>
        <w:t xml:space="preserve">Felelős: Springer Friedrich Horst Elnök </w:t>
      </w:r>
    </w:p>
    <w:p w14:paraId="1F9918C0" w14:textId="77777777" w:rsidR="009868FC" w:rsidRPr="00417481" w:rsidRDefault="009868FC" w:rsidP="009868FC">
      <w:pPr>
        <w:rPr>
          <w:bCs/>
          <w:szCs w:val="24"/>
        </w:rPr>
      </w:pPr>
    </w:p>
    <w:p w14:paraId="4F573113" w14:textId="77777777" w:rsidR="009868FC" w:rsidRDefault="009868FC" w:rsidP="009868FC">
      <w:pPr>
        <w:rPr>
          <w:rFonts w:eastAsia="Batang"/>
          <w:b/>
          <w:bCs/>
          <w:szCs w:val="24"/>
        </w:rPr>
      </w:pPr>
    </w:p>
    <w:p w14:paraId="5F029000" w14:textId="77777777" w:rsidR="009868FC" w:rsidRDefault="009868FC" w:rsidP="009868FC">
      <w:pPr>
        <w:rPr>
          <w:rFonts w:eastAsia="Batang"/>
          <w:b/>
          <w:bCs/>
          <w:szCs w:val="24"/>
        </w:rPr>
      </w:pPr>
    </w:p>
    <w:p w14:paraId="005B31A3" w14:textId="77777777" w:rsidR="009868FC" w:rsidRPr="00417481" w:rsidRDefault="009868FC" w:rsidP="009868FC">
      <w:pPr>
        <w:rPr>
          <w:rFonts w:eastAsia="Batang"/>
          <w:b/>
          <w:bCs/>
          <w:szCs w:val="24"/>
        </w:rPr>
      </w:pPr>
    </w:p>
    <w:p w14:paraId="458BE154"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2502651" w14:textId="77777777" w:rsidR="009868FC" w:rsidRPr="00417481" w:rsidRDefault="009868FC" w:rsidP="009868FC">
      <w:pPr>
        <w:rPr>
          <w:b/>
          <w:i/>
          <w:iCs/>
          <w:u w:val="single"/>
        </w:rPr>
      </w:pPr>
      <w:r w:rsidRPr="00417481">
        <w:rPr>
          <w:b/>
          <w:i/>
          <w:iCs/>
          <w:u w:val="single"/>
        </w:rPr>
        <w:t xml:space="preserve"> </w:t>
      </w:r>
    </w:p>
    <w:p w14:paraId="77DAA84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1A765DC6" w14:textId="77777777" w:rsidR="009868FC" w:rsidRPr="00417481" w:rsidRDefault="009868FC" w:rsidP="009868FC">
      <w:pPr>
        <w:rPr>
          <w:bCs/>
          <w:szCs w:val="24"/>
        </w:rPr>
      </w:pPr>
      <w:r w:rsidRPr="00417481">
        <w:rPr>
          <w:bCs/>
          <w:szCs w:val="24"/>
        </w:rPr>
        <w:t xml:space="preserve"> </w:t>
      </w:r>
    </w:p>
    <w:p w14:paraId="49F82E66" w14:textId="77777777" w:rsidR="009868FC" w:rsidRPr="00417481" w:rsidRDefault="009868FC" w:rsidP="009868FC">
      <w:pPr>
        <w:rPr>
          <w:bCs/>
          <w:szCs w:val="24"/>
        </w:rPr>
      </w:pPr>
      <w:r w:rsidRPr="00417481">
        <w:rPr>
          <w:b/>
          <w:i/>
          <w:szCs w:val="24"/>
          <w:u w:val="single"/>
        </w:rPr>
        <w:t>8</w:t>
      </w:r>
      <w:r>
        <w:rPr>
          <w:b/>
          <w:i/>
          <w:szCs w:val="24"/>
          <w:u w:val="single"/>
        </w:rPr>
        <w:t>75</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2024 / 2025 nevelési évről szóló beszámolóját annak részeként az óvoda igazgatói nyilatkozatot a német szakmai munkaközösség zöld óvoda közösség és a mozgás szakmai munkaközösség beszámolóját a képviselőtestület felkéri az intézmény vezetőjét hogy a beszámolót a helyben szokásos módon tegye közzé.</w:t>
      </w:r>
    </w:p>
    <w:p w14:paraId="5118E51B" w14:textId="77777777" w:rsidR="009868FC" w:rsidRPr="00417481" w:rsidRDefault="009868FC" w:rsidP="009868FC">
      <w:pPr>
        <w:rPr>
          <w:bCs/>
          <w:szCs w:val="24"/>
        </w:rPr>
      </w:pPr>
      <w:r w:rsidRPr="00417481">
        <w:rPr>
          <w:bCs/>
          <w:szCs w:val="24"/>
        </w:rPr>
        <w:t>Határidő: azonnal</w:t>
      </w:r>
    </w:p>
    <w:p w14:paraId="431A25C9" w14:textId="77777777" w:rsidR="009868FC" w:rsidRPr="00417481" w:rsidRDefault="009868FC" w:rsidP="009868FC">
      <w:pPr>
        <w:rPr>
          <w:bCs/>
          <w:szCs w:val="24"/>
        </w:rPr>
      </w:pPr>
      <w:r w:rsidRPr="00417481">
        <w:rPr>
          <w:bCs/>
          <w:szCs w:val="24"/>
        </w:rPr>
        <w:t xml:space="preserve">Felelős: Springer Friedrich Horst Elnök </w:t>
      </w:r>
    </w:p>
    <w:p w14:paraId="5D2855DA" w14:textId="77777777" w:rsidR="009868FC" w:rsidRPr="00417481" w:rsidRDefault="009868FC" w:rsidP="009868FC">
      <w:pPr>
        <w:rPr>
          <w:bCs/>
          <w:szCs w:val="24"/>
        </w:rPr>
      </w:pPr>
    </w:p>
    <w:p w14:paraId="6F72711F" w14:textId="77777777" w:rsidR="009868FC" w:rsidRPr="00417481" w:rsidRDefault="009868FC" w:rsidP="009868FC">
      <w:pPr>
        <w:rPr>
          <w:rFonts w:eastAsia="Calibri"/>
        </w:rPr>
      </w:pPr>
      <w:r w:rsidRPr="00417481">
        <w:rPr>
          <w:rFonts w:eastAsia="Batang"/>
          <w:b/>
        </w:rPr>
        <w:lastRenderedPageBreak/>
        <w:t xml:space="preserve">Kérem határozati javaslatom szerinti döntésüket. </w:t>
      </w:r>
    </w:p>
    <w:p w14:paraId="146AA5CE" w14:textId="77777777" w:rsidR="009868FC" w:rsidRPr="00417481" w:rsidRDefault="009868FC" w:rsidP="009868FC">
      <w:pPr>
        <w:rPr>
          <w:b/>
          <w:i/>
          <w:iCs/>
          <w:u w:val="single"/>
        </w:rPr>
      </w:pPr>
      <w:r w:rsidRPr="00417481">
        <w:rPr>
          <w:b/>
          <w:i/>
          <w:iCs/>
          <w:u w:val="single"/>
        </w:rPr>
        <w:t xml:space="preserve"> </w:t>
      </w:r>
    </w:p>
    <w:p w14:paraId="5A6786E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0AF5F87" w14:textId="77777777" w:rsidR="009868FC" w:rsidRPr="00417481" w:rsidRDefault="009868FC" w:rsidP="009868FC">
      <w:pPr>
        <w:rPr>
          <w:bCs/>
          <w:szCs w:val="24"/>
        </w:rPr>
      </w:pPr>
      <w:r w:rsidRPr="00417481">
        <w:rPr>
          <w:bCs/>
          <w:szCs w:val="24"/>
        </w:rPr>
        <w:t xml:space="preserve"> </w:t>
      </w:r>
    </w:p>
    <w:p w14:paraId="72F0916F" w14:textId="77777777" w:rsidR="009868FC" w:rsidRPr="00417481" w:rsidRDefault="009868FC" w:rsidP="009868FC">
      <w:pPr>
        <w:rPr>
          <w:bCs/>
          <w:szCs w:val="24"/>
        </w:rPr>
      </w:pPr>
      <w:r w:rsidRPr="00417481">
        <w:rPr>
          <w:b/>
          <w:i/>
          <w:szCs w:val="24"/>
          <w:u w:val="single"/>
        </w:rPr>
        <w:t>8</w:t>
      </w:r>
      <w:r>
        <w:rPr>
          <w:b/>
          <w:i/>
          <w:szCs w:val="24"/>
          <w:u w:val="single"/>
        </w:rPr>
        <w:t>76</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beszámolóját  és felkéri az elnököt erről a nemzetiségi referensen keresztül értesítse az intézmény vezetőjét  </w:t>
      </w:r>
    </w:p>
    <w:p w14:paraId="120855E6" w14:textId="77777777" w:rsidR="009868FC" w:rsidRPr="00417481" w:rsidRDefault="009868FC" w:rsidP="009868FC">
      <w:pPr>
        <w:rPr>
          <w:bCs/>
          <w:szCs w:val="24"/>
        </w:rPr>
      </w:pPr>
      <w:r w:rsidRPr="00417481">
        <w:rPr>
          <w:bCs/>
          <w:szCs w:val="24"/>
        </w:rPr>
        <w:t>Határidő: azonnal</w:t>
      </w:r>
    </w:p>
    <w:p w14:paraId="64D414B8" w14:textId="77777777" w:rsidR="009868FC" w:rsidRPr="00417481" w:rsidRDefault="009868FC" w:rsidP="009868FC">
      <w:pPr>
        <w:rPr>
          <w:bCs/>
          <w:szCs w:val="24"/>
        </w:rPr>
      </w:pPr>
      <w:r w:rsidRPr="00417481">
        <w:rPr>
          <w:bCs/>
          <w:szCs w:val="24"/>
        </w:rPr>
        <w:t xml:space="preserve">Felelős: Springer Friedrich Horst Elnök </w:t>
      </w:r>
    </w:p>
    <w:p w14:paraId="372BD194" w14:textId="77777777" w:rsidR="009868FC" w:rsidRPr="00417481" w:rsidRDefault="009868FC" w:rsidP="009868FC">
      <w:pPr>
        <w:rPr>
          <w:bCs/>
          <w:szCs w:val="24"/>
        </w:rPr>
      </w:pPr>
    </w:p>
    <w:p w14:paraId="2713E279" w14:textId="77777777" w:rsidR="009868FC" w:rsidRPr="00417481" w:rsidRDefault="009868FC" w:rsidP="009868FC">
      <w:pPr>
        <w:rPr>
          <w:rFonts w:eastAsia="Batang"/>
          <w:b/>
          <w:bCs/>
          <w:szCs w:val="24"/>
        </w:rPr>
      </w:pPr>
    </w:p>
    <w:p w14:paraId="40E40F47"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82AF009" w14:textId="77777777" w:rsidR="009868FC" w:rsidRPr="00417481" w:rsidRDefault="009868FC" w:rsidP="009868FC">
      <w:pPr>
        <w:rPr>
          <w:b/>
          <w:i/>
          <w:iCs/>
          <w:u w:val="single"/>
        </w:rPr>
      </w:pPr>
      <w:r w:rsidRPr="00417481">
        <w:rPr>
          <w:b/>
          <w:i/>
          <w:iCs/>
          <w:u w:val="single"/>
        </w:rPr>
        <w:t xml:space="preserve"> </w:t>
      </w:r>
    </w:p>
    <w:p w14:paraId="7247498E"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3DDC6F2" w14:textId="77777777" w:rsidR="009868FC" w:rsidRPr="00417481" w:rsidRDefault="009868FC" w:rsidP="009868FC">
      <w:pPr>
        <w:ind w:right="-1"/>
        <w:rPr>
          <w:rFonts w:eastAsia="Batang"/>
        </w:rPr>
      </w:pPr>
    </w:p>
    <w:p w14:paraId="5E25FD37" w14:textId="77777777" w:rsidR="009868FC" w:rsidRPr="00417481" w:rsidRDefault="009868FC" w:rsidP="009868FC">
      <w:pPr>
        <w:ind w:right="-1"/>
        <w:rPr>
          <w:rFonts w:eastAsia="Batang"/>
        </w:rPr>
      </w:pPr>
    </w:p>
    <w:p w14:paraId="727015DF" w14:textId="77777777" w:rsidR="009868FC" w:rsidRPr="00417481" w:rsidRDefault="009868FC" w:rsidP="009868FC">
      <w:pPr>
        <w:ind w:right="-1"/>
        <w:rPr>
          <w:rFonts w:eastAsia="Batang"/>
        </w:rPr>
      </w:pPr>
    </w:p>
    <w:p w14:paraId="5104059F" w14:textId="77777777" w:rsidR="009868FC" w:rsidRPr="00417481" w:rsidRDefault="009868FC" w:rsidP="009868FC">
      <w:pPr>
        <w:ind w:right="-1"/>
        <w:rPr>
          <w:rFonts w:eastAsia="Batang"/>
        </w:rPr>
      </w:pPr>
    </w:p>
    <w:p w14:paraId="2258771C" w14:textId="77777777" w:rsidR="009868FC" w:rsidRPr="00417481" w:rsidRDefault="009868FC" w:rsidP="009868FC">
      <w:pPr>
        <w:rPr>
          <w:bCs/>
          <w:szCs w:val="24"/>
        </w:rPr>
      </w:pPr>
    </w:p>
    <w:p w14:paraId="36DE388D" w14:textId="77777777" w:rsidR="009868FC" w:rsidRPr="00417481" w:rsidRDefault="009868FC" w:rsidP="009868FC">
      <w:pPr>
        <w:rPr>
          <w:bCs/>
          <w:szCs w:val="24"/>
        </w:rPr>
      </w:pPr>
      <w:r w:rsidRPr="00417481">
        <w:rPr>
          <w:b/>
          <w:i/>
          <w:szCs w:val="24"/>
          <w:u w:val="single"/>
        </w:rPr>
        <w:t>8</w:t>
      </w:r>
      <w:r>
        <w:rPr>
          <w:b/>
          <w:i/>
          <w:szCs w:val="24"/>
          <w:u w:val="single"/>
        </w:rPr>
        <w:t>77</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napközi otthonos óvoda  beszámolóját  és felkéri az elnököt erről a nemzetiségi referensen keresztül értesítse a fenntartó települési önkormányzatot.</w:t>
      </w:r>
    </w:p>
    <w:p w14:paraId="062C48BA" w14:textId="77777777" w:rsidR="009868FC" w:rsidRPr="00417481" w:rsidRDefault="009868FC" w:rsidP="009868FC">
      <w:pPr>
        <w:rPr>
          <w:bCs/>
          <w:szCs w:val="24"/>
        </w:rPr>
      </w:pPr>
      <w:r w:rsidRPr="00417481">
        <w:rPr>
          <w:bCs/>
          <w:szCs w:val="24"/>
        </w:rPr>
        <w:t>Határidő: azonnal</w:t>
      </w:r>
    </w:p>
    <w:p w14:paraId="6BEEB054" w14:textId="77777777" w:rsidR="009868FC" w:rsidRPr="00417481" w:rsidRDefault="009868FC" w:rsidP="009868FC">
      <w:pPr>
        <w:rPr>
          <w:bCs/>
          <w:szCs w:val="24"/>
        </w:rPr>
      </w:pPr>
      <w:r w:rsidRPr="00417481">
        <w:rPr>
          <w:bCs/>
          <w:szCs w:val="24"/>
        </w:rPr>
        <w:lastRenderedPageBreak/>
        <w:t xml:space="preserve">Felelős: Springer Friedrich Horst Elnök </w:t>
      </w:r>
    </w:p>
    <w:p w14:paraId="3EEF7F86" w14:textId="77777777" w:rsidR="009868FC" w:rsidRPr="00417481" w:rsidRDefault="009868FC" w:rsidP="009868FC">
      <w:pPr>
        <w:rPr>
          <w:bCs/>
          <w:szCs w:val="24"/>
        </w:rPr>
      </w:pPr>
      <w:r w:rsidRPr="00417481">
        <w:rPr>
          <w:bCs/>
          <w:szCs w:val="24"/>
        </w:rPr>
        <w:t xml:space="preserve"> </w:t>
      </w:r>
    </w:p>
    <w:p w14:paraId="04FC1F02" w14:textId="77777777" w:rsidR="009868FC" w:rsidRPr="00417481" w:rsidRDefault="009868FC" w:rsidP="009868FC">
      <w:pPr>
        <w:rPr>
          <w:rFonts w:eastAsia="Batang"/>
          <w:b/>
          <w:bCs/>
          <w:szCs w:val="24"/>
        </w:rPr>
      </w:pPr>
    </w:p>
    <w:p w14:paraId="573E55B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0D6AF39F" w14:textId="77777777" w:rsidR="009868FC" w:rsidRPr="00417481" w:rsidRDefault="009868FC" w:rsidP="009868FC">
      <w:pPr>
        <w:rPr>
          <w:b/>
          <w:i/>
          <w:iCs/>
          <w:u w:val="single"/>
        </w:rPr>
      </w:pPr>
      <w:r w:rsidRPr="00417481">
        <w:rPr>
          <w:b/>
          <w:i/>
          <w:iCs/>
          <w:u w:val="single"/>
        </w:rPr>
        <w:t xml:space="preserve"> </w:t>
      </w:r>
    </w:p>
    <w:p w14:paraId="5B10DFB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1628DB3" w14:textId="77777777" w:rsidR="009868FC" w:rsidRPr="00417481" w:rsidRDefault="009868FC" w:rsidP="009868FC">
      <w:pPr>
        <w:rPr>
          <w:bCs/>
          <w:szCs w:val="24"/>
        </w:rPr>
      </w:pPr>
    </w:p>
    <w:p w14:paraId="2CE2E44B" w14:textId="77777777" w:rsidR="009868FC" w:rsidRPr="00417481" w:rsidRDefault="009868FC" w:rsidP="009868FC">
      <w:pPr>
        <w:rPr>
          <w:bCs/>
          <w:szCs w:val="24"/>
        </w:rPr>
      </w:pPr>
    </w:p>
    <w:p w14:paraId="175CEA0A" w14:textId="77777777" w:rsidR="009868FC" w:rsidRPr="00417481" w:rsidRDefault="009868FC" w:rsidP="009868FC">
      <w:pPr>
        <w:rPr>
          <w:bCs/>
          <w:szCs w:val="24"/>
        </w:rPr>
      </w:pPr>
      <w:r w:rsidRPr="00417481">
        <w:rPr>
          <w:b/>
          <w:i/>
          <w:szCs w:val="24"/>
          <w:u w:val="single"/>
        </w:rPr>
        <w:t>8</w:t>
      </w:r>
      <w:r>
        <w:rPr>
          <w:b/>
          <w:i/>
          <w:szCs w:val="24"/>
          <w:u w:val="single"/>
        </w:rPr>
        <w:t>78</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w:t>
      </w:r>
      <w:proofErr w:type="gramStart"/>
      <w:r w:rsidRPr="00417481">
        <w:rPr>
          <w:b/>
          <w:szCs w:val="24"/>
        </w:rPr>
        <w:t xml:space="preserve">határozatával </w:t>
      </w:r>
      <w:r w:rsidRPr="00417481">
        <w:rPr>
          <w:bCs/>
          <w:szCs w:val="24"/>
        </w:rPr>
        <w:t xml:space="preserve"> –</w:t>
      </w:r>
      <w:proofErr w:type="gramEnd"/>
      <w:r w:rsidRPr="00417481">
        <w:rPr>
          <w:bCs/>
          <w:szCs w:val="24"/>
        </w:rPr>
        <w:t xml:space="preserve"> úgy dönt, hogy elfogadja a kerepesi babaliget bölcsőde 2024/ 2025 nevelési évről szóló beszámolóját    </w:t>
      </w:r>
    </w:p>
    <w:p w14:paraId="628B3E79" w14:textId="77777777" w:rsidR="009868FC" w:rsidRPr="00417481" w:rsidRDefault="009868FC" w:rsidP="009868FC">
      <w:pPr>
        <w:rPr>
          <w:bCs/>
          <w:szCs w:val="24"/>
        </w:rPr>
      </w:pPr>
      <w:r w:rsidRPr="00417481">
        <w:rPr>
          <w:bCs/>
          <w:szCs w:val="24"/>
        </w:rPr>
        <w:t>Határidő: azonnal</w:t>
      </w:r>
    </w:p>
    <w:p w14:paraId="12E894AE" w14:textId="77777777" w:rsidR="009868FC" w:rsidRPr="00417481" w:rsidRDefault="009868FC" w:rsidP="009868FC">
      <w:pPr>
        <w:rPr>
          <w:bCs/>
          <w:szCs w:val="24"/>
        </w:rPr>
      </w:pPr>
      <w:r w:rsidRPr="00417481">
        <w:rPr>
          <w:bCs/>
          <w:szCs w:val="24"/>
        </w:rPr>
        <w:t xml:space="preserve">Felelős: Springer Friedrich Horst Elnök </w:t>
      </w:r>
    </w:p>
    <w:p w14:paraId="7F9CA030" w14:textId="77777777" w:rsidR="009868FC" w:rsidRPr="00417481" w:rsidRDefault="009868FC" w:rsidP="009868FC">
      <w:pPr>
        <w:rPr>
          <w:bCs/>
          <w:szCs w:val="24"/>
        </w:rPr>
      </w:pPr>
    </w:p>
    <w:p w14:paraId="36BA4E7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246217C2" w14:textId="77777777" w:rsidR="009868FC" w:rsidRPr="00417481" w:rsidRDefault="009868FC" w:rsidP="009868FC">
      <w:pPr>
        <w:rPr>
          <w:b/>
          <w:i/>
          <w:iCs/>
          <w:u w:val="single"/>
        </w:rPr>
      </w:pPr>
      <w:r w:rsidRPr="00417481">
        <w:rPr>
          <w:b/>
          <w:i/>
          <w:iCs/>
          <w:u w:val="single"/>
        </w:rPr>
        <w:t xml:space="preserve"> </w:t>
      </w:r>
    </w:p>
    <w:p w14:paraId="62363B1A"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586352D" w14:textId="77777777" w:rsidR="009868FC" w:rsidRPr="00417481" w:rsidRDefault="009868FC" w:rsidP="009868FC">
      <w:pPr>
        <w:rPr>
          <w:bCs/>
          <w:szCs w:val="24"/>
        </w:rPr>
      </w:pPr>
    </w:p>
    <w:p w14:paraId="18B2EC4C" w14:textId="77777777" w:rsidR="009868FC" w:rsidRPr="00417481" w:rsidRDefault="009868FC" w:rsidP="009868FC">
      <w:pPr>
        <w:rPr>
          <w:bCs/>
          <w:szCs w:val="24"/>
        </w:rPr>
      </w:pPr>
      <w:r w:rsidRPr="00417481">
        <w:rPr>
          <w:b/>
          <w:i/>
          <w:szCs w:val="24"/>
          <w:u w:val="single"/>
        </w:rPr>
        <w:t>8</w:t>
      </w:r>
      <w:r>
        <w:rPr>
          <w:b/>
          <w:i/>
          <w:szCs w:val="24"/>
          <w:u w:val="single"/>
        </w:rPr>
        <w:t>79</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babaliget bölcsőde beszámolóját és felkéri az elnököt erről a nemzetiségi referensen keresztül értesítse a fenntartó települési önkormányzatot.</w:t>
      </w:r>
    </w:p>
    <w:p w14:paraId="231FD722" w14:textId="77777777" w:rsidR="009868FC" w:rsidRPr="00417481" w:rsidRDefault="009868FC" w:rsidP="009868FC">
      <w:pPr>
        <w:rPr>
          <w:bCs/>
          <w:szCs w:val="24"/>
        </w:rPr>
      </w:pPr>
      <w:r w:rsidRPr="00417481">
        <w:rPr>
          <w:bCs/>
          <w:szCs w:val="24"/>
        </w:rPr>
        <w:t>Határidő: azonnal</w:t>
      </w:r>
    </w:p>
    <w:p w14:paraId="178CFDAF" w14:textId="77777777" w:rsidR="009868FC" w:rsidRPr="00417481" w:rsidRDefault="009868FC" w:rsidP="009868FC">
      <w:pPr>
        <w:rPr>
          <w:bCs/>
          <w:szCs w:val="24"/>
        </w:rPr>
      </w:pPr>
      <w:r w:rsidRPr="00417481">
        <w:rPr>
          <w:bCs/>
          <w:szCs w:val="24"/>
        </w:rPr>
        <w:t xml:space="preserve">Felelős: Springer Friedrich Horst Elnök </w:t>
      </w:r>
    </w:p>
    <w:p w14:paraId="16ECDD3F" w14:textId="77777777" w:rsidR="009868FC" w:rsidRPr="00417481" w:rsidRDefault="009868FC" w:rsidP="009868FC">
      <w:pPr>
        <w:rPr>
          <w:bCs/>
          <w:szCs w:val="24"/>
        </w:rPr>
      </w:pPr>
    </w:p>
    <w:p w14:paraId="17F075FB" w14:textId="77777777" w:rsidR="009868FC" w:rsidRPr="00417481" w:rsidRDefault="009868FC" w:rsidP="009868FC">
      <w:pPr>
        <w:rPr>
          <w:rFonts w:eastAsia="Batang"/>
          <w:b/>
          <w:bCs/>
          <w:szCs w:val="24"/>
        </w:rPr>
      </w:pPr>
    </w:p>
    <w:p w14:paraId="7EEAEB95"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155CA553" w14:textId="77777777" w:rsidR="009868FC" w:rsidRPr="00417481" w:rsidRDefault="009868FC" w:rsidP="009868FC">
      <w:pPr>
        <w:rPr>
          <w:b/>
          <w:i/>
          <w:iCs/>
          <w:u w:val="single"/>
        </w:rPr>
      </w:pPr>
      <w:r w:rsidRPr="00417481">
        <w:rPr>
          <w:b/>
          <w:i/>
          <w:iCs/>
          <w:u w:val="single"/>
        </w:rPr>
        <w:t xml:space="preserve"> </w:t>
      </w:r>
    </w:p>
    <w:p w14:paraId="1E3F0DBD"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73FEC20E" w14:textId="77777777" w:rsidR="009868FC" w:rsidRPr="00417481" w:rsidRDefault="009868FC" w:rsidP="009868FC">
      <w:pPr>
        <w:rPr>
          <w:bCs/>
          <w:szCs w:val="24"/>
        </w:rPr>
      </w:pPr>
    </w:p>
    <w:p w14:paraId="0F678E59" w14:textId="77777777" w:rsidR="009868FC" w:rsidRPr="00417481" w:rsidRDefault="009868FC" w:rsidP="009868FC">
      <w:pPr>
        <w:rPr>
          <w:bCs/>
          <w:szCs w:val="24"/>
        </w:rPr>
      </w:pPr>
      <w:r w:rsidRPr="00417481">
        <w:rPr>
          <w:b/>
          <w:i/>
          <w:szCs w:val="24"/>
          <w:u w:val="single"/>
        </w:rPr>
        <w:t>8</w:t>
      </w:r>
      <w:r>
        <w:rPr>
          <w:b/>
          <w:i/>
          <w:szCs w:val="24"/>
          <w:u w:val="single"/>
        </w:rPr>
        <w:t>80</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babaliget bölcsőde beszámolóját és felkéri az elnököt erről a nemzetiségi referensen keresztül értesítse az intézmény vezetőjét..</w:t>
      </w:r>
    </w:p>
    <w:p w14:paraId="12CC982B" w14:textId="77777777" w:rsidR="009868FC" w:rsidRPr="00417481" w:rsidRDefault="009868FC" w:rsidP="009868FC">
      <w:pPr>
        <w:rPr>
          <w:bCs/>
          <w:szCs w:val="24"/>
        </w:rPr>
      </w:pPr>
      <w:r w:rsidRPr="00417481">
        <w:rPr>
          <w:bCs/>
          <w:szCs w:val="24"/>
        </w:rPr>
        <w:t>Határidő: azonnal</w:t>
      </w:r>
    </w:p>
    <w:p w14:paraId="4DF66710" w14:textId="77777777" w:rsidR="009868FC" w:rsidRPr="00417481" w:rsidRDefault="009868FC" w:rsidP="009868FC">
      <w:pPr>
        <w:rPr>
          <w:bCs/>
          <w:szCs w:val="24"/>
        </w:rPr>
      </w:pPr>
      <w:r w:rsidRPr="00417481">
        <w:rPr>
          <w:bCs/>
          <w:szCs w:val="24"/>
        </w:rPr>
        <w:t xml:space="preserve">Felelős: Springer Friedrich Horst Elnök </w:t>
      </w:r>
    </w:p>
    <w:p w14:paraId="00DCA88F" w14:textId="77777777" w:rsidR="009868FC" w:rsidRPr="00417481" w:rsidRDefault="009868FC" w:rsidP="009868FC">
      <w:pPr>
        <w:rPr>
          <w:bCs/>
          <w:szCs w:val="24"/>
        </w:rPr>
      </w:pPr>
    </w:p>
    <w:p w14:paraId="2C3B1DF6" w14:textId="77777777" w:rsidR="009868FC" w:rsidRDefault="009868FC" w:rsidP="009868FC">
      <w:pPr>
        <w:rPr>
          <w:bCs/>
          <w:szCs w:val="24"/>
        </w:rPr>
      </w:pPr>
      <w:r w:rsidRPr="00417481">
        <w:rPr>
          <w:bCs/>
          <w:szCs w:val="24"/>
        </w:rPr>
        <w:t xml:space="preserve"> </w:t>
      </w:r>
    </w:p>
    <w:p w14:paraId="72F9400E"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5F1B4EAF" w14:textId="77777777" w:rsidR="009868FC" w:rsidRPr="00417481" w:rsidRDefault="009868FC" w:rsidP="009868FC">
      <w:pPr>
        <w:rPr>
          <w:b/>
          <w:i/>
          <w:iCs/>
          <w:u w:val="single"/>
        </w:rPr>
      </w:pPr>
      <w:r w:rsidRPr="00417481">
        <w:rPr>
          <w:b/>
          <w:i/>
          <w:iCs/>
          <w:u w:val="single"/>
        </w:rPr>
        <w:t xml:space="preserve"> </w:t>
      </w:r>
    </w:p>
    <w:p w14:paraId="35A67FE5"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F853262" w14:textId="77777777" w:rsidR="009868FC" w:rsidRPr="00417481" w:rsidRDefault="009868FC" w:rsidP="009868FC">
      <w:pPr>
        <w:rPr>
          <w:bCs/>
          <w:szCs w:val="24"/>
        </w:rPr>
      </w:pPr>
    </w:p>
    <w:p w14:paraId="43EAAA4D" w14:textId="77777777" w:rsidR="009868FC" w:rsidRPr="00417481" w:rsidRDefault="009868FC" w:rsidP="009868FC">
      <w:pPr>
        <w:rPr>
          <w:bCs/>
          <w:szCs w:val="24"/>
        </w:rPr>
      </w:pPr>
    </w:p>
    <w:p w14:paraId="1C941781" w14:textId="77777777" w:rsidR="009868FC" w:rsidRPr="00417481" w:rsidRDefault="009868FC" w:rsidP="009868FC">
      <w:pPr>
        <w:rPr>
          <w:bCs/>
          <w:szCs w:val="24"/>
        </w:rPr>
      </w:pPr>
      <w:r w:rsidRPr="00417481">
        <w:rPr>
          <w:b/>
          <w:i/>
          <w:szCs w:val="24"/>
          <w:u w:val="single"/>
        </w:rPr>
        <w:t>8</w:t>
      </w:r>
      <w:r>
        <w:rPr>
          <w:b/>
          <w:i/>
          <w:szCs w:val="24"/>
          <w:u w:val="single"/>
        </w:rPr>
        <w:t>81</w:t>
      </w:r>
      <w:r w:rsidRPr="00417481">
        <w:rPr>
          <w:b/>
          <w:i/>
          <w:szCs w:val="24"/>
          <w:u w:val="single"/>
        </w:rPr>
        <w:t>/2025.(X.30.) NÖK határozat:</w:t>
      </w:r>
      <w:r w:rsidRPr="00417481">
        <w:rPr>
          <w:b/>
          <w:i/>
          <w:szCs w:val="24"/>
          <w:u w:val="single"/>
        </w:rPr>
        <w:br/>
      </w:r>
      <w:r w:rsidRPr="00417481">
        <w:rPr>
          <w:b/>
          <w:szCs w:val="24"/>
        </w:rPr>
        <w:t xml:space="preserve">Német Önkormányzat Kerepes úgy dönt, hogy a </w:t>
      </w:r>
      <w:r w:rsidRPr="00417481">
        <w:rPr>
          <w:b/>
          <w:szCs w:val="24"/>
          <w:u w:val="single"/>
        </w:rPr>
        <w:t>nemzetiségek kulturális autonómiájával</w:t>
      </w:r>
      <w:r w:rsidRPr="00417481">
        <w:rPr>
          <w:b/>
          <w:szCs w:val="24"/>
        </w:rPr>
        <w:t xml:space="preserve"> összefüggő feladatokkal kapcsolatosan, a nemzetiségi önkormányzat működési területén a nemzetiségi közösség nevelésének, </w:t>
      </w:r>
      <w:r w:rsidRPr="00417481">
        <w:rPr>
          <w:b/>
          <w:szCs w:val="24"/>
          <w:u w:val="single"/>
        </w:rPr>
        <w:t>oktatási feltételeinek bővítését, anyanyelvének</w:t>
      </w:r>
      <w:r w:rsidRPr="00417481">
        <w:rPr>
          <w:b/>
          <w:szCs w:val="24"/>
        </w:rPr>
        <w:t xml:space="preserve"> fejlesztését szolgáló tevékenységet szolgáló képviselő-testületi határozatával </w:t>
      </w:r>
      <w:r w:rsidRPr="00417481">
        <w:rPr>
          <w:bCs/>
          <w:szCs w:val="24"/>
        </w:rPr>
        <w:t xml:space="preserve"> – úgy dönt, hogy elfogadja a kerepesi babaliget bölcsőde beszámolóját és felkéri az elnököt a nemzetiségi referensen keresztül kérje az intézmény vezetőjét a helyben szokásos módon történő közzétételre.</w:t>
      </w:r>
    </w:p>
    <w:p w14:paraId="785666EF" w14:textId="77777777" w:rsidR="009868FC" w:rsidRPr="00417481" w:rsidRDefault="009868FC" w:rsidP="009868FC">
      <w:pPr>
        <w:rPr>
          <w:bCs/>
          <w:szCs w:val="24"/>
        </w:rPr>
      </w:pPr>
      <w:r w:rsidRPr="00417481">
        <w:rPr>
          <w:bCs/>
          <w:szCs w:val="24"/>
        </w:rPr>
        <w:t>Határidő: azonnal</w:t>
      </w:r>
    </w:p>
    <w:p w14:paraId="25B7CC12" w14:textId="77777777" w:rsidR="009868FC" w:rsidRPr="00417481" w:rsidRDefault="009868FC" w:rsidP="009868FC">
      <w:pPr>
        <w:rPr>
          <w:bCs/>
          <w:szCs w:val="24"/>
        </w:rPr>
      </w:pPr>
      <w:r w:rsidRPr="00417481">
        <w:rPr>
          <w:bCs/>
          <w:szCs w:val="24"/>
        </w:rPr>
        <w:t xml:space="preserve">Felelős: Springer Friedrich Horst Elnök </w:t>
      </w:r>
    </w:p>
    <w:p w14:paraId="171CA216" w14:textId="77777777" w:rsidR="009868FC" w:rsidRPr="00417481" w:rsidRDefault="009868FC" w:rsidP="009868FC">
      <w:pPr>
        <w:rPr>
          <w:bCs/>
          <w:szCs w:val="24"/>
        </w:rPr>
      </w:pPr>
    </w:p>
    <w:p w14:paraId="4082EDC6" w14:textId="77777777" w:rsidR="009868FC" w:rsidRPr="00417481" w:rsidRDefault="009868FC" w:rsidP="009868FC">
      <w:pPr>
        <w:rPr>
          <w:bCs/>
          <w:szCs w:val="24"/>
        </w:rPr>
      </w:pPr>
    </w:p>
    <w:p w14:paraId="79E89F37" w14:textId="77777777" w:rsidR="009868FC" w:rsidRPr="00417481" w:rsidRDefault="009868FC" w:rsidP="009868FC">
      <w:pPr>
        <w:rPr>
          <w:bCs/>
          <w:szCs w:val="24"/>
        </w:rPr>
      </w:pPr>
    </w:p>
    <w:p w14:paraId="6C30FC76" w14:textId="77777777" w:rsidR="009868FC" w:rsidRPr="00417481" w:rsidRDefault="009868FC" w:rsidP="009868FC">
      <w:pPr>
        <w:rPr>
          <w:bCs/>
          <w:szCs w:val="24"/>
        </w:rPr>
      </w:pPr>
    </w:p>
    <w:p w14:paraId="2E5221E5" w14:textId="77777777" w:rsidR="009868FC" w:rsidRPr="00417481" w:rsidRDefault="009868FC" w:rsidP="009868FC">
      <w:pPr>
        <w:tabs>
          <w:tab w:val="left" w:pos="1134"/>
        </w:tabs>
        <w:ind w:right="1146"/>
        <w:rPr>
          <w:rFonts w:ascii="Arial" w:eastAsia="Batang" w:hAnsi="Arial" w:cs="Arial"/>
          <w:u w:val="single"/>
        </w:rPr>
      </w:pPr>
    </w:p>
    <w:p w14:paraId="1FEB1EBE" w14:textId="77777777" w:rsidR="009868FC" w:rsidRPr="00417481" w:rsidRDefault="009868FC" w:rsidP="009868FC">
      <w:pPr>
        <w:rPr>
          <w:rFonts w:eastAsia="Batang"/>
        </w:rPr>
      </w:pPr>
    </w:p>
    <w:p w14:paraId="1A071C9E" w14:textId="77777777" w:rsidR="009868FC" w:rsidRPr="00417481" w:rsidRDefault="009868FC" w:rsidP="009868FC">
      <w:pPr>
        <w:rPr>
          <w:rFonts w:eastAsia="Batang"/>
        </w:rPr>
      </w:pPr>
    </w:p>
    <w:p w14:paraId="1DE198B7" w14:textId="77777777" w:rsidR="009868FC" w:rsidRDefault="009868FC" w:rsidP="009868FC">
      <w:pPr>
        <w:rPr>
          <w:rFonts w:eastAsia="Batang"/>
        </w:rPr>
      </w:pPr>
    </w:p>
    <w:p w14:paraId="72AC6A9C" w14:textId="77777777" w:rsidR="009868FC" w:rsidRDefault="009868FC" w:rsidP="009868FC">
      <w:pPr>
        <w:rPr>
          <w:rFonts w:eastAsia="Batang"/>
        </w:rPr>
      </w:pPr>
    </w:p>
    <w:p w14:paraId="5B82E379" w14:textId="77777777" w:rsidR="009868FC" w:rsidRDefault="009868FC" w:rsidP="009868FC">
      <w:pPr>
        <w:rPr>
          <w:rFonts w:eastAsia="Batang"/>
        </w:rPr>
      </w:pPr>
    </w:p>
    <w:p w14:paraId="475D7C16" w14:textId="77777777" w:rsidR="009868FC" w:rsidRPr="00417481" w:rsidRDefault="009868FC" w:rsidP="009868FC">
      <w:pPr>
        <w:rPr>
          <w:rFonts w:eastAsia="Batang"/>
        </w:rPr>
      </w:pPr>
    </w:p>
    <w:p w14:paraId="686E3DBE" w14:textId="77777777" w:rsidR="009868FC" w:rsidRPr="00417481" w:rsidRDefault="009868FC" w:rsidP="009868FC">
      <w:pPr>
        <w:rPr>
          <w:rFonts w:eastAsia="Batang"/>
        </w:rPr>
      </w:pPr>
    </w:p>
    <w:p w14:paraId="6843957C" w14:textId="77777777" w:rsidR="009868FC" w:rsidRPr="00417481" w:rsidRDefault="009868FC" w:rsidP="009868FC">
      <w:pPr>
        <w:rPr>
          <w:rFonts w:eastAsia="Batang"/>
        </w:rPr>
      </w:pPr>
    </w:p>
    <w:p w14:paraId="03CAB2BB" w14:textId="77777777" w:rsidR="009868FC" w:rsidRPr="00417481" w:rsidRDefault="009868FC" w:rsidP="009868FC">
      <w:pPr>
        <w:rPr>
          <w:rFonts w:eastAsia="Batang"/>
        </w:rPr>
      </w:pPr>
    </w:p>
    <w:p w14:paraId="12376D01" w14:textId="77777777" w:rsidR="009868FC" w:rsidRPr="00417481" w:rsidRDefault="009868FC" w:rsidP="009868FC">
      <w:pPr>
        <w:rPr>
          <w:rFonts w:eastAsia="Batang"/>
        </w:rPr>
      </w:pPr>
    </w:p>
    <w:bookmarkEnd w:id="64"/>
    <w:p w14:paraId="735D7443" w14:textId="77777777" w:rsidR="009868FC" w:rsidRPr="00417481" w:rsidRDefault="009868FC" w:rsidP="009868FC">
      <w:pPr>
        <w:jc w:val="both"/>
        <w:outlineLvl w:val="0"/>
        <w:rPr>
          <w:b/>
          <w:bCs/>
          <w:i/>
          <w:iCs/>
          <w:szCs w:val="24"/>
        </w:rPr>
      </w:pPr>
      <w:r w:rsidRPr="00417481">
        <w:rPr>
          <w:b/>
          <w:bCs/>
        </w:rPr>
        <w:t xml:space="preserve">4 napirendi </w:t>
      </w:r>
      <w:proofErr w:type="gramStart"/>
      <w:r w:rsidRPr="00417481">
        <w:rPr>
          <w:b/>
          <w:bCs/>
        </w:rPr>
        <w:t xml:space="preserve">pont: </w:t>
      </w:r>
      <w:r w:rsidRPr="00417481">
        <w:rPr>
          <w:szCs w:val="24"/>
        </w:rPr>
        <w:t xml:space="preserve"> </w:t>
      </w:r>
      <w:bookmarkStart w:id="65" w:name="_Hlk218813572"/>
      <w:r w:rsidRPr="00417481">
        <w:rPr>
          <w:b/>
          <w:bCs/>
          <w:i/>
          <w:iCs/>
          <w:szCs w:val="24"/>
        </w:rPr>
        <w:t>Nemzetiségi</w:t>
      </w:r>
      <w:proofErr w:type="gramEnd"/>
      <w:r w:rsidRPr="00417481">
        <w:rPr>
          <w:b/>
          <w:bCs/>
          <w:i/>
          <w:iCs/>
          <w:szCs w:val="24"/>
        </w:rPr>
        <w:t xml:space="preserve"> rendezvények- Pályázatok -Egyebek</w:t>
      </w:r>
    </w:p>
    <w:bookmarkEnd w:id="65"/>
    <w:p w14:paraId="63421151" w14:textId="77777777" w:rsidR="009868FC" w:rsidRPr="00417481" w:rsidRDefault="009868FC" w:rsidP="009868FC">
      <w:pPr>
        <w:rPr>
          <w:b/>
        </w:rPr>
      </w:pPr>
      <w:r w:rsidRPr="00417481">
        <w:rPr>
          <w:rFonts w:eastAsia="Batang"/>
          <w:szCs w:val="24"/>
          <w:u w:val="single"/>
        </w:rPr>
        <w:t>Előterjesztő: Springer Friedrich elnök</w:t>
      </w:r>
      <w:r w:rsidRPr="00417481">
        <w:rPr>
          <w:b/>
          <w:bCs/>
        </w:rPr>
        <w:br/>
      </w:r>
    </w:p>
    <w:p w14:paraId="789F4EAD" w14:textId="77777777" w:rsidR="009868FC" w:rsidRPr="00417481" w:rsidRDefault="009868FC" w:rsidP="009868FC">
      <w:pPr>
        <w:pStyle w:val="Listaszerbekezds"/>
        <w:ind w:left="0"/>
        <w:rPr>
          <w:b/>
          <w:bCs/>
          <w:szCs w:val="24"/>
        </w:rPr>
      </w:pPr>
    </w:p>
    <w:p w14:paraId="129A4587" w14:textId="77777777" w:rsidR="009868FC" w:rsidRPr="00417481" w:rsidRDefault="009868FC" w:rsidP="009868FC">
      <w:pPr>
        <w:pStyle w:val="Listaszerbekezds"/>
        <w:ind w:left="0"/>
        <w:rPr>
          <w:b/>
          <w:bCs/>
          <w:szCs w:val="24"/>
        </w:rPr>
      </w:pPr>
    </w:p>
    <w:p w14:paraId="4369F720"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Akkor lépjünk egyet előre, jöjjenek a programok és az egyebek, az utolsó napirendi pontunk, ami nem jelenti azt, hogy ez rövid. Ajaj! Itt valami gondom van, gyerekek. Nem, nem, megvagyok, megvagyok, megvagyok, csak itt más szöveg áll, pályázatok, egyebek.</w:t>
      </w:r>
    </w:p>
    <w:p w14:paraId="533A7179"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Itt a pályázatok vannak, a beszámolók.</w:t>
      </w:r>
    </w:p>
    <w:p w14:paraId="0420098D" w14:textId="77777777" w:rsidR="009868FC" w:rsidRPr="00417481" w:rsidRDefault="009868FC" w:rsidP="009868FC">
      <w:pPr>
        <w:pStyle w:val="Listaszerbekezds"/>
        <w:ind w:left="0"/>
        <w:rPr>
          <w:szCs w:val="24"/>
        </w:rPr>
      </w:pPr>
      <w:r w:rsidRPr="00417481">
        <w:rPr>
          <w:b/>
          <w:bCs/>
          <w:szCs w:val="24"/>
        </w:rPr>
        <w:t>Sengel József:</w:t>
      </w:r>
      <w:r w:rsidRPr="00417481">
        <w:rPr>
          <w:szCs w:val="24"/>
        </w:rPr>
        <w:t xml:space="preserve"> Igen. </w:t>
      </w:r>
      <w:r w:rsidRPr="00417481">
        <w:rPr>
          <w:szCs w:val="24"/>
        </w:rPr>
        <w:br/>
      </w:r>
      <w:r w:rsidRPr="00417481">
        <w:rPr>
          <w:b/>
          <w:bCs/>
          <w:szCs w:val="24"/>
        </w:rPr>
        <w:t xml:space="preserve">Springer Friedrich Horst </w:t>
      </w:r>
      <w:proofErr w:type="gramStart"/>
      <w:r w:rsidRPr="00417481">
        <w:rPr>
          <w:b/>
          <w:bCs/>
          <w:szCs w:val="24"/>
        </w:rPr>
        <w:t xml:space="preserve">Elnök:  </w:t>
      </w:r>
      <w:r w:rsidRPr="00417481">
        <w:rPr>
          <w:szCs w:val="24"/>
        </w:rPr>
        <w:t xml:space="preserve"> </w:t>
      </w:r>
      <w:proofErr w:type="gramEnd"/>
      <w:r w:rsidRPr="00417481">
        <w:rPr>
          <w:szCs w:val="24"/>
        </w:rPr>
        <w:t xml:space="preserve">Itt tulajdonképpen ugyancsak valami oknál fogva bekerült ide még egyszer a pénzkezelési szabályzatnak a mellékletére, az az előző beszámolóban volt már. Jó, akkor, hát itt volt egy érdekes dolog, ez egy januári levél, valahogy bekerült ide és nem említettük eddig meg. Kicsit viccesnek tartom Rózsás Erika képviselőtársamnak a levelét, ahol azt mondta, hogy felkérem a levél íróját, még a nevemet se volt hajlandó odaírni, a levél íróját, hogy a Weber Ede emléknapot vegye ki a programjából. Emlékszel erre, ugye? Most ezt csak azért mondom. Igen, </w:t>
      </w:r>
      <w:proofErr w:type="gramStart"/>
      <w:r w:rsidRPr="00417481">
        <w:rPr>
          <w:szCs w:val="24"/>
        </w:rPr>
        <w:t>hogy  ne</w:t>
      </w:r>
      <w:proofErr w:type="gramEnd"/>
      <w:r w:rsidRPr="00417481">
        <w:rPr>
          <w:szCs w:val="24"/>
        </w:rPr>
        <w:t xml:space="preserve"> fogadjuk el és tartsuk tiszteletben a személye település szintű eseménynek. </w:t>
      </w:r>
    </w:p>
    <w:p w14:paraId="5C1B0A7D" w14:textId="77777777" w:rsidR="009868FC" w:rsidRDefault="009868FC" w:rsidP="009868FC">
      <w:pPr>
        <w:pStyle w:val="Listaszerbekezds"/>
        <w:ind w:left="0"/>
        <w:rPr>
          <w:szCs w:val="24"/>
        </w:rPr>
      </w:pPr>
      <w:r w:rsidRPr="00417481">
        <w:rPr>
          <w:szCs w:val="24"/>
        </w:rPr>
        <w:t xml:space="preserve">Tehát már elnézést, miért nem ünnepelhetnénk meg a Weber Edét, milyen akadály az, hogyha mi is megkoszorúzzuk, és a település is megkoszorúzza. Úgyhogy erről ez csak inkább egy beszámoló jelleggel. Itt van egy jegyzői levél, megint csak valahogy idekeveredett. Ez egy január 24-i, ez a már korábban említett 100 ezer forintos, itt a Jegyző úr írta, hogy Kalmár Tünde ünnepi levelében értesít minket arról, annak indokát, hogy a rendezvény 100 ezer forint, hogy nem nyitják ki ingyen a házat. Jó, én meg itt idéztem hozzá, hogy mi alapján kérjük. Könyvtár, fenntartó...a Polgármesteri Hivatal. Ja, igen, most jön az adatigénylés, hát ez az. Itt van egy olyan adatigénylés, amit én nem értettem teljesen és van egy olvashatatlan aláírás, augusztus 20-án érkezett, rendelkezik a nemzetiség jogairól, </w:t>
      </w:r>
      <w:r w:rsidRPr="00417481">
        <w:rPr>
          <w:szCs w:val="24"/>
        </w:rPr>
        <w:lastRenderedPageBreak/>
        <w:t xml:space="preserve">hogy megfelelő a jegyző helyettesítése. </w:t>
      </w:r>
      <w:proofErr w:type="gramStart"/>
      <w:r w:rsidRPr="00417481">
        <w:rPr>
          <w:szCs w:val="24"/>
        </w:rPr>
        <w:t>Aztán,</w:t>
      </w:r>
      <w:proofErr w:type="gramEnd"/>
      <w:r w:rsidRPr="00417481">
        <w:rPr>
          <w:szCs w:val="24"/>
        </w:rPr>
        <w:t xml:space="preserve"> hogy megfelel a jegyző helyettesítése, azonos képesítésű-e az illető. Mármint, hogy a korábbi referensre vonatkozik, gondolom én ezt. Már a neveik ki vannak húzva, vagy nem tudom mik, de itt gondolom a nevek, hogy pont, pont, pont rendelkezik-e. Kérem a válaszodat arra, hogy saját aláírásával, ellátott jelenléti ívek szerint, valóban Kerepesi pont, pont, pont, német pont, pont, pont, önkormányzat ülése jelen volt-e, aztán infotörvény alapján, mit tudom én, tizenöt napos határidő. Na most ezt leküldte nekünk a Jegyző úr, csak éppen fogalmam nem volt arról, vagy mai napig is most már mondhatnám, hogy már van azért, hogy ez mi akar lenni, de akkor ott álltam én értetlenül és vissza is küldtem egy levelet, hogy hát mi ez? Na mindegy. Aztán itt jött nekünk is egy közérdekű adatigénylés. Itt már aztán világos lett előttem, ahol megkérték, hogy az üléseken válaszoljunk, hogy a Jegyző úr jelen volt-e. És azt is, hogy ki az adatgazda, és hát ebből kifolyólag ugye itt az derül ki, hogy a jegyzőkönyv általunk ugye hitelesített, meghamisított példánya, mert azáltal, hogy mi lehitelesítettük, hogy a jegyző itt volt, ezáltal mi okirat hamisítást követtünk el. Na most ennek lesz egy feljelentése, amit majd kiderül, hogy minket mennyiben fog ez érinteni, vagy nem fog érinteni, de hát mindenesetre erről mi úgy adok tájékoztatást csak, hogy fogalmam nincs mi ez, de hogy ne legyen az, hogy nem beszéltünk róla, ne legyen az, hogy mi eltussolni óhajtjuk, kívánunk bármit is, úgyhogy én azt mondom, hogy. Aztán volt egy másik adatigénylés, ez valami streaming szolgáltatásra minősül. </w:t>
      </w:r>
    </w:p>
    <w:p w14:paraId="146E33F5" w14:textId="77777777" w:rsidR="009868FC" w:rsidRDefault="009868FC" w:rsidP="009868FC">
      <w:pPr>
        <w:pStyle w:val="Listaszerbekezds"/>
        <w:ind w:left="0"/>
        <w:rPr>
          <w:szCs w:val="24"/>
        </w:rPr>
      </w:pPr>
    </w:p>
    <w:p w14:paraId="62CBE99C" w14:textId="77777777" w:rsidR="009868FC" w:rsidRDefault="009868FC" w:rsidP="009868FC">
      <w:pPr>
        <w:pStyle w:val="Listaszerbekezds"/>
        <w:ind w:left="0"/>
        <w:rPr>
          <w:szCs w:val="24"/>
        </w:rPr>
      </w:pPr>
    </w:p>
    <w:p w14:paraId="43CDFAEF" w14:textId="77777777" w:rsidR="009868FC" w:rsidRDefault="009868FC" w:rsidP="009868FC">
      <w:pPr>
        <w:pStyle w:val="Listaszerbekezds"/>
        <w:ind w:left="0"/>
        <w:rPr>
          <w:szCs w:val="24"/>
        </w:rPr>
      </w:pPr>
    </w:p>
    <w:p w14:paraId="502086EE" w14:textId="77777777" w:rsidR="009868FC" w:rsidRDefault="009868FC" w:rsidP="009868FC">
      <w:pPr>
        <w:pStyle w:val="Listaszerbekezds"/>
        <w:ind w:left="0"/>
        <w:rPr>
          <w:szCs w:val="24"/>
        </w:rPr>
      </w:pPr>
    </w:p>
    <w:p w14:paraId="0AE525B7" w14:textId="77777777" w:rsidR="009868FC" w:rsidRDefault="009868FC" w:rsidP="009868FC">
      <w:pPr>
        <w:pStyle w:val="Listaszerbekezds"/>
        <w:ind w:left="0"/>
        <w:rPr>
          <w:szCs w:val="24"/>
        </w:rPr>
      </w:pPr>
    </w:p>
    <w:p w14:paraId="13E49B60" w14:textId="77777777" w:rsidR="009868FC" w:rsidRDefault="009868FC" w:rsidP="009868FC">
      <w:pPr>
        <w:pStyle w:val="Listaszerbekezds"/>
        <w:ind w:left="0"/>
        <w:rPr>
          <w:szCs w:val="24"/>
        </w:rPr>
      </w:pPr>
    </w:p>
    <w:p w14:paraId="442966B3" w14:textId="77777777" w:rsidR="009868FC" w:rsidRPr="00417481" w:rsidRDefault="009868FC" w:rsidP="009868FC">
      <w:pPr>
        <w:pStyle w:val="Listaszerbekezds"/>
        <w:ind w:left="0"/>
        <w:rPr>
          <w:szCs w:val="24"/>
        </w:rPr>
      </w:pPr>
      <w:r w:rsidRPr="00417481">
        <w:rPr>
          <w:szCs w:val="24"/>
        </w:rPr>
        <w:t xml:space="preserve">Semmit nem kaptam róla levelet tulajdonképpen, annyi, hogy a NAIH-nak én ezt jeleztem, hogy valaki tőlünk kért adatigénylést név nélkül, minden nélkül, amire a Jegyző úr egyébként válaszolt és azt mondta, hogy </w:t>
      </w:r>
      <w:proofErr w:type="gramStart"/>
      <w:r w:rsidRPr="00417481">
        <w:rPr>
          <w:szCs w:val="24"/>
        </w:rPr>
        <w:t>hát</w:t>
      </w:r>
      <w:proofErr w:type="gramEnd"/>
      <w:r w:rsidRPr="00417481">
        <w:rPr>
          <w:szCs w:val="24"/>
        </w:rPr>
        <w:t xml:space="preserve"> ha nincs kinek megválaszolni, akkor nem tudjuk kinek megválaszolni, mert nem adta meg a nevét, meg a címét, kérdezték, hogy mi milyen streaming szolgáltatással rendelkezünk, és hogy van-e ilyenünk. Na most aztán rájöttem, hogy mire gondolt, hát tudom, hát a Spotify és a német IP médiaszolgáltatások, tehát TV, rádió, ahonnan a zenéket játsszuk például a fenyőégetésen. Tehát, hogy németes zenék menjenek, ezért van egy előfizetés, hogy a rendezvényeinkre a Spotify-t használjuk. Ha ezt leírta volna valaki, hogy konkrétan mire gondol, akkor megadjuk, de úgy megjegyzem megint csak, hogy én tisztában vagyok azzal most már így utólag, hogy ez a Polgármester úr volt, aki ezt megkérvényezte, csak azzal nem vagyok tisztában, hogy ő honnan tud a mi számláinkról, honnan láthatja azt, hogy nekünk van egyáltalán streaming szolgáltatási számlánk, tehát betekintést nyerhet-e a polgármester Jegyző úr, kérdezlek csak, betekintést nyerhet-e a polgármester a német önkormányzat számláiba anélkül, hogy hivatalos adatigénylésként? Egyszerűen bemehet-e az irodába, és azt mondja, hogy azt az aktát kérem, és megnézem.</w:t>
      </w:r>
    </w:p>
    <w:p w14:paraId="0355BD0B"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Nem tudok ilyen esetről.</w:t>
      </w:r>
    </w:p>
    <w:p w14:paraId="0B420493"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De megteheti?</w:t>
      </w:r>
    </w:p>
    <w:p w14:paraId="7EB62A01"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Ilyenről nem tudok.</w:t>
      </w:r>
    </w:p>
    <w:p w14:paraId="2D7667D1"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Tehát előfordulhat, hogy joga van hozzá, hogy megtegye? Akkor így kérdezem. </w:t>
      </w:r>
    </w:p>
    <w:p w14:paraId="327995B8"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Azt tudom neked általánosságban elmondani, hogyha valamit szeretne, akkor aztán a polgármesteri hivatalon keresztül éri el.</w:t>
      </w:r>
    </w:p>
    <w:p w14:paraId="7D7170AF"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Tehát rajtad keresztül. De köteles vagy te kiadni a német önkormányzatnak a polgármester felé a német önkormányzat mondjuk számláit, mindenféle adatigénylés és egyéb nélkül?</w:t>
      </w:r>
    </w:p>
    <w:p w14:paraId="03FCD64D" w14:textId="77777777" w:rsidR="009868FC" w:rsidRPr="00417481" w:rsidRDefault="009868FC" w:rsidP="009868FC">
      <w:pPr>
        <w:pStyle w:val="Listaszerbekezds"/>
        <w:ind w:left="0"/>
        <w:rPr>
          <w:szCs w:val="24"/>
        </w:rPr>
      </w:pPr>
      <w:r w:rsidRPr="00417481">
        <w:rPr>
          <w:b/>
          <w:bCs/>
          <w:szCs w:val="24"/>
        </w:rPr>
        <w:lastRenderedPageBreak/>
        <w:t>dr. Udvarhelyi István Gergely Jegyző:</w:t>
      </w:r>
      <w:r w:rsidRPr="00417481">
        <w:rPr>
          <w:szCs w:val="24"/>
        </w:rPr>
        <w:t xml:space="preserve"> Mindenkinek a számlája, ami keletkezik, az benne van a településnek a költségvetésében, a pénzügyi keretei között.</w:t>
      </w:r>
    </w:p>
    <w:p w14:paraId="15B5EAAB"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Nincs benne, a mi számláink nincsenek benne, a település költségvetésében.</w:t>
      </w:r>
    </w:p>
    <w:p w14:paraId="7EF8596A"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Tőlem nem kért ilyet.</w:t>
      </w:r>
    </w:p>
    <w:p w14:paraId="188B39A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De jó, oké, akkor csak egy. De tulajdonképpen szeretném megjegyezni, hogy a mi költségvetésünk önálló költségvetés, tehát nem vagyunk benne a település költségvetésében, tehát senki rajtunk kívül nem tekintheti meg ezeket a számlákat. Egyébként erről az SZMSZ-ünk is, vagy valami rendelkezik valahol. Tehát akár bármilyen adatigénylésnek állunk elébe, mindent nagyon szívesen odaadunk, de ennek az a feltétele, hogy előzetes értesítés mellett. Jó. Ezt a NAIH is leírta egyébként ugyanígy. </w:t>
      </w:r>
    </w:p>
    <w:p w14:paraId="302FCF81" w14:textId="77777777" w:rsidR="009868FC" w:rsidRPr="00417481" w:rsidRDefault="009868FC" w:rsidP="009868FC">
      <w:pPr>
        <w:pStyle w:val="Listaszerbekezds"/>
        <w:ind w:left="0"/>
        <w:rPr>
          <w:szCs w:val="24"/>
        </w:rPr>
      </w:pPr>
      <w:r w:rsidRPr="00417481">
        <w:rPr>
          <w:szCs w:val="24"/>
        </w:rPr>
        <w:t>Aztán itt jött, a civil szervezeteknek jött a kimondhatatlan nevű Szalay-Bobroviczky Vince, Bobrovniczky Vince, ő Bobrovniczkynek az apja. Ő a civil és társadalmi kapcsolatokért felelős helyettes államtitkár. Na mindegy, tehát ezeket, aztán itt van még egy, hogy sajnálatosan ismét nem kapok választ még mindig megkeresésemre, az október 30-i testület ülésre, tehát ez a mostani közmeghallgatásra, úgyhogy én úgy gondolom, hogy a, kimerítettem minden lehetőséget, de válaszokat nem kaptam, de hát ezek szerint akkor a jövőben az ügyfélkapus kapcsolattartást ajánlotta a Jegyző úr nekünk, hogyha azt fogjuk majd alkalmazni. Hátránya, hogy nem gyorsítja meg kifejezetten a munkánkat, mert korábban úgy működött a dolog, hogy Jegyző úrnak írtam egy levelet, és nagy meglepetésemre szombat délután elküldtem, és szombat este már meg is válaszolta, úgy látszik odahaza is sztahanovista módon dolgozik, ami dicséretes. Most viszont az iktatás és egyéb dolgok miatt napok fognak eltelni addig, hogy vagy válaszol rá valaki, vagy nem.</w:t>
      </w:r>
    </w:p>
    <w:p w14:paraId="353849CD" w14:textId="77777777" w:rsidR="009868FC" w:rsidRDefault="009868FC" w:rsidP="009868FC">
      <w:pPr>
        <w:pStyle w:val="Listaszerbekezds"/>
        <w:ind w:left="0"/>
        <w:rPr>
          <w:szCs w:val="24"/>
        </w:rPr>
      </w:pPr>
      <w:r w:rsidRPr="00417481">
        <w:rPr>
          <w:b/>
          <w:bCs/>
          <w:szCs w:val="24"/>
        </w:rPr>
        <w:t>dr. Udvarhelyi István Gergely Jegyző</w:t>
      </w:r>
      <w:r w:rsidRPr="00417481">
        <w:rPr>
          <w:szCs w:val="24"/>
        </w:rPr>
        <w:t>: Nyilván válaszolunk.</w:t>
      </w:r>
    </w:p>
    <w:p w14:paraId="4B741151" w14:textId="77777777" w:rsidR="009868FC" w:rsidRDefault="009868FC" w:rsidP="009868FC">
      <w:pPr>
        <w:pStyle w:val="Listaszerbekezds"/>
        <w:ind w:left="0"/>
        <w:rPr>
          <w:szCs w:val="24"/>
        </w:rPr>
      </w:pPr>
    </w:p>
    <w:p w14:paraId="3EC93415" w14:textId="77777777" w:rsidR="009868FC" w:rsidRPr="00417481" w:rsidRDefault="009868FC" w:rsidP="009868FC">
      <w:pPr>
        <w:pStyle w:val="Listaszerbekezds"/>
        <w:ind w:left="0"/>
        <w:rPr>
          <w:szCs w:val="24"/>
        </w:rPr>
      </w:pPr>
    </w:p>
    <w:p w14:paraId="47DFD36F"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Na, szóval a lényeg az, hogy hogy akkor ezekről a beszámolókról, akkor van itt egy olyan, hogy ja, ezt viszont akkor minősített többséget érdemel, erről most külön döntünk, jó</w:t>
      </w:r>
      <w:r w:rsidRPr="00417481">
        <w:rPr>
          <w:szCs w:val="24"/>
          <w:u w:val="single"/>
        </w:rPr>
        <w:t>? K336, K3221, K32, K63 és K64-es sorokon szereplő 77613 ezer forint, 5616 ezer és 43 ezer forint átcsoportosítását</w:t>
      </w:r>
      <w:r w:rsidRPr="00417481">
        <w:rPr>
          <w:szCs w:val="24"/>
        </w:rPr>
        <w:t xml:space="preserve"> javasolt a Pénzügyi Osztály részünkre, úgyhogy ennek megfelelően kérem, hogy a 2025-ös költségvetését az általuk javasolt módosítás szerint fogadjuk el. Aki ezzel egyetért, akkor átcsoportosítás megtörtént. Akkor mi van, Tarnai Richárd, mit akartunk itt, Danka Ferenc. Ja, igen, tudom. Ez egy korábbi levél volt. De ennek mi köze a. Mi köze a német önkormányzat. Ja. Főképpen semmi. Eljárást kezdeményeztek ellenem annak idején, amikor én kértem ennek az ülésnek a hanganyagát és a jegyzőkönyvét, amit a Jegyző úr megtagadott, illetőleg ügyesen, ahogy szokás tőle fogalmazásában azt mondta, hogy hát ezt megküldték a kormányhivatalnak. Kit érdekel? Én kértem. Jó, nem tudom, mi köze van ehhez, valószínűleg azért, mert hogy ellenem akkor egy eljárás indult, amelyet aztán nagy bőszen ugye a NAIH leállított és azt mondta, hogy nem történt semmi ilyesmi, tehát jogtalan és egyéb, merthogy én az adatigénylést, amit kikértem, azt céllal végeztem, nem céltalanul vagdalózva. Egyébként pedig továbbra is úgy gondolom, hogy a képviselők vagyonnyilatkozata nem felel meg a valóságnak, mind hazudoztak jobbra-balra és elhallgattak belőle dolgokat, ezt ki merem jelenteni. Ez nem német önkormányzatos ügy, csak hogyha ellenem egy eljárást. Nem, </w:t>
      </w:r>
      <w:proofErr w:type="gramStart"/>
      <w:r w:rsidRPr="00417481">
        <w:rPr>
          <w:szCs w:val="24"/>
        </w:rPr>
        <w:t>hát</w:t>
      </w:r>
      <w:proofErr w:type="gramEnd"/>
      <w:r w:rsidRPr="00417481">
        <w:rPr>
          <w:szCs w:val="24"/>
        </w:rPr>
        <w:t xml:space="preserve"> ha már egy ellenem egy ügy elindul, akkor én úgy gondolom, akkor így kénytelen vagyok erről beszámolni itt a testületnek, hogy ellenem egy 2025. február 26-i ügy kapcsán egy eljárást indított az önkormányzat a NAIH-nál, amire ügyvédet is bevontak. </w:t>
      </w:r>
    </w:p>
    <w:p w14:paraId="70BF1FF0" w14:textId="77777777" w:rsidR="009868FC" w:rsidRDefault="009868FC" w:rsidP="009868FC">
      <w:pPr>
        <w:pStyle w:val="Listaszerbekezds"/>
        <w:ind w:left="0"/>
        <w:rPr>
          <w:szCs w:val="24"/>
        </w:rPr>
      </w:pPr>
      <w:r w:rsidRPr="00417481">
        <w:rPr>
          <w:szCs w:val="24"/>
        </w:rPr>
        <w:t xml:space="preserve">Nyilvános testületi ülés volt, de hogy nehogy az legyen, hogy én ezt elhallgatom elöttetek, és hogy én valami takargatni valóm van, erről beszámoltam, kész, tök mindegy, szerintem fogalmam sincs miért tettem ide bele. Igen, az volt a válasz, hogy tisztelt Képviselő úr, az ön által jelen és április 29-én </w:t>
      </w:r>
      <w:r w:rsidRPr="00417481">
        <w:rPr>
          <w:szCs w:val="24"/>
        </w:rPr>
        <w:lastRenderedPageBreak/>
        <w:t xml:space="preserve">érkeztetett levelében nevezett ülésen hozott határozat a honlapon elérhető. A jegyzőkönyv a kormányhivatalhoz beküldésre kerül. Igen, csak én a hanganyagot kértem. Jó, mindegy, lényegtelen. Észrevettük egyébként, hogy ügyfélszolgálaton keresztül jönnek a dolgok, mert itt például egy 6. hó 26-i Artisjus levél érkezett augusztus 28-án. Augusztus 26-án, bocsánat. Amit mi augusztus 26-a, nyaralás volt, nem volt testületi ülésünk, én nem voltam a hivatalban, valóban Jegyző úr, nem igazán volt sok dolgom errefelé. Nagyon szívesen bejövök mostantól, majd néha beköszönök, hogy itt vagyok, de különösebben sok értelme nincs neki, mert információt nem kapok. Azért, hogy én most itt dolgozzak és mondjuk nem kell fűteni otthon ennyi előnyöm van, de egyébként semmi más. Vagy ki tudom nyomtatni a leveleket, ha akarom, de semmi más. Tehát észrevettük azt, hogy valóban a postai küldemény nem lett úgy átadva, ahogy kértük. Mi levelet írtunk a hivatalnak, hogy azt a levelet, amit az Artisjus küldött nekünk, vigyék fel a Pénzügyi Osztályra és adják le, bontsák fel, nyugodtan, számla van benne, tudunk róla, kifizettük. Az csak a könyveléshez kell. De aztán miután nekünk ennek a számlája másolatban rendelkezésre állt, azt én átküldtem e-mailben, de a mai nap, vagy a tegnapi nap vettem át a levelet, ami viszont akadályozza az együttműködést, mert ha a német önkormányzat teszem azt nem jelenik meg egy hónapig, mert éppen nyaral, akkor ezek a dolgok ezt régen úgy intéztük el, hogy vidd fel a pénzügyre, add le, köszönöm, szia, és kész, ennyi. Könyvelve volt, időben beérkezett és nem volt ebből probléma. Meg fogjuk oldani a jövőben akkor ezt így is, vagy úgy is. Majd a Sengel Józsi bejön, ha én külföldön vagyok. Hát tök mindegy, csak nem értettem a dolgot. Nem értettem a dolgot. Egy másik napirendi pont teljesen, csak nagyon, hogy a Német Kultúregyesület közhasznúsági beszámolóját részünkre is megküldte, amit mi örömmel elfogadunk és tekintettel arra üdvözöljük. Akkor van még egy 1 millió 40 ezer forintos működési költségelszámolás gyorsított eljárással. Ez azt jelenti, hogy eddig úgy működött, hogy minden egyes beadványt tíz évig megtartani és satöbbi, satöbbi, és felülvizsgálható, és akkor hiába adtad le, de akkor is úgy. Most pedig van egy ilyen egyszerűsített eljárást. </w:t>
      </w:r>
    </w:p>
    <w:p w14:paraId="6F39397D" w14:textId="77777777" w:rsidR="009868FC" w:rsidRDefault="009868FC" w:rsidP="009868FC">
      <w:pPr>
        <w:pStyle w:val="Listaszerbekezds"/>
        <w:ind w:left="0"/>
        <w:rPr>
          <w:szCs w:val="24"/>
        </w:rPr>
      </w:pPr>
    </w:p>
    <w:p w14:paraId="015F61A2" w14:textId="77777777" w:rsidR="009868FC" w:rsidRDefault="009868FC" w:rsidP="009868FC">
      <w:pPr>
        <w:pStyle w:val="Listaszerbekezds"/>
        <w:ind w:left="0"/>
        <w:rPr>
          <w:szCs w:val="24"/>
        </w:rPr>
      </w:pPr>
    </w:p>
    <w:p w14:paraId="433122A6" w14:textId="77777777" w:rsidR="009868FC" w:rsidRPr="00417481" w:rsidRDefault="009868FC" w:rsidP="009868FC">
      <w:pPr>
        <w:pStyle w:val="Listaszerbekezds"/>
        <w:ind w:left="0"/>
        <w:rPr>
          <w:szCs w:val="24"/>
        </w:rPr>
      </w:pPr>
      <w:r w:rsidRPr="00417481">
        <w:rPr>
          <w:szCs w:val="24"/>
        </w:rPr>
        <w:t xml:space="preserve">A dolog egyszerű. 4500 önkormányzat van, egyszerűen a BGA nem éri utol saját magát, annyi. </w:t>
      </w:r>
      <w:proofErr w:type="gramStart"/>
      <w:r w:rsidRPr="00417481">
        <w:rPr>
          <w:szCs w:val="24"/>
        </w:rPr>
        <w:t>Nem</w:t>
      </w:r>
      <w:proofErr w:type="gramEnd"/>
      <w:r w:rsidRPr="00417481">
        <w:rPr>
          <w:szCs w:val="24"/>
        </w:rPr>
        <w:t xml:space="preserve"> hogy ellenőrzésre nincs idő, hanem elbírálni. Ugyanez vonatkozik a feladatalapuló 2 millió 361 ezer forintos támogatásra, aminek egy ilyen gyorsított beszámolót egy nyilatkozattal tulajdonképpen miután 3 millió forint alatt van, elszámoltuk, leadtuk attól függetlenül a teljes beszámolót, ott van, csak ezzel a beszámolóval ők azt mondták, hogy akkor ad akta- pipa, mint hogyha már ellenőrizték volna. Na, kérem szépen, aki a teljes napirendet ezzel így, ahogy van, elfogadja ezt kérem, még azért úgy jelezze felém, és akkor ezzel szerintem a testületi ülést most bezárhatjuk. És én úgy gondolom, hogy leegyszerűsítve a kérdéseket, áttérnék a közmeghallgatásra, és miután nem jelent meg senki a közmeghallgatáson, a jegyzőkönyvet ezzel be is zárom, én a 13 órai közmeghallgatást nem fogom kinevettetni magamat, hogy elmenjek oda. Illetőleg el fogok menni, ha mégis megjelenne valaki még nem várva, akkor jelezni fogom. És azt szeretném most akkor, hogy. ezt mondja, hogy. jegyzőkönyvben még mondva, mielőtt a közmeghallgatásra áttérek, bocsánat, október van, ugye? November 30. kedden megyünk. Ja, itt még volt. Hol van a program? Hol van a programokban? Ez nem lett megemlítve. Jó, akkor beszámolok róla, de ott volt benne. Szerintem átsiklottam. Az utazás, a berlini utazás kapcsán. Tehát ott volt még egy fontos dolog. Nem közpénzen, ugye megtámadtak azzal, hogy közpénzzel utazunk Berlinbe. Jegyző úr, következő a történet. A német önkormányzat szervez egy berlini utat. Egy tanulmányi kirándulás, egy adventi út, teljesen mindegy. Mindenki saját költségén részt vehet rajta. A Kultúregyesület szervezését bekéri és azt mondja, hogy segítsetek ebben. Jó. </w:t>
      </w:r>
    </w:p>
    <w:p w14:paraId="4F0B06E2" w14:textId="77777777" w:rsidR="009868FC" w:rsidRPr="00417481" w:rsidRDefault="009868FC" w:rsidP="009868FC">
      <w:pPr>
        <w:pStyle w:val="Listaszerbekezds"/>
        <w:ind w:left="0"/>
        <w:rPr>
          <w:szCs w:val="24"/>
        </w:rPr>
      </w:pPr>
      <w:r w:rsidRPr="00417481">
        <w:rPr>
          <w:szCs w:val="24"/>
        </w:rPr>
        <w:t xml:space="preserve">A német önkormányzat megszervezi a szállodát, elintézi a repülőutat, tömegesen foglal le mindent, miután, hogy a német kapcsolataimat bevetve minden flottul működik. 11 fő jelentkezett erre az útra. Eredetileg 9, de utána még 3-an jelentkeztek, és mondtam, hogy a fenébe, hát kilenc a maximális repülőjegy, amit egyszerre le lehet egy személynek foglalni, hát próbáljuk meg, sikerült még három </w:t>
      </w:r>
      <w:r w:rsidRPr="00417481">
        <w:rPr>
          <w:szCs w:val="24"/>
        </w:rPr>
        <w:lastRenderedPageBreak/>
        <w:t>jegy, oké. Összességében kerekítve 50 ezer forintra jött ki a fejenként 3 napos út repülővel, szállással, reggelivel, mindennel együtt. És ez egy nagyon jó ár. Amit a német önkormányzat így most kifizetett, viszont leszámláz a kultúregyesületnek, mert a kultúregyesület lesz az, aki a pénzeket ugye begyűjti ezektől a szemektől. Tehát mi egy önkormányzat vagyunk, mi nem fogunk, nekünk nincs polgármesteri hivatalunk, akire azt mondhatnám, hogy rátaksáljuk ezt a feladatot, hogy akkor nevezzük ki a referenst arra, hogy majd ide bejönnek a polgárok és nála kifizetik a pénzt, aki majd nekünk befizeti a kasszába, és adjon nekik elismervényt, meg mindent.</w:t>
      </w:r>
    </w:p>
    <w:p w14:paraId="7513E377"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Felejtsük el!</w:t>
      </w:r>
    </w:p>
    <w:p w14:paraId="170A447E" w14:textId="77777777" w:rsidR="009868FC" w:rsidRDefault="009868FC" w:rsidP="009868FC">
      <w:pPr>
        <w:pStyle w:val="Listaszerbekezds"/>
        <w:ind w:left="0"/>
        <w:rPr>
          <w:szCs w:val="24"/>
        </w:rPr>
      </w:pPr>
      <w:r w:rsidRPr="00417481">
        <w:rPr>
          <w:b/>
          <w:bCs/>
          <w:szCs w:val="24"/>
        </w:rPr>
        <w:t xml:space="preserve">Springer Friedrich Horst Elnök: </w:t>
      </w:r>
      <w:r w:rsidRPr="00417481">
        <w:rPr>
          <w:szCs w:val="24"/>
        </w:rPr>
        <w:t xml:space="preserve">Tehát az egyesületet megbíztuk a szervezéssel. Az egyesület nekünk ezt a tizenegyszer ötvenezer forintot, az 600 ezer forint, ha jól számolom, befizeti a kasszánkba és ennek megfelelően akkor az önkormányzat ugye az ellenszámlával, tulajdonképpen ami megfelelő ennek az összegnek, nulla költséggel bír. Tehát mi 50 ezer forintot leszámlázunk, per fő, és 50 ezer forintot kifizetnek nekünk per főt. Tehát nulla áfával nem lett semmi gondunk ebből. Na most ez most megjelent, hogy az önkormányzati pénzen én a klubokat, meg tagokat, nem is klubtagok, elárulom, sem egyesület, sem önkormányzat, egyszerűen nem is ismerem. És nem is lehet, hogy német, tehát az is lehet, hogy nem is német az illető. Na de, ahogy ezt a Rózsás Erikának is elmondta az Ungi Edina, hogy milyen jogon kérdezi és kéri számon bárki attól, hogy ki a német, ki a nem német, aki azt mondja magáról, hogy ő az, akkor az az. Tehát ez alkotmányos jog. Tehát én nem vonhatok kétségbe. Ez ugyanaz, amikor az óvodába bevesszük a gyereket, és nem német, és tudom, hogy roma, akkor is föl kell venni az óvodában a német csoportba, mert ő azt mondta, hogy márpedig én német vagyok, hát akkor az vagy. Hát kit zavar? Én egyszer estem bele ebbe a hibába, hogy megkérdőjeleztem a Franka alatt az óvodában, hogy én úgy hallottam, hogy csak hogyha a németek igénye ki van elégítve, akkor vehetünk fel további személyeket. Ki tudtuk elégíteni az igényeket? És akkor erre föl a Franka följelentett, hogy én kétségbe vontam, hogy a roma az milyen alapon ment a német nemzetiségi csoportba. </w:t>
      </w:r>
    </w:p>
    <w:p w14:paraId="7FF25DC7" w14:textId="77777777" w:rsidR="009868FC" w:rsidRDefault="009868FC" w:rsidP="009868FC">
      <w:pPr>
        <w:pStyle w:val="Listaszerbekezds"/>
        <w:ind w:left="0"/>
        <w:rPr>
          <w:szCs w:val="24"/>
        </w:rPr>
      </w:pPr>
    </w:p>
    <w:p w14:paraId="10048A7D" w14:textId="77777777" w:rsidR="009868FC" w:rsidRPr="00417481" w:rsidRDefault="009868FC" w:rsidP="009868FC">
      <w:pPr>
        <w:pStyle w:val="Listaszerbekezds"/>
        <w:ind w:left="0"/>
        <w:rPr>
          <w:szCs w:val="24"/>
        </w:rPr>
      </w:pPr>
      <w:r w:rsidRPr="00417481">
        <w:rPr>
          <w:szCs w:val="24"/>
        </w:rPr>
        <w:t>Ami aztán nem lett belőle semmi, mert természetesen én csak azt kérdeztem meg, hogy kielégítettük-e a megfelelően és volt-e még üres hely, mert ha van üres hely, akkor bárki jöhet. És mondta, hogy persze van, jó, kész. Na, szóval ez volt a lényege a dolognak. Azt mondanám, hogy akkor másodikán utazunk. December 1-je. Tehát 2-án mindenképpen itt vagyunk, mert ugye indulunk. Tehát hétfőn 13 órára javasolnám a Jegyző úrnak, hogy szervezze meg a referensen keresztül saját magának szóljon, hogy az intézményben egy órácskára az önkormányzat megtartsa a közmeghallgatását.</w:t>
      </w:r>
    </w:p>
    <w:p w14:paraId="1941A62B" w14:textId="77777777" w:rsidR="009868FC" w:rsidRPr="00417481" w:rsidRDefault="009868FC" w:rsidP="009868FC">
      <w:pPr>
        <w:pStyle w:val="Listaszerbekezds"/>
        <w:ind w:left="0"/>
        <w:rPr>
          <w:szCs w:val="24"/>
        </w:rPr>
      </w:pPr>
      <w:r w:rsidRPr="00417481">
        <w:rPr>
          <w:b/>
          <w:bCs/>
          <w:szCs w:val="24"/>
        </w:rPr>
        <w:t>dr. Udvarhelyi István Gergely Jegyző:</w:t>
      </w:r>
      <w:r w:rsidRPr="00417481">
        <w:rPr>
          <w:szCs w:val="24"/>
        </w:rPr>
        <w:t xml:space="preserve"> Melyik intézményben?</w:t>
      </w:r>
    </w:p>
    <w:p w14:paraId="06908169"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u w:val="single"/>
        </w:rPr>
        <w:t>A Szabó Magda Művelődési és Könyvtár</w:t>
      </w:r>
      <w:r w:rsidRPr="00417481">
        <w:rPr>
          <w:szCs w:val="24"/>
        </w:rPr>
        <w:t xml:space="preserve"> intézményben december elseje hétfői napon. Jó, ez csak, de ahhoz, hogy mi ezt elfogadjuk, ezt most előre egyeztetett módon jelzem, hogy ezt a megoldást javasoljuk, hogy írunk a referensnek. Írunk a referensnek egy levelet. A referenst megkérjük, hogy egyeztessen az intézmény vezetőjével, aki történetesen a jegyző, hogy ő majd akkor azt mondja, hogy igen, ez a nap megfelelő. Tehát ez így lesz, és akkor kérjük a plakátot ténylegesen a hirdetőtáblán kihelyezni, hogy az valóban a törvényeknek megfelelő legyen. Jó? Akkor december 1. 13 órára.</w:t>
      </w:r>
    </w:p>
    <w:p w14:paraId="70C15F0D"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Miért nem ide hirdettétek meg? Miért nem ide hirdetitek meg azt, amit meghallgatást? Van jelentősége, hogy ez hol van?</w:t>
      </w:r>
    </w:p>
    <w:p w14:paraId="4568619F" w14:textId="77777777" w:rsidR="009868FC" w:rsidRPr="00417481" w:rsidRDefault="009868FC" w:rsidP="009868FC">
      <w:pPr>
        <w:pStyle w:val="Listaszerbekezds"/>
        <w:ind w:left="0"/>
        <w:rPr>
          <w:szCs w:val="24"/>
        </w:rPr>
      </w:pPr>
      <w:r w:rsidRPr="00417481">
        <w:rPr>
          <w:b/>
          <w:bCs/>
          <w:szCs w:val="24"/>
        </w:rPr>
        <w:t xml:space="preserve">Springer Friedrich Horst Elnök: </w:t>
      </w:r>
      <w:r w:rsidRPr="00417481">
        <w:rPr>
          <w:szCs w:val="24"/>
        </w:rPr>
        <w:t>Nincs jelentősége. Hova? Ide az irodába? Azért tízen-húszan szoktak.</w:t>
      </w:r>
    </w:p>
    <w:p w14:paraId="5075D9D1" w14:textId="77777777" w:rsidR="009868FC" w:rsidRPr="00417481" w:rsidRDefault="009868FC" w:rsidP="009868FC">
      <w:pPr>
        <w:pStyle w:val="Listaszerbekezds"/>
        <w:ind w:left="0"/>
        <w:rPr>
          <w:szCs w:val="24"/>
        </w:rPr>
      </w:pPr>
      <w:r w:rsidRPr="00417481">
        <w:rPr>
          <w:b/>
          <w:bCs/>
          <w:szCs w:val="24"/>
        </w:rPr>
        <w:t xml:space="preserve">dr. Udvarhelyi István Gergely Jegyző: </w:t>
      </w:r>
      <w:r w:rsidRPr="00417481">
        <w:rPr>
          <w:szCs w:val="24"/>
        </w:rPr>
        <w:t>Sokkal egyszerűbb itt megtartani, nem?</w:t>
      </w:r>
    </w:p>
    <w:p w14:paraId="54320496" w14:textId="77777777" w:rsidR="009868FC" w:rsidRPr="00417481" w:rsidRDefault="009868FC" w:rsidP="009868FC">
      <w:pPr>
        <w:pStyle w:val="Listaszerbekezds"/>
        <w:ind w:left="0"/>
        <w:rPr>
          <w:szCs w:val="24"/>
        </w:rPr>
      </w:pPr>
      <w:r w:rsidRPr="00417481">
        <w:rPr>
          <w:b/>
          <w:bCs/>
          <w:szCs w:val="24"/>
        </w:rPr>
        <w:t>Springer Friedrich Horst Elnök:</w:t>
      </w:r>
      <w:r w:rsidRPr="00417481">
        <w:rPr>
          <w:szCs w:val="24"/>
        </w:rPr>
        <w:t xml:space="preserve"> Hát én nem tudom, nekünk az SZMSZ-ünk szerint ugye az van odaírva, hogy a létszámtól függően ugye a Forrás Művelődési Ház.</w:t>
      </w:r>
    </w:p>
    <w:p w14:paraId="1DE6CA48" w14:textId="77777777" w:rsidR="009868FC" w:rsidRPr="00417481" w:rsidRDefault="009868FC" w:rsidP="009868FC">
      <w:pPr>
        <w:pStyle w:val="Listaszerbekezds"/>
        <w:ind w:left="0"/>
        <w:rPr>
          <w:szCs w:val="24"/>
        </w:rPr>
      </w:pPr>
      <w:r w:rsidRPr="00417481">
        <w:rPr>
          <w:b/>
          <w:bCs/>
          <w:szCs w:val="24"/>
        </w:rPr>
        <w:t>Springer Krisztina</w:t>
      </w:r>
      <w:r w:rsidRPr="00417481">
        <w:rPr>
          <w:szCs w:val="24"/>
        </w:rPr>
        <w:t xml:space="preserve"> Mindig ott szokott lenni. Megszokás.</w:t>
      </w:r>
    </w:p>
    <w:p w14:paraId="39EAF330" w14:textId="77777777" w:rsidR="009868FC" w:rsidRPr="00417481" w:rsidRDefault="009868FC" w:rsidP="009868FC">
      <w:pPr>
        <w:pStyle w:val="Listaszerbekezds"/>
        <w:ind w:left="0"/>
        <w:rPr>
          <w:szCs w:val="24"/>
        </w:rPr>
      </w:pPr>
      <w:r w:rsidRPr="00417481">
        <w:rPr>
          <w:b/>
          <w:bCs/>
          <w:szCs w:val="24"/>
        </w:rPr>
        <w:lastRenderedPageBreak/>
        <w:t xml:space="preserve">Springer Friedrich Horst Elnök: </w:t>
      </w:r>
      <w:r w:rsidRPr="00417481">
        <w:rPr>
          <w:szCs w:val="24"/>
        </w:rPr>
        <w:t xml:space="preserve">Hát ott a kisterembe beülünk. 13 órakor a kutya nincs ott hétfőn. Valamelyik teremben. Jó, ezt megírjuk levélben, és akkor ehhez képest akkor így. </w:t>
      </w:r>
    </w:p>
    <w:p w14:paraId="058059C6" w14:textId="77777777" w:rsidR="009868FC" w:rsidRPr="00417481" w:rsidRDefault="009868FC" w:rsidP="009868FC">
      <w:pPr>
        <w:pStyle w:val="xmsonormal"/>
        <w:shd w:val="clear" w:color="auto" w:fill="FFFFFF"/>
        <w:spacing w:before="0" w:beforeAutospacing="0" w:after="0" w:afterAutospacing="0"/>
        <w:rPr>
          <w:noProof/>
        </w:rPr>
      </w:pPr>
      <w:r w:rsidRPr="00417481">
        <w:rPr>
          <w:noProof/>
        </w:rPr>
        <w:t xml:space="preserve"> </w:t>
      </w:r>
    </w:p>
    <w:p w14:paraId="2800B289" w14:textId="77777777" w:rsidR="009868FC" w:rsidRPr="00417481" w:rsidRDefault="009868FC" w:rsidP="009868FC">
      <w:pPr>
        <w:pStyle w:val="xmsonormal"/>
        <w:shd w:val="clear" w:color="auto" w:fill="FFFFFF"/>
        <w:spacing w:before="0" w:beforeAutospacing="0" w:after="0" w:afterAutospacing="0"/>
        <w:rPr>
          <w:b/>
          <w:bCs/>
          <w:noProof/>
        </w:rPr>
      </w:pPr>
    </w:p>
    <w:p w14:paraId="3DCDEEB0" w14:textId="77777777" w:rsidR="009868FC" w:rsidRPr="00417481" w:rsidRDefault="009868FC" w:rsidP="009868FC">
      <w:pPr>
        <w:pStyle w:val="xmsonormal"/>
        <w:shd w:val="clear" w:color="auto" w:fill="FFFFFF"/>
        <w:spacing w:before="0" w:beforeAutospacing="0" w:after="0" w:afterAutospacing="0"/>
        <w:rPr>
          <w:b/>
          <w:bCs/>
          <w:noProof/>
        </w:rPr>
      </w:pPr>
      <w:r w:rsidRPr="00417481">
        <w:rPr>
          <w:b/>
          <w:bCs/>
          <w:noProof/>
        </w:rPr>
        <w:t xml:space="preserve"> </w:t>
      </w:r>
    </w:p>
    <w:p w14:paraId="204AA344" w14:textId="77777777" w:rsidR="009868FC" w:rsidRPr="00417481" w:rsidRDefault="009868FC" w:rsidP="009868FC">
      <w:pPr>
        <w:pStyle w:val="xmsonormal"/>
        <w:shd w:val="clear" w:color="auto" w:fill="FFFFFF"/>
        <w:spacing w:before="0" w:beforeAutospacing="0" w:after="0" w:afterAutospacing="0"/>
        <w:rPr>
          <w:b/>
          <w:bCs/>
          <w:noProof/>
        </w:rPr>
      </w:pPr>
    </w:p>
    <w:p w14:paraId="6A662C8F" w14:textId="77777777" w:rsidR="009868FC" w:rsidRPr="00417481" w:rsidRDefault="009868FC" w:rsidP="009868FC">
      <w:pPr>
        <w:pStyle w:val="xmsonormal"/>
        <w:shd w:val="clear" w:color="auto" w:fill="FFFFFF"/>
        <w:spacing w:before="0" w:beforeAutospacing="0" w:after="0" w:afterAutospacing="0"/>
        <w:rPr>
          <w:b/>
          <w:bCs/>
          <w:noProof/>
        </w:rPr>
      </w:pPr>
    </w:p>
    <w:p w14:paraId="6CC86760" w14:textId="77777777" w:rsidR="009868FC" w:rsidRPr="00417481" w:rsidRDefault="009868FC" w:rsidP="009868FC">
      <w:pPr>
        <w:pStyle w:val="xmsonormal"/>
        <w:shd w:val="clear" w:color="auto" w:fill="FFFFFF"/>
        <w:spacing w:before="0" w:beforeAutospacing="0" w:after="0" w:afterAutospacing="0"/>
        <w:rPr>
          <w:b/>
          <w:bCs/>
          <w:noProof/>
        </w:rPr>
      </w:pPr>
    </w:p>
    <w:p w14:paraId="5F32D0A0" w14:textId="77777777" w:rsidR="009868FC" w:rsidRPr="00417481" w:rsidRDefault="009868FC" w:rsidP="009868FC">
      <w:pPr>
        <w:pStyle w:val="xmsonormal"/>
        <w:shd w:val="clear" w:color="auto" w:fill="FFFFFF"/>
        <w:spacing w:before="0" w:beforeAutospacing="0" w:after="0" w:afterAutospacing="0"/>
        <w:rPr>
          <w:b/>
          <w:bCs/>
          <w:noProof/>
        </w:rPr>
      </w:pPr>
    </w:p>
    <w:p w14:paraId="3B7A629E" w14:textId="77777777" w:rsidR="009868FC" w:rsidRPr="00417481" w:rsidRDefault="009868FC" w:rsidP="009868FC">
      <w:pPr>
        <w:pStyle w:val="xmsonormal"/>
        <w:shd w:val="clear" w:color="auto" w:fill="FFFFFF"/>
        <w:spacing w:before="0" w:beforeAutospacing="0" w:after="0" w:afterAutospacing="0"/>
        <w:rPr>
          <w:b/>
          <w:bCs/>
          <w:noProof/>
        </w:rPr>
      </w:pPr>
    </w:p>
    <w:p w14:paraId="61260EBA" w14:textId="77777777" w:rsidR="009868FC" w:rsidRPr="00417481" w:rsidRDefault="009868FC" w:rsidP="009868FC">
      <w:pPr>
        <w:pStyle w:val="xmsonormal"/>
        <w:shd w:val="clear" w:color="auto" w:fill="FFFFFF"/>
        <w:spacing w:before="0" w:beforeAutospacing="0" w:after="0" w:afterAutospacing="0"/>
        <w:rPr>
          <w:b/>
          <w:bCs/>
          <w:noProof/>
        </w:rPr>
      </w:pPr>
    </w:p>
    <w:p w14:paraId="0C0FF2C7" w14:textId="77777777" w:rsidR="009868FC" w:rsidRPr="00417481" w:rsidRDefault="009868FC" w:rsidP="009868FC">
      <w:pPr>
        <w:pStyle w:val="xmsonormal"/>
        <w:shd w:val="clear" w:color="auto" w:fill="FFFFFF"/>
        <w:spacing w:before="0" w:beforeAutospacing="0" w:after="0" w:afterAutospacing="0"/>
        <w:rPr>
          <w:b/>
          <w:bCs/>
          <w:noProof/>
        </w:rPr>
      </w:pPr>
    </w:p>
    <w:p w14:paraId="5AE183C6" w14:textId="77777777" w:rsidR="009868FC" w:rsidRPr="00417481" w:rsidRDefault="009868FC" w:rsidP="009868FC">
      <w:pPr>
        <w:pStyle w:val="xmsonormal"/>
        <w:shd w:val="clear" w:color="auto" w:fill="FFFFFF"/>
        <w:spacing w:before="0" w:beforeAutospacing="0" w:after="0" w:afterAutospacing="0"/>
        <w:rPr>
          <w:b/>
          <w:bCs/>
          <w:noProof/>
        </w:rPr>
      </w:pPr>
    </w:p>
    <w:p w14:paraId="188927B6" w14:textId="77777777" w:rsidR="009868FC" w:rsidRPr="00417481" w:rsidRDefault="009868FC" w:rsidP="009868FC">
      <w:pPr>
        <w:pStyle w:val="xmsonormal"/>
        <w:shd w:val="clear" w:color="auto" w:fill="FFFFFF"/>
        <w:spacing w:before="0" w:beforeAutospacing="0" w:after="0" w:afterAutospacing="0"/>
        <w:rPr>
          <w:b/>
          <w:bCs/>
          <w:noProof/>
        </w:rPr>
      </w:pPr>
    </w:p>
    <w:p w14:paraId="60C5305B" w14:textId="77777777" w:rsidR="009868FC" w:rsidRPr="00417481" w:rsidRDefault="009868FC" w:rsidP="009868FC">
      <w:pPr>
        <w:pStyle w:val="xmsonormal"/>
        <w:shd w:val="clear" w:color="auto" w:fill="FFFFFF"/>
        <w:spacing w:before="0" w:beforeAutospacing="0" w:after="0" w:afterAutospacing="0"/>
        <w:rPr>
          <w:b/>
          <w:bCs/>
          <w:noProof/>
        </w:rPr>
      </w:pPr>
    </w:p>
    <w:p w14:paraId="07DCF897" w14:textId="77777777" w:rsidR="009868FC" w:rsidRPr="00417481" w:rsidRDefault="009868FC" w:rsidP="009868FC">
      <w:pPr>
        <w:pStyle w:val="xmsonormal"/>
        <w:shd w:val="clear" w:color="auto" w:fill="FFFFFF"/>
        <w:spacing w:before="0" w:beforeAutospacing="0" w:after="0" w:afterAutospacing="0"/>
        <w:rPr>
          <w:b/>
          <w:bCs/>
          <w:noProof/>
        </w:rPr>
      </w:pPr>
    </w:p>
    <w:p w14:paraId="4339710D" w14:textId="77777777" w:rsidR="009868FC" w:rsidRPr="00417481" w:rsidRDefault="009868FC" w:rsidP="009868FC">
      <w:pPr>
        <w:pStyle w:val="xmsonormal"/>
        <w:shd w:val="clear" w:color="auto" w:fill="FFFFFF"/>
        <w:spacing w:before="0" w:beforeAutospacing="0" w:after="0" w:afterAutospacing="0"/>
        <w:rPr>
          <w:b/>
          <w:bCs/>
          <w:noProof/>
        </w:rPr>
      </w:pPr>
    </w:p>
    <w:p w14:paraId="0DB2E268" w14:textId="77777777" w:rsidR="009868FC" w:rsidRPr="00417481" w:rsidRDefault="009868FC" w:rsidP="009868FC">
      <w:pPr>
        <w:pStyle w:val="xmsonormal"/>
        <w:shd w:val="clear" w:color="auto" w:fill="FFFFFF"/>
        <w:spacing w:before="0" w:beforeAutospacing="0" w:after="0" w:afterAutospacing="0"/>
        <w:rPr>
          <w:b/>
          <w:bCs/>
          <w:noProof/>
        </w:rPr>
      </w:pPr>
    </w:p>
    <w:p w14:paraId="22A46BBA" w14:textId="77777777" w:rsidR="009868FC" w:rsidRPr="00417481" w:rsidRDefault="009868FC" w:rsidP="009868FC">
      <w:pPr>
        <w:pStyle w:val="xmsonormal"/>
        <w:shd w:val="clear" w:color="auto" w:fill="FFFFFF"/>
        <w:spacing w:before="0" w:beforeAutospacing="0" w:after="0" w:afterAutospacing="0"/>
        <w:rPr>
          <w:b/>
          <w:bCs/>
          <w:noProof/>
        </w:rPr>
      </w:pPr>
    </w:p>
    <w:p w14:paraId="18C57E0A" w14:textId="77777777" w:rsidR="009868FC" w:rsidRPr="00417481" w:rsidRDefault="009868FC" w:rsidP="009868FC">
      <w:pPr>
        <w:pStyle w:val="xmsonormal"/>
        <w:shd w:val="clear" w:color="auto" w:fill="FFFFFF"/>
        <w:spacing w:before="0" w:beforeAutospacing="0" w:after="0" w:afterAutospacing="0"/>
        <w:rPr>
          <w:b/>
          <w:bCs/>
          <w:noProof/>
        </w:rPr>
      </w:pPr>
    </w:p>
    <w:p w14:paraId="6B80F356" w14:textId="77777777" w:rsidR="009868FC" w:rsidRPr="00417481" w:rsidRDefault="009868FC" w:rsidP="009868FC">
      <w:pPr>
        <w:pStyle w:val="xmsonormal"/>
        <w:shd w:val="clear" w:color="auto" w:fill="FFFFFF"/>
        <w:spacing w:before="0" w:beforeAutospacing="0" w:after="0" w:afterAutospacing="0"/>
        <w:rPr>
          <w:b/>
          <w:bCs/>
          <w:noProof/>
        </w:rPr>
      </w:pPr>
    </w:p>
    <w:p w14:paraId="4D0422CD" w14:textId="77777777" w:rsidR="009868FC" w:rsidRPr="00417481" w:rsidRDefault="009868FC" w:rsidP="009868FC">
      <w:pPr>
        <w:pStyle w:val="xmsonormal"/>
        <w:shd w:val="clear" w:color="auto" w:fill="FFFFFF"/>
        <w:spacing w:before="0" w:beforeAutospacing="0" w:after="0" w:afterAutospacing="0"/>
        <w:rPr>
          <w:b/>
          <w:bCs/>
          <w:noProof/>
        </w:rPr>
      </w:pPr>
    </w:p>
    <w:p w14:paraId="32B7F65A" w14:textId="77777777" w:rsidR="009868FC" w:rsidRPr="00417481" w:rsidRDefault="009868FC" w:rsidP="009868FC">
      <w:pPr>
        <w:pStyle w:val="xmsonormal"/>
        <w:shd w:val="clear" w:color="auto" w:fill="FFFFFF"/>
        <w:spacing w:before="0" w:beforeAutospacing="0" w:after="0" w:afterAutospacing="0"/>
        <w:rPr>
          <w:b/>
          <w:bCs/>
          <w:noProof/>
        </w:rPr>
      </w:pPr>
    </w:p>
    <w:p w14:paraId="5672B967" w14:textId="77777777" w:rsidR="009868FC" w:rsidRPr="00417481" w:rsidRDefault="009868FC" w:rsidP="009868FC">
      <w:pPr>
        <w:pStyle w:val="xmsonormal"/>
        <w:shd w:val="clear" w:color="auto" w:fill="FFFFFF"/>
        <w:spacing w:before="0" w:beforeAutospacing="0" w:after="0" w:afterAutospacing="0"/>
        <w:rPr>
          <w:b/>
          <w:bCs/>
          <w:noProof/>
        </w:rPr>
      </w:pPr>
    </w:p>
    <w:p w14:paraId="0A3F950A" w14:textId="77777777" w:rsidR="009868FC" w:rsidRPr="00417481" w:rsidRDefault="009868FC" w:rsidP="009868FC">
      <w:pPr>
        <w:pStyle w:val="xmsonormal"/>
        <w:shd w:val="clear" w:color="auto" w:fill="FFFFFF"/>
        <w:spacing w:before="0" w:beforeAutospacing="0" w:after="0" w:afterAutospacing="0"/>
        <w:rPr>
          <w:b/>
          <w:bCs/>
          <w:noProof/>
        </w:rPr>
      </w:pPr>
    </w:p>
    <w:p w14:paraId="44455455" w14:textId="77777777" w:rsidR="009868FC" w:rsidRPr="00417481" w:rsidRDefault="009868FC" w:rsidP="009868FC">
      <w:pPr>
        <w:pStyle w:val="xmsonormal"/>
        <w:shd w:val="clear" w:color="auto" w:fill="FFFFFF"/>
        <w:spacing w:before="0" w:beforeAutospacing="0" w:after="0" w:afterAutospacing="0"/>
        <w:rPr>
          <w:b/>
          <w:bCs/>
          <w:noProof/>
        </w:rPr>
      </w:pPr>
    </w:p>
    <w:p w14:paraId="32C12775" w14:textId="77777777" w:rsidR="009868FC" w:rsidRPr="00417481" w:rsidRDefault="009868FC" w:rsidP="009868FC">
      <w:pPr>
        <w:pStyle w:val="xmsonormal"/>
        <w:shd w:val="clear" w:color="auto" w:fill="FFFFFF"/>
        <w:spacing w:before="0" w:beforeAutospacing="0" w:after="0" w:afterAutospacing="0"/>
        <w:rPr>
          <w:b/>
          <w:bCs/>
          <w:noProof/>
        </w:rPr>
      </w:pPr>
    </w:p>
    <w:p w14:paraId="37138088" w14:textId="77777777" w:rsidR="009868FC" w:rsidRPr="00417481" w:rsidRDefault="009868FC" w:rsidP="009868FC">
      <w:pPr>
        <w:pStyle w:val="xmsonormal"/>
        <w:shd w:val="clear" w:color="auto" w:fill="FFFFFF"/>
        <w:spacing w:before="0" w:beforeAutospacing="0" w:after="0" w:afterAutospacing="0"/>
        <w:rPr>
          <w:b/>
          <w:bCs/>
          <w:noProof/>
        </w:rPr>
      </w:pPr>
    </w:p>
    <w:p w14:paraId="0236B0C2" w14:textId="77777777" w:rsidR="009868FC" w:rsidRPr="00417481" w:rsidRDefault="009868FC" w:rsidP="009868FC">
      <w:pPr>
        <w:pStyle w:val="xmsonormal"/>
        <w:shd w:val="clear" w:color="auto" w:fill="FFFFFF"/>
        <w:spacing w:before="0" w:beforeAutospacing="0" w:after="0" w:afterAutospacing="0"/>
        <w:rPr>
          <w:b/>
          <w:bCs/>
          <w:noProof/>
        </w:rPr>
      </w:pPr>
      <w:bookmarkStart w:id="66" w:name="_Hlk218813704"/>
    </w:p>
    <w:p w14:paraId="0727C3AB" w14:textId="77777777" w:rsidR="009868FC" w:rsidRPr="00417481" w:rsidRDefault="009868FC" w:rsidP="009868FC">
      <w:pPr>
        <w:pStyle w:val="xmsonormal"/>
        <w:shd w:val="clear" w:color="auto" w:fill="FFFFFF"/>
        <w:spacing w:before="0" w:beforeAutospacing="0" w:after="0" w:afterAutospacing="0"/>
        <w:rPr>
          <w:b/>
          <w:bCs/>
          <w:noProof/>
        </w:rPr>
      </w:pPr>
      <w:r w:rsidRPr="00417481">
        <w:rPr>
          <w:b/>
          <w:bCs/>
          <w:noProof/>
        </w:rPr>
        <w:t>Tisztelt képviselőtestület!</w:t>
      </w:r>
    </w:p>
    <w:p w14:paraId="1B8A2BA7" w14:textId="77777777" w:rsidR="009868FC" w:rsidRPr="00417481" w:rsidRDefault="009868FC" w:rsidP="009868FC">
      <w:pPr>
        <w:pStyle w:val="xmsonormal"/>
        <w:shd w:val="clear" w:color="auto" w:fill="FFFFFF"/>
        <w:spacing w:before="0" w:beforeAutospacing="0" w:after="0" w:afterAutospacing="0"/>
        <w:rPr>
          <w:b/>
          <w:bCs/>
          <w:noProof/>
        </w:rPr>
      </w:pPr>
    </w:p>
    <w:p w14:paraId="1EB95670" w14:textId="77777777" w:rsidR="009868FC" w:rsidRPr="00417481" w:rsidRDefault="009868FC" w:rsidP="009868FC">
      <w:pPr>
        <w:pStyle w:val="xmsonormal"/>
        <w:shd w:val="clear" w:color="auto" w:fill="FFFFFF"/>
        <w:spacing w:before="0" w:beforeAutospacing="0" w:after="0" w:afterAutospacing="0"/>
        <w:rPr>
          <w:b/>
          <w:bCs/>
          <w:noProof/>
        </w:rPr>
      </w:pPr>
    </w:p>
    <w:p w14:paraId="4735DACB" w14:textId="77777777" w:rsidR="009868FC" w:rsidRPr="00417481" w:rsidRDefault="009868FC" w:rsidP="009868FC">
      <w:pPr>
        <w:pStyle w:val="xmsonormal"/>
        <w:shd w:val="clear" w:color="auto" w:fill="FFFFFF"/>
        <w:spacing w:before="0" w:beforeAutospacing="0" w:after="0" w:afterAutospacing="0"/>
        <w:rPr>
          <w:noProof/>
        </w:rPr>
      </w:pPr>
      <w:r w:rsidRPr="00417481">
        <w:rPr>
          <w:noProof/>
        </w:rPr>
        <w:t xml:space="preserve">A kerepesi Német Kultúregyesület megküldte a közhasznúsági beszámolóját részünkre elfogadásra javaslom a melléklet szerinti elfogadását amely a kettőezer huszonnegyedik évről szól. Kérem az erről szóló beszámoló és tájékoztatás elfogadását. </w:t>
      </w:r>
    </w:p>
    <w:p w14:paraId="7817869B" w14:textId="77777777" w:rsidR="009868FC" w:rsidRPr="00417481" w:rsidRDefault="009868FC" w:rsidP="009868FC">
      <w:pPr>
        <w:pStyle w:val="xmsonormal"/>
        <w:shd w:val="clear" w:color="auto" w:fill="FFFFFF"/>
        <w:spacing w:before="0" w:beforeAutospacing="0" w:after="0" w:afterAutospacing="0"/>
        <w:rPr>
          <w:noProof/>
        </w:rPr>
      </w:pPr>
      <w:bookmarkStart w:id="67" w:name="_Hlk218813317"/>
    </w:p>
    <w:p w14:paraId="3993DD33" w14:textId="77777777" w:rsidR="009868FC" w:rsidRPr="00417481" w:rsidRDefault="009868FC" w:rsidP="009868FC">
      <w:pPr>
        <w:pStyle w:val="xmsonormal"/>
        <w:shd w:val="clear" w:color="auto" w:fill="FFFFFF"/>
        <w:spacing w:before="0" w:beforeAutospacing="0" w:after="0" w:afterAutospacing="0"/>
        <w:rPr>
          <w:rFonts w:eastAsia="Batang"/>
          <w:b/>
          <w:bCs/>
        </w:rPr>
      </w:pPr>
      <w:r w:rsidRPr="00417481">
        <w:rPr>
          <w:noProof/>
        </w:rPr>
        <w:t xml:space="preserve">  </w:t>
      </w:r>
    </w:p>
    <w:p w14:paraId="7899AEC9" w14:textId="77777777" w:rsidR="009868FC" w:rsidRPr="00417481" w:rsidRDefault="009868FC" w:rsidP="009868FC">
      <w:pPr>
        <w:rPr>
          <w:rFonts w:eastAsia="Calibri"/>
        </w:rPr>
      </w:pPr>
      <w:r w:rsidRPr="00417481">
        <w:rPr>
          <w:rFonts w:eastAsia="Batang"/>
          <w:b/>
        </w:rPr>
        <w:t xml:space="preserve">Kérem határozati javaslatom szerinti döntésüket. </w:t>
      </w:r>
    </w:p>
    <w:bookmarkEnd w:id="67"/>
    <w:p w14:paraId="3AD35D3D" w14:textId="77777777" w:rsidR="009868FC" w:rsidRPr="00417481" w:rsidRDefault="009868FC" w:rsidP="009868FC">
      <w:pPr>
        <w:rPr>
          <w:b/>
          <w:i/>
          <w:iCs/>
          <w:u w:val="single"/>
        </w:rPr>
      </w:pPr>
      <w:r w:rsidRPr="00417481">
        <w:rPr>
          <w:b/>
          <w:i/>
          <w:iCs/>
          <w:u w:val="single"/>
        </w:rPr>
        <w:t xml:space="preserve"> </w:t>
      </w:r>
    </w:p>
    <w:p w14:paraId="59ACCFB1"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55A88DAB" w14:textId="77777777" w:rsidR="009868FC" w:rsidRPr="00417481" w:rsidRDefault="009868FC" w:rsidP="009868FC">
      <w:pPr>
        <w:ind w:right="-1"/>
        <w:rPr>
          <w:rFonts w:eastAsia="Batang"/>
        </w:rPr>
      </w:pPr>
      <w:r w:rsidRPr="00417481">
        <w:rPr>
          <w:rFonts w:eastAsia="Batang"/>
        </w:rPr>
        <w:t xml:space="preserve"> </w:t>
      </w:r>
    </w:p>
    <w:p w14:paraId="3E4FC731" w14:textId="77777777" w:rsidR="009868FC" w:rsidRPr="00417481" w:rsidRDefault="009868FC" w:rsidP="009868FC">
      <w:pPr>
        <w:rPr>
          <w:b/>
          <w:bCs/>
          <w:szCs w:val="24"/>
        </w:rPr>
      </w:pPr>
      <w:r w:rsidRPr="00417481">
        <w:rPr>
          <w:b/>
          <w:i/>
          <w:szCs w:val="24"/>
          <w:u w:val="single"/>
        </w:rPr>
        <w:t>8</w:t>
      </w:r>
      <w:r>
        <w:rPr>
          <w:b/>
          <w:i/>
          <w:szCs w:val="24"/>
          <w:u w:val="single"/>
        </w:rPr>
        <w:t>82</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w:t>
      </w:r>
      <w:r w:rsidRPr="00417481">
        <w:rPr>
          <w:b/>
          <w:bCs/>
          <w:szCs w:val="24"/>
        </w:rPr>
        <w:lastRenderedPageBreak/>
        <w:t xml:space="preserve">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15997620" w14:textId="77777777" w:rsidR="009868FC" w:rsidRPr="00417481" w:rsidRDefault="009868FC" w:rsidP="009868FC">
      <w:pPr>
        <w:rPr>
          <w:szCs w:val="24"/>
        </w:rPr>
      </w:pPr>
      <w:proofErr w:type="gramStart"/>
      <w:r w:rsidRPr="00417481">
        <w:rPr>
          <w:b/>
          <w:bCs/>
          <w:szCs w:val="24"/>
        </w:rPr>
        <w:t>közgyűjteményekkel,  média</w:t>
      </w:r>
      <w:proofErr w:type="gramEnd"/>
      <w:r w:rsidRPr="00417481">
        <w:rPr>
          <w:b/>
          <w:bCs/>
          <w:szCs w:val="24"/>
        </w:rPr>
        <w:t>-ügyekkel összefüggő intézményalapítói, intézményfenntartói, szervezési feladatok ellátása, és gyakorlásával kapcsolatos tevékenység ellátásáról szóló képviselőtestületi döntésével elfogadja a K</w:t>
      </w:r>
      <w:r w:rsidRPr="00417481">
        <w:t xml:space="preserve">erepesi Német Kultúregyesület megküldött közhasznúsági beszámolóját és elismeréseként üdvözölje elnökét és köszönje meg munkájukat és kitartásukat a kerepesi németség érdekében kifejtett odaadó munkáért. </w:t>
      </w:r>
      <w:r w:rsidRPr="00417481">
        <w:br/>
      </w:r>
      <w:r w:rsidRPr="00417481">
        <w:rPr>
          <w:szCs w:val="24"/>
        </w:rPr>
        <w:t>Határidő: azonnal</w:t>
      </w:r>
    </w:p>
    <w:p w14:paraId="3B555C80" w14:textId="77777777" w:rsidR="009868FC" w:rsidRPr="00417481" w:rsidRDefault="009868FC" w:rsidP="009868FC">
      <w:pPr>
        <w:rPr>
          <w:szCs w:val="24"/>
        </w:rPr>
      </w:pPr>
      <w:r w:rsidRPr="00417481">
        <w:rPr>
          <w:szCs w:val="24"/>
        </w:rPr>
        <w:t xml:space="preserve">Felelős: Springer Friedrich Horst Elnök </w:t>
      </w:r>
    </w:p>
    <w:p w14:paraId="54CA8127" w14:textId="77777777" w:rsidR="009868FC" w:rsidRPr="00417481" w:rsidRDefault="009868FC" w:rsidP="009868FC">
      <w:pPr>
        <w:ind w:right="-1"/>
        <w:rPr>
          <w:rFonts w:eastAsia="Batang"/>
        </w:rPr>
      </w:pPr>
    </w:p>
    <w:p w14:paraId="77C98929" w14:textId="77777777" w:rsidR="009868FC" w:rsidRPr="00417481" w:rsidRDefault="009868FC" w:rsidP="009868FC">
      <w:pPr>
        <w:ind w:right="-1"/>
        <w:rPr>
          <w:rFonts w:eastAsia="Batang"/>
        </w:rPr>
      </w:pPr>
    </w:p>
    <w:p w14:paraId="099FDB7D" w14:textId="77777777" w:rsidR="009868FC" w:rsidRPr="00417481" w:rsidRDefault="009868FC" w:rsidP="009868FC">
      <w:pPr>
        <w:pStyle w:val="NormlWeb"/>
      </w:pPr>
      <w:r w:rsidRPr="00417481">
        <w:rPr>
          <w:b/>
          <w:bCs/>
        </w:rPr>
        <w:br/>
        <w:t>Tisztelt testület!</w:t>
      </w:r>
      <w:r w:rsidRPr="00417481">
        <w:rPr>
          <w:b/>
          <w:bCs/>
        </w:rPr>
        <w:br/>
      </w:r>
      <w:r w:rsidRPr="00417481">
        <w:rPr>
          <w:b/>
          <w:bCs/>
        </w:rPr>
        <w:br/>
      </w:r>
      <w:r w:rsidRPr="00417481">
        <w:t xml:space="preserve">Felkérés érkezett egy ismét kiváló lehetőségre a nemzetiségünk gasztronómiai hagyományának bemutatása és egy </w:t>
      </w:r>
      <w:r w:rsidRPr="00417481">
        <w:rPr>
          <w:b/>
          <w:i/>
          <w:iCs/>
          <w:kern w:val="28"/>
        </w:rPr>
        <w:t xml:space="preserve">2025. augusztus 2-i lecsófőző </w:t>
      </w:r>
      <w:proofErr w:type="gramStart"/>
      <w:r w:rsidRPr="00417481">
        <w:rPr>
          <w:b/>
          <w:i/>
          <w:iCs/>
          <w:kern w:val="28"/>
        </w:rPr>
        <w:t>versenyre</w:t>
      </w:r>
      <w:proofErr w:type="gramEnd"/>
      <w:r w:rsidRPr="00417481">
        <w:rPr>
          <w:b/>
          <w:i/>
          <w:iCs/>
          <w:kern w:val="28"/>
        </w:rPr>
        <w:t xml:space="preserve"> </w:t>
      </w:r>
      <w:proofErr w:type="gramStart"/>
      <w:r w:rsidRPr="00417481">
        <w:t>ahol  lecsót</w:t>
      </w:r>
      <w:proofErr w:type="gramEnd"/>
      <w:r w:rsidRPr="00417481">
        <w:t xml:space="preserve"> főzhettünk kerepesi sváb módon ahogy őseinktől tanultuk. Zsámbokra már sokadszor mentünk és mindig szívesen. A kellékeket részben a Zsámboki önkormányzat adta és állta és Holló Ilona polgármester asszonnyal különösen jó viszonyt ápol Önkormányzatunk. </w:t>
      </w:r>
      <w:r w:rsidRPr="00417481">
        <w:br/>
        <w:t xml:space="preserve">A jelentkező csapatoknak minimum </w:t>
      </w:r>
      <w:smartTag w:uri="urn:schemas-microsoft-com:office:smarttags" w:element="metricconverter">
        <w:smartTagPr>
          <w:attr w:name="ProductID" w:val="5 kg"/>
        </w:smartTagPr>
        <w:r w:rsidRPr="00417481">
          <w:t>5 kg</w:t>
        </w:r>
      </w:smartTag>
      <w:r w:rsidRPr="00417481">
        <w:t xml:space="preserve"> paprikából kellett lecsót készíteni. – A rendezők biztosították a kenyeret, tűzifát, asztalokat és padokat. A részleteket mellékeltem az előterjesztésemhez. Különöseb költséget nem jelentett a KNK egyesület részben fedezte a fellépés és az útiköltséget a NÖK 70.000.- forint költséget rendelt </w:t>
      </w:r>
      <w:proofErr w:type="gramStart"/>
      <w:r w:rsidRPr="00417481">
        <w:t>hozzá</w:t>
      </w:r>
      <w:proofErr w:type="gramEnd"/>
      <w:r w:rsidRPr="00417481">
        <w:t xml:space="preserve"> amit korábbi beszerzésekre számolt el.</w:t>
      </w:r>
      <w:r w:rsidRPr="00417481">
        <w:br/>
        <w:t>Kérem erről szóló javaslataim elfogadását.</w:t>
      </w:r>
    </w:p>
    <w:p w14:paraId="54B40BF9" w14:textId="77777777" w:rsidR="009868FC" w:rsidRPr="00417481" w:rsidRDefault="009868FC" w:rsidP="009868FC">
      <w:pPr>
        <w:pStyle w:val="xmsonormal"/>
        <w:shd w:val="clear" w:color="auto" w:fill="FFFFFF"/>
        <w:spacing w:before="0" w:beforeAutospacing="0" w:after="0" w:afterAutospacing="0"/>
        <w:rPr>
          <w:noProof/>
        </w:rPr>
      </w:pPr>
      <w:r w:rsidRPr="00417481">
        <w:rPr>
          <w:b/>
          <w:bCs/>
          <w:color w:val="000000"/>
        </w:rPr>
        <w:t xml:space="preserve"> </w:t>
      </w:r>
    </w:p>
    <w:p w14:paraId="1A3C26D3" w14:textId="77777777" w:rsidR="009868FC" w:rsidRPr="00417481" w:rsidRDefault="009868FC" w:rsidP="009868FC">
      <w:pPr>
        <w:pStyle w:val="xmsonormal"/>
        <w:shd w:val="clear" w:color="auto" w:fill="FFFFFF"/>
        <w:spacing w:before="0" w:beforeAutospacing="0" w:after="0" w:afterAutospacing="0"/>
        <w:rPr>
          <w:rFonts w:eastAsia="Batang"/>
          <w:b/>
          <w:bCs/>
        </w:rPr>
      </w:pPr>
      <w:r w:rsidRPr="00417481">
        <w:rPr>
          <w:noProof/>
        </w:rPr>
        <w:t xml:space="preserve">  </w:t>
      </w:r>
    </w:p>
    <w:p w14:paraId="10AA3E8D" w14:textId="77777777" w:rsidR="009868FC" w:rsidRPr="00417481" w:rsidRDefault="009868FC" w:rsidP="009868FC">
      <w:pPr>
        <w:rPr>
          <w:rFonts w:eastAsia="Calibri"/>
        </w:rPr>
      </w:pPr>
      <w:r w:rsidRPr="00417481">
        <w:rPr>
          <w:rFonts w:eastAsia="Batang"/>
          <w:b/>
        </w:rPr>
        <w:t xml:space="preserve">Kérem határozati javaslatom szerinti döntésüket. </w:t>
      </w:r>
    </w:p>
    <w:p w14:paraId="6E2E6F27" w14:textId="77777777" w:rsidR="009868FC" w:rsidRDefault="009868FC" w:rsidP="009868FC">
      <w:pPr>
        <w:rPr>
          <w:b/>
          <w:i/>
          <w:iCs/>
          <w:u w:val="single"/>
        </w:rPr>
      </w:pPr>
      <w:r w:rsidRPr="00417481">
        <w:rPr>
          <w:b/>
          <w:i/>
          <w:iCs/>
          <w:u w:val="single"/>
        </w:rPr>
        <w:t xml:space="preserve"> </w:t>
      </w:r>
    </w:p>
    <w:p w14:paraId="066B1366" w14:textId="77777777" w:rsidR="009868FC" w:rsidRDefault="009868FC" w:rsidP="009868FC">
      <w:pPr>
        <w:rPr>
          <w:b/>
          <w:i/>
          <w:iCs/>
          <w:u w:val="single"/>
        </w:rPr>
      </w:pPr>
    </w:p>
    <w:p w14:paraId="54D3D6A4" w14:textId="77777777" w:rsidR="009868FC" w:rsidRPr="00417481" w:rsidRDefault="009868FC" w:rsidP="009868FC">
      <w:pPr>
        <w:rPr>
          <w:b/>
          <w:i/>
          <w:iCs/>
          <w:u w:val="single"/>
        </w:rPr>
      </w:pPr>
    </w:p>
    <w:p w14:paraId="5DDE4052"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32567576" w14:textId="77777777" w:rsidR="009868FC" w:rsidRPr="00417481" w:rsidRDefault="009868FC" w:rsidP="009868FC">
      <w:pPr>
        <w:pStyle w:val="xmsonormal"/>
        <w:spacing w:before="0" w:beforeAutospacing="0" w:after="0" w:afterAutospacing="0"/>
        <w:textAlignment w:val="baseline"/>
        <w:rPr>
          <w:b/>
          <w:bCs/>
          <w:color w:val="000000"/>
        </w:rPr>
      </w:pPr>
    </w:p>
    <w:p w14:paraId="39E50A62" w14:textId="77777777" w:rsidR="009868FC" w:rsidRPr="00417481" w:rsidRDefault="009868FC" w:rsidP="009868FC">
      <w:pPr>
        <w:rPr>
          <w:b/>
          <w:bCs/>
          <w:szCs w:val="24"/>
        </w:rPr>
      </w:pPr>
      <w:r w:rsidRPr="00417481">
        <w:rPr>
          <w:b/>
          <w:i/>
          <w:szCs w:val="24"/>
          <w:u w:val="single"/>
        </w:rPr>
        <w:t>8</w:t>
      </w:r>
      <w:r>
        <w:rPr>
          <w:b/>
          <w:i/>
          <w:szCs w:val="24"/>
          <w:u w:val="single"/>
        </w:rPr>
        <w:t>83</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22CC1544" w14:textId="77777777" w:rsidR="009868FC" w:rsidRPr="00417481" w:rsidRDefault="009868FC" w:rsidP="009868FC">
      <w:pPr>
        <w:rPr>
          <w:szCs w:val="24"/>
        </w:rPr>
      </w:pPr>
      <w:proofErr w:type="gramStart"/>
      <w:r w:rsidRPr="00417481">
        <w:rPr>
          <w:b/>
          <w:bCs/>
          <w:szCs w:val="24"/>
        </w:rPr>
        <w:lastRenderedPageBreak/>
        <w:t>közgyűjteményekkel,  média</w:t>
      </w:r>
      <w:proofErr w:type="gramEnd"/>
      <w:r w:rsidRPr="00417481">
        <w:rPr>
          <w:b/>
          <w:bCs/>
          <w:szCs w:val="24"/>
        </w:rPr>
        <w:t xml:space="preserve">-ügyekkel összefüggő intézményalapítói, intézményfenntartói, szervezési feladatok ellátása, és gyakorlásával kapcsolatos tevékenység ellátásáról szóló képviselőtestületi döntésével </w:t>
      </w:r>
      <w:r w:rsidRPr="00417481">
        <w:rPr>
          <w:szCs w:val="24"/>
        </w:rPr>
        <w:t xml:space="preserve">elfogadja a Kerepesi Német Kultúregyesület </w:t>
      </w:r>
      <w:r w:rsidRPr="00417481">
        <w:rPr>
          <w:noProof/>
        </w:rPr>
        <w:t>meghívását a 2025. augusztus 2-i lecsófőző versenyre - Zsámboki lecsófesztiválra hogy a NÖK és a KNK közösen vett ezen részt.</w:t>
      </w:r>
      <w:r w:rsidRPr="00417481">
        <w:rPr>
          <w:noProof/>
        </w:rPr>
        <w:br/>
      </w:r>
      <w:r w:rsidRPr="00417481">
        <w:rPr>
          <w:szCs w:val="24"/>
        </w:rPr>
        <w:t>Határidő: azonnal</w:t>
      </w:r>
    </w:p>
    <w:p w14:paraId="0A588602" w14:textId="77777777" w:rsidR="009868FC" w:rsidRPr="00417481" w:rsidRDefault="009868FC" w:rsidP="009868FC">
      <w:pPr>
        <w:rPr>
          <w:szCs w:val="24"/>
        </w:rPr>
      </w:pPr>
      <w:r w:rsidRPr="00417481">
        <w:rPr>
          <w:szCs w:val="24"/>
        </w:rPr>
        <w:t xml:space="preserve">Felelős: Springer Friedrich Horst Elnök </w:t>
      </w:r>
    </w:p>
    <w:p w14:paraId="0119A5F7" w14:textId="77777777" w:rsidR="009868FC" w:rsidRPr="00417481" w:rsidRDefault="009868FC" w:rsidP="009868FC">
      <w:pPr>
        <w:rPr>
          <w:szCs w:val="24"/>
        </w:rPr>
      </w:pPr>
    </w:p>
    <w:p w14:paraId="5000A0CA" w14:textId="77777777" w:rsidR="009868FC" w:rsidRPr="00417481" w:rsidRDefault="009868FC" w:rsidP="009868FC">
      <w:pPr>
        <w:rPr>
          <w:rFonts w:eastAsia="Calibri"/>
        </w:rPr>
      </w:pPr>
      <w:r w:rsidRPr="00417481">
        <w:rPr>
          <w:szCs w:val="24"/>
        </w:rPr>
        <w:t xml:space="preserve"> </w:t>
      </w:r>
      <w:r w:rsidRPr="00417481">
        <w:rPr>
          <w:rFonts w:eastAsia="Batang"/>
          <w:b/>
        </w:rPr>
        <w:t xml:space="preserve">Kérem határozati javaslatom szerinti döntésüket. </w:t>
      </w:r>
    </w:p>
    <w:p w14:paraId="432537BB" w14:textId="77777777" w:rsidR="009868FC" w:rsidRPr="00417481" w:rsidRDefault="009868FC" w:rsidP="009868FC">
      <w:pPr>
        <w:rPr>
          <w:b/>
          <w:i/>
          <w:iCs/>
          <w:u w:val="single"/>
        </w:rPr>
      </w:pPr>
      <w:r w:rsidRPr="00417481">
        <w:rPr>
          <w:b/>
          <w:i/>
          <w:iCs/>
          <w:u w:val="single"/>
        </w:rPr>
        <w:t xml:space="preserve"> </w:t>
      </w:r>
    </w:p>
    <w:p w14:paraId="05D7D7C8"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447DB4C6" w14:textId="77777777" w:rsidR="009868FC" w:rsidRPr="00417481" w:rsidRDefault="009868FC" w:rsidP="009868FC">
      <w:pPr>
        <w:ind w:right="-1"/>
        <w:rPr>
          <w:rFonts w:eastAsia="Batang"/>
        </w:rPr>
      </w:pPr>
      <w:r w:rsidRPr="00417481">
        <w:rPr>
          <w:rFonts w:eastAsia="Batang"/>
        </w:rPr>
        <w:t xml:space="preserve"> </w:t>
      </w:r>
    </w:p>
    <w:p w14:paraId="258CF4B6" w14:textId="77777777" w:rsidR="009868FC" w:rsidRPr="00417481" w:rsidRDefault="009868FC" w:rsidP="009868FC">
      <w:pPr>
        <w:rPr>
          <w:b/>
          <w:bCs/>
          <w:szCs w:val="24"/>
        </w:rPr>
      </w:pPr>
      <w:r w:rsidRPr="00417481">
        <w:rPr>
          <w:b/>
          <w:i/>
          <w:szCs w:val="24"/>
          <w:u w:val="single"/>
        </w:rPr>
        <w:t>8</w:t>
      </w:r>
      <w:r>
        <w:rPr>
          <w:b/>
          <w:i/>
          <w:szCs w:val="24"/>
          <w:u w:val="single"/>
        </w:rPr>
        <w:t>84</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2B94A95C" w14:textId="77777777" w:rsidR="009868FC" w:rsidRPr="00417481" w:rsidRDefault="009868FC" w:rsidP="009868FC">
      <w:pPr>
        <w:rPr>
          <w:szCs w:val="24"/>
        </w:rPr>
      </w:pPr>
      <w:proofErr w:type="gramStart"/>
      <w:r w:rsidRPr="00417481">
        <w:rPr>
          <w:b/>
          <w:bCs/>
          <w:szCs w:val="24"/>
        </w:rPr>
        <w:t>közgyűjteményekkel,  média</w:t>
      </w:r>
      <w:proofErr w:type="gramEnd"/>
      <w:r w:rsidRPr="00417481">
        <w:rPr>
          <w:b/>
          <w:bCs/>
          <w:szCs w:val="24"/>
        </w:rPr>
        <w:t xml:space="preserve">-ügyekkel összefüggő intézményalapítói, intézményfenntartói, szervezési feladatok ellátása, és gyakorlásával kapcsolatos tevékenység ellátásáról szóló képviselőtestületi döntésével támogatja a </w:t>
      </w:r>
      <w:r w:rsidRPr="00417481">
        <w:rPr>
          <w:noProof/>
        </w:rPr>
        <w:t xml:space="preserve">Zsámboki lecsófesztiválra 2025. augusztus 2-i lecsófőző versenyen történt szerepléséről szóló beszámolót amin a Stammtisch tánccsoport is fellépett és elismerő oklevélben részesült. </w:t>
      </w:r>
      <w:r w:rsidRPr="00417481">
        <w:rPr>
          <w:noProof/>
        </w:rPr>
        <w:br/>
      </w:r>
      <w:r w:rsidRPr="00417481">
        <w:rPr>
          <w:szCs w:val="24"/>
        </w:rPr>
        <w:t>Határidő: azonnal</w:t>
      </w:r>
    </w:p>
    <w:p w14:paraId="0131ED97" w14:textId="77777777" w:rsidR="009868FC" w:rsidRPr="00417481" w:rsidRDefault="009868FC" w:rsidP="009868FC">
      <w:pPr>
        <w:rPr>
          <w:szCs w:val="24"/>
        </w:rPr>
      </w:pPr>
      <w:r w:rsidRPr="00417481">
        <w:rPr>
          <w:szCs w:val="24"/>
        </w:rPr>
        <w:t xml:space="preserve">Felelős: Springer Friedrich Horst Elnök </w:t>
      </w:r>
    </w:p>
    <w:p w14:paraId="7374720D" w14:textId="77777777" w:rsidR="009868FC" w:rsidRPr="00417481" w:rsidRDefault="009868FC" w:rsidP="009868FC">
      <w:pPr>
        <w:pStyle w:val="xmsonormal"/>
        <w:shd w:val="clear" w:color="auto" w:fill="FFFFFF"/>
        <w:spacing w:before="0" w:beforeAutospacing="0" w:after="0" w:afterAutospacing="0"/>
        <w:rPr>
          <w:b/>
          <w:bCs/>
          <w:color w:val="000000"/>
        </w:rPr>
      </w:pPr>
      <w:r w:rsidRPr="00417481">
        <w:rPr>
          <w:b/>
          <w:bCs/>
          <w:color w:val="000000"/>
        </w:rPr>
        <w:t xml:space="preserve"> </w:t>
      </w:r>
      <w:r w:rsidRPr="00417481">
        <w:rPr>
          <w:noProof/>
        </w:rPr>
        <w:t xml:space="preserve"> </w:t>
      </w:r>
    </w:p>
    <w:p w14:paraId="55483F67"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4FB54056" w14:textId="77777777" w:rsidR="009868FC" w:rsidRPr="00417481" w:rsidRDefault="009868FC" w:rsidP="009868FC">
      <w:pPr>
        <w:rPr>
          <w:rFonts w:eastAsia="Batang"/>
          <w:b/>
        </w:rPr>
      </w:pPr>
    </w:p>
    <w:p w14:paraId="77720EFC" w14:textId="77777777" w:rsidR="009868FC" w:rsidRPr="00417481"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w:t>
      </w:r>
    </w:p>
    <w:p w14:paraId="6DB5E164" w14:textId="77777777" w:rsidR="009868FC" w:rsidRDefault="009868FC" w:rsidP="009868FC">
      <w:pPr>
        <w:rPr>
          <w:b/>
          <w:i/>
          <w:szCs w:val="24"/>
          <w:u w:val="single"/>
        </w:rPr>
      </w:pPr>
    </w:p>
    <w:p w14:paraId="75949F4D" w14:textId="77777777" w:rsidR="009868FC" w:rsidRDefault="009868FC" w:rsidP="009868FC">
      <w:pPr>
        <w:rPr>
          <w:b/>
          <w:i/>
          <w:szCs w:val="24"/>
          <w:u w:val="single"/>
        </w:rPr>
      </w:pPr>
    </w:p>
    <w:p w14:paraId="61B0556A" w14:textId="77777777" w:rsidR="009868FC" w:rsidRDefault="009868FC" w:rsidP="009868FC">
      <w:pPr>
        <w:rPr>
          <w:b/>
          <w:i/>
          <w:szCs w:val="24"/>
          <w:u w:val="single"/>
        </w:rPr>
      </w:pPr>
    </w:p>
    <w:p w14:paraId="44C9BADE" w14:textId="77777777" w:rsidR="009868FC" w:rsidRDefault="009868FC" w:rsidP="009868FC">
      <w:pPr>
        <w:rPr>
          <w:b/>
          <w:i/>
          <w:szCs w:val="24"/>
          <w:u w:val="single"/>
        </w:rPr>
      </w:pPr>
    </w:p>
    <w:p w14:paraId="0A12BE0E" w14:textId="77777777" w:rsidR="009868FC" w:rsidRDefault="009868FC" w:rsidP="009868FC">
      <w:pPr>
        <w:rPr>
          <w:b/>
          <w:i/>
          <w:szCs w:val="24"/>
          <w:u w:val="single"/>
        </w:rPr>
      </w:pPr>
    </w:p>
    <w:p w14:paraId="0C11C5AD" w14:textId="77777777" w:rsidR="009868FC" w:rsidRDefault="009868FC" w:rsidP="009868FC">
      <w:pPr>
        <w:rPr>
          <w:b/>
          <w:i/>
          <w:szCs w:val="24"/>
          <w:u w:val="single"/>
        </w:rPr>
      </w:pPr>
    </w:p>
    <w:p w14:paraId="20D9463B" w14:textId="77777777" w:rsidR="009868FC" w:rsidRPr="00417481" w:rsidRDefault="009868FC" w:rsidP="009868FC">
      <w:pPr>
        <w:rPr>
          <w:b/>
          <w:i/>
          <w:szCs w:val="24"/>
          <w:u w:val="single"/>
        </w:rPr>
      </w:pPr>
    </w:p>
    <w:p w14:paraId="4A680ABE" w14:textId="77777777" w:rsidR="009868FC" w:rsidRPr="00417481" w:rsidRDefault="009868FC" w:rsidP="009868FC">
      <w:pPr>
        <w:rPr>
          <w:b/>
          <w:bCs/>
          <w:szCs w:val="24"/>
        </w:rPr>
      </w:pPr>
      <w:r w:rsidRPr="00417481">
        <w:rPr>
          <w:b/>
          <w:i/>
          <w:szCs w:val="24"/>
          <w:u w:val="single"/>
        </w:rPr>
        <w:t>8</w:t>
      </w:r>
      <w:r>
        <w:rPr>
          <w:b/>
          <w:i/>
          <w:szCs w:val="24"/>
          <w:u w:val="single"/>
        </w:rPr>
        <w:t>85</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1470F58A" w14:textId="77777777" w:rsidR="009868FC" w:rsidRPr="00417481" w:rsidRDefault="009868FC" w:rsidP="009868FC">
      <w:pPr>
        <w:rPr>
          <w:szCs w:val="24"/>
        </w:rPr>
      </w:pPr>
      <w:proofErr w:type="gramStart"/>
      <w:r w:rsidRPr="00417481">
        <w:rPr>
          <w:b/>
          <w:bCs/>
          <w:szCs w:val="24"/>
        </w:rPr>
        <w:t>közgyűjteményekkel,  média</w:t>
      </w:r>
      <w:proofErr w:type="gramEnd"/>
      <w:r w:rsidRPr="00417481">
        <w:rPr>
          <w:b/>
          <w:bCs/>
          <w:szCs w:val="24"/>
        </w:rPr>
        <w:t>-ügyekkel összefüggő intézményalapítói, intézmény</w:t>
      </w:r>
      <w:r>
        <w:rPr>
          <w:b/>
          <w:bCs/>
          <w:szCs w:val="24"/>
        </w:rPr>
        <w:t>-</w:t>
      </w:r>
      <w:r w:rsidRPr="00417481">
        <w:rPr>
          <w:b/>
          <w:bCs/>
          <w:szCs w:val="24"/>
        </w:rPr>
        <w:t xml:space="preserve">fenntartói, szervezési feladatok ellátása, és gyakorlásával kapcsolatos tevékenység ellátásáról szóló képviselőtestületi döntésével támogatja a </w:t>
      </w:r>
      <w:r w:rsidRPr="00417481">
        <w:rPr>
          <w:noProof/>
        </w:rPr>
        <w:t xml:space="preserve">Zsámboki lecsófesztiválon 2025. augusztus 2-i lecsófőző versenyen történt fözési eredményéről szóló beszámolót és üdvözli azt. </w:t>
      </w:r>
      <w:r w:rsidRPr="00417481">
        <w:rPr>
          <w:noProof/>
        </w:rPr>
        <w:br/>
        <w:t>Határi</w:t>
      </w:r>
      <w:r w:rsidRPr="00417481">
        <w:rPr>
          <w:szCs w:val="24"/>
        </w:rPr>
        <w:t>dő: azonnal</w:t>
      </w:r>
    </w:p>
    <w:p w14:paraId="4C8872CB" w14:textId="77777777" w:rsidR="009868FC" w:rsidRPr="00417481" w:rsidRDefault="009868FC" w:rsidP="009868FC">
      <w:pPr>
        <w:rPr>
          <w:szCs w:val="24"/>
        </w:rPr>
      </w:pPr>
      <w:r w:rsidRPr="00417481">
        <w:rPr>
          <w:szCs w:val="24"/>
        </w:rPr>
        <w:t xml:space="preserve">Felelős: Springer Friedrich Horst Elnök </w:t>
      </w:r>
    </w:p>
    <w:p w14:paraId="29A8B069" w14:textId="77777777" w:rsidR="009868FC" w:rsidRPr="00417481" w:rsidRDefault="009868FC" w:rsidP="009868FC">
      <w:pPr>
        <w:pStyle w:val="xmsonormal"/>
        <w:spacing w:before="0" w:beforeAutospacing="0" w:after="0" w:afterAutospacing="0"/>
        <w:textAlignment w:val="baseline"/>
        <w:rPr>
          <w:b/>
          <w:bCs/>
          <w:color w:val="000000"/>
        </w:rPr>
      </w:pPr>
    </w:p>
    <w:p w14:paraId="47847DBE" w14:textId="77777777" w:rsidR="009868FC" w:rsidRPr="00417481" w:rsidRDefault="009868FC" w:rsidP="009868FC">
      <w:pPr>
        <w:pStyle w:val="xmsonormal"/>
        <w:spacing w:before="0" w:beforeAutospacing="0" w:after="0" w:afterAutospacing="0"/>
        <w:textAlignment w:val="baseline"/>
        <w:rPr>
          <w:rFonts w:eastAsia="Calibri"/>
          <w:lang w:eastAsia="en-US"/>
        </w:rPr>
      </w:pPr>
      <w:r w:rsidRPr="00417481">
        <w:rPr>
          <w:rFonts w:eastAsia="Batang"/>
          <w:b/>
        </w:rPr>
        <w:t xml:space="preserve">Kérem határozati javaslatom szerinti döntésüket. </w:t>
      </w:r>
    </w:p>
    <w:p w14:paraId="40D8B472" w14:textId="77777777" w:rsidR="009868FC" w:rsidRPr="00417481" w:rsidRDefault="009868FC" w:rsidP="009868FC">
      <w:pPr>
        <w:rPr>
          <w:b/>
          <w:i/>
          <w:iCs/>
          <w:u w:val="single"/>
        </w:rPr>
      </w:pPr>
      <w:r w:rsidRPr="00417481">
        <w:rPr>
          <w:b/>
          <w:i/>
          <w:iCs/>
          <w:u w:val="single"/>
        </w:rPr>
        <w:t xml:space="preserve"> </w:t>
      </w:r>
    </w:p>
    <w:p w14:paraId="548F4BC2"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w:t>
      </w:r>
      <w:r>
        <w:rPr>
          <w:rFonts w:eastAsia="Batang"/>
        </w:rPr>
        <w:t>.</w:t>
      </w:r>
    </w:p>
    <w:p w14:paraId="185A4338" w14:textId="77777777" w:rsidR="009868FC" w:rsidRPr="00417481" w:rsidRDefault="009868FC" w:rsidP="009868FC">
      <w:pPr>
        <w:pStyle w:val="xmsonormal"/>
        <w:shd w:val="clear" w:color="auto" w:fill="FFFFFF"/>
        <w:spacing w:before="0" w:beforeAutospacing="0" w:after="0" w:afterAutospacing="0"/>
      </w:pPr>
      <w:r w:rsidRPr="00417481">
        <w:t xml:space="preserve"> </w:t>
      </w:r>
    </w:p>
    <w:p w14:paraId="59D18AD7" w14:textId="77777777" w:rsidR="009868FC" w:rsidRPr="00417481" w:rsidRDefault="009868FC" w:rsidP="009868FC">
      <w:pPr>
        <w:rPr>
          <w:b/>
          <w:bCs/>
          <w:szCs w:val="24"/>
        </w:rPr>
      </w:pPr>
      <w:r w:rsidRPr="00417481">
        <w:rPr>
          <w:b/>
          <w:i/>
          <w:szCs w:val="24"/>
          <w:u w:val="single"/>
        </w:rPr>
        <w:t>8</w:t>
      </w:r>
      <w:r>
        <w:rPr>
          <w:b/>
          <w:i/>
          <w:szCs w:val="24"/>
          <w:u w:val="single"/>
        </w:rPr>
        <w:t>86</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56C84F98" w14:textId="77777777" w:rsidR="009868FC" w:rsidRPr="00417481" w:rsidRDefault="009868FC" w:rsidP="009868FC">
      <w:pPr>
        <w:rPr>
          <w:szCs w:val="24"/>
        </w:rPr>
      </w:pPr>
      <w:r w:rsidRPr="00417481">
        <w:rPr>
          <w:b/>
          <w:bCs/>
          <w:szCs w:val="24"/>
        </w:rPr>
        <w:t>közgyűjteményekkel,  média-ügyekkel összefüggő intézményalapítói, intézmény</w:t>
      </w:r>
      <w:r>
        <w:rPr>
          <w:b/>
          <w:bCs/>
          <w:szCs w:val="24"/>
        </w:rPr>
        <w:t>-</w:t>
      </w:r>
      <w:r w:rsidRPr="00417481">
        <w:rPr>
          <w:b/>
          <w:bCs/>
          <w:szCs w:val="24"/>
        </w:rPr>
        <w:t xml:space="preserve">fenntartói, szervezési feladatok ellátása, és gyakorlásával kapcsolatos tevékenység ellátásáról szóló képviselőtestületi döntésével támogatja a </w:t>
      </w:r>
      <w:r w:rsidRPr="00417481">
        <w:t xml:space="preserve">Zsámboki 2025. augusztus 2-i lecsófőző versenyre lecsófesztiválra történő kiadásokat és étel italbeszerzés költségeit, úgymint a dekorációra és német áruk beszerzését ami a nemzetiségi rendezvénnyel kapcsolatosan került felhasználásra azok jogosult felhasználást elismeri a testület, üdvözli a sokszínű ötletgazda kerepesi képviseltét a vendéglátók előtt. </w:t>
      </w:r>
      <w:r w:rsidRPr="00417481">
        <w:br/>
        <w:t>Határi</w:t>
      </w:r>
      <w:r w:rsidRPr="00417481">
        <w:rPr>
          <w:szCs w:val="24"/>
        </w:rPr>
        <w:t>dő: azonnal</w:t>
      </w:r>
    </w:p>
    <w:p w14:paraId="5DA24CDD" w14:textId="77777777" w:rsidR="009868FC" w:rsidRPr="00417481" w:rsidRDefault="009868FC" w:rsidP="009868FC">
      <w:pPr>
        <w:rPr>
          <w:szCs w:val="24"/>
        </w:rPr>
      </w:pPr>
      <w:r w:rsidRPr="00417481">
        <w:rPr>
          <w:szCs w:val="24"/>
        </w:rPr>
        <w:t xml:space="preserve">Felelős: Springer Friedrich Horst Elnök </w:t>
      </w:r>
    </w:p>
    <w:p w14:paraId="366BA18A" w14:textId="77777777" w:rsidR="009868FC" w:rsidRPr="00417481" w:rsidRDefault="009868FC" w:rsidP="009868FC">
      <w:pPr>
        <w:rPr>
          <w:rFonts w:eastAsia="Batang"/>
          <w:b/>
        </w:rPr>
      </w:pPr>
    </w:p>
    <w:p w14:paraId="5A20EA2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BC3846E" w14:textId="77777777" w:rsidR="009868FC" w:rsidRPr="00417481" w:rsidRDefault="009868FC" w:rsidP="009868FC">
      <w:pPr>
        <w:pStyle w:val="xmsonormal"/>
        <w:shd w:val="clear" w:color="auto" w:fill="FFFFFF"/>
        <w:spacing w:before="0" w:beforeAutospacing="0" w:after="0" w:afterAutospacing="0"/>
      </w:pPr>
    </w:p>
    <w:p w14:paraId="56BC3485" w14:textId="77777777" w:rsidR="009868FC" w:rsidRDefault="009868FC" w:rsidP="009868FC">
      <w:pPr>
        <w:ind w:right="-1"/>
        <w:rPr>
          <w:rFonts w:eastAsia="Batang"/>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w:t>
      </w:r>
    </w:p>
    <w:p w14:paraId="0D37B3E0" w14:textId="77777777" w:rsidR="009868FC" w:rsidRPr="00417481" w:rsidRDefault="009868FC" w:rsidP="009868FC">
      <w:pPr>
        <w:ind w:right="-1"/>
      </w:pPr>
    </w:p>
    <w:p w14:paraId="2CFC5EE2" w14:textId="77777777" w:rsidR="009868FC" w:rsidRPr="00417481" w:rsidRDefault="009868FC" w:rsidP="009868FC">
      <w:pPr>
        <w:rPr>
          <w:b/>
          <w:bCs/>
          <w:szCs w:val="24"/>
        </w:rPr>
      </w:pPr>
      <w:r w:rsidRPr="00417481">
        <w:rPr>
          <w:b/>
          <w:i/>
          <w:szCs w:val="24"/>
          <w:u w:val="single"/>
        </w:rPr>
        <w:lastRenderedPageBreak/>
        <w:t>8</w:t>
      </w:r>
      <w:r>
        <w:rPr>
          <w:b/>
          <w:i/>
          <w:szCs w:val="24"/>
          <w:u w:val="single"/>
        </w:rPr>
        <w:t>87</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közművelődési, nevelési, nevelési-oktatási feladatok, hagyományápolással, </w:t>
      </w:r>
    </w:p>
    <w:p w14:paraId="68D0DB04" w14:textId="77777777" w:rsidR="009868FC" w:rsidRPr="00417481" w:rsidRDefault="009868FC" w:rsidP="009868FC">
      <w:pPr>
        <w:rPr>
          <w:szCs w:val="24"/>
        </w:rPr>
      </w:pPr>
      <w:proofErr w:type="gramStart"/>
      <w:r w:rsidRPr="00417481">
        <w:rPr>
          <w:b/>
          <w:bCs/>
          <w:szCs w:val="24"/>
        </w:rPr>
        <w:t>közgyűjteményekkel,  média</w:t>
      </w:r>
      <w:proofErr w:type="gramEnd"/>
      <w:r w:rsidRPr="00417481">
        <w:rPr>
          <w:b/>
          <w:bCs/>
          <w:szCs w:val="24"/>
        </w:rPr>
        <w:t>-ügyekkel összefüggő intézményalapítói, intézmény</w:t>
      </w:r>
      <w:r>
        <w:rPr>
          <w:b/>
          <w:bCs/>
          <w:szCs w:val="24"/>
        </w:rPr>
        <w:t>-</w:t>
      </w:r>
      <w:r w:rsidRPr="00417481">
        <w:rPr>
          <w:b/>
          <w:bCs/>
          <w:szCs w:val="24"/>
        </w:rPr>
        <w:t xml:space="preserve">fenntartói, szervezési feladatok ellátása, és gyakorlásával kapcsolatos tevékenység ellátásáról szóló képviselőtestületi döntésével támogatja a </w:t>
      </w:r>
      <w:r w:rsidRPr="00417481">
        <w:t>Zsámboki 2025. augusztus 2-i lecsófőző versenyre lecsófesztiválra történő kiadásokat 70.000.- forint összegben maximalizálva fogadta el.</w:t>
      </w:r>
      <w:r w:rsidRPr="00417481">
        <w:br/>
        <w:t>Határi</w:t>
      </w:r>
      <w:r w:rsidRPr="00417481">
        <w:rPr>
          <w:szCs w:val="24"/>
        </w:rPr>
        <w:t>dő: azonnal</w:t>
      </w:r>
    </w:p>
    <w:p w14:paraId="2F6F1D45" w14:textId="77777777" w:rsidR="009868FC" w:rsidRPr="00417481" w:rsidRDefault="009868FC" w:rsidP="009868FC">
      <w:pPr>
        <w:rPr>
          <w:szCs w:val="24"/>
        </w:rPr>
      </w:pPr>
      <w:r w:rsidRPr="00417481">
        <w:rPr>
          <w:szCs w:val="24"/>
        </w:rPr>
        <w:t xml:space="preserve">Felelős: Springer Friedrich Horst Elnök </w:t>
      </w:r>
    </w:p>
    <w:p w14:paraId="54C29A5C" w14:textId="77777777" w:rsidR="009868FC" w:rsidRPr="00417481" w:rsidRDefault="009868FC" w:rsidP="009868FC">
      <w:pPr>
        <w:pStyle w:val="xmsonormal"/>
        <w:shd w:val="clear" w:color="auto" w:fill="FFFFFF"/>
        <w:spacing w:before="0" w:beforeAutospacing="0" w:after="0" w:afterAutospacing="0"/>
      </w:pPr>
    </w:p>
    <w:p w14:paraId="48A8A166"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844A811" w14:textId="77777777" w:rsidR="009868FC" w:rsidRPr="00417481" w:rsidRDefault="009868FC" w:rsidP="009868FC">
      <w:pPr>
        <w:pStyle w:val="xmsonormal"/>
        <w:shd w:val="clear" w:color="auto" w:fill="FFFFFF"/>
        <w:spacing w:before="0" w:beforeAutospacing="0" w:after="0" w:afterAutospacing="0"/>
      </w:pPr>
    </w:p>
    <w:p w14:paraId="4CF037C4"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6983EC2" w14:textId="77777777" w:rsidR="009868FC" w:rsidRPr="00417481" w:rsidRDefault="009868FC" w:rsidP="009868FC">
      <w:pPr>
        <w:pStyle w:val="xmsonormal"/>
        <w:shd w:val="clear" w:color="auto" w:fill="FFFFFF"/>
        <w:spacing w:before="0" w:beforeAutospacing="0" w:after="0" w:afterAutospacing="0"/>
      </w:pPr>
    </w:p>
    <w:p w14:paraId="09AC692E" w14:textId="77777777" w:rsidR="009868FC" w:rsidRPr="00417481" w:rsidRDefault="009868FC" w:rsidP="009868FC">
      <w:pPr>
        <w:pStyle w:val="xmsonormal"/>
        <w:shd w:val="clear" w:color="auto" w:fill="FFFFFF"/>
        <w:spacing w:before="0" w:beforeAutospacing="0" w:after="0" w:afterAutospacing="0"/>
      </w:pPr>
      <w:r w:rsidRPr="00417481">
        <w:t xml:space="preserve"> </w:t>
      </w:r>
    </w:p>
    <w:p w14:paraId="364BAEE0" w14:textId="77777777" w:rsidR="009868FC" w:rsidRPr="00417481" w:rsidRDefault="009868FC" w:rsidP="009868FC">
      <w:pPr>
        <w:rPr>
          <w:b/>
          <w:bCs/>
          <w:szCs w:val="24"/>
        </w:rPr>
      </w:pPr>
      <w:r w:rsidRPr="00417481">
        <w:rPr>
          <w:b/>
          <w:i/>
          <w:szCs w:val="24"/>
          <w:u w:val="single"/>
        </w:rPr>
        <w:t>8</w:t>
      </w:r>
      <w:r>
        <w:rPr>
          <w:b/>
          <w:i/>
          <w:szCs w:val="24"/>
          <w:u w:val="single"/>
        </w:rPr>
        <w:t>88</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németség nemzetiségi közösségének, kulturális autonómiájával összefüggő feladatok kapcsán a </w:t>
      </w:r>
      <w:proofErr w:type="gramStart"/>
      <w:r w:rsidRPr="00417481">
        <w:rPr>
          <w:b/>
          <w:bCs/>
          <w:szCs w:val="24"/>
        </w:rPr>
        <w:t xml:space="preserve">kulturális,   </w:t>
      </w:r>
      <w:proofErr w:type="gramEnd"/>
      <w:r w:rsidRPr="00417481">
        <w:rPr>
          <w:b/>
          <w:bCs/>
          <w:szCs w:val="24"/>
        </w:rPr>
        <w:t xml:space="preserve"> </w:t>
      </w:r>
      <w:proofErr w:type="gramStart"/>
      <w:r w:rsidRPr="00417481">
        <w:rPr>
          <w:b/>
          <w:bCs/>
          <w:szCs w:val="24"/>
        </w:rPr>
        <w:t xml:space="preserve">közművelődési,   </w:t>
      </w:r>
      <w:proofErr w:type="gramEnd"/>
      <w:r w:rsidRPr="00417481">
        <w:rPr>
          <w:b/>
          <w:bCs/>
          <w:szCs w:val="24"/>
        </w:rPr>
        <w:t xml:space="preserve">nevelési, nevelési-oktatási </w:t>
      </w:r>
      <w:proofErr w:type="gramStart"/>
      <w:r w:rsidRPr="00417481">
        <w:rPr>
          <w:b/>
          <w:bCs/>
          <w:szCs w:val="24"/>
        </w:rPr>
        <w:t xml:space="preserve">feladatok,   </w:t>
      </w:r>
      <w:proofErr w:type="gramEnd"/>
      <w:r w:rsidRPr="00417481">
        <w:rPr>
          <w:b/>
          <w:bCs/>
          <w:szCs w:val="24"/>
        </w:rPr>
        <w:t xml:space="preserve">hagyományápolással, </w:t>
      </w:r>
    </w:p>
    <w:p w14:paraId="1080A4D0" w14:textId="77777777" w:rsidR="009868FC" w:rsidRPr="00417481" w:rsidRDefault="009868FC" w:rsidP="009868FC">
      <w:pPr>
        <w:rPr>
          <w:szCs w:val="24"/>
        </w:rPr>
      </w:pPr>
      <w:proofErr w:type="gramStart"/>
      <w:r w:rsidRPr="00417481">
        <w:rPr>
          <w:b/>
          <w:bCs/>
          <w:szCs w:val="24"/>
        </w:rPr>
        <w:t>közgyűjteményekkel,  média</w:t>
      </w:r>
      <w:proofErr w:type="gramEnd"/>
      <w:r w:rsidRPr="00417481">
        <w:rPr>
          <w:b/>
          <w:bCs/>
          <w:szCs w:val="24"/>
        </w:rPr>
        <w:t xml:space="preserve">-ügyekkel összefüggő intézményalapítói, intézményfenntartói, szervezési feladatok ellátása, és gyakorlásával kapcsolatos tevékenység ellátásáról szóló képviselőtestületi döntésével támogatja a </w:t>
      </w:r>
      <w:r w:rsidRPr="00417481">
        <w:t xml:space="preserve">Zsámboki 2025. augusztus 2-i lecsófőző versenyre lecsófesztiválra történő kiadásoként útiköltségre 20.000.- forint költséget számol el. </w:t>
      </w:r>
      <w:r w:rsidRPr="00417481">
        <w:br/>
        <w:t>Határi</w:t>
      </w:r>
      <w:r w:rsidRPr="00417481">
        <w:rPr>
          <w:szCs w:val="24"/>
        </w:rPr>
        <w:t>dő: azonnal</w:t>
      </w:r>
    </w:p>
    <w:p w14:paraId="323F8672" w14:textId="77777777" w:rsidR="009868FC" w:rsidRPr="00417481" w:rsidRDefault="009868FC" w:rsidP="009868FC">
      <w:pPr>
        <w:rPr>
          <w:szCs w:val="24"/>
        </w:rPr>
      </w:pPr>
      <w:r w:rsidRPr="00417481">
        <w:rPr>
          <w:szCs w:val="24"/>
        </w:rPr>
        <w:t xml:space="preserve">Felelős: Springer Friedrich Horst Elnök </w:t>
      </w:r>
    </w:p>
    <w:p w14:paraId="4A1596CF" w14:textId="77777777" w:rsidR="009868FC" w:rsidRPr="00417481" w:rsidRDefault="009868FC" w:rsidP="009868FC">
      <w:pPr>
        <w:pStyle w:val="xmsonormal"/>
        <w:shd w:val="clear" w:color="auto" w:fill="FFFFFF"/>
        <w:spacing w:before="0" w:beforeAutospacing="0" w:after="0" w:afterAutospacing="0"/>
      </w:pPr>
    </w:p>
    <w:p w14:paraId="39476368" w14:textId="77777777" w:rsidR="009868FC" w:rsidRPr="00417481" w:rsidRDefault="009868FC" w:rsidP="009868FC">
      <w:pPr>
        <w:pStyle w:val="xmsonormal"/>
        <w:shd w:val="clear" w:color="auto" w:fill="FFFFFF"/>
        <w:spacing w:before="0" w:beforeAutospacing="0" w:after="0" w:afterAutospacing="0"/>
      </w:pPr>
    </w:p>
    <w:p w14:paraId="02BD6F51" w14:textId="77777777" w:rsidR="009868FC" w:rsidRPr="00417481" w:rsidRDefault="009868FC" w:rsidP="009868FC">
      <w:pPr>
        <w:pStyle w:val="xmsonormal"/>
        <w:shd w:val="clear" w:color="auto" w:fill="FFFFFF"/>
        <w:spacing w:before="0" w:beforeAutospacing="0" w:after="0" w:afterAutospacing="0"/>
      </w:pPr>
    </w:p>
    <w:p w14:paraId="3864246F" w14:textId="77777777" w:rsidR="009868FC" w:rsidRPr="00417481" w:rsidRDefault="009868FC" w:rsidP="009868FC">
      <w:pPr>
        <w:rPr>
          <w:rFonts w:eastAsia="Batang"/>
        </w:rPr>
      </w:pPr>
    </w:p>
    <w:p w14:paraId="74D67E08" w14:textId="77777777" w:rsidR="009868FC" w:rsidRPr="00C8082E" w:rsidRDefault="009868FC" w:rsidP="009868FC">
      <w:pPr>
        <w:rPr>
          <w:rFonts w:eastAsia="Batang"/>
          <w:b/>
          <w:bCs/>
        </w:rPr>
      </w:pPr>
    </w:p>
    <w:p w14:paraId="63ADE33A" w14:textId="77777777" w:rsidR="009868FC" w:rsidRPr="00C8082E" w:rsidRDefault="009868FC" w:rsidP="009868FC">
      <w:pPr>
        <w:rPr>
          <w:rFonts w:eastAsia="Batang"/>
          <w:b/>
          <w:bCs/>
        </w:rPr>
      </w:pPr>
    </w:p>
    <w:p w14:paraId="20F31EAF" w14:textId="77777777" w:rsidR="009868FC" w:rsidRPr="00C8082E" w:rsidRDefault="009868FC" w:rsidP="009868FC">
      <w:pPr>
        <w:rPr>
          <w:rFonts w:eastAsia="Batang"/>
          <w:b/>
          <w:bCs/>
        </w:rPr>
      </w:pPr>
    </w:p>
    <w:p w14:paraId="29ECE7A8" w14:textId="77777777" w:rsidR="009868FC" w:rsidRPr="00C8082E" w:rsidRDefault="009868FC" w:rsidP="009868FC">
      <w:pPr>
        <w:rPr>
          <w:rFonts w:eastAsia="Batang"/>
          <w:b/>
          <w:bCs/>
        </w:rPr>
      </w:pPr>
    </w:p>
    <w:p w14:paraId="007FE7D6" w14:textId="77777777" w:rsidR="009868FC" w:rsidRPr="00C8082E" w:rsidRDefault="009868FC" w:rsidP="009868FC">
      <w:pPr>
        <w:rPr>
          <w:rFonts w:eastAsia="Batang"/>
          <w:b/>
          <w:bCs/>
        </w:rPr>
      </w:pPr>
    </w:p>
    <w:p w14:paraId="45ED9B03" w14:textId="77777777" w:rsidR="009868FC" w:rsidRPr="00C8082E" w:rsidRDefault="009868FC" w:rsidP="009868FC">
      <w:pPr>
        <w:rPr>
          <w:rFonts w:eastAsia="Batang"/>
          <w:b/>
          <w:bCs/>
        </w:rPr>
      </w:pPr>
      <w:r w:rsidRPr="00C8082E">
        <w:rPr>
          <w:rFonts w:eastAsia="Batang"/>
          <w:b/>
          <w:bCs/>
        </w:rPr>
        <w:t>Tisztelt testület!</w:t>
      </w:r>
      <w:r w:rsidRPr="00C8082E">
        <w:rPr>
          <w:rFonts w:eastAsia="Batang"/>
          <w:b/>
          <w:bCs/>
        </w:rPr>
        <w:br/>
      </w:r>
    </w:p>
    <w:p w14:paraId="4760AA9E" w14:textId="77777777" w:rsidR="009868FC" w:rsidRPr="00417481" w:rsidRDefault="009868FC" w:rsidP="009868FC">
      <w:pPr>
        <w:rPr>
          <w:rFonts w:eastAsia="Batang"/>
        </w:rPr>
      </w:pPr>
      <w:r w:rsidRPr="00417481">
        <w:rPr>
          <w:rFonts w:eastAsia="Batang"/>
        </w:rPr>
        <w:lastRenderedPageBreak/>
        <w:t xml:space="preserve">Meghívó érkezett a Szent Gellért egyesülettől egy nemzetiségi </w:t>
      </w:r>
      <w:proofErr w:type="gramStart"/>
      <w:r w:rsidRPr="00417481">
        <w:rPr>
          <w:rFonts w:eastAsia="Batang"/>
        </w:rPr>
        <w:t>misére</w:t>
      </w:r>
      <w:proofErr w:type="gramEnd"/>
      <w:r w:rsidRPr="00417481">
        <w:rPr>
          <w:rFonts w:eastAsia="Batang"/>
        </w:rPr>
        <w:t xml:space="preserve"> amit 2025. szeptember 20-án volt megtartva. Sajnos németországi tartózkodásunk miatt a NÖK részéről nem tudtunk részt venni, ezért a KNK egyesület részére továbbítottuk a meghívót és ők képviselhettek minket a jeles egyházi rendezvényen melyet a köztünk a Szt. Gerhards Werks Ungarn közt lévő jó kapcsolat jegyében tett Kerepes. A korábbi miséken Kerepes részéről a NÖK jelölt ki felolvasót és ez is egy jó tradíció már a korábbi Fő utcai misén. Az új német plébánossal javaslom a kapcsolatot felvenni mivel fontos lehet a saját Kerepen tartandó német nyelvű misék megtartásához. Itt jegyzem meg hogy az ápolt és elhagyatott de német sírok megszentelésére is kérjük fel az atyát. Kérem javaslatom megvitatását. </w:t>
      </w:r>
    </w:p>
    <w:p w14:paraId="627E3D3F" w14:textId="77777777" w:rsidR="009868FC" w:rsidRPr="00417481" w:rsidRDefault="009868FC" w:rsidP="009868FC">
      <w:pPr>
        <w:rPr>
          <w:rFonts w:eastAsia="Batang"/>
        </w:rPr>
      </w:pPr>
    </w:p>
    <w:p w14:paraId="20008F87"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08EE843" w14:textId="77777777" w:rsidR="009868FC" w:rsidRPr="00417481" w:rsidRDefault="009868FC" w:rsidP="009868FC">
      <w:pPr>
        <w:rPr>
          <w:rFonts w:eastAsia="Batang"/>
        </w:rPr>
      </w:pPr>
    </w:p>
    <w:p w14:paraId="1571315A"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27F0976" w14:textId="77777777" w:rsidR="009868FC" w:rsidRDefault="009868FC" w:rsidP="009868FC">
      <w:pPr>
        <w:pStyle w:val="xmsonormal"/>
        <w:shd w:val="clear" w:color="auto" w:fill="FFFFFF"/>
        <w:spacing w:before="0" w:beforeAutospacing="0" w:after="0" w:afterAutospacing="0"/>
      </w:pPr>
    </w:p>
    <w:p w14:paraId="4E9ABD72" w14:textId="77777777" w:rsidR="009868FC" w:rsidRDefault="009868FC" w:rsidP="009868FC">
      <w:pPr>
        <w:pStyle w:val="xmsonormal"/>
        <w:shd w:val="clear" w:color="auto" w:fill="FFFFFF"/>
        <w:spacing w:before="0" w:beforeAutospacing="0" w:after="0" w:afterAutospacing="0"/>
      </w:pPr>
    </w:p>
    <w:p w14:paraId="2162A67E" w14:textId="77777777" w:rsidR="009868FC" w:rsidRPr="00417481" w:rsidRDefault="009868FC" w:rsidP="009868FC">
      <w:pPr>
        <w:pStyle w:val="xmsonormal"/>
        <w:shd w:val="clear" w:color="auto" w:fill="FFFFFF"/>
        <w:spacing w:before="0" w:beforeAutospacing="0" w:after="0" w:afterAutospacing="0"/>
      </w:pPr>
    </w:p>
    <w:p w14:paraId="6099EEB6" w14:textId="77777777" w:rsidR="009868FC" w:rsidRPr="00417481" w:rsidRDefault="009868FC" w:rsidP="009868FC">
      <w:pPr>
        <w:pStyle w:val="xmsonormal"/>
        <w:shd w:val="clear" w:color="auto" w:fill="FFFFFF"/>
        <w:spacing w:before="0" w:beforeAutospacing="0" w:after="0" w:afterAutospacing="0"/>
      </w:pPr>
      <w:r w:rsidRPr="00417481">
        <w:t xml:space="preserve"> </w:t>
      </w:r>
    </w:p>
    <w:p w14:paraId="0C67AC23" w14:textId="77777777" w:rsidR="009868FC" w:rsidRPr="00417481" w:rsidRDefault="009868FC" w:rsidP="009868FC">
      <w:pPr>
        <w:rPr>
          <w:szCs w:val="24"/>
        </w:rPr>
      </w:pPr>
      <w:r w:rsidRPr="00417481">
        <w:rPr>
          <w:b/>
          <w:i/>
          <w:szCs w:val="24"/>
          <w:u w:val="single"/>
        </w:rPr>
        <w:t>8</w:t>
      </w:r>
      <w:r>
        <w:rPr>
          <w:b/>
          <w:i/>
          <w:szCs w:val="24"/>
          <w:u w:val="single"/>
        </w:rPr>
        <w:t>89</w:t>
      </w:r>
      <w:r w:rsidRPr="00417481">
        <w:rPr>
          <w:b/>
          <w:i/>
          <w:szCs w:val="24"/>
          <w:u w:val="single"/>
        </w:rPr>
        <w:t>/2025.(X.30.) NÖK határozat:</w:t>
      </w:r>
      <w:r w:rsidRPr="00417481">
        <w:rPr>
          <w:b/>
          <w:i/>
          <w:szCs w:val="24"/>
          <w:u w:val="single"/>
        </w:rPr>
        <w:br/>
      </w:r>
      <w:r w:rsidRPr="00417481">
        <w:rPr>
          <w:b/>
          <w:bCs/>
          <w:szCs w:val="24"/>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üdvözli hogy a </w:t>
      </w:r>
      <w:r w:rsidRPr="00417481">
        <w:rPr>
          <w:rFonts w:eastAsia="Batang"/>
        </w:rPr>
        <w:t>2025. szeptember 20 -i Szt. Gerhards Werks Ungarn  által szervezett  Budapest Fő utcai Szent Ferenc sebei templomban szervezett németnyelvű miére a NÖK a meghívást a KNK részére továbbította.</w:t>
      </w:r>
      <w:r w:rsidRPr="00417481">
        <w:rPr>
          <w:rFonts w:eastAsia="Batang"/>
        </w:rPr>
        <w:br/>
      </w:r>
      <w:r w:rsidRPr="00417481">
        <w:t>Határi</w:t>
      </w:r>
      <w:r w:rsidRPr="00417481">
        <w:rPr>
          <w:szCs w:val="24"/>
        </w:rPr>
        <w:t>dő: azonnal</w:t>
      </w:r>
    </w:p>
    <w:p w14:paraId="00438366" w14:textId="77777777" w:rsidR="009868FC" w:rsidRPr="00417481" w:rsidRDefault="009868FC" w:rsidP="009868FC">
      <w:pPr>
        <w:rPr>
          <w:szCs w:val="24"/>
        </w:rPr>
      </w:pPr>
      <w:r w:rsidRPr="00417481">
        <w:rPr>
          <w:szCs w:val="24"/>
        </w:rPr>
        <w:t xml:space="preserve">Felelős: Springer Friedrich Horst Elnök </w:t>
      </w:r>
    </w:p>
    <w:p w14:paraId="39149AE0" w14:textId="77777777" w:rsidR="009868FC" w:rsidRPr="00417481" w:rsidRDefault="009868FC" w:rsidP="009868FC">
      <w:pPr>
        <w:pStyle w:val="xmsonormal"/>
        <w:shd w:val="clear" w:color="auto" w:fill="FFFFFF"/>
        <w:spacing w:before="0" w:beforeAutospacing="0" w:after="0" w:afterAutospacing="0"/>
      </w:pPr>
    </w:p>
    <w:p w14:paraId="66864D67"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49546253" w14:textId="77777777" w:rsidR="009868FC" w:rsidRPr="00417481" w:rsidRDefault="009868FC" w:rsidP="009868FC">
      <w:pPr>
        <w:rPr>
          <w:rFonts w:eastAsia="Batang"/>
        </w:rPr>
      </w:pPr>
    </w:p>
    <w:p w14:paraId="454CF84C"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4DE55E6" w14:textId="77777777" w:rsidR="009868FC" w:rsidRPr="00417481" w:rsidRDefault="009868FC" w:rsidP="009868FC">
      <w:pPr>
        <w:pStyle w:val="xmsonormal"/>
        <w:shd w:val="clear" w:color="auto" w:fill="FFFFFF"/>
        <w:spacing w:before="0" w:beforeAutospacing="0" w:after="0" w:afterAutospacing="0"/>
      </w:pPr>
    </w:p>
    <w:p w14:paraId="50922DAC" w14:textId="77777777" w:rsidR="009868FC" w:rsidRPr="00417481" w:rsidRDefault="009868FC" w:rsidP="009868FC">
      <w:pPr>
        <w:rPr>
          <w:rFonts w:eastAsia="Batang"/>
        </w:rPr>
      </w:pPr>
      <w:r w:rsidRPr="00417481">
        <w:rPr>
          <w:rFonts w:eastAsia="Batang"/>
        </w:rPr>
        <w:t xml:space="preserve"> </w:t>
      </w:r>
      <w:r w:rsidRPr="00417481">
        <w:rPr>
          <w:rFonts w:eastAsia="Batang"/>
        </w:rPr>
        <w:br/>
      </w:r>
      <w:r w:rsidRPr="00417481">
        <w:rPr>
          <w:b/>
          <w:i/>
          <w:szCs w:val="24"/>
          <w:u w:val="single"/>
        </w:rPr>
        <w:t>8</w:t>
      </w:r>
      <w:r>
        <w:rPr>
          <w:b/>
          <w:i/>
          <w:szCs w:val="24"/>
          <w:u w:val="single"/>
        </w:rPr>
        <w:t>90</w:t>
      </w:r>
      <w:r w:rsidRPr="00417481">
        <w:rPr>
          <w:b/>
          <w:i/>
          <w:szCs w:val="24"/>
          <w:u w:val="single"/>
        </w:rPr>
        <w:t>/2025.(X.30.) NÖK határozat:</w:t>
      </w:r>
      <w:r w:rsidRPr="00417481">
        <w:rPr>
          <w:b/>
          <w:i/>
          <w:szCs w:val="24"/>
          <w:u w:val="single"/>
        </w:rPr>
        <w:br/>
      </w:r>
      <w:r w:rsidRPr="00417481">
        <w:t xml:space="preserve">Német Nemzetiségi Önkormányzat Kerepes testülete </w:t>
      </w:r>
      <w:r w:rsidRPr="00417481">
        <w:rPr>
          <w:b/>
        </w:rPr>
        <w:t>a nemzetiségek kulturális autonómiájával összefüggő feladatok</w:t>
      </w:r>
      <w:r w:rsidRPr="00417481">
        <w:t xml:space="preserve"> </w:t>
      </w:r>
      <w:r w:rsidRPr="00417481">
        <w:rPr>
          <w:b/>
        </w:rPr>
        <w:t xml:space="preserve">Kulturális, közművelődési, nevelési, nevelési-oktatási feladatok, hagyományápolással, anyanyelvének fejlesztését szolgáló az </w:t>
      </w:r>
      <w:r w:rsidRPr="00417481">
        <w:rPr>
          <w:b/>
          <w:u w:val="single"/>
        </w:rPr>
        <w:t>anyaországi kapcsolattartást</w:t>
      </w:r>
      <w:r w:rsidRPr="00417481">
        <w:rPr>
          <w:b/>
        </w:rPr>
        <w:t xml:space="preserve">, és a nemzetiség által használt nyelven programok szervezését szolgáló képviselő-testületi döntések </w:t>
      </w:r>
      <w:r w:rsidRPr="00417481">
        <w:t xml:space="preserve">döntése értelmében felkéri </w:t>
      </w:r>
      <w:proofErr w:type="gramStart"/>
      <w:r w:rsidRPr="00417481">
        <w:t>elnökét</w:t>
      </w:r>
      <w:proofErr w:type="gramEnd"/>
      <w:r w:rsidRPr="00417481">
        <w:t xml:space="preserve"> hogy a </w:t>
      </w:r>
    </w:p>
    <w:p w14:paraId="12EF0684" w14:textId="77777777" w:rsidR="009868FC" w:rsidRPr="00417481" w:rsidRDefault="009868FC" w:rsidP="009868FC">
      <w:pPr>
        <w:rPr>
          <w:rFonts w:eastAsia="Batang"/>
        </w:rPr>
      </w:pPr>
      <w:r w:rsidRPr="00417481">
        <w:rPr>
          <w:rFonts w:eastAsia="Batang"/>
        </w:rPr>
        <w:lastRenderedPageBreak/>
        <w:t xml:space="preserve">Budapest Fő utcai Szent Ferenc sebei templomban német plébánosával vegye fel a kapcsolatot </w:t>
      </w:r>
    </w:p>
    <w:p w14:paraId="76D9A00F" w14:textId="77777777" w:rsidR="009868FC" w:rsidRPr="00417481" w:rsidRDefault="009868FC" w:rsidP="009868FC">
      <w:pPr>
        <w:rPr>
          <w:szCs w:val="24"/>
        </w:rPr>
      </w:pPr>
      <w:r w:rsidRPr="00417481">
        <w:t>Határi</w:t>
      </w:r>
      <w:r w:rsidRPr="00417481">
        <w:rPr>
          <w:szCs w:val="24"/>
        </w:rPr>
        <w:t>dő: elintézésig</w:t>
      </w:r>
    </w:p>
    <w:p w14:paraId="15DE62CD" w14:textId="77777777" w:rsidR="009868FC" w:rsidRPr="00417481" w:rsidRDefault="009868FC" w:rsidP="009868FC">
      <w:pPr>
        <w:rPr>
          <w:szCs w:val="24"/>
        </w:rPr>
      </w:pPr>
      <w:r w:rsidRPr="00417481">
        <w:rPr>
          <w:szCs w:val="24"/>
        </w:rPr>
        <w:t xml:space="preserve">Felelős: Springer Friedrich Horst Elnök </w:t>
      </w:r>
    </w:p>
    <w:p w14:paraId="0F8115FD" w14:textId="77777777" w:rsidR="009868FC" w:rsidRPr="00417481" w:rsidRDefault="009868FC" w:rsidP="009868FC">
      <w:pPr>
        <w:rPr>
          <w:rFonts w:eastAsia="Batang"/>
          <w:b/>
        </w:rPr>
      </w:pPr>
    </w:p>
    <w:p w14:paraId="6635314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1B02445" w14:textId="77777777" w:rsidR="009868FC" w:rsidRPr="00417481" w:rsidRDefault="009868FC" w:rsidP="009868FC">
      <w:pPr>
        <w:rPr>
          <w:rFonts w:eastAsia="Batang"/>
        </w:rPr>
      </w:pPr>
    </w:p>
    <w:p w14:paraId="7D6C3CBC"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C62F80D" w14:textId="77777777" w:rsidR="009868FC" w:rsidRPr="00417481" w:rsidRDefault="009868FC" w:rsidP="009868FC">
      <w:pPr>
        <w:pStyle w:val="xmsonormal"/>
        <w:shd w:val="clear" w:color="auto" w:fill="FFFFFF"/>
        <w:spacing w:before="0" w:beforeAutospacing="0" w:after="0" w:afterAutospacing="0"/>
      </w:pPr>
    </w:p>
    <w:p w14:paraId="3BD2D906" w14:textId="77777777" w:rsidR="009868FC" w:rsidRPr="00417481" w:rsidRDefault="009868FC" w:rsidP="009868FC">
      <w:pPr>
        <w:rPr>
          <w:rFonts w:eastAsia="Batang"/>
        </w:rPr>
      </w:pPr>
    </w:p>
    <w:p w14:paraId="22DC8DE7" w14:textId="77777777" w:rsidR="009868FC" w:rsidRPr="00417481" w:rsidRDefault="009868FC" w:rsidP="009868FC">
      <w:pPr>
        <w:rPr>
          <w:rFonts w:eastAsia="Batang"/>
        </w:rPr>
      </w:pPr>
      <w:r w:rsidRPr="00417481">
        <w:rPr>
          <w:b/>
          <w:i/>
          <w:szCs w:val="24"/>
          <w:u w:val="single"/>
        </w:rPr>
        <w:t>8</w:t>
      </w:r>
      <w:r>
        <w:rPr>
          <w:b/>
          <w:i/>
          <w:szCs w:val="24"/>
          <w:u w:val="single"/>
        </w:rPr>
        <w:t>91</w:t>
      </w:r>
      <w:r w:rsidRPr="00417481">
        <w:rPr>
          <w:b/>
          <w:i/>
          <w:szCs w:val="24"/>
          <w:u w:val="single"/>
        </w:rPr>
        <w:t>/2025.(X.30.) NÖK határozat:</w:t>
      </w:r>
      <w:r w:rsidRPr="00417481">
        <w:rPr>
          <w:b/>
          <w:i/>
          <w:szCs w:val="24"/>
          <w:u w:val="single"/>
        </w:rPr>
        <w:br/>
      </w:r>
      <w:r w:rsidRPr="00417481">
        <w:t xml:space="preserve">Német Nemzetiségi Önkormányzat Kerepes testülete </w:t>
      </w:r>
      <w:r w:rsidRPr="00417481">
        <w:rPr>
          <w:b/>
        </w:rPr>
        <w:t>a nemzetiségek kulturális autonómiájával összefüggő feladatok</w:t>
      </w:r>
      <w:r w:rsidRPr="00417481">
        <w:t xml:space="preserve"> </w:t>
      </w:r>
      <w:r w:rsidRPr="00417481">
        <w:rPr>
          <w:b/>
        </w:rPr>
        <w:t xml:space="preserve">Kulturális, közművelődési, nevelési, nevelési-oktatási feladatok, hagyományápolással, anyanyelvének fejlesztését szolgáló az </w:t>
      </w:r>
      <w:r w:rsidRPr="00417481">
        <w:rPr>
          <w:b/>
          <w:u w:val="single"/>
        </w:rPr>
        <w:t>anyaországi egyházi kapcsolattartást</w:t>
      </w:r>
      <w:r w:rsidRPr="00417481">
        <w:rPr>
          <w:b/>
        </w:rPr>
        <w:t xml:space="preserve">, és a nemzetiség által használt nyelven programok szervezését szolgáló képviselő-testületi döntések </w:t>
      </w:r>
      <w:r w:rsidRPr="00417481">
        <w:t xml:space="preserve">döntése értelmében felkéri </w:t>
      </w:r>
      <w:proofErr w:type="gramStart"/>
      <w:r w:rsidRPr="00417481">
        <w:t>elnökét</w:t>
      </w:r>
      <w:proofErr w:type="gramEnd"/>
      <w:r w:rsidRPr="00417481">
        <w:t xml:space="preserve"> hogy a </w:t>
      </w:r>
    </w:p>
    <w:p w14:paraId="023C9EC7" w14:textId="77777777" w:rsidR="009868FC" w:rsidRPr="00417481" w:rsidRDefault="009868FC" w:rsidP="009868FC">
      <w:pPr>
        <w:rPr>
          <w:rFonts w:eastAsia="Batang"/>
        </w:rPr>
      </w:pPr>
      <w:r w:rsidRPr="00417481">
        <w:rPr>
          <w:rFonts w:eastAsia="Batang"/>
        </w:rPr>
        <w:t xml:space="preserve">Budapest Fő utcai Szent Ferenc sebei templomban német plébánosát a kapcsolat felvételét követően kérje fel a kerepesi Schwabenzug rendezvény Miséjének német nyelven történő megtartására </w:t>
      </w:r>
    </w:p>
    <w:p w14:paraId="6AA3F32F" w14:textId="77777777" w:rsidR="009868FC" w:rsidRPr="00417481" w:rsidRDefault="009868FC" w:rsidP="009868FC">
      <w:pPr>
        <w:rPr>
          <w:szCs w:val="24"/>
        </w:rPr>
      </w:pPr>
      <w:r w:rsidRPr="00417481">
        <w:t>Határi</w:t>
      </w:r>
      <w:r w:rsidRPr="00417481">
        <w:rPr>
          <w:szCs w:val="24"/>
        </w:rPr>
        <w:t>dő: elintézésig</w:t>
      </w:r>
    </w:p>
    <w:p w14:paraId="2EB54970" w14:textId="77777777" w:rsidR="009868FC" w:rsidRPr="00417481" w:rsidRDefault="009868FC" w:rsidP="009868FC">
      <w:pPr>
        <w:rPr>
          <w:szCs w:val="24"/>
        </w:rPr>
      </w:pPr>
      <w:r w:rsidRPr="00417481">
        <w:rPr>
          <w:szCs w:val="24"/>
        </w:rPr>
        <w:t xml:space="preserve">Felelős: Springer Friedrich Horst Elnök </w:t>
      </w:r>
    </w:p>
    <w:p w14:paraId="7BCF25BA" w14:textId="77777777" w:rsidR="009868FC" w:rsidRPr="00417481" w:rsidRDefault="009868FC" w:rsidP="009868FC">
      <w:pPr>
        <w:rPr>
          <w:rFonts w:eastAsia="Batang"/>
          <w:b/>
        </w:rPr>
      </w:pPr>
    </w:p>
    <w:p w14:paraId="54E73AD1" w14:textId="77777777" w:rsidR="009868FC" w:rsidRPr="00417481" w:rsidRDefault="009868FC" w:rsidP="009868FC">
      <w:pPr>
        <w:rPr>
          <w:rFonts w:eastAsia="Batang"/>
          <w:b/>
        </w:rPr>
      </w:pPr>
    </w:p>
    <w:p w14:paraId="45C853A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13DB41D" w14:textId="77777777" w:rsidR="009868FC" w:rsidRPr="00417481" w:rsidRDefault="009868FC" w:rsidP="009868FC">
      <w:pPr>
        <w:rPr>
          <w:rFonts w:eastAsia="Batang"/>
        </w:rPr>
      </w:pPr>
    </w:p>
    <w:p w14:paraId="273387D7"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7EEF0BA2" w14:textId="77777777" w:rsidR="009868FC" w:rsidRPr="00417481" w:rsidRDefault="009868FC" w:rsidP="009868FC">
      <w:pPr>
        <w:pStyle w:val="xmsonormal"/>
        <w:shd w:val="clear" w:color="auto" w:fill="FFFFFF"/>
        <w:spacing w:before="0" w:beforeAutospacing="0" w:after="0" w:afterAutospacing="0"/>
      </w:pPr>
    </w:p>
    <w:p w14:paraId="339E3F76" w14:textId="77777777" w:rsidR="009868FC" w:rsidRPr="00417481" w:rsidRDefault="009868FC" w:rsidP="009868FC">
      <w:pPr>
        <w:rPr>
          <w:rFonts w:eastAsia="Batang"/>
        </w:rPr>
      </w:pPr>
    </w:p>
    <w:p w14:paraId="58F56436" w14:textId="77777777" w:rsidR="009868FC" w:rsidRPr="00417481" w:rsidRDefault="009868FC" w:rsidP="009868FC">
      <w:pPr>
        <w:rPr>
          <w:rFonts w:eastAsia="Batang"/>
        </w:rPr>
      </w:pPr>
      <w:r w:rsidRPr="00417481">
        <w:rPr>
          <w:b/>
          <w:i/>
          <w:szCs w:val="24"/>
          <w:u w:val="single"/>
        </w:rPr>
        <w:t>8</w:t>
      </w:r>
      <w:r>
        <w:rPr>
          <w:b/>
          <w:i/>
          <w:szCs w:val="24"/>
          <w:u w:val="single"/>
        </w:rPr>
        <w:t>92</w:t>
      </w:r>
      <w:r w:rsidRPr="00417481">
        <w:rPr>
          <w:b/>
          <w:i/>
          <w:szCs w:val="24"/>
          <w:u w:val="single"/>
        </w:rPr>
        <w:t>/2025.(X.30.) NÖK határozat:</w:t>
      </w:r>
      <w:r w:rsidRPr="00417481">
        <w:rPr>
          <w:b/>
          <w:i/>
          <w:szCs w:val="24"/>
          <w:u w:val="single"/>
        </w:rPr>
        <w:br/>
      </w:r>
      <w:r w:rsidRPr="00417481">
        <w:rPr>
          <w:rFonts w:eastAsia="Batang"/>
          <w:b/>
          <w:bCs/>
        </w:rPr>
        <w:t xml:space="preserve">Német Önkormányzat Kerepes úgy dönt, hogy a nemzetiség a nemzetiségi léttel összefüggő egyéb feladata kapcsán a </w:t>
      </w:r>
      <w:r w:rsidRPr="00417481">
        <w:rPr>
          <w:rFonts w:eastAsia="Batang"/>
          <w:b/>
          <w:bCs/>
          <w:u w:val="single"/>
        </w:rPr>
        <w:t>helyi anyanyelvű hitéleti</w:t>
      </w:r>
      <w:r w:rsidRPr="00417481">
        <w:rPr>
          <w:rFonts w:eastAsia="Batang"/>
          <w:b/>
          <w:bCs/>
        </w:rPr>
        <w:t xml:space="preserve"> tevékenység támogatása céljával elfogadja</w:t>
      </w:r>
      <w:r w:rsidRPr="00417481">
        <w:rPr>
          <w:rFonts w:eastAsia="Batang"/>
        </w:rPr>
        <w:t xml:space="preserve"> és kiterjeszti a már megkezdett kerepesi németek sírjának a kutatását  az  egyházi emlékhely karbantartása is kiterjesztett döntésével és felkéri, az elnököt hogy a németséghez köthető elhagyott és ápolt sírok felszentelésre tegyen javaslatot a következő évben és kérje fel a  üzemeltetőjét is. </w:t>
      </w:r>
    </w:p>
    <w:p w14:paraId="59125D5B" w14:textId="77777777" w:rsidR="009868FC" w:rsidRPr="00417481" w:rsidRDefault="009868FC" w:rsidP="009868FC">
      <w:pPr>
        <w:rPr>
          <w:rFonts w:eastAsia="Batang"/>
        </w:rPr>
      </w:pPr>
      <w:r w:rsidRPr="00417481">
        <w:rPr>
          <w:rFonts w:eastAsia="Batang"/>
        </w:rPr>
        <w:lastRenderedPageBreak/>
        <w:t>Határidő: 2026. december 31.</w:t>
      </w:r>
    </w:p>
    <w:p w14:paraId="309461EC" w14:textId="77777777" w:rsidR="009868FC" w:rsidRPr="00417481" w:rsidRDefault="009868FC" w:rsidP="009868FC">
      <w:pPr>
        <w:rPr>
          <w:rFonts w:eastAsia="Batang"/>
        </w:rPr>
      </w:pPr>
      <w:r w:rsidRPr="00417481">
        <w:rPr>
          <w:rFonts w:eastAsia="Batang"/>
        </w:rPr>
        <w:t>Felelős: Springer Friedrich Horst elnök</w:t>
      </w:r>
    </w:p>
    <w:p w14:paraId="477D69DC" w14:textId="77777777" w:rsidR="009868FC" w:rsidRPr="00417481" w:rsidRDefault="009868FC" w:rsidP="009868FC">
      <w:pPr>
        <w:rPr>
          <w:rFonts w:eastAsia="Batang"/>
        </w:rPr>
      </w:pPr>
    </w:p>
    <w:p w14:paraId="3152EF92" w14:textId="77777777" w:rsidR="009868FC" w:rsidRPr="00417481" w:rsidRDefault="009868FC" w:rsidP="009868FC">
      <w:pPr>
        <w:rPr>
          <w:rFonts w:eastAsia="Batang"/>
        </w:rPr>
      </w:pPr>
    </w:p>
    <w:p w14:paraId="55BD74ED" w14:textId="77777777" w:rsidR="009868FC" w:rsidRPr="00417481" w:rsidRDefault="009868FC" w:rsidP="009868FC">
      <w:pPr>
        <w:rPr>
          <w:rFonts w:eastAsia="Batang"/>
        </w:rPr>
      </w:pPr>
    </w:p>
    <w:p w14:paraId="603B8D79" w14:textId="77777777" w:rsidR="009868FC" w:rsidRPr="00417481" w:rsidRDefault="009868FC" w:rsidP="009868FC">
      <w:pPr>
        <w:rPr>
          <w:rFonts w:eastAsia="Batang"/>
        </w:rPr>
      </w:pPr>
    </w:p>
    <w:p w14:paraId="67AF51F1" w14:textId="77777777" w:rsidR="009868FC" w:rsidRPr="00417481" w:rsidRDefault="009868FC" w:rsidP="009868FC">
      <w:pPr>
        <w:rPr>
          <w:rFonts w:eastAsia="Batang"/>
        </w:rPr>
      </w:pPr>
    </w:p>
    <w:p w14:paraId="4BE77579" w14:textId="77777777" w:rsidR="009868FC" w:rsidRPr="00417481" w:rsidRDefault="009868FC" w:rsidP="009868FC">
      <w:pPr>
        <w:rPr>
          <w:rFonts w:eastAsia="Batang"/>
        </w:rPr>
      </w:pPr>
    </w:p>
    <w:p w14:paraId="09928484" w14:textId="77777777" w:rsidR="009868FC" w:rsidRPr="00417481" w:rsidRDefault="009868FC" w:rsidP="009868FC">
      <w:pPr>
        <w:rPr>
          <w:rFonts w:eastAsia="Batang"/>
        </w:rPr>
      </w:pPr>
    </w:p>
    <w:p w14:paraId="54F28276" w14:textId="77777777" w:rsidR="009868FC" w:rsidRPr="00417481" w:rsidRDefault="009868FC" w:rsidP="009868FC">
      <w:pPr>
        <w:rPr>
          <w:rFonts w:eastAsia="Batang"/>
        </w:rPr>
      </w:pPr>
    </w:p>
    <w:p w14:paraId="7683BFC8" w14:textId="77777777" w:rsidR="009868FC" w:rsidRPr="00417481" w:rsidRDefault="009868FC" w:rsidP="009868FC">
      <w:pPr>
        <w:rPr>
          <w:rFonts w:eastAsia="Batang"/>
        </w:rPr>
      </w:pPr>
    </w:p>
    <w:p w14:paraId="37615078" w14:textId="77777777" w:rsidR="009868FC" w:rsidRPr="00417481" w:rsidRDefault="009868FC" w:rsidP="009868FC">
      <w:pPr>
        <w:pStyle w:val="Cm"/>
        <w:spacing w:after="0"/>
        <w:rPr>
          <w:rFonts w:eastAsia="Batang"/>
        </w:rPr>
      </w:pPr>
      <w:r w:rsidRPr="00417481">
        <w:rPr>
          <w:rFonts w:ascii="Times New Roman" w:hAnsi="Times New Roman"/>
          <w:sz w:val="24"/>
          <w:szCs w:val="24"/>
        </w:rPr>
        <w:t>Tisztelt Testület!</w:t>
      </w:r>
      <w:r w:rsidRPr="00417481">
        <w:rPr>
          <w:rFonts w:ascii="Times New Roman" w:hAnsi="Times New Roman"/>
          <w:sz w:val="24"/>
          <w:szCs w:val="24"/>
        </w:rPr>
        <w:br/>
      </w:r>
      <w:r w:rsidRPr="00417481">
        <w:rPr>
          <w:rFonts w:ascii="Times New Roman" w:hAnsi="Times New Roman"/>
          <w:sz w:val="24"/>
          <w:szCs w:val="24"/>
        </w:rPr>
        <w:br/>
        <w:t xml:space="preserve">Kérem elkészíteni ezt a mellékelt tabellát, annak érdekében, hogy programjaink ne ütközzenek egymással. Erre és ennek koordinálására felkéri Springer Friedrich Horst elnököt, egyben felkéri, vegye fel a kapcsolatot a Nemzetiségi kultúrcsoporttal is. Erre már tettünk erőfeszítéseket és egy Ikladi összejövetel kapcsán szerveztünk közösen: Aldebrő –Kerecsend – Kompolt _Kerepes –és Iklad részvételével.  Ikladra most meghívó érkezett szüreti nemzetiségi </w:t>
      </w:r>
      <w:proofErr w:type="gramStart"/>
      <w:r w:rsidRPr="00417481">
        <w:rPr>
          <w:rFonts w:ascii="Times New Roman" w:hAnsi="Times New Roman"/>
          <w:sz w:val="24"/>
          <w:szCs w:val="24"/>
        </w:rPr>
        <w:t>napra</w:t>
      </w:r>
      <w:proofErr w:type="gramEnd"/>
      <w:r w:rsidRPr="00417481">
        <w:rPr>
          <w:rFonts w:ascii="Times New Roman" w:hAnsi="Times New Roman"/>
          <w:sz w:val="24"/>
          <w:szCs w:val="24"/>
        </w:rPr>
        <w:t xml:space="preserve"> aminek örömmel tesz eleget a NÖK és a KNK egyesület küldöttsége.</w:t>
      </w:r>
      <w:r w:rsidRPr="00417481">
        <w:rPr>
          <w:rFonts w:ascii="Times New Roman" w:hAnsi="Times New Roman"/>
          <w:sz w:val="24"/>
          <w:szCs w:val="24"/>
        </w:rPr>
        <w:br/>
        <w:t xml:space="preserve">Külön </w:t>
      </w:r>
      <w:proofErr w:type="gramStart"/>
      <w:r w:rsidRPr="00417481">
        <w:rPr>
          <w:rFonts w:ascii="Times New Roman" w:hAnsi="Times New Roman"/>
          <w:sz w:val="24"/>
          <w:szCs w:val="24"/>
        </w:rPr>
        <w:t>öröm</w:t>
      </w:r>
      <w:proofErr w:type="gramEnd"/>
      <w:r w:rsidRPr="00417481">
        <w:rPr>
          <w:rFonts w:ascii="Times New Roman" w:hAnsi="Times New Roman"/>
          <w:sz w:val="24"/>
          <w:szCs w:val="24"/>
        </w:rPr>
        <w:t xml:space="preserve"> hogy itt említett településekről barátainkkal elmélyült kapcsolatunk kamatoztatva találkozhatunk és eszmét cserélhetünk. Kérem beszámolóm elfogadását és annak elfogadását követően határozati javaslatom szerinti döntésüket:</w:t>
      </w:r>
      <w:r w:rsidRPr="00417481">
        <w:rPr>
          <w:rFonts w:ascii="Times New Roman" w:hAnsi="Times New Roman"/>
          <w:sz w:val="24"/>
          <w:szCs w:val="24"/>
        </w:rPr>
        <w:br/>
        <w:t xml:space="preserve"> </w:t>
      </w:r>
    </w:p>
    <w:p w14:paraId="2B58EC54" w14:textId="77777777" w:rsidR="009868FC" w:rsidRPr="00417481" w:rsidRDefault="009868FC" w:rsidP="009868FC">
      <w:pPr>
        <w:rPr>
          <w:rFonts w:eastAsia="Batang"/>
          <w:b/>
        </w:rPr>
      </w:pPr>
    </w:p>
    <w:p w14:paraId="0D6F191A"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A22B1F7" w14:textId="77777777" w:rsidR="009868FC" w:rsidRPr="00417481" w:rsidRDefault="009868FC" w:rsidP="009868FC">
      <w:pPr>
        <w:rPr>
          <w:rFonts w:eastAsia="Batang"/>
        </w:rPr>
      </w:pPr>
    </w:p>
    <w:p w14:paraId="2012416D"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7764AD43" w14:textId="77777777" w:rsidR="009868FC" w:rsidRDefault="009868FC" w:rsidP="009868FC">
      <w:pPr>
        <w:pStyle w:val="xmsonormal"/>
        <w:shd w:val="clear" w:color="auto" w:fill="FFFFFF"/>
        <w:spacing w:before="0" w:beforeAutospacing="0" w:after="0" w:afterAutospacing="0"/>
      </w:pPr>
    </w:p>
    <w:p w14:paraId="6C57EC28" w14:textId="77777777" w:rsidR="009868FC" w:rsidRDefault="009868FC" w:rsidP="009868FC">
      <w:pPr>
        <w:pStyle w:val="xmsonormal"/>
        <w:shd w:val="clear" w:color="auto" w:fill="FFFFFF"/>
        <w:spacing w:before="0" w:beforeAutospacing="0" w:after="0" w:afterAutospacing="0"/>
      </w:pPr>
    </w:p>
    <w:p w14:paraId="040BAE73" w14:textId="77777777" w:rsidR="009868FC" w:rsidRDefault="009868FC" w:rsidP="009868FC">
      <w:pPr>
        <w:pStyle w:val="xmsonormal"/>
        <w:shd w:val="clear" w:color="auto" w:fill="FFFFFF"/>
        <w:spacing w:before="0" w:beforeAutospacing="0" w:after="0" w:afterAutospacing="0"/>
      </w:pPr>
    </w:p>
    <w:p w14:paraId="4F302541" w14:textId="77777777" w:rsidR="009868FC" w:rsidRDefault="009868FC" w:rsidP="009868FC">
      <w:pPr>
        <w:pStyle w:val="xmsonormal"/>
        <w:shd w:val="clear" w:color="auto" w:fill="FFFFFF"/>
        <w:spacing w:before="0" w:beforeAutospacing="0" w:after="0" w:afterAutospacing="0"/>
      </w:pPr>
    </w:p>
    <w:p w14:paraId="0512004A" w14:textId="77777777" w:rsidR="009868FC" w:rsidRPr="00417481" w:rsidRDefault="009868FC" w:rsidP="009868FC">
      <w:pPr>
        <w:pStyle w:val="xmsonormal"/>
        <w:shd w:val="clear" w:color="auto" w:fill="FFFFFF"/>
        <w:spacing w:before="0" w:beforeAutospacing="0" w:after="0" w:afterAutospacing="0"/>
      </w:pPr>
    </w:p>
    <w:p w14:paraId="1EA1C9E9" w14:textId="77777777" w:rsidR="009868FC" w:rsidRPr="00417481" w:rsidRDefault="009868FC" w:rsidP="009868FC">
      <w:pPr>
        <w:rPr>
          <w:rFonts w:eastAsia="Batang"/>
        </w:rPr>
      </w:pPr>
      <w:r w:rsidRPr="00417481">
        <w:rPr>
          <w:b/>
          <w:i/>
          <w:szCs w:val="24"/>
          <w:u w:val="single"/>
        </w:rPr>
        <w:t>8</w:t>
      </w:r>
      <w:r>
        <w:rPr>
          <w:b/>
          <w:i/>
          <w:szCs w:val="24"/>
          <w:u w:val="single"/>
        </w:rPr>
        <w:t>93</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nemzetiségek kulturális autonómiájával összefüggő feladatokkal kapcsolatosan, a nemzetiségi önkormányzat működési területén a </w:t>
      </w:r>
      <w:r w:rsidRPr="00417481">
        <w:rPr>
          <w:b/>
          <w:u w:val="single"/>
        </w:rPr>
        <w:t>nemzetiségi közösség nevelésének, oktatási feltételeinek bővítését, anyanyelvének fejlesztését</w:t>
      </w:r>
      <w:r w:rsidRPr="00417481">
        <w:rPr>
          <w:b/>
        </w:rPr>
        <w:t xml:space="preserve"> szolgáló </w:t>
      </w:r>
      <w:r w:rsidRPr="00417481">
        <w:rPr>
          <w:b/>
        </w:rPr>
        <w:lastRenderedPageBreak/>
        <w:t>tevékenységet szolgáló képviselő-testületi döntésével a te</w:t>
      </w:r>
      <w:r w:rsidRPr="00417481">
        <w:t>stület elfogadja és javasolja, hogy az NÖK vegyen részt a</w:t>
      </w:r>
      <w:r w:rsidRPr="00417481">
        <w:rPr>
          <w:rFonts w:ascii="Tahoma" w:hAnsi="Tahoma" w:cs="Tahoma"/>
          <w:color w:val="333333"/>
        </w:rPr>
        <w:t xml:space="preserve"> </w:t>
      </w:r>
      <w:r w:rsidRPr="00417481">
        <w:t xml:space="preserve"> 2025 október 15-én tartott Ikladi ünnepségre, amire az előterjesztés mellékletét képező meghívó érkezett. </w:t>
      </w:r>
      <w:r w:rsidRPr="00417481">
        <w:br/>
      </w:r>
      <w:r w:rsidRPr="00417481">
        <w:rPr>
          <w:rFonts w:eastAsia="Batang"/>
        </w:rPr>
        <w:t xml:space="preserve">Határidő: 2025. október 30 </w:t>
      </w:r>
    </w:p>
    <w:p w14:paraId="3FCBBDDF" w14:textId="77777777" w:rsidR="009868FC" w:rsidRPr="00417481" w:rsidRDefault="009868FC" w:rsidP="009868FC">
      <w:pPr>
        <w:rPr>
          <w:rFonts w:eastAsia="Batang"/>
        </w:rPr>
      </w:pPr>
      <w:r w:rsidRPr="00417481">
        <w:rPr>
          <w:rFonts w:eastAsia="Batang"/>
        </w:rPr>
        <w:t>Felelős: Springer Friedrich elnök</w:t>
      </w:r>
    </w:p>
    <w:p w14:paraId="063FDFC5" w14:textId="77777777" w:rsidR="009868FC" w:rsidRPr="00417481" w:rsidRDefault="009868FC" w:rsidP="009868FC">
      <w:pPr>
        <w:rPr>
          <w:rFonts w:eastAsia="Batang"/>
          <w:b/>
        </w:rPr>
      </w:pPr>
    </w:p>
    <w:p w14:paraId="5B782E2E"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C907B98" w14:textId="77777777" w:rsidR="009868FC" w:rsidRPr="00417481" w:rsidRDefault="009868FC" w:rsidP="009868FC">
      <w:pPr>
        <w:rPr>
          <w:rFonts w:eastAsia="Batang"/>
        </w:rPr>
      </w:pPr>
    </w:p>
    <w:p w14:paraId="3DE24ABD"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2D5A0A4E" w14:textId="77777777" w:rsidR="009868FC" w:rsidRPr="00417481" w:rsidRDefault="009868FC" w:rsidP="009868FC">
      <w:pPr>
        <w:pStyle w:val="xmsonormal"/>
        <w:shd w:val="clear" w:color="auto" w:fill="FFFFFF"/>
        <w:spacing w:before="0" w:beforeAutospacing="0" w:after="0" w:afterAutospacing="0"/>
      </w:pPr>
    </w:p>
    <w:p w14:paraId="724A1D69" w14:textId="77777777" w:rsidR="009868FC" w:rsidRPr="00417481" w:rsidRDefault="009868FC" w:rsidP="009868FC">
      <w:pPr>
        <w:rPr>
          <w:rFonts w:eastAsia="Batang"/>
        </w:rPr>
      </w:pPr>
      <w:r w:rsidRPr="00417481">
        <w:rPr>
          <w:b/>
          <w:i/>
          <w:szCs w:val="24"/>
          <w:u w:val="single"/>
        </w:rPr>
        <w:t>8</w:t>
      </w:r>
      <w:r>
        <w:rPr>
          <w:b/>
          <w:i/>
          <w:szCs w:val="24"/>
          <w:u w:val="single"/>
        </w:rPr>
        <w:t>94</w:t>
      </w:r>
      <w:r w:rsidRPr="00417481">
        <w:rPr>
          <w:b/>
          <w:i/>
          <w:szCs w:val="24"/>
          <w:u w:val="single"/>
        </w:rPr>
        <w:t>/2025.(X.30.) NÖK határozat:</w:t>
      </w:r>
      <w:r w:rsidRPr="00417481">
        <w:rPr>
          <w:b/>
          <w:i/>
          <w:szCs w:val="24"/>
          <w:u w:val="single"/>
        </w:rPr>
        <w:br/>
      </w:r>
      <w:r w:rsidRPr="00417481">
        <w:rPr>
          <w:rFonts w:eastAsia="Batang"/>
          <w:b/>
          <w:bCs/>
        </w:rPr>
        <w:t xml:space="preserve">A nemzetiségi léttel összefüggő feladatai kapcsán Német Önkormányzat Kerepes testülete, a nemzetiségi civil szervezetekkel és más szervekkel való együttműködést, az ilyen irányú meg-állapodást jóváhagyó és azok megvalósulásról szóló beszámolóként elfogadja </w:t>
      </w:r>
      <w:r w:rsidRPr="00417481">
        <w:rPr>
          <w:rFonts w:eastAsia="Batang"/>
        </w:rPr>
        <w:t xml:space="preserve">az Ikladi Német Nemzetiségi Önkormányzattal kötött együttműködési szerződés szerinti látogatásról szóló beszámolót. Az elnököt </w:t>
      </w:r>
      <w:proofErr w:type="gramStart"/>
      <w:r w:rsidRPr="00417481">
        <w:rPr>
          <w:rFonts w:eastAsia="Batang"/>
        </w:rPr>
        <w:t>keressen</w:t>
      </w:r>
      <w:proofErr w:type="gramEnd"/>
      <w:r w:rsidRPr="00417481">
        <w:rPr>
          <w:rFonts w:eastAsia="Batang"/>
        </w:rPr>
        <w:t xml:space="preserve"> további lehetőségekre is kapcsolatot az Ikladi civil német szervezetekkel és a következő testületi ülésre készítsen a megvalósulásáról beszámolót és köszönje meg a meghívást. </w:t>
      </w:r>
    </w:p>
    <w:p w14:paraId="20574580" w14:textId="77777777" w:rsidR="009868FC" w:rsidRPr="00417481" w:rsidRDefault="009868FC" w:rsidP="009868FC">
      <w:pPr>
        <w:rPr>
          <w:rFonts w:eastAsia="Batang"/>
        </w:rPr>
      </w:pPr>
      <w:r w:rsidRPr="00417481">
        <w:rPr>
          <w:rFonts w:eastAsia="Batang"/>
        </w:rPr>
        <w:t xml:space="preserve">Határidő: 2025. december 31 </w:t>
      </w:r>
    </w:p>
    <w:p w14:paraId="4F11F8D2" w14:textId="77777777" w:rsidR="009868FC" w:rsidRPr="00417481" w:rsidRDefault="009868FC" w:rsidP="009868FC">
      <w:pPr>
        <w:rPr>
          <w:rFonts w:eastAsia="Batang"/>
        </w:rPr>
      </w:pPr>
      <w:r w:rsidRPr="00417481">
        <w:rPr>
          <w:rFonts w:eastAsia="Batang"/>
        </w:rPr>
        <w:t>Felelős: Springer Friedrich elnök</w:t>
      </w:r>
    </w:p>
    <w:p w14:paraId="7F836867" w14:textId="77777777" w:rsidR="009868FC" w:rsidRDefault="009868FC" w:rsidP="009868FC">
      <w:pPr>
        <w:rPr>
          <w:rFonts w:eastAsia="Batang"/>
        </w:rPr>
      </w:pPr>
    </w:p>
    <w:p w14:paraId="6F4928A2" w14:textId="77777777" w:rsidR="009868FC" w:rsidRDefault="009868FC" w:rsidP="009868FC">
      <w:pPr>
        <w:rPr>
          <w:rFonts w:eastAsia="Batang"/>
        </w:rPr>
      </w:pPr>
    </w:p>
    <w:p w14:paraId="64A8BA5F" w14:textId="77777777" w:rsidR="009868FC" w:rsidRDefault="009868FC" w:rsidP="009868FC">
      <w:pPr>
        <w:rPr>
          <w:rFonts w:eastAsia="Batang"/>
        </w:rPr>
      </w:pPr>
    </w:p>
    <w:p w14:paraId="3802C187" w14:textId="77777777" w:rsidR="009868FC" w:rsidRDefault="009868FC" w:rsidP="009868FC">
      <w:pPr>
        <w:rPr>
          <w:rFonts w:eastAsia="Batang"/>
        </w:rPr>
      </w:pPr>
    </w:p>
    <w:p w14:paraId="5CC72AEA" w14:textId="77777777" w:rsidR="009868FC" w:rsidRPr="00417481" w:rsidRDefault="009868FC" w:rsidP="009868FC">
      <w:pPr>
        <w:rPr>
          <w:rFonts w:eastAsia="Batang"/>
        </w:rPr>
      </w:pPr>
    </w:p>
    <w:p w14:paraId="5FC628CD" w14:textId="77777777" w:rsidR="009868FC" w:rsidRPr="00C8082E" w:rsidRDefault="009868FC" w:rsidP="009868FC">
      <w:pPr>
        <w:pStyle w:val="Cm"/>
        <w:spacing w:after="0"/>
        <w:rPr>
          <w:rFonts w:ascii="Times New Roman" w:hAnsi="Times New Roman"/>
          <w:bCs/>
          <w:sz w:val="24"/>
          <w:szCs w:val="24"/>
        </w:rPr>
      </w:pPr>
      <w:r w:rsidRPr="00417481">
        <w:rPr>
          <w:rFonts w:ascii="Times New Roman" w:hAnsi="Times New Roman"/>
          <w:sz w:val="24"/>
          <w:szCs w:val="24"/>
        </w:rPr>
        <w:t>Tisztelt Testület!</w:t>
      </w:r>
      <w:r w:rsidRPr="00417481">
        <w:rPr>
          <w:rFonts w:ascii="Times New Roman" w:hAnsi="Times New Roman"/>
          <w:sz w:val="24"/>
          <w:szCs w:val="24"/>
        </w:rPr>
        <w:br/>
      </w:r>
      <w:r w:rsidRPr="00417481">
        <w:rPr>
          <w:rFonts w:ascii="Times New Roman" w:hAnsi="Times New Roman"/>
          <w:sz w:val="24"/>
          <w:szCs w:val="24"/>
        </w:rPr>
        <w:br/>
        <w:t xml:space="preserve">Diósdra is érkezett korábbi meghívó szüreti mulatságra 2025. szeptember 27-re a </w:t>
      </w:r>
      <w:proofErr w:type="gramStart"/>
      <w:r w:rsidRPr="00417481">
        <w:rPr>
          <w:rFonts w:ascii="Times New Roman" w:hAnsi="Times New Roman"/>
          <w:sz w:val="24"/>
          <w:szCs w:val="24"/>
        </w:rPr>
        <w:t>nemzetiségi  aminek</w:t>
      </w:r>
      <w:proofErr w:type="gramEnd"/>
      <w:r w:rsidRPr="00417481">
        <w:rPr>
          <w:rFonts w:ascii="Times New Roman" w:hAnsi="Times New Roman"/>
          <w:sz w:val="24"/>
          <w:szCs w:val="24"/>
        </w:rPr>
        <w:t xml:space="preserve"> örömmel tett eleget a NÖK felkérésére a KNK egyesület. Kérem köszönjük meg </w:t>
      </w:r>
      <w:proofErr w:type="gramStart"/>
      <w:r w:rsidRPr="00417481">
        <w:rPr>
          <w:rFonts w:ascii="Times New Roman" w:hAnsi="Times New Roman"/>
          <w:sz w:val="24"/>
          <w:szCs w:val="24"/>
        </w:rPr>
        <w:t>nekik</w:t>
      </w:r>
      <w:proofErr w:type="gramEnd"/>
      <w:r w:rsidRPr="00417481">
        <w:rPr>
          <w:rFonts w:ascii="Times New Roman" w:hAnsi="Times New Roman"/>
          <w:sz w:val="24"/>
          <w:szCs w:val="24"/>
        </w:rPr>
        <w:t xml:space="preserve"> hogy meghívónkkal jó kapcsolatot ápolva</w:t>
      </w:r>
      <w:r w:rsidRPr="00417481">
        <w:rPr>
          <w:rFonts w:ascii="Times New Roman" w:hAnsi="Times New Roman"/>
          <w:sz w:val="24"/>
          <w:szCs w:val="24"/>
        </w:rPr>
        <w:br/>
        <w:t xml:space="preserve">Külön </w:t>
      </w:r>
      <w:proofErr w:type="gramStart"/>
      <w:r w:rsidRPr="00417481">
        <w:rPr>
          <w:rFonts w:ascii="Times New Roman" w:hAnsi="Times New Roman"/>
          <w:sz w:val="24"/>
          <w:szCs w:val="24"/>
        </w:rPr>
        <w:t>öröm</w:t>
      </w:r>
      <w:proofErr w:type="gramEnd"/>
      <w:r w:rsidRPr="00417481">
        <w:rPr>
          <w:rFonts w:ascii="Times New Roman" w:hAnsi="Times New Roman"/>
          <w:sz w:val="24"/>
          <w:szCs w:val="24"/>
        </w:rPr>
        <w:t xml:space="preserve"> hogy itt említett településekről barátainkkal elmélyült kapcsolatunk kamatoztatva találkozhatunk és eszmét cserélhetünk. Kérem beszámolóm elfogadását és annak elfogadását követően határozati javaslatom szerinti döntésüket:</w:t>
      </w:r>
      <w:r w:rsidRPr="00417481">
        <w:rPr>
          <w:rFonts w:ascii="Times New Roman" w:hAnsi="Times New Roman"/>
          <w:sz w:val="24"/>
          <w:szCs w:val="24"/>
        </w:rPr>
        <w:br/>
        <w:t xml:space="preserve">  </w:t>
      </w:r>
    </w:p>
    <w:p w14:paraId="5018197D"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4796A228" w14:textId="77777777" w:rsidR="009868FC" w:rsidRPr="00417481" w:rsidRDefault="009868FC" w:rsidP="009868FC">
      <w:pPr>
        <w:rPr>
          <w:rFonts w:eastAsia="Batang"/>
        </w:rPr>
      </w:pPr>
    </w:p>
    <w:p w14:paraId="78D7B8E3"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6DCCCF0" w14:textId="77777777" w:rsidR="009868FC" w:rsidRPr="00417481" w:rsidRDefault="009868FC" w:rsidP="009868FC">
      <w:pPr>
        <w:pStyle w:val="xmsonormal"/>
        <w:shd w:val="clear" w:color="auto" w:fill="FFFFFF"/>
        <w:spacing w:before="0" w:beforeAutospacing="0" w:after="0" w:afterAutospacing="0"/>
      </w:pPr>
    </w:p>
    <w:p w14:paraId="5FAEB906" w14:textId="77777777" w:rsidR="009868FC" w:rsidRPr="00417481" w:rsidRDefault="009868FC" w:rsidP="009868FC">
      <w:r w:rsidRPr="00417481">
        <w:rPr>
          <w:b/>
          <w:i/>
          <w:szCs w:val="24"/>
          <w:u w:val="single"/>
        </w:rPr>
        <w:t>8</w:t>
      </w:r>
      <w:r>
        <w:rPr>
          <w:b/>
          <w:i/>
          <w:szCs w:val="24"/>
          <w:u w:val="single"/>
        </w:rPr>
        <w:t>95</w:t>
      </w:r>
      <w:r w:rsidRPr="00417481">
        <w:rPr>
          <w:b/>
          <w:i/>
          <w:szCs w:val="24"/>
          <w:u w:val="single"/>
        </w:rPr>
        <w:t>/2025.(X.30.) NÖK határozat:</w:t>
      </w:r>
      <w:r w:rsidRPr="00417481">
        <w:rPr>
          <w:b/>
          <w:i/>
          <w:szCs w:val="24"/>
          <w:u w:val="single"/>
        </w:rPr>
        <w:br/>
      </w:r>
      <w:bookmarkStart w:id="68" w:name="_Hlk494967763"/>
      <w:bookmarkStart w:id="69" w:name="_Hlk494971122"/>
      <w:r w:rsidRPr="00417481">
        <w:rPr>
          <w:b/>
        </w:rPr>
        <w:t>Német Önkormányzat Kerepes úgy dönt, hogy a nemzetiség a nemzetiségi léttel összefüggő egyéb feladata kapcsán, a nemzetiségi civil szervezetekkel való együttműködéssel, a szerződése alapján, elfogadja a tájékoztatást, és ezzel a tevékenységével kapcsolatos feladatoknál fogva</w:t>
      </w:r>
      <w:bookmarkEnd w:id="68"/>
      <w:r w:rsidRPr="00417481">
        <w:rPr>
          <w:b/>
        </w:rPr>
        <w:t xml:space="preserve"> </w:t>
      </w:r>
      <w:bookmarkEnd w:id="69"/>
      <w:r w:rsidRPr="00417481">
        <w:rPr>
          <w:b/>
        </w:rPr>
        <w:t xml:space="preserve">a </w:t>
      </w:r>
      <w:r w:rsidRPr="00417481">
        <w:t xml:space="preserve">képviselőtestületi döntése értelmében javasolja, hogy a NÖK vegyen részt a meghívásokon a lehető legtöbb rendezvényen és programajánlatokat továbbítsa </w:t>
      </w:r>
      <w:r w:rsidRPr="00417481">
        <w:rPr>
          <w:u w:val="single"/>
        </w:rPr>
        <w:t>a KNK egyesület felé, hivatkozással együttműködési megállapodásukra</w:t>
      </w:r>
      <w:r w:rsidRPr="00417481">
        <w:t>, hogy a jó kapcsolatok reményében képviseljék ők Kerepest a rendezvényeken a meghívások alapján. Erre 70.000.- forintot szavazunk meg a feladatalapú támogatás terhére a 2025. évi költségvetésből elszámolva.</w:t>
      </w:r>
    </w:p>
    <w:p w14:paraId="4CFD10F7" w14:textId="77777777" w:rsidR="009868FC" w:rsidRPr="00417481" w:rsidRDefault="009868FC" w:rsidP="009868FC">
      <w:pPr>
        <w:jc w:val="both"/>
      </w:pPr>
      <w:r w:rsidRPr="00417481">
        <w:t>Határidő: 2025. december 31</w:t>
      </w:r>
    </w:p>
    <w:p w14:paraId="2380C240" w14:textId="77777777" w:rsidR="009868FC" w:rsidRPr="00417481" w:rsidRDefault="009868FC" w:rsidP="009868FC">
      <w:pPr>
        <w:rPr>
          <w:b/>
        </w:rPr>
      </w:pPr>
      <w:r w:rsidRPr="00417481">
        <w:t>Felelős: Springer Friedrich Elnök</w:t>
      </w:r>
    </w:p>
    <w:p w14:paraId="1DA8E805" w14:textId="77777777" w:rsidR="009868FC" w:rsidRPr="00417481" w:rsidRDefault="009868FC" w:rsidP="009868FC">
      <w:pPr>
        <w:ind w:right="284"/>
        <w:rPr>
          <w:b/>
        </w:rPr>
      </w:pPr>
      <w:r w:rsidRPr="00417481">
        <w:rPr>
          <w:b/>
        </w:rPr>
        <w:t xml:space="preserve"> </w:t>
      </w:r>
    </w:p>
    <w:p w14:paraId="73D9C854"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4E7276B" w14:textId="77777777" w:rsidR="009868FC" w:rsidRPr="00417481" w:rsidRDefault="009868FC" w:rsidP="009868FC">
      <w:pPr>
        <w:rPr>
          <w:rFonts w:eastAsia="Batang"/>
        </w:rPr>
      </w:pPr>
    </w:p>
    <w:p w14:paraId="32DFF2BD"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46FFF58" w14:textId="77777777" w:rsidR="009868FC" w:rsidRPr="00417481" w:rsidRDefault="009868FC" w:rsidP="009868FC">
      <w:pPr>
        <w:pStyle w:val="xmsonormal"/>
        <w:shd w:val="clear" w:color="auto" w:fill="FFFFFF"/>
        <w:spacing w:before="0" w:beforeAutospacing="0" w:after="0" w:afterAutospacing="0"/>
      </w:pPr>
    </w:p>
    <w:p w14:paraId="67A3C622" w14:textId="77777777" w:rsidR="009868FC" w:rsidRPr="00417481" w:rsidRDefault="009868FC" w:rsidP="009868FC">
      <w:pPr>
        <w:ind w:right="284"/>
        <w:rPr>
          <w:b/>
        </w:rPr>
      </w:pPr>
      <w:r w:rsidRPr="00417481">
        <w:rPr>
          <w:b/>
          <w:i/>
          <w:szCs w:val="24"/>
          <w:u w:val="single"/>
        </w:rPr>
        <w:t>8</w:t>
      </w:r>
      <w:r>
        <w:rPr>
          <w:b/>
          <w:i/>
          <w:szCs w:val="24"/>
          <w:u w:val="single"/>
        </w:rPr>
        <w:t>96</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 a nemzetiségi léttel összefüggő egyéb feladata kapcsán, a </w:t>
      </w:r>
      <w:r w:rsidRPr="00417481">
        <w:rPr>
          <w:b/>
          <w:u w:val="single"/>
        </w:rPr>
        <w:t>nemzetiségi civil szervezetekkel való együttműködéssel, a szerződése</w:t>
      </w:r>
      <w:r w:rsidRPr="00417481">
        <w:rPr>
          <w:b/>
        </w:rPr>
        <w:t xml:space="preserve"> alapján, a </w:t>
      </w:r>
      <w:r w:rsidRPr="00417481">
        <w:t>képviselőtestület javasolja, hogy az NÖK vegyen részt a lehető legtöbb rendezvényen, és amit tud, továbbítson a KNK egyesület felé, hogy a jó kapcsolatok reményében képviseljék ők Kerepest a rendezvényeken a meghívások alapján.</w:t>
      </w:r>
      <w:r w:rsidRPr="00417481">
        <w:br/>
        <w:t>Határidő: 2025. december 31</w:t>
      </w:r>
      <w:r w:rsidRPr="00417481">
        <w:rPr>
          <w:b/>
        </w:rPr>
        <w:t xml:space="preserve"> </w:t>
      </w:r>
    </w:p>
    <w:p w14:paraId="10F4E72A" w14:textId="77777777" w:rsidR="009868FC" w:rsidRPr="00417481" w:rsidRDefault="009868FC" w:rsidP="009868FC">
      <w:pPr>
        <w:rPr>
          <w:b/>
        </w:rPr>
      </w:pPr>
      <w:r w:rsidRPr="00417481">
        <w:t>Felelős: Springer Friedrich Horst Elnök</w:t>
      </w:r>
    </w:p>
    <w:p w14:paraId="1E54DD73" w14:textId="77777777" w:rsidR="009868FC" w:rsidRPr="00417481" w:rsidRDefault="009868FC" w:rsidP="009868FC">
      <w:pPr>
        <w:rPr>
          <w:b/>
        </w:rPr>
      </w:pPr>
    </w:p>
    <w:p w14:paraId="38C0382E"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4138076A" w14:textId="77777777" w:rsidR="009868FC" w:rsidRPr="00417481" w:rsidRDefault="009868FC" w:rsidP="009868FC">
      <w:pPr>
        <w:rPr>
          <w:rFonts w:eastAsia="Batang"/>
        </w:rPr>
      </w:pPr>
    </w:p>
    <w:p w14:paraId="1D814B05"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427CCAC" w14:textId="77777777" w:rsidR="009868FC" w:rsidRPr="00417481" w:rsidRDefault="009868FC" w:rsidP="009868FC">
      <w:pPr>
        <w:pStyle w:val="xmsonormal"/>
        <w:shd w:val="clear" w:color="auto" w:fill="FFFFFF"/>
        <w:spacing w:before="0" w:beforeAutospacing="0" w:after="0" w:afterAutospacing="0"/>
      </w:pPr>
    </w:p>
    <w:p w14:paraId="05E38B66" w14:textId="77777777" w:rsidR="009868FC" w:rsidRPr="00417481" w:rsidRDefault="009868FC" w:rsidP="009868FC">
      <w:pPr>
        <w:rPr>
          <w:b/>
        </w:rPr>
      </w:pPr>
      <w:r w:rsidRPr="00417481">
        <w:rPr>
          <w:b/>
          <w:i/>
          <w:szCs w:val="24"/>
          <w:u w:val="single"/>
        </w:rPr>
        <w:t>8</w:t>
      </w:r>
      <w:r>
        <w:rPr>
          <w:b/>
          <w:i/>
          <w:szCs w:val="24"/>
          <w:u w:val="single"/>
        </w:rPr>
        <w:t>97</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 a nemzetiségi léttel összefüggő egyéb </w:t>
      </w:r>
      <w:r w:rsidRPr="00417481">
        <w:rPr>
          <w:b/>
        </w:rPr>
        <w:lastRenderedPageBreak/>
        <w:t xml:space="preserve">feladata kapcsán, a </w:t>
      </w:r>
      <w:r w:rsidRPr="00417481">
        <w:rPr>
          <w:b/>
          <w:u w:val="single"/>
        </w:rPr>
        <w:t>nemzetiségi civil szervezetekkel való együttműködéssel, a szerződése</w:t>
      </w:r>
      <w:r w:rsidRPr="00417481">
        <w:rPr>
          <w:b/>
        </w:rPr>
        <w:t xml:space="preserve"> alapján, a </w:t>
      </w:r>
      <w:r w:rsidRPr="00417481">
        <w:t xml:space="preserve">képviselőtestület üdvözli, </w:t>
      </w:r>
      <w:r w:rsidRPr="00417481">
        <w:rPr>
          <w:b/>
        </w:rPr>
        <w:t>hogy</w:t>
      </w:r>
      <w:r w:rsidRPr="00417481">
        <w:t xml:space="preserve"> az KNK vett részt a Diósdi 2025.09.27-én, tartott rendezvényen és hogy az elnök továbbítsa továbbra is a KNK egyesület felé, hogy a jó kapcsolatok reményében képviseljék ők Kerepest a NÖK testületét a különböző rendezvényeken a meghívások alapján</w:t>
      </w:r>
    </w:p>
    <w:p w14:paraId="05678247" w14:textId="77777777" w:rsidR="009868FC" w:rsidRPr="00417481" w:rsidRDefault="009868FC" w:rsidP="009868FC">
      <w:r w:rsidRPr="00417481">
        <w:t>Határidő: azonnal</w:t>
      </w:r>
      <w:r w:rsidRPr="00417481">
        <w:br/>
        <w:t>Felelős: Springer Friedrich Horst Elnök</w:t>
      </w:r>
    </w:p>
    <w:p w14:paraId="6EFD9670" w14:textId="77777777" w:rsidR="009868FC" w:rsidRPr="00417481" w:rsidRDefault="009868FC" w:rsidP="009868FC">
      <w:r w:rsidRPr="00417481">
        <w:t xml:space="preserve"> </w:t>
      </w:r>
    </w:p>
    <w:p w14:paraId="11812CD1" w14:textId="77777777" w:rsidR="009868FC" w:rsidRDefault="009868FC" w:rsidP="009868FC">
      <w:pPr>
        <w:pStyle w:val="xmsonormal"/>
        <w:shd w:val="clear" w:color="auto" w:fill="FFFFFF"/>
        <w:spacing w:before="0" w:beforeAutospacing="0" w:after="0" w:afterAutospacing="0"/>
      </w:pPr>
      <w:r w:rsidRPr="00417481">
        <w:t xml:space="preserve"> </w:t>
      </w:r>
    </w:p>
    <w:p w14:paraId="23A11795" w14:textId="77777777" w:rsidR="009868FC" w:rsidRDefault="009868FC" w:rsidP="009868FC">
      <w:pPr>
        <w:pStyle w:val="xmsonormal"/>
        <w:shd w:val="clear" w:color="auto" w:fill="FFFFFF"/>
        <w:spacing w:before="0" w:beforeAutospacing="0" w:after="0" w:afterAutospacing="0"/>
      </w:pPr>
    </w:p>
    <w:p w14:paraId="761277CE" w14:textId="77777777" w:rsidR="009868FC" w:rsidRPr="00417481" w:rsidRDefault="009868FC" w:rsidP="009868FC">
      <w:pPr>
        <w:pStyle w:val="xmsonormal"/>
        <w:shd w:val="clear" w:color="auto" w:fill="FFFFFF"/>
        <w:spacing w:before="0" w:beforeAutospacing="0" w:after="0" w:afterAutospacing="0"/>
      </w:pPr>
    </w:p>
    <w:p w14:paraId="3D8B2162" w14:textId="77777777" w:rsidR="009868FC" w:rsidRPr="00417481" w:rsidRDefault="009868FC" w:rsidP="009868FC">
      <w:pPr>
        <w:rPr>
          <w:b/>
        </w:rPr>
      </w:pPr>
      <w:r w:rsidRPr="00417481">
        <w:rPr>
          <w:b/>
          <w:i/>
          <w:szCs w:val="24"/>
          <w:u w:val="single"/>
        </w:rPr>
        <w:t>8</w:t>
      </w:r>
      <w:r>
        <w:rPr>
          <w:b/>
          <w:i/>
          <w:szCs w:val="24"/>
          <w:u w:val="single"/>
        </w:rPr>
        <w:t>98</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 a nemzetiségi léttel összefüggő egyéb feladata kapcsán, a </w:t>
      </w:r>
      <w:r w:rsidRPr="00417481">
        <w:rPr>
          <w:b/>
          <w:u w:val="single"/>
        </w:rPr>
        <w:t>nemzetiségi civil szervezetekkel való együttműködéssel, a szerződése</w:t>
      </w:r>
      <w:r w:rsidRPr="00417481">
        <w:rPr>
          <w:b/>
        </w:rPr>
        <w:t xml:space="preserve"> alapján, a </w:t>
      </w:r>
      <w:r w:rsidRPr="00417481">
        <w:t xml:space="preserve">képviselőtestület üdvözli, </w:t>
      </w:r>
      <w:r w:rsidRPr="00417481">
        <w:rPr>
          <w:b/>
        </w:rPr>
        <w:t>hogy</w:t>
      </w:r>
      <w:r w:rsidRPr="00417481">
        <w:t xml:space="preserve"> az KNK vett részt a Diósdi 2025.09.27-én, tartott rendezvényen és hogy az elnök továbbítsa továbbra is a KNK egyesület felé, hogy a jó kapcsolatok reményében képviseljék ők Kerepest a NÖK testületét a különböző rendezvényeken a meghívások alapján</w:t>
      </w:r>
    </w:p>
    <w:p w14:paraId="1D8C76B5" w14:textId="77777777" w:rsidR="009868FC" w:rsidRPr="00417481" w:rsidRDefault="009868FC" w:rsidP="009868FC">
      <w:r w:rsidRPr="00417481">
        <w:t>Határidő: azonnal</w:t>
      </w:r>
      <w:r w:rsidRPr="00417481">
        <w:br/>
        <w:t>Felelős: Springer Friedrich Horst Elnök</w:t>
      </w:r>
    </w:p>
    <w:p w14:paraId="30B2C9E2" w14:textId="77777777" w:rsidR="009868FC" w:rsidRPr="00417481" w:rsidRDefault="009868FC" w:rsidP="009868FC"/>
    <w:p w14:paraId="55F7AB8E" w14:textId="77777777" w:rsidR="009868FC" w:rsidRPr="00417481" w:rsidRDefault="009868FC" w:rsidP="009868FC">
      <w:pPr>
        <w:rPr>
          <w:rFonts w:eastAsia="Batang"/>
        </w:rPr>
      </w:pPr>
    </w:p>
    <w:p w14:paraId="197D593B" w14:textId="77777777" w:rsidR="009868FC" w:rsidRPr="00417481" w:rsidRDefault="009868FC" w:rsidP="009868FC">
      <w:pPr>
        <w:rPr>
          <w:rFonts w:eastAsia="Batang"/>
        </w:rPr>
      </w:pPr>
      <w:r w:rsidRPr="00800CB4">
        <w:rPr>
          <w:b/>
          <w:bCs/>
          <w:noProof/>
          <w:u w:val="single"/>
        </w:rPr>
        <w:t>Kedves képviselő társaim!</w:t>
      </w:r>
      <w:r w:rsidRPr="00800CB4">
        <w:rPr>
          <w:b/>
          <w:bCs/>
          <w:noProof/>
          <w:u w:val="single"/>
        </w:rPr>
        <w:br/>
      </w:r>
      <w:r w:rsidRPr="00417481">
        <w:rPr>
          <w:noProof/>
        </w:rPr>
        <w:br/>
      </w:r>
      <w:r w:rsidRPr="00417481">
        <w:rPr>
          <w:rFonts w:eastAsia="Batang"/>
        </w:rPr>
        <w:t xml:space="preserve">Meghívó érkezett a </w:t>
      </w:r>
      <w:r w:rsidRPr="00417481">
        <w:rPr>
          <w:noProof/>
        </w:rPr>
        <w:t xml:space="preserve">Máériakémédi német búcsura és a szentmésére is illetve az azt követő műsorra. Ehhez a NÖK jelenléte meghívás alapján volt fontos. Ez a </w:t>
      </w:r>
      <w:r w:rsidRPr="00417481">
        <w:rPr>
          <w:rFonts w:eastAsia="Batang"/>
        </w:rPr>
        <w:t xml:space="preserve">nemzetiségi </w:t>
      </w:r>
      <w:proofErr w:type="gramStart"/>
      <w:r w:rsidRPr="00417481">
        <w:rPr>
          <w:rFonts w:eastAsia="Batang"/>
        </w:rPr>
        <w:t>mise</w:t>
      </w:r>
      <w:proofErr w:type="gramEnd"/>
      <w:r w:rsidRPr="00417481">
        <w:rPr>
          <w:rFonts w:eastAsia="Batang"/>
        </w:rPr>
        <w:t xml:space="preserve"> amit 2025. szeptember 13-án szombaton 13 órakor volt megtartva népviseletek kavalkádja volt. Szép emlékekkel tértünk </w:t>
      </w:r>
      <w:proofErr w:type="gramStart"/>
      <w:r w:rsidRPr="00417481">
        <w:rPr>
          <w:rFonts w:eastAsia="Batang"/>
        </w:rPr>
        <w:t xml:space="preserve">haza </w:t>
      </w:r>
      <w:r w:rsidRPr="00417481">
        <w:rPr>
          <w:noProof/>
        </w:rPr>
        <w:t xml:space="preserve"> Ezért</w:t>
      </w:r>
      <w:proofErr w:type="gramEnd"/>
      <w:r w:rsidRPr="00417481">
        <w:rPr>
          <w:noProof/>
        </w:rPr>
        <w:t xml:space="preserve"> a melléklet alapján kérem ennek elfogadását. </w:t>
      </w:r>
      <w:r w:rsidRPr="00417481">
        <w:rPr>
          <w:noProof/>
        </w:rPr>
        <w:br/>
        <w:t xml:space="preserve">Ezzzel kapcsolatban költésg nem merült fel. </w:t>
      </w:r>
      <w:r w:rsidRPr="00417481">
        <w:rPr>
          <w:rFonts w:eastAsia="Batang"/>
        </w:rPr>
        <w:t xml:space="preserve">Kérem javaslataim megvitatását követő elfogadását. </w:t>
      </w:r>
    </w:p>
    <w:p w14:paraId="78D4DC76" w14:textId="77777777" w:rsidR="009868FC" w:rsidRPr="00417481" w:rsidRDefault="009868FC" w:rsidP="009868FC">
      <w:pPr>
        <w:rPr>
          <w:rFonts w:eastAsia="Batang"/>
        </w:rPr>
      </w:pPr>
    </w:p>
    <w:p w14:paraId="191A854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97758D9" w14:textId="77777777" w:rsidR="009868FC" w:rsidRPr="00417481" w:rsidRDefault="009868FC" w:rsidP="009868FC">
      <w:pPr>
        <w:rPr>
          <w:rFonts w:eastAsia="Batang"/>
        </w:rPr>
      </w:pPr>
    </w:p>
    <w:p w14:paraId="629839D2"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4EF27F3" w14:textId="77777777" w:rsidR="009868FC" w:rsidRPr="00417481" w:rsidRDefault="009868FC" w:rsidP="009868FC">
      <w:pPr>
        <w:pStyle w:val="xmsonormal"/>
        <w:shd w:val="clear" w:color="auto" w:fill="FFFFFF"/>
        <w:spacing w:before="0" w:beforeAutospacing="0" w:after="0" w:afterAutospacing="0"/>
      </w:pPr>
    </w:p>
    <w:p w14:paraId="65DC5603" w14:textId="77777777" w:rsidR="009868FC" w:rsidRPr="00417481" w:rsidRDefault="009868FC" w:rsidP="009868FC">
      <w:pPr>
        <w:pStyle w:val="xmsonormal"/>
        <w:shd w:val="clear" w:color="auto" w:fill="FFFFFF"/>
        <w:spacing w:before="0" w:beforeAutospacing="0" w:after="0" w:afterAutospacing="0"/>
      </w:pPr>
      <w:r w:rsidRPr="00417481">
        <w:t xml:space="preserve"> </w:t>
      </w:r>
    </w:p>
    <w:p w14:paraId="50DCAEE5" w14:textId="77777777" w:rsidR="009868FC" w:rsidRPr="00417481" w:rsidRDefault="009868FC" w:rsidP="009868FC">
      <w:pPr>
        <w:rPr>
          <w:szCs w:val="24"/>
        </w:rPr>
      </w:pPr>
      <w:r w:rsidRPr="00417481">
        <w:rPr>
          <w:b/>
          <w:i/>
          <w:szCs w:val="24"/>
          <w:u w:val="single"/>
        </w:rPr>
        <w:t>8</w:t>
      </w:r>
      <w:r>
        <w:rPr>
          <w:b/>
          <w:i/>
          <w:szCs w:val="24"/>
          <w:u w:val="single"/>
        </w:rPr>
        <w:t>99</w:t>
      </w:r>
      <w:r w:rsidRPr="00417481">
        <w:rPr>
          <w:b/>
          <w:i/>
          <w:szCs w:val="24"/>
          <w:u w:val="single"/>
        </w:rPr>
        <w:t>/2025.(X.30.) NÖK határozat:</w:t>
      </w:r>
      <w:r w:rsidRPr="00417481">
        <w:rPr>
          <w:b/>
          <w:i/>
          <w:szCs w:val="24"/>
          <w:u w:val="single"/>
        </w:rPr>
        <w:br/>
      </w:r>
      <w:r w:rsidRPr="00417481">
        <w:rPr>
          <w:b/>
          <w:bCs/>
          <w:szCs w:val="24"/>
        </w:rPr>
        <w:t>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w:t>
      </w:r>
      <w:proofErr w:type="gramStart"/>
      <w:r w:rsidRPr="00417481">
        <w:rPr>
          <w:b/>
          <w:bCs/>
          <w:szCs w:val="24"/>
        </w:rPr>
        <w:t>testületi  döntésével</w:t>
      </w:r>
      <w:proofErr w:type="gramEnd"/>
      <w:r w:rsidRPr="00417481">
        <w:rPr>
          <w:b/>
          <w:bCs/>
          <w:szCs w:val="24"/>
        </w:rPr>
        <w:t xml:space="preserve"> </w:t>
      </w:r>
      <w:proofErr w:type="gramStart"/>
      <w:r w:rsidRPr="00417481">
        <w:rPr>
          <w:b/>
          <w:bCs/>
          <w:szCs w:val="24"/>
        </w:rPr>
        <w:t>üdvözli</w:t>
      </w:r>
      <w:proofErr w:type="gramEnd"/>
      <w:r w:rsidRPr="00417481">
        <w:rPr>
          <w:b/>
          <w:bCs/>
          <w:szCs w:val="24"/>
        </w:rPr>
        <w:t xml:space="preserve"> hogy a </w:t>
      </w:r>
      <w:r w:rsidRPr="00417481">
        <w:rPr>
          <w:rFonts w:eastAsia="Batang"/>
        </w:rPr>
        <w:t xml:space="preserve">2025. szeptember 13 -i </w:t>
      </w:r>
      <w:r w:rsidRPr="00417481">
        <w:rPr>
          <w:noProof/>
        </w:rPr>
        <w:t xml:space="preserve">Máériakémédi német búcsura és a szentmésére a </w:t>
      </w:r>
      <w:r w:rsidRPr="00417481">
        <w:rPr>
          <w:rFonts w:eastAsia="Batang"/>
        </w:rPr>
        <w:t xml:space="preserve">NÖK a meghívást a KNK </w:t>
      </w:r>
      <w:r w:rsidRPr="00417481">
        <w:rPr>
          <w:rFonts w:eastAsia="Batang"/>
        </w:rPr>
        <w:lastRenderedPageBreak/>
        <w:t>részére is továbbította.</w:t>
      </w:r>
      <w:r w:rsidRPr="00417481">
        <w:rPr>
          <w:rFonts w:eastAsia="Batang"/>
        </w:rPr>
        <w:br/>
      </w:r>
      <w:r w:rsidRPr="00417481">
        <w:t>Határi</w:t>
      </w:r>
      <w:r w:rsidRPr="00417481">
        <w:rPr>
          <w:szCs w:val="24"/>
        </w:rPr>
        <w:t>dő: azonnal</w:t>
      </w:r>
    </w:p>
    <w:p w14:paraId="3D2E600F" w14:textId="77777777" w:rsidR="009868FC" w:rsidRPr="00417481" w:rsidRDefault="009868FC" w:rsidP="009868FC">
      <w:pPr>
        <w:rPr>
          <w:szCs w:val="24"/>
        </w:rPr>
      </w:pPr>
      <w:r w:rsidRPr="00417481">
        <w:rPr>
          <w:szCs w:val="24"/>
        </w:rPr>
        <w:t xml:space="preserve">Felelős: Springer Friedrich Horst Elnök </w:t>
      </w:r>
    </w:p>
    <w:p w14:paraId="3727E343" w14:textId="77777777" w:rsidR="009868FC" w:rsidRPr="00417481" w:rsidRDefault="009868FC" w:rsidP="009868FC">
      <w:pPr>
        <w:pStyle w:val="xmsonormal"/>
        <w:shd w:val="clear" w:color="auto" w:fill="FFFFFF"/>
        <w:spacing w:before="0" w:beforeAutospacing="0" w:after="0" w:afterAutospacing="0"/>
      </w:pPr>
    </w:p>
    <w:p w14:paraId="10464394"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29B4E1E" w14:textId="77777777" w:rsidR="009868FC" w:rsidRPr="00417481" w:rsidRDefault="009868FC" w:rsidP="009868FC">
      <w:pPr>
        <w:rPr>
          <w:rFonts w:eastAsia="Batang"/>
        </w:rPr>
      </w:pPr>
    </w:p>
    <w:p w14:paraId="4B10CE6F"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ECC43C7" w14:textId="77777777" w:rsidR="009868FC" w:rsidRDefault="009868FC" w:rsidP="009868FC">
      <w:pPr>
        <w:rPr>
          <w:rFonts w:eastAsia="Batang"/>
        </w:rPr>
      </w:pPr>
      <w:r w:rsidRPr="00417481">
        <w:rPr>
          <w:rFonts w:eastAsia="Batang"/>
        </w:rPr>
        <w:t xml:space="preserve"> </w:t>
      </w:r>
    </w:p>
    <w:p w14:paraId="5D50FFC2" w14:textId="77777777" w:rsidR="009868FC" w:rsidRDefault="009868FC" w:rsidP="009868FC">
      <w:pPr>
        <w:rPr>
          <w:rFonts w:eastAsia="Batang"/>
        </w:rPr>
      </w:pPr>
    </w:p>
    <w:p w14:paraId="0770A6D9" w14:textId="77777777" w:rsidR="009868FC" w:rsidRDefault="009868FC" w:rsidP="009868FC">
      <w:pPr>
        <w:rPr>
          <w:rFonts w:eastAsia="Batang"/>
        </w:rPr>
      </w:pPr>
    </w:p>
    <w:p w14:paraId="07BD7F7E" w14:textId="77777777" w:rsidR="009868FC" w:rsidRDefault="009868FC" w:rsidP="009868FC">
      <w:pPr>
        <w:rPr>
          <w:rFonts w:eastAsia="Batang"/>
        </w:rPr>
      </w:pPr>
    </w:p>
    <w:p w14:paraId="0BD0C225" w14:textId="77777777" w:rsidR="009868FC" w:rsidRDefault="009868FC" w:rsidP="009868FC">
      <w:pPr>
        <w:rPr>
          <w:rFonts w:eastAsia="Batang"/>
        </w:rPr>
      </w:pPr>
    </w:p>
    <w:p w14:paraId="62B4AFD9" w14:textId="77777777" w:rsidR="009868FC" w:rsidRDefault="009868FC" w:rsidP="009868FC">
      <w:pPr>
        <w:rPr>
          <w:rFonts w:eastAsia="Batang"/>
        </w:rPr>
      </w:pPr>
    </w:p>
    <w:p w14:paraId="48CB10B1" w14:textId="77777777" w:rsidR="009868FC" w:rsidRDefault="009868FC" w:rsidP="009868FC">
      <w:pPr>
        <w:rPr>
          <w:rFonts w:eastAsia="Batang"/>
        </w:rPr>
      </w:pPr>
    </w:p>
    <w:p w14:paraId="314C2F9E" w14:textId="77777777" w:rsidR="009868FC" w:rsidRPr="00417481" w:rsidRDefault="009868FC" w:rsidP="009868FC">
      <w:pPr>
        <w:rPr>
          <w:rFonts w:eastAsia="Batang"/>
        </w:rPr>
      </w:pPr>
      <w:r w:rsidRPr="00417481">
        <w:rPr>
          <w:rFonts w:eastAsia="Batang"/>
        </w:rPr>
        <w:br/>
      </w:r>
      <w:r>
        <w:rPr>
          <w:b/>
          <w:i/>
          <w:szCs w:val="24"/>
          <w:u w:val="single"/>
        </w:rPr>
        <w:t>900</w:t>
      </w:r>
      <w:r w:rsidRPr="00417481">
        <w:rPr>
          <w:b/>
          <w:i/>
          <w:szCs w:val="24"/>
          <w:u w:val="single"/>
        </w:rPr>
        <w:t>/2025.(X.30.) NÖK határozat:</w:t>
      </w:r>
      <w:r w:rsidRPr="00417481">
        <w:rPr>
          <w:b/>
          <w:i/>
          <w:szCs w:val="24"/>
          <w:u w:val="single"/>
        </w:rPr>
        <w:br/>
      </w:r>
      <w:r w:rsidRPr="00417481">
        <w:t xml:space="preserve">Német Nemzetiségi Önkormányzat Kerepes testülete </w:t>
      </w:r>
      <w:r w:rsidRPr="00417481">
        <w:rPr>
          <w:b/>
        </w:rPr>
        <w:t>a nemzetiségek kulturális autonómiájával összefüggő feladatok</w:t>
      </w:r>
      <w:r w:rsidRPr="00417481">
        <w:t xml:space="preserve"> </w:t>
      </w:r>
      <w:r w:rsidRPr="00417481">
        <w:rPr>
          <w:b/>
        </w:rPr>
        <w:t xml:space="preserve">Kulturális, közművelődési, nevelési, nevelési-oktatási feladatok, hagyományápolással, anyanyelvének fejlesztését szolgáló az </w:t>
      </w:r>
      <w:r w:rsidRPr="00417481">
        <w:rPr>
          <w:b/>
          <w:u w:val="single"/>
        </w:rPr>
        <w:t>anyaországi kapcsolattartást</w:t>
      </w:r>
      <w:r w:rsidRPr="00417481">
        <w:rPr>
          <w:b/>
        </w:rPr>
        <w:t xml:space="preserve">, és a nemzetiség által használt nyelven programok szervezését szolgáló képviselő-testületi döntések </w:t>
      </w:r>
      <w:r w:rsidRPr="00417481">
        <w:t xml:space="preserve">döntése értelmében felkéri </w:t>
      </w:r>
      <w:proofErr w:type="gramStart"/>
      <w:r w:rsidRPr="00417481">
        <w:t>elnökét</w:t>
      </w:r>
      <w:proofErr w:type="gramEnd"/>
      <w:r w:rsidRPr="00417481">
        <w:t xml:space="preserve"> hogy a </w:t>
      </w:r>
    </w:p>
    <w:p w14:paraId="52CB87A8" w14:textId="77777777" w:rsidR="009868FC" w:rsidRPr="00417481" w:rsidRDefault="009868FC" w:rsidP="009868FC">
      <w:pPr>
        <w:rPr>
          <w:rFonts w:eastAsia="Batang"/>
        </w:rPr>
      </w:pPr>
      <w:r w:rsidRPr="00417481">
        <w:rPr>
          <w:rFonts w:eastAsia="Batang"/>
        </w:rPr>
        <w:t xml:space="preserve">2025. szeptember 13 -i </w:t>
      </w:r>
      <w:r w:rsidRPr="00417481">
        <w:rPr>
          <w:noProof/>
        </w:rPr>
        <w:t xml:space="preserve">Máériakémédi német búcsura és a szentmésével kapcsolatosan a </w:t>
      </w:r>
      <w:r w:rsidRPr="00417481">
        <w:rPr>
          <w:rFonts w:eastAsia="Batang"/>
        </w:rPr>
        <w:t>NÖK vegye fel a kapcsolatot meghívóinkkal és mondjon köszönetet érte.</w:t>
      </w:r>
    </w:p>
    <w:p w14:paraId="652007E7" w14:textId="77777777" w:rsidR="009868FC" w:rsidRPr="00417481" w:rsidRDefault="009868FC" w:rsidP="009868FC">
      <w:pPr>
        <w:rPr>
          <w:szCs w:val="24"/>
        </w:rPr>
      </w:pPr>
      <w:r w:rsidRPr="00417481">
        <w:t>Határi</w:t>
      </w:r>
      <w:r w:rsidRPr="00417481">
        <w:rPr>
          <w:szCs w:val="24"/>
        </w:rPr>
        <w:t>dő: elintézésig</w:t>
      </w:r>
    </w:p>
    <w:p w14:paraId="18DC1AE3" w14:textId="77777777" w:rsidR="009868FC" w:rsidRPr="00417481" w:rsidRDefault="009868FC" w:rsidP="009868FC">
      <w:pPr>
        <w:rPr>
          <w:szCs w:val="24"/>
        </w:rPr>
      </w:pPr>
      <w:r w:rsidRPr="00417481">
        <w:rPr>
          <w:szCs w:val="24"/>
        </w:rPr>
        <w:t xml:space="preserve">Felelős: Springer Friedrich Horst Elnök  </w:t>
      </w:r>
    </w:p>
    <w:p w14:paraId="4F003481" w14:textId="77777777" w:rsidR="009868FC" w:rsidRPr="00417481" w:rsidRDefault="009868FC" w:rsidP="009868FC">
      <w:pPr>
        <w:rPr>
          <w:rFonts w:eastAsia="Batang"/>
          <w:b/>
        </w:rPr>
      </w:pPr>
    </w:p>
    <w:p w14:paraId="55EB21FD"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883BAAE" w14:textId="77777777" w:rsidR="009868FC" w:rsidRPr="00417481" w:rsidRDefault="009868FC" w:rsidP="009868FC">
      <w:pPr>
        <w:rPr>
          <w:rFonts w:eastAsia="Batang"/>
        </w:rPr>
      </w:pPr>
    </w:p>
    <w:p w14:paraId="309D81E6"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258D227B" w14:textId="77777777" w:rsidR="009868FC" w:rsidRPr="00417481" w:rsidRDefault="009868FC" w:rsidP="009868FC">
      <w:pPr>
        <w:pStyle w:val="xmsonormal"/>
        <w:shd w:val="clear" w:color="auto" w:fill="FFFFFF"/>
        <w:spacing w:before="0" w:beforeAutospacing="0" w:after="0" w:afterAutospacing="0"/>
      </w:pPr>
    </w:p>
    <w:p w14:paraId="32709EED" w14:textId="77777777" w:rsidR="009868FC" w:rsidRPr="00417481" w:rsidRDefault="009868FC" w:rsidP="009868FC">
      <w:pPr>
        <w:rPr>
          <w:rFonts w:eastAsia="Batang"/>
        </w:rPr>
      </w:pPr>
    </w:p>
    <w:p w14:paraId="258DC690" w14:textId="77777777" w:rsidR="009868FC" w:rsidRPr="00417481" w:rsidRDefault="009868FC" w:rsidP="009868FC">
      <w:pPr>
        <w:rPr>
          <w:rFonts w:eastAsia="Batang"/>
        </w:rPr>
      </w:pPr>
      <w:r>
        <w:rPr>
          <w:b/>
          <w:i/>
          <w:szCs w:val="24"/>
          <w:u w:val="single"/>
        </w:rPr>
        <w:lastRenderedPageBreak/>
        <w:t>901</w:t>
      </w:r>
      <w:r w:rsidRPr="00417481">
        <w:rPr>
          <w:b/>
          <w:i/>
          <w:szCs w:val="24"/>
          <w:u w:val="single"/>
        </w:rPr>
        <w:t>/2025.(X.30.) NÖK határozat:</w:t>
      </w:r>
      <w:r w:rsidRPr="00417481">
        <w:rPr>
          <w:b/>
          <w:i/>
          <w:szCs w:val="24"/>
          <w:u w:val="single"/>
        </w:rPr>
        <w:br/>
      </w:r>
      <w:r w:rsidRPr="00417481">
        <w:t xml:space="preserve">Német Nemzetiségi Önkormányzat Kerepes testülete </w:t>
      </w:r>
      <w:r w:rsidRPr="00417481">
        <w:rPr>
          <w:b/>
        </w:rPr>
        <w:t>a nemzetiségek kulturális autonómiájával összefüggő feladatok</w:t>
      </w:r>
      <w:r w:rsidRPr="00417481">
        <w:t xml:space="preserve"> </w:t>
      </w:r>
      <w:r w:rsidRPr="00417481">
        <w:rPr>
          <w:b/>
        </w:rPr>
        <w:t xml:space="preserve">Kulturális, közművelődési, nevelési, nevelési-oktatási feladatok, hagyományápolással, anyanyelvének fejlesztését szolgáló az </w:t>
      </w:r>
      <w:r w:rsidRPr="00417481">
        <w:rPr>
          <w:b/>
          <w:u w:val="single"/>
        </w:rPr>
        <w:t>anyaországi egyházi kapcsolattartást</w:t>
      </w:r>
      <w:r w:rsidRPr="00417481">
        <w:rPr>
          <w:b/>
        </w:rPr>
        <w:t xml:space="preserve">, és a nemzetiség által használt nyelven programok szervezését szolgáló képviselő-testületi döntések </w:t>
      </w:r>
      <w:r w:rsidRPr="00417481">
        <w:t xml:space="preserve">döntése értelmében elfogadja az elnök tájékoztatását hogy a </w:t>
      </w:r>
      <w:r w:rsidRPr="00417481">
        <w:rPr>
          <w:rFonts w:eastAsia="Batang"/>
        </w:rPr>
        <w:t xml:space="preserve">2025. szeptember 13 -i </w:t>
      </w:r>
      <w:r w:rsidRPr="00417481">
        <w:rPr>
          <w:noProof/>
        </w:rPr>
        <w:t xml:space="preserve">Máériakémédi német búcsu és szentmése kapcsán a </w:t>
      </w:r>
      <w:r w:rsidRPr="00417481">
        <w:rPr>
          <w:rFonts w:eastAsia="Batang"/>
        </w:rPr>
        <w:t>NÖK részére költség nem merült fel.</w:t>
      </w:r>
    </w:p>
    <w:p w14:paraId="4B073B55" w14:textId="77777777" w:rsidR="009868FC" w:rsidRPr="00417481" w:rsidRDefault="009868FC" w:rsidP="009868FC">
      <w:pPr>
        <w:rPr>
          <w:szCs w:val="24"/>
        </w:rPr>
      </w:pPr>
      <w:r w:rsidRPr="00417481">
        <w:t>Határi</w:t>
      </w:r>
      <w:r w:rsidRPr="00417481">
        <w:rPr>
          <w:szCs w:val="24"/>
        </w:rPr>
        <w:t>dő: azonnal</w:t>
      </w:r>
    </w:p>
    <w:p w14:paraId="6F7C0E7B" w14:textId="77777777" w:rsidR="009868FC" w:rsidRPr="00417481" w:rsidRDefault="009868FC" w:rsidP="009868FC">
      <w:pPr>
        <w:rPr>
          <w:szCs w:val="24"/>
        </w:rPr>
      </w:pPr>
      <w:r w:rsidRPr="00417481">
        <w:rPr>
          <w:szCs w:val="24"/>
        </w:rPr>
        <w:t xml:space="preserve">Felelős: Springer Friedrich Horst Elnök </w:t>
      </w:r>
    </w:p>
    <w:p w14:paraId="05448663" w14:textId="77777777" w:rsidR="009868FC" w:rsidRPr="00417481" w:rsidRDefault="009868FC" w:rsidP="009868FC">
      <w:pPr>
        <w:rPr>
          <w:rFonts w:eastAsia="Batang"/>
          <w:b/>
        </w:rPr>
      </w:pPr>
    </w:p>
    <w:p w14:paraId="30E447A0" w14:textId="77777777" w:rsidR="009868FC" w:rsidRPr="00417481" w:rsidRDefault="009868FC" w:rsidP="009868FC">
      <w:pPr>
        <w:ind w:right="-1"/>
        <w:rPr>
          <w:noProof/>
        </w:rPr>
      </w:pPr>
      <w:r w:rsidRPr="00417481">
        <w:rPr>
          <w:rFonts w:eastAsia="Batang"/>
          <w:b/>
        </w:rPr>
        <w:t xml:space="preserve">  </w:t>
      </w:r>
      <w:r w:rsidRPr="00417481">
        <w:rPr>
          <w:rFonts w:eastAsia="Batang"/>
        </w:rPr>
        <w:t xml:space="preserve"> </w:t>
      </w:r>
      <w:r w:rsidRPr="00417481">
        <w:t xml:space="preserve"> </w:t>
      </w:r>
      <w:r w:rsidRPr="00417481">
        <w:rPr>
          <w:noProof/>
        </w:rPr>
        <w:t xml:space="preserve"> </w:t>
      </w:r>
    </w:p>
    <w:p w14:paraId="409C9FCA" w14:textId="77777777" w:rsidR="009868FC" w:rsidRPr="00417481" w:rsidRDefault="009868FC" w:rsidP="009868FC">
      <w:pPr>
        <w:rPr>
          <w:noProof/>
        </w:rPr>
      </w:pPr>
    </w:p>
    <w:p w14:paraId="53AAD9FB" w14:textId="77777777" w:rsidR="009868FC" w:rsidRPr="00417481" w:rsidRDefault="009868FC" w:rsidP="009868FC">
      <w:pPr>
        <w:ind w:right="-141"/>
        <w:rPr>
          <w:rFonts w:eastAsia="Batang"/>
          <w:szCs w:val="24"/>
        </w:rPr>
      </w:pPr>
      <w:r w:rsidRPr="00417481">
        <w:rPr>
          <w:rFonts w:eastAsia="Batang"/>
          <w:b/>
          <w:bCs/>
          <w:szCs w:val="24"/>
        </w:rPr>
        <w:t>Tisztelt képviselőtestület!</w:t>
      </w:r>
      <w:r w:rsidRPr="00417481">
        <w:rPr>
          <w:rFonts w:eastAsia="Batang"/>
          <w:b/>
          <w:bCs/>
          <w:szCs w:val="24"/>
        </w:rPr>
        <w:br/>
      </w:r>
      <w:r w:rsidRPr="00417481">
        <w:rPr>
          <w:rFonts w:eastAsia="Batang"/>
          <w:szCs w:val="24"/>
        </w:rPr>
        <w:br/>
        <w:t xml:space="preserve">Az Artisjustól egy számla érkezett amelyet több ízben megválaszoltuk A levelet a polgármesteri hivatal bontotta fel és iktatta mivel kellemes város önkormányzata nevére érkezett közöltük velük hogy nem mi voltunk a rendezvény szervezői hanem a kerepesi kultúra egyesület velünk közösen szervezte meg mi ebben végül is csak társszervezője tevékenységet folytattunk ennek ellenére nem engedett a  szerzői jogvédő szervezet és így kifizettük Nekik az ezzel kapcsolatos költséget amelyet áthárított utunk a kerepesi német kultúregyesületre és leszámlázta azt pont ennek fizetési határideje kapcsán megjegyzendő hogy miután az önkormányzat kasszájába kell befizetni ezért újabb levéllel fordulok a város vezetéshez tételesen jegyző úrhoz hogy milyen módon tudja kultúregyesület kifizetni ezt úgy hogy ne szegje meg az általa történő kitiltást a város összes köz épületéből így válaszára várok majd amint a levelet Megkapom beszámolok erről. Kérem erről szóló beszámolóm elfogadását.  </w:t>
      </w:r>
    </w:p>
    <w:p w14:paraId="5C79449A" w14:textId="77777777" w:rsidR="009868FC" w:rsidRPr="00417481" w:rsidRDefault="009868FC" w:rsidP="009868FC">
      <w:pPr>
        <w:ind w:right="-141"/>
        <w:rPr>
          <w:rFonts w:eastAsia="Batang"/>
          <w:szCs w:val="24"/>
        </w:rPr>
      </w:pPr>
    </w:p>
    <w:p w14:paraId="3349C0A8" w14:textId="77777777" w:rsidR="009868FC" w:rsidRPr="00417481" w:rsidRDefault="009868FC" w:rsidP="009868FC">
      <w:pPr>
        <w:ind w:right="-141"/>
        <w:rPr>
          <w:rFonts w:eastAsia="Batang"/>
          <w:b/>
        </w:rPr>
      </w:pPr>
      <w:r w:rsidRPr="00417481">
        <w:rPr>
          <w:rFonts w:eastAsia="Batang"/>
          <w:b/>
        </w:rPr>
        <w:t xml:space="preserve">Kérem határozati javaslatom szerinti döntésüket. </w:t>
      </w:r>
    </w:p>
    <w:p w14:paraId="2F70B869" w14:textId="77777777" w:rsidR="009868FC" w:rsidRDefault="009868FC" w:rsidP="009868FC">
      <w:pPr>
        <w:ind w:right="-141"/>
        <w:rPr>
          <w:rFonts w:eastAsia="Batang"/>
        </w:rPr>
      </w:pPr>
    </w:p>
    <w:p w14:paraId="125F63A6" w14:textId="77777777" w:rsidR="009868FC" w:rsidRDefault="009868FC" w:rsidP="009868FC">
      <w:pPr>
        <w:ind w:right="-141"/>
        <w:rPr>
          <w:rFonts w:eastAsia="Batang"/>
        </w:rPr>
      </w:pPr>
    </w:p>
    <w:p w14:paraId="707E8010" w14:textId="77777777" w:rsidR="009868FC" w:rsidRDefault="009868FC" w:rsidP="009868FC">
      <w:pPr>
        <w:ind w:right="-141"/>
        <w:rPr>
          <w:rFonts w:eastAsia="Batang"/>
        </w:rPr>
      </w:pPr>
    </w:p>
    <w:p w14:paraId="4003DED2" w14:textId="77777777" w:rsidR="009868FC" w:rsidRPr="00417481" w:rsidRDefault="009868FC" w:rsidP="009868FC">
      <w:pPr>
        <w:ind w:right="-141"/>
        <w:rPr>
          <w:rFonts w:eastAsia="Batang"/>
        </w:rPr>
      </w:pPr>
    </w:p>
    <w:p w14:paraId="6F88059D" w14:textId="77777777" w:rsidR="009868FC" w:rsidRPr="00417481" w:rsidRDefault="009868FC" w:rsidP="009868FC">
      <w:pPr>
        <w:ind w:right="-14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04C4461" w14:textId="77777777" w:rsidR="009868FC" w:rsidRDefault="009868FC" w:rsidP="009868FC">
      <w:pPr>
        <w:pStyle w:val="xmsonormal"/>
        <w:shd w:val="clear" w:color="auto" w:fill="FFFFFF"/>
        <w:spacing w:before="0" w:beforeAutospacing="0" w:after="0" w:afterAutospacing="0"/>
        <w:ind w:right="-141"/>
      </w:pPr>
    </w:p>
    <w:p w14:paraId="18E83042" w14:textId="77777777" w:rsidR="009868FC" w:rsidRPr="00417481" w:rsidRDefault="009868FC" w:rsidP="009868FC">
      <w:pPr>
        <w:pStyle w:val="xmsonormal"/>
        <w:shd w:val="clear" w:color="auto" w:fill="FFFFFF"/>
        <w:spacing w:before="0" w:beforeAutospacing="0" w:after="0" w:afterAutospacing="0"/>
        <w:ind w:right="-141"/>
      </w:pPr>
    </w:p>
    <w:p w14:paraId="1E90007D" w14:textId="77777777" w:rsidR="009868FC" w:rsidRPr="00417481" w:rsidRDefault="009868FC" w:rsidP="009868FC">
      <w:pPr>
        <w:ind w:right="-141"/>
        <w:rPr>
          <w:b/>
          <w:szCs w:val="24"/>
        </w:rPr>
      </w:pPr>
      <w:r>
        <w:rPr>
          <w:b/>
          <w:i/>
          <w:szCs w:val="24"/>
          <w:u w:val="single"/>
        </w:rPr>
        <w:t>902</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lastRenderedPageBreak/>
        <w:t>Német Önkormányzat Kerepes testülete úgy dönt, hogy a nemzetiségi léttel összefüggő egyéb feladatok kapcsán</w:t>
      </w:r>
      <w:r w:rsidRPr="00417481">
        <w:rPr>
          <w:rFonts w:eastAsia="Calibri"/>
          <w:szCs w:val="24"/>
        </w:rPr>
        <w:t xml:space="preserve"> elfogadja az előterjesztésben részletezett és abban foglalt </w:t>
      </w:r>
      <w:r w:rsidRPr="00417481">
        <w:rPr>
          <w:rFonts w:eastAsia="Batang"/>
          <w:szCs w:val="24"/>
        </w:rPr>
        <w:t xml:space="preserve">Artisjus számla </w:t>
      </w:r>
      <w:r w:rsidRPr="00417481">
        <w:rPr>
          <w:b/>
          <w:szCs w:val="24"/>
        </w:rPr>
        <w:t>kiállításának tényét és elfogadja illetve felhatalmazza elnökét a pénz kifizetésére majd teljesítésének leszámlázására a KNK felé és bankba történő átvezetésére is.</w:t>
      </w:r>
    </w:p>
    <w:p w14:paraId="156F6AD8" w14:textId="77777777" w:rsidR="009868FC" w:rsidRPr="00C8082E" w:rsidRDefault="009868FC" w:rsidP="009868FC">
      <w:pPr>
        <w:ind w:right="-141"/>
        <w:rPr>
          <w:szCs w:val="24"/>
        </w:rPr>
      </w:pPr>
      <w:r w:rsidRPr="00C8082E">
        <w:rPr>
          <w:szCs w:val="24"/>
        </w:rPr>
        <w:t>Határidő: 2025. december 31</w:t>
      </w:r>
      <w:r w:rsidRPr="00C8082E">
        <w:rPr>
          <w:szCs w:val="24"/>
        </w:rPr>
        <w:br/>
        <w:t xml:space="preserve">Felelős: Springer Friedrich Horst Elnök </w:t>
      </w:r>
    </w:p>
    <w:p w14:paraId="6E62931E" w14:textId="77777777" w:rsidR="009868FC" w:rsidRPr="00C8082E" w:rsidRDefault="009868FC" w:rsidP="009868FC">
      <w:pPr>
        <w:ind w:right="-141"/>
        <w:rPr>
          <w:szCs w:val="24"/>
        </w:rPr>
      </w:pPr>
    </w:p>
    <w:p w14:paraId="56B2DE02" w14:textId="77777777" w:rsidR="009868FC" w:rsidRPr="00C8082E" w:rsidRDefault="009868FC" w:rsidP="009868FC">
      <w:pPr>
        <w:ind w:right="-141"/>
        <w:rPr>
          <w:rFonts w:eastAsia="Batang"/>
          <w:b/>
        </w:rPr>
      </w:pPr>
      <w:r w:rsidRPr="00C8082E">
        <w:rPr>
          <w:rFonts w:eastAsia="Batang"/>
          <w:b/>
        </w:rPr>
        <w:t xml:space="preserve">Kérem határozati javaslatom szerinti döntésüket. </w:t>
      </w:r>
    </w:p>
    <w:p w14:paraId="26FBD329" w14:textId="77777777" w:rsidR="009868FC" w:rsidRPr="00C8082E" w:rsidRDefault="009868FC" w:rsidP="009868FC">
      <w:pPr>
        <w:ind w:right="-141"/>
        <w:rPr>
          <w:rFonts w:eastAsia="Batang"/>
        </w:rPr>
      </w:pPr>
    </w:p>
    <w:p w14:paraId="25E09CF8" w14:textId="77777777" w:rsidR="009868FC" w:rsidRPr="00C8082E" w:rsidRDefault="009868FC" w:rsidP="009868FC">
      <w:pPr>
        <w:ind w:right="-141"/>
        <w:rPr>
          <w:noProof/>
        </w:rPr>
      </w:pPr>
      <w:r w:rsidRPr="00C8082E">
        <w:rPr>
          <w:rFonts w:eastAsia="Batang"/>
          <w:b/>
        </w:rPr>
        <w:t xml:space="preserve">Springer Friedrich Horst NÖK elnök: </w:t>
      </w:r>
      <w:r w:rsidRPr="00C8082E">
        <w:rPr>
          <w:rFonts w:eastAsia="Batang"/>
        </w:rPr>
        <w:t xml:space="preserve">Ennek megfelelően felteszem szavazásra az előterjesztésben szereplő javaslatot, az előterjesztés alapján. </w:t>
      </w:r>
      <w:r w:rsidRPr="00C8082E">
        <w:t xml:space="preserve">Jelenlévő képviselő-testületi tagok száma: 3 fő A döntéshozatalban részt vevők száma: 3 fő. </w:t>
      </w:r>
      <w:r w:rsidRPr="00C8082E">
        <w:rPr>
          <w:rFonts w:eastAsia="Batang"/>
        </w:rPr>
        <w:t xml:space="preserve">Megállapítom, hogy a jelenlévő </w:t>
      </w:r>
      <w:r w:rsidRPr="00C8082E">
        <w:rPr>
          <w:rFonts w:eastAsia="Batang"/>
          <w:b/>
          <w:i/>
        </w:rPr>
        <w:t>3 képviselő 3 igen szavazattal,</w:t>
      </w:r>
      <w:r w:rsidRPr="00C8082E">
        <w:rPr>
          <w:rFonts w:eastAsia="Batang"/>
        </w:rPr>
        <w:t xml:space="preserve"> ellenszavazat és tartózkodás nélkül elfogadta a javaslatot. </w:t>
      </w:r>
    </w:p>
    <w:p w14:paraId="34F29E1A" w14:textId="77777777" w:rsidR="009868FC" w:rsidRPr="00C8082E" w:rsidRDefault="009868FC" w:rsidP="009868FC">
      <w:pPr>
        <w:ind w:right="-141"/>
        <w:rPr>
          <w:rFonts w:eastAsia="Batang"/>
        </w:rPr>
      </w:pPr>
    </w:p>
    <w:p w14:paraId="5AA81446" w14:textId="77777777" w:rsidR="009868FC" w:rsidRPr="00C8082E" w:rsidRDefault="009868FC" w:rsidP="009868FC">
      <w:pPr>
        <w:ind w:right="-141"/>
        <w:rPr>
          <w:b/>
          <w:szCs w:val="24"/>
        </w:rPr>
      </w:pPr>
      <w:r>
        <w:rPr>
          <w:b/>
          <w:i/>
          <w:szCs w:val="24"/>
          <w:u w:val="single"/>
        </w:rPr>
        <w:t>903</w:t>
      </w:r>
      <w:r w:rsidRPr="00C8082E">
        <w:rPr>
          <w:b/>
          <w:i/>
          <w:szCs w:val="24"/>
          <w:u w:val="single"/>
        </w:rPr>
        <w:t>/2025.(X.30.) NÖK határozat:</w:t>
      </w:r>
      <w:r w:rsidRPr="00C8082E">
        <w:rPr>
          <w:b/>
          <w:i/>
          <w:szCs w:val="24"/>
          <w:u w:val="single"/>
        </w:rPr>
        <w:br/>
      </w:r>
      <w:r w:rsidRPr="00C8082E">
        <w:rPr>
          <w:rFonts w:eastAsia="Calibri"/>
          <w:szCs w:val="24"/>
        </w:rPr>
        <w:t xml:space="preserve">Német Nemzetiségi Önkormányzat Kerepes testülete </w:t>
      </w:r>
      <w:r w:rsidRPr="00C8082E">
        <w:rPr>
          <w:rFonts w:eastAsia="Calibri"/>
          <w:bCs/>
          <w:szCs w:val="24"/>
        </w:rPr>
        <w:t>a nemzetiségi</w:t>
      </w:r>
      <w:r w:rsidRPr="00C8082E">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C8082E">
        <w:rPr>
          <w:rFonts w:eastAsia="Calibri"/>
          <w:b/>
          <w:szCs w:val="24"/>
        </w:rPr>
        <w:t>Német Önkormányzat Kerepes testülete úgy dönt, hogy a nemzetiségi léttel összefüggő egyéb feladatok kapcsán</w:t>
      </w:r>
      <w:r w:rsidRPr="00C8082E">
        <w:rPr>
          <w:rFonts w:eastAsia="Calibri"/>
          <w:szCs w:val="24"/>
        </w:rPr>
        <w:t xml:space="preserve"> felkéri elnökét az előterjesztésben részletezett és abban foglalt </w:t>
      </w:r>
      <w:r w:rsidRPr="00C8082E">
        <w:rPr>
          <w:rFonts w:eastAsia="Batang"/>
          <w:szCs w:val="24"/>
        </w:rPr>
        <w:t xml:space="preserve">Artisjus számla </w:t>
      </w:r>
      <w:r w:rsidRPr="00C8082E">
        <w:rPr>
          <w:b/>
          <w:szCs w:val="24"/>
        </w:rPr>
        <w:t xml:space="preserve">kapcsán készítsen a fejleményekről előterjesztést és számoljon be a fejleményekről. </w:t>
      </w:r>
      <w:r w:rsidRPr="00C8082E">
        <w:rPr>
          <w:b/>
          <w:szCs w:val="24"/>
        </w:rPr>
        <w:br/>
      </w:r>
      <w:r w:rsidRPr="00C8082E">
        <w:rPr>
          <w:szCs w:val="24"/>
        </w:rPr>
        <w:t>Határidő: 2025. december 31</w:t>
      </w:r>
      <w:r w:rsidRPr="00C8082E">
        <w:rPr>
          <w:szCs w:val="24"/>
        </w:rPr>
        <w:br/>
        <w:t xml:space="preserve">Felelős: Springer Friedrich Horst Elnök </w:t>
      </w:r>
    </w:p>
    <w:p w14:paraId="7D1EB08C" w14:textId="77777777" w:rsidR="009868FC" w:rsidRPr="00C8082E" w:rsidRDefault="009868FC" w:rsidP="009868FC">
      <w:pPr>
        <w:ind w:right="863"/>
        <w:rPr>
          <w:b/>
          <w:szCs w:val="24"/>
        </w:rPr>
      </w:pPr>
    </w:p>
    <w:p w14:paraId="1D67D303" w14:textId="77777777" w:rsidR="009868FC" w:rsidRDefault="009868FC" w:rsidP="009868FC">
      <w:pPr>
        <w:ind w:right="863"/>
        <w:rPr>
          <w:b/>
          <w:szCs w:val="24"/>
        </w:rPr>
      </w:pPr>
    </w:p>
    <w:p w14:paraId="3316E026" w14:textId="77777777" w:rsidR="009868FC" w:rsidRPr="00C8082E" w:rsidRDefault="009868FC" w:rsidP="009868FC">
      <w:pPr>
        <w:ind w:right="863"/>
        <w:rPr>
          <w:b/>
          <w:szCs w:val="24"/>
        </w:rPr>
      </w:pPr>
    </w:p>
    <w:p w14:paraId="0FA1E547" w14:textId="77777777" w:rsidR="009868FC" w:rsidRPr="00C8082E" w:rsidRDefault="009868FC" w:rsidP="009868FC">
      <w:pPr>
        <w:ind w:right="863"/>
        <w:rPr>
          <w:b/>
          <w:szCs w:val="24"/>
        </w:rPr>
      </w:pPr>
    </w:p>
    <w:p w14:paraId="50E5959B" w14:textId="77777777" w:rsidR="009868FC" w:rsidRPr="00417481" w:rsidRDefault="009868FC" w:rsidP="009868FC">
      <w:pPr>
        <w:ind w:right="863"/>
        <w:rPr>
          <w:rFonts w:eastAsia="Batang"/>
          <w:szCs w:val="24"/>
        </w:rPr>
      </w:pPr>
      <w:r w:rsidRPr="00C8082E">
        <w:rPr>
          <w:b/>
          <w:szCs w:val="24"/>
        </w:rPr>
        <w:t>Tisztelt képviselőtestület!</w:t>
      </w:r>
      <w:r w:rsidRPr="00C8082E">
        <w:rPr>
          <w:b/>
          <w:szCs w:val="24"/>
        </w:rPr>
        <w:br/>
      </w:r>
      <w:r w:rsidRPr="00C8082E">
        <w:rPr>
          <w:bCs/>
          <w:szCs w:val="24"/>
        </w:rPr>
        <w:br/>
        <w:t xml:space="preserve">A Microsoft vállalattal egy 33 EUR összegű számla </w:t>
      </w:r>
      <w:proofErr w:type="gramStart"/>
      <w:r w:rsidRPr="00C8082E">
        <w:rPr>
          <w:bCs/>
          <w:szCs w:val="24"/>
        </w:rPr>
        <w:t>érkezett</w:t>
      </w:r>
      <w:proofErr w:type="gramEnd"/>
      <w:r w:rsidRPr="00C8082E">
        <w:rPr>
          <w:bCs/>
          <w:szCs w:val="24"/>
        </w:rPr>
        <w:t xml:space="preserve"> amelyet ugyancsak kiszámlázzuk a kerepesi német kultúregyesület felé miután a szolgáltatásunkat feléjük </w:t>
      </w:r>
      <w:r w:rsidRPr="00417481">
        <w:rPr>
          <w:bCs/>
          <w:szCs w:val="24"/>
        </w:rPr>
        <w:t xml:space="preserve">továbbítjuk így ennek megtérítése bankszámlánkra illetőleg kasszában történő befizetés útján fog megtérülni kérem erre a történetre felhatalmazásokat a pénzösszeget a bankba átvezetni. </w:t>
      </w:r>
      <w:r w:rsidRPr="00417481">
        <w:rPr>
          <w:b/>
        </w:rPr>
        <w:t xml:space="preserve">Kérem tehát a számla kiállításának tényét elfogadni és felhatalmazni a pénz bankba történő átvezetésére. </w:t>
      </w:r>
      <w:r w:rsidRPr="00417481">
        <w:rPr>
          <w:rFonts w:eastAsia="Batang"/>
          <w:szCs w:val="24"/>
        </w:rPr>
        <w:t xml:space="preserve">Kérem erről szóló beszámolóm elfogadását. </w:t>
      </w:r>
    </w:p>
    <w:p w14:paraId="12A939B9" w14:textId="77777777" w:rsidR="009868FC" w:rsidRPr="00417481" w:rsidRDefault="009868FC" w:rsidP="009868FC">
      <w:pPr>
        <w:ind w:right="863"/>
        <w:rPr>
          <w:b/>
          <w:szCs w:val="24"/>
        </w:rPr>
      </w:pPr>
    </w:p>
    <w:p w14:paraId="01181C9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150D910B" w14:textId="77777777" w:rsidR="009868FC" w:rsidRPr="00417481" w:rsidRDefault="009868FC" w:rsidP="009868FC">
      <w:pPr>
        <w:rPr>
          <w:rFonts w:eastAsia="Batang"/>
        </w:rPr>
      </w:pPr>
    </w:p>
    <w:p w14:paraId="448211B6"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CEE59BB" w14:textId="77777777" w:rsidR="009868FC" w:rsidRPr="00417481" w:rsidRDefault="009868FC" w:rsidP="009868FC">
      <w:pPr>
        <w:ind w:right="863"/>
        <w:rPr>
          <w:b/>
          <w:szCs w:val="24"/>
        </w:rPr>
      </w:pPr>
    </w:p>
    <w:p w14:paraId="6EF53E96" w14:textId="77777777" w:rsidR="009868FC" w:rsidRPr="00417481" w:rsidRDefault="009868FC" w:rsidP="009868FC">
      <w:pPr>
        <w:ind w:right="863"/>
        <w:rPr>
          <w:b/>
          <w:szCs w:val="24"/>
        </w:rPr>
      </w:pPr>
      <w:r>
        <w:rPr>
          <w:b/>
          <w:i/>
          <w:szCs w:val="24"/>
          <w:u w:val="single"/>
        </w:rPr>
        <w:t>904</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az előterjesztésben Microsoft előfizetés teljesülését egy évre. </w:t>
      </w:r>
    </w:p>
    <w:p w14:paraId="516EF0A9" w14:textId="77777777" w:rsidR="009868FC" w:rsidRPr="00417481" w:rsidRDefault="009868FC" w:rsidP="009868FC">
      <w:pPr>
        <w:rPr>
          <w:color w:val="000000"/>
          <w:szCs w:val="24"/>
        </w:rPr>
      </w:pP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28135A17" w14:textId="77777777" w:rsidR="009868FC" w:rsidRPr="00417481" w:rsidRDefault="009868FC" w:rsidP="009868FC">
      <w:pPr>
        <w:rPr>
          <w:szCs w:val="24"/>
        </w:rPr>
      </w:pPr>
    </w:p>
    <w:p w14:paraId="0973DDE7" w14:textId="77777777" w:rsidR="009868FC" w:rsidRPr="00417481" w:rsidRDefault="009868FC" w:rsidP="009868FC">
      <w:pPr>
        <w:ind w:right="863"/>
        <w:rPr>
          <w:b/>
          <w:szCs w:val="24"/>
        </w:rPr>
      </w:pPr>
    </w:p>
    <w:p w14:paraId="3D14AD93"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D53C541" w14:textId="77777777" w:rsidR="009868FC" w:rsidRPr="00417481" w:rsidRDefault="009868FC" w:rsidP="009868FC">
      <w:pPr>
        <w:rPr>
          <w:rFonts w:eastAsia="Batang"/>
        </w:rPr>
      </w:pPr>
    </w:p>
    <w:p w14:paraId="71C33B2F"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69C25B7B" w14:textId="77777777" w:rsidR="009868FC" w:rsidRPr="00417481" w:rsidRDefault="009868FC" w:rsidP="009868FC">
      <w:pPr>
        <w:ind w:right="863"/>
        <w:rPr>
          <w:b/>
          <w:szCs w:val="24"/>
        </w:rPr>
      </w:pPr>
    </w:p>
    <w:p w14:paraId="603C5C9E" w14:textId="77777777" w:rsidR="009868FC" w:rsidRPr="00417481" w:rsidRDefault="009868FC" w:rsidP="009868FC">
      <w:pPr>
        <w:ind w:right="863"/>
        <w:rPr>
          <w:b/>
          <w:szCs w:val="24"/>
        </w:rPr>
      </w:pPr>
      <w:r>
        <w:rPr>
          <w:b/>
          <w:i/>
          <w:szCs w:val="24"/>
          <w:u w:val="single"/>
        </w:rPr>
        <w:t>905</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az előterjesztésben részletezett és abban foglalt Microsoft előfizetésünk </w:t>
      </w:r>
      <w:r w:rsidRPr="00417481">
        <w:rPr>
          <w:rFonts w:eastAsia="Batang"/>
          <w:szCs w:val="24"/>
        </w:rPr>
        <w:t xml:space="preserve">számlájának megosztására és a </w:t>
      </w:r>
      <w:r w:rsidRPr="00417481">
        <w:rPr>
          <w:b/>
          <w:szCs w:val="24"/>
        </w:rPr>
        <w:t>kiállításának tényét elfogadja a NÖK testülete illetve felhatalmazza elnökét a pénz kifizetésére majd teljesítésének leszámlázására a KNK felé és bankba történő átvezetésére is.</w:t>
      </w:r>
    </w:p>
    <w:p w14:paraId="06B9F890" w14:textId="77777777" w:rsidR="009868FC" w:rsidRPr="00417481" w:rsidRDefault="009868FC" w:rsidP="009868FC">
      <w:pPr>
        <w:rPr>
          <w:szCs w:val="24"/>
        </w:rPr>
      </w:pP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278153A7" w14:textId="77777777" w:rsidR="009868FC" w:rsidRPr="00417481" w:rsidRDefault="009868FC" w:rsidP="009868FC">
      <w:pPr>
        <w:rPr>
          <w:szCs w:val="24"/>
        </w:rPr>
      </w:pPr>
    </w:p>
    <w:p w14:paraId="2772EF02"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F47E22F" w14:textId="77777777" w:rsidR="009868FC" w:rsidRPr="00417481" w:rsidRDefault="009868FC" w:rsidP="009868FC">
      <w:pPr>
        <w:rPr>
          <w:rFonts w:eastAsia="Batang"/>
        </w:rPr>
      </w:pPr>
    </w:p>
    <w:p w14:paraId="03BD29B4"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AF57EFD" w14:textId="77777777" w:rsidR="009868FC" w:rsidRDefault="009868FC" w:rsidP="009868FC">
      <w:pPr>
        <w:rPr>
          <w:b/>
          <w:szCs w:val="24"/>
        </w:rPr>
      </w:pPr>
      <w:r w:rsidRPr="00417481">
        <w:rPr>
          <w:b/>
          <w:szCs w:val="24"/>
        </w:rPr>
        <w:t xml:space="preserve"> </w:t>
      </w:r>
    </w:p>
    <w:p w14:paraId="071563EA" w14:textId="77777777" w:rsidR="009868FC" w:rsidRDefault="009868FC" w:rsidP="009868FC">
      <w:pPr>
        <w:rPr>
          <w:b/>
          <w:szCs w:val="24"/>
        </w:rPr>
      </w:pPr>
    </w:p>
    <w:p w14:paraId="5AA6BDBB" w14:textId="77777777" w:rsidR="009868FC" w:rsidRDefault="009868FC" w:rsidP="009868FC">
      <w:pPr>
        <w:rPr>
          <w:b/>
          <w:szCs w:val="24"/>
        </w:rPr>
      </w:pPr>
    </w:p>
    <w:p w14:paraId="49C991D7" w14:textId="77777777" w:rsidR="009868FC" w:rsidRPr="00417481" w:rsidRDefault="009868FC" w:rsidP="009868FC">
      <w:pPr>
        <w:rPr>
          <w:szCs w:val="24"/>
        </w:rPr>
      </w:pPr>
    </w:p>
    <w:p w14:paraId="54ECB5F4" w14:textId="77777777" w:rsidR="009868FC" w:rsidRPr="00417481" w:rsidRDefault="009868FC" w:rsidP="009868FC">
      <w:pPr>
        <w:rPr>
          <w:szCs w:val="24"/>
        </w:rPr>
      </w:pPr>
      <w:r w:rsidRPr="00417481">
        <w:rPr>
          <w:szCs w:val="24"/>
        </w:rPr>
        <w:t xml:space="preserve"> </w:t>
      </w:r>
    </w:p>
    <w:p w14:paraId="180D2B1C" w14:textId="77777777" w:rsidR="009868FC" w:rsidRPr="00417481" w:rsidRDefault="009868FC" w:rsidP="009868FC">
      <w:pPr>
        <w:ind w:right="863"/>
        <w:rPr>
          <w:b/>
          <w:szCs w:val="24"/>
        </w:rPr>
      </w:pPr>
      <w:r>
        <w:rPr>
          <w:b/>
          <w:i/>
          <w:szCs w:val="24"/>
          <w:u w:val="single"/>
        </w:rPr>
        <w:t>906</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az előterjesztésben részletezett és abban foglalt Microsoft előfizetésünk </w:t>
      </w:r>
      <w:r w:rsidRPr="00417481">
        <w:rPr>
          <w:rFonts w:eastAsia="Batang"/>
          <w:szCs w:val="24"/>
        </w:rPr>
        <w:t xml:space="preserve">számlájának megosztására és a </w:t>
      </w:r>
      <w:r w:rsidRPr="00417481">
        <w:rPr>
          <w:b/>
          <w:szCs w:val="24"/>
        </w:rPr>
        <w:t>kiállításának tényét elfogadja a NÖK testülete illetve felhatalmazza elnökét a pénz kifizetésére majd teljesítésének leszámlázására a KNK felé és bankba történő átvezetésére is.</w:t>
      </w:r>
    </w:p>
    <w:p w14:paraId="4C3B8000" w14:textId="77777777" w:rsidR="009868FC" w:rsidRPr="00417481" w:rsidRDefault="009868FC" w:rsidP="009868FC">
      <w:pPr>
        <w:rPr>
          <w:szCs w:val="24"/>
        </w:rPr>
      </w:pP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21AA6DFF" w14:textId="77777777" w:rsidR="009868FC" w:rsidRPr="00417481" w:rsidRDefault="009868FC" w:rsidP="009868FC">
      <w:pPr>
        <w:ind w:right="863"/>
        <w:rPr>
          <w:szCs w:val="24"/>
        </w:rPr>
      </w:pPr>
      <w:r w:rsidRPr="00417481">
        <w:rPr>
          <w:b/>
        </w:rPr>
        <w:br/>
        <w:t xml:space="preserve"> </w:t>
      </w:r>
    </w:p>
    <w:p w14:paraId="224A9BFE" w14:textId="77777777" w:rsidR="009868FC" w:rsidRPr="00417481" w:rsidRDefault="009868FC" w:rsidP="009868FC">
      <w:pPr>
        <w:pStyle w:val="Listaszerbekezds"/>
        <w:ind w:left="0"/>
        <w:rPr>
          <w:szCs w:val="24"/>
        </w:rPr>
      </w:pPr>
      <w:r w:rsidRPr="00417481">
        <w:rPr>
          <w:b/>
          <w:bCs/>
          <w:szCs w:val="24"/>
        </w:rPr>
        <w:t>Tisztelt képviselőtestület!</w:t>
      </w:r>
      <w:r w:rsidRPr="00417481">
        <w:rPr>
          <w:szCs w:val="24"/>
        </w:rPr>
        <w:t xml:space="preserve"> </w:t>
      </w:r>
      <w:r w:rsidRPr="00417481">
        <w:rPr>
          <w:szCs w:val="24"/>
        </w:rPr>
        <w:br/>
      </w:r>
      <w:r w:rsidRPr="00417481">
        <w:rPr>
          <w:szCs w:val="24"/>
        </w:rPr>
        <w:br/>
        <w:t xml:space="preserve">A német önkormányzat kerepes képviselőtestülete mindig is elkötelezett támogatója volt a kerepesi német nemzetiségi nevelésnek oktatásnak és ennek támogatására. Épp ezért nehéz </w:t>
      </w:r>
      <w:proofErr w:type="gramStart"/>
      <w:r w:rsidRPr="00417481">
        <w:rPr>
          <w:szCs w:val="24"/>
        </w:rPr>
        <w:t>megérteni</w:t>
      </w:r>
      <w:proofErr w:type="gramEnd"/>
      <w:r w:rsidRPr="00417481">
        <w:rPr>
          <w:szCs w:val="24"/>
        </w:rPr>
        <w:t xml:space="preserve"> hogy ha arra hivatkozik az intézmények fenntartója annak </w:t>
      </w:r>
      <w:proofErr w:type="gramStart"/>
      <w:r w:rsidRPr="00417481">
        <w:rPr>
          <w:szCs w:val="24"/>
        </w:rPr>
        <w:t>vezetősége</w:t>
      </w:r>
      <w:proofErr w:type="gramEnd"/>
      <w:r w:rsidRPr="00417481">
        <w:rPr>
          <w:szCs w:val="24"/>
        </w:rPr>
        <w:t xml:space="preserve"> hogy valamire nincs elegendő forrás vagy éppen a kérés nem támogatható. Ezért érdeklődés jelleggel úgy </w:t>
      </w:r>
      <w:proofErr w:type="gramStart"/>
      <w:r w:rsidRPr="00417481">
        <w:rPr>
          <w:szCs w:val="24"/>
        </w:rPr>
        <w:t>gondolom</w:t>
      </w:r>
      <w:proofErr w:type="gramEnd"/>
      <w:r w:rsidRPr="00417481">
        <w:rPr>
          <w:szCs w:val="24"/>
        </w:rPr>
        <w:t xml:space="preserve"> hogy érdemes lenne kérdést intézni a magyar államkincstárhoz annak kérdését </w:t>
      </w:r>
      <w:proofErr w:type="gramStart"/>
      <w:r w:rsidRPr="00417481">
        <w:rPr>
          <w:szCs w:val="24"/>
        </w:rPr>
        <w:t>tisztázni</w:t>
      </w:r>
      <w:proofErr w:type="gramEnd"/>
      <w:r w:rsidRPr="00417481">
        <w:rPr>
          <w:szCs w:val="24"/>
        </w:rPr>
        <w:t xml:space="preserve"> hogy a települési önkormányzatok milyen normatív kiegészítést kapnak abban az esetben hogyha a településen nemzetiségi adott esetben német </w:t>
      </w:r>
      <w:proofErr w:type="gramStart"/>
      <w:r w:rsidRPr="00417481">
        <w:rPr>
          <w:szCs w:val="24"/>
        </w:rPr>
        <w:t>nyelv oktatás</w:t>
      </w:r>
      <w:proofErr w:type="gramEnd"/>
      <w:r w:rsidRPr="00417481">
        <w:rPr>
          <w:szCs w:val="24"/>
        </w:rPr>
        <w:t xml:space="preserve"> vagy német nevelés zajlik. Épp ezért kérem az önök felhatalmazását </w:t>
      </w:r>
      <w:proofErr w:type="gramStart"/>
      <w:r w:rsidRPr="00417481">
        <w:rPr>
          <w:szCs w:val="24"/>
        </w:rPr>
        <w:t>arra</w:t>
      </w:r>
      <w:proofErr w:type="gramEnd"/>
      <w:r w:rsidRPr="00417481">
        <w:rPr>
          <w:szCs w:val="24"/>
        </w:rPr>
        <w:t xml:space="preserve"> hogy írásban forduljak a magyar államkincstárhoz és kérdése lehet levélben tegyem fel ebben a témakörben. Az eredményekről természetesen be fogok számolni amint erre választ kapok és ezt előterjesztés formájában úgy gondolom az azt követő testületi ülésen fogom megtenni </w:t>
      </w:r>
      <w:proofErr w:type="gramStart"/>
      <w:r w:rsidRPr="00417481">
        <w:rPr>
          <w:szCs w:val="24"/>
        </w:rPr>
        <w:t>remélem</w:t>
      </w:r>
      <w:proofErr w:type="gramEnd"/>
      <w:r w:rsidRPr="00417481">
        <w:rPr>
          <w:szCs w:val="24"/>
        </w:rPr>
        <w:t xml:space="preserve"> hogy néhány hónapon belül legkésőbb. Kérem erről szóló beszámoló elfogadását és a határozati javaslat szerinti döntésüket.</w:t>
      </w:r>
    </w:p>
    <w:p w14:paraId="234F1646" w14:textId="77777777" w:rsidR="009868FC" w:rsidRPr="00417481" w:rsidRDefault="009868FC" w:rsidP="009868FC">
      <w:pPr>
        <w:pStyle w:val="Listaszerbekezds"/>
        <w:ind w:left="0"/>
        <w:rPr>
          <w:szCs w:val="24"/>
        </w:rPr>
      </w:pPr>
    </w:p>
    <w:p w14:paraId="2C163B5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6BEF767C" w14:textId="77777777" w:rsidR="009868FC" w:rsidRPr="00417481" w:rsidRDefault="009868FC" w:rsidP="009868FC">
      <w:pPr>
        <w:rPr>
          <w:rFonts w:eastAsia="Batang"/>
        </w:rPr>
      </w:pPr>
    </w:p>
    <w:p w14:paraId="5CA152E1"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3F567DE" w14:textId="77777777" w:rsidR="009868FC" w:rsidRPr="00417481" w:rsidRDefault="009868FC" w:rsidP="009868FC">
      <w:pPr>
        <w:ind w:right="863"/>
        <w:rPr>
          <w:b/>
          <w:szCs w:val="24"/>
        </w:rPr>
      </w:pPr>
    </w:p>
    <w:p w14:paraId="689E793A" w14:textId="77777777" w:rsidR="009868FC" w:rsidRPr="00417481" w:rsidRDefault="009868FC" w:rsidP="009868FC">
      <w:pPr>
        <w:ind w:right="863"/>
        <w:rPr>
          <w:b/>
          <w:szCs w:val="24"/>
        </w:rPr>
      </w:pPr>
      <w:r>
        <w:rPr>
          <w:b/>
          <w:i/>
          <w:szCs w:val="24"/>
          <w:u w:val="single"/>
        </w:rPr>
        <w:t>907</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elfogadja az javaslatot hogy forduljon a NÖK a MÁK-hoz, hogy van e külön normatíva kiegészítés nemzetségi önkormányzatok miatt amennyiben erre kiegészítést kap Kerepes nyújtsanak tájékoztatást.  </w:t>
      </w:r>
    </w:p>
    <w:p w14:paraId="229D8E26" w14:textId="77777777" w:rsidR="009868FC" w:rsidRPr="00417481" w:rsidRDefault="009868FC" w:rsidP="009868FC">
      <w:pPr>
        <w:rPr>
          <w:szCs w:val="24"/>
        </w:rPr>
      </w:pPr>
      <w:r w:rsidRPr="00417481">
        <w:rPr>
          <w:szCs w:val="24"/>
        </w:rPr>
        <w:t xml:space="preserve">Határidő: </w:t>
      </w:r>
      <w:r w:rsidRPr="00417481">
        <w:rPr>
          <w:color w:val="000000"/>
          <w:szCs w:val="24"/>
        </w:rPr>
        <w:t>2025. december 31</w:t>
      </w:r>
      <w:r w:rsidRPr="00417481">
        <w:rPr>
          <w:color w:val="000000"/>
          <w:szCs w:val="24"/>
        </w:rPr>
        <w:br/>
      </w:r>
      <w:r w:rsidRPr="00417481">
        <w:rPr>
          <w:szCs w:val="24"/>
        </w:rPr>
        <w:t xml:space="preserve">Felelős: Springer Friedrich Horst Elnök </w:t>
      </w:r>
    </w:p>
    <w:p w14:paraId="116306BF" w14:textId="77777777" w:rsidR="009868FC" w:rsidRPr="00417481" w:rsidRDefault="009868FC" w:rsidP="009868FC">
      <w:pPr>
        <w:rPr>
          <w:szCs w:val="24"/>
        </w:rPr>
      </w:pPr>
    </w:p>
    <w:p w14:paraId="1F06970B" w14:textId="77777777" w:rsidR="009868FC" w:rsidRPr="00417481" w:rsidRDefault="009868FC" w:rsidP="009868FC">
      <w:pPr>
        <w:rPr>
          <w:szCs w:val="24"/>
        </w:rPr>
      </w:pPr>
    </w:p>
    <w:p w14:paraId="5ADD49AD" w14:textId="77777777" w:rsidR="009868FC" w:rsidRPr="00417481" w:rsidRDefault="009868FC" w:rsidP="009868FC">
      <w:pPr>
        <w:ind w:right="863"/>
        <w:rPr>
          <w:bCs/>
          <w:szCs w:val="24"/>
        </w:rPr>
      </w:pPr>
      <w:r w:rsidRPr="00417481">
        <w:rPr>
          <w:b/>
          <w:szCs w:val="24"/>
        </w:rPr>
        <w:t>Tisztelt képviselő társaim!</w:t>
      </w:r>
      <w:r w:rsidRPr="00417481">
        <w:rPr>
          <w:b/>
          <w:szCs w:val="24"/>
        </w:rPr>
        <w:br/>
      </w:r>
      <w:r w:rsidRPr="00417481">
        <w:rPr>
          <w:bCs/>
          <w:szCs w:val="24"/>
        </w:rPr>
        <w:br/>
        <w:t>Az előterjesztéshez mellékelt Budapest és pest vármegyei igazgatósága a magyar államkincstárnak levéllel fordult hozzánk amelyben kérte az intézkedési terv elfogadását német önkormányzat kerepes részéről miután az intézkedési tervben július huszonkilencedikéig keletkezési intézkedési terv volt nem tudtunk rá azonnal referálni hisz magát az intézkedési tervet nem kaptuk meg az önkormányzattól ezért kértük hogy ezt is küldjék meg részünkre mármint a települési önkormányzat amelyet ennek megismerése után aláírva visszakerültünk természetesen. Kérem beszámolóm előtt történő elfogadását.</w:t>
      </w:r>
    </w:p>
    <w:p w14:paraId="76605307" w14:textId="77777777" w:rsidR="009868FC" w:rsidRPr="00417481" w:rsidRDefault="009868FC" w:rsidP="009868FC">
      <w:pPr>
        <w:ind w:right="863"/>
        <w:rPr>
          <w:bCs/>
          <w:szCs w:val="24"/>
        </w:rPr>
      </w:pPr>
    </w:p>
    <w:p w14:paraId="685E23EF"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E957358" w14:textId="77777777" w:rsidR="009868FC" w:rsidRPr="00417481" w:rsidRDefault="009868FC" w:rsidP="009868FC">
      <w:pPr>
        <w:rPr>
          <w:rFonts w:eastAsia="Batang"/>
        </w:rPr>
      </w:pPr>
    </w:p>
    <w:p w14:paraId="4676E9E9"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AF85BB2" w14:textId="77777777" w:rsidR="009868FC" w:rsidRPr="00417481" w:rsidRDefault="009868FC" w:rsidP="009868FC">
      <w:pPr>
        <w:ind w:right="863"/>
        <w:rPr>
          <w:b/>
          <w:szCs w:val="24"/>
        </w:rPr>
      </w:pPr>
    </w:p>
    <w:p w14:paraId="04E2A385" w14:textId="77777777" w:rsidR="009868FC" w:rsidRPr="00417481" w:rsidRDefault="009868FC" w:rsidP="009868FC">
      <w:pPr>
        <w:ind w:right="863"/>
        <w:rPr>
          <w:b/>
          <w:szCs w:val="24"/>
        </w:rPr>
      </w:pPr>
    </w:p>
    <w:p w14:paraId="05A7CF5B" w14:textId="77777777" w:rsidR="009868FC" w:rsidRPr="00417481" w:rsidRDefault="009868FC" w:rsidP="009868FC">
      <w:pPr>
        <w:ind w:right="863"/>
        <w:rPr>
          <w:color w:val="000000"/>
          <w:szCs w:val="24"/>
        </w:rPr>
      </w:pPr>
      <w:r>
        <w:rPr>
          <w:b/>
          <w:i/>
          <w:szCs w:val="24"/>
          <w:u w:val="single"/>
        </w:rPr>
        <w:t>908</w:t>
      </w:r>
      <w:r w:rsidRPr="00417481">
        <w:rPr>
          <w:b/>
          <w:i/>
          <w:szCs w:val="24"/>
          <w:u w:val="single"/>
        </w:rPr>
        <w:t>/2025.(X.30.) NÖK határozat:</w:t>
      </w:r>
      <w:r w:rsidRPr="00417481">
        <w:rPr>
          <w:b/>
          <w:i/>
          <w:szCs w:val="24"/>
          <w:u w:val="single"/>
        </w:rPr>
        <w:br/>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 xml:space="preserve">Német Önkormányzat Kerepes testülete  </w:t>
      </w:r>
      <w:r w:rsidRPr="00417481">
        <w:rPr>
          <w:rFonts w:eastAsia="Calibri"/>
          <w:szCs w:val="24"/>
        </w:rPr>
        <w:t xml:space="preserve"> elfogadja az elnöki beszámolót a MÁK vizsgálatról a NÖK és a települési önkormányzatok feladatellátásnak vonatkozásában. </w:t>
      </w:r>
      <w:proofErr w:type="gramStart"/>
      <w:r w:rsidRPr="00417481">
        <w:rPr>
          <w:rFonts w:eastAsia="Calibri"/>
          <w:szCs w:val="24"/>
        </w:rPr>
        <w:t>Megállapítja</w:t>
      </w:r>
      <w:proofErr w:type="gramEnd"/>
      <w:r w:rsidRPr="00417481">
        <w:rPr>
          <w:rFonts w:eastAsia="Calibri"/>
          <w:szCs w:val="24"/>
        </w:rPr>
        <w:t xml:space="preserve"> hogy a NÖK felé tett javaslat </w:t>
      </w:r>
      <w:r w:rsidRPr="00417481">
        <w:rPr>
          <w:bCs/>
          <w:szCs w:val="24"/>
        </w:rPr>
        <w:t xml:space="preserve">az intézkedési terv elfogadásáról </w:t>
      </w:r>
      <w:r w:rsidRPr="00417481">
        <w:rPr>
          <w:rFonts w:eastAsia="Calibri"/>
          <w:szCs w:val="24"/>
        </w:rPr>
        <w:t xml:space="preserve">a közigazgatási szerződésről következő ülésen tárgyalandó.  </w:t>
      </w:r>
      <w:r w:rsidRPr="00417481">
        <w:rPr>
          <w:rFonts w:eastAsia="Calibri"/>
          <w:szCs w:val="24"/>
        </w:rPr>
        <w:br/>
      </w:r>
      <w:r w:rsidRPr="00417481">
        <w:rPr>
          <w:szCs w:val="24"/>
        </w:rPr>
        <w:lastRenderedPageBreak/>
        <w:t xml:space="preserve">Határidő: </w:t>
      </w:r>
      <w:r w:rsidRPr="00417481">
        <w:rPr>
          <w:color w:val="000000"/>
          <w:szCs w:val="24"/>
        </w:rPr>
        <w:t>2025. október 30</w:t>
      </w:r>
      <w:r w:rsidRPr="00417481">
        <w:rPr>
          <w:color w:val="000000"/>
          <w:szCs w:val="24"/>
        </w:rPr>
        <w:br/>
      </w:r>
      <w:r w:rsidRPr="00417481">
        <w:rPr>
          <w:szCs w:val="24"/>
        </w:rPr>
        <w:t xml:space="preserve">Felelős: Springer Friedrich Horst Elnök </w:t>
      </w:r>
    </w:p>
    <w:p w14:paraId="11CA85B7" w14:textId="77777777" w:rsidR="009868FC" w:rsidRPr="00417481" w:rsidRDefault="009868FC" w:rsidP="009868FC">
      <w:pPr>
        <w:pStyle w:val="Listaszerbekezds"/>
        <w:rPr>
          <w:b/>
          <w:bCs/>
          <w:szCs w:val="24"/>
        </w:rPr>
      </w:pPr>
    </w:p>
    <w:p w14:paraId="2178850A" w14:textId="77777777" w:rsidR="009868FC" w:rsidRPr="00417481" w:rsidRDefault="009868FC" w:rsidP="009868FC">
      <w:pPr>
        <w:pStyle w:val="xmsonormal"/>
        <w:shd w:val="clear" w:color="auto" w:fill="FFFFFF"/>
        <w:spacing w:before="0" w:beforeAutospacing="0" w:after="0" w:afterAutospacing="0"/>
        <w:rPr>
          <w:noProof/>
        </w:rPr>
      </w:pPr>
    </w:p>
    <w:p w14:paraId="27949605"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sidRPr="00417481">
        <w:rPr>
          <w:b/>
          <w:bCs/>
          <w:color w:val="242424"/>
        </w:rPr>
        <w:t>Tisztelt testület!</w:t>
      </w:r>
      <w:r w:rsidRPr="00417481">
        <w:rPr>
          <w:b/>
          <w:bCs/>
          <w:color w:val="242424"/>
        </w:rPr>
        <w:br/>
      </w:r>
      <w:r w:rsidRPr="00417481">
        <w:rPr>
          <w:color w:val="242424"/>
        </w:rPr>
        <w:br/>
        <w:t xml:space="preserve">A költségvetésünkben a hivatal javaslatára a </w:t>
      </w:r>
      <w:r w:rsidRPr="00417481">
        <w:rPr>
          <w:color w:val="242424"/>
          <w:bdr w:val="none" w:sz="0" w:space="0" w:color="auto" w:frame="1"/>
        </w:rPr>
        <w:t>2025.07. havi számlák könyvelése miatt a következő előirányzatokat módosítjuk:</w:t>
      </w:r>
    </w:p>
    <w:p w14:paraId="0A4BF8F0"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p>
    <w:p w14:paraId="1F99CEBB" w14:textId="77777777" w:rsidR="009868FC" w:rsidRPr="00417481" w:rsidRDefault="009868FC" w:rsidP="009868FC">
      <w:pPr>
        <w:rPr>
          <w:szCs w:val="24"/>
          <w:shd w:val="clear" w:color="auto" w:fill="FFFFFF"/>
        </w:rPr>
      </w:pPr>
      <w:r w:rsidRPr="00417481">
        <w:rPr>
          <w:b/>
          <w:bCs/>
          <w:szCs w:val="24"/>
        </w:rPr>
        <w:br/>
        <w:t>Tisztelt Képviselő-testület!</w:t>
      </w:r>
      <w:r w:rsidRPr="00417481">
        <w:rPr>
          <w:szCs w:val="24"/>
          <w:shd w:val="clear" w:color="auto" w:fill="FFFFFF"/>
        </w:rPr>
        <w:br/>
      </w:r>
    </w:p>
    <w:p w14:paraId="6A9C909B" w14:textId="77777777" w:rsidR="009868FC" w:rsidRPr="00417481" w:rsidRDefault="009868FC" w:rsidP="009868FC">
      <w:pPr>
        <w:rPr>
          <w:szCs w:val="24"/>
        </w:rPr>
      </w:pPr>
      <w:r w:rsidRPr="00417481">
        <w:rPr>
          <w:szCs w:val="24"/>
          <w:shd w:val="clear" w:color="auto" w:fill="FFFFFF"/>
        </w:rPr>
        <w:t>A könyveléséhez határozat kell, és módosítani kell a 2025. évi költségvetést.</w:t>
      </w:r>
      <w:r w:rsidRPr="00417481">
        <w:rPr>
          <w:szCs w:val="24"/>
          <w:shd w:val="clear" w:color="auto" w:fill="FFFFFF"/>
        </w:rPr>
        <w:br/>
      </w:r>
      <w:r w:rsidRPr="00417481">
        <w:rPr>
          <w:szCs w:val="24"/>
        </w:rPr>
        <w:t xml:space="preserve">A határozat egy példányt kérem megküldeni a pénzügyi osztály részére. </w:t>
      </w:r>
      <w:r w:rsidRPr="00417481">
        <w:rPr>
          <w:szCs w:val="24"/>
        </w:rPr>
        <w:br/>
      </w:r>
      <w:r w:rsidRPr="00417481">
        <w:rPr>
          <w:rFonts w:eastAsia="Batang"/>
          <w:szCs w:val="24"/>
        </w:rPr>
        <w:t>Az államháztartásról szóló 2011. évi CXCV. számú törvény 26.§-a, valamint a Magyar Köztársaság 2013. évi költségvetéséről szóló 2012. évi CCCIV. törvény vonatkozó rendelkezései alapján a mellékelt költségvetési határozat-tervezetet terjesztem a Német Önkormányzat Kerepes Képviselő-testülete elé.</w:t>
      </w:r>
    </w:p>
    <w:p w14:paraId="13647EC0" w14:textId="77777777" w:rsidR="009868FC" w:rsidRDefault="009868FC" w:rsidP="009868FC">
      <w:pPr>
        <w:pStyle w:val="xmsonormal"/>
        <w:shd w:val="clear" w:color="auto" w:fill="FFFFFF"/>
        <w:spacing w:before="0" w:beforeAutospacing="0" w:after="0" w:afterAutospacing="0"/>
        <w:rPr>
          <w:rFonts w:eastAsia="Batang"/>
        </w:rPr>
      </w:pPr>
    </w:p>
    <w:p w14:paraId="115F4992" w14:textId="77777777" w:rsidR="009868FC" w:rsidRDefault="009868FC" w:rsidP="009868FC">
      <w:pPr>
        <w:pStyle w:val="xmsonormal"/>
        <w:shd w:val="clear" w:color="auto" w:fill="FFFFFF"/>
        <w:spacing w:before="0" w:beforeAutospacing="0" w:after="0" w:afterAutospacing="0"/>
        <w:rPr>
          <w:rFonts w:eastAsia="Batang"/>
        </w:rPr>
      </w:pPr>
    </w:p>
    <w:p w14:paraId="0F9613E6" w14:textId="77777777" w:rsidR="009868FC" w:rsidRDefault="009868FC" w:rsidP="009868FC">
      <w:pPr>
        <w:pStyle w:val="xmsonormal"/>
        <w:shd w:val="clear" w:color="auto" w:fill="FFFFFF"/>
        <w:spacing w:before="0" w:beforeAutospacing="0" w:after="0" w:afterAutospacing="0"/>
        <w:rPr>
          <w:rFonts w:eastAsia="Batang"/>
        </w:rPr>
      </w:pPr>
    </w:p>
    <w:p w14:paraId="0B861854" w14:textId="77777777" w:rsidR="009868FC" w:rsidRPr="00417481" w:rsidRDefault="009868FC" w:rsidP="009868FC">
      <w:pPr>
        <w:pStyle w:val="xmsonormal"/>
        <w:shd w:val="clear" w:color="auto" w:fill="FFFFFF"/>
        <w:spacing w:before="0" w:beforeAutospacing="0" w:after="0" w:afterAutospacing="0"/>
        <w:rPr>
          <w:rFonts w:eastAsia="Batang"/>
        </w:rPr>
      </w:pPr>
    </w:p>
    <w:p w14:paraId="326003B7" w14:textId="77777777" w:rsidR="009868FC" w:rsidRPr="00417481" w:rsidRDefault="009868FC" w:rsidP="009868FC">
      <w:pPr>
        <w:pStyle w:val="xmsonormal"/>
        <w:shd w:val="clear" w:color="auto" w:fill="FFFFFF"/>
        <w:spacing w:before="0" w:beforeAutospacing="0" w:after="0" w:afterAutospacing="0"/>
        <w:rPr>
          <w:rFonts w:eastAsia="Batang"/>
        </w:rPr>
      </w:pPr>
    </w:p>
    <w:p w14:paraId="287B5BF9" w14:textId="77777777" w:rsidR="009868FC" w:rsidRPr="00417481" w:rsidRDefault="009868FC" w:rsidP="009868FC">
      <w:pPr>
        <w:pStyle w:val="xmsonormal"/>
        <w:shd w:val="clear" w:color="auto" w:fill="FFFFFF"/>
        <w:spacing w:before="0" w:beforeAutospacing="0" w:after="0" w:afterAutospacing="0"/>
        <w:rPr>
          <w:rFonts w:eastAsia="Batang"/>
        </w:rPr>
      </w:pPr>
    </w:p>
    <w:p w14:paraId="1F8426CB" w14:textId="77777777" w:rsidR="009868FC" w:rsidRPr="00417481" w:rsidRDefault="009868FC" w:rsidP="009868FC">
      <w:pPr>
        <w:pStyle w:val="xmsonormal"/>
        <w:shd w:val="clear" w:color="auto" w:fill="FFFFFF"/>
        <w:spacing w:before="0" w:beforeAutospacing="0" w:after="0" w:afterAutospacing="0"/>
        <w:rPr>
          <w:color w:val="242424"/>
        </w:rPr>
      </w:pPr>
      <w:r w:rsidRPr="00417481">
        <w:rPr>
          <w:rFonts w:eastAsia="Batang"/>
        </w:rPr>
        <w:t xml:space="preserve">A költségvetés összeállításakor az államháztartásról szóló 2011.évi törvény 23.§ -26. § -ainak, illetve a nemzetiségi célú előirányzatokból nyújtott támogatások feltételrendszeréről és elszámolásának rendjéről szóló 428/2012.(XII.29.) Korm. rendelet (a továbbiakban: Rendelet) előírásait vettük figyelembe. </w:t>
      </w:r>
      <w:r w:rsidRPr="00417481">
        <w:t xml:space="preserve">    </w:t>
      </w:r>
      <w:r w:rsidRPr="00417481">
        <w:br/>
      </w:r>
    </w:p>
    <w:p w14:paraId="2BD0EA3A"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K336 (Szakmai tevékenységet segítő </w:t>
      </w:r>
      <w:proofErr w:type="gramStart"/>
      <w:r w:rsidRPr="00417481">
        <w:rPr>
          <w:color w:val="242424"/>
          <w:bdr w:val="none" w:sz="0" w:space="0" w:color="auto" w:frame="1"/>
        </w:rPr>
        <w:t>szolgáltatások)   </w:t>
      </w:r>
      <w:proofErr w:type="gramEnd"/>
      <w:r w:rsidRPr="00417481">
        <w:rPr>
          <w:color w:val="242424"/>
          <w:bdr w:val="none" w:sz="0" w:space="0" w:color="auto" w:frame="1"/>
        </w:rPr>
        <w:t>             - 77.600 Ft</w:t>
      </w:r>
    </w:p>
    <w:p w14:paraId="08B67A8E"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K321 (Informatikai szolgáltatások </w:t>
      </w:r>
      <w:proofErr w:type="gramStart"/>
      <w:r w:rsidRPr="00417481">
        <w:rPr>
          <w:color w:val="242424"/>
          <w:bdr w:val="none" w:sz="0" w:space="0" w:color="auto" w:frame="1"/>
        </w:rPr>
        <w:t>igénybevétele)   </w:t>
      </w:r>
      <w:proofErr w:type="gramEnd"/>
      <w:r w:rsidRPr="00417481">
        <w:rPr>
          <w:color w:val="242424"/>
          <w:bdr w:val="none" w:sz="0" w:space="0" w:color="auto" w:frame="1"/>
        </w:rPr>
        <w:t>                 + 13.000 Ft</w:t>
      </w:r>
    </w:p>
    <w:p w14:paraId="5B885800"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K322 (Egyéb kommunikációs </w:t>
      </w:r>
      <w:proofErr w:type="gramStart"/>
      <w:r w:rsidRPr="00417481">
        <w:rPr>
          <w:color w:val="242424"/>
          <w:bdr w:val="none" w:sz="0" w:space="0" w:color="auto" w:frame="1"/>
        </w:rPr>
        <w:t>szolgáltatások)   </w:t>
      </w:r>
      <w:proofErr w:type="gramEnd"/>
      <w:r w:rsidRPr="00417481">
        <w:rPr>
          <w:color w:val="242424"/>
          <w:bdr w:val="none" w:sz="0" w:space="0" w:color="auto" w:frame="1"/>
        </w:rPr>
        <w:t>                       +   5.600 Ft</w:t>
      </w:r>
    </w:p>
    <w:p w14:paraId="18A4DD9B"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K63 (Informatikai eszközök beszerzése, </w:t>
      </w:r>
      <w:proofErr w:type="gramStart"/>
      <w:r w:rsidRPr="00417481">
        <w:rPr>
          <w:color w:val="242424"/>
          <w:bdr w:val="none" w:sz="0" w:space="0" w:color="auto" w:frame="1"/>
        </w:rPr>
        <w:t>létesítése)   </w:t>
      </w:r>
      <w:proofErr w:type="gramEnd"/>
      <w:r w:rsidRPr="00417481">
        <w:rPr>
          <w:color w:val="242424"/>
          <w:bdr w:val="none" w:sz="0" w:space="0" w:color="auto" w:frame="1"/>
        </w:rPr>
        <w:t>                + 16.000 Ft</w:t>
      </w:r>
    </w:p>
    <w:p w14:paraId="07D6427A"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sidRPr="00417481">
        <w:rPr>
          <w:color w:val="242424"/>
          <w:bdr w:val="none" w:sz="0" w:space="0" w:color="auto" w:frame="1"/>
        </w:rPr>
        <w:t xml:space="preserve">K64 (Egyéb tárgyi eszközök beszerzése, </w:t>
      </w:r>
      <w:proofErr w:type="gramStart"/>
      <w:r w:rsidRPr="00417481">
        <w:rPr>
          <w:color w:val="242424"/>
          <w:bdr w:val="none" w:sz="0" w:space="0" w:color="auto" w:frame="1"/>
        </w:rPr>
        <w:t>létesítése)   </w:t>
      </w:r>
      <w:proofErr w:type="gramEnd"/>
      <w:r w:rsidRPr="00417481">
        <w:rPr>
          <w:color w:val="242424"/>
          <w:bdr w:val="none" w:sz="0" w:space="0" w:color="auto" w:frame="1"/>
        </w:rPr>
        <w:t>                + 43.000 Ft</w:t>
      </w:r>
    </w:p>
    <w:p w14:paraId="41C0FA84"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p>
    <w:p w14:paraId="23577CA3"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sidRPr="00417481">
        <w:rPr>
          <w:color w:val="242424"/>
          <w:bdr w:val="none" w:sz="0" w:space="0" w:color="auto" w:frame="1"/>
        </w:rPr>
        <w:t>Kérem javaslatom elfogadását.</w:t>
      </w:r>
    </w:p>
    <w:p w14:paraId="6E553528" w14:textId="77777777" w:rsidR="009868FC" w:rsidRPr="00417481" w:rsidRDefault="009868FC" w:rsidP="009868FC">
      <w:pPr>
        <w:rPr>
          <w:szCs w:val="24"/>
          <w:shd w:val="clear" w:color="auto" w:fill="FFFFFF"/>
        </w:rPr>
      </w:pPr>
      <w:r w:rsidRPr="00417481">
        <w:rPr>
          <w:szCs w:val="24"/>
        </w:rPr>
        <w:br/>
        <w:t xml:space="preserve">A határozat minősített többséget </w:t>
      </w:r>
      <w:proofErr w:type="gramStart"/>
      <w:r w:rsidRPr="00417481">
        <w:rPr>
          <w:szCs w:val="24"/>
        </w:rPr>
        <w:t>igényel !</w:t>
      </w:r>
      <w:proofErr w:type="gramEnd"/>
      <w:r w:rsidRPr="00417481">
        <w:rPr>
          <w:szCs w:val="24"/>
        </w:rPr>
        <w:t xml:space="preserve"> </w:t>
      </w:r>
    </w:p>
    <w:p w14:paraId="55E5255C" w14:textId="77777777" w:rsidR="009868FC" w:rsidRPr="00417481" w:rsidRDefault="009868FC" w:rsidP="009868FC">
      <w:pPr>
        <w:rPr>
          <w:rFonts w:eastAsia="Calibri"/>
          <w:szCs w:val="24"/>
        </w:rPr>
      </w:pPr>
      <w:r w:rsidRPr="00417481">
        <w:rPr>
          <w:szCs w:val="24"/>
          <w:shd w:val="clear" w:color="auto" w:fill="FFFFFF"/>
        </w:rPr>
        <w:t xml:space="preserve"> </w:t>
      </w:r>
      <w:r w:rsidRPr="00417481">
        <w:rPr>
          <w:rFonts w:eastAsia="Batang"/>
          <w:b/>
          <w:szCs w:val="24"/>
        </w:rPr>
        <w:t xml:space="preserve">Kérem határozati javaslatom szerinti döntésüket. </w:t>
      </w:r>
    </w:p>
    <w:p w14:paraId="52D70E91"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sidRPr="00417481">
        <w:rPr>
          <w:color w:val="242424"/>
          <w:bdr w:val="none" w:sz="0" w:space="0" w:color="auto" w:frame="1"/>
        </w:rPr>
        <w:t xml:space="preserve"> </w:t>
      </w:r>
    </w:p>
    <w:p w14:paraId="1F56A9D8" w14:textId="77777777" w:rsidR="009868FC" w:rsidRPr="00417481" w:rsidRDefault="009868FC" w:rsidP="009868FC">
      <w:pPr>
        <w:ind w:right="863"/>
        <w:rPr>
          <w:b/>
          <w:szCs w:val="24"/>
        </w:rPr>
      </w:pPr>
    </w:p>
    <w:p w14:paraId="5ABE7CCA"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8C6297F" w14:textId="77777777" w:rsidR="009868FC" w:rsidRPr="00417481" w:rsidRDefault="009868FC" w:rsidP="009868FC">
      <w:pPr>
        <w:rPr>
          <w:rFonts w:eastAsia="Batang"/>
        </w:rPr>
      </w:pPr>
    </w:p>
    <w:p w14:paraId="4532DE5A"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B890E24" w14:textId="77777777" w:rsidR="009868FC" w:rsidRPr="00417481" w:rsidRDefault="009868FC" w:rsidP="009868FC">
      <w:pPr>
        <w:ind w:right="863"/>
        <w:rPr>
          <w:b/>
          <w:szCs w:val="24"/>
        </w:rPr>
      </w:pPr>
    </w:p>
    <w:p w14:paraId="63F0670C"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Pr>
          <w:b/>
          <w:i/>
          <w:u w:val="single"/>
        </w:rPr>
        <w:t>909</w:t>
      </w:r>
      <w:r w:rsidRPr="00417481">
        <w:rPr>
          <w:b/>
          <w:i/>
          <w:u w:val="single"/>
        </w:rPr>
        <w:t>/2025.(X.30.) NÖK határozat:</w:t>
      </w:r>
      <w:r w:rsidRPr="00417481">
        <w:rPr>
          <w:b/>
          <w:i/>
          <w:u w:val="single"/>
        </w:rPr>
        <w:br/>
      </w:r>
      <w:r w:rsidRPr="00417481">
        <w:rPr>
          <w:b/>
        </w:rPr>
        <w:t>A Német Önkormányzat Kerepes</w:t>
      </w:r>
      <w:r w:rsidRPr="00417481">
        <w:t xml:space="preserve"> az önkormányzat, a 2025. évi költségvetésén az előterjesztés szerint a következő módosításokat hajtja végre:</w:t>
      </w:r>
      <w:r w:rsidRPr="00417481">
        <w:br/>
      </w:r>
      <w:r w:rsidRPr="00417481">
        <w:rPr>
          <w:color w:val="242424"/>
          <w:bdr w:val="none" w:sz="0" w:space="0" w:color="auto" w:frame="1"/>
        </w:rPr>
        <w:t xml:space="preserve">K336 (Szakmai tevékenységet segítő </w:t>
      </w:r>
      <w:proofErr w:type="gramStart"/>
      <w:r w:rsidRPr="00417481">
        <w:rPr>
          <w:color w:val="242424"/>
          <w:bdr w:val="none" w:sz="0" w:space="0" w:color="auto" w:frame="1"/>
        </w:rPr>
        <w:t>szolgáltatások)   </w:t>
      </w:r>
      <w:proofErr w:type="gramEnd"/>
      <w:r w:rsidRPr="00417481">
        <w:rPr>
          <w:color w:val="242424"/>
          <w:bdr w:val="none" w:sz="0" w:space="0" w:color="auto" w:frame="1"/>
        </w:rPr>
        <w:t>             - 77.600 Ft</w:t>
      </w:r>
    </w:p>
    <w:p w14:paraId="18AE2DC0"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K321 (Informatikai szolgáltatások </w:t>
      </w:r>
      <w:proofErr w:type="gramStart"/>
      <w:r w:rsidRPr="00417481">
        <w:rPr>
          <w:color w:val="242424"/>
          <w:bdr w:val="none" w:sz="0" w:space="0" w:color="auto" w:frame="1"/>
        </w:rPr>
        <w:t>igénybevétele)   </w:t>
      </w:r>
      <w:proofErr w:type="gramEnd"/>
      <w:r w:rsidRPr="00417481">
        <w:rPr>
          <w:color w:val="242424"/>
          <w:bdr w:val="none" w:sz="0" w:space="0" w:color="auto" w:frame="1"/>
        </w:rPr>
        <w:t>                 + 13.000 Ft</w:t>
      </w:r>
    </w:p>
    <w:p w14:paraId="6D1DD1EC"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K322 (Egyéb kommunikációs </w:t>
      </w:r>
      <w:proofErr w:type="gramStart"/>
      <w:r w:rsidRPr="00417481">
        <w:rPr>
          <w:color w:val="242424"/>
          <w:bdr w:val="none" w:sz="0" w:space="0" w:color="auto" w:frame="1"/>
        </w:rPr>
        <w:t>szolgáltatások)   </w:t>
      </w:r>
      <w:proofErr w:type="gramEnd"/>
      <w:r w:rsidRPr="00417481">
        <w:rPr>
          <w:color w:val="242424"/>
          <w:bdr w:val="none" w:sz="0" w:space="0" w:color="auto" w:frame="1"/>
        </w:rPr>
        <w:t>                       +   5.600 Ft</w:t>
      </w:r>
    </w:p>
    <w:p w14:paraId="2C0B4D43" w14:textId="77777777" w:rsidR="009868FC" w:rsidRPr="00417481" w:rsidRDefault="009868FC" w:rsidP="009868FC">
      <w:pPr>
        <w:pStyle w:val="xmsonormal"/>
        <w:shd w:val="clear" w:color="auto" w:fill="FFFFFF"/>
        <w:spacing w:before="0" w:beforeAutospacing="0" w:after="0" w:afterAutospacing="0"/>
        <w:rPr>
          <w:color w:val="242424"/>
        </w:rPr>
      </w:pPr>
      <w:r w:rsidRPr="00417481">
        <w:rPr>
          <w:color w:val="242424"/>
          <w:bdr w:val="none" w:sz="0" w:space="0" w:color="auto" w:frame="1"/>
        </w:rPr>
        <w:t xml:space="preserve">K63 (Informatikai eszközök beszerzése, </w:t>
      </w:r>
      <w:proofErr w:type="gramStart"/>
      <w:r w:rsidRPr="00417481">
        <w:rPr>
          <w:color w:val="242424"/>
          <w:bdr w:val="none" w:sz="0" w:space="0" w:color="auto" w:frame="1"/>
        </w:rPr>
        <w:t>létesítése)   </w:t>
      </w:r>
      <w:proofErr w:type="gramEnd"/>
      <w:r w:rsidRPr="00417481">
        <w:rPr>
          <w:color w:val="242424"/>
          <w:bdr w:val="none" w:sz="0" w:space="0" w:color="auto" w:frame="1"/>
        </w:rPr>
        <w:t>                + 16.000 Ft</w:t>
      </w:r>
    </w:p>
    <w:p w14:paraId="489FC700"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r w:rsidRPr="00417481">
        <w:rPr>
          <w:color w:val="242424"/>
          <w:bdr w:val="none" w:sz="0" w:space="0" w:color="auto" w:frame="1"/>
        </w:rPr>
        <w:t xml:space="preserve">K64 (Egyéb tárgyi eszközök beszerzése, </w:t>
      </w:r>
      <w:proofErr w:type="gramStart"/>
      <w:r w:rsidRPr="00417481">
        <w:rPr>
          <w:color w:val="242424"/>
          <w:bdr w:val="none" w:sz="0" w:space="0" w:color="auto" w:frame="1"/>
        </w:rPr>
        <w:t>létesítése)   </w:t>
      </w:r>
      <w:proofErr w:type="gramEnd"/>
      <w:r w:rsidRPr="00417481">
        <w:rPr>
          <w:color w:val="242424"/>
          <w:bdr w:val="none" w:sz="0" w:space="0" w:color="auto" w:frame="1"/>
        </w:rPr>
        <w:t>                + 43.000 Ft</w:t>
      </w:r>
    </w:p>
    <w:p w14:paraId="34A225AA" w14:textId="77777777" w:rsidR="009868FC" w:rsidRPr="00417481" w:rsidRDefault="009868FC" w:rsidP="009868FC">
      <w:pPr>
        <w:ind w:right="142"/>
        <w:rPr>
          <w:szCs w:val="24"/>
        </w:rPr>
      </w:pPr>
      <w:r w:rsidRPr="00417481">
        <w:rPr>
          <w:szCs w:val="24"/>
        </w:rPr>
        <w:t>helyez át és 2025-ös költségvetését ezen módosításokkal fogadja el.</w:t>
      </w:r>
      <w:r w:rsidRPr="00417481">
        <w:rPr>
          <w:szCs w:val="24"/>
        </w:rPr>
        <w:br/>
        <w:t>A határozat egy példányt felkérésre a referensen keresztül megküldi Kerepes Város Önkormányzat - pénzügyi osztály részére.</w:t>
      </w:r>
      <w:r w:rsidRPr="00417481">
        <w:rPr>
          <w:szCs w:val="24"/>
        </w:rPr>
        <w:br/>
      </w:r>
      <w:r w:rsidRPr="00417481">
        <w:rPr>
          <w:szCs w:val="24"/>
          <w:u w:val="single"/>
        </w:rPr>
        <w:t>Határidő:</w:t>
      </w:r>
      <w:r w:rsidRPr="00417481">
        <w:rPr>
          <w:szCs w:val="24"/>
        </w:rPr>
        <w:t xml:space="preserve"> azonnal</w:t>
      </w:r>
      <w:r w:rsidRPr="00417481">
        <w:rPr>
          <w:szCs w:val="24"/>
        </w:rPr>
        <w:br/>
      </w:r>
      <w:r w:rsidRPr="00417481">
        <w:rPr>
          <w:bCs/>
          <w:szCs w:val="24"/>
        </w:rPr>
        <w:t>Felelős: Springer Friedrich Horst Elnök</w:t>
      </w:r>
    </w:p>
    <w:p w14:paraId="4B8BBC5B"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p>
    <w:p w14:paraId="4AC5C17B"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p>
    <w:p w14:paraId="1F9C5E08" w14:textId="77777777" w:rsidR="009868FC" w:rsidRPr="00417481" w:rsidRDefault="009868FC" w:rsidP="009868FC">
      <w:pPr>
        <w:pStyle w:val="xmsonormal"/>
        <w:shd w:val="clear" w:color="auto" w:fill="FFFFFF"/>
        <w:spacing w:before="0" w:beforeAutospacing="0" w:after="0" w:afterAutospacing="0"/>
        <w:rPr>
          <w:color w:val="242424"/>
          <w:bdr w:val="none" w:sz="0" w:space="0" w:color="auto" w:frame="1"/>
        </w:rPr>
      </w:pPr>
    </w:p>
    <w:p w14:paraId="4CD02449" w14:textId="77777777" w:rsidR="009868FC" w:rsidRPr="00417481" w:rsidRDefault="009868FC" w:rsidP="009868FC">
      <w:pPr>
        <w:pStyle w:val="xmsonormal"/>
        <w:shd w:val="clear" w:color="auto" w:fill="FFFFFF"/>
        <w:spacing w:before="0" w:beforeAutospacing="0" w:after="0" w:afterAutospacing="0"/>
        <w:rPr>
          <w:noProof/>
        </w:rPr>
      </w:pPr>
    </w:p>
    <w:p w14:paraId="680CD404" w14:textId="77777777" w:rsidR="009868FC" w:rsidRPr="00417481" w:rsidRDefault="009868FC" w:rsidP="009868FC">
      <w:pPr>
        <w:pStyle w:val="xmsonormal"/>
        <w:shd w:val="clear" w:color="auto" w:fill="FFFFFF"/>
        <w:spacing w:before="0" w:beforeAutospacing="0" w:after="0" w:afterAutospacing="0"/>
        <w:rPr>
          <w:noProof/>
        </w:rPr>
      </w:pPr>
    </w:p>
    <w:p w14:paraId="4F2E92F1" w14:textId="77777777" w:rsidR="009868FC" w:rsidRPr="00417481" w:rsidRDefault="009868FC" w:rsidP="009868FC">
      <w:pPr>
        <w:pStyle w:val="xmsonormal"/>
        <w:shd w:val="clear" w:color="auto" w:fill="FFFFFF"/>
        <w:spacing w:before="0" w:beforeAutospacing="0" w:after="0" w:afterAutospacing="0"/>
        <w:rPr>
          <w:noProof/>
        </w:rPr>
      </w:pPr>
    </w:p>
    <w:p w14:paraId="48C7FA32" w14:textId="77777777" w:rsidR="009868FC" w:rsidRPr="00417481" w:rsidRDefault="009868FC" w:rsidP="009868FC">
      <w:pPr>
        <w:pStyle w:val="xmsonormal"/>
        <w:shd w:val="clear" w:color="auto" w:fill="FFFFFF"/>
        <w:spacing w:before="0" w:beforeAutospacing="0" w:after="0" w:afterAutospacing="0"/>
        <w:rPr>
          <w:noProof/>
        </w:rPr>
      </w:pPr>
    </w:p>
    <w:p w14:paraId="3AD6376A" w14:textId="77777777" w:rsidR="009868FC" w:rsidRPr="00417481" w:rsidRDefault="009868FC" w:rsidP="009868FC">
      <w:pPr>
        <w:pStyle w:val="xmsonormal"/>
        <w:shd w:val="clear" w:color="auto" w:fill="FFFFFF"/>
        <w:spacing w:before="0" w:beforeAutospacing="0" w:after="0" w:afterAutospacing="0"/>
        <w:rPr>
          <w:noProof/>
        </w:rPr>
      </w:pPr>
    </w:p>
    <w:p w14:paraId="4718C2E3" w14:textId="77777777" w:rsidR="009868FC" w:rsidRPr="00417481" w:rsidRDefault="009868FC" w:rsidP="009868FC">
      <w:pPr>
        <w:pStyle w:val="xmsonormal"/>
        <w:shd w:val="clear" w:color="auto" w:fill="FFFFFF"/>
        <w:spacing w:before="0" w:beforeAutospacing="0" w:after="0" w:afterAutospacing="0"/>
        <w:rPr>
          <w:noProof/>
        </w:rPr>
      </w:pPr>
    </w:p>
    <w:p w14:paraId="1BF94F17" w14:textId="77777777" w:rsidR="009868FC" w:rsidRPr="00417481" w:rsidRDefault="009868FC" w:rsidP="009868FC">
      <w:pPr>
        <w:pStyle w:val="xmsonormal"/>
        <w:shd w:val="clear" w:color="auto" w:fill="FFFFFF"/>
        <w:spacing w:before="0" w:beforeAutospacing="0" w:after="0" w:afterAutospacing="0"/>
        <w:rPr>
          <w:noProof/>
        </w:rPr>
      </w:pPr>
    </w:p>
    <w:p w14:paraId="465BE9EA" w14:textId="77777777" w:rsidR="009868FC" w:rsidRPr="00417481" w:rsidRDefault="009868FC" w:rsidP="009868FC">
      <w:pPr>
        <w:pStyle w:val="xmsonormal"/>
        <w:shd w:val="clear" w:color="auto" w:fill="FFFFFF"/>
        <w:spacing w:before="0" w:beforeAutospacing="0" w:after="0" w:afterAutospacing="0"/>
        <w:rPr>
          <w:noProof/>
        </w:rPr>
      </w:pPr>
    </w:p>
    <w:p w14:paraId="4F299790" w14:textId="77777777" w:rsidR="009868FC" w:rsidRPr="00417481" w:rsidRDefault="009868FC" w:rsidP="009868FC">
      <w:pPr>
        <w:pStyle w:val="xmsonormal"/>
        <w:shd w:val="clear" w:color="auto" w:fill="FFFFFF"/>
        <w:spacing w:before="0" w:beforeAutospacing="0" w:after="0" w:afterAutospacing="0"/>
        <w:rPr>
          <w:noProof/>
        </w:rPr>
      </w:pPr>
    </w:p>
    <w:p w14:paraId="09A85C30" w14:textId="77777777" w:rsidR="009868FC" w:rsidRPr="00417481" w:rsidRDefault="009868FC" w:rsidP="009868FC">
      <w:pPr>
        <w:ind w:right="863"/>
        <w:rPr>
          <w:b/>
          <w:szCs w:val="24"/>
        </w:rPr>
      </w:pPr>
    </w:p>
    <w:p w14:paraId="1AE54DFE" w14:textId="77777777" w:rsidR="009868FC" w:rsidRPr="00186DEC" w:rsidRDefault="009868FC" w:rsidP="009868FC">
      <w:pPr>
        <w:pStyle w:val="NormlWeb"/>
        <w:rPr>
          <w:b/>
          <w:bCs/>
        </w:rPr>
      </w:pPr>
      <w:r w:rsidRPr="00417481">
        <w:rPr>
          <w:b/>
          <w:bCs/>
          <w:noProof/>
        </w:rPr>
        <w:t xml:space="preserve"> </w:t>
      </w:r>
      <w:r w:rsidRPr="00186DEC">
        <w:rPr>
          <w:b/>
          <w:bCs/>
        </w:rPr>
        <w:t>Tisztelt Képviselő-testület!</w:t>
      </w:r>
    </w:p>
    <w:p w14:paraId="69EDD7B9" w14:textId="77777777" w:rsidR="009868FC" w:rsidRPr="00186DEC" w:rsidRDefault="009868FC" w:rsidP="009868FC">
      <w:pPr>
        <w:spacing w:before="100" w:beforeAutospacing="1" w:after="100" w:afterAutospacing="1"/>
        <w:rPr>
          <w:szCs w:val="24"/>
        </w:rPr>
      </w:pPr>
      <w:r w:rsidRPr="00186DEC">
        <w:rPr>
          <w:szCs w:val="24"/>
        </w:rPr>
        <w:t>A Német Nemzetiségi Önkormányzat Kerepes, a Kerepesi Német Kultúregyesülettel és a kerepesi német lakossággal közösen adventi kirándulást kíván szervezni Berlinbe.</w:t>
      </w:r>
      <w:r w:rsidRPr="00417481">
        <w:rPr>
          <w:szCs w:val="24"/>
        </w:rPr>
        <w:t xml:space="preserve"> </w:t>
      </w:r>
      <w:r w:rsidRPr="00417481">
        <w:rPr>
          <w:szCs w:val="24"/>
        </w:rPr>
        <w:br/>
      </w:r>
      <w:r w:rsidRPr="00186DEC">
        <w:rPr>
          <w:szCs w:val="24"/>
        </w:rPr>
        <w:t>Az utazás célja az anyaországgal való kapcsolattartás erősítése, a nemzetiségi identitás ápolása, valamint kulturális és közösségi programokon való részvétel biztosítása. A kirándulást végső soron önköltségi alapon kívánjuk megvalósítani, azonban a szervezési és előfinanszírozási költségek megelőlegezéséhez a Német Nemzetiségi Önkormányzat részéről támogatás, illetve költségtérítés biztosítása szükséges.</w:t>
      </w:r>
      <w:r w:rsidRPr="00417481">
        <w:rPr>
          <w:szCs w:val="24"/>
        </w:rPr>
        <w:t xml:space="preserve"> </w:t>
      </w:r>
      <w:r w:rsidRPr="00186DEC">
        <w:rPr>
          <w:szCs w:val="24"/>
        </w:rPr>
        <w:t xml:space="preserve">Amíg minden költségelem pontos összege nem ismert, a kifizetések kizárólag </w:t>
      </w:r>
      <w:r w:rsidRPr="00186DEC">
        <w:rPr>
          <w:b/>
          <w:bCs/>
          <w:szCs w:val="24"/>
        </w:rPr>
        <w:t>maximált keretösszegek</w:t>
      </w:r>
      <w:r w:rsidRPr="00186DEC">
        <w:rPr>
          <w:szCs w:val="24"/>
        </w:rPr>
        <w:t xml:space="preserve"> formájában határozhatók meg. A tényleges költségek elszámolása a későbbiekben, a számlák beérkezése után történik meg. Az önkormányzat a kifizetett összegeket továbbszámlázza a Kerepesi Német Kultúregyesület részére, amely az önrészt és a támogatási összeget figyelembe véve a résztvevők felé továbbszámláz.</w:t>
      </w:r>
      <w:r w:rsidRPr="00417481">
        <w:rPr>
          <w:szCs w:val="24"/>
        </w:rPr>
        <w:t xml:space="preserve"> </w:t>
      </w:r>
      <w:r w:rsidRPr="00186DEC">
        <w:rPr>
          <w:szCs w:val="24"/>
        </w:rPr>
        <w:t>Az előrelátható költségek az alábbiak:</w:t>
      </w:r>
      <w:r w:rsidRPr="00417481">
        <w:rPr>
          <w:szCs w:val="24"/>
        </w:rPr>
        <w:t xml:space="preserve"> </w:t>
      </w:r>
      <w:r w:rsidRPr="00186DEC">
        <w:rPr>
          <w:szCs w:val="24"/>
        </w:rPr>
        <w:t>repülőjegy,</w:t>
      </w:r>
      <w:r w:rsidRPr="00417481">
        <w:rPr>
          <w:szCs w:val="24"/>
        </w:rPr>
        <w:t xml:space="preserve"> </w:t>
      </w:r>
      <w:r w:rsidRPr="00186DEC">
        <w:rPr>
          <w:szCs w:val="24"/>
        </w:rPr>
        <w:t>szállás,</w:t>
      </w:r>
      <w:r w:rsidRPr="00417481">
        <w:rPr>
          <w:szCs w:val="24"/>
        </w:rPr>
        <w:t xml:space="preserve"> </w:t>
      </w:r>
      <w:r w:rsidRPr="00186DEC">
        <w:rPr>
          <w:szCs w:val="24"/>
        </w:rPr>
        <w:t>berlini helyi közlekedés (tömegközlekedési jegyek).</w:t>
      </w:r>
      <w:r w:rsidRPr="00417481">
        <w:rPr>
          <w:szCs w:val="24"/>
        </w:rPr>
        <w:t xml:space="preserve"> </w:t>
      </w:r>
      <w:r w:rsidRPr="00186DEC">
        <w:rPr>
          <w:szCs w:val="24"/>
        </w:rPr>
        <w:t xml:space="preserve">A résztvevők létszáma jelenleg véglegesítés alatt áll, </w:t>
      </w:r>
      <w:r w:rsidRPr="00186DEC">
        <w:rPr>
          <w:b/>
          <w:bCs/>
          <w:szCs w:val="24"/>
        </w:rPr>
        <w:t>10–11 fő</w:t>
      </w:r>
      <w:r w:rsidRPr="00186DEC">
        <w:rPr>
          <w:szCs w:val="24"/>
        </w:rPr>
        <w:t xml:space="preserve"> részvételével számolunk. A repülőjegyek foglalási rendszeréből adódó technikai korlátok miatt 9 fő felett új foglalási szakasz nyílik, ugyanakkor 12 fő felett már nem garantálható megfelelő szállás biztosítása.</w:t>
      </w:r>
    </w:p>
    <w:p w14:paraId="6479B4DD" w14:textId="77777777" w:rsidR="009868FC" w:rsidRPr="00186DEC" w:rsidRDefault="009868FC" w:rsidP="009868FC">
      <w:pPr>
        <w:spacing w:before="100" w:beforeAutospacing="1" w:after="100" w:afterAutospacing="1"/>
        <w:rPr>
          <w:szCs w:val="24"/>
        </w:rPr>
      </w:pPr>
      <w:r w:rsidRPr="00186DEC">
        <w:rPr>
          <w:szCs w:val="24"/>
        </w:rPr>
        <w:lastRenderedPageBreak/>
        <w:t>Az utazás feltételeként rögzítettük, hogy amennyiben a Német Nemzetiségi Önkormányzat bármilyen költséget vállal, úgy az utazás kizárólag német nemzetiségi regisztrációval rendelkező személyek részére kerül megszervezésre. Ez pozitív diszkrimináció a nemzetiségi közösség irányába, amely megfelel a támogatási forrás rendeltetésének.</w:t>
      </w:r>
      <w:r w:rsidRPr="00417481">
        <w:rPr>
          <w:szCs w:val="24"/>
        </w:rPr>
        <w:t xml:space="preserve"> </w:t>
      </w:r>
      <w:r w:rsidRPr="00186DEC">
        <w:rPr>
          <w:szCs w:val="24"/>
        </w:rPr>
        <w:t>Az utazás közlekedési formájául a repülőutat választottuk, mivel jelenleg ez bizonyul a legköltséghatékonyabb megoldásnak Berlinbe. A vonatjegyek ára az éjszakai járatok esetében is hasonló nagyságrendű, hálókocsival kiegészítve akár magasabb is lehet.</w:t>
      </w:r>
    </w:p>
    <w:p w14:paraId="2C1C6844" w14:textId="77777777" w:rsidR="009868FC" w:rsidRPr="00186DEC" w:rsidRDefault="009868FC" w:rsidP="009868FC">
      <w:pPr>
        <w:spacing w:before="100" w:beforeAutospacing="1" w:after="100" w:afterAutospacing="1"/>
        <w:rPr>
          <w:szCs w:val="24"/>
        </w:rPr>
      </w:pPr>
      <w:r w:rsidRPr="00186DEC">
        <w:rPr>
          <w:szCs w:val="24"/>
        </w:rPr>
        <w:t xml:space="preserve">A repülőjegy várható költsége kb. </w:t>
      </w:r>
      <w:r w:rsidRPr="00186DEC">
        <w:rPr>
          <w:b/>
          <w:bCs/>
          <w:szCs w:val="24"/>
        </w:rPr>
        <w:t>23.000 Ft/fő</w:t>
      </w:r>
      <w:r w:rsidRPr="00186DEC">
        <w:rPr>
          <w:szCs w:val="24"/>
        </w:rPr>
        <w:t xml:space="preserve">, a szállás költsége kb. </w:t>
      </w:r>
      <w:r w:rsidRPr="00186DEC">
        <w:rPr>
          <w:b/>
          <w:bCs/>
          <w:szCs w:val="24"/>
        </w:rPr>
        <w:t>25–27.000 Ft/fő</w:t>
      </w:r>
      <w:r w:rsidRPr="00186DEC">
        <w:rPr>
          <w:szCs w:val="24"/>
        </w:rPr>
        <w:t>, az aktuális árfolyamtól függően.</w:t>
      </w:r>
      <w:r w:rsidRPr="00417481">
        <w:rPr>
          <w:szCs w:val="24"/>
        </w:rPr>
        <w:t xml:space="preserve"> </w:t>
      </w:r>
      <w:r w:rsidRPr="00186DEC">
        <w:rPr>
          <w:szCs w:val="24"/>
        </w:rPr>
        <w:t xml:space="preserve">A szállás a Berlin–Charlottenburg városrészben található Hotel Ambert szállodában került lefoglalásra 2025. december 2–4. közötti időszakra, 11 fő részére. A szállás teljes költsége </w:t>
      </w:r>
      <w:r w:rsidRPr="00186DEC">
        <w:rPr>
          <w:b/>
          <w:bCs/>
          <w:szCs w:val="24"/>
        </w:rPr>
        <w:t>578,12 EUR</w:t>
      </w:r>
      <w:r w:rsidRPr="00186DEC">
        <w:rPr>
          <w:szCs w:val="24"/>
        </w:rPr>
        <w:t>, amelyet a Booking.com felületén keresztül átutalással teljesítettünk.</w:t>
      </w:r>
      <w:r w:rsidRPr="00417481">
        <w:rPr>
          <w:szCs w:val="24"/>
        </w:rPr>
        <w:t xml:space="preserve"> </w:t>
      </w:r>
      <w:r w:rsidRPr="00186DEC">
        <w:rPr>
          <w:szCs w:val="24"/>
        </w:rPr>
        <w:t xml:space="preserve">A repülőjegyek összköltsége előreláthatóan kb. </w:t>
      </w:r>
      <w:r w:rsidRPr="00186DEC">
        <w:rPr>
          <w:b/>
          <w:bCs/>
          <w:szCs w:val="24"/>
        </w:rPr>
        <w:t>250.000–260.000 Ft</w:t>
      </w:r>
      <w:r w:rsidRPr="00186DEC">
        <w:rPr>
          <w:szCs w:val="24"/>
        </w:rPr>
        <w:t>.</w:t>
      </w:r>
      <w:r w:rsidRPr="00417481">
        <w:rPr>
          <w:szCs w:val="24"/>
        </w:rPr>
        <w:t xml:space="preserve"> </w:t>
      </w:r>
      <w:r w:rsidRPr="00186DEC">
        <w:rPr>
          <w:szCs w:val="24"/>
        </w:rPr>
        <w:t>Ezúton kérem a testület felhatalmazását arra, hogy</w:t>
      </w:r>
      <w:r w:rsidRPr="00417481">
        <w:rPr>
          <w:szCs w:val="24"/>
        </w:rPr>
        <w:t xml:space="preserve"> </w:t>
      </w:r>
      <w:r w:rsidRPr="00186DEC">
        <w:rPr>
          <w:szCs w:val="24"/>
        </w:rPr>
        <w:t xml:space="preserve">az utazás költségeire </w:t>
      </w:r>
      <w:r w:rsidRPr="00186DEC">
        <w:rPr>
          <w:b/>
          <w:bCs/>
          <w:szCs w:val="24"/>
        </w:rPr>
        <w:t>1.500 EUR-nak megfelelő forintösszeget</w:t>
      </w:r>
      <w:r w:rsidRPr="00186DEC">
        <w:rPr>
          <w:szCs w:val="24"/>
        </w:rPr>
        <w:t xml:space="preserve"> (400 Ft/EUR árfolyamon számolva </w:t>
      </w:r>
      <w:r w:rsidRPr="00186DEC">
        <w:rPr>
          <w:b/>
          <w:bCs/>
          <w:szCs w:val="24"/>
        </w:rPr>
        <w:t>600.000 Ft</w:t>
      </w:r>
      <w:r w:rsidRPr="00186DEC">
        <w:rPr>
          <w:szCs w:val="24"/>
        </w:rPr>
        <w:t>) elkülöníthessünk,</w:t>
      </w:r>
      <w:r w:rsidRPr="00417481">
        <w:rPr>
          <w:szCs w:val="24"/>
        </w:rPr>
        <w:t xml:space="preserve"> </w:t>
      </w:r>
      <w:r w:rsidRPr="00186DEC">
        <w:rPr>
          <w:szCs w:val="24"/>
        </w:rPr>
        <w:t xml:space="preserve">valamint a berlini helyi közlekedés költségeire további </w:t>
      </w:r>
      <w:r w:rsidRPr="00186DEC">
        <w:rPr>
          <w:b/>
          <w:bCs/>
          <w:szCs w:val="24"/>
        </w:rPr>
        <w:t>180.000 Ft maximált összeget</w:t>
      </w:r>
      <w:r w:rsidRPr="00186DEC">
        <w:rPr>
          <w:szCs w:val="24"/>
        </w:rPr>
        <w:t xml:space="preserve"> biztosíthassunk.</w:t>
      </w:r>
    </w:p>
    <w:p w14:paraId="58D8B458" w14:textId="77777777" w:rsidR="009868FC" w:rsidRPr="00417481" w:rsidRDefault="009868FC" w:rsidP="009868FC">
      <w:pPr>
        <w:spacing w:before="100" w:beforeAutospacing="1" w:after="100" w:afterAutospacing="1"/>
        <w:rPr>
          <w:noProof/>
        </w:rPr>
      </w:pPr>
      <w:r w:rsidRPr="00186DEC">
        <w:rPr>
          <w:szCs w:val="24"/>
        </w:rPr>
        <w:t>A költségek a Német Nemzetiségi Önkormányzat 2025. évi költségvetésének feladatalapú támogatása terhére kerülnek elszámolásra.</w:t>
      </w:r>
      <w:r w:rsidRPr="00417481">
        <w:rPr>
          <w:szCs w:val="24"/>
        </w:rPr>
        <w:t xml:space="preserve"> </w:t>
      </w:r>
      <w:r w:rsidRPr="00186DEC">
        <w:rPr>
          <w:szCs w:val="24"/>
        </w:rPr>
        <w:t>Az önkormányzat a felmerült költségeket számla alapján továbbszámlázza a Kerepesi Német Kultúregyesület részére, amely a résztvevők felé továbbszámlázza az egyéni önrészeket.</w:t>
      </w:r>
      <w:r w:rsidRPr="00417481">
        <w:rPr>
          <w:szCs w:val="24"/>
        </w:rPr>
        <w:t xml:space="preserve"> </w:t>
      </w:r>
      <w:r w:rsidRPr="00186DEC">
        <w:rPr>
          <w:szCs w:val="24"/>
        </w:rPr>
        <w:t>A kiküldetéssel kapcsolatos költségek esetleges elszámolásáról Sengel József elnökhelyettes úr vonatkozásában a következő testületi ülésen kívánunk dönteni.</w:t>
      </w:r>
      <w:r w:rsidRPr="00417481">
        <w:rPr>
          <w:szCs w:val="24"/>
        </w:rPr>
        <w:t xml:space="preserve"> </w:t>
      </w:r>
      <w:r w:rsidRPr="00186DEC">
        <w:rPr>
          <w:szCs w:val="24"/>
        </w:rPr>
        <w:t>Jelen előterjesztés elsődleges célja, hogy a berlini út szervezése és a kapcsolódó programok mielőbb megvalósulhassanak, ezért kérem a testület felhatalmazását és a szükséges költségkeretek megítélését.</w:t>
      </w:r>
      <w:r w:rsidRPr="00417481">
        <w:rPr>
          <w:szCs w:val="24"/>
        </w:rPr>
        <w:t xml:space="preserve"> </w:t>
      </w:r>
      <w:r w:rsidRPr="00186DEC">
        <w:rPr>
          <w:szCs w:val="24"/>
        </w:rPr>
        <w:t>Kérem határozati javaslataim elfogadását és a kapcsolódó döntések meghozatalát.</w:t>
      </w:r>
      <w:r w:rsidRPr="00417481">
        <w:rPr>
          <w:szCs w:val="24"/>
        </w:rPr>
        <w:t xml:space="preserve"> </w:t>
      </w:r>
      <w:r w:rsidRPr="00186DEC">
        <w:rPr>
          <w:szCs w:val="24"/>
        </w:rPr>
        <w:t xml:space="preserve"> </w:t>
      </w:r>
      <w:r w:rsidRPr="00417481">
        <w:rPr>
          <w:szCs w:val="24"/>
        </w:rPr>
        <w:t xml:space="preserve"> </w:t>
      </w:r>
    </w:p>
    <w:p w14:paraId="0C8B844A" w14:textId="77777777" w:rsidR="009868FC" w:rsidRPr="00417481" w:rsidRDefault="009868FC" w:rsidP="009868FC">
      <w:pPr>
        <w:rPr>
          <w:noProof/>
        </w:rPr>
      </w:pPr>
    </w:p>
    <w:p w14:paraId="5F5EC912"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254AE99" w14:textId="77777777" w:rsidR="009868FC" w:rsidRDefault="009868FC" w:rsidP="009868FC">
      <w:pPr>
        <w:rPr>
          <w:rFonts w:eastAsia="Batang"/>
        </w:rPr>
      </w:pPr>
    </w:p>
    <w:p w14:paraId="15BB157A" w14:textId="77777777" w:rsidR="009868FC" w:rsidRDefault="009868FC" w:rsidP="009868FC">
      <w:pPr>
        <w:rPr>
          <w:rFonts w:eastAsia="Batang"/>
        </w:rPr>
      </w:pPr>
    </w:p>
    <w:p w14:paraId="4533A065" w14:textId="77777777" w:rsidR="009868FC" w:rsidRPr="00417481" w:rsidRDefault="009868FC" w:rsidP="009868FC">
      <w:pPr>
        <w:rPr>
          <w:rFonts w:eastAsia="Batang"/>
        </w:rPr>
      </w:pPr>
    </w:p>
    <w:p w14:paraId="689D0992"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6B851FCC" w14:textId="77777777" w:rsidR="009868FC" w:rsidRPr="00417481" w:rsidRDefault="009868FC" w:rsidP="009868FC">
      <w:pPr>
        <w:ind w:right="863"/>
        <w:rPr>
          <w:b/>
          <w:szCs w:val="24"/>
        </w:rPr>
      </w:pPr>
    </w:p>
    <w:p w14:paraId="6D21B551" w14:textId="77777777" w:rsidR="009868FC" w:rsidRPr="00186DEC" w:rsidRDefault="009868FC" w:rsidP="009868FC">
      <w:pPr>
        <w:pStyle w:val="xmsonormal"/>
        <w:shd w:val="clear" w:color="auto" w:fill="FFFFFF"/>
        <w:spacing w:before="0" w:beforeAutospacing="0" w:after="0" w:afterAutospacing="0"/>
        <w:rPr>
          <w:noProof/>
        </w:rPr>
      </w:pPr>
      <w:r>
        <w:rPr>
          <w:b/>
          <w:i/>
          <w:u w:val="single"/>
        </w:rPr>
        <w:t>910</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a nemzetiségi közösség kulturális, közművelődési, hagyományápolási és anyaországi kapcsolattartását szolgáló feladatai teljesítése érdekében</w:t>
      </w:r>
      <w:r w:rsidRPr="00417481">
        <w:rPr>
          <w:b/>
          <w:bCs/>
          <w:noProof/>
        </w:rPr>
        <w:t xml:space="preserve"> </w:t>
      </w:r>
      <w:r w:rsidRPr="00186DEC">
        <w:rPr>
          <w:b/>
          <w:bCs/>
          <w:noProof/>
        </w:rPr>
        <w:t>elfogadja</w:t>
      </w:r>
      <w:r w:rsidRPr="00186DEC">
        <w:rPr>
          <w:noProof/>
        </w:rPr>
        <w:t xml:space="preserve"> a Berlinbe szervezett adventi kirándulás programját és annak célkitűzéseit.</w:t>
      </w:r>
    </w:p>
    <w:p w14:paraId="4135C6F5" w14:textId="77777777" w:rsidR="009868FC" w:rsidRPr="00186DEC"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t>Felelős: Springer Friedrich Horst elnök</w:t>
      </w:r>
    </w:p>
    <w:p w14:paraId="471E7973" w14:textId="77777777" w:rsidR="009868FC" w:rsidRPr="00417481" w:rsidRDefault="009868FC" w:rsidP="009868FC">
      <w:pPr>
        <w:ind w:left="2127"/>
        <w:rPr>
          <w:b/>
        </w:rPr>
      </w:pPr>
    </w:p>
    <w:p w14:paraId="7725FF73" w14:textId="77777777" w:rsidR="009868FC" w:rsidRPr="00417481" w:rsidRDefault="009868FC" w:rsidP="009868FC">
      <w:pPr>
        <w:rPr>
          <w:rFonts w:eastAsia="Batang"/>
          <w:b/>
        </w:rPr>
      </w:pPr>
      <w:r w:rsidRPr="00417481">
        <w:rPr>
          <w:rFonts w:eastAsia="Batang"/>
          <w:b/>
        </w:rPr>
        <w:lastRenderedPageBreak/>
        <w:t xml:space="preserve">Kérem határozati javaslatom szerinti döntésüket. </w:t>
      </w:r>
    </w:p>
    <w:p w14:paraId="07C5D458" w14:textId="77777777" w:rsidR="009868FC" w:rsidRPr="00417481" w:rsidRDefault="009868FC" w:rsidP="009868FC">
      <w:pPr>
        <w:rPr>
          <w:rFonts w:eastAsia="Batang"/>
        </w:rPr>
      </w:pPr>
    </w:p>
    <w:p w14:paraId="4B6FE74B"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1F091259" w14:textId="77777777" w:rsidR="009868FC" w:rsidRPr="00417481" w:rsidRDefault="009868FC" w:rsidP="009868FC">
      <w:pPr>
        <w:ind w:right="863"/>
        <w:rPr>
          <w:b/>
          <w:szCs w:val="24"/>
        </w:rPr>
      </w:pPr>
    </w:p>
    <w:p w14:paraId="3A119B9A" w14:textId="77777777" w:rsidR="009868FC" w:rsidRPr="00417481" w:rsidRDefault="009868FC" w:rsidP="009868FC">
      <w:pPr>
        <w:pStyle w:val="xmsonormal"/>
        <w:shd w:val="clear" w:color="auto" w:fill="FFFFFF"/>
        <w:spacing w:before="0" w:beforeAutospacing="0" w:after="0" w:afterAutospacing="0"/>
        <w:rPr>
          <w:b/>
          <w:bCs/>
          <w:noProof/>
        </w:rPr>
      </w:pPr>
      <w:r>
        <w:rPr>
          <w:b/>
          <w:i/>
          <w:u w:val="single"/>
        </w:rPr>
        <w:t>911</w:t>
      </w:r>
      <w:r w:rsidRPr="00417481">
        <w:rPr>
          <w:b/>
          <w:i/>
          <w:u w:val="single"/>
        </w:rPr>
        <w:t>/2025.(X.30.) NÖK határozat:</w:t>
      </w:r>
      <w:r w:rsidRPr="00417481">
        <w:rPr>
          <w:b/>
          <w:i/>
          <w:u w:val="single"/>
        </w:rPr>
        <w:br/>
      </w:r>
      <w:r w:rsidRPr="00417481">
        <w:rPr>
          <w:b/>
        </w:rPr>
        <w:t xml:space="preserve">Német Önkormányzat Kerepes testülete úgy dönt, hogy a nemzetiségi léttel összefüggő egyéb feladatok más szervekkel való együttműködést szolgáló, az ilyen irányú megállapodást jóváhagyó és azok megvalósulásról szóló beszámolót tartalmazó képviselő-testületi döntésével a </w:t>
      </w:r>
      <w:r w:rsidRPr="00417481">
        <w:t>NÖK elfogadja a tájékoztatást</w:t>
      </w:r>
      <w:r w:rsidRPr="00417481">
        <w:rPr>
          <w:b/>
          <w:bCs/>
          <w:noProof/>
        </w:rPr>
        <w:t xml:space="preserve"> </w:t>
      </w:r>
    </w:p>
    <w:p w14:paraId="508B306C" w14:textId="77777777" w:rsidR="009868FC" w:rsidRPr="00186DEC"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t>Felelős: Springer Friedrich Horst elnök</w:t>
      </w:r>
    </w:p>
    <w:p w14:paraId="06CD7209" w14:textId="77777777" w:rsidR="009868FC" w:rsidRPr="00417481" w:rsidRDefault="009868FC" w:rsidP="009868FC">
      <w:pPr>
        <w:pStyle w:val="xmsonormal"/>
        <w:shd w:val="clear" w:color="auto" w:fill="FFFFFF"/>
        <w:spacing w:before="0" w:beforeAutospacing="0" w:after="0" w:afterAutospacing="0"/>
        <w:rPr>
          <w:b/>
          <w:bCs/>
          <w:noProof/>
        </w:rPr>
      </w:pPr>
    </w:p>
    <w:p w14:paraId="129C6BBC"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15DDC213" w14:textId="77777777" w:rsidR="009868FC" w:rsidRPr="00417481" w:rsidRDefault="009868FC" w:rsidP="009868FC">
      <w:pPr>
        <w:rPr>
          <w:rFonts w:eastAsia="Batang"/>
        </w:rPr>
      </w:pPr>
    </w:p>
    <w:p w14:paraId="776AFDE8"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E9BB786" w14:textId="77777777" w:rsidR="009868FC" w:rsidRPr="00417481" w:rsidRDefault="009868FC" w:rsidP="009868FC">
      <w:pPr>
        <w:ind w:right="863"/>
        <w:rPr>
          <w:b/>
          <w:szCs w:val="24"/>
        </w:rPr>
      </w:pPr>
    </w:p>
    <w:p w14:paraId="16DC6E78" w14:textId="77777777" w:rsidR="009868FC" w:rsidRDefault="009868FC" w:rsidP="009868FC">
      <w:pPr>
        <w:pStyle w:val="xmsonormal"/>
        <w:shd w:val="clear" w:color="auto" w:fill="FFFFFF"/>
        <w:spacing w:before="0" w:beforeAutospacing="0" w:after="0" w:afterAutospacing="0"/>
        <w:rPr>
          <w:noProof/>
        </w:rPr>
      </w:pPr>
      <w:r>
        <w:rPr>
          <w:b/>
          <w:i/>
          <w:u w:val="single"/>
        </w:rPr>
        <w:t>912</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a nemzetiségi közösség kulturális, közművelődési, hagyományápolási és anyaországi kapcsolattartását szolgáló feladatai teljesítése érdekében</w:t>
      </w:r>
      <w:r w:rsidRPr="00417481">
        <w:rPr>
          <w:b/>
          <w:bCs/>
          <w:noProof/>
        </w:rPr>
        <w:t xml:space="preserve"> </w:t>
      </w:r>
      <w:r w:rsidRPr="00186DEC">
        <w:rPr>
          <w:b/>
          <w:bCs/>
          <w:noProof/>
        </w:rPr>
        <w:t>elfogadja</w:t>
      </w:r>
      <w:r w:rsidRPr="00417481">
        <w:rPr>
          <w:b/>
          <w:bCs/>
          <w:noProof/>
        </w:rPr>
        <w:t xml:space="preserve"> és </w:t>
      </w:r>
      <w:r w:rsidRPr="00186DEC">
        <w:rPr>
          <w:b/>
          <w:bCs/>
          <w:noProof/>
        </w:rPr>
        <w:t>nemzetiségi célok</w:t>
      </w:r>
      <w:r w:rsidRPr="00417481">
        <w:rPr>
          <w:b/>
          <w:bCs/>
          <w:noProof/>
        </w:rPr>
        <w:t>at</w:t>
      </w:r>
      <w:r w:rsidRPr="00186DEC">
        <w:rPr>
          <w:b/>
          <w:bCs/>
          <w:noProof/>
        </w:rPr>
        <w:t xml:space="preserve"> megállapít</w:t>
      </w:r>
      <w:r w:rsidRPr="00417481">
        <w:rPr>
          <w:b/>
          <w:bCs/>
          <w:noProof/>
        </w:rPr>
        <w:t>ja,</w:t>
      </w:r>
      <w:r w:rsidRPr="00186DEC">
        <w:rPr>
          <w:noProof/>
        </w:rPr>
        <w:t xml:space="preserve"> hogy az </w:t>
      </w:r>
      <w:r w:rsidRPr="00417481">
        <w:rPr>
          <w:noProof/>
        </w:rPr>
        <w:t xml:space="preserve">előterjesztésszerinti utazás Berlinbe  </w:t>
      </w:r>
      <w:r w:rsidRPr="00186DEC">
        <w:rPr>
          <w:noProof/>
        </w:rPr>
        <w:t>– a nemzetiségi közösség kulturális örökségének ápolását,</w:t>
      </w:r>
      <w:r w:rsidRPr="00417481">
        <w:rPr>
          <w:noProof/>
        </w:rPr>
        <w:t xml:space="preserve"> </w:t>
      </w:r>
      <w:r w:rsidRPr="00186DEC">
        <w:rPr>
          <w:noProof/>
        </w:rPr>
        <w:t>– az anyaországi kapcsolattartást,</w:t>
      </w:r>
      <w:r w:rsidRPr="00417481">
        <w:rPr>
          <w:noProof/>
        </w:rPr>
        <w:t xml:space="preserve"> </w:t>
      </w:r>
      <w:r w:rsidRPr="00186DEC">
        <w:rPr>
          <w:noProof/>
        </w:rPr>
        <w:t>– a nemzetiségi identitás erősítését,</w:t>
      </w:r>
      <w:r w:rsidRPr="00417481">
        <w:rPr>
          <w:noProof/>
        </w:rPr>
        <w:t xml:space="preserve"> </w:t>
      </w:r>
      <w:r w:rsidRPr="00186DEC">
        <w:rPr>
          <w:noProof/>
        </w:rPr>
        <w:t>– valamint a nemzetiségi nyelvhasználat támogatását szolgálja.</w:t>
      </w:r>
    </w:p>
    <w:p w14:paraId="21869C74" w14:textId="77777777" w:rsidR="009868FC" w:rsidRPr="00186DEC"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t>Felelős: Springer Friedrich Horst elnök</w:t>
      </w:r>
    </w:p>
    <w:p w14:paraId="442CE415" w14:textId="77777777" w:rsidR="009868FC" w:rsidRDefault="009868FC" w:rsidP="009868FC">
      <w:pPr>
        <w:pStyle w:val="xmsonormal"/>
        <w:shd w:val="clear" w:color="auto" w:fill="FFFFFF"/>
        <w:spacing w:before="0" w:beforeAutospacing="0" w:after="0" w:afterAutospacing="0"/>
        <w:rPr>
          <w:noProof/>
        </w:rPr>
      </w:pPr>
    </w:p>
    <w:p w14:paraId="0936E096" w14:textId="77777777" w:rsidR="009868FC" w:rsidRPr="00186DEC" w:rsidRDefault="009868FC" w:rsidP="009868FC">
      <w:pPr>
        <w:pStyle w:val="xmsonormal"/>
        <w:shd w:val="clear" w:color="auto" w:fill="FFFFFF"/>
        <w:spacing w:before="0" w:beforeAutospacing="0" w:after="0" w:afterAutospacing="0"/>
        <w:rPr>
          <w:noProof/>
        </w:rPr>
      </w:pPr>
    </w:p>
    <w:p w14:paraId="19527DA3" w14:textId="77777777" w:rsidR="009868FC" w:rsidRPr="00417481" w:rsidRDefault="009868FC" w:rsidP="009868FC">
      <w:pPr>
        <w:ind w:right="863"/>
        <w:rPr>
          <w:b/>
          <w:szCs w:val="24"/>
        </w:rPr>
      </w:pPr>
      <w:r>
        <w:rPr>
          <w:b/>
          <w:szCs w:val="24"/>
        </w:rPr>
        <w:t xml:space="preserve"> </w:t>
      </w:r>
    </w:p>
    <w:p w14:paraId="0CAA90F6"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687F06F" w14:textId="77777777" w:rsidR="009868FC" w:rsidRPr="00417481" w:rsidRDefault="009868FC" w:rsidP="009868FC">
      <w:pPr>
        <w:rPr>
          <w:rFonts w:eastAsia="Batang"/>
        </w:rPr>
      </w:pPr>
    </w:p>
    <w:p w14:paraId="281F753E"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9E197B9" w14:textId="77777777" w:rsidR="009868FC" w:rsidRPr="00417481" w:rsidRDefault="009868FC" w:rsidP="009868FC">
      <w:pPr>
        <w:ind w:right="863"/>
        <w:rPr>
          <w:b/>
          <w:szCs w:val="24"/>
        </w:rPr>
      </w:pPr>
    </w:p>
    <w:p w14:paraId="3E8689FF" w14:textId="77777777" w:rsidR="009868FC" w:rsidRPr="00417481" w:rsidRDefault="009868FC" w:rsidP="009868FC">
      <w:pPr>
        <w:pStyle w:val="xmsonormal"/>
        <w:shd w:val="clear" w:color="auto" w:fill="FFFFFF"/>
        <w:spacing w:before="0" w:beforeAutospacing="0" w:after="0" w:afterAutospacing="0"/>
      </w:pPr>
      <w:r>
        <w:rPr>
          <w:b/>
          <w:i/>
          <w:u w:val="single"/>
        </w:rPr>
        <w:lastRenderedPageBreak/>
        <w:t>913</w:t>
      </w:r>
      <w:r w:rsidRPr="00417481">
        <w:rPr>
          <w:b/>
          <w:i/>
          <w:u w:val="single"/>
        </w:rPr>
        <w:t>/2025.(X.30.) NÖK határozat:</w:t>
      </w:r>
      <w:r w:rsidRPr="00417481">
        <w:rPr>
          <w:b/>
          <w:i/>
          <w:u w:val="single"/>
        </w:rPr>
        <w:br/>
      </w:r>
      <w:r w:rsidRPr="00417481">
        <w:rPr>
          <w:b/>
        </w:rPr>
        <w:t xml:space="preserve">Német Önkormányzat Kerepes úgy dönt, hogy a nemzetiség a nemzetiségi léttel összefüggő egyéb feladata kapcsán a helyi </w:t>
      </w:r>
      <w:r w:rsidRPr="00417481">
        <w:rPr>
          <w:b/>
          <w:u w:val="single"/>
        </w:rPr>
        <w:t>anyanyelvű hitéleti tevékenység</w:t>
      </w:r>
      <w:r w:rsidRPr="00417481">
        <w:rPr>
          <w:b/>
        </w:rPr>
        <w:t xml:space="preserve"> támogatása céljával, </w:t>
      </w:r>
      <w:r w:rsidRPr="00417481">
        <w:t>felkéri az elnököt, hogy a német nemzetiségi hitéletet elősegítő program keretében szervezzen meg németországi egyházi programokat és anyaországi templom és mise látogatást</w:t>
      </w:r>
    </w:p>
    <w:p w14:paraId="4A68C3CB" w14:textId="77777777" w:rsidR="009868FC" w:rsidRPr="00186DEC"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t>Felelős: Springer Friedrich Horst elnök</w:t>
      </w:r>
    </w:p>
    <w:p w14:paraId="302C1984" w14:textId="77777777" w:rsidR="009868FC" w:rsidRPr="00417481" w:rsidRDefault="009868FC" w:rsidP="009868FC">
      <w:pPr>
        <w:ind w:right="863"/>
        <w:rPr>
          <w:b/>
          <w:szCs w:val="24"/>
        </w:rPr>
      </w:pPr>
      <w:r>
        <w:rPr>
          <w:b/>
          <w:szCs w:val="24"/>
        </w:rPr>
        <w:t xml:space="preserve"> </w:t>
      </w:r>
    </w:p>
    <w:p w14:paraId="26DB9D7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234C721" w14:textId="77777777" w:rsidR="009868FC" w:rsidRPr="00417481" w:rsidRDefault="009868FC" w:rsidP="009868FC">
      <w:pPr>
        <w:rPr>
          <w:rFonts w:eastAsia="Batang"/>
        </w:rPr>
      </w:pPr>
    </w:p>
    <w:p w14:paraId="4DC82237"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11D58108" w14:textId="77777777" w:rsidR="009868FC" w:rsidRPr="00417481" w:rsidRDefault="009868FC" w:rsidP="009868FC">
      <w:pPr>
        <w:ind w:right="863"/>
        <w:rPr>
          <w:b/>
          <w:szCs w:val="24"/>
        </w:rPr>
      </w:pPr>
    </w:p>
    <w:p w14:paraId="46C3DCB5" w14:textId="77777777" w:rsidR="009868FC" w:rsidRDefault="009868FC" w:rsidP="009868FC">
      <w:pPr>
        <w:pStyle w:val="xmsonormal"/>
        <w:shd w:val="clear" w:color="auto" w:fill="FFFFFF"/>
        <w:spacing w:before="0" w:beforeAutospacing="0" w:after="0" w:afterAutospacing="0"/>
        <w:rPr>
          <w:noProof/>
        </w:rPr>
      </w:pPr>
      <w:r>
        <w:rPr>
          <w:b/>
          <w:i/>
          <w:u w:val="single"/>
        </w:rPr>
        <w:t>914</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 xml:space="preserve">a nemzetiségi közösség kulturális, közművelődési, hagyományápolási és anyaországi kapcsolattartását szolgáló feladatai teljesítése </w:t>
      </w:r>
      <w:proofErr w:type="gramStart"/>
      <w:r w:rsidRPr="00186DEC">
        <w:rPr>
          <w:b/>
          <w:bCs/>
          <w:noProof/>
        </w:rPr>
        <w:t>érdekében</w:t>
      </w:r>
      <w:r w:rsidRPr="00417481">
        <w:rPr>
          <w:b/>
          <w:bCs/>
          <w:noProof/>
        </w:rPr>
        <w:t xml:space="preserve">  </w:t>
      </w:r>
      <w:r w:rsidRPr="00417481">
        <w:t>elfogadja</w:t>
      </w:r>
      <w:proofErr w:type="gramEnd"/>
      <w:r w:rsidRPr="00417481">
        <w:t xml:space="preserve"> az elnöki javaslatot és</w:t>
      </w:r>
      <w:r w:rsidRPr="00186DEC">
        <w:rPr>
          <w:noProof/>
        </w:rPr>
        <w:t xml:space="preserve"> testület az utazáson részt vevők létszámát </w:t>
      </w:r>
      <w:r w:rsidRPr="00186DEC">
        <w:rPr>
          <w:b/>
          <w:bCs/>
          <w:noProof/>
        </w:rPr>
        <w:t>maximum 11 főben</w:t>
      </w:r>
      <w:r w:rsidRPr="00186DEC">
        <w:rPr>
          <w:noProof/>
        </w:rPr>
        <w:t xml:space="preserve"> hagyja jóvá.</w:t>
      </w:r>
    </w:p>
    <w:p w14:paraId="62F6EC8F" w14:textId="77777777" w:rsidR="009868FC" w:rsidRPr="00417481" w:rsidRDefault="009868FC" w:rsidP="009868FC">
      <w:pPr>
        <w:pStyle w:val="xmsonormal"/>
        <w:shd w:val="clear" w:color="auto" w:fill="FFFFFF"/>
        <w:spacing w:before="0" w:beforeAutospacing="0" w:after="0" w:afterAutospacing="0"/>
        <w:rPr>
          <w:b/>
        </w:rPr>
      </w:pPr>
      <w:r w:rsidRPr="00186DEC">
        <w:rPr>
          <w:noProof/>
        </w:rPr>
        <w:t>Határidő: azonnal</w:t>
      </w:r>
      <w:r w:rsidRPr="00186DEC">
        <w:rPr>
          <w:noProof/>
        </w:rPr>
        <w:br/>
      </w:r>
      <w:r w:rsidRPr="00417481">
        <w:rPr>
          <w:noProof/>
        </w:rPr>
        <w:t xml:space="preserve">Felelős: Springer Friedrich Horst elnök </w:t>
      </w:r>
      <w:r w:rsidRPr="00417481">
        <w:rPr>
          <w:noProof/>
        </w:rPr>
        <w:br/>
      </w:r>
      <w:r>
        <w:rPr>
          <w:noProof/>
        </w:rPr>
        <w:t xml:space="preserve"> </w:t>
      </w:r>
    </w:p>
    <w:p w14:paraId="35DE1DDD"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52C810D" w14:textId="77777777" w:rsidR="009868FC" w:rsidRPr="00417481" w:rsidRDefault="009868FC" w:rsidP="009868FC">
      <w:pPr>
        <w:rPr>
          <w:rFonts w:eastAsia="Batang"/>
        </w:rPr>
      </w:pPr>
    </w:p>
    <w:p w14:paraId="375F9A6D"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69B4251B" w14:textId="77777777" w:rsidR="009868FC" w:rsidRPr="00417481" w:rsidRDefault="009868FC" w:rsidP="009868FC">
      <w:pPr>
        <w:ind w:right="863"/>
        <w:rPr>
          <w:b/>
          <w:szCs w:val="24"/>
        </w:rPr>
      </w:pPr>
    </w:p>
    <w:p w14:paraId="3F007106" w14:textId="77777777" w:rsidR="009868FC" w:rsidRPr="00417481" w:rsidRDefault="009868FC" w:rsidP="009868FC">
      <w:pPr>
        <w:pStyle w:val="xmsonormal"/>
        <w:shd w:val="clear" w:color="auto" w:fill="FFFFFF"/>
        <w:spacing w:before="0" w:beforeAutospacing="0" w:after="0" w:afterAutospacing="0"/>
        <w:rPr>
          <w:noProof/>
        </w:rPr>
      </w:pPr>
      <w:r>
        <w:rPr>
          <w:b/>
          <w:i/>
          <w:u w:val="single"/>
        </w:rPr>
        <w:t>915</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a nemzetiségi közösség kulturális, közművelődési, hagyományápolási és anyaországi kapcsolattartását szolgáló feladatai teljesítése érdekében</w:t>
      </w:r>
      <w:r w:rsidRPr="00417481">
        <w:rPr>
          <w:b/>
          <w:bCs/>
          <w:noProof/>
        </w:rPr>
        <w:t xml:space="preserve"> </w:t>
      </w:r>
      <w:r w:rsidRPr="00186DEC">
        <w:rPr>
          <w:noProof/>
        </w:rPr>
        <w:t>megállapítja, hogy az utazáson kizárólag német nemzetiségi regisztrációval rendelkező személyek vehetnek részt, tekintettel a támogatási forrás rendeltetésére.</w:t>
      </w:r>
      <w:r w:rsidRPr="00417481">
        <w:rPr>
          <w:noProof/>
        </w:rPr>
        <w:br/>
      </w:r>
      <w:r w:rsidRPr="00186DEC">
        <w:rPr>
          <w:noProof/>
        </w:rPr>
        <w:t>Határidő: azonnal</w:t>
      </w:r>
      <w:r w:rsidRPr="00417481">
        <w:rPr>
          <w:noProof/>
        </w:rPr>
        <w:t xml:space="preserve"> </w:t>
      </w:r>
      <w:r w:rsidRPr="00417481">
        <w:rPr>
          <w:noProof/>
        </w:rPr>
        <w:br/>
        <w:t>Felelős: Springer Friedrich Horst elnök</w:t>
      </w:r>
      <w:r w:rsidRPr="00186DEC">
        <w:rPr>
          <w:noProof/>
        </w:rPr>
        <w:br/>
      </w:r>
    </w:p>
    <w:p w14:paraId="0EFCC27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11BCBCBA" w14:textId="77777777" w:rsidR="009868FC" w:rsidRPr="00417481" w:rsidRDefault="009868FC" w:rsidP="009868FC">
      <w:pPr>
        <w:rPr>
          <w:rFonts w:eastAsia="Batang"/>
        </w:rPr>
      </w:pPr>
    </w:p>
    <w:p w14:paraId="10A0E438"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75FF81D" w14:textId="77777777" w:rsidR="009868FC" w:rsidRPr="00417481" w:rsidRDefault="009868FC" w:rsidP="009868FC">
      <w:pPr>
        <w:ind w:right="863"/>
        <w:rPr>
          <w:b/>
          <w:szCs w:val="24"/>
        </w:rPr>
      </w:pPr>
    </w:p>
    <w:p w14:paraId="07BE13C1" w14:textId="77777777" w:rsidR="009868FC" w:rsidRPr="00186DEC" w:rsidRDefault="009868FC" w:rsidP="009868FC">
      <w:pPr>
        <w:pStyle w:val="xmsonormal"/>
        <w:shd w:val="clear" w:color="auto" w:fill="FFFFFF"/>
        <w:spacing w:before="0" w:beforeAutospacing="0" w:after="0" w:afterAutospacing="0"/>
        <w:rPr>
          <w:noProof/>
        </w:rPr>
      </w:pPr>
      <w:r>
        <w:rPr>
          <w:b/>
          <w:i/>
          <w:u w:val="single"/>
        </w:rPr>
        <w:t>916</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a nemzetiségi közösség kulturális, közművelődési, hagyományápolási és anyaországi kapcsolattartását szolgáló feladatai teljesítése érdekében</w:t>
      </w:r>
      <w:r w:rsidRPr="00417481">
        <w:rPr>
          <w:b/>
          <w:bCs/>
          <w:noProof/>
        </w:rPr>
        <w:t xml:space="preserve"> a</w:t>
      </w:r>
      <w:r w:rsidRPr="00186DEC">
        <w:rPr>
          <w:noProof/>
        </w:rPr>
        <w:t xml:space="preserve"> testület az utazás költségeire</w:t>
      </w:r>
      <w:r w:rsidRPr="00417481">
        <w:rPr>
          <w:noProof/>
        </w:rPr>
        <w:t xml:space="preserve"> </w:t>
      </w:r>
      <w:r w:rsidRPr="00186DEC">
        <w:rPr>
          <w:b/>
          <w:bCs/>
          <w:noProof/>
        </w:rPr>
        <w:t>1.500 EUR-nak megfelelő, legfeljebb 600.000 Ft</w:t>
      </w:r>
      <w:r w:rsidRPr="00186DEC">
        <w:rPr>
          <w:noProof/>
        </w:rPr>
        <w:t xml:space="preserve"> összegű keretet biztosít </w:t>
      </w:r>
      <w:r w:rsidRPr="00417481">
        <w:rPr>
          <w:noProof/>
        </w:rPr>
        <w:t xml:space="preserve">maximalizálva </w:t>
      </w:r>
      <w:r w:rsidRPr="00186DEC">
        <w:rPr>
          <w:noProof/>
        </w:rPr>
        <w:t>a Német Nemzetiségi Önkormányzat 2025. évi költségvetésének feladatalapú támogatása terhére.</w:t>
      </w:r>
    </w:p>
    <w:p w14:paraId="220894D4"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 xml:space="preserve">Határidő: </w:t>
      </w:r>
      <w:r w:rsidRPr="00417481">
        <w:rPr>
          <w:noProof/>
        </w:rPr>
        <w:t>2025. december 31</w:t>
      </w:r>
    </w:p>
    <w:p w14:paraId="3E4247F5" w14:textId="77777777" w:rsidR="009868FC" w:rsidRPr="00417481" w:rsidRDefault="009868FC" w:rsidP="009868FC">
      <w:pPr>
        <w:pStyle w:val="xmsonormal"/>
        <w:shd w:val="clear" w:color="auto" w:fill="FFFFFF"/>
        <w:spacing w:before="0" w:beforeAutospacing="0" w:after="0" w:afterAutospacing="0"/>
        <w:rPr>
          <w:noProof/>
        </w:rPr>
      </w:pPr>
      <w:r w:rsidRPr="00417481">
        <w:rPr>
          <w:noProof/>
        </w:rPr>
        <w:t>Felelős: Springer Friedrich Horst elnök</w:t>
      </w:r>
    </w:p>
    <w:p w14:paraId="0FCF4BA9" w14:textId="77777777" w:rsidR="009868FC" w:rsidRPr="00417481" w:rsidRDefault="009868FC" w:rsidP="009868FC">
      <w:pPr>
        <w:ind w:right="863"/>
        <w:rPr>
          <w:b/>
          <w:szCs w:val="24"/>
        </w:rPr>
      </w:pPr>
    </w:p>
    <w:p w14:paraId="1E965B14"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930C917" w14:textId="77777777" w:rsidR="009868FC" w:rsidRPr="00417481" w:rsidRDefault="009868FC" w:rsidP="009868FC">
      <w:pPr>
        <w:rPr>
          <w:rFonts w:eastAsia="Batang"/>
        </w:rPr>
      </w:pPr>
    </w:p>
    <w:p w14:paraId="2F9F1B06"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5DC7A58" w14:textId="77777777" w:rsidR="009868FC" w:rsidRPr="00417481" w:rsidRDefault="009868FC" w:rsidP="009868FC">
      <w:pPr>
        <w:ind w:right="863"/>
        <w:rPr>
          <w:b/>
          <w:szCs w:val="24"/>
        </w:rPr>
      </w:pPr>
    </w:p>
    <w:p w14:paraId="764E282E" w14:textId="77777777" w:rsidR="009868FC" w:rsidRPr="00186DEC" w:rsidRDefault="009868FC" w:rsidP="009868FC">
      <w:pPr>
        <w:pStyle w:val="xmsonormal"/>
        <w:shd w:val="clear" w:color="auto" w:fill="FFFFFF"/>
        <w:spacing w:before="0" w:beforeAutospacing="0" w:after="0" w:afterAutospacing="0"/>
        <w:rPr>
          <w:noProof/>
        </w:rPr>
      </w:pPr>
      <w:r>
        <w:rPr>
          <w:b/>
          <w:i/>
          <w:u w:val="single"/>
        </w:rPr>
        <w:t>917</w:t>
      </w:r>
      <w:r w:rsidRPr="00417481">
        <w:rPr>
          <w:b/>
          <w:i/>
          <w:u w:val="single"/>
        </w:rPr>
        <w:t>/2025.(X.30.) NÖK határozat:</w:t>
      </w:r>
      <w:r w:rsidRPr="00417481">
        <w:rPr>
          <w:b/>
          <w:i/>
          <w:u w:val="single"/>
        </w:rPr>
        <w:br/>
      </w:r>
      <w:r w:rsidRPr="00417481">
        <w:rPr>
          <w:rFonts w:eastAsia="Calibri"/>
          <w:b/>
          <w:bCs/>
        </w:rPr>
        <w:t xml:space="preserve">Német Önkormányzat Kerepes testülete a nemzetiségi </w:t>
      </w:r>
      <w:r w:rsidRPr="00186DEC">
        <w:rPr>
          <w:b/>
          <w:bCs/>
          <w:noProof/>
        </w:rPr>
        <w:t>a nemzetiségek kulturális autonómiájával összefüggő feladatainak ellátása körében,</w:t>
      </w:r>
      <w:r w:rsidRPr="00417481">
        <w:rPr>
          <w:b/>
          <w:bCs/>
          <w:noProof/>
        </w:rPr>
        <w:t xml:space="preserve"> </w:t>
      </w:r>
      <w:r w:rsidRPr="00186DEC">
        <w:rPr>
          <w:b/>
          <w:bCs/>
          <w:noProof/>
        </w:rPr>
        <w:t>a nemzetiségi közösség kulturális, közművelődési, hagyományápolási és anyaországi kapcsolattartását szolgáló feladatai teljesítése érdekében</w:t>
      </w:r>
      <w:r w:rsidRPr="00417481">
        <w:rPr>
          <w:b/>
          <w:bCs/>
          <w:noProof/>
        </w:rPr>
        <w:t xml:space="preserve"> a</w:t>
      </w:r>
      <w:r w:rsidRPr="00186DEC">
        <w:rPr>
          <w:noProof/>
        </w:rPr>
        <w:t xml:space="preserve"> testület a berlini helyi közlekedés költségeire</w:t>
      </w:r>
      <w:r w:rsidRPr="00186DEC">
        <w:rPr>
          <w:noProof/>
        </w:rPr>
        <w:br/>
      </w:r>
      <w:r w:rsidRPr="00186DEC">
        <w:rPr>
          <w:b/>
          <w:bCs/>
          <w:noProof/>
        </w:rPr>
        <w:t>legfeljebb 180.000 Ft</w:t>
      </w:r>
      <w:r w:rsidRPr="00186DEC">
        <w:rPr>
          <w:noProof/>
        </w:rPr>
        <w:t xml:space="preserve"> maximált összeget hagy jóvá.</w:t>
      </w:r>
    </w:p>
    <w:p w14:paraId="2F685EFA"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 xml:space="preserve">Határidő: </w:t>
      </w:r>
      <w:r w:rsidRPr="00417481">
        <w:rPr>
          <w:noProof/>
        </w:rPr>
        <w:t>2025. december 31</w:t>
      </w:r>
      <w:r w:rsidRPr="00417481">
        <w:rPr>
          <w:noProof/>
        </w:rPr>
        <w:br/>
        <w:t>Felelős: Springer Friedrich Horst elnök</w:t>
      </w:r>
    </w:p>
    <w:p w14:paraId="521076CF" w14:textId="77777777" w:rsidR="009868FC" w:rsidRDefault="009868FC" w:rsidP="009868FC">
      <w:pPr>
        <w:rPr>
          <w:rFonts w:eastAsia="Batang"/>
          <w:b/>
        </w:rPr>
      </w:pPr>
    </w:p>
    <w:p w14:paraId="5CAAC2CE"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1E005059" w14:textId="77777777" w:rsidR="009868FC" w:rsidRPr="00417481" w:rsidRDefault="009868FC" w:rsidP="009868FC">
      <w:pPr>
        <w:rPr>
          <w:rFonts w:eastAsia="Batang"/>
        </w:rPr>
      </w:pPr>
    </w:p>
    <w:p w14:paraId="0D17354F"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E64DC68" w14:textId="77777777" w:rsidR="009868FC" w:rsidRPr="00417481" w:rsidRDefault="009868FC" w:rsidP="009868FC">
      <w:pPr>
        <w:ind w:right="863"/>
        <w:rPr>
          <w:b/>
          <w:szCs w:val="24"/>
        </w:rPr>
      </w:pPr>
    </w:p>
    <w:p w14:paraId="0E687147" w14:textId="77777777" w:rsidR="009868FC" w:rsidRPr="00186DEC" w:rsidRDefault="009868FC" w:rsidP="009868FC">
      <w:pPr>
        <w:pStyle w:val="xmsonormal"/>
        <w:shd w:val="clear" w:color="auto" w:fill="FFFFFF"/>
        <w:spacing w:before="0" w:beforeAutospacing="0" w:after="0" w:afterAutospacing="0"/>
        <w:rPr>
          <w:noProof/>
        </w:rPr>
      </w:pPr>
      <w:r>
        <w:rPr>
          <w:b/>
          <w:i/>
          <w:u w:val="single"/>
        </w:rPr>
        <w:t>918</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közösségnek Kerepes településhez kötődő történelmi múltjával, kulturális örökségének ápolásával, </w:t>
      </w:r>
      <w:r w:rsidRPr="00417481">
        <w:rPr>
          <w:b/>
        </w:rPr>
        <w:lastRenderedPageBreak/>
        <w:t>kapcsolatos és a feladatával kapcsolatos döntésével, e</w:t>
      </w:r>
      <w:r w:rsidRPr="00186DEC">
        <w:rPr>
          <w:noProof/>
        </w:rPr>
        <w:t>lfogadja, hogy a költségek számla alapján kerülnek elszámolásra, és az önkormányzat a kifizetett összegeket továbbszámlázza a Kerepesi Német Kultúregyesület részére.</w:t>
      </w:r>
      <w:r w:rsidRPr="00417481">
        <w:rPr>
          <w:noProof/>
        </w:rPr>
        <w:br/>
      </w:r>
      <w:r w:rsidRPr="00186DEC">
        <w:rPr>
          <w:noProof/>
        </w:rPr>
        <w:t xml:space="preserve">Határidő: </w:t>
      </w:r>
      <w:r w:rsidRPr="00417481">
        <w:rPr>
          <w:noProof/>
        </w:rPr>
        <w:t>2025. december 31</w:t>
      </w:r>
      <w:r w:rsidRPr="00417481">
        <w:rPr>
          <w:noProof/>
        </w:rPr>
        <w:br/>
        <w:t xml:space="preserve">Felelős: Springer Friedrich Horst elnök </w:t>
      </w:r>
    </w:p>
    <w:p w14:paraId="57CE6F0F"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5876A1E" w14:textId="77777777" w:rsidR="009868FC" w:rsidRPr="00417481" w:rsidRDefault="009868FC" w:rsidP="009868FC">
      <w:pPr>
        <w:rPr>
          <w:rFonts w:eastAsia="Batang"/>
        </w:rPr>
      </w:pPr>
    </w:p>
    <w:p w14:paraId="56FEC84E"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7573626" w14:textId="77777777" w:rsidR="009868FC" w:rsidRPr="00417481" w:rsidRDefault="009868FC" w:rsidP="009868FC">
      <w:pPr>
        <w:ind w:right="863"/>
        <w:rPr>
          <w:b/>
          <w:szCs w:val="24"/>
        </w:rPr>
      </w:pPr>
    </w:p>
    <w:p w14:paraId="37C5132B" w14:textId="77777777" w:rsidR="009868FC" w:rsidRPr="00417481" w:rsidRDefault="009868FC" w:rsidP="009868FC">
      <w:pPr>
        <w:pStyle w:val="xmsonormal"/>
        <w:shd w:val="clear" w:color="auto" w:fill="FFFFFF"/>
        <w:spacing w:before="0" w:beforeAutospacing="0" w:after="0" w:afterAutospacing="0"/>
        <w:rPr>
          <w:noProof/>
        </w:rPr>
      </w:pPr>
      <w:r>
        <w:rPr>
          <w:b/>
          <w:i/>
          <w:u w:val="single"/>
        </w:rPr>
        <w:t>919</w:t>
      </w:r>
      <w:r w:rsidRPr="00417481">
        <w:rPr>
          <w:b/>
          <w:i/>
          <w:u w:val="single"/>
        </w:rPr>
        <w:t>/2025.(X.30.) NÖK határozat:</w:t>
      </w:r>
      <w:r w:rsidRPr="00417481">
        <w:rPr>
          <w:b/>
          <w:i/>
          <w:u w:val="single"/>
        </w:rPr>
        <w:br/>
      </w:r>
      <w:r w:rsidRPr="00417481">
        <w:rPr>
          <w:b/>
        </w:rPr>
        <w:t>Német Önkormányzat Kerepes úgy dönt, hogy a nemzetiségek kulturális autonómiájával összefüggő feladatokkal kapcsolatosan, a nemzetiségi közösségnek Kerepes településhez kötődő történelmi múltjával, kulturális örökségének ápolásával, kapcsolatos és a feladatával kapcsolatos döntésével, a</w:t>
      </w:r>
      <w:r w:rsidRPr="00186DEC">
        <w:rPr>
          <w:noProof/>
        </w:rPr>
        <w:t xml:space="preserve"> testület megállapítja, hogy a Kerepesi Német Kultúregyesület az önrészt a résztvevőktől szedi be és a végelszámolás során elszámolja.</w:t>
      </w:r>
      <w:r w:rsidRPr="00417481">
        <w:rPr>
          <w:noProof/>
        </w:rPr>
        <w:br/>
      </w:r>
      <w:r w:rsidRPr="00186DEC">
        <w:rPr>
          <w:noProof/>
        </w:rPr>
        <w:t xml:space="preserve">Határidő: </w:t>
      </w:r>
      <w:r w:rsidRPr="00417481">
        <w:rPr>
          <w:noProof/>
        </w:rPr>
        <w:t>2025. december 31</w:t>
      </w:r>
      <w:r w:rsidRPr="00417481">
        <w:rPr>
          <w:noProof/>
        </w:rPr>
        <w:br/>
        <w:t xml:space="preserve">Felelős: Springer Friedrich Horst elnök </w:t>
      </w:r>
    </w:p>
    <w:p w14:paraId="1E7D176A" w14:textId="77777777" w:rsidR="009868FC" w:rsidRPr="00417481" w:rsidRDefault="009868FC" w:rsidP="009868FC">
      <w:pPr>
        <w:pStyle w:val="xmsonormal"/>
        <w:shd w:val="clear" w:color="auto" w:fill="FFFFFF"/>
        <w:spacing w:before="0" w:beforeAutospacing="0" w:after="0" w:afterAutospacing="0"/>
        <w:rPr>
          <w:noProof/>
        </w:rPr>
      </w:pPr>
    </w:p>
    <w:p w14:paraId="3FF7F93A" w14:textId="77777777" w:rsidR="009868FC" w:rsidRPr="00417481" w:rsidRDefault="009868FC" w:rsidP="009868FC">
      <w:pPr>
        <w:ind w:right="863"/>
        <w:rPr>
          <w:b/>
          <w:szCs w:val="24"/>
        </w:rPr>
      </w:pPr>
    </w:p>
    <w:p w14:paraId="2720F6FF"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6B04EB5" w14:textId="77777777" w:rsidR="009868FC" w:rsidRPr="00417481" w:rsidRDefault="009868FC" w:rsidP="009868FC">
      <w:pPr>
        <w:rPr>
          <w:rFonts w:eastAsia="Batang"/>
        </w:rPr>
      </w:pPr>
    </w:p>
    <w:p w14:paraId="24C846D4"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251FB06" w14:textId="77777777" w:rsidR="009868FC" w:rsidRPr="00417481" w:rsidRDefault="009868FC" w:rsidP="009868FC">
      <w:pPr>
        <w:ind w:right="863"/>
        <w:rPr>
          <w:b/>
          <w:szCs w:val="24"/>
        </w:rPr>
      </w:pPr>
    </w:p>
    <w:p w14:paraId="0E17DE03"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920</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w:t>
      </w:r>
      <w:r w:rsidRPr="00186DEC">
        <w:rPr>
          <w:noProof/>
        </w:rPr>
        <w:t>rögzíti, hogy az utazás a nemzetiségi közösség történelmi múltjához, kulturális örökségéhez és anyaországi kapcsolataihoz kötődő program.</w:t>
      </w:r>
    </w:p>
    <w:p w14:paraId="44ACE1D8"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 xml:space="preserve">Határidő: </w:t>
      </w:r>
      <w:r w:rsidRPr="00417481">
        <w:rPr>
          <w:noProof/>
        </w:rPr>
        <w:t>2025. december 5</w:t>
      </w:r>
      <w:r w:rsidRPr="00417481">
        <w:rPr>
          <w:noProof/>
        </w:rPr>
        <w:br/>
        <w:t xml:space="preserve">Felelős: Springer Friedrich Horst elnök </w:t>
      </w:r>
    </w:p>
    <w:p w14:paraId="3761039F" w14:textId="77777777" w:rsidR="009868FC" w:rsidRPr="00417481" w:rsidRDefault="009868FC" w:rsidP="009868FC">
      <w:pPr>
        <w:ind w:right="863"/>
        <w:rPr>
          <w:b/>
          <w:szCs w:val="24"/>
        </w:rPr>
      </w:pPr>
    </w:p>
    <w:p w14:paraId="1FD4B0AC"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D8A7C05" w14:textId="77777777" w:rsidR="009868FC" w:rsidRPr="00417481" w:rsidRDefault="009868FC" w:rsidP="009868FC">
      <w:pPr>
        <w:rPr>
          <w:rFonts w:eastAsia="Batang"/>
        </w:rPr>
      </w:pPr>
    </w:p>
    <w:p w14:paraId="04C494E0"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4900CAD" w14:textId="77777777" w:rsidR="009868FC" w:rsidRDefault="009868FC" w:rsidP="009868FC">
      <w:pPr>
        <w:ind w:right="863"/>
        <w:rPr>
          <w:b/>
          <w:szCs w:val="24"/>
        </w:rPr>
      </w:pPr>
    </w:p>
    <w:p w14:paraId="2542FE46" w14:textId="77777777" w:rsidR="009868FC" w:rsidRDefault="009868FC" w:rsidP="009868FC">
      <w:pPr>
        <w:ind w:right="863"/>
        <w:rPr>
          <w:b/>
          <w:szCs w:val="24"/>
        </w:rPr>
      </w:pPr>
    </w:p>
    <w:p w14:paraId="16218A77" w14:textId="77777777" w:rsidR="009868FC" w:rsidRDefault="009868FC" w:rsidP="009868FC">
      <w:pPr>
        <w:ind w:right="863"/>
        <w:rPr>
          <w:b/>
          <w:szCs w:val="24"/>
        </w:rPr>
      </w:pPr>
    </w:p>
    <w:p w14:paraId="1FC9B234" w14:textId="77777777" w:rsidR="009868FC" w:rsidRDefault="009868FC" w:rsidP="009868FC">
      <w:pPr>
        <w:ind w:right="863"/>
        <w:rPr>
          <w:b/>
          <w:szCs w:val="24"/>
        </w:rPr>
      </w:pPr>
    </w:p>
    <w:p w14:paraId="17C6267F" w14:textId="77777777" w:rsidR="009868FC" w:rsidRDefault="009868FC" w:rsidP="009868FC">
      <w:pPr>
        <w:ind w:right="863"/>
        <w:rPr>
          <w:b/>
          <w:szCs w:val="24"/>
        </w:rPr>
      </w:pPr>
    </w:p>
    <w:p w14:paraId="27BF930E" w14:textId="77777777" w:rsidR="009868FC" w:rsidRDefault="009868FC" w:rsidP="009868FC">
      <w:pPr>
        <w:ind w:right="863"/>
        <w:rPr>
          <w:b/>
          <w:szCs w:val="24"/>
        </w:rPr>
      </w:pPr>
    </w:p>
    <w:p w14:paraId="7B794D69" w14:textId="77777777" w:rsidR="009868FC" w:rsidRPr="00417481" w:rsidRDefault="009868FC" w:rsidP="009868FC">
      <w:pPr>
        <w:ind w:right="863"/>
        <w:rPr>
          <w:b/>
          <w:szCs w:val="24"/>
        </w:rPr>
      </w:pPr>
    </w:p>
    <w:p w14:paraId="779BA05D"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921</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w:t>
      </w:r>
      <w:r w:rsidRPr="00186DEC">
        <w:rPr>
          <w:noProof/>
        </w:rPr>
        <w:t>felhatalmazza az elnököt az utazás szervezésével, a foglalások lebonyolításával, valamint a szükséges pénzügyi műveletek végrehajtásával.</w:t>
      </w:r>
    </w:p>
    <w:p w14:paraId="28640D4B"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 xml:space="preserve">Határidő: </w:t>
      </w:r>
      <w:r w:rsidRPr="00417481">
        <w:rPr>
          <w:noProof/>
        </w:rPr>
        <w:t>2025. december 31</w:t>
      </w:r>
      <w:r w:rsidRPr="00417481">
        <w:rPr>
          <w:noProof/>
        </w:rPr>
        <w:br/>
        <w:t xml:space="preserve">Felelős: Springer Friedrich Horst elnök </w:t>
      </w:r>
    </w:p>
    <w:p w14:paraId="215EB351" w14:textId="77777777" w:rsidR="009868FC" w:rsidRPr="00417481" w:rsidRDefault="009868FC" w:rsidP="009868FC">
      <w:pPr>
        <w:pStyle w:val="xmsonormal"/>
        <w:shd w:val="clear" w:color="auto" w:fill="FFFFFF"/>
        <w:rPr>
          <w:rFonts w:eastAsia="Batang"/>
          <w:b/>
        </w:rPr>
      </w:pPr>
      <w:r w:rsidRPr="00417481">
        <w:rPr>
          <w:noProof/>
        </w:rPr>
        <w:t xml:space="preserve"> </w:t>
      </w:r>
      <w:r w:rsidRPr="00417481">
        <w:rPr>
          <w:rFonts w:eastAsia="Batang"/>
          <w:b/>
        </w:rPr>
        <w:t xml:space="preserve">Kérem határozati javaslatom szerinti döntésüket. </w:t>
      </w:r>
    </w:p>
    <w:p w14:paraId="4911DF53"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DB15622" w14:textId="77777777" w:rsidR="009868FC" w:rsidRPr="00417481" w:rsidRDefault="009868FC" w:rsidP="009868FC">
      <w:pPr>
        <w:ind w:right="863"/>
        <w:rPr>
          <w:b/>
          <w:szCs w:val="24"/>
        </w:rPr>
      </w:pPr>
    </w:p>
    <w:p w14:paraId="27422E2B"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922</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w:t>
      </w:r>
      <w:r w:rsidRPr="00186DEC">
        <w:rPr>
          <w:noProof/>
        </w:rPr>
        <w:t>felkéri az elnököt, hogy az utazás lezárását követően a megvalósulásról és az elszámolásról írásos beszámolót terjesszen a testület elé.</w:t>
      </w:r>
    </w:p>
    <w:p w14:paraId="30F1FCF7"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 xml:space="preserve">Határidő: </w:t>
      </w:r>
      <w:r w:rsidRPr="00417481">
        <w:rPr>
          <w:noProof/>
        </w:rPr>
        <w:t>2025. december 31</w:t>
      </w:r>
      <w:r w:rsidRPr="00417481">
        <w:rPr>
          <w:noProof/>
        </w:rPr>
        <w:br/>
        <w:t xml:space="preserve">Felelős: Springer Friedrich Horst elnök </w:t>
      </w:r>
    </w:p>
    <w:p w14:paraId="4E82654C" w14:textId="77777777" w:rsidR="009868FC" w:rsidRPr="00186DEC" w:rsidRDefault="009868FC" w:rsidP="009868FC">
      <w:pPr>
        <w:pStyle w:val="xmsonormal"/>
        <w:shd w:val="clear" w:color="auto" w:fill="FFFFFF"/>
        <w:spacing w:before="0" w:beforeAutospacing="0" w:after="0" w:afterAutospacing="0"/>
        <w:rPr>
          <w:noProof/>
        </w:rPr>
      </w:pPr>
    </w:p>
    <w:p w14:paraId="7B74FF14" w14:textId="77777777" w:rsidR="009868FC" w:rsidRPr="00417481" w:rsidRDefault="009868FC" w:rsidP="009868FC">
      <w:pPr>
        <w:ind w:right="863"/>
        <w:rPr>
          <w:b/>
          <w:szCs w:val="24"/>
        </w:rPr>
      </w:pPr>
    </w:p>
    <w:p w14:paraId="526AA6BD"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608B7FE4" w14:textId="77777777" w:rsidR="009868FC" w:rsidRPr="00417481" w:rsidRDefault="009868FC" w:rsidP="009868FC">
      <w:pPr>
        <w:rPr>
          <w:rFonts w:eastAsia="Batang"/>
        </w:rPr>
      </w:pPr>
    </w:p>
    <w:p w14:paraId="62B648DC"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6160381" w14:textId="77777777" w:rsidR="009868FC" w:rsidRPr="00417481" w:rsidRDefault="009868FC" w:rsidP="009868FC">
      <w:pPr>
        <w:ind w:right="863"/>
        <w:rPr>
          <w:b/>
          <w:szCs w:val="24"/>
        </w:rPr>
      </w:pPr>
    </w:p>
    <w:p w14:paraId="15912EB4"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923</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a </w:t>
      </w:r>
      <w:r w:rsidRPr="00186DEC">
        <w:rPr>
          <w:noProof/>
        </w:rPr>
        <w:t>testület üdvözli, hogy az utazás hozzájárul a kerepesi német közösség összetartásához, identitásának erősítéséhez és kulturális kapcsolatrendszerének bővítéséhez.</w:t>
      </w:r>
    </w:p>
    <w:p w14:paraId="7DB963C3"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r>
      <w:r w:rsidRPr="00417481">
        <w:rPr>
          <w:noProof/>
        </w:rPr>
        <w:t xml:space="preserve">Felelős: Springer Friedrich Horst elnök </w:t>
      </w:r>
    </w:p>
    <w:p w14:paraId="4C352EC5" w14:textId="77777777" w:rsidR="009868FC" w:rsidRPr="00417481" w:rsidRDefault="009868FC" w:rsidP="009868FC">
      <w:pPr>
        <w:pStyle w:val="xmsonormal"/>
        <w:shd w:val="clear" w:color="auto" w:fill="FFFFFF"/>
        <w:spacing w:before="0" w:beforeAutospacing="0" w:after="0" w:afterAutospacing="0"/>
        <w:rPr>
          <w:noProof/>
        </w:rPr>
      </w:pPr>
    </w:p>
    <w:p w14:paraId="2F500A05" w14:textId="77777777" w:rsidR="009868FC" w:rsidRPr="00417481" w:rsidRDefault="009868FC" w:rsidP="009868FC">
      <w:pPr>
        <w:pStyle w:val="xmsonormal"/>
        <w:shd w:val="clear" w:color="auto" w:fill="FFFFFF"/>
        <w:spacing w:before="0" w:beforeAutospacing="0" w:after="0" w:afterAutospacing="0"/>
        <w:rPr>
          <w:noProof/>
        </w:rPr>
      </w:pPr>
    </w:p>
    <w:p w14:paraId="2C9D1C1D" w14:textId="77777777" w:rsidR="009868FC" w:rsidRPr="00417481" w:rsidRDefault="009868FC" w:rsidP="009868FC">
      <w:pPr>
        <w:pStyle w:val="xmsonormal"/>
        <w:shd w:val="clear" w:color="auto" w:fill="FFFFFF"/>
        <w:spacing w:before="0" w:beforeAutospacing="0" w:after="0" w:afterAutospacing="0"/>
        <w:rPr>
          <w:noProof/>
        </w:rPr>
      </w:pPr>
    </w:p>
    <w:p w14:paraId="224C4427" w14:textId="77777777" w:rsidR="009868FC" w:rsidRPr="00417481" w:rsidRDefault="009868FC" w:rsidP="009868FC">
      <w:pPr>
        <w:pStyle w:val="xmsonormal"/>
        <w:shd w:val="clear" w:color="auto" w:fill="FFFFFF"/>
        <w:spacing w:before="0" w:beforeAutospacing="0" w:after="0" w:afterAutospacing="0"/>
        <w:rPr>
          <w:noProof/>
        </w:rPr>
      </w:pPr>
    </w:p>
    <w:p w14:paraId="62DF47CF" w14:textId="77777777" w:rsidR="009868FC" w:rsidRPr="00417481" w:rsidRDefault="009868FC" w:rsidP="009868FC">
      <w:pPr>
        <w:ind w:right="863"/>
        <w:rPr>
          <w:b/>
          <w:szCs w:val="24"/>
        </w:rPr>
      </w:pPr>
    </w:p>
    <w:p w14:paraId="2AD2C08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2306C81" w14:textId="77777777" w:rsidR="009868FC" w:rsidRPr="00417481" w:rsidRDefault="009868FC" w:rsidP="009868FC">
      <w:pPr>
        <w:rPr>
          <w:rFonts w:eastAsia="Batang"/>
        </w:rPr>
      </w:pPr>
    </w:p>
    <w:p w14:paraId="46BF87ED"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CCE5AB3" w14:textId="77777777" w:rsidR="009868FC" w:rsidRPr="00417481" w:rsidRDefault="009868FC" w:rsidP="009868FC">
      <w:pPr>
        <w:ind w:right="863"/>
        <w:rPr>
          <w:b/>
          <w:szCs w:val="24"/>
        </w:rPr>
      </w:pPr>
    </w:p>
    <w:p w14:paraId="537A696E"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924</w:t>
      </w:r>
      <w:r w:rsidRPr="00417481">
        <w:rPr>
          <w:b/>
          <w:i/>
          <w:u w:val="single"/>
        </w:rPr>
        <w:t>/2025.(X.30.) NÖK határozat:</w:t>
      </w:r>
      <w:r w:rsidRPr="00417481">
        <w:rPr>
          <w:b/>
          <w:i/>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a </w:t>
      </w:r>
      <w:r w:rsidRPr="00186DEC">
        <w:rPr>
          <w:noProof/>
        </w:rPr>
        <w:t>testület megállapítja, hogy jelen határozatok:</w:t>
      </w:r>
      <w:r w:rsidRPr="00417481">
        <w:rPr>
          <w:noProof/>
        </w:rPr>
        <w:t xml:space="preserve"> </w:t>
      </w:r>
      <w:r w:rsidRPr="00186DEC">
        <w:rPr>
          <w:noProof/>
        </w:rPr>
        <w:t>– a nemzetiségi kulturális autonómiával,</w:t>
      </w:r>
      <w:r w:rsidRPr="00417481">
        <w:rPr>
          <w:noProof/>
        </w:rPr>
        <w:t xml:space="preserve"> </w:t>
      </w:r>
      <w:r w:rsidRPr="00186DEC">
        <w:rPr>
          <w:noProof/>
        </w:rPr>
        <w:t>– a nemzetiségi közművelődéssel,</w:t>
      </w:r>
      <w:r w:rsidRPr="00186DEC">
        <w:rPr>
          <w:noProof/>
        </w:rPr>
        <w:br/>
        <w:t>– az anyaországi kapcsolattartással,</w:t>
      </w:r>
      <w:r w:rsidRPr="00417481">
        <w:rPr>
          <w:noProof/>
        </w:rPr>
        <w:t xml:space="preserve"> </w:t>
      </w:r>
      <w:r w:rsidRPr="00186DEC">
        <w:rPr>
          <w:noProof/>
        </w:rPr>
        <w:t>– valamint a nemzetiségi léttel összefüggő egyéb feladatok ellátásával kapcsolatos képviselő-testületi döntések körébe tartoznak.</w:t>
      </w:r>
    </w:p>
    <w:p w14:paraId="1A2B8A17" w14:textId="77777777" w:rsidR="009868FC" w:rsidRPr="00417481" w:rsidRDefault="009868FC" w:rsidP="009868FC">
      <w:pPr>
        <w:pStyle w:val="xmsonormal"/>
        <w:shd w:val="clear" w:color="auto" w:fill="FFFFFF"/>
        <w:spacing w:before="0" w:beforeAutospacing="0" w:after="0" w:afterAutospacing="0"/>
        <w:rPr>
          <w:noProof/>
        </w:rPr>
      </w:pPr>
      <w:r w:rsidRPr="00186DEC">
        <w:rPr>
          <w:noProof/>
        </w:rPr>
        <w:t>Határidő: azonnal</w:t>
      </w:r>
      <w:r w:rsidRPr="00186DEC">
        <w:rPr>
          <w:noProof/>
        </w:rPr>
        <w:br/>
      </w:r>
      <w:r w:rsidRPr="00417481">
        <w:rPr>
          <w:noProof/>
        </w:rPr>
        <w:t xml:space="preserve">Felelős: Springer Friedrich Horst elnök </w:t>
      </w:r>
    </w:p>
    <w:p w14:paraId="135D41C4" w14:textId="77777777" w:rsidR="009868FC" w:rsidRPr="00186DEC" w:rsidRDefault="009868FC" w:rsidP="009868FC">
      <w:pPr>
        <w:pStyle w:val="xmsonormal"/>
        <w:shd w:val="clear" w:color="auto" w:fill="FFFFFF"/>
        <w:spacing w:before="0" w:beforeAutospacing="0" w:after="0" w:afterAutospacing="0"/>
        <w:rPr>
          <w:noProof/>
        </w:rPr>
      </w:pPr>
    </w:p>
    <w:p w14:paraId="7BB0B286" w14:textId="77777777" w:rsidR="009868FC" w:rsidRPr="00417481" w:rsidRDefault="009868FC" w:rsidP="009868FC">
      <w:pPr>
        <w:ind w:right="863"/>
        <w:rPr>
          <w:b/>
          <w:szCs w:val="24"/>
        </w:rPr>
      </w:pPr>
      <w:r>
        <w:rPr>
          <w:b/>
          <w:szCs w:val="24"/>
        </w:rPr>
        <w:t xml:space="preserve"> </w:t>
      </w:r>
    </w:p>
    <w:p w14:paraId="44BDB2F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C87AA56" w14:textId="77777777" w:rsidR="009868FC" w:rsidRPr="00417481" w:rsidRDefault="009868FC" w:rsidP="009868FC">
      <w:pPr>
        <w:rPr>
          <w:rFonts w:eastAsia="Batang"/>
        </w:rPr>
      </w:pPr>
    </w:p>
    <w:p w14:paraId="3B9E81B4"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AE2B5C6" w14:textId="77777777" w:rsidR="009868FC" w:rsidRPr="00417481" w:rsidRDefault="009868FC" w:rsidP="009868FC">
      <w:pPr>
        <w:ind w:right="863"/>
        <w:rPr>
          <w:b/>
          <w:szCs w:val="24"/>
        </w:rPr>
      </w:pPr>
    </w:p>
    <w:p w14:paraId="76644F88" w14:textId="77777777" w:rsidR="009868FC" w:rsidRPr="00186DEC" w:rsidRDefault="009868FC" w:rsidP="009868FC">
      <w:pPr>
        <w:pStyle w:val="xmsonormal"/>
        <w:shd w:val="clear" w:color="auto" w:fill="FFFFFF"/>
        <w:spacing w:before="0" w:beforeAutospacing="0" w:after="0" w:afterAutospacing="0"/>
        <w:rPr>
          <w:noProof/>
        </w:rPr>
      </w:pPr>
      <w:r>
        <w:rPr>
          <w:b/>
          <w:i/>
          <w:u w:val="single"/>
        </w:rPr>
        <w:t>925</w:t>
      </w:r>
      <w:r w:rsidRPr="00417481">
        <w:rPr>
          <w:b/>
          <w:i/>
          <w:u w:val="single"/>
        </w:rPr>
        <w:t>/2025.(X.30.) NÖK határozat:</w:t>
      </w:r>
      <w:r w:rsidRPr="00417481">
        <w:rPr>
          <w:b/>
          <w:i/>
          <w:u w:val="single"/>
        </w:rPr>
        <w:br/>
      </w:r>
      <w:r w:rsidRPr="00186DEC">
        <w:rPr>
          <w:noProof/>
        </w:rPr>
        <w:t>A testület a határozati javaslatokat együttesen elfogadja.</w:t>
      </w:r>
    </w:p>
    <w:p w14:paraId="014C161C" w14:textId="77777777" w:rsidR="009868FC" w:rsidRPr="00417481" w:rsidRDefault="009868FC" w:rsidP="009868FC">
      <w:pPr>
        <w:pStyle w:val="xmsonormal"/>
        <w:shd w:val="clear" w:color="auto" w:fill="FFFFFF"/>
        <w:spacing w:before="0" w:beforeAutospacing="0" w:after="0" w:afterAutospacing="0"/>
        <w:rPr>
          <w:noProof/>
        </w:rPr>
      </w:pP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és az </w:t>
      </w:r>
      <w:r w:rsidRPr="00417481">
        <w:rPr>
          <w:b/>
          <w:u w:val="single"/>
        </w:rPr>
        <w:t>anyaországi kapcsolattartási teendőjével</w:t>
      </w:r>
      <w:r w:rsidRPr="00417481">
        <w:rPr>
          <w:b/>
        </w:rPr>
        <w:t xml:space="preserve"> összefüggésben e tevékenységet szolgáló képviselő-testületi döntésével </w:t>
      </w:r>
      <w:r w:rsidRPr="00417481">
        <w:t xml:space="preserve"> elfogadja a Kerepesi Német Kultúregyesülettel kötött együttműködési megállapodás alapján nyújtott 2019-es ifjúsági és gyermektáborhoz nyújtott segítség és támogatásról szóló beszámolót és a</w:t>
      </w:r>
      <w:r w:rsidRPr="00186DEC">
        <w:rPr>
          <w:noProof/>
        </w:rPr>
        <w:t xml:space="preserve"> testület a határozati javaslatokat együttesen </w:t>
      </w:r>
      <w:r w:rsidRPr="00417481">
        <w:rPr>
          <w:noProof/>
        </w:rPr>
        <w:t xml:space="preserve">is </w:t>
      </w:r>
      <w:r w:rsidRPr="00186DEC">
        <w:rPr>
          <w:noProof/>
        </w:rPr>
        <w:t>elfogadja.</w:t>
      </w:r>
      <w:r w:rsidRPr="00417481">
        <w:br/>
      </w:r>
      <w:r w:rsidRPr="00186DEC">
        <w:rPr>
          <w:noProof/>
        </w:rPr>
        <w:t xml:space="preserve">Határidő: </w:t>
      </w:r>
      <w:r w:rsidRPr="00417481">
        <w:rPr>
          <w:noProof/>
        </w:rPr>
        <w:t>azonnal</w:t>
      </w:r>
      <w:r w:rsidRPr="00417481">
        <w:rPr>
          <w:noProof/>
        </w:rPr>
        <w:br/>
        <w:t xml:space="preserve">Felelős: Springer Friedrich Horst elnök </w:t>
      </w:r>
    </w:p>
    <w:p w14:paraId="5EF8F3D5" w14:textId="77777777" w:rsidR="009868FC" w:rsidRPr="00417481" w:rsidRDefault="009868FC" w:rsidP="009868FC">
      <w:pPr>
        <w:pStyle w:val="xmsonormal"/>
        <w:shd w:val="clear" w:color="auto" w:fill="FFFFFF"/>
        <w:spacing w:before="0" w:beforeAutospacing="0" w:after="0" w:afterAutospacing="0"/>
        <w:rPr>
          <w:noProof/>
        </w:rPr>
      </w:pPr>
    </w:p>
    <w:p w14:paraId="0FAF0D0C" w14:textId="77777777" w:rsidR="009868FC" w:rsidRPr="00417481" w:rsidRDefault="009868FC" w:rsidP="009868FC">
      <w:pPr>
        <w:rPr>
          <w:noProof/>
        </w:rPr>
      </w:pPr>
      <w:r w:rsidRPr="00417481">
        <w:rPr>
          <w:noProof/>
        </w:rPr>
        <w:t xml:space="preserve"> </w:t>
      </w:r>
    </w:p>
    <w:p w14:paraId="49943C0F" w14:textId="77777777" w:rsidR="009868FC" w:rsidRPr="00417481" w:rsidRDefault="009868FC" w:rsidP="009868FC">
      <w:pPr>
        <w:pStyle w:val="Listaszerbekezds"/>
        <w:ind w:left="0"/>
        <w:rPr>
          <w:szCs w:val="24"/>
        </w:rPr>
      </w:pPr>
    </w:p>
    <w:p w14:paraId="56D0D5DA" w14:textId="77777777" w:rsidR="009868FC" w:rsidRPr="00417481" w:rsidRDefault="009868FC" w:rsidP="009868FC">
      <w:pPr>
        <w:pStyle w:val="Listaszerbekezds"/>
        <w:ind w:left="0"/>
        <w:rPr>
          <w:szCs w:val="24"/>
        </w:rPr>
      </w:pPr>
    </w:p>
    <w:p w14:paraId="24A8F433" w14:textId="77777777" w:rsidR="009868FC" w:rsidRPr="00417481" w:rsidRDefault="009868FC" w:rsidP="009868FC">
      <w:pPr>
        <w:pStyle w:val="Listaszerbekezds"/>
        <w:ind w:left="0"/>
        <w:rPr>
          <w:szCs w:val="24"/>
        </w:rPr>
      </w:pPr>
    </w:p>
    <w:p w14:paraId="00AD0081" w14:textId="77777777" w:rsidR="009868FC" w:rsidRPr="00417481" w:rsidRDefault="009868FC" w:rsidP="009868FC">
      <w:pPr>
        <w:pStyle w:val="Listaszerbekezds"/>
        <w:ind w:left="0"/>
        <w:rPr>
          <w:szCs w:val="24"/>
        </w:rPr>
      </w:pPr>
    </w:p>
    <w:p w14:paraId="07F8FC48" w14:textId="77777777" w:rsidR="009868FC" w:rsidRPr="00417481" w:rsidRDefault="009868FC" w:rsidP="009868FC">
      <w:pPr>
        <w:pStyle w:val="Listaszerbekezds"/>
        <w:ind w:left="0"/>
        <w:rPr>
          <w:szCs w:val="24"/>
        </w:rPr>
      </w:pPr>
    </w:p>
    <w:p w14:paraId="75F2F819" w14:textId="77777777" w:rsidR="009868FC" w:rsidRPr="00800CB4" w:rsidRDefault="009868FC" w:rsidP="009868FC">
      <w:pPr>
        <w:spacing w:after="120"/>
        <w:rPr>
          <w:color w:val="1F1F1F"/>
          <w:szCs w:val="24"/>
        </w:rPr>
      </w:pPr>
      <w:r w:rsidRPr="00417481">
        <w:rPr>
          <w:rFonts w:ascii="Arial" w:hAnsi="Arial" w:cs="Arial"/>
          <w:color w:val="1F1F1F"/>
          <w:szCs w:val="24"/>
        </w:rPr>
        <w:t xml:space="preserve"> </w:t>
      </w:r>
    </w:p>
    <w:p w14:paraId="0524C74B" w14:textId="77777777" w:rsidR="009868FC" w:rsidRPr="00800CB4" w:rsidRDefault="009868FC" w:rsidP="009868FC">
      <w:pPr>
        <w:rPr>
          <w:color w:val="1F1F1F"/>
          <w:szCs w:val="24"/>
        </w:rPr>
      </w:pPr>
      <w:r w:rsidRPr="00800CB4">
        <w:rPr>
          <w:b/>
          <w:bCs/>
          <w:color w:val="1F1F1F"/>
          <w:szCs w:val="24"/>
          <w:bdr w:val="none" w:sz="0" w:space="0" w:color="auto" w:frame="1"/>
        </w:rPr>
        <w:t>Tisztelt Képviselő-testület!</w:t>
      </w:r>
      <w:r w:rsidRPr="00800CB4">
        <w:rPr>
          <w:b/>
          <w:bCs/>
          <w:color w:val="1F1F1F"/>
          <w:szCs w:val="24"/>
          <w:bdr w:val="none" w:sz="0" w:space="0" w:color="auto" w:frame="1"/>
        </w:rPr>
        <w:br/>
      </w:r>
    </w:p>
    <w:p w14:paraId="6EFE28D6" w14:textId="77777777" w:rsidR="009868FC" w:rsidRPr="00800CB4" w:rsidRDefault="009868FC" w:rsidP="009868FC">
      <w:pPr>
        <w:spacing w:after="240"/>
        <w:rPr>
          <w:color w:val="1F1F1F"/>
          <w:szCs w:val="24"/>
        </w:rPr>
      </w:pPr>
      <w:r w:rsidRPr="00800CB4">
        <w:rPr>
          <w:color w:val="1F1F1F"/>
          <w:szCs w:val="24"/>
        </w:rPr>
        <w:t xml:space="preserve">Dunavarsányban jártunk a Nemzeti Együttműködési Alap (NEA) és a BGA által kiírt pályázatok kapcsán tartott oktató jellegű előadáson, amelyen számos előadó számolt be részünkre – úgy a politika, mint a gazdaság szereplői, valamint a Bethlen Gábor </w:t>
      </w:r>
      <w:proofErr w:type="gramStart"/>
      <w:r w:rsidRPr="00800CB4">
        <w:rPr>
          <w:color w:val="1F1F1F"/>
          <w:szCs w:val="24"/>
        </w:rPr>
        <w:t>Alap</w:t>
      </w:r>
      <w:proofErr w:type="gramEnd"/>
      <w:r w:rsidRPr="00800CB4">
        <w:rPr>
          <w:color w:val="1F1F1F"/>
          <w:szCs w:val="24"/>
        </w:rPr>
        <w:t xml:space="preserve"> mint pályázatkiíró szakemberei –, hogy miként változtak a pályázati lehetőségek a 2025-ös évben. Ezt mi áttekintettük, és úgy döntöttünk, hogy természetesen minden pályázaton indulunk, ami ebben az évben még kiírásra kerül.</w:t>
      </w:r>
    </w:p>
    <w:p w14:paraId="27719A79" w14:textId="77777777" w:rsidR="009868FC" w:rsidRPr="00800CB4" w:rsidRDefault="009868FC" w:rsidP="009868FC">
      <w:pPr>
        <w:spacing w:after="240"/>
        <w:rPr>
          <w:color w:val="1F1F1F"/>
          <w:szCs w:val="24"/>
        </w:rPr>
      </w:pPr>
      <w:r w:rsidRPr="00800CB4">
        <w:rPr>
          <w:color w:val="1F1F1F"/>
          <w:szCs w:val="24"/>
        </w:rPr>
        <w:t xml:space="preserve">A továbbiakban: az ÉMNÖSZ közgyűlésén jártunk, amelyről már beszámoltunk, illetőleg jól tudjuk – hisz mind a hárman részt vettünk ezen –, hogy mi minden hangzott el, és milyen fontos események, dolgok voltak azok, amik meghatározzák nemzetiségi létünket, életünket, Kerepes nemzetiségi német oktatását </w:t>
      </w:r>
      <w:proofErr w:type="gramStart"/>
      <w:r w:rsidRPr="00800CB4">
        <w:rPr>
          <w:color w:val="1F1F1F"/>
          <w:szCs w:val="24"/>
        </w:rPr>
        <w:t>és,</w:t>
      </w:r>
      <w:proofErr w:type="gramEnd"/>
      <w:r w:rsidRPr="00800CB4">
        <w:rPr>
          <w:color w:val="1F1F1F"/>
          <w:szCs w:val="24"/>
        </w:rPr>
        <w:t xml:space="preserve"> mondhatnám úgy, jövőjét. Hisz a támogatások összegétől kezdve a különböző törvénymódosításokig mind-mind nagyon fontos információk voltak számunkra. Kérem ezzel kapcsolatos beszámolóm elfogadását, miszerint az ÉMNÖSZ (Észak-Magyarországi Német Önkormányzatok Szövetsége) közgyűlésén részt vett Kerepes Német Önkormányzata.</w:t>
      </w:r>
    </w:p>
    <w:p w14:paraId="4C3FC9D4" w14:textId="77777777" w:rsidR="009868FC" w:rsidRPr="00800CB4" w:rsidRDefault="009868FC" w:rsidP="009868FC">
      <w:pPr>
        <w:spacing w:after="240"/>
        <w:rPr>
          <w:color w:val="1F1F1F"/>
          <w:szCs w:val="24"/>
        </w:rPr>
      </w:pPr>
      <w:r w:rsidRPr="00800CB4">
        <w:rPr>
          <w:color w:val="1F1F1F"/>
          <w:szCs w:val="24"/>
        </w:rPr>
        <w:t>Továbbá kérem arról szóló beszámolóm elfogadását egy külön határozat szerint, hogy részt vettünk ugyancsak a jubileumi közgyűlésen és gálán is, amely színvonalas és reprezentatív eseménye a német önkormányzatoknak. Itt természetesen nagyon fontos kiemelni, hogy az Észak-Magyarországi Német Önkormányzatok Szövetségének jubileumi gálájáról volt szó, amelyet Budaörsön tartott az ÉMNÖSZ.</w:t>
      </w:r>
    </w:p>
    <w:p w14:paraId="462EBADC" w14:textId="77777777" w:rsidR="009868FC" w:rsidRPr="00800CB4" w:rsidRDefault="009868FC" w:rsidP="009868FC">
      <w:pPr>
        <w:spacing w:after="240"/>
        <w:rPr>
          <w:color w:val="1F1F1F"/>
          <w:szCs w:val="24"/>
        </w:rPr>
      </w:pPr>
      <w:r w:rsidRPr="00800CB4">
        <w:rPr>
          <w:color w:val="1F1F1F"/>
          <w:szCs w:val="24"/>
        </w:rPr>
        <w:lastRenderedPageBreak/>
        <w:t>További esemény, és nagyon fontos az is, hogy az említett Észak-Magyarországi Német Önkormányzatok Szövetségének közgyűlésén szóba került a Kerepesi Német Önkormányzat elnökének, személyemnek, Springer Friedrichnek a jelölése az országos német önkormányzati választások kapcsán. Itt a 13-14. helyen került a nevem említésre a 15-ből, ami véleményem szerint jó helyezés még akkor is, ha esetleg csak az első 9 kerülhet be az országos német önkormányzati képviselők közé. Ezúton szeretném megköszönni a Kerepesi Német Kultúregyesület részére a jelölésemet – ez egy külön határozat lehet, amiben szeretnénk külön köszönetet mondani. Mint Springer Friedrich elnök, megköszönöm a Kerepesi Német Kultúra Egyesület elnökének és az egyesület tagjainak, hogy gondoltak rám ebben a szellemben is.</w:t>
      </w:r>
    </w:p>
    <w:p w14:paraId="09C35288" w14:textId="77777777" w:rsidR="009868FC" w:rsidRPr="00800CB4" w:rsidRDefault="009868FC" w:rsidP="009868FC">
      <w:pPr>
        <w:spacing w:after="240"/>
        <w:rPr>
          <w:color w:val="1F1F1F"/>
          <w:szCs w:val="24"/>
        </w:rPr>
      </w:pPr>
      <w:r w:rsidRPr="00800CB4">
        <w:rPr>
          <w:color w:val="1F1F1F"/>
          <w:szCs w:val="24"/>
        </w:rPr>
        <w:t>Tisztelt Képviselő-testület, szeretnék egyúttal arról is beszámolni, hogy a feladatalapú támogatás elszámolásánál, a 2024. évi elszámolással kapcsolatban egy gyorsított folyamat lehetséges, amiről ugyancsak kérem beszámolóm elfogadását. Ez egy egyszerűsített beszámoló formájában a FEL-24-1453 szám alatti pályázat elszámolását érinti.</w:t>
      </w:r>
    </w:p>
    <w:p w14:paraId="2541DF42" w14:textId="77777777" w:rsidR="009868FC" w:rsidRDefault="009868FC" w:rsidP="009868FC">
      <w:pPr>
        <w:rPr>
          <w:color w:val="1F1F1F"/>
          <w:szCs w:val="24"/>
        </w:rPr>
      </w:pPr>
    </w:p>
    <w:p w14:paraId="6B1EB520" w14:textId="77777777" w:rsidR="009868FC" w:rsidRDefault="009868FC" w:rsidP="009868FC">
      <w:pPr>
        <w:rPr>
          <w:color w:val="1F1F1F"/>
          <w:szCs w:val="24"/>
        </w:rPr>
      </w:pPr>
    </w:p>
    <w:p w14:paraId="141777C7" w14:textId="77777777" w:rsidR="009868FC" w:rsidRPr="00800CB4" w:rsidRDefault="009868FC" w:rsidP="009868FC">
      <w:pPr>
        <w:rPr>
          <w:rFonts w:eastAsia="Batang"/>
          <w:b/>
        </w:rPr>
      </w:pPr>
      <w:r w:rsidRPr="00800CB4">
        <w:rPr>
          <w:color w:val="1F1F1F"/>
          <w:szCs w:val="24"/>
        </w:rPr>
        <w:t xml:space="preserve"> </w:t>
      </w:r>
      <w:r w:rsidRPr="00800CB4">
        <w:rPr>
          <w:rFonts w:eastAsia="Batang"/>
          <w:b/>
        </w:rPr>
        <w:t xml:space="preserve">Kérem határozati javaslatom szerinti döntésüket. </w:t>
      </w:r>
    </w:p>
    <w:p w14:paraId="635AB72D" w14:textId="77777777" w:rsidR="009868FC" w:rsidRPr="00800CB4" w:rsidRDefault="009868FC" w:rsidP="009868FC">
      <w:pPr>
        <w:rPr>
          <w:rFonts w:eastAsia="Batang"/>
        </w:rPr>
      </w:pPr>
    </w:p>
    <w:p w14:paraId="2A3227CB" w14:textId="77777777" w:rsidR="009868FC" w:rsidRPr="00800CB4" w:rsidRDefault="009868FC" w:rsidP="009868FC">
      <w:pPr>
        <w:ind w:right="-1"/>
        <w:rPr>
          <w:noProof/>
        </w:rPr>
      </w:pPr>
      <w:r w:rsidRPr="00800CB4">
        <w:rPr>
          <w:rFonts w:eastAsia="Batang"/>
          <w:b/>
        </w:rPr>
        <w:t xml:space="preserve">Springer Friedrich Horst NÖK elnök: </w:t>
      </w:r>
      <w:r w:rsidRPr="00800CB4">
        <w:rPr>
          <w:rFonts w:eastAsia="Batang"/>
        </w:rPr>
        <w:t xml:space="preserve">Ennek megfelelően felteszem szavazásra az előterjesztésben szereplő javaslatot, az előterjesztés alapján. </w:t>
      </w:r>
      <w:r w:rsidRPr="00800CB4">
        <w:t xml:space="preserve">Jelenlévő képviselő-testületi tagok száma: 3 fő A döntéshozatalban részt vevők száma: 3 fő. </w:t>
      </w:r>
      <w:r w:rsidRPr="00800CB4">
        <w:rPr>
          <w:rFonts w:eastAsia="Batang"/>
        </w:rPr>
        <w:t xml:space="preserve">Megállapítom, hogy a jelenlévő </w:t>
      </w:r>
      <w:r w:rsidRPr="00800CB4">
        <w:rPr>
          <w:rFonts w:eastAsia="Batang"/>
          <w:b/>
          <w:i/>
        </w:rPr>
        <w:t>3 képviselő 3 igen szavazattal,</w:t>
      </w:r>
      <w:r w:rsidRPr="00800CB4">
        <w:rPr>
          <w:rFonts w:eastAsia="Batang"/>
        </w:rPr>
        <w:t xml:space="preserve"> ellenszavazat és tartózkodás nélkül elfogadta a javaslatot. </w:t>
      </w:r>
    </w:p>
    <w:p w14:paraId="612D668B" w14:textId="77777777" w:rsidR="009868FC" w:rsidRDefault="009868FC" w:rsidP="009868FC">
      <w:pPr>
        <w:spacing w:after="120"/>
        <w:rPr>
          <w:color w:val="1F1F1F"/>
          <w:szCs w:val="24"/>
        </w:rPr>
      </w:pPr>
      <w:r w:rsidRPr="00800CB4">
        <w:rPr>
          <w:color w:val="1F1F1F"/>
          <w:szCs w:val="24"/>
        </w:rPr>
        <w:t xml:space="preserve"> </w:t>
      </w:r>
    </w:p>
    <w:p w14:paraId="25C3CD7F" w14:textId="77777777" w:rsidR="009868FC" w:rsidRDefault="009868FC" w:rsidP="009868FC">
      <w:pPr>
        <w:spacing w:after="120"/>
        <w:rPr>
          <w:color w:val="1F1F1F"/>
          <w:szCs w:val="24"/>
        </w:rPr>
      </w:pPr>
    </w:p>
    <w:p w14:paraId="63AF434C" w14:textId="77777777" w:rsidR="009868FC" w:rsidRPr="00800CB4" w:rsidRDefault="009868FC" w:rsidP="009868FC">
      <w:pPr>
        <w:spacing w:after="120"/>
        <w:rPr>
          <w:color w:val="1F1F1F"/>
          <w:szCs w:val="24"/>
        </w:rPr>
      </w:pPr>
    </w:p>
    <w:p w14:paraId="55B5A35C" w14:textId="77777777" w:rsidR="009868FC" w:rsidRPr="00417481" w:rsidRDefault="009868FC" w:rsidP="009868FC">
      <w:pPr>
        <w:pStyle w:val="Listaszerbekezds"/>
        <w:ind w:left="0"/>
        <w:rPr>
          <w:bCs/>
        </w:rPr>
      </w:pPr>
    </w:p>
    <w:p w14:paraId="3448D7B7" w14:textId="77777777" w:rsidR="009868FC" w:rsidRPr="00417481" w:rsidRDefault="009868FC" w:rsidP="009868FC">
      <w:pPr>
        <w:rPr>
          <w:rFonts w:eastAsia="Batang"/>
        </w:rPr>
      </w:pPr>
      <w:r>
        <w:rPr>
          <w:b/>
          <w:i/>
          <w:szCs w:val="24"/>
          <w:u w:val="single"/>
        </w:rPr>
        <w:t>926</w:t>
      </w:r>
      <w:r w:rsidRPr="00417481">
        <w:rPr>
          <w:b/>
          <w:i/>
          <w:szCs w:val="24"/>
          <w:u w:val="single"/>
        </w:rPr>
        <w:t>/2025.(X.30.) NÖK határozat:</w:t>
      </w:r>
      <w:r w:rsidRPr="00417481">
        <w:rPr>
          <w:b/>
          <w:i/>
          <w:szCs w:val="24"/>
          <w:u w:val="single"/>
        </w:rPr>
        <w:br/>
      </w:r>
      <w:r w:rsidRPr="00417481">
        <w:rPr>
          <w:b/>
        </w:rPr>
        <w:t xml:space="preserve">Német Önkormányzat Kerepes úgy dönt, hogy a </w:t>
      </w:r>
      <w:r w:rsidRPr="00417481">
        <w:rPr>
          <w:b/>
          <w:u w:val="single"/>
        </w:rPr>
        <w:t>nemzetiségek kulturális autonómiájával</w:t>
      </w:r>
      <w:r w:rsidRPr="00417481">
        <w:rPr>
          <w:b/>
        </w:rPr>
        <w:t xml:space="preserve"> összefüggő feladatokkal kapcsolatosan, a nemzetiségi önkormányzat működési területén a nemzetiségi közösség nevelésének, </w:t>
      </w:r>
      <w:r w:rsidRPr="00417481">
        <w:rPr>
          <w:b/>
          <w:u w:val="single"/>
        </w:rPr>
        <w:t>oktatási feltételeinek bővítését, anyanyelvének</w:t>
      </w:r>
      <w:r w:rsidRPr="00417481">
        <w:rPr>
          <w:b/>
        </w:rPr>
        <w:t xml:space="preserve"> fejlesztését szolgáló tevékenységet szolgáló képviselő-testületi határozatával </w:t>
      </w:r>
      <w:r w:rsidRPr="00417481">
        <w:rPr>
          <w:bCs/>
        </w:rPr>
        <w:t xml:space="preserve"> – úgy dönt, hogy elfogadja tájékoztatást a </w:t>
      </w:r>
      <w:r w:rsidRPr="00417481">
        <w:rPr>
          <w:rFonts w:eastAsia="Batang"/>
        </w:rPr>
        <w:t>Dunavarsány a NEA és a BGA pályázatok kapcsán tartott oktató jellegű előadáson történő NÖK részvételről amit a pályáztok megismerése végett tett.</w:t>
      </w:r>
    </w:p>
    <w:p w14:paraId="69885268" w14:textId="77777777" w:rsidR="009868FC" w:rsidRPr="00417481" w:rsidRDefault="009868FC" w:rsidP="009868FC">
      <w:pPr>
        <w:rPr>
          <w:bCs/>
        </w:rPr>
      </w:pPr>
      <w:r w:rsidRPr="00417481">
        <w:rPr>
          <w:bCs/>
        </w:rPr>
        <w:t>Határidő: azonnal</w:t>
      </w:r>
    </w:p>
    <w:p w14:paraId="2DCE5233" w14:textId="77777777" w:rsidR="009868FC" w:rsidRPr="00417481" w:rsidRDefault="009868FC" w:rsidP="009868FC">
      <w:pPr>
        <w:rPr>
          <w:bCs/>
        </w:rPr>
      </w:pPr>
      <w:r w:rsidRPr="00417481">
        <w:rPr>
          <w:bCs/>
        </w:rPr>
        <w:t xml:space="preserve">Felelős: Springer Friedrich Horst Elnök </w:t>
      </w:r>
    </w:p>
    <w:p w14:paraId="5F343003" w14:textId="77777777" w:rsidR="009868FC" w:rsidRPr="00417481" w:rsidRDefault="009868FC" w:rsidP="009868FC">
      <w:pPr>
        <w:rPr>
          <w:rFonts w:eastAsia="Batang"/>
        </w:rPr>
      </w:pPr>
    </w:p>
    <w:p w14:paraId="7022D9D9"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40C5638" w14:textId="77777777" w:rsidR="009868FC" w:rsidRPr="00417481" w:rsidRDefault="009868FC" w:rsidP="009868FC">
      <w:pPr>
        <w:rPr>
          <w:rFonts w:eastAsia="Batang"/>
        </w:rPr>
      </w:pPr>
    </w:p>
    <w:p w14:paraId="68544389"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3AFCA85" w14:textId="77777777" w:rsidR="009868FC" w:rsidRPr="00417481" w:rsidRDefault="009868FC" w:rsidP="009868FC">
      <w:pPr>
        <w:rPr>
          <w:rFonts w:eastAsia="Batang"/>
        </w:rPr>
      </w:pPr>
    </w:p>
    <w:p w14:paraId="09F90B70" w14:textId="77777777" w:rsidR="009868FC" w:rsidRPr="00417481" w:rsidRDefault="009868FC" w:rsidP="009868FC">
      <w:pPr>
        <w:rPr>
          <w:bCs/>
        </w:rPr>
      </w:pPr>
      <w:r w:rsidRPr="00417481">
        <w:rPr>
          <w:rFonts w:eastAsia="Batang"/>
        </w:rPr>
        <w:t xml:space="preserve"> </w:t>
      </w:r>
    </w:p>
    <w:p w14:paraId="3238873A" w14:textId="77777777" w:rsidR="009868FC" w:rsidRPr="00417481" w:rsidRDefault="009868FC" w:rsidP="009868FC">
      <w:pPr>
        <w:rPr>
          <w:rFonts w:eastAsia="Batang"/>
        </w:rPr>
      </w:pPr>
      <w:r>
        <w:rPr>
          <w:b/>
          <w:i/>
          <w:szCs w:val="24"/>
          <w:u w:val="single"/>
        </w:rPr>
        <w:t>927</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nemzetiségi léttel összefüggő egyéb feladatok és a nemzetiségi civil szervezetekkel való együttműködést, a helyi anyanyelvű hitéleti tevékenység támogatását szolgáló, az ilyen irányú megállapodást jóváhagyó és azok megvalósulásról szóló beszámolóról szóló testületi </w:t>
      </w:r>
      <w:proofErr w:type="gramStart"/>
      <w:r w:rsidRPr="00417481">
        <w:rPr>
          <w:b/>
        </w:rPr>
        <w:t xml:space="preserve">határozatával </w:t>
      </w:r>
      <w:r w:rsidRPr="00417481">
        <w:rPr>
          <w:bCs/>
        </w:rPr>
        <w:t xml:space="preserve"> –</w:t>
      </w:r>
      <w:proofErr w:type="gramEnd"/>
      <w:r w:rsidRPr="00417481">
        <w:rPr>
          <w:bCs/>
        </w:rPr>
        <w:t xml:space="preserve"> úgy dönt, hogy elfogadja tájékoztatást az </w:t>
      </w:r>
      <w:r w:rsidRPr="00417481">
        <w:rPr>
          <w:rFonts w:eastAsia="Batang"/>
        </w:rPr>
        <w:t>ÉMNÖSZ Közgyűlésen való részvételről.</w:t>
      </w:r>
    </w:p>
    <w:p w14:paraId="3DA8971C" w14:textId="77777777" w:rsidR="009868FC" w:rsidRPr="00417481" w:rsidRDefault="009868FC" w:rsidP="009868FC">
      <w:pPr>
        <w:rPr>
          <w:bCs/>
        </w:rPr>
      </w:pPr>
      <w:r w:rsidRPr="00417481">
        <w:rPr>
          <w:bCs/>
        </w:rPr>
        <w:t>Határidő: azonnal</w:t>
      </w:r>
    </w:p>
    <w:p w14:paraId="07B9DB40" w14:textId="77777777" w:rsidR="009868FC" w:rsidRPr="00417481" w:rsidRDefault="009868FC" w:rsidP="009868FC">
      <w:pPr>
        <w:rPr>
          <w:bCs/>
        </w:rPr>
      </w:pPr>
      <w:r w:rsidRPr="00417481">
        <w:rPr>
          <w:bCs/>
        </w:rPr>
        <w:t xml:space="preserve">Felelős: Springer Friedrich Horst Elnök </w:t>
      </w:r>
    </w:p>
    <w:p w14:paraId="001CE412" w14:textId="77777777" w:rsidR="009868FC" w:rsidRPr="00417481" w:rsidRDefault="009868FC" w:rsidP="009868FC">
      <w:pPr>
        <w:rPr>
          <w:rFonts w:eastAsia="Batang"/>
        </w:rPr>
      </w:pPr>
    </w:p>
    <w:p w14:paraId="6F663465" w14:textId="77777777" w:rsidR="009868FC" w:rsidRPr="00417481" w:rsidRDefault="009868FC" w:rsidP="009868FC">
      <w:pPr>
        <w:rPr>
          <w:rFonts w:eastAsia="Batang"/>
        </w:rPr>
      </w:pPr>
    </w:p>
    <w:p w14:paraId="3EF4E6D4"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44816AD" w14:textId="77777777" w:rsidR="009868FC" w:rsidRPr="00417481" w:rsidRDefault="009868FC" w:rsidP="009868FC">
      <w:pPr>
        <w:rPr>
          <w:rFonts w:eastAsia="Batang"/>
        </w:rPr>
      </w:pPr>
    </w:p>
    <w:p w14:paraId="6C9AC582"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8980431" w14:textId="77777777" w:rsidR="009868FC" w:rsidRPr="00417481" w:rsidRDefault="009868FC" w:rsidP="009868FC">
      <w:pPr>
        <w:rPr>
          <w:rFonts w:eastAsia="Batang"/>
        </w:rPr>
      </w:pPr>
    </w:p>
    <w:p w14:paraId="4AE577EF" w14:textId="77777777" w:rsidR="009868FC" w:rsidRPr="00417481" w:rsidRDefault="009868FC" w:rsidP="009868FC">
      <w:pPr>
        <w:rPr>
          <w:rFonts w:eastAsia="Batang"/>
        </w:rPr>
      </w:pPr>
      <w:r>
        <w:rPr>
          <w:rFonts w:eastAsia="Batang"/>
        </w:rPr>
        <w:t xml:space="preserve"> </w:t>
      </w:r>
    </w:p>
    <w:p w14:paraId="6036E523" w14:textId="77777777" w:rsidR="009868FC" w:rsidRPr="00417481" w:rsidRDefault="009868FC" w:rsidP="009868FC">
      <w:pPr>
        <w:rPr>
          <w:bCs/>
        </w:rPr>
      </w:pPr>
    </w:p>
    <w:p w14:paraId="35015D56" w14:textId="77777777" w:rsidR="009868FC" w:rsidRPr="00417481" w:rsidRDefault="009868FC" w:rsidP="009868FC">
      <w:pPr>
        <w:rPr>
          <w:rFonts w:eastAsia="Batang"/>
        </w:rPr>
      </w:pPr>
      <w:r>
        <w:rPr>
          <w:b/>
          <w:i/>
          <w:szCs w:val="24"/>
          <w:u w:val="single"/>
        </w:rPr>
        <w:t>928</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nemzetiségi léttel összefüggő egyéb feladatok és a nemzetiségi civil szervezetekkel való együttműködést, a helyi anyanyelvű hitéleti tevékenység támogatását szolgáló, az ilyen irányú megállapodást jóváhagyó és azok megvalósulásról szóló beszámolóról szóló testületi </w:t>
      </w:r>
      <w:proofErr w:type="gramStart"/>
      <w:r w:rsidRPr="00417481">
        <w:rPr>
          <w:b/>
        </w:rPr>
        <w:t xml:space="preserve">határozatával </w:t>
      </w:r>
      <w:r w:rsidRPr="00417481">
        <w:rPr>
          <w:bCs/>
        </w:rPr>
        <w:t xml:space="preserve"> –</w:t>
      </w:r>
      <w:proofErr w:type="gramEnd"/>
      <w:r w:rsidRPr="00417481">
        <w:rPr>
          <w:bCs/>
        </w:rPr>
        <w:t xml:space="preserve"> úgy dönt, hogy elfogadja tájékoztatást az </w:t>
      </w:r>
      <w:r w:rsidRPr="00417481">
        <w:rPr>
          <w:rFonts w:eastAsia="Batang"/>
        </w:rPr>
        <w:t>ÉMNÖSZ GÁLÁN való NÖK részvételről.</w:t>
      </w:r>
    </w:p>
    <w:p w14:paraId="10667C1E" w14:textId="77777777" w:rsidR="009868FC" w:rsidRPr="00417481" w:rsidRDefault="009868FC" w:rsidP="009868FC">
      <w:pPr>
        <w:rPr>
          <w:bCs/>
        </w:rPr>
      </w:pPr>
      <w:r w:rsidRPr="00417481">
        <w:rPr>
          <w:bCs/>
        </w:rPr>
        <w:t>Határidő: azonnal</w:t>
      </w:r>
    </w:p>
    <w:p w14:paraId="46B45680" w14:textId="77777777" w:rsidR="009868FC" w:rsidRPr="00417481" w:rsidRDefault="009868FC" w:rsidP="009868FC">
      <w:pPr>
        <w:rPr>
          <w:bCs/>
        </w:rPr>
      </w:pPr>
      <w:r w:rsidRPr="00417481">
        <w:rPr>
          <w:bCs/>
        </w:rPr>
        <w:t xml:space="preserve">Felelős: Springer Friedrich Horst Elnök </w:t>
      </w:r>
    </w:p>
    <w:p w14:paraId="0F6750E8" w14:textId="77777777" w:rsidR="009868FC" w:rsidRPr="00417481" w:rsidRDefault="009868FC" w:rsidP="009868FC">
      <w:pPr>
        <w:rPr>
          <w:rFonts w:eastAsia="Batang"/>
        </w:rPr>
      </w:pPr>
    </w:p>
    <w:p w14:paraId="0997970C" w14:textId="77777777" w:rsidR="009868FC" w:rsidRPr="00417481" w:rsidRDefault="009868FC" w:rsidP="009868FC">
      <w:pPr>
        <w:rPr>
          <w:rFonts w:eastAsia="Batang"/>
        </w:rPr>
      </w:pPr>
    </w:p>
    <w:p w14:paraId="178A54C5" w14:textId="77777777" w:rsidR="009868FC" w:rsidRPr="00417481" w:rsidRDefault="009868FC" w:rsidP="009868FC">
      <w:pPr>
        <w:rPr>
          <w:rFonts w:eastAsia="Batang"/>
          <w:b/>
        </w:rPr>
      </w:pPr>
      <w:r w:rsidRPr="00417481">
        <w:rPr>
          <w:rFonts w:eastAsia="Batang"/>
        </w:rPr>
        <w:t xml:space="preserve"> </w:t>
      </w:r>
      <w:r w:rsidRPr="00417481">
        <w:rPr>
          <w:rFonts w:eastAsia="Batang"/>
          <w:b/>
        </w:rPr>
        <w:t xml:space="preserve">Kérem határozati javaslatom szerinti döntésüket. </w:t>
      </w:r>
    </w:p>
    <w:p w14:paraId="30E2BFE4" w14:textId="77777777" w:rsidR="009868FC" w:rsidRPr="00417481" w:rsidRDefault="009868FC" w:rsidP="009868FC">
      <w:pPr>
        <w:rPr>
          <w:rFonts w:eastAsia="Batang"/>
        </w:rPr>
      </w:pPr>
    </w:p>
    <w:p w14:paraId="05E85BC2"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E14D15B" w14:textId="77777777" w:rsidR="009868FC" w:rsidRPr="00417481" w:rsidRDefault="009868FC" w:rsidP="009868FC">
      <w:pPr>
        <w:rPr>
          <w:rFonts w:eastAsia="Batang"/>
        </w:rPr>
      </w:pPr>
    </w:p>
    <w:p w14:paraId="3FB06C85" w14:textId="77777777" w:rsidR="009868FC" w:rsidRPr="00417481" w:rsidRDefault="009868FC" w:rsidP="009868FC">
      <w:pPr>
        <w:rPr>
          <w:bCs/>
        </w:rPr>
      </w:pPr>
    </w:p>
    <w:p w14:paraId="6E4009B3" w14:textId="77777777" w:rsidR="009868FC" w:rsidRPr="00417481" w:rsidRDefault="009868FC" w:rsidP="009868FC">
      <w:pPr>
        <w:rPr>
          <w:bCs/>
        </w:rPr>
      </w:pPr>
    </w:p>
    <w:p w14:paraId="29C0FAA2" w14:textId="77777777" w:rsidR="009868FC" w:rsidRPr="00417481" w:rsidRDefault="009868FC" w:rsidP="009868FC">
      <w:pPr>
        <w:rPr>
          <w:rFonts w:eastAsia="Batang"/>
        </w:rPr>
      </w:pPr>
      <w:r>
        <w:rPr>
          <w:b/>
          <w:i/>
          <w:szCs w:val="24"/>
          <w:u w:val="single"/>
        </w:rPr>
        <w:t>929</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nemzetiségi léttel összefüggő egyéb feladatok és a nemzetiségi civil szervezetekkel való együttműködést, a helyi anyanyelvű hitéleti tevékenység támogatását szolgáló, az ilyen irányú megállapodást jóváhagyó és azok megvalósulásról szóló beszámolóról szóló testületi határozatával </w:t>
      </w:r>
      <w:r w:rsidRPr="00417481">
        <w:rPr>
          <w:bCs/>
        </w:rPr>
        <w:t xml:space="preserve"> – úgy dönt, hogy elfogadja tájékoztatást az </w:t>
      </w:r>
      <w:r w:rsidRPr="00417481">
        <w:rPr>
          <w:rFonts w:eastAsia="Batang"/>
        </w:rPr>
        <w:t>ÉMNÖSZ felé történő KNK jelöléséről a NÖK elnöke részére országos német önkormányzati képviselői jelölésről.</w:t>
      </w:r>
    </w:p>
    <w:p w14:paraId="6B5BF430" w14:textId="77777777" w:rsidR="009868FC" w:rsidRPr="00417481" w:rsidRDefault="009868FC" w:rsidP="009868FC">
      <w:pPr>
        <w:rPr>
          <w:bCs/>
        </w:rPr>
      </w:pPr>
      <w:r w:rsidRPr="00417481">
        <w:rPr>
          <w:bCs/>
        </w:rPr>
        <w:t>Határidő: azonnal</w:t>
      </w:r>
    </w:p>
    <w:p w14:paraId="41B3BF63" w14:textId="77777777" w:rsidR="009868FC" w:rsidRPr="00417481" w:rsidRDefault="009868FC" w:rsidP="009868FC">
      <w:pPr>
        <w:rPr>
          <w:bCs/>
        </w:rPr>
      </w:pPr>
      <w:r w:rsidRPr="00417481">
        <w:rPr>
          <w:bCs/>
        </w:rPr>
        <w:t xml:space="preserve">Felelős: Springer Friedrich Horst Elnök </w:t>
      </w:r>
    </w:p>
    <w:p w14:paraId="27C20CD0" w14:textId="77777777" w:rsidR="009868FC" w:rsidRPr="00417481" w:rsidRDefault="009868FC" w:rsidP="009868FC">
      <w:pPr>
        <w:rPr>
          <w:rFonts w:eastAsia="Batang"/>
          <w:b/>
        </w:rPr>
      </w:pPr>
    </w:p>
    <w:p w14:paraId="5A7244DA" w14:textId="77777777" w:rsidR="009868FC" w:rsidRPr="00417481" w:rsidRDefault="009868FC" w:rsidP="009868FC">
      <w:pPr>
        <w:rPr>
          <w:rFonts w:eastAsia="Batang"/>
          <w:b/>
        </w:rPr>
      </w:pPr>
    </w:p>
    <w:p w14:paraId="6CC84F5C"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B997967" w14:textId="77777777" w:rsidR="009868FC" w:rsidRPr="00417481" w:rsidRDefault="009868FC" w:rsidP="009868FC">
      <w:pPr>
        <w:rPr>
          <w:rFonts w:eastAsia="Batang"/>
        </w:rPr>
      </w:pPr>
    </w:p>
    <w:p w14:paraId="29D33D5C"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27E5BD34" w14:textId="77777777" w:rsidR="009868FC" w:rsidRPr="00417481" w:rsidRDefault="009868FC" w:rsidP="009868FC">
      <w:pPr>
        <w:rPr>
          <w:rFonts w:eastAsia="Batang"/>
        </w:rPr>
      </w:pPr>
    </w:p>
    <w:p w14:paraId="33983202" w14:textId="77777777" w:rsidR="009868FC" w:rsidRPr="00417481" w:rsidRDefault="009868FC" w:rsidP="009868FC">
      <w:pPr>
        <w:rPr>
          <w:bCs/>
        </w:rPr>
      </w:pPr>
      <w:r w:rsidRPr="00417481">
        <w:rPr>
          <w:rFonts w:eastAsia="Batang"/>
        </w:rPr>
        <w:t xml:space="preserve"> </w:t>
      </w:r>
    </w:p>
    <w:p w14:paraId="70C34074" w14:textId="77777777" w:rsidR="009868FC" w:rsidRPr="00417481" w:rsidRDefault="009868FC" w:rsidP="009868FC">
      <w:pPr>
        <w:rPr>
          <w:bCs/>
        </w:rPr>
      </w:pPr>
      <w:r>
        <w:rPr>
          <w:b/>
          <w:i/>
          <w:szCs w:val="24"/>
          <w:u w:val="single"/>
        </w:rPr>
        <w:t>930</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nemzetiségek kulturális autonómiájával összefüggő feladatokkal kapcsolatosan, a nemzetiségi önkormányzat működési területén a nemzetiségi közösség nevelésének, oktatási feltételeinek bővítését, anyanyelvének fejlesztését szolgáló tevékenységet szolgáló képviselő-testületi </w:t>
      </w:r>
      <w:proofErr w:type="gramStart"/>
      <w:r w:rsidRPr="00417481">
        <w:rPr>
          <w:b/>
        </w:rPr>
        <w:t xml:space="preserve">határozatával </w:t>
      </w:r>
      <w:r w:rsidRPr="00417481">
        <w:rPr>
          <w:bCs/>
        </w:rPr>
        <w:t xml:space="preserve"> –</w:t>
      </w:r>
      <w:proofErr w:type="gramEnd"/>
      <w:r w:rsidRPr="00417481">
        <w:rPr>
          <w:bCs/>
        </w:rPr>
        <w:t xml:space="preserve"> úgy dönt, hogy elfogadja </w:t>
      </w:r>
      <w:proofErr w:type="gramStart"/>
      <w:r w:rsidRPr="00417481">
        <w:rPr>
          <w:bCs/>
        </w:rPr>
        <w:t xml:space="preserve">a  </w:t>
      </w:r>
      <w:r w:rsidRPr="00417481">
        <w:rPr>
          <w:rFonts w:eastAsia="Batang"/>
        </w:rPr>
        <w:t>Sygic</w:t>
      </w:r>
      <w:proofErr w:type="gramEnd"/>
      <w:r w:rsidRPr="00417481">
        <w:rPr>
          <w:rFonts w:eastAsia="Batang"/>
        </w:rPr>
        <w:t>-GPS számla tartalmáról szóló tájékoztatásét és üdvözli azt.</w:t>
      </w:r>
    </w:p>
    <w:p w14:paraId="0D8C9828" w14:textId="77777777" w:rsidR="009868FC" w:rsidRPr="00417481" w:rsidRDefault="009868FC" w:rsidP="009868FC">
      <w:pPr>
        <w:rPr>
          <w:bCs/>
        </w:rPr>
      </w:pPr>
      <w:r w:rsidRPr="00417481">
        <w:rPr>
          <w:bCs/>
        </w:rPr>
        <w:t>Határidő: azonnal</w:t>
      </w:r>
    </w:p>
    <w:p w14:paraId="65B5ED4D" w14:textId="77777777" w:rsidR="009868FC" w:rsidRPr="00417481" w:rsidRDefault="009868FC" w:rsidP="009868FC">
      <w:pPr>
        <w:rPr>
          <w:bCs/>
        </w:rPr>
      </w:pPr>
      <w:r w:rsidRPr="00417481">
        <w:rPr>
          <w:bCs/>
        </w:rPr>
        <w:t xml:space="preserve">Felelős: Springer Friedrich Horst Elnök </w:t>
      </w:r>
    </w:p>
    <w:p w14:paraId="0F5D9AB6" w14:textId="77777777" w:rsidR="009868FC" w:rsidRPr="00417481" w:rsidRDefault="009868FC" w:rsidP="009868FC">
      <w:pPr>
        <w:rPr>
          <w:rFonts w:eastAsia="Batang"/>
        </w:rPr>
      </w:pPr>
    </w:p>
    <w:p w14:paraId="1504F5A3" w14:textId="77777777" w:rsidR="009868FC" w:rsidRPr="00417481" w:rsidRDefault="009868FC" w:rsidP="009868FC">
      <w:pPr>
        <w:rPr>
          <w:rFonts w:eastAsia="Batang"/>
        </w:rPr>
      </w:pPr>
    </w:p>
    <w:p w14:paraId="7A50268F"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6FE42C90" w14:textId="77777777" w:rsidR="009868FC" w:rsidRPr="00417481" w:rsidRDefault="009868FC" w:rsidP="009868FC">
      <w:pPr>
        <w:rPr>
          <w:rFonts w:eastAsia="Batang"/>
        </w:rPr>
      </w:pPr>
    </w:p>
    <w:p w14:paraId="1F8E90D1" w14:textId="77777777" w:rsidR="009868FC" w:rsidRPr="00417481" w:rsidRDefault="009868FC" w:rsidP="009868FC">
      <w:pPr>
        <w:ind w:right="-1"/>
        <w:rPr>
          <w:noProof/>
        </w:rPr>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3B56692F" w14:textId="77777777" w:rsidR="009868FC" w:rsidRPr="00417481" w:rsidRDefault="009868FC" w:rsidP="009868FC">
      <w:pPr>
        <w:rPr>
          <w:rFonts w:eastAsia="Batang"/>
        </w:rPr>
      </w:pPr>
    </w:p>
    <w:p w14:paraId="7D0DFFF2" w14:textId="77777777" w:rsidR="009868FC" w:rsidRPr="00417481" w:rsidRDefault="009868FC" w:rsidP="009868FC">
      <w:pPr>
        <w:rPr>
          <w:rFonts w:eastAsia="Batang"/>
        </w:rPr>
      </w:pPr>
      <w:r w:rsidRPr="00417481">
        <w:rPr>
          <w:rFonts w:eastAsia="Batang"/>
        </w:rPr>
        <w:t xml:space="preserve"> </w:t>
      </w:r>
    </w:p>
    <w:p w14:paraId="1D20D8E2" w14:textId="77777777" w:rsidR="009868FC" w:rsidRPr="00417481" w:rsidRDefault="009868FC" w:rsidP="009868FC">
      <w:pPr>
        <w:rPr>
          <w:rFonts w:eastAsia="Batang"/>
        </w:rPr>
      </w:pPr>
    </w:p>
    <w:p w14:paraId="102D1438" w14:textId="77777777" w:rsidR="009868FC" w:rsidRPr="00417481" w:rsidRDefault="009868FC" w:rsidP="009868FC">
      <w:pPr>
        <w:rPr>
          <w:rFonts w:eastAsia="Batang"/>
        </w:rPr>
      </w:pPr>
    </w:p>
    <w:p w14:paraId="2C6D7213" w14:textId="77777777" w:rsidR="009868FC" w:rsidRPr="00417481" w:rsidRDefault="009868FC" w:rsidP="009868FC">
      <w:pPr>
        <w:rPr>
          <w:bCs/>
        </w:rPr>
      </w:pPr>
    </w:p>
    <w:p w14:paraId="7DBE128C" w14:textId="77777777" w:rsidR="009868FC" w:rsidRPr="00417481" w:rsidRDefault="009868FC" w:rsidP="009868FC">
      <w:pPr>
        <w:rPr>
          <w:rFonts w:eastAsia="Batang"/>
        </w:rPr>
      </w:pPr>
      <w:r>
        <w:rPr>
          <w:b/>
          <w:i/>
          <w:szCs w:val="24"/>
          <w:u w:val="single"/>
        </w:rPr>
        <w:t>931</w:t>
      </w:r>
      <w:r w:rsidRPr="00417481">
        <w:rPr>
          <w:b/>
          <w:i/>
          <w:szCs w:val="24"/>
          <w:u w:val="single"/>
        </w:rPr>
        <w:t>/2025.(X.30.) NÖK határozat:</w:t>
      </w:r>
      <w:r w:rsidRPr="00417481">
        <w:rPr>
          <w:b/>
          <w:i/>
          <w:szCs w:val="24"/>
          <w:u w:val="single"/>
        </w:rPr>
        <w:br/>
      </w:r>
      <w:r w:rsidRPr="00417481">
        <w:rPr>
          <w:b/>
        </w:rPr>
        <w:t xml:space="preserve">Német Önkormányzat Kerepes úgy dönt, hogy a </w:t>
      </w:r>
      <w:r w:rsidRPr="00417481">
        <w:rPr>
          <w:b/>
          <w:u w:val="single"/>
        </w:rPr>
        <w:t>nemzetiségek kulturális autonómiájával</w:t>
      </w:r>
      <w:r w:rsidRPr="00417481">
        <w:rPr>
          <w:b/>
        </w:rPr>
        <w:t xml:space="preserve"> összefüggő feladatokkal kapcsolatosan, a nemzetiségi önkormányzat működési területén a nemzetiségi önkormányzat működési területén a nemzetiségi közösséget megillető jogosultságok érvényesítésével, érdekképviselettel, érdekvédelemmel kapcsolatos ügyekben, </w:t>
      </w:r>
      <w:r w:rsidRPr="00417481">
        <w:rPr>
          <w:bCs/>
        </w:rPr>
        <w:t xml:space="preserve">– úgy dönt, hogy elfogadja a beszámolót a </w:t>
      </w:r>
      <w:r w:rsidRPr="00417481">
        <w:rPr>
          <w:rFonts w:eastAsia="Batang"/>
        </w:rPr>
        <w:t>Belső ellenőrzés jelentéséről.</w:t>
      </w:r>
    </w:p>
    <w:p w14:paraId="7FDA8848" w14:textId="77777777" w:rsidR="009868FC" w:rsidRPr="00417481" w:rsidRDefault="009868FC" w:rsidP="009868FC">
      <w:pPr>
        <w:rPr>
          <w:bCs/>
        </w:rPr>
      </w:pPr>
      <w:r w:rsidRPr="00417481">
        <w:rPr>
          <w:bCs/>
        </w:rPr>
        <w:t>Határidő: azonnal</w:t>
      </w:r>
    </w:p>
    <w:p w14:paraId="7DAB2312" w14:textId="77777777" w:rsidR="009868FC" w:rsidRPr="00417481" w:rsidRDefault="009868FC" w:rsidP="009868FC">
      <w:pPr>
        <w:rPr>
          <w:bCs/>
        </w:rPr>
      </w:pPr>
      <w:r w:rsidRPr="00417481">
        <w:rPr>
          <w:bCs/>
        </w:rPr>
        <w:t xml:space="preserve">Felelős: Springer Friedrich Horst Elnök </w:t>
      </w:r>
    </w:p>
    <w:p w14:paraId="296D5F8E" w14:textId="77777777" w:rsidR="009868FC" w:rsidRPr="00417481" w:rsidRDefault="009868FC" w:rsidP="009868FC">
      <w:pPr>
        <w:rPr>
          <w:rFonts w:eastAsia="Batang"/>
        </w:rPr>
      </w:pPr>
      <w:r w:rsidRPr="00417481">
        <w:rPr>
          <w:rFonts w:eastAsia="Batang"/>
        </w:rPr>
        <w:t xml:space="preserve"> </w:t>
      </w:r>
    </w:p>
    <w:p w14:paraId="63F7815B"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92A77CC" w14:textId="77777777" w:rsidR="009868FC" w:rsidRPr="00417481" w:rsidRDefault="009868FC" w:rsidP="009868FC">
      <w:pPr>
        <w:rPr>
          <w:rFonts w:eastAsia="Batang"/>
        </w:rPr>
      </w:pPr>
    </w:p>
    <w:p w14:paraId="5D428AA0"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5CCCFAD5" w14:textId="77777777" w:rsidR="009868FC" w:rsidRPr="00417481" w:rsidRDefault="009868FC" w:rsidP="009868FC">
      <w:pPr>
        <w:rPr>
          <w:rFonts w:eastAsia="Batang"/>
        </w:rPr>
      </w:pPr>
    </w:p>
    <w:p w14:paraId="3EBFADFF" w14:textId="77777777" w:rsidR="009868FC" w:rsidRPr="00417481" w:rsidRDefault="009868FC" w:rsidP="009868FC">
      <w:pPr>
        <w:tabs>
          <w:tab w:val="left" w:pos="426"/>
        </w:tabs>
        <w:rPr>
          <w:rFonts w:eastAsia="Batang"/>
        </w:rPr>
      </w:pPr>
      <w:r>
        <w:rPr>
          <w:b/>
          <w:i/>
          <w:szCs w:val="24"/>
          <w:u w:val="single"/>
        </w:rPr>
        <w:t>932</w:t>
      </w:r>
      <w:r w:rsidRPr="00417481">
        <w:rPr>
          <w:b/>
          <w:i/>
          <w:szCs w:val="24"/>
          <w:u w:val="single"/>
        </w:rPr>
        <w:t>/2025.(X.30.) NÖK határozat:</w:t>
      </w:r>
      <w:r w:rsidRPr="00417481">
        <w:rPr>
          <w:b/>
          <w:i/>
          <w:szCs w:val="24"/>
          <w:u w:val="single"/>
        </w:rPr>
        <w:br/>
      </w:r>
      <w:r w:rsidRPr="00417481">
        <w:rPr>
          <w:b/>
        </w:rPr>
        <w:t xml:space="preserve">Német Önkormányzat Kerepes úgy dönt, hogy </w:t>
      </w:r>
      <w:r w:rsidRPr="00417481">
        <w:rPr>
          <w:b/>
          <w:u w:val="single"/>
        </w:rPr>
        <w:t xml:space="preserve">a nemzetisége kulturális autonómiájával összefüggő </w:t>
      </w:r>
      <w:proofErr w:type="gramStart"/>
      <w:r w:rsidRPr="00417481">
        <w:rPr>
          <w:b/>
          <w:u w:val="single"/>
        </w:rPr>
        <w:t>feladatként,</w:t>
      </w:r>
      <w:r w:rsidRPr="00417481">
        <w:rPr>
          <w:b/>
        </w:rPr>
        <w:t xml:space="preserve">  a</w:t>
      </w:r>
      <w:proofErr w:type="gramEnd"/>
      <w:r w:rsidRPr="00417481">
        <w:rPr>
          <w:b/>
        </w:rPr>
        <w:t xml:space="preserve"> </w:t>
      </w:r>
      <w:proofErr w:type="gramStart"/>
      <w:r w:rsidRPr="00417481">
        <w:rPr>
          <w:b/>
        </w:rPr>
        <w:t>nemzetiség ,</w:t>
      </w:r>
      <w:proofErr w:type="gramEnd"/>
      <w:r w:rsidRPr="00417481">
        <w:rPr>
          <w:b/>
        </w:rPr>
        <w:t xml:space="preserve"> </w:t>
      </w:r>
      <w:r w:rsidRPr="00417481">
        <w:rPr>
          <w:b/>
          <w:u w:val="single"/>
        </w:rPr>
        <w:t>anyaországi kapcsolattartási</w:t>
      </w:r>
      <w:r w:rsidRPr="00417481">
        <w:rPr>
          <w:b/>
        </w:rPr>
        <w:t xml:space="preserve"> teendőjével összefüggésben, jelen </w:t>
      </w:r>
      <w:proofErr w:type="gramStart"/>
      <w:r w:rsidRPr="00417481">
        <w:rPr>
          <w:b/>
        </w:rPr>
        <w:t xml:space="preserve">döntésével, </w:t>
      </w:r>
      <w:r w:rsidRPr="00417481">
        <w:t xml:space="preserve"> </w:t>
      </w:r>
      <w:r w:rsidRPr="00417481">
        <w:rPr>
          <w:bCs/>
        </w:rPr>
        <w:t>–</w:t>
      </w:r>
      <w:proofErr w:type="gramEnd"/>
      <w:r w:rsidRPr="00417481">
        <w:rPr>
          <w:bCs/>
        </w:rPr>
        <w:t xml:space="preserve"> úgy dönt, hogy elfogadja a </w:t>
      </w:r>
      <w:r w:rsidRPr="00417481">
        <w:rPr>
          <w:rFonts w:eastAsia="Batang"/>
        </w:rPr>
        <w:t>BGA pályázat lehetőségét az anyaország felé történő testvértelepülési programról. Felkéri elnökét intézkedésre.</w:t>
      </w:r>
    </w:p>
    <w:p w14:paraId="5A82E9B3" w14:textId="77777777" w:rsidR="009868FC" w:rsidRPr="00417481" w:rsidRDefault="009868FC" w:rsidP="009868FC">
      <w:pPr>
        <w:rPr>
          <w:bCs/>
        </w:rPr>
      </w:pPr>
      <w:r w:rsidRPr="00417481">
        <w:rPr>
          <w:bCs/>
        </w:rPr>
        <w:t>Határidő: azonnal</w:t>
      </w:r>
    </w:p>
    <w:p w14:paraId="6B4C5E9A" w14:textId="77777777" w:rsidR="009868FC" w:rsidRPr="00417481" w:rsidRDefault="009868FC" w:rsidP="009868FC">
      <w:pPr>
        <w:rPr>
          <w:bCs/>
        </w:rPr>
      </w:pPr>
      <w:r w:rsidRPr="00417481">
        <w:rPr>
          <w:bCs/>
        </w:rPr>
        <w:t xml:space="preserve">Felelős: Springer Friedrich Horst Elnök </w:t>
      </w:r>
    </w:p>
    <w:p w14:paraId="6BD62D55" w14:textId="77777777" w:rsidR="009868FC" w:rsidRPr="00417481" w:rsidRDefault="009868FC" w:rsidP="009868FC">
      <w:pPr>
        <w:rPr>
          <w:rFonts w:eastAsia="Batang"/>
        </w:rPr>
      </w:pPr>
    </w:p>
    <w:p w14:paraId="12960B9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147877C" w14:textId="77777777" w:rsidR="009868FC" w:rsidRPr="00417481" w:rsidRDefault="009868FC" w:rsidP="009868FC">
      <w:pPr>
        <w:rPr>
          <w:rFonts w:eastAsia="Batang"/>
        </w:rPr>
      </w:pPr>
    </w:p>
    <w:p w14:paraId="50255B8A"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4359F84" w14:textId="77777777" w:rsidR="009868FC" w:rsidRPr="00417481" w:rsidRDefault="009868FC" w:rsidP="009868FC">
      <w:pPr>
        <w:rPr>
          <w:rFonts w:eastAsia="Batang"/>
        </w:rPr>
      </w:pPr>
    </w:p>
    <w:p w14:paraId="58355162" w14:textId="77777777" w:rsidR="009868FC" w:rsidRPr="00417481" w:rsidRDefault="009868FC" w:rsidP="009868FC">
      <w:pPr>
        <w:rPr>
          <w:rFonts w:eastAsia="Batang"/>
        </w:rPr>
      </w:pPr>
      <w:r>
        <w:rPr>
          <w:b/>
          <w:i/>
          <w:szCs w:val="24"/>
          <w:u w:val="single"/>
        </w:rPr>
        <w:t>933</w:t>
      </w:r>
      <w:r w:rsidRPr="00417481">
        <w:rPr>
          <w:b/>
          <w:i/>
          <w:szCs w:val="24"/>
          <w:u w:val="single"/>
        </w:rPr>
        <w:t>/2025.(X.30.) NÖK határozat:</w:t>
      </w:r>
      <w:r w:rsidRPr="00417481">
        <w:rPr>
          <w:b/>
          <w:i/>
          <w:szCs w:val="24"/>
          <w:u w:val="single"/>
        </w:rPr>
        <w:br/>
      </w:r>
      <w:r w:rsidRPr="00417481">
        <w:rPr>
          <w:b/>
        </w:rPr>
        <w:t xml:space="preserve">Német Önkormányzat Kerepes úgy dönt, hogy a nemzetiség a nemzetiségi léttel összefüggő egyéb feladata kapcsán, a </w:t>
      </w:r>
      <w:r w:rsidRPr="00417481">
        <w:rPr>
          <w:b/>
          <w:u w:val="single"/>
        </w:rPr>
        <w:t>nemzetiségi civil szervezetekkel való együttműködéssel, annak szerződése</w:t>
      </w:r>
      <w:r w:rsidRPr="00417481">
        <w:rPr>
          <w:b/>
        </w:rPr>
        <w:t xml:space="preserve"> alapján, a </w:t>
      </w:r>
      <w:r w:rsidRPr="00417481">
        <w:t>képviselőtestület üdvözli, a lehetőséget</w:t>
      </w:r>
      <w:r w:rsidRPr="00417481">
        <w:rPr>
          <w:b/>
          <w:bCs/>
          <w:iCs/>
        </w:rPr>
        <w:t>,</w:t>
      </w:r>
      <w:r w:rsidRPr="00417481">
        <w:rPr>
          <w:bCs/>
          <w:iCs/>
        </w:rPr>
        <w:t xml:space="preserve"> és elfogadja a javaslatot a </w:t>
      </w:r>
      <w:r w:rsidRPr="00417481">
        <w:rPr>
          <w:rFonts w:eastAsia="Batang"/>
        </w:rPr>
        <w:t xml:space="preserve">Dalörzők műsor kapcsán a Kismarosiakkal történő kapcsolatfelvételről. </w:t>
      </w:r>
      <w:r w:rsidRPr="00417481">
        <w:rPr>
          <w:rFonts w:eastAsia="Batang"/>
        </w:rPr>
        <w:br/>
      </w:r>
      <w:r w:rsidRPr="00417481">
        <w:rPr>
          <w:bCs/>
        </w:rPr>
        <w:t>Határidő: azonnal</w:t>
      </w:r>
    </w:p>
    <w:p w14:paraId="108012EB" w14:textId="77777777" w:rsidR="009868FC" w:rsidRPr="00417481" w:rsidRDefault="009868FC" w:rsidP="009868FC">
      <w:pPr>
        <w:rPr>
          <w:bCs/>
        </w:rPr>
      </w:pPr>
      <w:r w:rsidRPr="00417481">
        <w:rPr>
          <w:bCs/>
        </w:rPr>
        <w:t xml:space="preserve">Felelős: Springer Friedrich Horst Elnök </w:t>
      </w:r>
    </w:p>
    <w:p w14:paraId="1C626D95" w14:textId="77777777" w:rsidR="009868FC" w:rsidRPr="00417481" w:rsidRDefault="009868FC" w:rsidP="009868FC">
      <w:pPr>
        <w:rPr>
          <w:rFonts w:eastAsia="Batang"/>
        </w:rPr>
      </w:pPr>
      <w:r w:rsidRPr="00417481">
        <w:rPr>
          <w:rFonts w:eastAsia="Batang"/>
        </w:rPr>
        <w:t xml:space="preserve"> </w:t>
      </w:r>
    </w:p>
    <w:p w14:paraId="0712A70D"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19F60DB" w14:textId="77777777" w:rsidR="009868FC" w:rsidRPr="00417481" w:rsidRDefault="009868FC" w:rsidP="009868FC">
      <w:pPr>
        <w:rPr>
          <w:rFonts w:eastAsia="Batang"/>
        </w:rPr>
      </w:pPr>
    </w:p>
    <w:p w14:paraId="0A53A82C"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6676824" w14:textId="77777777" w:rsidR="009868FC" w:rsidRPr="00417481" w:rsidRDefault="009868FC" w:rsidP="009868FC">
      <w:pPr>
        <w:rPr>
          <w:rFonts w:eastAsia="Batang"/>
        </w:rPr>
      </w:pPr>
    </w:p>
    <w:p w14:paraId="081303D9" w14:textId="77777777" w:rsidR="009868FC" w:rsidRPr="00417481" w:rsidRDefault="009868FC" w:rsidP="009868FC">
      <w:pPr>
        <w:rPr>
          <w:rFonts w:eastAsia="Batang"/>
        </w:rPr>
      </w:pPr>
    </w:p>
    <w:p w14:paraId="5C875C58" w14:textId="77777777" w:rsidR="009868FC" w:rsidRPr="00417481" w:rsidRDefault="009868FC" w:rsidP="009868FC">
      <w:pPr>
        <w:rPr>
          <w:b/>
        </w:rPr>
      </w:pPr>
      <w:r>
        <w:rPr>
          <w:b/>
          <w:i/>
          <w:szCs w:val="24"/>
          <w:u w:val="single"/>
        </w:rPr>
        <w:t>934</w:t>
      </w:r>
      <w:r w:rsidRPr="00417481">
        <w:rPr>
          <w:b/>
          <w:i/>
          <w:szCs w:val="24"/>
          <w:u w:val="single"/>
        </w:rPr>
        <w:t>/2025.(X.30.) NÖK határozat:</w:t>
      </w:r>
      <w:r w:rsidRPr="00417481">
        <w:rPr>
          <w:b/>
          <w:i/>
          <w:szCs w:val="24"/>
          <w:u w:val="single"/>
        </w:rPr>
        <w:br/>
      </w:r>
      <w:r w:rsidRPr="00417481">
        <w:rPr>
          <w:b/>
        </w:rPr>
        <w:t>N</w:t>
      </w:r>
      <w:r w:rsidRPr="00417481">
        <w:t xml:space="preserve">émet Önkormányzat Kerepes úgy dönt, hogy a nemzetiségek </w:t>
      </w:r>
      <w:r w:rsidRPr="00417481">
        <w:rPr>
          <w:b/>
        </w:rPr>
        <w:t xml:space="preserve">társadalmi felzárkózással, </w:t>
      </w:r>
    </w:p>
    <w:p w14:paraId="4FEE84DE" w14:textId="77777777" w:rsidR="009868FC" w:rsidRPr="00417481" w:rsidRDefault="009868FC" w:rsidP="009868FC">
      <w:pPr>
        <w:rPr>
          <w:rFonts w:eastAsia="Batang"/>
        </w:rPr>
      </w:pPr>
      <w:r w:rsidRPr="00417481">
        <w:rPr>
          <w:b/>
        </w:rPr>
        <w:t xml:space="preserve">közfoglalkoztatással kapcsolatosan saját alapítású – fenntartású médiával kapcsolatos feladatok ellátása és valamint ifjúsági és szociális igazgatás körében, továbbá szervezési, más fenntartó által helyben működtetett, </w:t>
      </w:r>
      <w:r w:rsidRPr="00417481">
        <w:rPr>
          <w:b/>
          <w:u w:val="single"/>
        </w:rPr>
        <w:t xml:space="preserve">médiával való együttműködést, szorgalmazó </w:t>
      </w:r>
      <w:r w:rsidRPr="00417481">
        <w:rPr>
          <w:bCs/>
        </w:rPr>
        <w:t xml:space="preserve">Döntésével úgy dönt, </w:t>
      </w:r>
      <w:r w:rsidRPr="00417481">
        <w:t>képviselőtestület üdvözli, a lehetőséget</w:t>
      </w:r>
      <w:r w:rsidRPr="00417481">
        <w:rPr>
          <w:b/>
          <w:bCs/>
          <w:iCs/>
        </w:rPr>
        <w:t>,</w:t>
      </w:r>
      <w:r w:rsidRPr="00417481">
        <w:rPr>
          <w:bCs/>
          <w:iCs/>
        </w:rPr>
        <w:t xml:space="preserve"> és </w:t>
      </w:r>
      <w:proofErr w:type="gramStart"/>
      <w:r w:rsidRPr="00417481">
        <w:rPr>
          <w:bCs/>
          <w:iCs/>
        </w:rPr>
        <w:t>támogatja</w:t>
      </w:r>
      <w:proofErr w:type="gramEnd"/>
      <w:r w:rsidRPr="00417481">
        <w:rPr>
          <w:bCs/>
          <w:iCs/>
        </w:rPr>
        <w:t xml:space="preserve"> hogy a helyi rádióban német adásként a </w:t>
      </w:r>
      <w:r w:rsidRPr="00417481">
        <w:rPr>
          <w:rFonts w:eastAsia="Batang"/>
        </w:rPr>
        <w:t xml:space="preserve">Dalörzők műsor kapcsán a Kismarosiak műsorút átvegyék a Dankó rádió jóváhagyásával. </w:t>
      </w:r>
      <w:r w:rsidRPr="00417481">
        <w:rPr>
          <w:rFonts w:eastAsia="Batang"/>
        </w:rPr>
        <w:br/>
      </w:r>
      <w:r w:rsidRPr="00417481">
        <w:rPr>
          <w:bCs/>
        </w:rPr>
        <w:t>Határidő: azonnal</w:t>
      </w:r>
    </w:p>
    <w:p w14:paraId="0C6C1DE1" w14:textId="77777777" w:rsidR="009868FC" w:rsidRPr="00417481" w:rsidRDefault="009868FC" w:rsidP="009868FC">
      <w:pPr>
        <w:rPr>
          <w:bCs/>
        </w:rPr>
      </w:pPr>
      <w:r w:rsidRPr="00417481">
        <w:rPr>
          <w:bCs/>
        </w:rPr>
        <w:t xml:space="preserve">Felelős: Springer Friedrich Horst Elnök </w:t>
      </w:r>
    </w:p>
    <w:p w14:paraId="2AC3036D" w14:textId="77777777" w:rsidR="009868FC" w:rsidRPr="00417481" w:rsidRDefault="009868FC" w:rsidP="009868FC">
      <w:pPr>
        <w:tabs>
          <w:tab w:val="left" w:pos="426"/>
        </w:tabs>
        <w:rPr>
          <w:bCs/>
        </w:rPr>
      </w:pPr>
    </w:p>
    <w:p w14:paraId="16673967" w14:textId="77777777" w:rsidR="009868FC" w:rsidRPr="00417481" w:rsidRDefault="009868FC" w:rsidP="009868FC">
      <w:pPr>
        <w:rPr>
          <w:rFonts w:eastAsia="Batang"/>
          <w:b/>
        </w:rPr>
      </w:pPr>
      <w:r w:rsidRPr="00417481">
        <w:rPr>
          <w:bCs/>
        </w:rPr>
        <w:t xml:space="preserve"> </w:t>
      </w:r>
      <w:r w:rsidRPr="00417481">
        <w:rPr>
          <w:rFonts w:eastAsia="Batang"/>
          <w:b/>
        </w:rPr>
        <w:t xml:space="preserve">Kérem határozati javaslatom szerinti döntésüket. </w:t>
      </w:r>
    </w:p>
    <w:p w14:paraId="1111DEDD" w14:textId="77777777" w:rsidR="009868FC" w:rsidRPr="00417481" w:rsidRDefault="009868FC" w:rsidP="009868FC">
      <w:pPr>
        <w:rPr>
          <w:rFonts w:eastAsia="Batang"/>
        </w:rPr>
      </w:pPr>
    </w:p>
    <w:p w14:paraId="759F91D5"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05AA9883" w14:textId="77777777" w:rsidR="009868FC" w:rsidRPr="00417481" w:rsidRDefault="009868FC" w:rsidP="009868FC">
      <w:pPr>
        <w:rPr>
          <w:bCs/>
        </w:rPr>
      </w:pPr>
    </w:p>
    <w:p w14:paraId="7CA97E14" w14:textId="77777777" w:rsidR="009868FC" w:rsidRPr="00417481" w:rsidRDefault="009868FC" w:rsidP="009868FC">
      <w:pPr>
        <w:rPr>
          <w:rFonts w:eastAsia="Batang"/>
        </w:rPr>
      </w:pPr>
    </w:p>
    <w:p w14:paraId="0D56B0B7" w14:textId="77777777" w:rsidR="009868FC" w:rsidRPr="00417481" w:rsidRDefault="009868FC" w:rsidP="009868FC">
      <w:pPr>
        <w:rPr>
          <w:b/>
        </w:rPr>
      </w:pPr>
      <w:r>
        <w:rPr>
          <w:b/>
          <w:i/>
          <w:szCs w:val="24"/>
          <w:u w:val="single"/>
        </w:rPr>
        <w:lastRenderedPageBreak/>
        <w:t>935</w:t>
      </w:r>
      <w:r w:rsidRPr="00417481">
        <w:rPr>
          <w:b/>
          <w:i/>
          <w:szCs w:val="24"/>
          <w:u w:val="single"/>
        </w:rPr>
        <w:t>/2025.(X.30.) NÖK határozat:</w:t>
      </w:r>
      <w:r w:rsidRPr="00417481">
        <w:rPr>
          <w:b/>
          <w:i/>
          <w:szCs w:val="24"/>
          <w:u w:val="single"/>
        </w:rPr>
        <w:br/>
      </w:r>
      <w:r w:rsidRPr="00417481">
        <w:rPr>
          <w:b/>
        </w:rPr>
        <w:t>N</w:t>
      </w:r>
      <w:r w:rsidRPr="00417481">
        <w:t xml:space="preserve">émet Önkormányzat Kerepes úgy dönt, hogy a nemzetiségek </w:t>
      </w:r>
      <w:r w:rsidRPr="00417481">
        <w:rPr>
          <w:b/>
        </w:rPr>
        <w:t xml:space="preserve">társadalmi felzárkózással, </w:t>
      </w:r>
    </w:p>
    <w:p w14:paraId="51C6223D" w14:textId="77777777" w:rsidR="009868FC" w:rsidRPr="00417481" w:rsidRDefault="009868FC" w:rsidP="009868FC">
      <w:pPr>
        <w:spacing w:after="240"/>
        <w:rPr>
          <w:bCs/>
        </w:rPr>
      </w:pPr>
      <w:r w:rsidRPr="00417481">
        <w:rPr>
          <w:b/>
        </w:rPr>
        <w:t xml:space="preserve">közfoglalkoztatással kapcsolatosan saját alapítású – fenntartású médiával kapcsolatos feladatok ellátása és valamint ifjúsági és szociális igazgatás körében, továbbá szervezési, feladatok kapcsán </w:t>
      </w:r>
      <w:r w:rsidRPr="00417481">
        <w:rPr>
          <w:bCs/>
        </w:rPr>
        <w:t xml:space="preserve">úgy dönt, </w:t>
      </w:r>
      <w:r w:rsidRPr="00417481">
        <w:t xml:space="preserve">képviselőtestület üdvözli, a lehetőséget a gyors és egyszerűsített </w:t>
      </w:r>
      <w:r w:rsidRPr="00186DEC">
        <w:rPr>
          <w:color w:val="1F1F1F"/>
          <w:szCs w:val="24"/>
        </w:rPr>
        <w:t>FEL-24-1453 szám alatti pályázat elszámolását érint</w:t>
      </w:r>
      <w:r w:rsidRPr="00417481">
        <w:rPr>
          <w:color w:val="1F1F1F"/>
          <w:szCs w:val="24"/>
        </w:rPr>
        <w:t>ő beszámoló szerint.</w:t>
      </w:r>
      <w:r w:rsidRPr="00417481">
        <w:rPr>
          <w:color w:val="1F1F1F"/>
          <w:szCs w:val="24"/>
        </w:rPr>
        <w:br/>
      </w:r>
      <w:r w:rsidRPr="00417481">
        <w:rPr>
          <w:bCs/>
        </w:rPr>
        <w:t>Határidő: azonnal</w:t>
      </w:r>
      <w:r w:rsidRPr="00417481">
        <w:rPr>
          <w:bCs/>
        </w:rPr>
        <w:br/>
        <w:t xml:space="preserve">Felelős: Springer Friedrich Horst Elnök </w:t>
      </w:r>
    </w:p>
    <w:p w14:paraId="391C5C1F" w14:textId="77777777" w:rsidR="009868FC" w:rsidRPr="00417481" w:rsidRDefault="009868FC" w:rsidP="009868FC">
      <w:pPr>
        <w:pStyle w:val="NormlWeb"/>
        <w:rPr>
          <w:b/>
          <w:bCs/>
        </w:rPr>
      </w:pPr>
      <w:r w:rsidRPr="00186DEC">
        <w:rPr>
          <w:b/>
          <w:bCs/>
          <w:noProof/>
        </w:rPr>
        <w:t>Az előterjesztéshez mellékelt levél tartalmának elfogadásáról</w:t>
      </w:r>
      <w:r w:rsidRPr="00417481">
        <w:rPr>
          <w:b/>
          <w:bCs/>
          <w:noProof/>
        </w:rPr>
        <w:br/>
      </w:r>
      <w:r w:rsidRPr="00417481">
        <w:rPr>
          <w:b/>
          <w:bCs/>
          <w:noProof/>
        </w:rPr>
        <w:br/>
      </w:r>
      <w:r w:rsidRPr="00417481">
        <w:t xml:space="preserve"> </w:t>
      </w:r>
      <w:r w:rsidRPr="00417481">
        <w:rPr>
          <w:b/>
          <w:bCs/>
        </w:rPr>
        <w:t>Tisztelt Képviselő-testület!</w:t>
      </w:r>
    </w:p>
    <w:p w14:paraId="1006E290" w14:textId="77777777" w:rsidR="009868FC" w:rsidRPr="00417481" w:rsidRDefault="009868FC" w:rsidP="009868FC">
      <w:pPr>
        <w:pStyle w:val="NormlWeb"/>
      </w:pPr>
      <w:r w:rsidRPr="00417481">
        <w:t>Dr. Udvarhelyi István Gergely jegyző úr részéről kapott válaszlevél kapcsán tájékoztatom a Tisztelt Testületet, hogy a Kerepesi Szabó Magda Művelődési Ház használatára vonatkozó kérelmünket ismételten, érdemi indokolás nélkül utasították el.</w:t>
      </w:r>
    </w:p>
    <w:p w14:paraId="732E64DC" w14:textId="77777777" w:rsidR="009868FC" w:rsidRPr="00417481" w:rsidRDefault="009868FC" w:rsidP="009868FC">
      <w:pPr>
        <w:pStyle w:val="NormlWeb"/>
      </w:pPr>
      <w:r w:rsidRPr="00417481">
        <w:t>A jegyző úr levelében az alábbi indokolás szerepel:</w:t>
      </w:r>
    </w:p>
    <w:p w14:paraId="55E02EC0" w14:textId="77777777" w:rsidR="009868FC" w:rsidRPr="00417481" w:rsidRDefault="009868FC" w:rsidP="009868FC">
      <w:pPr>
        <w:pStyle w:val="NormlWeb"/>
      </w:pPr>
      <w:r w:rsidRPr="00417481">
        <w:t>„Kollégám, Kalmár Tünde az Önnek szóló levelében részletesen kifejtette azokat az indokokat, amelyek a művelődési ház rendeltetésszerű használatára vonatkoznak. Minden partnerünket a létesítmény működésének figyelembevételével szolgáljuk ki.”</w:t>
      </w:r>
    </w:p>
    <w:p w14:paraId="146E6C12" w14:textId="77777777" w:rsidR="009868FC" w:rsidRPr="00417481" w:rsidRDefault="009868FC" w:rsidP="009868FC">
      <w:pPr>
        <w:pStyle w:val="NormlWeb"/>
      </w:pPr>
      <w:r w:rsidRPr="00417481">
        <w:t>Álláspontunk szerint ez a válasz sem szakmailag, sem jogilag nem tekinthető elfogadhatónak, mivel nem ad tényleges indoklást arra, hogy a Német Nemzetiségi Önkormányzat részére miért nem biztosítható a közművelődési intézmény használata, különös tekintettel az együttműködési megállapodásunkban foglaltakra.</w:t>
      </w:r>
    </w:p>
    <w:p w14:paraId="6B34ACBA" w14:textId="77777777" w:rsidR="009868FC" w:rsidRPr="00417481" w:rsidRDefault="009868FC" w:rsidP="009868FC">
      <w:pPr>
        <w:pStyle w:val="NormlWeb"/>
      </w:pPr>
      <w:r w:rsidRPr="00417481">
        <w:t>Tájékoztatom a Testületet továbbá, hogy az intézmény részéről legutóbb 100.000 Ft összegű helyiség-használati díjat kértek egy farsangi rendezvény megtartásáért, amely összeget a nemzetiségi önkormányzat nem fogadott el. Álláspontunk szerint ez az eljárás ellentétes a nemzetiségi önkormányzattal fennálló együttműködési kötelezettségekkel.</w:t>
      </w:r>
    </w:p>
    <w:p w14:paraId="5ED352A1" w14:textId="77777777" w:rsidR="009868FC" w:rsidRPr="00417481" w:rsidRDefault="009868FC" w:rsidP="009868FC">
      <w:pPr>
        <w:pStyle w:val="NormlWeb"/>
      </w:pPr>
      <w:r w:rsidRPr="00417481">
        <w:t>Az előterjesztéshez mellékeltem:</w:t>
      </w:r>
    </w:p>
    <w:p w14:paraId="6C15DC74" w14:textId="77777777" w:rsidR="009868FC" w:rsidRPr="00417481" w:rsidRDefault="009868FC" w:rsidP="009868FC">
      <w:pPr>
        <w:pStyle w:val="NormlWeb"/>
      </w:pPr>
      <w:r w:rsidRPr="00417481">
        <w:t>– a jegyző úr válaszlevelét,</w:t>
      </w:r>
      <w:r w:rsidRPr="00417481">
        <w:br/>
        <w:t>– a művelődési ház és könyvtár intézményvezetőjének levelét a 100.000 Ft-os terembérleti igényről,</w:t>
      </w:r>
      <w:r w:rsidRPr="00417481">
        <w:br/>
        <w:t>– valamint az általam készített válaszlevelet, amelyben az együttműködési megállapodásunk pontjait részletesen idézve,</w:t>
      </w:r>
      <w:r w:rsidRPr="00417481">
        <w:br/>
        <w:t>a nemzetiségi törvény (Njtv.) 115. § (5) bekezdésére, továbbá az együttműködési megállapodás 4. oldalának 19. francia bekezdésére hivatkozva hívtam fel a jegyző úr figyelmét a nemzetiségi jogok és érdekek figyelembevételére és betartására.</w:t>
      </w:r>
    </w:p>
    <w:p w14:paraId="1DB7328C" w14:textId="77777777" w:rsidR="009868FC" w:rsidRPr="00417481" w:rsidRDefault="009868FC" w:rsidP="009868FC">
      <w:pPr>
        <w:pStyle w:val="NormlWeb"/>
      </w:pPr>
      <w:r w:rsidRPr="00417481">
        <w:t>Tájékoztatom a Testületet, hogy ezen levelemet a törvényességi felügyelet részére is megküldtem.</w:t>
      </w:r>
    </w:p>
    <w:p w14:paraId="181AE7A0" w14:textId="77777777" w:rsidR="009868FC" w:rsidRPr="00417481" w:rsidRDefault="009868FC" w:rsidP="009868FC">
      <w:pPr>
        <w:pStyle w:val="NormlWeb"/>
      </w:pPr>
      <w:r w:rsidRPr="00417481">
        <w:t xml:space="preserve">Fentiek alapján kérem a Tisztelt Képviselő-testületet, hogy az előterjesztéshez mellékelt levelem tartalmát külön határozatban fogadja el, továbbá a Kerepesi Szabó Magda </w:t>
      </w:r>
      <w:r w:rsidRPr="00417481">
        <w:lastRenderedPageBreak/>
        <w:t>Művelődési Ház használatával és a helyiségbérleti díj megállapításával kapcsolatos álláspontjáról döntsön. Kérem beszámolóm elfogadását.</w:t>
      </w:r>
    </w:p>
    <w:p w14:paraId="5B349288" w14:textId="77777777" w:rsidR="009868FC" w:rsidRPr="00417481" w:rsidRDefault="009868FC" w:rsidP="009868FC">
      <w:r w:rsidRPr="00417481">
        <w:t xml:space="preserve"> </w:t>
      </w:r>
    </w:p>
    <w:p w14:paraId="0AE64819"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F688EA5" w14:textId="77777777" w:rsidR="009868FC" w:rsidRPr="00417481" w:rsidRDefault="009868FC" w:rsidP="009868FC">
      <w:pPr>
        <w:rPr>
          <w:rFonts w:eastAsia="Batang"/>
        </w:rPr>
      </w:pPr>
    </w:p>
    <w:p w14:paraId="29352630"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7706B588" w14:textId="77777777" w:rsidR="009868FC" w:rsidRPr="00417481" w:rsidRDefault="009868FC" w:rsidP="009868FC"/>
    <w:p w14:paraId="576F2827" w14:textId="77777777" w:rsidR="009868FC" w:rsidRPr="00417481" w:rsidRDefault="009868FC" w:rsidP="009868FC">
      <w:pPr>
        <w:ind w:right="-1"/>
        <w:rPr>
          <w:bCs/>
        </w:rPr>
      </w:pPr>
      <w:r>
        <w:rPr>
          <w:b/>
          <w:i/>
          <w:szCs w:val="24"/>
          <w:u w:val="single"/>
        </w:rPr>
        <w:t>936</w:t>
      </w:r>
      <w:r w:rsidRPr="00417481">
        <w:rPr>
          <w:b/>
          <w:i/>
          <w:szCs w:val="24"/>
          <w:u w:val="single"/>
        </w:rPr>
        <w:t>/2025.(X.30.) NÖK határozat:</w:t>
      </w:r>
    </w:p>
    <w:p w14:paraId="5E6442D9" w14:textId="77777777" w:rsidR="009868FC" w:rsidRPr="00186DEC" w:rsidRDefault="009868FC" w:rsidP="009868FC">
      <w:pPr>
        <w:rPr>
          <w:noProof/>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döntésével </w:t>
      </w:r>
      <w:r w:rsidRPr="00186DEC">
        <w:rPr>
          <w:noProof/>
        </w:rPr>
        <w:t>– a nemzetiségi törvény (Njtv.) 115. § (5) bekezdése,– valamint a Kerepes Város</w:t>
      </w:r>
      <w:r w:rsidRPr="00417481">
        <w:rPr>
          <w:noProof/>
        </w:rPr>
        <w:t xml:space="preserve"> </w:t>
      </w:r>
      <w:r w:rsidRPr="00186DEC">
        <w:rPr>
          <w:noProof/>
        </w:rPr>
        <w:t>Önkormányzatával kötött együttműködési megállapodás rendelkezései alapján</w:t>
      </w:r>
    </w:p>
    <w:p w14:paraId="47656123" w14:textId="77777777" w:rsidR="009868FC" w:rsidRPr="00417481" w:rsidRDefault="009868FC" w:rsidP="009868FC">
      <w:pPr>
        <w:rPr>
          <w:noProof/>
        </w:rPr>
      </w:pPr>
      <w:r w:rsidRPr="00186DEC">
        <w:rPr>
          <w:b/>
          <w:bCs/>
          <w:noProof/>
        </w:rPr>
        <w:t>elfogadja</w:t>
      </w:r>
      <w:r w:rsidRPr="00186DEC">
        <w:rPr>
          <w:noProof/>
        </w:rPr>
        <w:t xml:space="preserve"> az előterjesztéshez mellékelt, a jegyző részére megküldött levél tartalmát, és azt a Német Nemzetiségi Önkormányzat hivatalos álláspontjaként erősíti meg.</w:t>
      </w:r>
      <w:r w:rsidRPr="00417481">
        <w:rPr>
          <w:noProof/>
        </w:rPr>
        <w:t xml:space="preserve"> </w:t>
      </w:r>
    </w:p>
    <w:p w14:paraId="174C618C" w14:textId="77777777" w:rsidR="009868FC" w:rsidRPr="00417481" w:rsidRDefault="009868FC" w:rsidP="009868FC">
      <w:pPr>
        <w:rPr>
          <w:szCs w:val="24"/>
        </w:rPr>
      </w:pPr>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6846E590" w14:textId="77777777" w:rsidR="009868FC" w:rsidRPr="00417481" w:rsidRDefault="009868FC" w:rsidP="009868FC"/>
    <w:p w14:paraId="02E1BDE0"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93DF7D1" w14:textId="77777777" w:rsidR="009868FC" w:rsidRPr="00417481" w:rsidRDefault="009868FC" w:rsidP="009868FC">
      <w:pPr>
        <w:rPr>
          <w:rFonts w:eastAsia="Batang"/>
        </w:rPr>
      </w:pPr>
    </w:p>
    <w:p w14:paraId="4958E4AB" w14:textId="77777777" w:rsidR="009868FC"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7249597F" w14:textId="77777777" w:rsidR="009868FC" w:rsidRDefault="009868FC" w:rsidP="009868FC">
      <w:pPr>
        <w:ind w:right="-1"/>
        <w:rPr>
          <w:noProof/>
        </w:rPr>
      </w:pPr>
    </w:p>
    <w:p w14:paraId="02FB5420" w14:textId="77777777" w:rsidR="009868FC" w:rsidRDefault="009868FC" w:rsidP="009868FC">
      <w:pPr>
        <w:ind w:right="-1"/>
        <w:rPr>
          <w:noProof/>
        </w:rPr>
      </w:pPr>
    </w:p>
    <w:p w14:paraId="7ED7142E" w14:textId="77777777" w:rsidR="009868FC" w:rsidRPr="00417481" w:rsidRDefault="009868FC" w:rsidP="009868FC">
      <w:pPr>
        <w:ind w:right="-1"/>
      </w:pPr>
    </w:p>
    <w:p w14:paraId="1C2E30A3" w14:textId="77777777" w:rsidR="009868FC" w:rsidRPr="00417481" w:rsidRDefault="009868FC" w:rsidP="009868FC">
      <w:pPr>
        <w:rPr>
          <w:noProof/>
        </w:rPr>
      </w:pPr>
    </w:p>
    <w:p w14:paraId="330C9470" w14:textId="77777777" w:rsidR="009868FC" w:rsidRPr="00417481" w:rsidRDefault="009868FC" w:rsidP="009868FC">
      <w:pPr>
        <w:tabs>
          <w:tab w:val="left" w:pos="426"/>
        </w:tabs>
        <w:rPr>
          <w:bCs/>
        </w:rPr>
      </w:pPr>
      <w:r>
        <w:rPr>
          <w:b/>
          <w:i/>
          <w:szCs w:val="24"/>
          <w:u w:val="single"/>
        </w:rPr>
        <w:t>937</w:t>
      </w:r>
      <w:r w:rsidRPr="00417481">
        <w:rPr>
          <w:b/>
          <w:i/>
          <w:szCs w:val="24"/>
          <w:u w:val="single"/>
        </w:rPr>
        <w:t>/2025.(X.30.) NÖK határozat:</w:t>
      </w:r>
    </w:p>
    <w:p w14:paraId="04A76183" w14:textId="77777777" w:rsidR="009868FC" w:rsidRPr="00186DEC" w:rsidRDefault="009868FC" w:rsidP="009868FC">
      <w:pPr>
        <w:rPr>
          <w:noProof/>
        </w:rPr>
      </w:pPr>
      <w:r w:rsidRPr="00417481">
        <w:rPr>
          <w:rFonts w:eastAsia="Calibri"/>
          <w:b/>
          <w:bCs/>
          <w:szCs w:val="24"/>
        </w:rPr>
        <w:t>Német Nemzetiségi Önkormányzat Kerepes testülete Német Önkormányzat Kerepes testülete, a nemzetiségi önazonosság megőrzésével, a kulturális autonómiával, valamint a nemzetiségi közösség közművelődési lehetőségeinek biztosításával összefüggő feladatai körében, döntésével a</w:t>
      </w:r>
      <w:r w:rsidRPr="00186DEC">
        <w:rPr>
          <w:b/>
          <w:bCs/>
          <w:noProof/>
        </w:rPr>
        <w:t xml:space="preserve"> </w:t>
      </w:r>
      <w:r w:rsidRPr="00186DEC">
        <w:rPr>
          <w:b/>
          <w:bCs/>
          <w:noProof/>
        </w:rPr>
        <w:lastRenderedPageBreak/>
        <w:t>testület megállapítja</w:t>
      </w:r>
      <w:r w:rsidRPr="00186DEC">
        <w:rPr>
          <w:noProof/>
        </w:rPr>
        <w:t>, hogy a nemzetiségi önkormányzat közművelődési tevékenységeinek indokolás nélküli korlátozása sérti a nemzetiségi jogok gyakorlásának elvét.</w:t>
      </w:r>
    </w:p>
    <w:p w14:paraId="24548362"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59410132" w14:textId="77777777" w:rsidR="009868FC" w:rsidRPr="00417481" w:rsidRDefault="009868FC" w:rsidP="009868FC">
      <w:r w:rsidRPr="00417481">
        <w:rPr>
          <w:noProof/>
        </w:rPr>
        <w:t xml:space="preserve"> </w:t>
      </w:r>
    </w:p>
    <w:p w14:paraId="2DD7B6A7"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4786F631" w14:textId="77777777" w:rsidR="009868FC" w:rsidRPr="00417481" w:rsidRDefault="009868FC" w:rsidP="009868FC">
      <w:pPr>
        <w:rPr>
          <w:rFonts w:eastAsia="Batang"/>
        </w:rPr>
      </w:pPr>
    </w:p>
    <w:p w14:paraId="1F9F8142" w14:textId="77777777" w:rsidR="009868FC" w:rsidRPr="00417481"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p>
    <w:p w14:paraId="452E7115" w14:textId="77777777" w:rsidR="009868FC" w:rsidRPr="00186DEC" w:rsidRDefault="009868FC" w:rsidP="009868FC">
      <w:pPr>
        <w:rPr>
          <w:noProof/>
        </w:rPr>
      </w:pPr>
    </w:p>
    <w:p w14:paraId="21B4FDA2" w14:textId="77777777" w:rsidR="009868FC" w:rsidRPr="00417481" w:rsidRDefault="009868FC" w:rsidP="009868FC">
      <w:pPr>
        <w:tabs>
          <w:tab w:val="left" w:pos="426"/>
        </w:tabs>
        <w:rPr>
          <w:bCs/>
        </w:rPr>
      </w:pPr>
      <w:r>
        <w:rPr>
          <w:b/>
          <w:i/>
          <w:szCs w:val="24"/>
          <w:u w:val="single"/>
        </w:rPr>
        <w:t>938</w:t>
      </w:r>
      <w:r w:rsidRPr="00417481">
        <w:rPr>
          <w:b/>
          <w:i/>
          <w:szCs w:val="24"/>
          <w:u w:val="single"/>
        </w:rPr>
        <w:t>/2025.(X.30.) NÖK határozat:</w:t>
      </w:r>
    </w:p>
    <w:p w14:paraId="377302DF" w14:textId="77777777" w:rsidR="009868FC" w:rsidRPr="00186DEC" w:rsidRDefault="009868FC" w:rsidP="009868FC">
      <w:pPr>
        <w:rPr>
          <w:noProof/>
        </w:rPr>
      </w:pPr>
      <w:bookmarkStart w:id="70" w:name="_Hlk218808134"/>
      <w:r w:rsidRPr="00186DEC">
        <w:rPr>
          <w:noProof/>
        </w:rPr>
        <w:t>Német Önkormányzat Kerepes testülete</w:t>
      </w:r>
      <w:r w:rsidRPr="00417481">
        <w:rPr>
          <w:noProof/>
        </w:rPr>
        <w:t xml:space="preserve">, </w:t>
      </w:r>
      <w:r w:rsidRPr="00186DEC">
        <w:rPr>
          <w:noProof/>
        </w:rPr>
        <w:t>a nemzetiségi önazonosság megőrzésével, a kulturális autonómiával, valamint a nemzetiségi közösség közművelődési lehetőségeinek biztosításával összefüggő feladatai körében,</w:t>
      </w:r>
      <w:r w:rsidRPr="00417481">
        <w:rPr>
          <w:noProof/>
        </w:rPr>
        <w:t xml:space="preserve"> </w:t>
      </w:r>
      <w:r w:rsidRPr="00186DEC">
        <w:rPr>
          <w:noProof/>
        </w:rPr>
        <w:t>megállapítja, hogy a Kerepesi Szabó Magda Művelődési Ház és Könyvtár részéről a 100.000 Ft összegű helyiség-használati díj megállapítása a nemzetiségi önkormányzattal fennálló együttműködési kötelezettségekkel ellentétes.</w:t>
      </w:r>
    </w:p>
    <w:p w14:paraId="524208BE" w14:textId="77777777" w:rsidR="009868FC" w:rsidRPr="00417481" w:rsidRDefault="009868FC" w:rsidP="009868FC">
      <w:r w:rsidRPr="00417481">
        <w:rPr>
          <w:noProof/>
        </w:rPr>
        <w:t xml:space="preserve"> </w:t>
      </w:r>
      <w:bookmarkEnd w:id="70"/>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4A5631CC" w14:textId="77777777" w:rsidR="009868FC" w:rsidRPr="00417481" w:rsidRDefault="009868FC" w:rsidP="009868FC">
      <w:r w:rsidRPr="00417481">
        <w:rPr>
          <w:noProof/>
        </w:rPr>
        <w:t xml:space="preserve"> </w:t>
      </w:r>
    </w:p>
    <w:p w14:paraId="67C1319A" w14:textId="77777777" w:rsidR="009868FC" w:rsidRPr="00417481" w:rsidRDefault="009868FC" w:rsidP="009868FC">
      <w:pPr>
        <w:rPr>
          <w:noProof/>
        </w:rPr>
      </w:pPr>
    </w:p>
    <w:p w14:paraId="7998E09F" w14:textId="77777777" w:rsidR="009868FC" w:rsidRPr="00417481" w:rsidRDefault="009868FC" w:rsidP="009868FC">
      <w:pPr>
        <w:rPr>
          <w:rFonts w:eastAsia="Batang"/>
          <w:b/>
        </w:rPr>
      </w:pPr>
      <w:r w:rsidRPr="00417481">
        <w:rPr>
          <w:noProof/>
        </w:rPr>
        <w:t xml:space="preserve"> </w:t>
      </w:r>
      <w:r w:rsidRPr="00417481">
        <w:rPr>
          <w:rFonts w:eastAsia="Batang"/>
          <w:b/>
        </w:rPr>
        <w:t xml:space="preserve">Kérem határozati javaslatom szerinti döntésüket. </w:t>
      </w:r>
    </w:p>
    <w:p w14:paraId="78EE2161" w14:textId="77777777" w:rsidR="009868FC" w:rsidRPr="00417481" w:rsidRDefault="009868FC" w:rsidP="009868FC">
      <w:pPr>
        <w:rPr>
          <w:rFonts w:eastAsia="Batang"/>
        </w:rPr>
      </w:pPr>
    </w:p>
    <w:p w14:paraId="62837C8C"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694DFFDE" w14:textId="77777777" w:rsidR="009868FC" w:rsidRPr="00186DEC" w:rsidRDefault="009868FC" w:rsidP="009868FC">
      <w:pPr>
        <w:rPr>
          <w:noProof/>
        </w:rPr>
      </w:pPr>
    </w:p>
    <w:p w14:paraId="705DCEE6" w14:textId="77777777" w:rsidR="009868FC" w:rsidRPr="00417481" w:rsidRDefault="009868FC" w:rsidP="009868FC">
      <w:pPr>
        <w:tabs>
          <w:tab w:val="left" w:pos="426"/>
        </w:tabs>
        <w:rPr>
          <w:bCs/>
        </w:rPr>
      </w:pPr>
      <w:r>
        <w:rPr>
          <w:b/>
          <w:i/>
          <w:szCs w:val="24"/>
          <w:u w:val="single"/>
        </w:rPr>
        <w:t>939</w:t>
      </w:r>
      <w:r w:rsidRPr="00417481">
        <w:rPr>
          <w:b/>
          <w:i/>
          <w:szCs w:val="24"/>
          <w:u w:val="single"/>
        </w:rPr>
        <w:t>/2025.(X.30.) NÖK határozat:</w:t>
      </w:r>
    </w:p>
    <w:p w14:paraId="59D732EE" w14:textId="77777777" w:rsidR="009868FC" w:rsidRPr="00186DEC" w:rsidRDefault="009868FC" w:rsidP="009868FC">
      <w:pPr>
        <w:rPr>
          <w:noProof/>
        </w:rPr>
      </w:pPr>
      <w:r w:rsidRPr="00417481">
        <w:rPr>
          <w:rFonts w:eastAsia="Calibri"/>
          <w:b/>
          <w:bCs/>
          <w:szCs w:val="24"/>
        </w:rPr>
        <w:t>Német Nemzetiségi Önkormányzat Kerepes testülete Német Önkormányzat Kerepes testülete, a nemzetiségi önazonosság megőrzésével, a kulturális autonómiával, valamint a nemzetiségi közösség közművelődési lehetőségeinek biztosításával összefüggő feladatai körében, döntésével a</w:t>
      </w:r>
      <w:r w:rsidRPr="00186DEC">
        <w:rPr>
          <w:b/>
          <w:bCs/>
          <w:noProof/>
        </w:rPr>
        <w:t xml:space="preserve"> testület </w:t>
      </w:r>
      <w:r w:rsidRPr="00186DEC">
        <w:rPr>
          <w:noProof/>
        </w:rPr>
        <w:t>kimondja, hogy a nemzetiségi önkormányzat közfeladatainak ellátása során a közművelődési intézmények használata nem tekinthető piaci alapú szolgáltatásnak, hanem együttműködésen alapuló közfeladat-ellátásnak.</w:t>
      </w:r>
    </w:p>
    <w:p w14:paraId="2FC9CB86" w14:textId="77777777" w:rsidR="009868FC" w:rsidRPr="00186DEC" w:rsidRDefault="009868FC" w:rsidP="009868FC">
      <w:pPr>
        <w:rPr>
          <w:noProof/>
        </w:rPr>
      </w:pPr>
      <w:r w:rsidRPr="00186DEC">
        <w:rPr>
          <w:noProof/>
        </w:rPr>
        <w:t>A testület felkéri az elnököt, hogy ezen álláspontot írásban erősítse meg a fenntartó és az intézményvezetés felé.</w:t>
      </w:r>
    </w:p>
    <w:p w14:paraId="6B919F34" w14:textId="77777777" w:rsidR="009868FC" w:rsidRPr="00417481" w:rsidRDefault="009868FC" w:rsidP="009868FC">
      <w:r w:rsidRPr="00417481">
        <w:rPr>
          <w:szCs w:val="24"/>
        </w:rPr>
        <w:lastRenderedPageBreak/>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4C9591B0" w14:textId="77777777" w:rsidR="009868FC" w:rsidRPr="00417481" w:rsidRDefault="009868FC" w:rsidP="009868FC">
      <w:r w:rsidRPr="00417481">
        <w:rPr>
          <w:noProof/>
        </w:rPr>
        <w:t xml:space="preserve"> </w:t>
      </w:r>
    </w:p>
    <w:p w14:paraId="2102FA43" w14:textId="77777777" w:rsidR="009868FC" w:rsidRDefault="009868FC" w:rsidP="009868FC">
      <w:pPr>
        <w:rPr>
          <w:noProof/>
        </w:rPr>
      </w:pPr>
    </w:p>
    <w:p w14:paraId="0A479058" w14:textId="77777777" w:rsidR="009868FC" w:rsidRDefault="009868FC" w:rsidP="009868FC">
      <w:pPr>
        <w:rPr>
          <w:noProof/>
        </w:rPr>
      </w:pPr>
    </w:p>
    <w:p w14:paraId="767935B0" w14:textId="77777777" w:rsidR="009868FC" w:rsidRPr="00417481" w:rsidRDefault="009868FC" w:rsidP="009868FC">
      <w:pPr>
        <w:rPr>
          <w:noProof/>
        </w:rPr>
      </w:pPr>
    </w:p>
    <w:p w14:paraId="230DAA3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E47841A" w14:textId="77777777" w:rsidR="009868FC" w:rsidRPr="00417481" w:rsidRDefault="009868FC" w:rsidP="009868FC">
      <w:pPr>
        <w:rPr>
          <w:rFonts w:eastAsia="Batang"/>
        </w:rPr>
      </w:pPr>
    </w:p>
    <w:p w14:paraId="78A3B2E8"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3B1369D7" w14:textId="77777777" w:rsidR="009868FC" w:rsidRPr="00417481" w:rsidRDefault="009868FC" w:rsidP="009868FC">
      <w:pPr>
        <w:rPr>
          <w:noProof/>
        </w:rPr>
      </w:pPr>
    </w:p>
    <w:p w14:paraId="72D024CF" w14:textId="77777777" w:rsidR="009868FC" w:rsidRPr="00417481" w:rsidRDefault="009868FC" w:rsidP="009868FC">
      <w:pPr>
        <w:tabs>
          <w:tab w:val="left" w:pos="426"/>
        </w:tabs>
        <w:rPr>
          <w:bCs/>
        </w:rPr>
      </w:pPr>
      <w:r>
        <w:rPr>
          <w:b/>
          <w:i/>
          <w:szCs w:val="24"/>
          <w:u w:val="single"/>
        </w:rPr>
        <w:t>940</w:t>
      </w:r>
      <w:r w:rsidRPr="00417481">
        <w:rPr>
          <w:b/>
          <w:i/>
          <w:szCs w:val="24"/>
          <w:u w:val="single"/>
        </w:rPr>
        <w:t>/2025.(X.30.) NÖK határozat:</w:t>
      </w:r>
    </w:p>
    <w:p w14:paraId="362112E2" w14:textId="77777777" w:rsidR="009868FC" w:rsidRPr="00417481" w:rsidRDefault="009868FC" w:rsidP="009868FC">
      <w:pPr>
        <w:rPr>
          <w:noProof/>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b/>
          <w:bCs/>
          <w:noProof/>
        </w:rPr>
        <w:t>m</w:t>
      </w:r>
      <w:r w:rsidRPr="00186DEC">
        <w:rPr>
          <w:noProof/>
        </w:rPr>
        <w:t>egállapítja, hogy a Kerepesi Szabó Magda Művelődési Ház és Könyvtár részéről a 100.000 Ft összegű helyiség-használati díj megállapítása a nemzetiségi önkormányzattal fennálló együttműködési kötelezettségekkel ellentétes.</w:t>
      </w:r>
    </w:p>
    <w:p w14:paraId="2DDE4158"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427D8D42" w14:textId="77777777" w:rsidR="009868FC" w:rsidRPr="00417481" w:rsidRDefault="009868FC" w:rsidP="009868FC">
      <w:r w:rsidRPr="00417481">
        <w:rPr>
          <w:noProof/>
        </w:rPr>
        <w:t xml:space="preserve"> </w:t>
      </w:r>
    </w:p>
    <w:p w14:paraId="65A0F0F8"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6A494BAF" w14:textId="77777777" w:rsidR="009868FC" w:rsidRPr="00417481" w:rsidRDefault="009868FC" w:rsidP="009868FC">
      <w:pPr>
        <w:rPr>
          <w:rFonts w:eastAsia="Batang"/>
        </w:rPr>
      </w:pPr>
    </w:p>
    <w:p w14:paraId="18E96081"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4C27E5DE" w14:textId="77777777" w:rsidR="009868FC" w:rsidRPr="00417481" w:rsidRDefault="009868FC" w:rsidP="009868FC">
      <w:pPr>
        <w:rPr>
          <w:noProof/>
        </w:rPr>
      </w:pPr>
    </w:p>
    <w:p w14:paraId="31AA478C" w14:textId="77777777" w:rsidR="009868FC" w:rsidRPr="00417481" w:rsidRDefault="009868FC" w:rsidP="009868FC">
      <w:pPr>
        <w:tabs>
          <w:tab w:val="left" w:pos="426"/>
        </w:tabs>
        <w:rPr>
          <w:bCs/>
        </w:rPr>
      </w:pPr>
      <w:r>
        <w:rPr>
          <w:b/>
          <w:i/>
          <w:szCs w:val="24"/>
          <w:u w:val="single"/>
        </w:rPr>
        <w:t>941</w:t>
      </w:r>
      <w:r w:rsidRPr="00417481">
        <w:rPr>
          <w:b/>
          <w:i/>
          <w:szCs w:val="24"/>
          <w:u w:val="single"/>
        </w:rPr>
        <w:t>/2025.(X.30.) NÖK határozat:</w:t>
      </w:r>
    </w:p>
    <w:p w14:paraId="6C878DCA" w14:textId="77777777" w:rsidR="009868FC" w:rsidRPr="00186DEC" w:rsidRDefault="009868FC" w:rsidP="009868FC">
      <w:pPr>
        <w:rPr>
          <w:noProof/>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417481">
        <w:rPr>
          <w:noProof/>
        </w:rPr>
        <w:t>a</w:t>
      </w:r>
      <w:r w:rsidRPr="00186DEC">
        <w:rPr>
          <w:noProof/>
        </w:rPr>
        <w:t xml:space="preserve"> testület kimondja, hogy a nemzetiségi önkormányzat közfeladatainak ellátása során a közművelődési intézmények használata nem tekinthető piaci alapú szolgáltatásnak, hanem </w:t>
      </w:r>
      <w:r w:rsidRPr="00186DEC">
        <w:rPr>
          <w:noProof/>
        </w:rPr>
        <w:lastRenderedPageBreak/>
        <w:t>együttműködésen alapuló közfeladat-ellátásnak.</w:t>
      </w:r>
      <w:r w:rsidRPr="00417481">
        <w:rPr>
          <w:noProof/>
        </w:rPr>
        <w:t xml:space="preserve"> </w:t>
      </w:r>
      <w:r w:rsidRPr="00186DEC">
        <w:rPr>
          <w:noProof/>
        </w:rPr>
        <w:t>A testület felkéri az elnököt, hogy ezen álláspontot írásban erősítse meg a fenntartó és az intézményvezetés felé.</w:t>
      </w:r>
    </w:p>
    <w:p w14:paraId="2757669C"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5F083B9F" w14:textId="77777777" w:rsidR="009868FC" w:rsidRPr="00417481" w:rsidRDefault="009868FC" w:rsidP="009868FC">
      <w:r w:rsidRPr="00417481">
        <w:rPr>
          <w:noProof/>
        </w:rPr>
        <w:t xml:space="preserve"> </w:t>
      </w:r>
    </w:p>
    <w:p w14:paraId="59E43181"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24C0D8A" w14:textId="77777777" w:rsidR="009868FC" w:rsidRPr="00417481" w:rsidRDefault="009868FC" w:rsidP="009868FC">
      <w:pPr>
        <w:rPr>
          <w:rFonts w:eastAsia="Batang"/>
        </w:rPr>
      </w:pPr>
    </w:p>
    <w:p w14:paraId="5AB01B48"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3113832E" w14:textId="77777777" w:rsidR="009868FC" w:rsidRPr="00417481" w:rsidRDefault="009868FC" w:rsidP="009868FC">
      <w:pPr>
        <w:rPr>
          <w:noProof/>
        </w:rPr>
      </w:pPr>
    </w:p>
    <w:p w14:paraId="549C5660" w14:textId="77777777" w:rsidR="009868FC" w:rsidRDefault="009868FC" w:rsidP="009868FC">
      <w:pPr>
        <w:rPr>
          <w:noProof/>
        </w:rPr>
      </w:pPr>
    </w:p>
    <w:p w14:paraId="0CAA727A" w14:textId="77777777" w:rsidR="009868FC" w:rsidRDefault="009868FC" w:rsidP="009868FC">
      <w:pPr>
        <w:rPr>
          <w:noProof/>
        </w:rPr>
      </w:pPr>
    </w:p>
    <w:p w14:paraId="01F65E62" w14:textId="77777777" w:rsidR="009868FC" w:rsidRPr="00417481" w:rsidRDefault="009868FC" w:rsidP="009868FC">
      <w:pPr>
        <w:rPr>
          <w:noProof/>
        </w:rPr>
      </w:pPr>
    </w:p>
    <w:p w14:paraId="638F8195" w14:textId="77777777" w:rsidR="009868FC" w:rsidRPr="00417481" w:rsidRDefault="009868FC" w:rsidP="009868FC">
      <w:pPr>
        <w:tabs>
          <w:tab w:val="left" w:pos="426"/>
        </w:tabs>
        <w:rPr>
          <w:bCs/>
        </w:rPr>
      </w:pPr>
      <w:r>
        <w:rPr>
          <w:b/>
          <w:i/>
          <w:szCs w:val="24"/>
          <w:u w:val="single"/>
        </w:rPr>
        <w:t>942</w:t>
      </w:r>
      <w:r w:rsidRPr="00417481">
        <w:rPr>
          <w:b/>
          <w:i/>
          <w:szCs w:val="24"/>
          <w:u w:val="single"/>
        </w:rPr>
        <w:t>/2025.(X.30.) NÖK határozat:</w:t>
      </w:r>
    </w:p>
    <w:p w14:paraId="136B22E0" w14:textId="77777777" w:rsidR="009868FC" w:rsidRPr="00186DEC" w:rsidRDefault="009868FC" w:rsidP="009868FC">
      <w:pPr>
        <w:rPr>
          <w:noProof/>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186DEC">
        <w:rPr>
          <w:noProof/>
        </w:rPr>
        <w:t xml:space="preserve"> tudomásul veszi, hogy az ügyben a törvényességi felügyelet részére bejelentés történt.</w:t>
      </w:r>
    </w:p>
    <w:p w14:paraId="1025AB84" w14:textId="77777777" w:rsidR="009868FC" w:rsidRPr="00186DEC" w:rsidRDefault="009868FC" w:rsidP="009868FC">
      <w:pPr>
        <w:rPr>
          <w:noProof/>
        </w:rPr>
      </w:pPr>
      <w:r w:rsidRPr="00186DEC">
        <w:rPr>
          <w:noProof/>
        </w:rPr>
        <w:t>A testület megerősíti, hogy a nemzetiségi jogok érvényesülése érdekében minden törvényes jogorvoslati lehetőséget indokoltnak és szükségesnek tart.</w:t>
      </w:r>
    </w:p>
    <w:p w14:paraId="1031AD04" w14:textId="77777777" w:rsidR="009868FC" w:rsidRPr="00186DEC" w:rsidRDefault="009868FC" w:rsidP="009868FC">
      <w:pPr>
        <w:rPr>
          <w:noProof/>
        </w:rPr>
      </w:pPr>
      <w:r w:rsidRPr="00186DEC">
        <w:rPr>
          <w:noProof/>
        </w:rPr>
        <w:t>A testület felhatalmazza az elnököt arra, hogy a törvényességi felügyelet részére a testület döntéseiről külön tájékoztatást küldjön.</w:t>
      </w:r>
    </w:p>
    <w:p w14:paraId="5CC71F8F"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5E129820" w14:textId="77777777" w:rsidR="009868FC" w:rsidRPr="00417481" w:rsidRDefault="009868FC" w:rsidP="009868FC">
      <w:r w:rsidRPr="00417481">
        <w:rPr>
          <w:noProof/>
        </w:rPr>
        <w:t xml:space="preserve"> </w:t>
      </w:r>
    </w:p>
    <w:p w14:paraId="0A62E20A"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E864804" w14:textId="77777777" w:rsidR="009868FC" w:rsidRPr="00417481" w:rsidRDefault="009868FC" w:rsidP="009868FC">
      <w:pPr>
        <w:rPr>
          <w:rFonts w:eastAsia="Batang"/>
        </w:rPr>
      </w:pPr>
    </w:p>
    <w:p w14:paraId="508585A3"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2D64A34B" w14:textId="77777777" w:rsidR="009868FC" w:rsidRPr="00417481" w:rsidRDefault="009868FC" w:rsidP="009868FC">
      <w:pPr>
        <w:rPr>
          <w:noProof/>
        </w:rPr>
      </w:pPr>
    </w:p>
    <w:p w14:paraId="08D94F5D" w14:textId="77777777" w:rsidR="009868FC" w:rsidRPr="00417481" w:rsidRDefault="009868FC" w:rsidP="009868FC">
      <w:pPr>
        <w:tabs>
          <w:tab w:val="left" w:pos="426"/>
        </w:tabs>
        <w:rPr>
          <w:bCs/>
        </w:rPr>
      </w:pPr>
      <w:r>
        <w:rPr>
          <w:b/>
          <w:i/>
          <w:szCs w:val="24"/>
          <w:u w:val="single"/>
        </w:rPr>
        <w:t>943</w:t>
      </w:r>
      <w:r w:rsidRPr="00417481">
        <w:rPr>
          <w:b/>
          <w:i/>
          <w:szCs w:val="24"/>
          <w:u w:val="single"/>
        </w:rPr>
        <w:t>/2025.(X.30.) NÖK határozat:</w:t>
      </w:r>
    </w:p>
    <w:p w14:paraId="13C65178" w14:textId="77777777" w:rsidR="009868FC" w:rsidRPr="00186DEC" w:rsidRDefault="009868FC" w:rsidP="009868FC">
      <w:pPr>
        <w:rPr>
          <w:noProof/>
        </w:rPr>
      </w:pPr>
      <w:r w:rsidRPr="00417481">
        <w:rPr>
          <w:rFonts w:eastAsia="Calibri"/>
          <w:szCs w:val="24"/>
        </w:rPr>
        <w:lastRenderedPageBreak/>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Német Önkormányzat Kerepes testülete úgy dönt, hogy a nemzetiségi léttel összefüggő egyéb feladatok kapcsán</w:t>
      </w:r>
      <w:r w:rsidRPr="00417481">
        <w:rPr>
          <w:rFonts w:eastAsia="Calibri"/>
          <w:szCs w:val="24"/>
        </w:rPr>
        <w:t xml:space="preserve"> </w:t>
      </w:r>
      <w:r w:rsidRPr="00186DEC">
        <w:rPr>
          <w:noProof/>
        </w:rPr>
        <w:t>felhívja Kerepes Város Önkormányzatát és intézményeit, hogy az együttműködési megállapodásban foglalt kötelezettségeket maradéktalanul tartsák be.</w:t>
      </w:r>
    </w:p>
    <w:p w14:paraId="3A30224A" w14:textId="77777777" w:rsidR="009868FC" w:rsidRPr="00186DEC" w:rsidRDefault="009868FC" w:rsidP="009868FC">
      <w:pPr>
        <w:rPr>
          <w:noProof/>
        </w:rPr>
      </w:pPr>
      <w:r w:rsidRPr="00186DEC">
        <w:rPr>
          <w:noProof/>
        </w:rPr>
        <w:t>A testület megállapítja, hogy a nemzetiségi önkormányzat jogait és feladatait érintő döntések során a partnerség, a tisztelet és a jogszerűség elveinek érvényesülniük kell.</w:t>
      </w:r>
    </w:p>
    <w:p w14:paraId="63A0457A"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169635EF" w14:textId="77777777" w:rsidR="009868FC" w:rsidRPr="00417481" w:rsidRDefault="009868FC" w:rsidP="009868FC">
      <w:r w:rsidRPr="00417481">
        <w:rPr>
          <w:noProof/>
        </w:rPr>
        <w:t xml:space="preserve"> </w:t>
      </w:r>
    </w:p>
    <w:p w14:paraId="1B9FD8C9" w14:textId="77777777" w:rsidR="009868FC" w:rsidRPr="00417481" w:rsidRDefault="009868FC" w:rsidP="009868FC">
      <w:pPr>
        <w:rPr>
          <w:noProof/>
        </w:rPr>
      </w:pPr>
      <w:r w:rsidRPr="00417481">
        <w:rPr>
          <w:noProof/>
        </w:rPr>
        <w:t xml:space="preserve"> </w:t>
      </w:r>
    </w:p>
    <w:p w14:paraId="5E4C4B05" w14:textId="77777777" w:rsidR="009868FC" w:rsidRPr="00417481" w:rsidRDefault="009868FC" w:rsidP="009868FC">
      <w:pPr>
        <w:rPr>
          <w:noProof/>
        </w:rPr>
      </w:pPr>
      <w:r w:rsidRPr="00417481">
        <w:rPr>
          <w:rFonts w:eastAsia="Batang"/>
        </w:rPr>
        <w:t xml:space="preserve">  </w:t>
      </w:r>
    </w:p>
    <w:p w14:paraId="2FE6DAE8" w14:textId="77777777" w:rsidR="009868FC" w:rsidRPr="00417481" w:rsidRDefault="009868FC" w:rsidP="009868FC">
      <w:pPr>
        <w:rPr>
          <w:b/>
          <w:bCs/>
          <w:noProof/>
        </w:rPr>
      </w:pPr>
      <w:r w:rsidRPr="00186DEC">
        <w:rPr>
          <w:b/>
          <w:bCs/>
          <w:noProof/>
        </w:rPr>
        <w:t>Tisztelt Képviselő-testület!</w:t>
      </w:r>
    </w:p>
    <w:p w14:paraId="4668B2D3" w14:textId="77777777" w:rsidR="009868FC" w:rsidRPr="00186DEC" w:rsidRDefault="009868FC" w:rsidP="009868FC">
      <w:pPr>
        <w:rPr>
          <w:b/>
          <w:bCs/>
          <w:noProof/>
        </w:rPr>
      </w:pPr>
    </w:p>
    <w:p w14:paraId="39A11980" w14:textId="77777777" w:rsidR="009868FC" w:rsidRPr="00186DEC" w:rsidRDefault="009868FC" w:rsidP="009868FC">
      <w:pPr>
        <w:rPr>
          <w:noProof/>
        </w:rPr>
      </w:pPr>
      <w:r w:rsidRPr="00186DEC">
        <w:rPr>
          <w:noProof/>
        </w:rPr>
        <w:t>A testület elé terjesztett napirendi pont kapcsán szükségesnek tartom rögzíteni, hogy Rózsás Erika képviselő asszony a mellékelt elektronikus levélben – anélkül, hogy önkormányzatunkat hivatalos nevén megnevezte volna – arra kéri a levél címzettjeit, hogy a Weber Eduard emlékét méltató rendezvényt vegyük ki a programjaink közül, arra hivatkozva, hogy a megemlékezésről a város kíván gondoskodni.</w:t>
      </w:r>
    </w:p>
    <w:p w14:paraId="745C1CF6" w14:textId="77777777" w:rsidR="009868FC" w:rsidRPr="00186DEC" w:rsidRDefault="009868FC" w:rsidP="009868FC">
      <w:pPr>
        <w:rPr>
          <w:noProof/>
        </w:rPr>
      </w:pPr>
      <w:r w:rsidRPr="00186DEC">
        <w:rPr>
          <w:noProof/>
        </w:rPr>
        <w:t>Álláspontunk szerint ez az indoklás nem tekinthető szakmailag megalapozottnak, sem konszenzuson alapulónak. Weber Eduard személye a helyi német nemzetiségi közösség történelmi és kulturális örökségének szerves része, ezért emlékének ápolása a nemzetiségi önkormányzat törvényben rögzített feladatai közé tartozik.</w:t>
      </w:r>
    </w:p>
    <w:p w14:paraId="0CD004ED" w14:textId="77777777" w:rsidR="009868FC" w:rsidRPr="00186DEC" w:rsidRDefault="009868FC" w:rsidP="009868FC">
      <w:pPr>
        <w:rPr>
          <w:noProof/>
        </w:rPr>
      </w:pPr>
      <w:r w:rsidRPr="00186DEC">
        <w:rPr>
          <w:noProof/>
        </w:rPr>
        <w:t>Elfogadhatatlannak tartjuk, hogy egy egyoldalú, egyeztetés nélküli levél alapján bárki megkísérelje előírni a Német Nemzetiségi Önkormányzat számára, mely történelmi személyiségek emlékét ápolhatja, illetve mely programokat valósíthatja meg.</w:t>
      </w:r>
    </w:p>
    <w:p w14:paraId="2359BFCE" w14:textId="77777777" w:rsidR="009868FC" w:rsidRPr="00186DEC" w:rsidRDefault="009868FC" w:rsidP="009868FC">
      <w:pPr>
        <w:rPr>
          <w:noProof/>
        </w:rPr>
      </w:pPr>
      <w:r w:rsidRPr="00186DEC">
        <w:rPr>
          <w:noProof/>
        </w:rPr>
        <w:t>A nemzetiségi önkormányzat programjai nem egyéni vagy politikai marketingérdekeket szolgálnak, hanem közösségi, kulturális és történelmi értékmegőrzést. E jogkörünk gyakorlását semmilyen formában nem kívánjuk korlátozni.</w:t>
      </w:r>
    </w:p>
    <w:p w14:paraId="45201528" w14:textId="77777777" w:rsidR="009868FC" w:rsidRPr="00186DEC" w:rsidRDefault="009868FC" w:rsidP="009868FC">
      <w:pPr>
        <w:rPr>
          <w:noProof/>
        </w:rPr>
      </w:pPr>
      <w:r w:rsidRPr="00186DEC">
        <w:rPr>
          <w:noProof/>
        </w:rPr>
        <w:t>Álláspontunk szerint Weber Eduard személyének méltó megemlékezése nem kizárólagos, hanem a város és a nemzetiségi közösség közös értéke lehet. Ennek megfelelően a nemzetiségi önkormányzat önálló döntési jogkörében jogosult a rendezvény megszervezésére.</w:t>
      </w:r>
    </w:p>
    <w:p w14:paraId="7AD878C5" w14:textId="77777777" w:rsidR="009868FC" w:rsidRPr="00186DEC" w:rsidRDefault="009868FC" w:rsidP="009868FC">
      <w:pPr>
        <w:rPr>
          <w:noProof/>
        </w:rPr>
      </w:pPr>
      <w:r w:rsidRPr="00186DEC">
        <w:rPr>
          <w:noProof/>
        </w:rPr>
        <w:t>A fentiekre tekintettel kérem a Tisztelt Képviselő-testületet, hogy az alábbi határozati javaslatról döntsön.</w:t>
      </w:r>
    </w:p>
    <w:p w14:paraId="5D9E0437" w14:textId="77777777" w:rsidR="009868FC" w:rsidRPr="00417481" w:rsidRDefault="009868FC" w:rsidP="009868FC">
      <w:pPr>
        <w:rPr>
          <w:noProof/>
        </w:rPr>
      </w:pPr>
    </w:p>
    <w:p w14:paraId="1214AC7E"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E2A1093" w14:textId="77777777" w:rsidR="009868FC" w:rsidRPr="00417481" w:rsidRDefault="009868FC" w:rsidP="009868FC">
      <w:pPr>
        <w:rPr>
          <w:rFonts w:eastAsia="Batang"/>
        </w:rPr>
      </w:pPr>
    </w:p>
    <w:p w14:paraId="6ECAB715" w14:textId="77777777" w:rsidR="009868FC" w:rsidRPr="00417481" w:rsidRDefault="009868FC" w:rsidP="009868FC">
      <w:pPr>
        <w:ind w:right="-1"/>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71DE9F1B" w14:textId="77777777" w:rsidR="009868FC" w:rsidRPr="00417481" w:rsidRDefault="009868FC" w:rsidP="009868FC">
      <w:pPr>
        <w:rPr>
          <w:noProof/>
        </w:rPr>
      </w:pPr>
    </w:p>
    <w:p w14:paraId="048AC007" w14:textId="77777777" w:rsidR="009868FC" w:rsidRPr="00186DEC" w:rsidRDefault="009868FC" w:rsidP="009868FC">
      <w:pPr>
        <w:rPr>
          <w:noProof/>
        </w:rPr>
      </w:pPr>
    </w:p>
    <w:p w14:paraId="59F591B3" w14:textId="77777777" w:rsidR="009868FC" w:rsidRPr="00417481" w:rsidRDefault="009868FC" w:rsidP="009868FC">
      <w:pPr>
        <w:tabs>
          <w:tab w:val="left" w:pos="426"/>
        </w:tabs>
        <w:rPr>
          <w:bCs/>
        </w:rPr>
      </w:pPr>
      <w:r>
        <w:rPr>
          <w:b/>
          <w:i/>
          <w:szCs w:val="24"/>
          <w:u w:val="single"/>
        </w:rPr>
        <w:t>944</w:t>
      </w:r>
      <w:r w:rsidRPr="00417481">
        <w:rPr>
          <w:b/>
          <w:i/>
          <w:szCs w:val="24"/>
          <w:u w:val="single"/>
        </w:rPr>
        <w:t>/2025.(X.30.) NÖK határozat:</w:t>
      </w:r>
    </w:p>
    <w:p w14:paraId="3CE372F8" w14:textId="77777777" w:rsidR="009868FC" w:rsidRPr="00186DEC" w:rsidRDefault="009868FC" w:rsidP="009868FC">
      <w:pPr>
        <w:rPr>
          <w:noProof/>
        </w:rPr>
      </w:pPr>
      <w:r w:rsidRPr="00186DEC">
        <w:rPr>
          <w:noProof/>
        </w:rPr>
        <w:t xml:space="preserve">A </w:t>
      </w: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noProof/>
        </w:rPr>
        <w:t>megállapítja, hogy Weber Eduard személyének és munkásságának megőrzése és bemutatása a nemzetiségi közösség kulturális és történelmi örökségének része;</w:t>
      </w:r>
    </w:p>
    <w:p w14:paraId="7CBE5FFE"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2E75938D" w14:textId="77777777" w:rsidR="009868FC" w:rsidRPr="00417481" w:rsidRDefault="009868FC" w:rsidP="009868FC">
      <w:r w:rsidRPr="00417481">
        <w:rPr>
          <w:noProof/>
        </w:rPr>
        <w:t xml:space="preserve"> </w:t>
      </w:r>
    </w:p>
    <w:p w14:paraId="6FAA60DC"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7652D38D" w14:textId="77777777" w:rsidR="009868FC" w:rsidRPr="00417481" w:rsidRDefault="009868FC" w:rsidP="009868FC">
      <w:pPr>
        <w:rPr>
          <w:rFonts w:eastAsia="Batang"/>
        </w:rPr>
      </w:pPr>
    </w:p>
    <w:p w14:paraId="628ABD55"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7F8E627B" w14:textId="77777777" w:rsidR="009868FC" w:rsidRPr="00417481" w:rsidRDefault="009868FC" w:rsidP="009868FC">
      <w:pPr>
        <w:rPr>
          <w:noProof/>
        </w:rPr>
      </w:pPr>
    </w:p>
    <w:p w14:paraId="14650B83" w14:textId="77777777" w:rsidR="009868FC" w:rsidRPr="00417481" w:rsidRDefault="009868FC" w:rsidP="009868FC">
      <w:pPr>
        <w:tabs>
          <w:tab w:val="left" w:pos="426"/>
        </w:tabs>
        <w:rPr>
          <w:bCs/>
        </w:rPr>
      </w:pPr>
      <w:r>
        <w:rPr>
          <w:b/>
          <w:i/>
          <w:szCs w:val="24"/>
          <w:u w:val="single"/>
        </w:rPr>
        <w:t>945</w:t>
      </w:r>
      <w:r w:rsidRPr="00417481">
        <w:rPr>
          <w:b/>
          <w:i/>
          <w:szCs w:val="24"/>
          <w:u w:val="single"/>
        </w:rPr>
        <w:t>/2025.(X.30.) NÖK határozat:</w:t>
      </w:r>
    </w:p>
    <w:p w14:paraId="037759C4" w14:textId="77777777" w:rsidR="009868FC" w:rsidRPr="00417481" w:rsidRDefault="009868FC" w:rsidP="009868FC">
      <w:pPr>
        <w:rPr>
          <w:noProof/>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noProof/>
        </w:rPr>
        <w:t>rögzíti, hogy a Weber Eduard emlékét méltató rendezvény megszervezése a Német Nemzetiségi Önkormányzat törvényben biztosított feladat- és hatáskörébe tartozik;</w:t>
      </w:r>
    </w:p>
    <w:p w14:paraId="14BB5806"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722C8AE9" w14:textId="77777777" w:rsidR="009868FC" w:rsidRPr="00417481" w:rsidRDefault="009868FC" w:rsidP="009868FC">
      <w:r w:rsidRPr="00417481">
        <w:rPr>
          <w:noProof/>
        </w:rPr>
        <w:t xml:space="preserve"> </w:t>
      </w:r>
    </w:p>
    <w:p w14:paraId="31D9F758" w14:textId="77777777" w:rsidR="009868FC" w:rsidRDefault="009868FC" w:rsidP="009868FC">
      <w:pPr>
        <w:rPr>
          <w:rFonts w:eastAsia="Batang"/>
          <w:b/>
        </w:rPr>
      </w:pPr>
      <w:r w:rsidRPr="00417481">
        <w:rPr>
          <w:rFonts w:eastAsia="Batang"/>
          <w:b/>
        </w:rPr>
        <w:t xml:space="preserve">Kérem határozati javaslatom szerinti döntésüket. </w:t>
      </w:r>
    </w:p>
    <w:p w14:paraId="11F2B7A0" w14:textId="77777777" w:rsidR="009868FC" w:rsidRDefault="009868FC" w:rsidP="009868FC">
      <w:pPr>
        <w:rPr>
          <w:rFonts w:eastAsia="Batang"/>
          <w:b/>
        </w:rPr>
      </w:pPr>
    </w:p>
    <w:p w14:paraId="277B21A2" w14:textId="77777777" w:rsidR="009868FC" w:rsidRPr="00417481" w:rsidRDefault="009868FC" w:rsidP="009868FC">
      <w:pPr>
        <w:rPr>
          <w:rFonts w:eastAsia="Batang"/>
          <w:b/>
        </w:rPr>
      </w:pPr>
    </w:p>
    <w:p w14:paraId="39C619A5" w14:textId="77777777" w:rsidR="009868FC" w:rsidRPr="00417481" w:rsidRDefault="009868FC" w:rsidP="009868FC">
      <w:pPr>
        <w:rPr>
          <w:rFonts w:eastAsia="Batang"/>
        </w:rPr>
      </w:pPr>
    </w:p>
    <w:p w14:paraId="7FD2A7F4" w14:textId="77777777" w:rsidR="009868FC" w:rsidRPr="00417481" w:rsidRDefault="009868FC" w:rsidP="009868FC">
      <w:pPr>
        <w:ind w:right="-1"/>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4F8233C0" w14:textId="77777777" w:rsidR="009868FC" w:rsidRPr="00417481" w:rsidRDefault="009868FC" w:rsidP="009868FC">
      <w:pPr>
        <w:rPr>
          <w:noProof/>
        </w:rPr>
      </w:pPr>
    </w:p>
    <w:p w14:paraId="51082D2F" w14:textId="77777777" w:rsidR="009868FC" w:rsidRPr="00417481" w:rsidRDefault="009868FC" w:rsidP="009868FC">
      <w:pPr>
        <w:tabs>
          <w:tab w:val="left" w:pos="426"/>
        </w:tabs>
        <w:rPr>
          <w:bCs/>
        </w:rPr>
      </w:pPr>
      <w:r>
        <w:rPr>
          <w:b/>
          <w:i/>
          <w:szCs w:val="24"/>
          <w:u w:val="single"/>
        </w:rPr>
        <w:t>946</w:t>
      </w:r>
      <w:r w:rsidRPr="00417481">
        <w:rPr>
          <w:b/>
          <w:i/>
          <w:szCs w:val="24"/>
          <w:u w:val="single"/>
        </w:rPr>
        <w:t>/2025.(X.30.) NÖK határozat:</w:t>
      </w:r>
    </w:p>
    <w:p w14:paraId="41BA3526" w14:textId="77777777" w:rsidR="009868FC" w:rsidRPr="00417481" w:rsidRDefault="009868FC" w:rsidP="009868FC">
      <w:pPr>
        <w:rPr>
          <w:noProof/>
        </w:rPr>
      </w:pPr>
      <w:r w:rsidRPr="00417481">
        <w:rPr>
          <w:rFonts w:eastAsia="Calibri"/>
          <w:b/>
          <w:bCs/>
          <w:szCs w:val="24"/>
        </w:rPr>
        <w:t>Német Nemzetiségi Önkormányzat Kerepes testülete Német Önkormányzat Kerepes testülete, a nemzetiségi önazonosság megőrzésével, a kulturális autonómiával, valamint a nemzetiségi közösség közművelődési lehetőségeinek biztosításával összefüggő feladatai körében, döntésével a</w:t>
      </w:r>
      <w:r w:rsidRPr="00186DEC">
        <w:rPr>
          <w:b/>
          <w:bCs/>
          <w:noProof/>
        </w:rPr>
        <w:t xml:space="preserve"> testület </w:t>
      </w:r>
      <w:r w:rsidRPr="00186DEC">
        <w:rPr>
          <w:noProof/>
        </w:rPr>
        <w:t>elutasítja azt a megközelítést, amely a nemzetiségi önkormányzat programjainak tartalmát egyeztetés nélkül, egyoldalúan kívánja meghatározni;</w:t>
      </w:r>
    </w:p>
    <w:p w14:paraId="1F95BAD0"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4E2C8664" w14:textId="77777777" w:rsidR="009868FC" w:rsidRPr="00417481" w:rsidRDefault="009868FC" w:rsidP="009868FC">
      <w:r w:rsidRPr="00417481">
        <w:rPr>
          <w:noProof/>
        </w:rPr>
        <w:t xml:space="preserve"> </w:t>
      </w:r>
    </w:p>
    <w:p w14:paraId="1D2C9973" w14:textId="77777777" w:rsidR="009868FC" w:rsidRPr="00417481" w:rsidRDefault="009868FC" w:rsidP="009868FC">
      <w:pPr>
        <w:rPr>
          <w:noProof/>
        </w:rPr>
      </w:pPr>
    </w:p>
    <w:p w14:paraId="53079290"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648E8A95" w14:textId="77777777" w:rsidR="009868FC" w:rsidRPr="00417481" w:rsidRDefault="009868FC" w:rsidP="009868FC">
      <w:pPr>
        <w:rPr>
          <w:rFonts w:eastAsia="Batang"/>
        </w:rPr>
      </w:pPr>
    </w:p>
    <w:p w14:paraId="4B676206"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58286F99" w14:textId="77777777" w:rsidR="009868FC" w:rsidRPr="00417481" w:rsidRDefault="009868FC" w:rsidP="009868FC">
      <w:pPr>
        <w:ind w:left="720"/>
        <w:rPr>
          <w:noProof/>
        </w:rPr>
      </w:pPr>
    </w:p>
    <w:p w14:paraId="224E1E3F" w14:textId="77777777" w:rsidR="009868FC" w:rsidRPr="00417481" w:rsidRDefault="009868FC" w:rsidP="009868FC">
      <w:pPr>
        <w:tabs>
          <w:tab w:val="left" w:pos="426"/>
        </w:tabs>
        <w:rPr>
          <w:bCs/>
        </w:rPr>
      </w:pPr>
      <w:r>
        <w:rPr>
          <w:b/>
          <w:i/>
          <w:szCs w:val="24"/>
          <w:u w:val="single"/>
        </w:rPr>
        <w:t>947</w:t>
      </w:r>
      <w:r w:rsidRPr="00417481">
        <w:rPr>
          <w:b/>
          <w:i/>
          <w:szCs w:val="24"/>
          <w:u w:val="single"/>
        </w:rPr>
        <w:t>/2025.(X.30.) NÖK határozat:</w:t>
      </w:r>
    </w:p>
    <w:p w14:paraId="29EB0C50" w14:textId="77777777" w:rsidR="009868FC" w:rsidRPr="00186DEC" w:rsidRDefault="009868FC" w:rsidP="009868FC">
      <w:pPr>
        <w:rPr>
          <w:noProof/>
        </w:rPr>
      </w:pPr>
      <w:r w:rsidRPr="00417481">
        <w:rPr>
          <w:rFonts w:eastAsia="Calibri"/>
          <w:b/>
          <w:bCs/>
          <w:szCs w:val="24"/>
        </w:rPr>
        <w:t>Német Nemzetiségi Önkormányzat Kerepes testülete Német Önkormányzat Kerepes testülete, a nemzetiségi önazonosság megőrzésével, a kulturális autonómiával, valamint a nemzetiségi közösség közművelődési lehetőségeinek biztosításával összefüggő feladatai körében, döntésével a</w:t>
      </w:r>
      <w:r w:rsidRPr="00186DEC">
        <w:rPr>
          <w:b/>
          <w:bCs/>
          <w:noProof/>
        </w:rPr>
        <w:t xml:space="preserve"> testület</w:t>
      </w:r>
      <w:r w:rsidRPr="00417481">
        <w:rPr>
          <w:noProof/>
        </w:rPr>
        <w:t xml:space="preserve"> </w:t>
      </w:r>
      <w:r w:rsidRPr="00186DEC">
        <w:rPr>
          <w:noProof/>
        </w:rPr>
        <w:t>kinyilvánítja, hogy a rendezvény megtartását továbbra is indokoltnak, szakmailag megalapozottnak és közösségi érdekűnek tartja;</w:t>
      </w:r>
      <w:r w:rsidRPr="00417481">
        <w:rPr>
          <w:noProof/>
        </w:rPr>
        <w:t xml:space="preserve"> </w:t>
      </w:r>
      <w:r w:rsidRPr="00186DEC">
        <w:rPr>
          <w:noProof/>
        </w:rPr>
        <w:t>felkéri az elnököt, hogy a döntésről a szükséges tájékoztatásokat tegye meg.</w:t>
      </w:r>
    </w:p>
    <w:p w14:paraId="39442018" w14:textId="77777777" w:rsidR="009868FC" w:rsidRPr="00417481" w:rsidRDefault="009868FC" w:rsidP="009868FC">
      <w:pPr>
        <w:rPr>
          <w:rFonts w:eastAsia="Batang"/>
        </w:rPr>
      </w:pPr>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r>
        <w:t xml:space="preserve"> </w:t>
      </w:r>
    </w:p>
    <w:p w14:paraId="05901A0E" w14:textId="77777777" w:rsidR="009868FC" w:rsidRPr="00417481" w:rsidRDefault="009868FC" w:rsidP="009868FC">
      <w:pPr>
        <w:rPr>
          <w:rFonts w:eastAsia="Batang"/>
        </w:rPr>
      </w:pPr>
    </w:p>
    <w:p w14:paraId="04443CB1" w14:textId="77777777" w:rsidR="009868FC" w:rsidRPr="00417481" w:rsidRDefault="009868FC" w:rsidP="009868FC">
      <w:pPr>
        <w:rPr>
          <w:rFonts w:eastAsia="Batang"/>
        </w:rPr>
      </w:pPr>
    </w:p>
    <w:p w14:paraId="48D90F38" w14:textId="77777777" w:rsidR="009868FC" w:rsidRPr="00417481" w:rsidRDefault="009868FC" w:rsidP="009868FC">
      <w:pPr>
        <w:rPr>
          <w:rFonts w:eastAsia="Batang"/>
        </w:rPr>
      </w:pPr>
    </w:p>
    <w:p w14:paraId="4A29A4AB" w14:textId="77777777" w:rsidR="009868FC" w:rsidRDefault="009868FC" w:rsidP="009868FC">
      <w:pPr>
        <w:rPr>
          <w:rFonts w:eastAsia="Batang"/>
        </w:rPr>
      </w:pPr>
    </w:p>
    <w:p w14:paraId="3A9F1F58" w14:textId="77777777" w:rsidR="009868FC" w:rsidRDefault="009868FC" w:rsidP="009868FC">
      <w:pPr>
        <w:rPr>
          <w:rFonts w:eastAsia="Batang"/>
        </w:rPr>
      </w:pPr>
    </w:p>
    <w:p w14:paraId="05824A0A" w14:textId="77777777" w:rsidR="009868FC" w:rsidRDefault="009868FC" w:rsidP="009868FC">
      <w:pPr>
        <w:rPr>
          <w:rFonts w:eastAsia="Batang"/>
        </w:rPr>
      </w:pPr>
    </w:p>
    <w:p w14:paraId="725F17A7" w14:textId="77777777" w:rsidR="009868FC" w:rsidRDefault="009868FC" w:rsidP="009868FC">
      <w:pPr>
        <w:rPr>
          <w:rFonts w:eastAsia="Batang"/>
        </w:rPr>
      </w:pPr>
    </w:p>
    <w:p w14:paraId="451B6072" w14:textId="77777777" w:rsidR="009868FC" w:rsidRDefault="009868FC" w:rsidP="009868FC">
      <w:pPr>
        <w:rPr>
          <w:rFonts w:eastAsia="Batang"/>
        </w:rPr>
      </w:pPr>
    </w:p>
    <w:p w14:paraId="464FDC24" w14:textId="77777777" w:rsidR="009868FC" w:rsidRDefault="009868FC" w:rsidP="009868FC">
      <w:pPr>
        <w:rPr>
          <w:rFonts w:eastAsia="Batang"/>
        </w:rPr>
      </w:pPr>
    </w:p>
    <w:p w14:paraId="00BD2C0C" w14:textId="77777777" w:rsidR="009868FC" w:rsidRDefault="009868FC" w:rsidP="009868FC">
      <w:pPr>
        <w:rPr>
          <w:rFonts w:eastAsia="Batang"/>
        </w:rPr>
      </w:pPr>
    </w:p>
    <w:p w14:paraId="744F691A" w14:textId="77777777" w:rsidR="009868FC" w:rsidRDefault="009868FC" w:rsidP="009868FC">
      <w:pPr>
        <w:rPr>
          <w:rFonts w:eastAsia="Batang"/>
        </w:rPr>
      </w:pPr>
    </w:p>
    <w:p w14:paraId="257FF2C0" w14:textId="77777777" w:rsidR="009868FC" w:rsidRDefault="009868FC" w:rsidP="009868FC">
      <w:pPr>
        <w:rPr>
          <w:rFonts w:eastAsia="Batang"/>
        </w:rPr>
      </w:pPr>
    </w:p>
    <w:p w14:paraId="389068C5" w14:textId="77777777" w:rsidR="009868FC" w:rsidRDefault="009868FC" w:rsidP="009868FC">
      <w:pPr>
        <w:rPr>
          <w:rFonts w:eastAsia="Batang"/>
        </w:rPr>
      </w:pPr>
    </w:p>
    <w:p w14:paraId="1710302D" w14:textId="77777777" w:rsidR="009868FC" w:rsidRDefault="009868FC" w:rsidP="009868FC">
      <w:pPr>
        <w:rPr>
          <w:rFonts w:eastAsia="Batang"/>
        </w:rPr>
      </w:pPr>
    </w:p>
    <w:p w14:paraId="6314E352" w14:textId="77777777" w:rsidR="009868FC" w:rsidRDefault="009868FC" w:rsidP="009868FC">
      <w:pPr>
        <w:rPr>
          <w:rFonts w:eastAsia="Batang"/>
        </w:rPr>
      </w:pPr>
    </w:p>
    <w:p w14:paraId="3361AABD" w14:textId="77777777" w:rsidR="009868FC" w:rsidRDefault="009868FC" w:rsidP="009868FC">
      <w:pPr>
        <w:rPr>
          <w:rFonts w:eastAsia="Batang"/>
        </w:rPr>
      </w:pPr>
    </w:p>
    <w:p w14:paraId="44DFE85B" w14:textId="77777777" w:rsidR="009868FC" w:rsidRPr="00417481" w:rsidRDefault="009868FC" w:rsidP="009868FC">
      <w:pPr>
        <w:rPr>
          <w:rFonts w:eastAsia="Batang"/>
        </w:rPr>
      </w:pPr>
    </w:p>
    <w:p w14:paraId="5CE1C0C6" w14:textId="77777777" w:rsidR="009868FC" w:rsidRPr="00417481" w:rsidRDefault="009868FC" w:rsidP="009868FC">
      <w:pPr>
        <w:rPr>
          <w:rFonts w:eastAsia="Batang"/>
        </w:rPr>
      </w:pPr>
    </w:p>
    <w:p w14:paraId="5BAD6457" w14:textId="77777777" w:rsidR="009868FC" w:rsidRPr="00417481" w:rsidRDefault="009868FC" w:rsidP="009868FC">
      <w:pPr>
        <w:rPr>
          <w:rFonts w:eastAsia="Batang"/>
        </w:rPr>
      </w:pPr>
    </w:p>
    <w:p w14:paraId="25EF337A" w14:textId="77777777" w:rsidR="009868FC" w:rsidRPr="00186DEC" w:rsidRDefault="009868FC" w:rsidP="009868FC">
      <w:pPr>
        <w:rPr>
          <w:rFonts w:eastAsia="Batang"/>
        </w:rPr>
      </w:pPr>
      <w:r w:rsidRPr="00186DEC">
        <w:rPr>
          <w:rFonts w:eastAsia="Batang"/>
          <w:b/>
          <w:bCs/>
        </w:rPr>
        <w:t>Tisztelt Képviselő-testület!</w:t>
      </w:r>
      <w:r w:rsidRPr="00417481">
        <w:rPr>
          <w:rFonts w:eastAsia="Batang"/>
          <w:b/>
          <w:bCs/>
        </w:rPr>
        <w:br/>
      </w:r>
      <w:r w:rsidRPr="00186DEC">
        <w:rPr>
          <w:rFonts w:eastAsia="Batang"/>
        </w:rPr>
        <w:t>Egy közérdekű adatigénylés érkezett, amelyet a város vezetése – pontos megjelölés nélkül – továbbított részünkre. Nem tudjuk egyértelműen megállapítani, hogy a levelet a jegyző úr, a polgármester úr, vagy valamely referens küldte meg számunkra, ahogyan azt sem, hogy ki volt az adatigénylés tényleges benyújtója.</w:t>
      </w:r>
    </w:p>
    <w:p w14:paraId="649688F0" w14:textId="77777777" w:rsidR="009868FC" w:rsidRPr="00186DEC" w:rsidRDefault="009868FC" w:rsidP="009868FC">
      <w:pPr>
        <w:rPr>
          <w:rFonts w:eastAsia="Batang"/>
        </w:rPr>
      </w:pPr>
      <w:r w:rsidRPr="00186DEC">
        <w:rPr>
          <w:rFonts w:eastAsia="Batang"/>
        </w:rPr>
        <w:t>A megküldött levél nem tartalmazza az adatigénylő személyét, elérhetőségét, illetve semmilyen olyan információt, amely alapján egyértelműen megállapítható lenne, hogy kinek tartozunk válasszal. A levelet a Hivataltól kaptuk meg, nem közvetlenül az adatigénylőtől.</w:t>
      </w:r>
    </w:p>
    <w:p w14:paraId="7E10532C" w14:textId="77777777" w:rsidR="009868FC" w:rsidRPr="00186DEC" w:rsidRDefault="009868FC" w:rsidP="009868FC">
      <w:pPr>
        <w:rPr>
          <w:rFonts w:eastAsia="Batang"/>
        </w:rPr>
      </w:pPr>
      <w:r w:rsidRPr="00186DEC">
        <w:rPr>
          <w:rFonts w:eastAsia="Batang"/>
        </w:rPr>
        <w:t xml:space="preserve">A levél tartalma szerint arra kérnek bennünket, hogy nyilatkozzunk arról, rendelkezik-e a nemzetiségi referens a jegyzővel azonos képesítéssel, továbbá egyes dokumentumok hatályosságára és hivatalos jellegére is hivatkozás történik. Az adatigénylés kérdései összességében azt a témakört érintik, hogy a jegyző részt vett-e minden testületi ülésünkön, </w:t>
      </w:r>
      <w:proofErr w:type="gramStart"/>
      <w:r w:rsidRPr="00186DEC">
        <w:rPr>
          <w:rFonts w:eastAsia="Batang"/>
        </w:rPr>
        <w:t>illetve</w:t>
      </w:r>
      <w:proofErr w:type="gramEnd"/>
      <w:r w:rsidRPr="00186DEC">
        <w:rPr>
          <w:rFonts w:eastAsia="Batang"/>
        </w:rPr>
        <w:t xml:space="preserve"> hogy a referens megfelelő képesítéssel rendelkezik-e a feladatainak ellátásához.</w:t>
      </w:r>
    </w:p>
    <w:p w14:paraId="5353C614" w14:textId="77777777" w:rsidR="009868FC" w:rsidRPr="00186DEC" w:rsidRDefault="009868FC" w:rsidP="009868FC">
      <w:pPr>
        <w:rPr>
          <w:rFonts w:eastAsia="Batang"/>
        </w:rPr>
      </w:pPr>
      <w:r w:rsidRPr="00186DEC">
        <w:rPr>
          <w:rFonts w:eastAsia="Batang"/>
        </w:rPr>
        <w:t>A levél 2025. augusztus 20. napján kelt, azonban csak jelentős késedelemmel jutott el hozzánk.</w:t>
      </w:r>
      <w:r>
        <w:rPr>
          <w:rFonts w:eastAsia="Batang"/>
        </w:rPr>
        <w:t xml:space="preserve"> </w:t>
      </w:r>
      <w:r w:rsidRPr="00186DEC">
        <w:rPr>
          <w:rFonts w:eastAsia="Batang"/>
        </w:rPr>
        <w:t>Mivel nem tudjuk, kinek kellene válaszolnunk, nem tudjuk pontosan, milyen minőségben kellene válaszolnunk, és semmiféle iránymutatást nem kaptunk Kerepes Város jegyzőjétől, ezért a testület álláspontja szerint jelen formájában az adatigénylés nem értelmezhető és nem megválaszolható.</w:t>
      </w:r>
      <w:r>
        <w:rPr>
          <w:rFonts w:eastAsia="Batang"/>
        </w:rPr>
        <w:t xml:space="preserve"> </w:t>
      </w:r>
      <w:r w:rsidRPr="00186DEC">
        <w:rPr>
          <w:rFonts w:eastAsia="Batang"/>
        </w:rPr>
        <w:t xml:space="preserve">A levél emellett több kérdést is felvet, mivel nem derül ki egyértelműen, hogy a kérdések pontosan kire vonatkoznak: jegyzőre, aljegyzőre, referensre vagy más munkakörben dolgozó személyre. A </w:t>
      </w:r>
      <w:r w:rsidRPr="00417481">
        <w:rPr>
          <w:rFonts w:eastAsia="Batang"/>
        </w:rPr>
        <w:t xml:space="preserve">melléklet szerinti levélben a </w:t>
      </w:r>
      <w:r w:rsidRPr="00186DEC">
        <w:rPr>
          <w:rFonts w:eastAsia="Batang"/>
        </w:rPr>
        <w:t>megjelölések hiányoznak, illetve ki vannak takarva, így az érintett személyek köre nem azonosítható.</w:t>
      </w:r>
    </w:p>
    <w:p w14:paraId="4FE2DA49" w14:textId="77777777" w:rsidR="009868FC" w:rsidRPr="00186DEC" w:rsidRDefault="009868FC" w:rsidP="009868FC">
      <w:pPr>
        <w:rPr>
          <w:rFonts w:eastAsia="Batang"/>
        </w:rPr>
      </w:pPr>
      <w:r w:rsidRPr="00186DEC">
        <w:rPr>
          <w:rFonts w:eastAsia="Batang"/>
        </w:rPr>
        <w:t>Valójában a testület jelenleg nem tudja megállapítani, hogy a kérdésekben szereplő személy rendelkezik-e az adatigénylésben feltételezett képesítésekkel, mivel a kérdések nem egyértelműek, nem beazonosíthatók, és nem egyértelmű, hogy pontosan mely személyekre vonatkoznak.</w:t>
      </w:r>
      <w:r w:rsidRPr="00417481">
        <w:rPr>
          <w:rFonts w:eastAsia="Batang"/>
        </w:rPr>
        <w:t xml:space="preserve"> </w:t>
      </w:r>
      <w:r w:rsidRPr="00186DEC">
        <w:rPr>
          <w:rFonts w:eastAsia="Batang"/>
        </w:rPr>
        <w:t>Mindezek alapján a testület jelen állás szerint az adatigénylést érdemben nem tudja kezelni.</w:t>
      </w:r>
      <w:r>
        <w:rPr>
          <w:rFonts w:eastAsia="Batang"/>
        </w:rPr>
        <w:t xml:space="preserve"> </w:t>
      </w:r>
      <w:r w:rsidRPr="00186DEC">
        <w:rPr>
          <w:rFonts w:eastAsia="Batang"/>
        </w:rPr>
        <w:t>Kérem a beszámolóm elfogadását.</w:t>
      </w:r>
    </w:p>
    <w:p w14:paraId="4CDD075F" w14:textId="77777777" w:rsidR="009868FC" w:rsidRPr="00417481" w:rsidRDefault="009868FC" w:rsidP="009868FC">
      <w:pPr>
        <w:rPr>
          <w:rFonts w:eastAsia="Batang"/>
        </w:rPr>
      </w:pPr>
      <w:r>
        <w:rPr>
          <w:rFonts w:eastAsia="Batang"/>
        </w:rPr>
        <w:lastRenderedPageBreak/>
        <w:t xml:space="preserve"> </w:t>
      </w:r>
    </w:p>
    <w:p w14:paraId="5670B41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3CB96B09" w14:textId="77777777" w:rsidR="009868FC" w:rsidRPr="00417481" w:rsidRDefault="009868FC" w:rsidP="009868FC">
      <w:pPr>
        <w:rPr>
          <w:rFonts w:eastAsia="Batang"/>
        </w:rPr>
      </w:pPr>
    </w:p>
    <w:p w14:paraId="304C1734"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7223050C" w14:textId="77777777" w:rsidR="009868FC" w:rsidRPr="00417481" w:rsidRDefault="009868FC" w:rsidP="009868FC">
      <w:pPr>
        <w:rPr>
          <w:rFonts w:eastAsia="Batang"/>
        </w:rPr>
      </w:pPr>
    </w:p>
    <w:p w14:paraId="4485916C" w14:textId="77777777" w:rsidR="009868FC" w:rsidRPr="00417481" w:rsidRDefault="009868FC" w:rsidP="009868FC">
      <w:pPr>
        <w:tabs>
          <w:tab w:val="left" w:pos="426"/>
        </w:tabs>
        <w:rPr>
          <w:bCs/>
        </w:rPr>
      </w:pPr>
      <w:r>
        <w:rPr>
          <w:b/>
          <w:i/>
          <w:szCs w:val="24"/>
          <w:u w:val="single"/>
        </w:rPr>
        <w:t>948</w:t>
      </w:r>
      <w:r w:rsidRPr="00417481">
        <w:rPr>
          <w:b/>
          <w:i/>
          <w:szCs w:val="24"/>
          <w:u w:val="single"/>
        </w:rPr>
        <w:t>/2025.(X.30.) NÖK határozat:</w:t>
      </w:r>
    </w:p>
    <w:p w14:paraId="5328C402"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w:t>
      </w:r>
      <w:r w:rsidRPr="00186DEC">
        <w:rPr>
          <w:rFonts w:eastAsia="Batang"/>
        </w:rPr>
        <w:t>a nemzetiségek kulturális autonómiájával, a nemzetiségi önazonosság megőrzésével, valamint a nemzetiségi érdekképviselettel a nemzetiségi léttel összefüggő egyéb feladatok körében</w:t>
      </w:r>
      <w:r w:rsidRPr="00417481">
        <w:rPr>
          <w:rFonts w:eastAsia="Batang"/>
        </w:rPr>
        <w:t xml:space="preserve"> ezzel</w:t>
      </w:r>
    </w:p>
    <w:p w14:paraId="5DF47085" w14:textId="77777777" w:rsidR="009868FC" w:rsidRPr="00186DEC" w:rsidRDefault="009868FC" w:rsidP="009868FC">
      <w:pPr>
        <w:rPr>
          <w:rFonts w:eastAsia="Batang"/>
        </w:rPr>
      </w:pPr>
      <w:r w:rsidRPr="00186DEC">
        <w:rPr>
          <w:rFonts w:eastAsia="Batang"/>
        </w:rPr>
        <w:t>összefüggő feladatkörében eljárva</w:t>
      </w:r>
      <w:r w:rsidRPr="00417481">
        <w:rPr>
          <w:rFonts w:eastAsia="Batang"/>
        </w:rPr>
        <w:t xml:space="preserve"> az ezzel</w:t>
      </w:r>
      <w:r w:rsidRPr="00417481">
        <w:rPr>
          <w:rFonts w:eastAsia="Calibri"/>
          <w:b/>
          <w:bCs/>
          <w:szCs w:val="24"/>
        </w:rPr>
        <w:t xml:space="preserve"> összefüggő feladatokkal a nemzetiségi önkormányzat működési területén a nemzetiségi közösséget megillető jogosultságok érvényesítésével,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noProof/>
        </w:rPr>
        <w:t xml:space="preserve">rögzíti, hogy </w:t>
      </w:r>
      <w:r w:rsidRPr="00186DEC">
        <w:rPr>
          <w:rFonts w:eastAsia="Batang"/>
          <w:b/>
          <w:bCs/>
        </w:rPr>
        <w:t>megismerte és elfogadja</w:t>
      </w:r>
      <w:r w:rsidRPr="00186DEC">
        <w:rPr>
          <w:rFonts w:eastAsia="Batang"/>
        </w:rPr>
        <w:t xml:space="preserve"> az elnök beszámolóját a Kerepes Város Hivatala útján továbbított, azonosíthatatlan feladótól származó közérdekű adatigénylés kezelésének körülményeiről.</w:t>
      </w:r>
      <w:r w:rsidRPr="00417481">
        <w:rPr>
          <w:rFonts w:eastAsia="Batang"/>
        </w:rPr>
        <w:t xml:space="preserve"> </w:t>
      </w:r>
      <w:r w:rsidRPr="00186DEC">
        <w:rPr>
          <w:rFonts w:eastAsia="Batang"/>
        </w:rPr>
        <w:t>A testület megállapítja, hogy az adatigénylés jelen formájában nem alkalmas érdemi megválaszolásra.</w:t>
      </w:r>
    </w:p>
    <w:p w14:paraId="058D7876"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1F52E7B0" w14:textId="77777777" w:rsidR="009868FC" w:rsidRPr="00417481" w:rsidRDefault="009868FC" w:rsidP="009868FC">
      <w:pPr>
        <w:rPr>
          <w:rFonts w:eastAsia="Batang"/>
        </w:rPr>
      </w:pPr>
      <w:r w:rsidRPr="00417481">
        <w:rPr>
          <w:rFonts w:eastAsia="Batang"/>
          <w:b/>
          <w:bCs/>
        </w:rPr>
        <w:t xml:space="preserve"> </w:t>
      </w:r>
    </w:p>
    <w:p w14:paraId="4A8F13D8" w14:textId="77777777" w:rsidR="009868FC" w:rsidRPr="00417481" w:rsidRDefault="009868FC" w:rsidP="009868FC">
      <w:pPr>
        <w:rPr>
          <w:rFonts w:eastAsia="Batang"/>
        </w:rPr>
      </w:pPr>
    </w:p>
    <w:p w14:paraId="6DF91531" w14:textId="77777777" w:rsidR="009868FC" w:rsidRPr="00417481" w:rsidRDefault="009868FC" w:rsidP="009868FC">
      <w:pPr>
        <w:rPr>
          <w:rFonts w:eastAsia="Batang"/>
        </w:rPr>
      </w:pPr>
    </w:p>
    <w:p w14:paraId="07AEDCD5"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A5A9DBC" w14:textId="77777777" w:rsidR="009868FC" w:rsidRPr="00417481" w:rsidRDefault="009868FC" w:rsidP="009868FC">
      <w:pPr>
        <w:rPr>
          <w:rFonts w:eastAsia="Batang"/>
        </w:rPr>
      </w:pPr>
    </w:p>
    <w:p w14:paraId="616224A3"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0D247E46" w14:textId="77777777" w:rsidR="009868FC" w:rsidRPr="00417481" w:rsidRDefault="009868FC" w:rsidP="009868FC">
      <w:pPr>
        <w:rPr>
          <w:rFonts w:eastAsia="Batang"/>
        </w:rPr>
      </w:pPr>
    </w:p>
    <w:p w14:paraId="4C0CFCF9" w14:textId="77777777" w:rsidR="009868FC" w:rsidRPr="00417481" w:rsidRDefault="009868FC" w:rsidP="009868FC">
      <w:pPr>
        <w:tabs>
          <w:tab w:val="left" w:pos="426"/>
        </w:tabs>
        <w:rPr>
          <w:bCs/>
        </w:rPr>
      </w:pPr>
      <w:r>
        <w:rPr>
          <w:b/>
          <w:i/>
          <w:szCs w:val="24"/>
          <w:u w:val="single"/>
        </w:rPr>
        <w:t>949</w:t>
      </w:r>
      <w:r w:rsidRPr="00417481">
        <w:rPr>
          <w:b/>
          <w:i/>
          <w:szCs w:val="24"/>
          <w:u w:val="single"/>
        </w:rPr>
        <w:t>/2025.(X.30.) NÖK határozat:</w:t>
      </w:r>
    </w:p>
    <w:p w14:paraId="2951C97B"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w:t>
      </w:r>
      <w:r w:rsidRPr="00186DEC">
        <w:rPr>
          <w:rFonts w:eastAsia="Batang"/>
        </w:rPr>
        <w:t>a nemzetiségek kulturális autonómiájával, a nemzetiségi önazonosság megőrzésével, valamint a nemzetiségi érdekképviselettel a nemzetiségi léttel összefüggő egyéb feladatok körében</w:t>
      </w:r>
      <w:r w:rsidRPr="00417481">
        <w:rPr>
          <w:rFonts w:eastAsia="Batang"/>
        </w:rPr>
        <w:t xml:space="preserve"> ezzel</w:t>
      </w:r>
    </w:p>
    <w:p w14:paraId="41AB322D" w14:textId="77777777" w:rsidR="009868FC" w:rsidRPr="00186DEC" w:rsidRDefault="009868FC" w:rsidP="009868FC">
      <w:pPr>
        <w:rPr>
          <w:rFonts w:eastAsia="Batang"/>
        </w:rPr>
      </w:pPr>
      <w:r w:rsidRPr="00186DEC">
        <w:rPr>
          <w:rFonts w:eastAsia="Batang"/>
        </w:rPr>
        <w:t>összefüggő feladatkörében eljárva</w:t>
      </w:r>
      <w:r w:rsidRPr="00417481">
        <w:rPr>
          <w:rFonts w:eastAsia="Batang"/>
        </w:rPr>
        <w:t xml:space="preserve"> az ezzel</w:t>
      </w:r>
      <w:r w:rsidRPr="00417481">
        <w:rPr>
          <w:rFonts w:eastAsia="Calibri"/>
          <w:b/>
          <w:bCs/>
          <w:szCs w:val="24"/>
        </w:rPr>
        <w:t xml:space="preserve"> összefüggő feladatokkal a nemzetiségi önkormányzat működési területén a nemzetiségi közösséget megillető jogosultságok érvényesítésével, érdekvédelemmel kapcsolatos ügyekben, a </w:t>
      </w:r>
      <w:r w:rsidRPr="00417481">
        <w:rPr>
          <w:rFonts w:eastAsia="Calibri"/>
          <w:b/>
          <w:szCs w:val="24"/>
        </w:rPr>
        <w:t xml:space="preserve">Német Önkormányzat Kerepes testülete úgy dönt, hogy </w:t>
      </w:r>
      <w:r w:rsidRPr="00417481">
        <w:rPr>
          <w:rFonts w:eastAsia="Calibri"/>
          <w:b/>
          <w:szCs w:val="24"/>
        </w:rPr>
        <w:lastRenderedPageBreak/>
        <w:t xml:space="preserve">a nemzetiségi léttel összefüggő egyéb feladatok kapcsán </w:t>
      </w:r>
      <w:r w:rsidRPr="00186DEC">
        <w:rPr>
          <w:rFonts w:eastAsia="Batang"/>
        </w:rPr>
        <w:t>a nemzetiségi önkormányzat működési területén a nemzetiségi közösség érdekeinek védelmében eljárva</w:t>
      </w:r>
      <w:r w:rsidRPr="00417481">
        <w:rPr>
          <w:rFonts w:eastAsia="Batang"/>
        </w:rPr>
        <w:t xml:space="preserve"> </w:t>
      </w:r>
      <w:r w:rsidRPr="00186DEC">
        <w:rPr>
          <w:rFonts w:eastAsia="Batang"/>
          <w:b/>
          <w:bCs/>
        </w:rPr>
        <w:t>megállapítja</w:t>
      </w:r>
      <w:r w:rsidRPr="00186DEC">
        <w:rPr>
          <w:rFonts w:eastAsia="Batang"/>
        </w:rPr>
        <w:t>, hogy a részére továbbított közérdekű adatigénylés:</w:t>
      </w:r>
    </w:p>
    <w:p w14:paraId="5FB0AE8E" w14:textId="77777777" w:rsidR="009868FC" w:rsidRPr="00186DEC" w:rsidRDefault="009868FC" w:rsidP="009868FC">
      <w:pPr>
        <w:numPr>
          <w:ilvl w:val="0"/>
          <w:numId w:val="140"/>
        </w:numPr>
        <w:spacing w:after="0" w:line="240" w:lineRule="auto"/>
        <w:rPr>
          <w:rFonts w:eastAsia="Batang"/>
        </w:rPr>
      </w:pPr>
      <w:r w:rsidRPr="00186DEC">
        <w:rPr>
          <w:rFonts w:eastAsia="Batang"/>
        </w:rPr>
        <w:t>nem tartalmazza az adatigénylő személyének azonosítását,</w:t>
      </w:r>
    </w:p>
    <w:p w14:paraId="18255EFF" w14:textId="77777777" w:rsidR="009868FC" w:rsidRPr="00186DEC" w:rsidRDefault="009868FC" w:rsidP="009868FC">
      <w:pPr>
        <w:numPr>
          <w:ilvl w:val="0"/>
          <w:numId w:val="140"/>
        </w:numPr>
        <w:spacing w:after="0" w:line="240" w:lineRule="auto"/>
        <w:rPr>
          <w:rFonts w:eastAsia="Batang"/>
        </w:rPr>
      </w:pPr>
      <w:r w:rsidRPr="00186DEC">
        <w:rPr>
          <w:rFonts w:eastAsia="Batang"/>
        </w:rPr>
        <w:t>nem tartalmaz elérhetőséget,</w:t>
      </w:r>
    </w:p>
    <w:p w14:paraId="6CBA1535" w14:textId="77777777" w:rsidR="009868FC" w:rsidRPr="00186DEC" w:rsidRDefault="009868FC" w:rsidP="009868FC">
      <w:pPr>
        <w:numPr>
          <w:ilvl w:val="0"/>
          <w:numId w:val="140"/>
        </w:numPr>
        <w:spacing w:after="0" w:line="240" w:lineRule="auto"/>
        <w:rPr>
          <w:rFonts w:eastAsia="Batang"/>
        </w:rPr>
      </w:pPr>
      <w:r w:rsidRPr="00186DEC">
        <w:rPr>
          <w:rFonts w:eastAsia="Batang"/>
        </w:rPr>
        <w:t>nem egyértelmű a kérdések címzettje,</w:t>
      </w:r>
    </w:p>
    <w:p w14:paraId="39CC716A" w14:textId="77777777" w:rsidR="009868FC" w:rsidRPr="00186DEC" w:rsidRDefault="009868FC" w:rsidP="009868FC">
      <w:pPr>
        <w:numPr>
          <w:ilvl w:val="0"/>
          <w:numId w:val="140"/>
        </w:numPr>
        <w:spacing w:after="0" w:line="240" w:lineRule="auto"/>
        <w:rPr>
          <w:rFonts w:eastAsia="Batang"/>
        </w:rPr>
      </w:pPr>
      <w:r w:rsidRPr="00186DEC">
        <w:rPr>
          <w:rFonts w:eastAsia="Batang"/>
        </w:rPr>
        <w:t>nem egyértelmű az érintett személyek köre.</w:t>
      </w:r>
    </w:p>
    <w:p w14:paraId="7327BD5B" w14:textId="77777777" w:rsidR="009868FC" w:rsidRPr="00186DEC" w:rsidRDefault="009868FC" w:rsidP="009868FC">
      <w:pPr>
        <w:rPr>
          <w:rFonts w:eastAsia="Batang"/>
        </w:rPr>
      </w:pPr>
      <w:r w:rsidRPr="00186DEC">
        <w:rPr>
          <w:rFonts w:eastAsia="Batang"/>
        </w:rPr>
        <w:t xml:space="preserve">A testület ezért úgy dönt, hogy az adatigénylést jelen formájában </w:t>
      </w:r>
      <w:r w:rsidRPr="00186DEC">
        <w:rPr>
          <w:rFonts w:eastAsia="Batang"/>
          <w:b/>
          <w:bCs/>
        </w:rPr>
        <w:t>nem tekinti érvényesnek</w:t>
      </w:r>
      <w:r w:rsidRPr="00186DEC">
        <w:rPr>
          <w:rFonts w:eastAsia="Batang"/>
        </w:rPr>
        <w:t>, és azt érdemben nem válaszolja meg.</w:t>
      </w:r>
      <w:r w:rsidRPr="00417481">
        <w:rPr>
          <w:rFonts w:eastAsia="Batang"/>
        </w:rPr>
        <w:t xml:space="preserve"> </w:t>
      </w:r>
    </w:p>
    <w:p w14:paraId="569841B2" w14:textId="77777777" w:rsidR="009868FC" w:rsidRPr="00417481" w:rsidRDefault="009868FC" w:rsidP="009868FC">
      <w:r w:rsidRPr="00417481">
        <w:rPr>
          <w:szCs w:val="24"/>
        </w:rPr>
        <w:t xml:space="preserve">Határidő: </w:t>
      </w:r>
      <w:r w:rsidRPr="00417481">
        <w:rPr>
          <w:color w:val="000000"/>
          <w:szCs w:val="24"/>
        </w:rPr>
        <w:t xml:space="preserve">Azonnal </w:t>
      </w:r>
      <w:r w:rsidRPr="00417481">
        <w:rPr>
          <w:color w:val="000000"/>
          <w:szCs w:val="24"/>
        </w:rPr>
        <w:br/>
      </w:r>
      <w:r w:rsidRPr="00417481">
        <w:rPr>
          <w:szCs w:val="24"/>
        </w:rPr>
        <w:t xml:space="preserve">Felelős: Springer Friedrich Horst Elnök  </w:t>
      </w:r>
    </w:p>
    <w:p w14:paraId="2A1D2A66" w14:textId="77777777" w:rsidR="009868FC" w:rsidRPr="00417481" w:rsidRDefault="009868FC" w:rsidP="009868FC">
      <w:pPr>
        <w:rPr>
          <w:rFonts w:eastAsia="Batang"/>
        </w:rPr>
      </w:pPr>
      <w:r w:rsidRPr="00417481">
        <w:rPr>
          <w:rFonts w:eastAsia="Batang"/>
          <w:b/>
          <w:bCs/>
        </w:rPr>
        <w:t xml:space="preserve"> </w:t>
      </w:r>
      <w:r w:rsidRPr="00417481">
        <w:rPr>
          <w:rFonts w:eastAsia="Batang"/>
        </w:rPr>
        <w:t xml:space="preserve"> </w:t>
      </w:r>
    </w:p>
    <w:p w14:paraId="3BF051A3"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0D78B81A" w14:textId="77777777" w:rsidR="009868FC" w:rsidRPr="00417481" w:rsidRDefault="009868FC" w:rsidP="009868FC">
      <w:pPr>
        <w:rPr>
          <w:rFonts w:eastAsia="Batang"/>
        </w:rPr>
      </w:pPr>
    </w:p>
    <w:p w14:paraId="6B3B87C6"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65D497F6" w14:textId="77777777" w:rsidR="009868FC" w:rsidRPr="00417481" w:rsidRDefault="009868FC" w:rsidP="009868FC">
      <w:pPr>
        <w:rPr>
          <w:rFonts w:eastAsia="Batang"/>
        </w:rPr>
      </w:pPr>
    </w:p>
    <w:p w14:paraId="27D69AE6" w14:textId="77777777" w:rsidR="009868FC" w:rsidRPr="00417481" w:rsidRDefault="009868FC" w:rsidP="009868FC">
      <w:pPr>
        <w:tabs>
          <w:tab w:val="left" w:pos="426"/>
        </w:tabs>
        <w:rPr>
          <w:bCs/>
        </w:rPr>
      </w:pPr>
      <w:r>
        <w:rPr>
          <w:b/>
          <w:i/>
          <w:szCs w:val="24"/>
          <w:u w:val="single"/>
        </w:rPr>
        <w:t>950</w:t>
      </w:r>
      <w:r w:rsidRPr="00417481">
        <w:rPr>
          <w:b/>
          <w:i/>
          <w:szCs w:val="24"/>
          <w:u w:val="single"/>
        </w:rPr>
        <w:t>/2025.(X.30.) NÖK határozat:</w:t>
      </w:r>
    </w:p>
    <w:p w14:paraId="6F013DEC"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w:t>
      </w:r>
      <w:r w:rsidRPr="00186DEC">
        <w:rPr>
          <w:rFonts w:eastAsia="Batang"/>
        </w:rPr>
        <w:t>a nemzetiségek kulturális autonómiájával, a nemzetiségi önazonosság megőrzésével, valamint a nemzetiségi érdekképviselettel a nemzetiségi léttel összefüggő egyéb feladatok körében</w:t>
      </w:r>
      <w:r w:rsidRPr="00417481">
        <w:rPr>
          <w:rFonts w:eastAsia="Batang"/>
        </w:rPr>
        <w:t xml:space="preserve"> ezzel</w:t>
      </w:r>
    </w:p>
    <w:p w14:paraId="1DB174CE" w14:textId="77777777" w:rsidR="009868FC" w:rsidRPr="00186DEC" w:rsidRDefault="009868FC" w:rsidP="009868FC">
      <w:pPr>
        <w:tabs>
          <w:tab w:val="num" w:pos="720"/>
        </w:tabs>
        <w:rPr>
          <w:rFonts w:eastAsia="Batang"/>
        </w:rPr>
      </w:pPr>
      <w:r w:rsidRPr="00186DEC">
        <w:rPr>
          <w:rFonts w:eastAsia="Batang"/>
        </w:rPr>
        <w:t>összefüggő feladatkörében eljárva</w:t>
      </w:r>
      <w:r w:rsidRPr="00417481">
        <w:rPr>
          <w:rFonts w:eastAsia="Batang"/>
        </w:rPr>
        <w:t xml:space="preserve"> az ezzel</w:t>
      </w:r>
      <w:r w:rsidRPr="00417481">
        <w:rPr>
          <w:rFonts w:eastAsia="Calibri"/>
          <w:b/>
          <w:bCs/>
          <w:szCs w:val="24"/>
        </w:rPr>
        <w:t xml:space="preserve"> összefüggő feladatokkal a nemzetiségi önkormányzat működési területén a nemzetiségi közösséget megillető jogosultságok érvényesítésével,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rFonts w:eastAsia="Batang"/>
        </w:rPr>
        <w:t>a nemzetiségi önkormányzat működési területén a nemzetiségi közösség érdekeinek a törvényes működés biztosítása érdekében</w:t>
      </w:r>
      <w:r w:rsidRPr="00417481">
        <w:rPr>
          <w:rFonts w:eastAsia="Batang"/>
        </w:rPr>
        <w:t xml:space="preserve"> </w:t>
      </w:r>
      <w:r w:rsidRPr="00186DEC">
        <w:rPr>
          <w:rFonts w:eastAsia="Batang"/>
          <w:b/>
          <w:bCs/>
        </w:rPr>
        <w:t>felkéri Kerepes Város jegyzőjét</w:t>
      </w:r>
      <w:r w:rsidRPr="00186DEC">
        <w:rPr>
          <w:rFonts w:eastAsia="Batang"/>
        </w:rPr>
        <w:t>, hogy írásban adjon iránymutatást arra vonatkozóan:</w:t>
      </w:r>
      <w:r w:rsidRPr="00417481">
        <w:rPr>
          <w:rFonts w:eastAsia="Batang"/>
        </w:rPr>
        <w:t xml:space="preserve"> </w:t>
      </w:r>
      <w:r w:rsidRPr="00186DEC">
        <w:rPr>
          <w:rFonts w:eastAsia="Batang"/>
        </w:rPr>
        <w:t>miként kell kezelni a nem azonosítható feladótól származó közérdekű adatigénylést,</w:t>
      </w:r>
      <w:r w:rsidRPr="00417481">
        <w:rPr>
          <w:rFonts w:eastAsia="Batang"/>
        </w:rPr>
        <w:t xml:space="preserve"> </w:t>
      </w:r>
      <w:r w:rsidRPr="00186DEC">
        <w:rPr>
          <w:rFonts w:eastAsia="Batang"/>
        </w:rPr>
        <w:t>kinek kell az ilyen megkeresésekre választ adnia,</w:t>
      </w:r>
      <w:r w:rsidRPr="00417481">
        <w:rPr>
          <w:rFonts w:eastAsia="Batang"/>
        </w:rPr>
        <w:t xml:space="preserve"> </w:t>
      </w:r>
      <w:r w:rsidRPr="00186DEC">
        <w:rPr>
          <w:rFonts w:eastAsia="Batang"/>
        </w:rPr>
        <w:t>valamint hogy a nemzetiségi önkormányzatot milyen kötelezettség terheli ilyen esetben.</w:t>
      </w:r>
    </w:p>
    <w:p w14:paraId="3BDAD63B" w14:textId="77777777" w:rsidR="009868FC" w:rsidRPr="00186DEC" w:rsidRDefault="009868FC" w:rsidP="009868FC">
      <w:pPr>
        <w:rPr>
          <w:rFonts w:eastAsia="Batang"/>
        </w:rPr>
      </w:pPr>
      <w:r w:rsidRPr="00186DEC">
        <w:rPr>
          <w:rFonts w:eastAsia="Batang"/>
        </w:rPr>
        <w:t xml:space="preserve">Határidő: </w:t>
      </w:r>
      <w:r w:rsidRPr="00417481">
        <w:rPr>
          <w:rFonts w:eastAsia="Batang"/>
        </w:rPr>
        <w:t>elintézésig</w:t>
      </w:r>
      <w:r w:rsidRPr="00417481">
        <w:rPr>
          <w:rFonts w:eastAsia="Batang"/>
        </w:rPr>
        <w:br/>
      </w:r>
      <w:r w:rsidRPr="00186DEC">
        <w:rPr>
          <w:rFonts w:eastAsia="Batang"/>
        </w:rPr>
        <w:t>Felelős: Springer Friedrich Horst elnök</w:t>
      </w:r>
    </w:p>
    <w:p w14:paraId="555975A4" w14:textId="77777777" w:rsidR="009868FC" w:rsidRPr="00417481" w:rsidRDefault="009868FC" w:rsidP="009868FC">
      <w:pPr>
        <w:rPr>
          <w:rFonts w:eastAsia="Batang"/>
        </w:rPr>
      </w:pPr>
    </w:p>
    <w:p w14:paraId="6402F71B" w14:textId="77777777" w:rsidR="009868FC" w:rsidRPr="00417481" w:rsidRDefault="009868FC" w:rsidP="009868FC">
      <w:pPr>
        <w:rPr>
          <w:rFonts w:eastAsia="Batang"/>
        </w:rPr>
      </w:pPr>
    </w:p>
    <w:p w14:paraId="60CEC18A" w14:textId="77777777" w:rsidR="009868FC" w:rsidRPr="00417481" w:rsidRDefault="009868FC" w:rsidP="009868FC">
      <w:pPr>
        <w:rPr>
          <w:rFonts w:eastAsia="Batang"/>
        </w:rPr>
      </w:pPr>
    </w:p>
    <w:p w14:paraId="76E3B933"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1944D337" w14:textId="77777777" w:rsidR="009868FC" w:rsidRPr="00417481" w:rsidRDefault="009868FC" w:rsidP="009868FC">
      <w:pPr>
        <w:rPr>
          <w:rFonts w:eastAsia="Batang"/>
        </w:rPr>
      </w:pPr>
    </w:p>
    <w:p w14:paraId="006797DC" w14:textId="77777777" w:rsidR="009868FC" w:rsidRPr="00417481" w:rsidRDefault="009868FC" w:rsidP="009868FC">
      <w:pPr>
        <w:ind w:right="-1"/>
      </w:pPr>
      <w:r w:rsidRPr="00417481">
        <w:rPr>
          <w:rFonts w:eastAsia="Batang"/>
          <w:b/>
        </w:rPr>
        <w:lastRenderedPageBreak/>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21399336" w14:textId="77777777" w:rsidR="009868FC" w:rsidRPr="00417481" w:rsidRDefault="009868FC" w:rsidP="009868FC">
      <w:pPr>
        <w:rPr>
          <w:rFonts w:eastAsia="Batang"/>
        </w:rPr>
      </w:pPr>
    </w:p>
    <w:p w14:paraId="38D1529D" w14:textId="77777777" w:rsidR="009868FC" w:rsidRPr="00417481" w:rsidRDefault="009868FC" w:rsidP="009868FC">
      <w:pPr>
        <w:tabs>
          <w:tab w:val="left" w:pos="426"/>
        </w:tabs>
        <w:rPr>
          <w:bCs/>
        </w:rPr>
      </w:pPr>
      <w:r>
        <w:rPr>
          <w:b/>
          <w:i/>
          <w:szCs w:val="24"/>
          <w:u w:val="single"/>
        </w:rPr>
        <w:t>951</w:t>
      </w:r>
      <w:r w:rsidRPr="00417481">
        <w:rPr>
          <w:b/>
          <w:i/>
          <w:szCs w:val="24"/>
          <w:u w:val="single"/>
        </w:rPr>
        <w:t>/2025.(X.30.) NÖK határozat:</w:t>
      </w:r>
    </w:p>
    <w:p w14:paraId="515B2AA6"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186DEC">
        <w:rPr>
          <w:rFonts w:eastAsia="Batang"/>
        </w:rPr>
        <w:t>a nemzetiségi léttel összefüggő egyéb feladatok körében</w:t>
      </w:r>
      <w:r w:rsidRPr="00417481">
        <w:rPr>
          <w:rFonts w:eastAsia="Batang"/>
        </w:rPr>
        <w:t xml:space="preserve"> ezzel </w:t>
      </w:r>
      <w:r w:rsidRPr="00417481">
        <w:rPr>
          <w:rFonts w:eastAsia="Calibri"/>
          <w:b/>
          <w:bCs/>
          <w:szCs w:val="24"/>
        </w:rPr>
        <w:t xml:space="preserve">összefüggő feladatokkal a nemzetiségi önkormányzat működési területén a nemzetiségi közösséget megillető jogosultságok érvényesítésével,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rFonts w:eastAsia="Batang"/>
        </w:rPr>
        <w:t>a nemzetiségi önkormányzat működési területén a nemzetiségi közösség érdekeinek a törvényes működés biztosítása érdekében</w:t>
      </w:r>
      <w:r w:rsidRPr="00417481">
        <w:rPr>
          <w:rFonts w:eastAsia="Batang"/>
        </w:rPr>
        <w:t xml:space="preserve"> </w:t>
      </w:r>
      <w:r w:rsidRPr="00186DEC">
        <w:rPr>
          <w:rFonts w:eastAsia="Batang"/>
          <w:b/>
          <w:bCs/>
        </w:rPr>
        <w:t>megállapítja</w:t>
      </w:r>
      <w:r w:rsidRPr="00186DEC">
        <w:rPr>
          <w:rFonts w:eastAsia="Batang"/>
        </w:rPr>
        <w:t>, hogy a nemzetiségi önkormányzat működését érintő kérdésekben kizárólag egyértelmű, azonosítható, jogszerű megkeresések alapján tekinti magát válaszadásra kötelezettnek.</w:t>
      </w:r>
    </w:p>
    <w:p w14:paraId="31800570" w14:textId="77777777" w:rsidR="009868FC" w:rsidRPr="00186DEC" w:rsidRDefault="009868FC" w:rsidP="009868FC">
      <w:pPr>
        <w:rPr>
          <w:rFonts w:eastAsia="Batang"/>
        </w:rPr>
      </w:pPr>
      <w:r w:rsidRPr="00186DEC">
        <w:rPr>
          <w:rFonts w:eastAsia="Batang"/>
        </w:rPr>
        <w:t>A testület egyúttal kinyilvánítja, hogy a nemzetiségi önkormányzat működésével kapcsolatos kérdésekben a jogbiztonság, az átláthatóság és a nemzetiségi autonómia elvének érvényesülését alapelvként kezeli.</w:t>
      </w:r>
    </w:p>
    <w:p w14:paraId="175D5914" w14:textId="77777777" w:rsidR="009868FC" w:rsidRPr="00186DEC" w:rsidRDefault="009868FC" w:rsidP="009868FC">
      <w:pPr>
        <w:rPr>
          <w:rFonts w:eastAsia="Batang"/>
        </w:rPr>
      </w:pPr>
      <w:r w:rsidRPr="00186DEC">
        <w:rPr>
          <w:rFonts w:eastAsia="Batang"/>
        </w:rPr>
        <w:t>Határidő: azonnal</w:t>
      </w:r>
      <w:r w:rsidRPr="00186DEC">
        <w:rPr>
          <w:rFonts w:eastAsia="Batang"/>
        </w:rPr>
        <w:br/>
        <w:t>Felelős: Springer Friedrich Horst elnök</w:t>
      </w:r>
    </w:p>
    <w:p w14:paraId="732F215D" w14:textId="77777777" w:rsidR="009868FC" w:rsidRPr="00417481" w:rsidRDefault="009868FC" w:rsidP="009868FC">
      <w:pPr>
        <w:rPr>
          <w:rFonts w:eastAsia="Batang"/>
        </w:rPr>
      </w:pPr>
      <w:r w:rsidRPr="00417481">
        <w:rPr>
          <w:rFonts w:eastAsia="Batang"/>
        </w:rPr>
        <w:t xml:space="preserve">  </w:t>
      </w:r>
    </w:p>
    <w:p w14:paraId="721FE977" w14:textId="77777777" w:rsidR="009868FC" w:rsidRPr="00417481" w:rsidRDefault="009868FC" w:rsidP="009868FC">
      <w:pPr>
        <w:rPr>
          <w:rFonts w:eastAsia="Batang"/>
        </w:rPr>
      </w:pPr>
    </w:p>
    <w:p w14:paraId="4D4C5DA9" w14:textId="77777777" w:rsidR="009868FC" w:rsidRPr="00417481" w:rsidRDefault="009868FC" w:rsidP="009868FC">
      <w:pPr>
        <w:rPr>
          <w:noProof/>
        </w:rPr>
      </w:pPr>
      <w:r>
        <w:rPr>
          <w:rFonts w:eastAsia="Batang"/>
        </w:rPr>
        <w:t xml:space="preserve"> </w:t>
      </w:r>
    </w:p>
    <w:p w14:paraId="05B1F7BC" w14:textId="77777777" w:rsidR="009868FC" w:rsidRPr="00417481" w:rsidRDefault="009868FC" w:rsidP="009868FC">
      <w:pPr>
        <w:rPr>
          <w:noProof/>
        </w:rPr>
      </w:pPr>
    </w:p>
    <w:p w14:paraId="1779AAE3" w14:textId="77777777" w:rsidR="009868FC" w:rsidRPr="00BE607E" w:rsidRDefault="009868FC" w:rsidP="009868FC">
      <w:pPr>
        <w:rPr>
          <w:noProof/>
        </w:rPr>
      </w:pPr>
      <w:r w:rsidRPr="00BE607E">
        <w:rPr>
          <w:b/>
          <w:bCs/>
          <w:noProof/>
        </w:rPr>
        <w:t>Tisztelt Képviselő-testület!</w:t>
      </w:r>
    </w:p>
    <w:p w14:paraId="319D73CC" w14:textId="77777777" w:rsidR="009868FC" w:rsidRPr="00BE607E" w:rsidRDefault="009868FC" w:rsidP="009868FC">
      <w:pPr>
        <w:rPr>
          <w:noProof/>
        </w:rPr>
      </w:pPr>
      <w:r w:rsidRPr="00BE607E">
        <w:rPr>
          <w:noProof/>
        </w:rPr>
        <w:t>Az előterjesztés mellékleteként csatolt közérdekű adatigénylésre elkészítettem a választervezetet.</w:t>
      </w:r>
      <w:r w:rsidRPr="00417481">
        <w:rPr>
          <w:noProof/>
        </w:rPr>
        <w:t xml:space="preserve"> </w:t>
      </w:r>
      <w:r w:rsidRPr="00BE607E">
        <w:rPr>
          <w:noProof/>
        </w:rPr>
        <w:t>A válasz jelenleg előkészített formában áll rendelkezésre, azonban az adatigénylő személye nem ismert, az elérhetősége nem egyértelműen beazonosítható, ezért a válasz megküldésére ténylegesen csak abban az esetben kerülhet sor, amennyiben az adatigénylő személye, illetve elérhetősége egyértelműen megállapíthatóvá válik.</w:t>
      </w:r>
    </w:p>
    <w:p w14:paraId="00702ED5" w14:textId="77777777" w:rsidR="009868FC" w:rsidRPr="00BE607E" w:rsidRDefault="009868FC" w:rsidP="009868FC">
      <w:pPr>
        <w:rPr>
          <w:noProof/>
        </w:rPr>
      </w:pPr>
      <w:r w:rsidRPr="00BE607E">
        <w:rPr>
          <w:noProof/>
        </w:rPr>
        <w:t>Amennyiben a testület a mellékelt válaszlevél tartalmát jóváhagyja, úgy az adatigénylés megválaszolása haladéktalanul megtörténik abban az esetben, ha az adatigénylő kiléte vagy elérhetősége ismertté válik, illetve ha a Hivatal megjelöli, hogy kinek kell a választ hivatalosan megküldeni.</w:t>
      </w:r>
      <w:r w:rsidRPr="00417481">
        <w:rPr>
          <w:noProof/>
        </w:rPr>
        <w:t xml:space="preserve"> </w:t>
      </w:r>
      <w:r w:rsidRPr="00BE607E">
        <w:rPr>
          <w:noProof/>
        </w:rPr>
        <w:t>Kérem a beszámolóm és a mellékelt válaszlevél tartalmának elfogadását.</w:t>
      </w:r>
    </w:p>
    <w:p w14:paraId="6AC14D0F" w14:textId="77777777" w:rsidR="009868FC" w:rsidRPr="00BE607E" w:rsidRDefault="009868FC" w:rsidP="009868FC">
      <w:pPr>
        <w:rPr>
          <w:noProof/>
        </w:rPr>
      </w:pPr>
      <w:r w:rsidRPr="00417481">
        <w:rPr>
          <w:noProof/>
        </w:rPr>
        <w:t xml:space="preserve"> </w:t>
      </w:r>
    </w:p>
    <w:p w14:paraId="14B634AF" w14:textId="77777777" w:rsidR="009868FC" w:rsidRPr="00417481" w:rsidRDefault="009868FC" w:rsidP="009868FC">
      <w:pPr>
        <w:rPr>
          <w:rFonts w:eastAsia="Batang"/>
        </w:rPr>
      </w:pPr>
      <w:bookmarkStart w:id="71" w:name="_Hlk218810360"/>
    </w:p>
    <w:p w14:paraId="2D0FE2A9"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55773300" w14:textId="77777777" w:rsidR="009868FC" w:rsidRPr="00417481" w:rsidRDefault="009868FC" w:rsidP="009868FC">
      <w:pPr>
        <w:rPr>
          <w:rFonts w:eastAsia="Batang"/>
        </w:rPr>
      </w:pPr>
    </w:p>
    <w:p w14:paraId="58EC7D63" w14:textId="77777777" w:rsidR="009868FC" w:rsidRDefault="009868FC" w:rsidP="009868FC">
      <w:pPr>
        <w:ind w:right="-1"/>
        <w:rPr>
          <w:noProof/>
        </w:rPr>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w:t>
      </w:r>
      <w:r w:rsidRPr="00417481">
        <w:lastRenderedPageBreak/>
        <w:t xml:space="preserve">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03931882" w14:textId="77777777" w:rsidR="009868FC" w:rsidRDefault="009868FC" w:rsidP="009868FC">
      <w:pPr>
        <w:ind w:right="-1"/>
        <w:rPr>
          <w:noProof/>
        </w:rPr>
      </w:pPr>
    </w:p>
    <w:p w14:paraId="3D1FE907" w14:textId="77777777" w:rsidR="009868FC" w:rsidRDefault="009868FC" w:rsidP="009868FC">
      <w:pPr>
        <w:ind w:right="-1"/>
        <w:rPr>
          <w:noProof/>
        </w:rPr>
      </w:pPr>
    </w:p>
    <w:p w14:paraId="0C3B750F" w14:textId="77777777" w:rsidR="009868FC" w:rsidRPr="00417481" w:rsidRDefault="009868FC" w:rsidP="009868FC">
      <w:pPr>
        <w:ind w:right="-1"/>
      </w:pPr>
    </w:p>
    <w:p w14:paraId="600666D0" w14:textId="77777777" w:rsidR="009868FC" w:rsidRPr="00417481" w:rsidRDefault="009868FC" w:rsidP="009868FC">
      <w:pPr>
        <w:rPr>
          <w:rFonts w:eastAsia="Batang"/>
        </w:rPr>
      </w:pPr>
    </w:p>
    <w:bookmarkEnd w:id="71"/>
    <w:p w14:paraId="70A31366" w14:textId="77777777" w:rsidR="009868FC" w:rsidRPr="00417481" w:rsidRDefault="009868FC" w:rsidP="009868FC">
      <w:pPr>
        <w:tabs>
          <w:tab w:val="left" w:pos="426"/>
        </w:tabs>
        <w:rPr>
          <w:bCs/>
        </w:rPr>
      </w:pPr>
      <w:r>
        <w:rPr>
          <w:b/>
          <w:i/>
          <w:szCs w:val="24"/>
          <w:u w:val="single"/>
        </w:rPr>
        <w:t>952</w:t>
      </w:r>
      <w:r w:rsidRPr="00417481">
        <w:rPr>
          <w:b/>
          <w:i/>
          <w:szCs w:val="24"/>
          <w:u w:val="single"/>
        </w:rPr>
        <w:t>/2025.(X.30.) NÖK határozat:</w:t>
      </w:r>
    </w:p>
    <w:p w14:paraId="3B2C2817"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186DEC">
        <w:rPr>
          <w:rFonts w:eastAsia="Batang"/>
        </w:rPr>
        <w:t>a nemzetiségi léttel összefüggő egyéb feladatok körében</w:t>
      </w:r>
      <w:r w:rsidRPr="00417481">
        <w:rPr>
          <w:rFonts w:eastAsia="Batang"/>
        </w:rPr>
        <w:t xml:space="preserve"> ezzel </w:t>
      </w:r>
      <w:r w:rsidRPr="00417481">
        <w:rPr>
          <w:rFonts w:eastAsia="Calibri"/>
          <w:b/>
          <w:bCs/>
          <w:szCs w:val="24"/>
        </w:rPr>
        <w:t xml:space="preserve">összefüggő feladatokkal a nemzetiségi önkormányzat működési területén a nemzetiségi közösséget megillető jogosultságok érvényesítésével, érdekvédelemmel kapcsolatos ügyekben, a </w:t>
      </w:r>
      <w:r w:rsidRPr="00417481">
        <w:rPr>
          <w:rFonts w:eastAsia="Calibri"/>
          <w:b/>
          <w:szCs w:val="24"/>
        </w:rPr>
        <w:t xml:space="preserve">Német Önkormányzat Kerepes testülete úgy dönt, hogy a nemzetiségi léttel összefüggő egyéb feladatok kapcsán </w:t>
      </w:r>
      <w:r w:rsidRPr="00186DEC">
        <w:rPr>
          <w:rFonts w:eastAsia="Batang"/>
        </w:rPr>
        <w:t>a nemzetiségi önkormányzat működési területén a nemzetiségi közösség érdekeinek a törvényes működés biztosítása érdekében</w:t>
      </w:r>
      <w:r w:rsidRPr="00417481">
        <w:rPr>
          <w:rFonts w:eastAsia="Batang"/>
        </w:rPr>
        <w:t xml:space="preserve"> </w:t>
      </w:r>
      <w:r w:rsidRPr="00BE607E">
        <w:rPr>
          <w:b/>
          <w:bCs/>
          <w:noProof/>
        </w:rPr>
        <w:t>megismerte és elfogadja</w:t>
      </w:r>
      <w:r w:rsidRPr="00BE607E">
        <w:rPr>
          <w:noProof/>
        </w:rPr>
        <w:t xml:space="preserve"> az elnök beszámolóját a közérdekű adatigénylés kezelésével és a választervezet elkészítésével kapcsolatban</w:t>
      </w:r>
      <w:r w:rsidRPr="00417481">
        <w:rPr>
          <w:noProof/>
        </w:rPr>
        <w:t xml:space="preserve">, amely megküldésére felhaztalmazza elnökét.  </w:t>
      </w:r>
    </w:p>
    <w:p w14:paraId="280AD3E6" w14:textId="77777777" w:rsidR="009868FC" w:rsidRPr="00186DEC" w:rsidRDefault="009868FC" w:rsidP="009868FC">
      <w:pPr>
        <w:rPr>
          <w:rFonts w:eastAsia="Batang"/>
        </w:rPr>
      </w:pPr>
      <w:r w:rsidRPr="00186DEC">
        <w:rPr>
          <w:rFonts w:eastAsia="Batang"/>
        </w:rPr>
        <w:t>Határidő: azonnal</w:t>
      </w:r>
      <w:r w:rsidRPr="00186DEC">
        <w:rPr>
          <w:rFonts w:eastAsia="Batang"/>
        </w:rPr>
        <w:br/>
        <w:t>Felelős: Springer Friedrich Horst elnök</w:t>
      </w:r>
    </w:p>
    <w:p w14:paraId="426FD45A" w14:textId="77777777" w:rsidR="009868FC" w:rsidRPr="00417481" w:rsidRDefault="009868FC" w:rsidP="009868FC">
      <w:pPr>
        <w:rPr>
          <w:noProof/>
        </w:rPr>
      </w:pPr>
      <w:r w:rsidRPr="00417481">
        <w:rPr>
          <w:noProof/>
        </w:rPr>
        <w:t xml:space="preserve"> </w:t>
      </w:r>
    </w:p>
    <w:p w14:paraId="57326A91" w14:textId="77777777" w:rsidR="009868FC" w:rsidRPr="00417481" w:rsidRDefault="009868FC" w:rsidP="009868FC">
      <w:pPr>
        <w:rPr>
          <w:noProof/>
        </w:rPr>
      </w:pPr>
    </w:p>
    <w:p w14:paraId="442F2FC4" w14:textId="77777777" w:rsidR="009868FC" w:rsidRPr="00C8082E" w:rsidRDefault="009868FC" w:rsidP="009868FC">
      <w:pPr>
        <w:rPr>
          <w:b/>
          <w:bCs/>
          <w:noProof/>
        </w:rPr>
      </w:pPr>
    </w:p>
    <w:p w14:paraId="61484C0A" w14:textId="77777777" w:rsidR="009868FC" w:rsidRPr="00C8082E" w:rsidRDefault="009868FC" w:rsidP="009868FC">
      <w:pPr>
        <w:rPr>
          <w:b/>
          <w:bCs/>
          <w:noProof/>
        </w:rPr>
      </w:pPr>
      <w:r w:rsidRPr="00C8082E">
        <w:rPr>
          <w:b/>
          <w:bCs/>
          <w:noProof/>
        </w:rPr>
        <w:t xml:space="preserve">Tisztelt képviselőtestület! </w:t>
      </w:r>
    </w:p>
    <w:p w14:paraId="2D9A13AB" w14:textId="77777777" w:rsidR="009868FC" w:rsidRPr="00417481" w:rsidRDefault="009868FC" w:rsidP="009868FC">
      <w:pPr>
        <w:rPr>
          <w:noProof/>
        </w:rPr>
      </w:pPr>
    </w:p>
    <w:p w14:paraId="0AF16084" w14:textId="77777777" w:rsidR="009868FC" w:rsidRPr="00417481" w:rsidRDefault="009868FC" w:rsidP="009868FC">
      <w:r w:rsidRPr="00417481">
        <w:rPr>
          <w:noProof/>
        </w:rPr>
        <w:t xml:space="preserve">A 2023. évre vonatkozó KSH adatok alapján 534 milliárd Ft volt a civil szektorba áramló állami támogatások összege, amely 2010-hez képest (144 milliárd Ft) azt jelenti, hogy több, mint </w:t>
      </w:r>
      <w:r w:rsidRPr="00417481">
        <w:t xml:space="preserve">három és félszeresére növekedett a civil és nonprofit szervezetek állami támogatása. A civil szervezetek állami támogatásának egy sajátos területe a Nemzeti Együttműködési Alap (NEA), ahová az egyesületek, alapítványok nemcsak szakmai programjaik, hanem működési költségeik támogatására is pályázhatnak. A működési költségek támogatása lehetőséget nyújt az egyesületek, alapítványok rezsiköltségének elszámolására is.  </w:t>
      </w:r>
    </w:p>
    <w:p w14:paraId="69104FD0" w14:textId="77777777" w:rsidR="009868FC" w:rsidRPr="00417481" w:rsidRDefault="009868FC" w:rsidP="009868FC">
      <w:r w:rsidRPr="00417481">
        <w:t>Míg 2025-ben 13,0259 milliárd forintból tudott gazdálkodni az alap, addig a NEA 2026. évi</w:t>
      </w:r>
    </w:p>
    <w:p w14:paraId="31D2D0AE" w14:textId="77777777" w:rsidR="009868FC" w:rsidRPr="00417481" w:rsidRDefault="009868FC" w:rsidP="009868FC">
      <w:r w:rsidRPr="00417481">
        <w:t xml:space="preserve">keretösszege az alap fennállásának történetében az eddigi legmagasabb, 16,042 milliárd Ft. </w:t>
      </w:r>
    </w:p>
    <w:p w14:paraId="7F9C6F2F" w14:textId="77777777" w:rsidR="009868FC" w:rsidRPr="00417481" w:rsidRDefault="009868FC" w:rsidP="009868FC">
      <w:r w:rsidRPr="00417481">
        <w:t>A NEA 2026. évi összevont és egyszerűsített pályázati kiírásai 2025. szeptember 1-jén, 10</w:t>
      </w:r>
    </w:p>
    <w:p w14:paraId="2F626552" w14:textId="77777777" w:rsidR="009868FC" w:rsidRPr="00417481" w:rsidRDefault="009868FC" w:rsidP="009868FC">
      <w:r w:rsidRPr="00417481">
        <w:t xml:space="preserve">órakor jelentek meg, azonban a pályázatok beadására eltérő időszakokban van lehetőség. </w:t>
      </w:r>
    </w:p>
    <w:p w14:paraId="6CD5CF61" w14:textId="77777777" w:rsidR="009868FC" w:rsidRPr="00417481" w:rsidRDefault="009868FC" w:rsidP="009868FC">
      <w:r w:rsidRPr="00417481">
        <w:t>Fontos megjegyezni, hogy a 2026. évi NEA összevont pályázatok beadási időszaka 2025.</w:t>
      </w:r>
    </w:p>
    <w:p w14:paraId="6181BF36" w14:textId="77777777" w:rsidR="009868FC" w:rsidRPr="00417481" w:rsidRDefault="009868FC" w:rsidP="009868FC">
      <w:r w:rsidRPr="00417481">
        <w:t>október 6. és 2025. november 5. között lesz, az igényelhető támogatási összeg pedig pályázati</w:t>
      </w:r>
    </w:p>
    <w:p w14:paraId="499167F0" w14:textId="77777777" w:rsidR="009868FC" w:rsidRPr="00417481" w:rsidRDefault="009868FC" w:rsidP="009868FC">
      <w:r w:rsidRPr="00417481">
        <w:t xml:space="preserve">kategóriától függően min. 400.000,- Ft – max. </w:t>
      </w:r>
      <w:proofErr w:type="gramStart"/>
      <w:r w:rsidRPr="00417481">
        <w:t>5.000.000,-</w:t>
      </w:r>
      <w:proofErr w:type="gramEnd"/>
      <w:r w:rsidRPr="00417481">
        <w:t xml:space="preserve"> Ft. Az összevont támogatás esetében a rendeletileg előírt éves bevételi értékhatár 75 millió forint – az ezt elérő, illetve meghaladó bevétel </w:t>
      </w:r>
      <w:r w:rsidRPr="00417481">
        <w:lastRenderedPageBreak/>
        <w:t xml:space="preserve">esetén csak működési támogatás igényelhető és kizárólag visszatérítendő formában –, amelybe nem számít bele a normatív támogatások összege -tudtuk meg Szalay-Bobrovniczky Vince </w:t>
      </w:r>
      <w:proofErr w:type="gramStart"/>
      <w:r w:rsidRPr="00417481">
        <w:t>úrtól</w:t>
      </w:r>
      <w:proofErr w:type="gramEnd"/>
      <w:r w:rsidRPr="00417481">
        <w:t xml:space="preserve"> aki a civil és társadalmi kapcsolatokért felelős helyettes államtitkár.</w:t>
      </w:r>
      <w:r w:rsidRPr="00417481">
        <w:br/>
        <w:t xml:space="preserve">Kérem az erről szóló pályázati lehetőségekkel kapcsolatos beszámolóm elfogadását. </w:t>
      </w:r>
    </w:p>
    <w:p w14:paraId="6A4D3C8C" w14:textId="77777777" w:rsidR="009868FC" w:rsidRPr="00417481" w:rsidRDefault="009868FC" w:rsidP="009868FC">
      <w:r w:rsidRPr="00417481">
        <w:t xml:space="preserve"> </w:t>
      </w:r>
    </w:p>
    <w:p w14:paraId="3018C950" w14:textId="77777777" w:rsidR="009868FC" w:rsidRPr="00417481" w:rsidRDefault="009868FC" w:rsidP="009868FC">
      <w:pPr>
        <w:rPr>
          <w:rFonts w:eastAsia="Batang"/>
        </w:rPr>
      </w:pPr>
    </w:p>
    <w:p w14:paraId="41EFBE9B" w14:textId="77777777" w:rsidR="009868FC" w:rsidRPr="00417481" w:rsidRDefault="009868FC" w:rsidP="009868FC">
      <w:pPr>
        <w:rPr>
          <w:rFonts w:eastAsia="Batang"/>
          <w:b/>
        </w:rPr>
      </w:pPr>
      <w:r w:rsidRPr="00417481">
        <w:rPr>
          <w:rFonts w:eastAsia="Batang"/>
          <w:b/>
        </w:rPr>
        <w:t xml:space="preserve">Kérem határozati javaslatom szerinti döntésüket. </w:t>
      </w:r>
    </w:p>
    <w:p w14:paraId="25701128" w14:textId="77777777" w:rsidR="009868FC" w:rsidRPr="00417481" w:rsidRDefault="009868FC" w:rsidP="009868FC">
      <w:pPr>
        <w:rPr>
          <w:rFonts w:eastAsia="Batang"/>
        </w:rPr>
      </w:pPr>
    </w:p>
    <w:p w14:paraId="574F04FF" w14:textId="77777777" w:rsidR="009868FC" w:rsidRPr="00417481" w:rsidRDefault="009868FC" w:rsidP="009868FC">
      <w:pPr>
        <w:ind w:right="-1"/>
      </w:pPr>
      <w:r w:rsidRPr="00417481">
        <w:rPr>
          <w:rFonts w:eastAsia="Batang"/>
          <w:b/>
        </w:rPr>
        <w:t xml:space="preserve">Springer Friedrich Horst NÖK elnök: </w:t>
      </w:r>
      <w:r w:rsidRPr="00417481">
        <w:rPr>
          <w:rFonts w:eastAsia="Batang"/>
        </w:rPr>
        <w:t xml:space="preserve">Ennek megfelelően felteszem szavazásra az előterjesztésben szereplő javaslatot, az előterjesztés alapján. </w:t>
      </w:r>
      <w:r w:rsidRPr="00417481">
        <w:t xml:space="preserve">Jelenlévő képviselő-testületi tagok száma: 3 fő A döntéshozatalban részt vevők száma: 3 fő. </w:t>
      </w:r>
      <w:r w:rsidRPr="00417481">
        <w:rPr>
          <w:rFonts w:eastAsia="Batang"/>
        </w:rPr>
        <w:t xml:space="preserve">Megállapítom, hogy a jelenlévő </w:t>
      </w:r>
      <w:r w:rsidRPr="00417481">
        <w:rPr>
          <w:rFonts w:eastAsia="Batang"/>
          <w:b/>
          <w:i/>
        </w:rPr>
        <w:t>3 képviselő 3 igen szavazattal,</w:t>
      </w:r>
      <w:r w:rsidRPr="00417481">
        <w:rPr>
          <w:rFonts w:eastAsia="Batang"/>
        </w:rPr>
        <w:t xml:space="preserve"> ellenszavazat és tartózkodás nélkül elfogadta a javaslatot. </w:t>
      </w:r>
      <w:r w:rsidRPr="00417481">
        <w:rPr>
          <w:noProof/>
        </w:rPr>
        <w:t xml:space="preserve"> </w:t>
      </w:r>
    </w:p>
    <w:p w14:paraId="0D7F7FD5" w14:textId="77777777" w:rsidR="009868FC" w:rsidRDefault="009868FC" w:rsidP="009868FC"/>
    <w:p w14:paraId="6F57D602" w14:textId="77777777" w:rsidR="009868FC" w:rsidRDefault="009868FC" w:rsidP="009868FC"/>
    <w:p w14:paraId="17B9FD72" w14:textId="77777777" w:rsidR="009868FC" w:rsidRDefault="009868FC" w:rsidP="009868FC"/>
    <w:p w14:paraId="553CB57C" w14:textId="77777777" w:rsidR="009868FC" w:rsidRDefault="009868FC" w:rsidP="009868FC"/>
    <w:p w14:paraId="150B434C" w14:textId="77777777" w:rsidR="009868FC" w:rsidRDefault="009868FC" w:rsidP="009868FC"/>
    <w:p w14:paraId="6C2167A4" w14:textId="77777777" w:rsidR="009868FC" w:rsidRDefault="009868FC" w:rsidP="009868FC"/>
    <w:p w14:paraId="5891DEC9" w14:textId="77777777" w:rsidR="009868FC" w:rsidRPr="00417481" w:rsidRDefault="009868FC" w:rsidP="009868FC"/>
    <w:p w14:paraId="6F1CA78C" w14:textId="77777777" w:rsidR="009868FC" w:rsidRPr="00417481" w:rsidRDefault="009868FC" w:rsidP="009868FC">
      <w:pPr>
        <w:tabs>
          <w:tab w:val="left" w:pos="426"/>
        </w:tabs>
        <w:rPr>
          <w:bCs/>
        </w:rPr>
      </w:pPr>
      <w:r>
        <w:rPr>
          <w:b/>
          <w:i/>
          <w:szCs w:val="24"/>
          <w:u w:val="single"/>
        </w:rPr>
        <w:t>953</w:t>
      </w:r>
      <w:r w:rsidRPr="00417481">
        <w:rPr>
          <w:b/>
          <w:i/>
          <w:szCs w:val="24"/>
          <w:u w:val="single"/>
        </w:rPr>
        <w:t>/2025.(X.30.) NÖK határozat:</w:t>
      </w:r>
    </w:p>
    <w:p w14:paraId="3954A098" w14:textId="77777777" w:rsidR="009868FC" w:rsidRPr="00186DEC" w:rsidRDefault="009868FC" w:rsidP="009868FC">
      <w:pPr>
        <w:rPr>
          <w:rFonts w:eastAsia="Batang"/>
        </w:rPr>
      </w:pPr>
      <w:r w:rsidRPr="00417481">
        <w:rPr>
          <w:rFonts w:eastAsia="Calibri"/>
          <w:szCs w:val="24"/>
        </w:rPr>
        <w:t xml:space="preserve">Német Nemzetiségi Önkormányzat Kerepes testülete </w:t>
      </w:r>
      <w:r w:rsidRPr="00417481">
        <w:rPr>
          <w:rFonts w:eastAsia="Calibri"/>
          <w:bCs/>
          <w:szCs w:val="24"/>
        </w:rPr>
        <w:t>a nemzetiségi</w:t>
      </w:r>
      <w:r w:rsidRPr="00417481">
        <w:rPr>
          <w:rFonts w:eastAsia="Calibri"/>
          <w:b/>
          <w:bCs/>
          <w:szCs w:val="24"/>
        </w:rPr>
        <w:t xml:space="preserve"> </w:t>
      </w:r>
      <w:r w:rsidRPr="00186DEC">
        <w:rPr>
          <w:rFonts w:eastAsia="Batang"/>
        </w:rPr>
        <w:t>a nemzetiségek kulturális autonómiájával, a nemzetiségi önazonosság megőrzésével, valamint a nemzetiségi érdekképviselettel a nemzetiségi léttel összefüggő egyéb feladatok körében</w:t>
      </w:r>
      <w:r w:rsidRPr="00417481">
        <w:rPr>
          <w:rFonts w:eastAsia="Batang"/>
        </w:rPr>
        <w:t xml:space="preserve"> ezzel</w:t>
      </w:r>
    </w:p>
    <w:p w14:paraId="7EA1AF12" w14:textId="77777777" w:rsidR="009868FC" w:rsidRPr="00186DEC" w:rsidRDefault="009868FC" w:rsidP="009868FC">
      <w:pPr>
        <w:rPr>
          <w:rFonts w:eastAsia="Batang"/>
        </w:rPr>
      </w:pPr>
      <w:r w:rsidRPr="00186DEC">
        <w:rPr>
          <w:rFonts w:eastAsia="Batang"/>
        </w:rPr>
        <w:t>összefüggő feladatkörében eljárva</w:t>
      </w:r>
      <w:r w:rsidRPr="00417481">
        <w:rPr>
          <w:rFonts w:eastAsia="Batang"/>
        </w:rPr>
        <w:t xml:space="preserve"> elfogadja </w:t>
      </w:r>
      <w:r w:rsidRPr="00417481">
        <w:t xml:space="preserve">Szalay-Bobrovniczky Vince úrtól a civil és társadalmi kapcsolatokért felelős helyettes államtitkár által küldött levele szerinti beszámolót a pályázati lehetőségekkel kapcsolatosa. </w:t>
      </w:r>
    </w:p>
    <w:p w14:paraId="1BC64D29" w14:textId="77777777" w:rsidR="009868FC" w:rsidRPr="00186DEC" w:rsidRDefault="009868FC" w:rsidP="009868FC">
      <w:pPr>
        <w:rPr>
          <w:rFonts w:eastAsia="Batang"/>
        </w:rPr>
      </w:pPr>
      <w:r w:rsidRPr="00186DEC">
        <w:rPr>
          <w:rFonts w:eastAsia="Batang"/>
        </w:rPr>
        <w:t xml:space="preserve">Határidő: </w:t>
      </w:r>
      <w:r w:rsidRPr="00417481">
        <w:rPr>
          <w:rFonts w:eastAsia="Batang"/>
        </w:rPr>
        <w:t>azonnal</w:t>
      </w:r>
      <w:r w:rsidRPr="00417481">
        <w:rPr>
          <w:rFonts w:eastAsia="Batang"/>
        </w:rPr>
        <w:br/>
      </w:r>
      <w:r w:rsidRPr="00186DEC">
        <w:rPr>
          <w:rFonts w:eastAsia="Batang"/>
        </w:rPr>
        <w:t>Felelős: Springer Friedrich Horst elnök</w:t>
      </w:r>
    </w:p>
    <w:p w14:paraId="218AEF0B" w14:textId="77777777" w:rsidR="009868FC" w:rsidRDefault="009868FC" w:rsidP="009868FC">
      <w:pPr>
        <w:rPr>
          <w:noProof/>
        </w:rPr>
      </w:pPr>
    </w:p>
    <w:p w14:paraId="6A0147F8" w14:textId="77777777" w:rsidR="009868FC" w:rsidRPr="00417481" w:rsidRDefault="009868FC" w:rsidP="009868FC">
      <w:pPr>
        <w:rPr>
          <w:noProof/>
        </w:rPr>
      </w:pPr>
    </w:p>
    <w:p w14:paraId="4E32E02A" w14:textId="77777777" w:rsidR="009868FC" w:rsidRPr="00417481" w:rsidRDefault="009868FC" w:rsidP="009868FC">
      <w:pPr>
        <w:rPr>
          <w:rFonts w:eastAsia="Batang"/>
        </w:rPr>
      </w:pPr>
    </w:p>
    <w:p w14:paraId="10CE9AC1" w14:textId="77777777" w:rsidR="009868FC" w:rsidRPr="00417481" w:rsidRDefault="009868FC" w:rsidP="009868FC">
      <w:pPr>
        <w:pStyle w:val="Listaszerbekezds"/>
        <w:ind w:left="0"/>
        <w:rPr>
          <w:szCs w:val="24"/>
        </w:rPr>
      </w:pPr>
      <w:r w:rsidRPr="00417481">
        <w:rPr>
          <w:rFonts w:eastAsia="Batang"/>
          <w:b/>
        </w:rPr>
        <w:t xml:space="preserve">Springer Friedrich Horst NÖK elnök: </w:t>
      </w:r>
      <w:r w:rsidRPr="00417481">
        <w:rPr>
          <w:szCs w:val="24"/>
        </w:rPr>
        <w:t>Jó. Továbbiakban én azt hiszem, hogy akkor most így lezártam, és akkor az ülés bezárva, a közmeghallgatás pedig, miután nem jelent meg senki jegyző</w:t>
      </w:r>
      <w:r>
        <w:rPr>
          <w:szCs w:val="24"/>
        </w:rPr>
        <w:t>könyvbe bemondva, hogy 12 óra 50</w:t>
      </w:r>
      <w:r w:rsidRPr="00417481">
        <w:rPr>
          <w:szCs w:val="24"/>
        </w:rPr>
        <w:t xml:space="preserve"> perckor azt is befejeztük, köszönöm szépen. Két külön jegyzőkönyv készül közmeghallgatásra. Annak két határozata van csak, vagy három, de azt én megírom. Köszönöm szépen.</w:t>
      </w:r>
      <w:r>
        <w:rPr>
          <w:szCs w:val="24"/>
        </w:rPr>
        <w:t xml:space="preserve">  És </w:t>
      </w:r>
      <w:r w:rsidRPr="00417481">
        <w:rPr>
          <w:rFonts w:eastAsia="Batang"/>
          <w:szCs w:val="24"/>
        </w:rPr>
        <w:t>1</w:t>
      </w:r>
      <w:r>
        <w:rPr>
          <w:rFonts w:eastAsia="Batang"/>
          <w:szCs w:val="24"/>
        </w:rPr>
        <w:t>2</w:t>
      </w:r>
      <w:r w:rsidRPr="00417481">
        <w:rPr>
          <w:rFonts w:eastAsia="Batang"/>
          <w:szCs w:val="24"/>
        </w:rPr>
        <w:t>:</w:t>
      </w:r>
      <w:r>
        <w:rPr>
          <w:rFonts w:eastAsia="Batang"/>
          <w:szCs w:val="24"/>
        </w:rPr>
        <w:t>5</w:t>
      </w:r>
      <w:r w:rsidRPr="00417481">
        <w:rPr>
          <w:rFonts w:eastAsia="Batang"/>
          <w:szCs w:val="24"/>
        </w:rPr>
        <w:t xml:space="preserve">0 perckor bezárja </w:t>
      </w:r>
      <w:r>
        <w:rPr>
          <w:rFonts w:eastAsia="Batang"/>
          <w:szCs w:val="24"/>
        </w:rPr>
        <w:t>az elnök az</w:t>
      </w:r>
      <w:r w:rsidRPr="00417481">
        <w:rPr>
          <w:rFonts w:eastAsia="Batang"/>
          <w:szCs w:val="24"/>
        </w:rPr>
        <w:t xml:space="preserve"> </w:t>
      </w:r>
      <w:r>
        <w:rPr>
          <w:rFonts w:eastAsia="Batang"/>
          <w:szCs w:val="24"/>
        </w:rPr>
        <w:t>ülést</w:t>
      </w:r>
      <w:r w:rsidRPr="00417481">
        <w:rPr>
          <w:rFonts w:eastAsia="Batang"/>
          <w:szCs w:val="24"/>
        </w:rPr>
        <w:t xml:space="preserve"> és megköszöni a jelenlévők részvételét és folytatásra meghívta a következő testületi ülésre a résztvevőket.</w:t>
      </w:r>
    </w:p>
    <w:p w14:paraId="61139C61" w14:textId="77777777" w:rsidR="009868FC" w:rsidRPr="00417481" w:rsidRDefault="009868FC" w:rsidP="009868FC">
      <w:pPr>
        <w:pStyle w:val="Listaszerbekezds"/>
        <w:ind w:left="0"/>
        <w:rPr>
          <w:szCs w:val="24"/>
        </w:rPr>
      </w:pPr>
    </w:p>
    <w:p w14:paraId="48630CE7" w14:textId="77777777" w:rsidR="009868FC" w:rsidRPr="00417481" w:rsidRDefault="009868FC" w:rsidP="009868FC">
      <w:pPr>
        <w:pStyle w:val="Listaszerbekezds"/>
        <w:ind w:left="0"/>
        <w:rPr>
          <w:szCs w:val="24"/>
        </w:rPr>
      </w:pPr>
    </w:p>
    <w:p w14:paraId="1AF2E7B1" w14:textId="77777777" w:rsidR="009868FC" w:rsidRPr="00417481" w:rsidRDefault="009868FC" w:rsidP="009868FC">
      <w:pPr>
        <w:pStyle w:val="Listaszerbekezds"/>
        <w:ind w:left="0"/>
        <w:rPr>
          <w:szCs w:val="24"/>
        </w:rPr>
      </w:pPr>
    </w:p>
    <w:p w14:paraId="73AF28BF" w14:textId="77777777" w:rsidR="009868FC" w:rsidRPr="00417481" w:rsidRDefault="009868FC" w:rsidP="009868FC">
      <w:pPr>
        <w:pStyle w:val="Listaszerbekezds"/>
        <w:ind w:left="0"/>
        <w:rPr>
          <w:szCs w:val="24"/>
        </w:rPr>
      </w:pPr>
      <w:r w:rsidRPr="00417481">
        <w:rPr>
          <w:szCs w:val="24"/>
        </w:rPr>
        <w:t xml:space="preserve"> </w:t>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p>
    <w:p w14:paraId="21BB111D" w14:textId="77777777" w:rsidR="009868FC" w:rsidRPr="00417481" w:rsidRDefault="009868FC" w:rsidP="009868FC">
      <w:pPr>
        <w:pStyle w:val="Listaszerbekezds"/>
        <w:ind w:left="0"/>
        <w:rPr>
          <w:szCs w:val="24"/>
        </w:rPr>
      </w:pPr>
    </w:p>
    <w:p w14:paraId="208C4467" w14:textId="77777777" w:rsidR="009868FC" w:rsidRPr="00417481" w:rsidRDefault="009868FC" w:rsidP="009868FC">
      <w:pPr>
        <w:pStyle w:val="Listaszerbekezds"/>
        <w:ind w:left="0"/>
        <w:rPr>
          <w:szCs w:val="24"/>
        </w:rPr>
      </w:pPr>
      <w:r w:rsidRPr="00417481">
        <w:rPr>
          <w:noProof/>
          <w:szCs w:val="24"/>
        </w:rPr>
        <w:drawing>
          <wp:anchor distT="0" distB="0" distL="114300" distR="114300" simplePos="0" relativeHeight="251670528" behindDoc="0" locked="0" layoutInCell="1" allowOverlap="1" wp14:anchorId="07CA5315" wp14:editId="77E20F89">
            <wp:simplePos x="0" y="0"/>
            <wp:positionH relativeFrom="column">
              <wp:posOffset>2180638</wp:posOffset>
            </wp:positionH>
            <wp:positionV relativeFrom="paragraph">
              <wp:posOffset>77494</wp:posOffset>
            </wp:positionV>
            <wp:extent cx="1929639" cy="297078"/>
            <wp:effectExtent l="0" t="0" r="0" b="8255"/>
            <wp:wrapNone/>
            <wp:docPr id="632426548" name="Kép 632426548" descr="springer aláirá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pringer aláirása2"/>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1929639" cy="2970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28E61B" w14:textId="77777777" w:rsidR="009868FC" w:rsidRPr="00417481" w:rsidRDefault="009868FC" w:rsidP="009868FC">
      <w:pPr>
        <w:pStyle w:val="Listaszerbekezds"/>
        <w:ind w:left="0"/>
        <w:rPr>
          <w:szCs w:val="24"/>
        </w:rPr>
      </w:pPr>
    </w:p>
    <w:p w14:paraId="7C10669B" w14:textId="77777777" w:rsidR="009868FC" w:rsidRPr="00417481" w:rsidRDefault="009868FC" w:rsidP="009868FC">
      <w:pPr>
        <w:pStyle w:val="Listaszerbekezds"/>
        <w:ind w:left="0"/>
        <w:rPr>
          <w:szCs w:val="24"/>
        </w:rPr>
      </w:pPr>
      <w:r w:rsidRPr="00417481">
        <w:rPr>
          <w:szCs w:val="24"/>
        </w:rPr>
        <w:tab/>
      </w:r>
      <w:r w:rsidRPr="00417481">
        <w:rPr>
          <w:szCs w:val="24"/>
        </w:rPr>
        <w:tab/>
      </w:r>
      <w:r w:rsidRPr="00417481">
        <w:rPr>
          <w:szCs w:val="24"/>
        </w:rPr>
        <w:tab/>
      </w:r>
      <w:r w:rsidRPr="00417481">
        <w:rPr>
          <w:szCs w:val="24"/>
        </w:rPr>
        <w:tab/>
        <w:t xml:space="preserve">         Springer Friedrich                                                                                  </w:t>
      </w:r>
      <w:r w:rsidRPr="00417481">
        <w:rPr>
          <w:noProof/>
          <w:szCs w:val="24"/>
        </w:rPr>
        <w:t xml:space="preserve">                             </w:t>
      </w:r>
    </w:p>
    <w:p w14:paraId="1C3D4F7B" w14:textId="77777777" w:rsidR="009868FC" w:rsidRPr="00417481" w:rsidRDefault="009868FC" w:rsidP="009868FC">
      <w:pPr>
        <w:pStyle w:val="Listaszerbekezds"/>
        <w:ind w:left="0"/>
        <w:rPr>
          <w:szCs w:val="24"/>
        </w:rPr>
      </w:pPr>
      <w:r w:rsidRPr="00417481">
        <w:rPr>
          <w:szCs w:val="24"/>
        </w:rPr>
        <w:t xml:space="preserve">Kerepes, 2025.12.31.                                    elnök                                                                 </w:t>
      </w:r>
    </w:p>
    <w:p w14:paraId="771EEF3B" w14:textId="77777777" w:rsidR="009868FC" w:rsidRPr="00417481" w:rsidRDefault="009868FC" w:rsidP="009868FC">
      <w:pPr>
        <w:pStyle w:val="Listaszerbekezds"/>
        <w:ind w:left="0"/>
        <w:rPr>
          <w:szCs w:val="24"/>
        </w:rPr>
      </w:pPr>
      <w:r w:rsidRPr="00417481">
        <w:rPr>
          <w:noProof/>
          <w:szCs w:val="24"/>
        </w:rPr>
        <w:drawing>
          <wp:anchor distT="0" distB="0" distL="114300" distR="114300" simplePos="0" relativeHeight="251669504" behindDoc="1" locked="0" layoutInCell="1" allowOverlap="1" wp14:anchorId="367B02D7" wp14:editId="2828C68D">
            <wp:simplePos x="0" y="0"/>
            <wp:positionH relativeFrom="column">
              <wp:posOffset>3784438</wp:posOffset>
            </wp:positionH>
            <wp:positionV relativeFrom="paragraph">
              <wp:posOffset>73058</wp:posOffset>
            </wp:positionV>
            <wp:extent cx="1812925" cy="663598"/>
            <wp:effectExtent l="38100" t="76200" r="34925" b="60325"/>
            <wp:wrapNone/>
            <wp:docPr id="554391051" name="Kép 55439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ringer krisztina aláírás.png"/>
                    <pic:cNvPicPr/>
                  </pic:nvPicPr>
                  <pic:blipFill>
                    <a:blip r:embed="rId18">
                      <a:extLst>
                        <a:ext uri="{28A0092B-C50C-407E-A947-70E740481C1C}">
                          <a14:useLocalDpi xmlns:a14="http://schemas.microsoft.com/office/drawing/2010/main" val="0"/>
                        </a:ext>
                      </a:extLst>
                    </a:blip>
                    <a:stretch>
                      <a:fillRect/>
                    </a:stretch>
                  </pic:blipFill>
                  <pic:spPr>
                    <a:xfrm rot="222457">
                      <a:off x="0" y="0"/>
                      <a:ext cx="1812925" cy="663598"/>
                    </a:xfrm>
                    <a:prstGeom prst="rect">
                      <a:avLst/>
                    </a:prstGeom>
                  </pic:spPr>
                </pic:pic>
              </a:graphicData>
            </a:graphic>
            <wp14:sizeRelV relativeFrom="margin">
              <wp14:pctHeight>0</wp14:pctHeight>
            </wp14:sizeRelV>
          </wp:anchor>
        </w:drawing>
      </w:r>
      <w:r w:rsidRPr="00417481">
        <w:rPr>
          <w:noProof/>
          <w:szCs w:val="24"/>
        </w:rPr>
        <w:drawing>
          <wp:anchor distT="0" distB="0" distL="114300" distR="114300" simplePos="0" relativeHeight="251671552" behindDoc="1" locked="0" layoutInCell="1" allowOverlap="1" wp14:anchorId="3F55DDE6" wp14:editId="5C2E8FC1">
            <wp:simplePos x="0" y="0"/>
            <wp:positionH relativeFrom="column">
              <wp:posOffset>2519680</wp:posOffset>
            </wp:positionH>
            <wp:positionV relativeFrom="paragraph">
              <wp:posOffset>127000</wp:posOffset>
            </wp:positionV>
            <wp:extent cx="1025525" cy="1082040"/>
            <wp:effectExtent l="0" t="0" r="3175" b="3810"/>
            <wp:wrapNone/>
            <wp:docPr id="1217532523" name="Kép 121753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cset no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5525" cy="1082040"/>
                    </a:xfrm>
                    <a:prstGeom prst="rect">
                      <a:avLst/>
                    </a:prstGeom>
                  </pic:spPr>
                </pic:pic>
              </a:graphicData>
            </a:graphic>
          </wp:anchor>
        </w:drawing>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t xml:space="preserve">  </w:t>
      </w:r>
    </w:p>
    <w:p w14:paraId="78CCAA8F" w14:textId="77777777" w:rsidR="009868FC" w:rsidRPr="00417481" w:rsidRDefault="009868FC" w:rsidP="009868FC">
      <w:pPr>
        <w:pStyle w:val="Listaszerbekezds"/>
        <w:ind w:left="0"/>
        <w:rPr>
          <w:szCs w:val="24"/>
        </w:rPr>
      </w:pP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t xml:space="preserve">Springer Krisztina </w:t>
      </w:r>
    </w:p>
    <w:p w14:paraId="5EB8212A" w14:textId="77777777" w:rsidR="009868FC" w:rsidRPr="00417481" w:rsidRDefault="009868FC" w:rsidP="009868FC">
      <w:pPr>
        <w:pStyle w:val="Listaszerbekezds"/>
        <w:ind w:left="0"/>
        <w:rPr>
          <w:szCs w:val="24"/>
        </w:rPr>
      </w:pPr>
      <w:r w:rsidRPr="00417481">
        <w:rPr>
          <w:szCs w:val="24"/>
        </w:rPr>
        <w:t xml:space="preserve">   </w:t>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r>
      <w:r w:rsidRPr="00417481">
        <w:rPr>
          <w:szCs w:val="24"/>
        </w:rPr>
        <w:tab/>
        <w:t xml:space="preserve">     jzk. hitelesítő</w:t>
      </w:r>
    </w:p>
    <w:p w14:paraId="58DD33C7" w14:textId="77777777" w:rsidR="009868FC" w:rsidRPr="00417481" w:rsidRDefault="009868FC" w:rsidP="009868FC">
      <w:pPr>
        <w:pStyle w:val="Listaszerbekezds"/>
        <w:ind w:left="0"/>
        <w:rPr>
          <w:szCs w:val="24"/>
        </w:rPr>
      </w:pPr>
    </w:p>
    <w:p w14:paraId="39184C3C" w14:textId="77777777" w:rsidR="009868FC" w:rsidRPr="00417481" w:rsidRDefault="009868FC" w:rsidP="009868FC">
      <w:pPr>
        <w:pStyle w:val="Listaszerbekezds"/>
        <w:ind w:left="0"/>
        <w:rPr>
          <w:szCs w:val="24"/>
        </w:rPr>
      </w:pPr>
    </w:p>
    <w:p w14:paraId="743165B2" w14:textId="77777777" w:rsidR="009868FC" w:rsidRPr="00417481" w:rsidRDefault="009868FC" w:rsidP="009868FC">
      <w:pPr>
        <w:pStyle w:val="Listaszerbekezds"/>
        <w:ind w:left="0"/>
        <w:rPr>
          <w:szCs w:val="24"/>
        </w:rPr>
      </w:pPr>
    </w:p>
    <w:p w14:paraId="26175DF1" w14:textId="77777777" w:rsidR="009868FC" w:rsidRPr="00417481" w:rsidRDefault="009868FC" w:rsidP="009868FC">
      <w:pPr>
        <w:pStyle w:val="Listaszerbekezds"/>
        <w:ind w:left="0"/>
        <w:rPr>
          <w:szCs w:val="24"/>
        </w:rPr>
      </w:pPr>
    </w:p>
    <w:bookmarkEnd w:id="66"/>
    <w:p w14:paraId="697BBF30" w14:textId="77777777" w:rsidR="009868FC" w:rsidRPr="00417481" w:rsidRDefault="009868FC" w:rsidP="009868FC">
      <w:pPr>
        <w:pStyle w:val="Listaszerbekezds"/>
        <w:ind w:left="0"/>
        <w:rPr>
          <w:szCs w:val="24"/>
        </w:rPr>
      </w:pPr>
    </w:p>
    <w:p w14:paraId="12747048" w14:textId="77777777" w:rsidR="009868FC" w:rsidRDefault="009868FC" w:rsidP="00245CA2">
      <w:pPr>
        <w:spacing w:after="0"/>
        <w:rPr>
          <w:b/>
          <w:bCs/>
        </w:rPr>
      </w:pPr>
    </w:p>
    <w:p w14:paraId="5DC491E3" w14:textId="77777777" w:rsidR="009868FC" w:rsidRPr="00836537" w:rsidRDefault="009868FC" w:rsidP="009868FC">
      <w:pPr>
        <w:pBdr>
          <w:top w:val="single" w:sz="4" w:space="1" w:color="auto"/>
        </w:pBdr>
        <w:tabs>
          <w:tab w:val="left" w:pos="2552"/>
          <w:tab w:val="left" w:pos="5670"/>
        </w:tabs>
        <w:rPr>
          <w:b/>
          <w:bCs/>
          <w:szCs w:val="24"/>
        </w:rPr>
      </w:pPr>
      <w:r w:rsidRPr="008D10BD">
        <w:rPr>
          <w:b/>
          <w:bCs/>
          <w:szCs w:val="24"/>
        </w:rPr>
        <w:t xml:space="preserve">     </w:t>
      </w:r>
      <w:r w:rsidRPr="00836537">
        <w:rPr>
          <w:b/>
          <w:bCs/>
          <w:szCs w:val="24"/>
        </w:rPr>
        <w:t>Iktatószám: 0</w:t>
      </w:r>
      <w:r>
        <w:rPr>
          <w:b/>
          <w:bCs/>
          <w:szCs w:val="24"/>
        </w:rPr>
        <w:t>9</w:t>
      </w:r>
      <w:r w:rsidRPr="00836537">
        <w:rPr>
          <w:b/>
          <w:bCs/>
          <w:szCs w:val="24"/>
        </w:rPr>
        <w:t>/954-988/2025.</w:t>
      </w:r>
    </w:p>
    <w:p w14:paraId="591D93EB" w14:textId="77777777" w:rsidR="009868FC" w:rsidRPr="00836537" w:rsidRDefault="009868FC" w:rsidP="009868FC">
      <w:pPr>
        <w:tabs>
          <w:tab w:val="left" w:pos="2552"/>
        </w:tabs>
        <w:rPr>
          <w:b/>
          <w:bCs/>
          <w:szCs w:val="24"/>
        </w:rPr>
      </w:pPr>
    </w:p>
    <w:p w14:paraId="5EC09222" w14:textId="77777777" w:rsidR="009868FC" w:rsidRPr="00836537" w:rsidRDefault="009868FC" w:rsidP="009868FC">
      <w:pPr>
        <w:tabs>
          <w:tab w:val="left" w:pos="2552"/>
        </w:tabs>
        <w:rPr>
          <w:b/>
          <w:bCs/>
          <w:szCs w:val="24"/>
        </w:rPr>
      </w:pPr>
    </w:p>
    <w:p w14:paraId="1CB3148B" w14:textId="77777777" w:rsidR="009868FC" w:rsidRPr="00836537" w:rsidRDefault="009868FC" w:rsidP="009868FC">
      <w:pPr>
        <w:tabs>
          <w:tab w:val="left" w:pos="2552"/>
        </w:tabs>
        <w:rPr>
          <w:b/>
          <w:bCs/>
          <w:szCs w:val="24"/>
        </w:rPr>
      </w:pPr>
    </w:p>
    <w:p w14:paraId="1D27EB72" w14:textId="77777777" w:rsidR="009868FC" w:rsidRPr="00836537" w:rsidRDefault="009868FC" w:rsidP="009868FC">
      <w:pPr>
        <w:tabs>
          <w:tab w:val="left" w:pos="2552"/>
        </w:tabs>
        <w:rPr>
          <w:szCs w:val="24"/>
        </w:rPr>
      </w:pPr>
    </w:p>
    <w:p w14:paraId="1F802AD0" w14:textId="77777777" w:rsidR="009868FC" w:rsidRPr="00836537" w:rsidRDefault="009868FC" w:rsidP="009868FC">
      <w:pPr>
        <w:tabs>
          <w:tab w:val="left" w:pos="2552"/>
        </w:tabs>
        <w:rPr>
          <w:szCs w:val="24"/>
        </w:rPr>
      </w:pPr>
    </w:p>
    <w:p w14:paraId="12F74276" w14:textId="77777777" w:rsidR="009868FC" w:rsidRPr="00836537" w:rsidRDefault="009868FC" w:rsidP="009868FC">
      <w:pPr>
        <w:tabs>
          <w:tab w:val="left" w:pos="2552"/>
        </w:tabs>
        <w:rPr>
          <w:szCs w:val="24"/>
        </w:rPr>
      </w:pPr>
    </w:p>
    <w:p w14:paraId="32BD54A0" w14:textId="77777777" w:rsidR="009868FC" w:rsidRPr="00836537" w:rsidRDefault="009868FC" w:rsidP="009868FC">
      <w:pPr>
        <w:tabs>
          <w:tab w:val="left" w:pos="2552"/>
        </w:tabs>
        <w:rPr>
          <w:szCs w:val="24"/>
        </w:rPr>
      </w:pPr>
    </w:p>
    <w:p w14:paraId="24645AF7" w14:textId="77777777" w:rsidR="009868FC" w:rsidRPr="00836537" w:rsidRDefault="009868FC" w:rsidP="009868FC">
      <w:pPr>
        <w:tabs>
          <w:tab w:val="left" w:pos="2552"/>
        </w:tabs>
        <w:rPr>
          <w:szCs w:val="24"/>
        </w:rPr>
      </w:pPr>
    </w:p>
    <w:p w14:paraId="39026B3B" w14:textId="77777777" w:rsidR="009868FC" w:rsidRPr="00836537" w:rsidRDefault="009868FC" w:rsidP="009868FC">
      <w:pPr>
        <w:pStyle w:val="Stlus1"/>
        <w:tabs>
          <w:tab w:val="left" w:pos="2552"/>
        </w:tabs>
        <w:ind w:left="0" w:firstLine="0"/>
        <w:jc w:val="both"/>
        <w:rPr>
          <w:rFonts w:ascii="Times New Roman" w:hAnsi="Times New Roman" w:cs="Times New Roman"/>
          <w:szCs w:val="24"/>
        </w:rPr>
      </w:pPr>
    </w:p>
    <w:p w14:paraId="2CD8846F" w14:textId="77777777" w:rsidR="009868FC" w:rsidRPr="00836537" w:rsidRDefault="009868FC" w:rsidP="009868FC">
      <w:pPr>
        <w:tabs>
          <w:tab w:val="left" w:pos="2552"/>
        </w:tabs>
        <w:jc w:val="center"/>
        <w:rPr>
          <w:b/>
          <w:szCs w:val="24"/>
        </w:rPr>
      </w:pPr>
      <w:r w:rsidRPr="00836537">
        <w:rPr>
          <w:b/>
          <w:szCs w:val="24"/>
        </w:rPr>
        <w:t>JEGYZŐKÖNYV</w:t>
      </w:r>
    </w:p>
    <w:p w14:paraId="095D738A" w14:textId="77777777" w:rsidR="009868FC" w:rsidRPr="00836537" w:rsidRDefault="009868FC" w:rsidP="009868FC">
      <w:pPr>
        <w:pStyle w:val="Stlus1"/>
        <w:tabs>
          <w:tab w:val="left" w:pos="2552"/>
        </w:tabs>
        <w:ind w:left="0" w:firstLine="0"/>
        <w:jc w:val="center"/>
        <w:rPr>
          <w:rFonts w:ascii="Times New Roman" w:hAnsi="Times New Roman" w:cs="Times New Roman"/>
          <w:szCs w:val="24"/>
        </w:rPr>
      </w:pPr>
    </w:p>
    <w:p w14:paraId="6126271C" w14:textId="77777777" w:rsidR="009868FC" w:rsidRPr="00836537" w:rsidRDefault="009868FC" w:rsidP="009868FC">
      <w:pPr>
        <w:tabs>
          <w:tab w:val="left" w:pos="2552"/>
        </w:tabs>
        <w:jc w:val="center"/>
        <w:rPr>
          <w:b/>
          <w:szCs w:val="24"/>
        </w:rPr>
      </w:pPr>
      <w:r w:rsidRPr="00836537">
        <w:rPr>
          <w:b/>
          <w:szCs w:val="24"/>
        </w:rPr>
        <w:t>A Német Önkormányzat Kerepes Képviselő-testületének</w:t>
      </w:r>
    </w:p>
    <w:p w14:paraId="0FB73CEF" w14:textId="77777777" w:rsidR="009868FC" w:rsidRPr="00836537" w:rsidRDefault="009868FC" w:rsidP="009868FC">
      <w:pPr>
        <w:tabs>
          <w:tab w:val="left" w:pos="2552"/>
        </w:tabs>
        <w:jc w:val="center"/>
        <w:rPr>
          <w:b/>
          <w:szCs w:val="24"/>
        </w:rPr>
      </w:pPr>
      <w:r w:rsidRPr="00836537">
        <w:rPr>
          <w:b/>
          <w:szCs w:val="24"/>
        </w:rPr>
        <w:t>2025. december 01. napján megtartott rendkívüli ülésén</w:t>
      </w:r>
    </w:p>
    <w:p w14:paraId="03A9558D" w14:textId="77777777" w:rsidR="009868FC" w:rsidRPr="00836537" w:rsidRDefault="009868FC" w:rsidP="009868FC">
      <w:pPr>
        <w:tabs>
          <w:tab w:val="left" w:pos="2552"/>
        </w:tabs>
        <w:jc w:val="center"/>
        <w:rPr>
          <w:b/>
          <w:szCs w:val="24"/>
        </w:rPr>
      </w:pPr>
    </w:p>
    <w:p w14:paraId="1243A298" w14:textId="77777777" w:rsidR="009868FC" w:rsidRPr="00836537" w:rsidRDefault="009868FC" w:rsidP="009868FC">
      <w:pPr>
        <w:tabs>
          <w:tab w:val="left" w:pos="2552"/>
        </w:tabs>
        <w:jc w:val="center"/>
        <w:rPr>
          <w:b/>
          <w:szCs w:val="24"/>
        </w:rPr>
      </w:pPr>
    </w:p>
    <w:p w14:paraId="47C166AD" w14:textId="77777777" w:rsidR="009868FC" w:rsidRPr="00836537" w:rsidRDefault="009868FC" w:rsidP="009868FC">
      <w:pPr>
        <w:tabs>
          <w:tab w:val="left" w:pos="2552"/>
        </w:tabs>
        <w:jc w:val="center"/>
        <w:rPr>
          <w:b/>
          <w:szCs w:val="24"/>
        </w:rPr>
      </w:pPr>
    </w:p>
    <w:p w14:paraId="618CE34C" w14:textId="77777777" w:rsidR="009868FC" w:rsidRPr="00836537" w:rsidRDefault="009868FC" w:rsidP="009868FC">
      <w:pPr>
        <w:tabs>
          <w:tab w:val="left" w:pos="2552"/>
        </w:tabs>
        <w:jc w:val="center"/>
        <w:rPr>
          <w:b/>
          <w:szCs w:val="24"/>
        </w:rPr>
      </w:pPr>
    </w:p>
    <w:p w14:paraId="74F8BC63" w14:textId="77777777" w:rsidR="009868FC" w:rsidRPr="00836537" w:rsidRDefault="009868FC" w:rsidP="009868FC">
      <w:pPr>
        <w:tabs>
          <w:tab w:val="left" w:pos="2552"/>
        </w:tabs>
        <w:jc w:val="center"/>
        <w:rPr>
          <w:b/>
          <w:szCs w:val="24"/>
        </w:rPr>
      </w:pPr>
    </w:p>
    <w:p w14:paraId="056023BF" w14:textId="77777777" w:rsidR="009868FC" w:rsidRPr="00836537" w:rsidRDefault="009868FC" w:rsidP="009868FC">
      <w:pPr>
        <w:tabs>
          <w:tab w:val="left" w:pos="2552"/>
        </w:tabs>
        <w:jc w:val="center"/>
        <w:rPr>
          <w:b/>
          <w:szCs w:val="24"/>
        </w:rPr>
      </w:pPr>
    </w:p>
    <w:p w14:paraId="5447FA94" w14:textId="77777777" w:rsidR="009868FC" w:rsidRPr="00836537" w:rsidRDefault="009868FC" w:rsidP="009868FC">
      <w:pPr>
        <w:tabs>
          <w:tab w:val="left" w:pos="2552"/>
        </w:tabs>
        <w:jc w:val="center"/>
        <w:rPr>
          <w:b/>
          <w:szCs w:val="24"/>
        </w:rPr>
      </w:pPr>
    </w:p>
    <w:p w14:paraId="6864CF56" w14:textId="77777777" w:rsidR="009868FC" w:rsidRPr="00836537" w:rsidRDefault="009868FC" w:rsidP="009868FC">
      <w:pPr>
        <w:tabs>
          <w:tab w:val="left" w:pos="2552"/>
        </w:tabs>
        <w:jc w:val="center"/>
        <w:rPr>
          <w:b/>
          <w:szCs w:val="24"/>
        </w:rPr>
      </w:pPr>
    </w:p>
    <w:p w14:paraId="7E7312B2" w14:textId="77777777" w:rsidR="009868FC" w:rsidRPr="00836537" w:rsidRDefault="009868FC" w:rsidP="009868FC">
      <w:pPr>
        <w:tabs>
          <w:tab w:val="left" w:pos="2552"/>
        </w:tabs>
        <w:jc w:val="center"/>
        <w:rPr>
          <w:b/>
          <w:szCs w:val="24"/>
        </w:rPr>
      </w:pPr>
    </w:p>
    <w:p w14:paraId="1FA12B8E" w14:textId="77777777" w:rsidR="009868FC" w:rsidRPr="00836537" w:rsidRDefault="009868FC" w:rsidP="009868FC">
      <w:pPr>
        <w:tabs>
          <w:tab w:val="left" w:pos="2552"/>
        </w:tabs>
        <w:jc w:val="center"/>
        <w:rPr>
          <w:b/>
          <w:szCs w:val="24"/>
        </w:rPr>
      </w:pPr>
    </w:p>
    <w:p w14:paraId="0510A7DA" w14:textId="77777777" w:rsidR="009868FC" w:rsidRPr="00836537" w:rsidRDefault="009868FC" w:rsidP="009868FC">
      <w:pPr>
        <w:tabs>
          <w:tab w:val="left" w:pos="2552"/>
        </w:tabs>
        <w:jc w:val="center"/>
        <w:rPr>
          <w:b/>
          <w:szCs w:val="24"/>
        </w:rPr>
      </w:pPr>
    </w:p>
    <w:p w14:paraId="6B0411B0" w14:textId="77777777" w:rsidR="009868FC" w:rsidRPr="00836537" w:rsidRDefault="009868FC" w:rsidP="009868FC">
      <w:pPr>
        <w:tabs>
          <w:tab w:val="left" w:pos="2552"/>
        </w:tabs>
        <w:jc w:val="center"/>
        <w:rPr>
          <w:b/>
          <w:szCs w:val="24"/>
        </w:rPr>
      </w:pPr>
    </w:p>
    <w:p w14:paraId="16276F52" w14:textId="77777777" w:rsidR="009868FC" w:rsidRPr="00836537" w:rsidRDefault="009868FC" w:rsidP="009868FC">
      <w:pPr>
        <w:tabs>
          <w:tab w:val="left" w:pos="2552"/>
        </w:tabs>
        <w:jc w:val="center"/>
        <w:rPr>
          <w:b/>
          <w:szCs w:val="24"/>
        </w:rPr>
      </w:pPr>
    </w:p>
    <w:p w14:paraId="01E6634D" w14:textId="77777777" w:rsidR="009868FC" w:rsidRPr="00836537" w:rsidRDefault="009868FC" w:rsidP="009868FC">
      <w:pPr>
        <w:tabs>
          <w:tab w:val="left" w:pos="2552"/>
        </w:tabs>
        <w:jc w:val="center"/>
        <w:rPr>
          <w:b/>
          <w:szCs w:val="24"/>
        </w:rPr>
      </w:pPr>
    </w:p>
    <w:p w14:paraId="7E7C3186" w14:textId="77777777" w:rsidR="009868FC" w:rsidRPr="00836537" w:rsidRDefault="009868FC" w:rsidP="009868FC">
      <w:pPr>
        <w:tabs>
          <w:tab w:val="left" w:pos="2552"/>
        </w:tabs>
        <w:jc w:val="center"/>
        <w:rPr>
          <w:b/>
          <w:szCs w:val="24"/>
        </w:rPr>
      </w:pPr>
    </w:p>
    <w:p w14:paraId="7D84D67E" w14:textId="77777777" w:rsidR="009868FC" w:rsidRPr="00836537" w:rsidRDefault="009868FC" w:rsidP="009868FC">
      <w:pPr>
        <w:tabs>
          <w:tab w:val="left" w:pos="2552"/>
        </w:tabs>
        <w:jc w:val="center"/>
        <w:rPr>
          <w:b/>
          <w:szCs w:val="24"/>
        </w:rPr>
      </w:pPr>
    </w:p>
    <w:p w14:paraId="6C25976E" w14:textId="77777777" w:rsidR="009868FC" w:rsidRPr="00836537" w:rsidRDefault="009868FC" w:rsidP="009868FC">
      <w:pPr>
        <w:tabs>
          <w:tab w:val="left" w:pos="2552"/>
        </w:tabs>
        <w:jc w:val="center"/>
        <w:rPr>
          <w:b/>
          <w:szCs w:val="24"/>
        </w:rPr>
      </w:pPr>
    </w:p>
    <w:p w14:paraId="792F5A4F" w14:textId="77777777" w:rsidR="009868FC" w:rsidRPr="00836537" w:rsidRDefault="009868FC" w:rsidP="009868FC">
      <w:pPr>
        <w:tabs>
          <w:tab w:val="left" w:pos="2552"/>
        </w:tabs>
        <w:jc w:val="center"/>
        <w:rPr>
          <w:b/>
          <w:szCs w:val="24"/>
        </w:rPr>
      </w:pPr>
    </w:p>
    <w:p w14:paraId="28A87293" w14:textId="77777777" w:rsidR="009868FC" w:rsidRPr="00836537" w:rsidRDefault="009868FC" w:rsidP="009868FC">
      <w:pPr>
        <w:tabs>
          <w:tab w:val="left" w:pos="2552"/>
        </w:tabs>
        <w:jc w:val="center"/>
        <w:rPr>
          <w:szCs w:val="24"/>
        </w:rPr>
      </w:pPr>
      <w:r w:rsidRPr="00836537">
        <w:rPr>
          <w:szCs w:val="24"/>
          <w:u w:val="single"/>
        </w:rPr>
        <w:t>Meghozott döntés:</w:t>
      </w:r>
    </w:p>
    <w:p w14:paraId="61403E34" w14:textId="77777777" w:rsidR="009868FC" w:rsidRPr="00836537" w:rsidRDefault="009868FC" w:rsidP="009868FC">
      <w:pPr>
        <w:tabs>
          <w:tab w:val="left" w:pos="2552"/>
        </w:tabs>
        <w:jc w:val="center"/>
        <w:rPr>
          <w:b/>
          <w:color w:val="000000"/>
          <w:szCs w:val="24"/>
        </w:rPr>
      </w:pPr>
    </w:p>
    <w:p w14:paraId="789F31B2" w14:textId="77777777" w:rsidR="009868FC" w:rsidRPr="00836537" w:rsidRDefault="009868FC" w:rsidP="009868FC">
      <w:pPr>
        <w:tabs>
          <w:tab w:val="left" w:pos="2552"/>
        </w:tabs>
        <w:jc w:val="center"/>
        <w:rPr>
          <w:b/>
          <w:color w:val="000000"/>
          <w:szCs w:val="24"/>
        </w:rPr>
      </w:pPr>
      <w:r w:rsidRPr="00836537">
        <w:rPr>
          <w:b/>
          <w:color w:val="000000"/>
          <w:szCs w:val="24"/>
        </w:rPr>
        <w:t>34 /2025. (XII.01.) sz. határozat</w:t>
      </w:r>
    </w:p>
    <w:p w14:paraId="0E426D95" w14:textId="77777777" w:rsidR="009868FC" w:rsidRPr="00836537" w:rsidRDefault="009868FC" w:rsidP="009868FC">
      <w:pPr>
        <w:tabs>
          <w:tab w:val="left" w:pos="2552"/>
        </w:tabs>
        <w:jc w:val="center"/>
        <w:rPr>
          <w:b/>
          <w:color w:val="000000"/>
          <w:szCs w:val="24"/>
        </w:rPr>
      </w:pPr>
    </w:p>
    <w:p w14:paraId="2572A09B" w14:textId="77777777" w:rsidR="009868FC" w:rsidRPr="00836537" w:rsidRDefault="009868FC" w:rsidP="009868FC">
      <w:pPr>
        <w:tabs>
          <w:tab w:val="left" w:pos="2552"/>
        </w:tabs>
        <w:jc w:val="center"/>
        <w:rPr>
          <w:bCs/>
          <w:szCs w:val="24"/>
        </w:rPr>
      </w:pPr>
    </w:p>
    <w:p w14:paraId="39882BFB" w14:textId="77777777" w:rsidR="009868FC" w:rsidRPr="00836537" w:rsidRDefault="009868FC" w:rsidP="009868FC">
      <w:pPr>
        <w:tabs>
          <w:tab w:val="left" w:pos="2552"/>
        </w:tabs>
        <w:jc w:val="center"/>
        <w:rPr>
          <w:bCs/>
          <w:szCs w:val="24"/>
        </w:rPr>
      </w:pPr>
    </w:p>
    <w:p w14:paraId="380C1593" w14:textId="77777777" w:rsidR="009868FC" w:rsidRPr="00836537" w:rsidRDefault="009868FC" w:rsidP="009868FC">
      <w:pPr>
        <w:tabs>
          <w:tab w:val="left" w:pos="2552"/>
        </w:tabs>
        <w:jc w:val="center"/>
        <w:rPr>
          <w:bCs/>
          <w:szCs w:val="24"/>
        </w:rPr>
      </w:pPr>
    </w:p>
    <w:p w14:paraId="42A476A1" w14:textId="77777777" w:rsidR="009868FC" w:rsidRPr="00836537" w:rsidRDefault="009868FC" w:rsidP="009868FC">
      <w:pPr>
        <w:tabs>
          <w:tab w:val="left" w:pos="2552"/>
        </w:tabs>
        <w:jc w:val="center"/>
        <w:rPr>
          <w:bCs/>
          <w:szCs w:val="24"/>
        </w:rPr>
      </w:pPr>
    </w:p>
    <w:p w14:paraId="3A67CA3E" w14:textId="77777777" w:rsidR="009868FC" w:rsidRPr="00836537" w:rsidRDefault="009868FC" w:rsidP="009868FC">
      <w:pPr>
        <w:tabs>
          <w:tab w:val="left" w:pos="2552"/>
        </w:tabs>
        <w:jc w:val="center"/>
        <w:rPr>
          <w:bCs/>
          <w:szCs w:val="24"/>
        </w:rPr>
      </w:pPr>
    </w:p>
    <w:p w14:paraId="3AC67880" w14:textId="77777777" w:rsidR="009868FC" w:rsidRPr="00836537" w:rsidRDefault="009868FC" w:rsidP="009868FC">
      <w:pPr>
        <w:tabs>
          <w:tab w:val="left" w:pos="2552"/>
        </w:tabs>
        <w:rPr>
          <w:bCs/>
          <w:szCs w:val="24"/>
        </w:rPr>
      </w:pPr>
    </w:p>
    <w:p w14:paraId="6B09A761" w14:textId="77777777" w:rsidR="009868FC" w:rsidRPr="00836537" w:rsidRDefault="009868FC" w:rsidP="009868FC">
      <w:pPr>
        <w:tabs>
          <w:tab w:val="left" w:pos="2552"/>
        </w:tabs>
        <w:rPr>
          <w:bCs/>
          <w:szCs w:val="24"/>
        </w:rPr>
      </w:pPr>
    </w:p>
    <w:p w14:paraId="6C672F1E" w14:textId="77777777" w:rsidR="009868FC" w:rsidRPr="00836537" w:rsidRDefault="009868FC" w:rsidP="009868FC">
      <w:pPr>
        <w:tabs>
          <w:tab w:val="left" w:pos="2552"/>
        </w:tabs>
        <w:rPr>
          <w:bCs/>
          <w:szCs w:val="24"/>
        </w:rPr>
      </w:pPr>
    </w:p>
    <w:p w14:paraId="4D878DE7" w14:textId="77777777" w:rsidR="009868FC" w:rsidRPr="00836537" w:rsidRDefault="009868FC" w:rsidP="009868FC">
      <w:pPr>
        <w:tabs>
          <w:tab w:val="left" w:pos="2552"/>
        </w:tabs>
        <w:rPr>
          <w:bCs/>
          <w:szCs w:val="24"/>
        </w:rPr>
      </w:pPr>
    </w:p>
    <w:p w14:paraId="645BC86F" w14:textId="77777777" w:rsidR="009868FC" w:rsidRPr="00836537" w:rsidRDefault="009868FC" w:rsidP="009868FC">
      <w:pPr>
        <w:pBdr>
          <w:bottom w:val="single" w:sz="4" w:space="1" w:color="auto"/>
        </w:pBdr>
        <w:tabs>
          <w:tab w:val="left" w:pos="2552"/>
        </w:tabs>
        <w:rPr>
          <w:bCs/>
          <w:szCs w:val="24"/>
        </w:rPr>
      </w:pPr>
    </w:p>
    <w:p w14:paraId="30252B48" w14:textId="77777777" w:rsidR="009868FC" w:rsidRPr="00836537" w:rsidRDefault="009868FC" w:rsidP="009868FC">
      <w:pPr>
        <w:tabs>
          <w:tab w:val="left" w:pos="2552"/>
        </w:tabs>
        <w:rPr>
          <w:bCs/>
          <w:szCs w:val="24"/>
        </w:rPr>
        <w:sectPr w:rsidR="009868FC" w:rsidRPr="00836537" w:rsidSect="009868FC">
          <w:headerReference w:type="even" r:id="rId33"/>
          <w:headerReference w:type="default" r:id="rId34"/>
          <w:footerReference w:type="default" r:id="rId35"/>
          <w:headerReference w:type="first" r:id="rId36"/>
          <w:pgSz w:w="11906" w:h="16838"/>
          <w:pgMar w:top="1417" w:right="1417" w:bottom="1417" w:left="1417" w:header="708" w:footer="708" w:gutter="0"/>
          <w:cols w:space="708"/>
          <w:docGrid w:linePitch="326"/>
        </w:sectPr>
      </w:pPr>
    </w:p>
    <w:tbl>
      <w:tblPr>
        <w:tblW w:w="11393" w:type="dxa"/>
        <w:tblInd w:w="-1134" w:type="dxa"/>
        <w:tblLayout w:type="fixed"/>
        <w:tblLook w:val="04A0" w:firstRow="1" w:lastRow="0" w:firstColumn="1" w:lastColumn="0" w:noHBand="0" w:noVBand="1"/>
      </w:tblPr>
      <w:tblGrid>
        <w:gridCol w:w="1478"/>
        <w:gridCol w:w="236"/>
        <w:gridCol w:w="8067"/>
        <w:gridCol w:w="1612"/>
      </w:tblGrid>
      <w:tr w:rsidR="009868FC" w:rsidRPr="00836537" w14:paraId="6CF6468B" w14:textId="77777777" w:rsidTr="007E5D08">
        <w:trPr>
          <w:trHeight w:val="851"/>
        </w:trPr>
        <w:tc>
          <w:tcPr>
            <w:tcW w:w="1478" w:type="dxa"/>
            <w:vMerge w:val="restart"/>
          </w:tcPr>
          <w:p w14:paraId="1CFA44A5" w14:textId="77777777" w:rsidR="009868FC" w:rsidRPr="00836537" w:rsidRDefault="009868FC" w:rsidP="007E5D08">
            <w:pPr>
              <w:pStyle w:val="lfej"/>
              <w:tabs>
                <w:tab w:val="clear" w:pos="4536"/>
                <w:tab w:val="center" w:pos="4854"/>
              </w:tabs>
              <w:jc w:val="center"/>
              <w:rPr>
                <w:szCs w:val="24"/>
              </w:rPr>
            </w:pPr>
            <w:r w:rsidRPr="00836537">
              <w:rPr>
                <w:noProof/>
                <w:szCs w:val="24"/>
              </w:rPr>
              <w:lastRenderedPageBreak/>
              <w:drawing>
                <wp:inline distT="0" distB="0" distL="0" distR="0" wp14:anchorId="1AB15585" wp14:editId="202A8D22">
                  <wp:extent cx="771525" cy="876300"/>
                  <wp:effectExtent l="0" t="0" r="9525" b="0"/>
                  <wp:docPr id="1347085157" name="Kép 1347085157" descr="Kere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rep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tc>
        <w:tc>
          <w:tcPr>
            <w:tcW w:w="236" w:type="dxa"/>
          </w:tcPr>
          <w:p w14:paraId="48283F77" w14:textId="77777777" w:rsidR="009868FC" w:rsidRPr="00836537" w:rsidRDefault="009868FC" w:rsidP="007E5D08">
            <w:pPr>
              <w:pStyle w:val="lfej"/>
              <w:jc w:val="center"/>
              <w:rPr>
                <w:spacing w:val="-14"/>
                <w:szCs w:val="24"/>
              </w:rPr>
            </w:pPr>
          </w:p>
        </w:tc>
        <w:tc>
          <w:tcPr>
            <w:tcW w:w="8067" w:type="dxa"/>
          </w:tcPr>
          <w:p w14:paraId="4B1783AF" w14:textId="77777777" w:rsidR="009868FC" w:rsidRPr="00836537" w:rsidRDefault="009868FC" w:rsidP="007E5D08">
            <w:pPr>
              <w:pStyle w:val="lfej"/>
              <w:jc w:val="center"/>
              <w:rPr>
                <w:szCs w:val="24"/>
              </w:rPr>
            </w:pPr>
            <w:r w:rsidRPr="00836537">
              <w:rPr>
                <w:spacing w:val="-14"/>
                <w:szCs w:val="24"/>
              </w:rPr>
              <w:t>NÉMET ÖNKORMÁNYZAT KEREPES</w:t>
            </w:r>
          </w:p>
          <w:p w14:paraId="6023A70A" w14:textId="77777777" w:rsidR="009868FC" w:rsidRPr="00836537" w:rsidRDefault="009868FC" w:rsidP="007E5D08">
            <w:pPr>
              <w:pStyle w:val="lfej"/>
              <w:rPr>
                <w:szCs w:val="24"/>
              </w:rPr>
            </w:pPr>
            <w:r>
              <w:rPr>
                <w:szCs w:val="24"/>
              </w:rPr>
              <w:pict w14:anchorId="5EF45097">
                <v:shape id="_x0000_i1289" type="#_x0000_t75" style="width:409.35pt;height:8.45pt" o:hrpct="0" o:hralign="center" o:hr="t">
                  <v:imagedata r:id="rId9" o:title="BD14538_"/>
                </v:shape>
              </w:pict>
            </w:r>
          </w:p>
          <w:p w14:paraId="52CC1C00" w14:textId="77777777" w:rsidR="009868FC" w:rsidRPr="00836537" w:rsidRDefault="009868FC" w:rsidP="007E5D08">
            <w:pPr>
              <w:tabs>
                <w:tab w:val="left" w:pos="3060"/>
              </w:tabs>
              <w:rPr>
                <w:szCs w:val="24"/>
              </w:rPr>
            </w:pPr>
          </w:p>
        </w:tc>
        <w:tc>
          <w:tcPr>
            <w:tcW w:w="1612" w:type="dxa"/>
            <w:vMerge w:val="restart"/>
          </w:tcPr>
          <w:p w14:paraId="7B5AFF04" w14:textId="77777777" w:rsidR="009868FC" w:rsidRPr="00836537" w:rsidRDefault="009868FC" w:rsidP="007E5D08">
            <w:pPr>
              <w:pStyle w:val="lfej"/>
              <w:jc w:val="center"/>
              <w:rPr>
                <w:szCs w:val="24"/>
              </w:rPr>
            </w:pPr>
            <w:r w:rsidRPr="00836537">
              <w:rPr>
                <w:noProof/>
                <w:szCs w:val="24"/>
              </w:rPr>
              <w:drawing>
                <wp:inline distT="0" distB="0" distL="0" distR="0" wp14:anchorId="1B752593" wp14:editId="782F322B">
                  <wp:extent cx="666750" cy="819150"/>
                  <wp:effectExtent l="0" t="0" r="0" b="0"/>
                  <wp:docPr id="1108823863" name="Kép 1108823863" descr="index_html_6b58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x_html_6b586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tc>
      </w:tr>
      <w:tr w:rsidR="009868FC" w:rsidRPr="00836537" w14:paraId="52B523C2" w14:textId="77777777" w:rsidTr="007E5D08">
        <w:trPr>
          <w:trHeight w:val="158"/>
        </w:trPr>
        <w:tc>
          <w:tcPr>
            <w:tcW w:w="1478" w:type="dxa"/>
            <w:vMerge/>
          </w:tcPr>
          <w:p w14:paraId="3EFD39B5" w14:textId="77777777" w:rsidR="009868FC" w:rsidRPr="00836537" w:rsidRDefault="009868FC" w:rsidP="007E5D08">
            <w:pPr>
              <w:pStyle w:val="lfej"/>
              <w:jc w:val="center"/>
              <w:rPr>
                <w:szCs w:val="24"/>
              </w:rPr>
            </w:pPr>
          </w:p>
        </w:tc>
        <w:tc>
          <w:tcPr>
            <w:tcW w:w="236" w:type="dxa"/>
          </w:tcPr>
          <w:p w14:paraId="139BAE4C" w14:textId="77777777" w:rsidR="009868FC" w:rsidRPr="00836537" w:rsidRDefault="009868FC" w:rsidP="007E5D08">
            <w:pPr>
              <w:pStyle w:val="lfej"/>
              <w:jc w:val="center"/>
              <w:rPr>
                <w:szCs w:val="24"/>
              </w:rPr>
            </w:pPr>
          </w:p>
        </w:tc>
        <w:tc>
          <w:tcPr>
            <w:tcW w:w="8067" w:type="dxa"/>
          </w:tcPr>
          <w:p w14:paraId="567A4F68" w14:textId="77777777" w:rsidR="009868FC" w:rsidRPr="00836537" w:rsidRDefault="009868FC" w:rsidP="007E5D08">
            <w:pPr>
              <w:pStyle w:val="lfej"/>
              <w:jc w:val="center"/>
              <w:rPr>
                <w:szCs w:val="24"/>
              </w:rPr>
            </w:pPr>
            <w:r w:rsidRPr="00836537">
              <w:rPr>
                <w:szCs w:val="24"/>
              </w:rPr>
              <w:sym w:font="Wingdings" w:char="002B"/>
            </w:r>
            <w:r w:rsidRPr="00836537">
              <w:rPr>
                <w:szCs w:val="24"/>
              </w:rPr>
              <w:t xml:space="preserve"> 2144 Kerepes, Vörösmarty u. 2. Tel.: 06 28/561-050 Fax: 06 28/561-060</w:t>
            </w:r>
          </w:p>
        </w:tc>
        <w:tc>
          <w:tcPr>
            <w:tcW w:w="1612" w:type="dxa"/>
            <w:vMerge/>
          </w:tcPr>
          <w:p w14:paraId="2D4532A8" w14:textId="77777777" w:rsidR="009868FC" w:rsidRPr="00836537" w:rsidRDefault="009868FC" w:rsidP="007E5D08">
            <w:pPr>
              <w:pStyle w:val="lfej"/>
              <w:jc w:val="center"/>
              <w:rPr>
                <w:szCs w:val="24"/>
              </w:rPr>
            </w:pPr>
          </w:p>
        </w:tc>
      </w:tr>
      <w:tr w:rsidR="009868FC" w:rsidRPr="00836537" w14:paraId="57AB1AC5" w14:textId="77777777" w:rsidTr="007E5D08">
        <w:trPr>
          <w:trHeight w:val="295"/>
        </w:trPr>
        <w:tc>
          <w:tcPr>
            <w:tcW w:w="1478" w:type="dxa"/>
            <w:vMerge/>
          </w:tcPr>
          <w:p w14:paraId="0A29A352" w14:textId="77777777" w:rsidR="009868FC" w:rsidRPr="00836537" w:rsidRDefault="009868FC" w:rsidP="007E5D08">
            <w:pPr>
              <w:pStyle w:val="lfej"/>
              <w:jc w:val="center"/>
              <w:rPr>
                <w:szCs w:val="24"/>
              </w:rPr>
            </w:pPr>
          </w:p>
        </w:tc>
        <w:tc>
          <w:tcPr>
            <w:tcW w:w="236" w:type="dxa"/>
          </w:tcPr>
          <w:p w14:paraId="7A6B2C18" w14:textId="77777777" w:rsidR="009868FC" w:rsidRPr="00836537" w:rsidRDefault="009868FC" w:rsidP="007E5D08">
            <w:pPr>
              <w:pStyle w:val="lfej"/>
              <w:ind w:right="-534"/>
              <w:jc w:val="center"/>
              <w:rPr>
                <w:szCs w:val="24"/>
              </w:rPr>
            </w:pPr>
          </w:p>
        </w:tc>
        <w:tc>
          <w:tcPr>
            <w:tcW w:w="8067" w:type="dxa"/>
          </w:tcPr>
          <w:p w14:paraId="7C879478" w14:textId="77777777" w:rsidR="009868FC" w:rsidRPr="00836537" w:rsidRDefault="009868FC" w:rsidP="007E5D08">
            <w:pPr>
              <w:pStyle w:val="lfej"/>
              <w:ind w:right="-534"/>
              <w:rPr>
                <w:szCs w:val="24"/>
              </w:rPr>
            </w:pPr>
          </w:p>
        </w:tc>
        <w:tc>
          <w:tcPr>
            <w:tcW w:w="1612" w:type="dxa"/>
            <w:vMerge/>
          </w:tcPr>
          <w:p w14:paraId="7857B441" w14:textId="77777777" w:rsidR="009868FC" w:rsidRPr="00836537" w:rsidRDefault="009868FC" w:rsidP="007E5D08">
            <w:pPr>
              <w:pStyle w:val="lfej"/>
              <w:jc w:val="center"/>
              <w:rPr>
                <w:szCs w:val="24"/>
              </w:rPr>
            </w:pPr>
          </w:p>
        </w:tc>
      </w:tr>
    </w:tbl>
    <w:p w14:paraId="5A2EECD4" w14:textId="77777777" w:rsidR="009868FC" w:rsidRPr="00836537" w:rsidRDefault="009868FC" w:rsidP="009868FC">
      <w:pPr>
        <w:tabs>
          <w:tab w:val="left" w:pos="2552"/>
        </w:tabs>
        <w:jc w:val="center"/>
        <w:rPr>
          <w:b/>
          <w:szCs w:val="24"/>
        </w:rPr>
      </w:pPr>
      <w:r w:rsidRPr="00836537">
        <w:rPr>
          <w:b/>
          <w:szCs w:val="24"/>
        </w:rPr>
        <w:t>JEGYZŐKÖNYV</w:t>
      </w:r>
    </w:p>
    <w:p w14:paraId="5540651E" w14:textId="77777777" w:rsidR="009868FC" w:rsidRPr="00836537" w:rsidRDefault="009868FC" w:rsidP="009868FC">
      <w:pPr>
        <w:rPr>
          <w:szCs w:val="24"/>
        </w:rPr>
      </w:pPr>
    </w:p>
    <w:p w14:paraId="22742384" w14:textId="77777777" w:rsidR="009868FC" w:rsidRPr="00836537" w:rsidRDefault="009868FC" w:rsidP="009868FC">
      <w:pPr>
        <w:tabs>
          <w:tab w:val="left" w:pos="2552"/>
        </w:tabs>
        <w:jc w:val="center"/>
        <w:rPr>
          <w:szCs w:val="24"/>
        </w:rPr>
      </w:pPr>
      <w:r w:rsidRPr="00836537">
        <w:rPr>
          <w:b/>
          <w:szCs w:val="24"/>
        </w:rPr>
        <w:t>N Ö K 2025. december 01-én 10:30</w:t>
      </w:r>
      <w:r w:rsidRPr="00836537">
        <w:rPr>
          <w:szCs w:val="24"/>
        </w:rPr>
        <w:t xml:space="preserve"> órakor megtartott</w:t>
      </w:r>
      <w:r w:rsidRPr="00836537">
        <w:rPr>
          <w:b/>
          <w:szCs w:val="24"/>
          <w:u w:val="single"/>
        </w:rPr>
        <w:t xml:space="preserve"> rendkívüli testületi üléséről.</w:t>
      </w:r>
      <w:r w:rsidRPr="00836537">
        <w:rPr>
          <w:szCs w:val="24"/>
        </w:rPr>
        <w:t xml:space="preserve"> </w:t>
      </w:r>
    </w:p>
    <w:p w14:paraId="5C833CD8" w14:textId="77777777" w:rsidR="009868FC" w:rsidRPr="00836537" w:rsidRDefault="009868FC" w:rsidP="009868FC">
      <w:pPr>
        <w:tabs>
          <w:tab w:val="left" w:pos="2552"/>
        </w:tabs>
        <w:jc w:val="center"/>
        <w:rPr>
          <w:szCs w:val="24"/>
        </w:rPr>
      </w:pPr>
    </w:p>
    <w:p w14:paraId="31C205A8" w14:textId="77777777" w:rsidR="009868FC" w:rsidRPr="00836537" w:rsidRDefault="009868FC" w:rsidP="009868FC">
      <w:pPr>
        <w:jc w:val="center"/>
        <w:rPr>
          <w:szCs w:val="24"/>
        </w:rPr>
      </w:pPr>
      <w:r w:rsidRPr="00836537">
        <w:rPr>
          <w:szCs w:val="24"/>
        </w:rPr>
        <w:t xml:space="preserve">a </w:t>
      </w:r>
      <w:r w:rsidRPr="00836537">
        <w:rPr>
          <w:b/>
          <w:szCs w:val="24"/>
        </w:rPr>
        <w:t>Német Önkormányzat Kerepes</w:t>
      </w:r>
      <w:r w:rsidRPr="00836537">
        <w:rPr>
          <w:szCs w:val="24"/>
        </w:rPr>
        <w:t xml:space="preserve"> Képviselő-testületének </w:t>
      </w:r>
    </w:p>
    <w:p w14:paraId="7B5FDA0A" w14:textId="77777777" w:rsidR="009868FC" w:rsidRPr="00836537" w:rsidRDefault="009868FC" w:rsidP="009868FC">
      <w:pPr>
        <w:jc w:val="center"/>
        <w:rPr>
          <w:szCs w:val="24"/>
        </w:rPr>
      </w:pPr>
      <w:r w:rsidRPr="00836537">
        <w:rPr>
          <w:szCs w:val="24"/>
        </w:rPr>
        <w:t>üléséről</w:t>
      </w:r>
    </w:p>
    <w:p w14:paraId="273CB3EF" w14:textId="77777777" w:rsidR="009868FC" w:rsidRPr="00836537" w:rsidRDefault="009868FC" w:rsidP="009868FC">
      <w:pPr>
        <w:jc w:val="both"/>
        <w:rPr>
          <w:szCs w:val="24"/>
          <w:u w:val="single"/>
        </w:rPr>
      </w:pPr>
    </w:p>
    <w:p w14:paraId="5ECFACDE" w14:textId="77777777" w:rsidR="009868FC" w:rsidRPr="00836537" w:rsidRDefault="009868FC" w:rsidP="009868FC">
      <w:pPr>
        <w:jc w:val="both"/>
        <w:rPr>
          <w:szCs w:val="24"/>
        </w:rPr>
      </w:pPr>
      <w:r w:rsidRPr="00836537">
        <w:rPr>
          <w:szCs w:val="24"/>
        </w:rPr>
        <w:t xml:space="preserve">A képviselő-testületi ülés </w:t>
      </w:r>
      <w:r w:rsidRPr="00836537">
        <w:rPr>
          <w:b/>
          <w:szCs w:val="24"/>
          <w:u w:val="single"/>
        </w:rPr>
        <w:t>helye</w:t>
      </w:r>
      <w:r w:rsidRPr="00836537">
        <w:rPr>
          <w:szCs w:val="24"/>
        </w:rPr>
        <w:t xml:space="preserve">: a Kerepesi Polgármesteri Hivatal 2144 Kerepes, Vörösmarty u. 2. szám alatti épületének 12. számú irodája  </w:t>
      </w:r>
    </w:p>
    <w:p w14:paraId="6027A0B4" w14:textId="77777777" w:rsidR="009868FC" w:rsidRPr="00836537" w:rsidRDefault="009868FC" w:rsidP="009868FC">
      <w:pPr>
        <w:jc w:val="both"/>
        <w:rPr>
          <w:szCs w:val="24"/>
        </w:rPr>
      </w:pPr>
      <w:r w:rsidRPr="00836537">
        <w:rPr>
          <w:szCs w:val="24"/>
        </w:rPr>
        <w:t xml:space="preserve">A képviselő-testületi ülés </w:t>
      </w:r>
      <w:r w:rsidRPr="00836537">
        <w:rPr>
          <w:b/>
          <w:szCs w:val="24"/>
          <w:u w:val="single"/>
        </w:rPr>
        <w:t>időpontja</w:t>
      </w:r>
      <w:r w:rsidRPr="00836537">
        <w:rPr>
          <w:szCs w:val="24"/>
        </w:rPr>
        <w:t xml:space="preserve">: </w:t>
      </w:r>
      <w:r w:rsidRPr="00836537">
        <w:rPr>
          <w:b/>
          <w:szCs w:val="24"/>
        </w:rPr>
        <w:t>2025. december 01.</w:t>
      </w:r>
      <w:r w:rsidRPr="00836537">
        <w:rPr>
          <w:szCs w:val="24"/>
        </w:rPr>
        <w:t xml:space="preserve"> (hétfő) 10:30 óra</w:t>
      </w:r>
    </w:p>
    <w:p w14:paraId="6B4D1458" w14:textId="77777777" w:rsidR="009868FC" w:rsidRPr="00836537" w:rsidRDefault="009868FC" w:rsidP="009868FC">
      <w:pPr>
        <w:jc w:val="both"/>
        <w:rPr>
          <w:szCs w:val="24"/>
        </w:rPr>
      </w:pPr>
      <w:r w:rsidRPr="00836537">
        <w:rPr>
          <w:b/>
          <w:szCs w:val="24"/>
          <w:u w:val="single"/>
        </w:rPr>
        <w:t>Megjelent</w:t>
      </w:r>
      <w:r w:rsidRPr="00836537">
        <w:rPr>
          <w:szCs w:val="24"/>
        </w:rPr>
        <w:t xml:space="preserve"> nemzetiségi önkormányzati képviselők: Jelenléti ív szerint!</w:t>
      </w:r>
    </w:p>
    <w:p w14:paraId="071276F2" w14:textId="77777777" w:rsidR="009868FC" w:rsidRPr="00836537" w:rsidRDefault="009868FC" w:rsidP="009868FC">
      <w:pPr>
        <w:jc w:val="both"/>
        <w:rPr>
          <w:szCs w:val="24"/>
        </w:rPr>
      </w:pPr>
      <w:r w:rsidRPr="00836537">
        <w:rPr>
          <w:szCs w:val="24"/>
        </w:rPr>
        <w:t>Meghívottak: dr. Udvarhelyi István Gergely jegyző, dr. Gál Andrea aljegyző, Gyuricza László Róbert polgármester</w:t>
      </w:r>
    </w:p>
    <w:p w14:paraId="6A69E8DE" w14:textId="77777777" w:rsidR="009868FC" w:rsidRPr="00836537" w:rsidRDefault="009868FC" w:rsidP="009868FC">
      <w:pPr>
        <w:jc w:val="both"/>
        <w:outlineLvl w:val="0"/>
        <w:rPr>
          <w:i/>
          <w:szCs w:val="24"/>
        </w:rPr>
      </w:pPr>
      <w:r w:rsidRPr="00836537">
        <w:rPr>
          <w:i/>
          <w:szCs w:val="24"/>
        </w:rPr>
        <w:t xml:space="preserve"> </w:t>
      </w:r>
    </w:p>
    <w:p w14:paraId="7C178D5F" w14:textId="77777777" w:rsidR="009868FC" w:rsidRPr="00836537" w:rsidRDefault="009868FC" w:rsidP="009868FC">
      <w:pPr>
        <w:jc w:val="both"/>
        <w:outlineLvl w:val="0"/>
        <w:rPr>
          <w:i/>
          <w:szCs w:val="24"/>
        </w:rPr>
      </w:pPr>
    </w:p>
    <w:p w14:paraId="2E9777F7" w14:textId="77777777" w:rsidR="009868FC" w:rsidRPr="00836537" w:rsidRDefault="009868FC" w:rsidP="009868FC">
      <w:pPr>
        <w:jc w:val="both"/>
        <w:outlineLvl w:val="0"/>
        <w:rPr>
          <w:iCs/>
          <w:szCs w:val="24"/>
        </w:rPr>
      </w:pPr>
      <w:r w:rsidRPr="00836537">
        <w:rPr>
          <w:i/>
          <w:szCs w:val="24"/>
        </w:rPr>
        <w:t xml:space="preserve"> </w:t>
      </w:r>
      <w:r w:rsidRPr="00836537">
        <w:rPr>
          <w:iCs/>
          <w:szCs w:val="24"/>
          <w:u w:val="single"/>
        </w:rPr>
        <w:t>Az ülés levezető elnöke</w:t>
      </w:r>
      <w:r w:rsidRPr="00836537">
        <w:rPr>
          <w:iCs/>
          <w:szCs w:val="24"/>
        </w:rPr>
        <w:t>: Springer Friedrich Horst elnök</w:t>
      </w:r>
    </w:p>
    <w:p w14:paraId="03E1FB5A" w14:textId="77777777" w:rsidR="009868FC" w:rsidRPr="00836537" w:rsidRDefault="009868FC" w:rsidP="009868FC">
      <w:pPr>
        <w:jc w:val="both"/>
        <w:outlineLvl w:val="0"/>
        <w:rPr>
          <w:i/>
          <w:szCs w:val="24"/>
        </w:rPr>
      </w:pPr>
      <w:r w:rsidRPr="00836537">
        <w:rPr>
          <w:i/>
          <w:szCs w:val="24"/>
        </w:rPr>
        <w:t>Tanácskozási joggal nem jelent meg Dr. Udvarhelyi István Gergely Kerepes város jegyzője</w:t>
      </w:r>
      <w:proofErr w:type="gramStart"/>
      <w:r w:rsidRPr="00836537">
        <w:rPr>
          <w:i/>
          <w:szCs w:val="24"/>
        </w:rPr>
        <w:t>, ,</w:t>
      </w:r>
      <w:proofErr w:type="gramEnd"/>
      <w:r w:rsidRPr="00836537">
        <w:rPr>
          <w:i/>
          <w:szCs w:val="24"/>
        </w:rPr>
        <w:t xml:space="preserve"> </w:t>
      </w:r>
      <w:r w:rsidRPr="00836537">
        <w:rPr>
          <w:i/>
          <w:szCs w:val="24"/>
          <w:u w:val="single"/>
        </w:rPr>
        <w:t>tanácskozási joggal nem jelentek meg más meghívott sem.</w:t>
      </w:r>
      <w:r w:rsidRPr="00836537">
        <w:rPr>
          <w:i/>
          <w:szCs w:val="24"/>
        </w:rPr>
        <w:t xml:space="preserve"> </w:t>
      </w:r>
    </w:p>
    <w:p w14:paraId="0F745D27" w14:textId="77777777" w:rsidR="009868FC" w:rsidRPr="00836537" w:rsidRDefault="009868FC" w:rsidP="009868FC">
      <w:pPr>
        <w:jc w:val="both"/>
        <w:outlineLvl w:val="0"/>
        <w:rPr>
          <w:i/>
          <w:szCs w:val="24"/>
        </w:rPr>
      </w:pPr>
      <w:r w:rsidRPr="00836537">
        <w:rPr>
          <w:i/>
          <w:szCs w:val="24"/>
        </w:rPr>
        <w:t>Jelen lévő képviselő-testületi tagok száma: 3 fő</w:t>
      </w:r>
    </w:p>
    <w:p w14:paraId="7E265025" w14:textId="77777777" w:rsidR="009868FC" w:rsidRPr="00836537" w:rsidRDefault="009868FC" w:rsidP="009868FC">
      <w:pPr>
        <w:jc w:val="both"/>
        <w:outlineLvl w:val="0"/>
        <w:rPr>
          <w:i/>
          <w:szCs w:val="24"/>
        </w:rPr>
      </w:pPr>
      <w:r w:rsidRPr="00836537">
        <w:rPr>
          <w:i/>
          <w:szCs w:val="24"/>
        </w:rPr>
        <w:t>A döntéshozatalban részt vevők száma: 3 fő.</w:t>
      </w:r>
    </w:p>
    <w:p w14:paraId="1EDD9760" w14:textId="77777777" w:rsidR="009868FC" w:rsidRPr="00836537" w:rsidRDefault="009868FC" w:rsidP="009868FC">
      <w:pPr>
        <w:rPr>
          <w:b/>
          <w:bCs/>
          <w:i/>
          <w:iCs/>
        </w:rPr>
      </w:pPr>
      <w:r w:rsidRPr="00836537">
        <w:rPr>
          <w:i/>
          <w:szCs w:val="24"/>
        </w:rPr>
        <w:br/>
      </w:r>
      <w:r w:rsidRPr="00836537">
        <w:rPr>
          <w:b/>
          <w:bCs/>
          <w:i/>
          <w:iCs/>
        </w:rPr>
        <w:t>Megjegyzés:</w:t>
      </w:r>
    </w:p>
    <w:p w14:paraId="36050223" w14:textId="77777777" w:rsidR="009868FC" w:rsidRPr="00836537" w:rsidRDefault="009868FC" w:rsidP="009868FC">
      <w:pPr>
        <w:rPr>
          <w:szCs w:val="24"/>
        </w:rPr>
      </w:pPr>
      <w:r w:rsidRPr="00836537">
        <w:rPr>
          <w:b/>
          <w:bCs/>
          <w:i/>
          <w:iCs/>
        </w:rPr>
        <w:t>A jegyzőkönyvet az önkormányzat nem készítette elő és nem jegyzőkönyvezte az elnök saját anyag alapján készítette el a NÖK által készült rossz minőségű anyag és az elhangzottak alapján az elnök jegyzőkönyvezte, mesterséges intelligencia segédletével</w:t>
      </w:r>
      <w:r w:rsidRPr="00836537">
        <w:rPr>
          <w:i/>
          <w:iCs/>
        </w:rPr>
        <w:t xml:space="preserve">. </w:t>
      </w:r>
      <w:r w:rsidRPr="00836537">
        <w:rPr>
          <w:i/>
        </w:rPr>
        <w:br/>
      </w:r>
      <w:r w:rsidRPr="00836537">
        <w:rPr>
          <w:b/>
          <w:bCs/>
          <w:i/>
          <w:iCs/>
        </w:rPr>
        <w:t xml:space="preserve">Az ülésen a meghívás ellenére nem vett részt sem </w:t>
      </w:r>
      <w:proofErr w:type="gramStart"/>
      <w:r w:rsidRPr="00836537">
        <w:rPr>
          <w:b/>
          <w:bCs/>
          <w:i/>
          <w:iCs/>
        </w:rPr>
        <w:t>jegyző</w:t>
      </w:r>
      <w:proofErr w:type="gramEnd"/>
      <w:r w:rsidRPr="00836537">
        <w:rPr>
          <w:b/>
          <w:bCs/>
          <w:i/>
          <w:iCs/>
        </w:rPr>
        <w:t xml:space="preserve"> sem referens sem más SzMSz szerinti meghívott.</w:t>
      </w:r>
    </w:p>
    <w:p w14:paraId="792FBE65" w14:textId="77777777" w:rsidR="009868FC" w:rsidRPr="00836537" w:rsidRDefault="009868FC" w:rsidP="009868FC">
      <w:pPr>
        <w:outlineLvl w:val="0"/>
        <w:rPr>
          <w:i/>
          <w:szCs w:val="24"/>
        </w:rPr>
      </w:pPr>
      <w:r w:rsidRPr="00836537">
        <w:rPr>
          <w:b/>
          <w:bCs/>
          <w:iCs/>
          <w:szCs w:val="24"/>
        </w:rPr>
        <w:br/>
        <w:t xml:space="preserve">Springer Friedrich Horst elnök: </w:t>
      </w:r>
      <w:r w:rsidRPr="00836537">
        <w:rPr>
          <w:szCs w:val="24"/>
        </w:rPr>
        <w:t xml:space="preserve">Köszöntöm, a megjelenteket. </w:t>
      </w:r>
      <w:r w:rsidRPr="00836537">
        <w:rPr>
          <w:bCs/>
          <w:iCs/>
          <w:szCs w:val="24"/>
        </w:rPr>
        <w:t xml:space="preserve">Megállapítom az ülés határozatképességét, és azt megnyitom, ismertetem és szavazásra bocsájtom a napirendi pontokat. </w:t>
      </w:r>
      <w:r w:rsidRPr="00836537">
        <w:rPr>
          <w:iCs/>
          <w:szCs w:val="24"/>
        </w:rPr>
        <w:t xml:space="preserve">és a meghívóban szereplő a napirend elfogadására teszek most javaslatot, valamint javaslatom, </w:t>
      </w:r>
      <w:r w:rsidRPr="00836537">
        <w:rPr>
          <w:iCs/>
          <w:szCs w:val="24"/>
        </w:rPr>
        <w:br/>
      </w:r>
      <w:r w:rsidRPr="00836537">
        <w:rPr>
          <w:iCs/>
          <w:szCs w:val="24"/>
        </w:rPr>
        <w:br/>
      </w:r>
      <w:r w:rsidRPr="00836537">
        <w:rPr>
          <w:b/>
          <w:bCs/>
          <w:iCs/>
          <w:szCs w:val="24"/>
        </w:rPr>
        <w:lastRenderedPageBreak/>
        <w:t>Német Önkormányzat Kerepes Springer Krisztina képviselő személyét fogadja el a 2025.12.01-i ülés jegyzőkönyv hitelesítőjének.</w:t>
      </w:r>
      <w:r w:rsidRPr="00836537">
        <w:rPr>
          <w:iCs/>
          <w:szCs w:val="24"/>
        </w:rPr>
        <w:t xml:space="preserve"> </w:t>
      </w:r>
    </w:p>
    <w:p w14:paraId="37A8260C" w14:textId="77777777" w:rsidR="009868FC" w:rsidRPr="00836537" w:rsidRDefault="009868FC" w:rsidP="009868FC">
      <w:pPr>
        <w:tabs>
          <w:tab w:val="left" w:pos="2552"/>
        </w:tabs>
        <w:jc w:val="both"/>
        <w:rPr>
          <w:color w:val="000000"/>
          <w:szCs w:val="24"/>
          <w:u w:val="single"/>
        </w:rPr>
      </w:pPr>
    </w:p>
    <w:p w14:paraId="48C86FDA" w14:textId="77777777" w:rsidR="009868FC" w:rsidRPr="00836537" w:rsidRDefault="009868FC" w:rsidP="009868FC">
      <w:pPr>
        <w:tabs>
          <w:tab w:val="left" w:pos="2552"/>
        </w:tabs>
        <w:jc w:val="both"/>
        <w:rPr>
          <w:color w:val="000000"/>
          <w:szCs w:val="24"/>
          <w:u w:val="single"/>
        </w:rPr>
      </w:pPr>
      <w:r w:rsidRPr="00836537">
        <w:rPr>
          <w:color w:val="000000"/>
          <w:szCs w:val="24"/>
          <w:u w:val="single"/>
        </w:rPr>
        <w:t>Az elnök, szavazásra teszi fel a határozati javaslatot:</w:t>
      </w:r>
    </w:p>
    <w:p w14:paraId="4C77E1B3" w14:textId="77777777" w:rsidR="009868FC" w:rsidRPr="00836537" w:rsidRDefault="009868FC" w:rsidP="009868FC">
      <w:pPr>
        <w:jc w:val="both"/>
        <w:outlineLvl w:val="0"/>
        <w:rPr>
          <w:iCs/>
          <w:szCs w:val="24"/>
        </w:rPr>
      </w:pPr>
    </w:p>
    <w:p w14:paraId="2E1A7242" w14:textId="77777777" w:rsidR="009868FC" w:rsidRPr="00836537" w:rsidRDefault="009868FC" w:rsidP="009868FC">
      <w:pPr>
        <w:outlineLvl w:val="0"/>
        <w:rPr>
          <w:iCs/>
          <w:szCs w:val="24"/>
        </w:rPr>
      </w:pPr>
      <w:r w:rsidRPr="00836537">
        <w:rPr>
          <w:b/>
          <w:szCs w:val="24"/>
        </w:rPr>
        <w:t>Springer Friedrich Horst elnök</w:t>
      </w:r>
      <w:r w:rsidRPr="00836537">
        <w:rPr>
          <w:szCs w:val="24"/>
        </w:rPr>
        <w:t xml:space="preserve">: </w:t>
      </w:r>
      <w:r w:rsidRPr="00836537">
        <w:rPr>
          <w:iCs/>
          <w:szCs w:val="24"/>
        </w:rPr>
        <w:t>Megállapítom, hogy a jelenlévő 3 képviselő 3 igen szavazattal, ellenszavazat és tartózkodás nélkül elfogadta a határozati javaslatot.</w:t>
      </w:r>
    </w:p>
    <w:p w14:paraId="479E2CD6" w14:textId="77777777" w:rsidR="009868FC" w:rsidRPr="00836537" w:rsidRDefault="009868FC" w:rsidP="009868FC">
      <w:pPr>
        <w:jc w:val="both"/>
        <w:outlineLvl w:val="0"/>
        <w:rPr>
          <w:b/>
          <w:bCs/>
          <w:iCs/>
          <w:szCs w:val="24"/>
          <w:u w:val="single"/>
        </w:rPr>
      </w:pPr>
    </w:p>
    <w:p w14:paraId="1A2AE5EF" w14:textId="77777777" w:rsidR="009868FC" w:rsidRPr="00836537" w:rsidRDefault="009868FC" w:rsidP="009868FC">
      <w:pPr>
        <w:jc w:val="both"/>
        <w:outlineLvl w:val="0"/>
        <w:rPr>
          <w:b/>
          <w:bCs/>
          <w:iCs/>
          <w:szCs w:val="24"/>
          <w:u w:val="single"/>
        </w:rPr>
      </w:pPr>
      <w:r w:rsidRPr="00836537">
        <w:rPr>
          <w:b/>
          <w:bCs/>
          <w:i/>
          <w:iCs/>
          <w:szCs w:val="24"/>
          <w:u w:val="single"/>
        </w:rPr>
        <w:t xml:space="preserve">954/2025. (XII. 01.) </w:t>
      </w:r>
      <w:r w:rsidRPr="00836537">
        <w:rPr>
          <w:b/>
          <w:bCs/>
          <w:i/>
          <w:szCs w:val="24"/>
          <w:u w:val="single"/>
        </w:rPr>
        <w:t>NÖK határozat:</w:t>
      </w:r>
    </w:p>
    <w:p w14:paraId="7AC3D3A5" w14:textId="77777777" w:rsidR="009868FC" w:rsidRPr="00836537" w:rsidRDefault="009868FC" w:rsidP="009868FC">
      <w:pPr>
        <w:jc w:val="both"/>
        <w:outlineLvl w:val="0"/>
        <w:rPr>
          <w:iCs/>
          <w:szCs w:val="24"/>
        </w:rPr>
      </w:pPr>
      <w:r w:rsidRPr="00836537">
        <w:rPr>
          <w:iCs/>
          <w:szCs w:val="24"/>
        </w:rPr>
        <w:t xml:space="preserve">Német Önkormányzat Kerepes testülete úgy dönt, hogy elfogadja Springer Krisztina képviselőt jegyzőkönyv hitelesítőnek   </w:t>
      </w:r>
    </w:p>
    <w:p w14:paraId="459B4844" w14:textId="77777777" w:rsidR="009868FC" w:rsidRPr="00836537" w:rsidRDefault="009868FC" w:rsidP="009868FC">
      <w:pPr>
        <w:jc w:val="both"/>
        <w:outlineLvl w:val="0"/>
        <w:rPr>
          <w:iCs/>
          <w:szCs w:val="24"/>
        </w:rPr>
      </w:pPr>
      <w:r w:rsidRPr="00836537">
        <w:rPr>
          <w:iCs/>
          <w:szCs w:val="24"/>
        </w:rPr>
        <w:t xml:space="preserve">Határidő: azonnal </w:t>
      </w:r>
    </w:p>
    <w:p w14:paraId="7130451F" w14:textId="77777777" w:rsidR="009868FC" w:rsidRPr="00836537" w:rsidRDefault="009868FC" w:rsidP="009868FC">
      <w:pPr>
        <w:tabs>
          <w:tab w:val="left" w:pos="6720"/>
        </w:tabs>
        <w:outlineLvl w:val="0"/>
        <w:rPr>
          <w:iCs/>
          <w:szCs w:val="24"/>
        </w:rPr>
      </w:pPr>
      <w:r w:rsidRPr="00836537">
        <w:rPr>
          <w:iCs/>
          <w:szCs w:val="24"/>
        </w:rPr>
        <w:t>Felelős: Springer Friedrich Horst elnök</w:t>
      </w:r>
      <w:r w:rsidRPr="00836537">
        <w:rPr>
          <w:iCs/>
          <w:szCs w:val="24"/>
        </w:rPr>
        <w:br/>
        <w:t xml:space="preserve"> </w:t>
      </w:r>
    </w:p>
    <w:p w14:paraId="63D8B018" w14:textId="77777777" w:rsidR="009868FC" w:rsidRPr="00836537" w:rsidRDefault="009868FC" w:rsidP="009868FC">
      <w:pPr>
        <w:tabs>
          <w:tab w:val="left" w:pos="6720"/>
        </w:tabs>
        <w:outlineLvl w:val="0"/>
        <w:rPr>
          <w:iCs/>
          <w:szCs w:val="24"/>
        </w:rPr>
      </w:pPr>
    </w:p>
    <w:p w14:paraId="0AE8700C" w14:textId="77777777" w:rsidR="009868FC" w:rsidRPr="00836537" w:rsidRDefault="009868FC" w:rsidP="009868FC">
      <w:pPr>
        <w:tabs>
          <w:tab w:val="left" w:pos="6720"/>
        </w:tabs>
        <w:outlineLvl w:val="0"/>
        <w:rPr>
          <w:iCs/>
          <w:szCs w:val="24"/>
        </w:rPr>
      </w:pPr>
    </w:p>
    <w:p w14:paraId="121F4258" w14:textId="77777777" w:rsidR="009868FC" w:rsidRPr="00836537" w:rsidRDefault="009868FC" w:rsidP="009868FC">
      <w:pPr>
        <w:tabs>
          <w:tab w:val="left" w:pos="6720"/>
        </w:tabs>
        <w:outlineLvl w:val="0"/>
        <w:rPr>
          <w:iCs/>
          <w:szCs w:val="24"/>
        </w:rPr>
      </w:pPr>
    </w:p>
    <w:p w14:paraId="5440F678" w14:textId="77777777" w:rsidR="009868FC" w:rsidRPr="00836537" w:rsidRDefault="009868FC" w:rsidP="009868FC">
      <w:pPr>
        <w:tabs>
          <w:tab w:val="left" w:pos="6720"/>
        </w:tabs>
        <w:outlineLvl w:val="0"/>
        <w:rPr>
          <w:iCs/>
          <w:szCs w:val="24"/>
        </w:rPr>
      </w:pPr>
    </w:p>
    <w:p w14:paraId="5B3C44E4" w14:textId="77777777" w:rsidR="009868FC" w:rsidRPr="00836537" w:rsidRDefault="009868FC" w:rsidP="009868FC">
      <w:pPr>
        <w:tabs>
          <w:tab w:val="left" w:pos="6720"/>
        </w:tabs>
        <w:outlineLvl w:val="0"/>
        <w:rPr>
          <w:iCs/>
          <w:szCs w:val="24"/>
        </w:rPr>
      </w:pPr>
      <w:r w:rsidRPr="00836537">
        <w:rPr>
          <w:rFonts w:eastAsia="Batang"/>
          <w:b/>
          <w:szCs w:val="24"/>
        </w:rPr>
        <w:t>Springer Friedrich Horst NÖK elnök:</w:t>
      </w:r>
      <w:r w:rsidRPr="00836537">
        <w:rPr>
          <w:rFonts w:eastAsia="Batang"/>
          <w:szCs w:val="24"/>
        </w:rPr>
        <w:t xml:space="preserve">  </w:t>
      </w:r>
      <w:r w:rsidRPr="00836537">
        <w:rPr>
          <w:rFonts w:eastAsia="Batang"/>
          <w:szCs w:val="24"/>
        </w:rPr>
        <w:br/>
      </w:r>
      <w:r w:rsidRPr="00836537">
        <w:rPr>
          <w:rFonts w:eastAsia="Batang"/>
          <w:szCs w:val="24"/>
        </w:rPr>
        <w:br/>
      </w:r>
      <w:r w:rsidRPr="00836537">
        <w:rPr>
          <w:b/>
          <w:bCs/>
          <w:iCs/>
          <w:szCs w:val="24"/>
        </w:rPr>
        <w:t xml:space="preserve">Tisztelt testület! </w:t>
      </w:r>
      <w:r w:rsidRPr="00836537">
        <w:rPr>
          <w:b/>
          <w:bCs/>
          <w:iCs/>
          <w:szCs w:val="24"/>
        </w:rPr>
        <w:br/>
      </w:r>
      <w:r w:rsidRPr="00836537">
        <w:rPr>
          <w:bCs/>
          <w:szCs w:val="24"/>
        </w:rPr>
        <w:t xml:space="preserve">Megállapítom tehát, hogy az ülés </w:t>
      </w:r>
      <w:proofErr w:type="gramStart"/>
      <w:r w:rsidRPr="00836537">
        <w:rPr>
          <w:bCs/>
          <w:szCs w:val="24"/>
        </w:rPr>
        <w:t>határozatképes,</w:t>
      </w:r>
      <w:r w:rsidRPr="00836537">
        <w:rPr>
          <w:i/>
          <w:szCs w:val="24"/>
        </w:rPr>
        <w:t xml:space="preserve">  mert</w:t>
      </w:r>
      <w:proofErr w:type="gramEnd"/>
      <w:r w:rsidRPr="00836537">
        <w:rPr>
          <w:i/>
          <w:szCs w:val="24"/>
        </w:rPr>
        <w:t xml:space="preserve"> a három megválasztott nemzetiségi önkormányzati képviselő jelen van. A jegyzőkönyv-hitelesítője: javaslat szerint Springer Krisztina képviselő lesz.</w:t>
      </w:r>
      <w:r w:rsidRPr="00836537">
        <w:rPr>
          <w:i/>
          <w:szCs w:val="24"/>
        </w:rPr>
        <w:br/>
        <w:t xml:space="preserve">Itt most kis türelmet kérek és felhívom jegyző urat és megkereste Springer Krisztina. Megkereste a referenst </w:t>
      </w:r>
      <w:proofErr w:type="gramStart"/>
      <w:r w:rsidRPr="00836537">
        <w:rPr>
          <w:i/>
          <w:szCs w:val="24"/>
        </w:rPr>
        <w:t>is</w:t>
      </w:r>
      <w:proofErr w:type="gramEnd"/>
      <w:r w:rsidRPr="00836537">
        <w:rPr>
          <w:i/>
          <w:szCs w:val="24"/>
        </w:rPr>
        <w:t xml:space="preserve"> aki mint megtudtuk ma Home Office-ban dolgozik nincs bent a hivatalban. Felhívtam jegyző urat, nem vette fel, ékkor SMS -t írtam neki és emlékeztettem arra is :13 h. NÖK közmeghallgatás. Ezek után nélkülük nyitom meg az ülést. Furcsa helyzet mer eddig legalább a referens jelen volt bár mint megtudtuk nem volt meg a jegyzővel azonos képesítése, szóval ez is kérdéseket vet </w:t>
      </w:r>
      <w:proofErr w:type="gramStart"/>
      <w:r w:rsidRPr="00836537">
        <w:rPr>
          <w:i/>
          <w:szCs w:val="24"/>
        </w:rPr>
        <w:t>fel</w:t>
      </w:r>
      <w:proofErr w:type="gramEnd"/>
      <w:r w:rsidRPr="00836537">
        <w:rPr>
          <w:i/>
          <w:szCs w:val="24"/>
        </w:rPr>
        <w:t xml:space="preserve"> hogy a zárt üléseken jelen lehetett volna vagy sem, mivel ennyi erővel bárki a hivatalból jelen lehetet volna, ami ugye nonszensz. </w:t>
      </w:r>
      <w:r w:rsidRPr="00836537">
        <w:rPr>
          <w:i/>
          <w:szCs w:val="24"/>
        </w:rPr>
        <w:br/>
      </w:r>
      <w:r w:rsidRPr="00836537">
        <w:rPr>
          <w:i/>
          <w:szCs w:val="24"/>
        </w:rPr>
        <w:br/>
        <w:t xml:space="preserve">Kedves </w:t>
      </w:r>
      <w:proofErr w:type="gramStart"/>
      <w:r w:rsidRPr="00836537">
        <w:rPr>
          <w:i/>
          <w:szCs w:val="24"/>
        </w:rPr>
        <w:t xml:space="preserve">barátaim,  </w:t>
      </w:r>
      <w:r w:rsidRPr="00836537">
        <w:rPr>
          <w:iCs/>
          <w:szCs w:val="24"/>
        </w:rPr>
        <w:t>kérem</w:t>
      </w:r>
      <w:proofErr w:type="gramEnd"/>
      <w:r w:rsidRPr="00836537">
        <w:rPr>
          <w:iCs/>
          <w:szCs w:val="24"/>
        </w:rPr>
        <w:t xml:space="preserve"> az ülés napirendjeinek a megvitatását és a</w:t>
      </w:r>
      <w:r w:rsidRPr="00836537">
        <w:rPr>
          <w:bCs/>
          <w:szCs w:val="24"/>
        </w:rPr>
        <w:t>z ülést megnyitottam. Ismertetem és szavazásra bocsájtom a napirendi pontokat. É</w:t>
      </w:r>
      <w:r w:rsidRPr="00836537">
        <w:rPr>
          <w:szCs w:val="24"/>
        </w:rPr>
        <w:t>s a meghívóban szereplő a napirend elfogadására teszek most javaslatot, azzal a</w:t>
      </w:r>
      <w:r w:rsidRPr="00836537">
        <w:rPr>
          <w:iCs/>
          <w:szCs w:val="24"/>
        </w:rPr>
        <w:t xml:space="preserve"> módosítással, hogy </w:t>
      </w:r>
      <w:r w:rsidRPr="00836537">
        <w:rPr>
          <w:iCs/>
          <w:szCs w:val="24"/>
          <w:u w:val="single"/>
        </w:rPr>
        <w:t>mivel a jegyző és szakmai felügyelet segítség nélkül maradtunk</w:t>
      </w:r>
      <w:r w:rsidRPr="00836537">
        <w:rPr>
          <w:iCs/>
          <w:szCs w:val="24"/>
        </w:rPr>
        <w:t xml:space="preserve"> ismét, javaslom ezt előre venni a költségvetés módosítását </w:t>
      </w:r>
      <w:proofErr w:type="gramStart"/>
      <w:r w:rsidRPr="00836537">
        <w:rPr>
          <w:iCs/>
          <w:szCs w:val="24"/>
        </w:rPr>
        <w:t>és  utána</w:t>
      </w:r>
      <w:proofErr w:type="gramEnd"/>
      <w:r w:rsidRPr="00836537">
        <w:rPr>
          <w:iCs/>
          <w:szCs w:val="24"/>
        </w:rPr>
        <w:t xml:space="preserve"> az elnöki jelentést a sürgős döntésekkel és a jogi helyzetelemzéssel </w:t>
      </w:r>
      <w:proofErr w:type="gramStart"/>
      <w:r w:rsidRPr="00836537">
        <w:rPr>
          <w:iCs/>
          <w:szCs w:val="24"/>
        </w:rPr>
        <w:t>kiegészítve</w:t>
      </w:r>
      <w:proofErr w:type="gramEnd"/>
      <w:r w:rsidRPr="00836537">
        <w:rPr>
          <w:iCs/>
          <w:szCs w:val="24"/>
        </w:rPr>
        <w:t xml:space="preserve"> illetve kérem engedelmükkel a további napirendeket egy következő ülésre elnapolni. Aki ezzel egyetért kérem az ülés napirendjeinek a megvitatását követően emelje fel a kezét és fogadja el. </w:t>
      </w:r>
    </w:p>
    <w:p w14:paraId="322BBCDD" w14:textId="77777777" w:rsidR="009868FC" w:rsidRPr="00836537" w:rsidRDefault="009868FC" w:rsidP="009868FC">
      <w:pPr>
        <w:tabs>
          <w:tab w:val="left" w:pos="2552"/>
        </w:tabs>
        <w:rPr>
          <w:rFonts w:eastAsia="Calibri"/>
          <w:szCs w:val="24"/>
        </w:rPr>
      </w:pPr>
      <w:r w:rsidRPr="00836537">
        <w:rPr>
          <w:iCs/>
          <w:szCs w:val="24"/>
        </w:rPr>
        <w:lastRenderedPageBreak/>
        <w:br/>
      </w:r>
      <w:r w:rsidRPr="00836537">
        <w:rPr>
          <w:szCs w:val="24"/>
        </w:rPr>
        <w:t xml:space="preserve"> </w:t>
      </w:r>
    </w:p>
    <w:tbl>
      <w:tblPr>
        <w:tblW w:w="9498" w:type="dxa"/>
        <w:tblLook w:val="04A0" w:firstRow="1" w:lastRow="0" w:firstColumn="1" w:lastColumn="0" w:noHBand="0" w:noVBand="1"/>
      </w:tblPr>
      <w:tblGrid>
        <w:gridCol w:w="790"/>
        <w:gridCol w:w="5682"/>
        <w:gridCol w:w="3026"/>
      </w:tblGrid>
      <w:tr w:rsidR="009868FC" w:rsidRPr="00836537" w14:paraId="1361FBF8" w14:textId="77777777" w:rsidTr="007E5D08">
        <w:trPr>
          <w:trHeight w:val="265"/>
        </w:trPr>
        <w:tc>
          <w:tcPr>
            <w:tcW w:w="790" w:type="dxa"/>
          </w:tcPr>
          <w:p w14:paraId="52F9428D" w14:textId="77777777" w:rsidR="009868FC" w:rsidRPr="00836537" w:rsidRDefault="009868FC" w:rsidP="007E5D08">
            <w:pPr>
              <w:jc w:val="both"/>
              <w:outlineLvl w:val="0"/>
              <w:rPr>
                <w:iCs/>
                <w:szCs w:val="24"/>
                <w:u w:val="single"/>
              </w:rPr>
            </w:pPr>
          </w:p>
        </w:tc>
        <w:tc>
          <w:tcPr>
            <w:tcW w:w="5682" w:type="dxa"/>
            <w:hideMark/>
          </w:tcPr>
          <w:p w14:paraId="3F7AF403" w14:textId="77777777" w:rsidR="009868FC" w:rsidRPr="00836537" w:rsidRDefault="009868FC" w:rsidP="007E5D08">
            <w:pPr>
              <w:jc w:val="both"/>
              <w:outlineLvl w:val="0"/>
              <w:rPr>
                <w:iCs/>
                <w:szCs w:val="24"/>
                <w:u w:val="single"/>
              </w:rPr>
            </w:pPr>
            <w:r w:rsidRPr="00836537">
              <w:rPr>
                <w:b/>
                <w:iCs/>
                <w:szCs w:val="24"/>
                <w:u w:val="dash"/>
              </w:rPr>
              <w:t>Napirend:</w:t>
            </w:r>
          </w:p>
        </w:tc>
        <w:tc>
          <w:tcPr>
            <w:tcW w:w="3026" w:type="dxa"/>
            <w:hideMark/>
          </w:tcPr>
          <w:p w14:paraId="6AEFFA4B" w14:textId="77777777" w:rsidR="009868FC" w:rsidRPr="00836537" w:rsidRDefault="009868FC" w:rsidP="007E5D08">
            <w:pPr>
              <w:jc w:val="both"/>
              <w:outlineLvl w:val="0"/>
              <w:rPr>
                <w:iCs/>
                <w:szCs w:val="24"/>
                <w:u w:val="single"/>
              </w:rPr>
            </w:pPr>
            <w:r w:rsidRPr="00836537">
              <w:rPr>
                <w:iCs/>
                <w:szCs w:val="24"/>
                <w:u w:val="single"/>
              </w:rPr>
              <w:t>Előterjesztő:</w:t>
            </w:r>
          </w:p>
        </w:tc>
      </w:tr>
      <w:tr w:rsidR="009868FC" w:rsidRPr="00836537" w14:paraId="232A7C00" w14:textId="77777777" w:rsidTr="007E5D08">
        <w:trPr>
          <w:trHeight w:val="280"/>
        </w:trPr>
        <w:tc>
          <w:tcPr>
            <w:tcW w:w="790" w:type="dxa"/>
          </w:tcPr>
          <w:p w14:paraId="310C2226" w14:textId="77777777" w:rsidR="009868FC" w:rsidRPr="00836537" w:rsidRDefault="009868FC" w:rsidP="009868FC">
            <w:pPr>
              <w:numPr>
                <w:ilvl w:val="0"/>
                <w:numId w:val="1"/>
              </w:numPr>
              <w:spacing w:after="0" w:line="240" w:lineRule="auto"/>
              <w:ind w:left="0"/>
              <w:jc w:val="both"/>
              <w:outlineLvl w:val="0"/>
              <w:rPr>
                <w:iCs/>
                <w:szCs w:val="24"/>
                <w:u w:val="single"/>
              </w:rPr>
            </w:pPr>
          </w:p>
        </w:tc>
        <w:tc>
          <w:tcPr>
            <w:tcW w:w="5682" w:type="dxa"/>
          </w:tcPr>
          <w:p w14:paraId="3986E977" w14:textId="77777777" w:rsidR="009868FC" w:rsidRPr="00836537" w:rsidRDefault="009868FC" w:rsidP="007E5D08">
            <w:pPr>
              <w:rPr>
                <w:rFonts w:eastAsia="Batang"/>
                <w:bCs/>
                <w:szCs w:val="24"/>
              </w:rPr>
            </w:pPr>
            <w:r w:rsidRPr="00836537">
              <w:rPr>
                <w:rFonts w:eastAsia="Batang"/>
                <w:bCs/>
                <w:szCs w:val="24"/>
              </w:rPr>
              <w:t xml:space="preserve">Elnöki jelentés és sürgős javaslatok  </w:t>
            </w:r>
          </w:p>
          <w:p w14:paraId="07B75605" w14:textId="77777777" w:rsidR="009868FC" w:rsidRPr="00836537" w:rsidRDefault="009868FC" w:rsidP="007E5D08">
            <w:pPr>
              <w:rPr>
                <w:rFonts w:eastAsia="Batang"/>
                <w:bCs/>
                <w:szCs w:val="24"/>
              </w:rPr>
            </w:pPr>
            <w:r w:rsidRPr="00836537">
              <w:rPr>
                <w:rFonts w:eastAsia="Batang"/>
                <w:bCs/>
                <w:szCs w:val="24"/>
              </w:rPr>
              <w:t>2025. évi költségvetés módosítása</w:t>
            </w:r>
          </w:p>
          <w:p w14:paraId="1F6BC4DA" w14:textId="77777777" w:rsidR="009868FC" w:rsidRPr="00836537" w:rsidRDefault="009868FC" w:rsidP="007E5D08">
            <w:pPr>
              <w:rPr>
                <w:rFonts w:eastAsia="Batang"/>
                <w:bCs/>
                <w:szCs w:val="24"/>
              </w:rPr>
            </w:pPr>
            <w:r w:rsidRPr="00836537">
              <w:rPr>
                <w:rFonts w:eastAsia="Batang"/>
                <w:bCs/>
                <w:szCs w:val="24"/>
              </w:rPr>
              <w:t>Jogi és nemzetiségi érdekekkel kapcsolatos ügyek</w:t>
            </w:r>
          </w:p>
          <w:p w14:paraId="046B9A2B" w14:textId="77777777" w:rsidR="009868FC" w:rsidRPr="00836537" w:rsidRDefault="009868FC" w:rsidP="007E5D08">
            <w:pPr>
              <w:rPr>
                <w:rFonts w:eastAsia="Batang"/>
                <w:bCs/>
                <w:szCs w:val="24"/>
              </w:rPr>
            </w:pPr>
            <w:r w:rsidRPr="00836537">
              <w:rPr>
                <w:rFonts w:eastAsia="Batang"/>
                <w:bCs/>
                <w:szCs w:val="24"/>
              </w:rPr>
              <w:t>Belső ellenőrzéséről (beszámoló)</w:t>
            </w:r>
          </w:p>
          <w:p w14:paraId="2F06153A" w14:textId="77777777" w:rsidR="009868FC" w:rsidRPr="00836537" w:rsidRDefault="009868FC" w:rsidP="007E5D08">
            <w:pPr>
              <w:rPr>
                <w:rFonts w:eastAsia="Batang"/>
                <w:bCs/>
                <w:szCs w:val="24"/>
              </w:rPr>
            </w:pPr>
            <w:r w:rsidRPr="00836537">
              <w:rPr>
                <w:rFonts w:eastAsia="Batang"/>
                <w:bCs/>
                <w:szCs w:val="24"/>
              </w:rPr>
              <w:t xml:space="preserve">Pályázatok lehetősége és a nemzetiségi kapcsolatok  </w:t>
            </w:r>
          </w:p>
          <w:p w14:paraId="17690EFD" w14:textId="77777777" w:rsidR="009868FC" w:rsidRPr="00836537" w:rsidRDefault="009868FC" w:rsidP="007E5D08">
            <w:pPr>
              <w:rPr>
                <w:rFonts w:eastAsia="Batang"/>
                <w:bCs/>
                <w:szCs w:val="24"/>
              </w:rPr>
            </w:pPr>
            <w:r w:rsidRPr="00836537">
              <w:rPr>
                <w:rFonts w:eastAsia="Batang"/>
                <w:bCs/>
                <w:szCs w:val="24"/>
              </w:rPr>
              <w:t xml:space="preserve">Egyebek és Programok </w:t>
            </w:r>
          </w:p>
          <w:p w14:paraId="3470CD3D" w14:textId="77777777" w:rsidR="009868FC" w:rsidRPr="00836537" w:rsidRDefault="009868FC" w:rsidP="007E5D08">
            <w:pPr>
              <w:jc w:val="both"/>
              <w:outlineLvl w:val="0"/>
              <w:rPr>
                <w:iCs/>
                <w:szCs w:val="24"/>
              </w:rPr>
            </w:pPr>
          </w:p>
        </w:tc>
        <w:tc>
          <w:tcPr>
            <w:tcW w:w="3026" w:type="dxa"/>
            <w:hideMark/>
          </w:tcPr>
          <w:p w14:paraId="667E6204" w14:textId="77777777" w:rsidR="009868FC" w:rsidRPr="00836537" w:rsidRDefault="009868FC" w:rsidP="007E5D08">
            <w:pPr>
              <w:jc w:val="both"/>
              <w:outlineLvl w:val="0"/>
              <w:rPr>
                <w:iCs/>
                <w:szCs w:val="24"/>
              </w:rPr>
            </w:pPr>
            <w:r w:rsidRPr="00836537">
              <w:rPr>
                <w:iCs/>
                <w:szCs w:val="24"/>
              </w:rPr>
              <w:t>Elnök</w:t>
            </w:r>
          </w:p>
          <w:p w14:paraId="198330E3" w14:textId="77777777" w:rsidR="009868FC" w:rsidRPr="00836537" w:rsidRDefault="009868FC" w:rsidP="007E5D08">
            <w:pPr>
              <w:jc w:val="both"/>
              <w:outlineLvl w:val="0"/>
              <w:rPr>
                <w:iCs/>
                <w:szCs w:val="24"/>
              </w:rPr>
            </w:pPr>
            <w:r w:rsidRPr="00836537">
              <w:rPr>
                <w:iCs/>
                <w:szCs w:val="24"/>
              </w:rPr>
              <w:t>Elnök</w:t>
            </w:r>
          </w:p>
          <w:p w14:paraId="58F72A7D" w14:textId="77777777" w:rsidR="009868FC" w:rsidRPr="00836537" w:rsidRDefault="009868FC" w:rsidP="007E5D08">
            <w:pPr>
              <w:jc w:val="both"/>
              <w:outlineLvl w:val="0"/>
              <w:rPr>
                <w:iCs/>
                <w:szCs w:val="24"/>
              </w:rPr>
            </w:pPr>
            <w:r w:rsidRPr="00836537">
              <w:rPr>
                <w:iCs/>
                <w:szCs w:val="24"/>
              </w:rPr>
              <w:t>Elnök</w:t>
            </w:r>
          </w:p>
          <w:p w14:paraId="1D25D5D4" w14:textId="77777777" w:rsidR="009868FC" w:rsidRPr="00836537" w:rsidRDefault="009868FC" w:rsidP="007E5D08">
            <w:pPr>
              <w:jc w:val="both"/>
              <w:outlineLvl w:val="0"/>
              <w:rPr>
                <w:iCs/>
                <w:szCs w:val="24"/>
              </w:rPr>
            </w:pPr>
            <w:r w:rsidRPr="00836537">
              <w:rPr>
                <w:iCs/>
                <w:szCs w:val="24"/>
              </w:rPr>
              <w:t>Elnök</w:t>
            </w:r>
          </w:p>
          <w:p w14:paraId="4F88E661" w14:textId="77777777" w:rsidR="009868FC" w:rsidRPr="00836537" w:rsidRDefault="009868FC" w:rsidP="007E5D08">
            <w:pPr>
              <w:jc w:val="both"/>
              <w:outlineLvl w:val="0"/>
              <w:rPr>
                <w:iCs/>
                <w:szCs w:val="24"/>
              </w:rPr>
            </w:pPr>
            <w:r w:rsidRPr="00836537">
              <w:rPr>
                <w:iCs/>
                <w:szCs w:val="24"/>
              </w:rPr>
              <w:t>Elnök</w:t>
            </w:r>
          </w:p>
          <w:p w14:paraId="51FAF233" w14:textId="77777777" w:rsidR="009868FC" w:rsidRPr="00836537" w:rsidRDefault="009868FC" w:rsidP="007E5D08">
            <w:pPr>
              <w:jc w:val="both"/>
              <w:outlineLvl w:val="0"/>
              <w:rPr>
                <w:iCs/>
                <w:szCs w:val="24"/>
              </w:rPr>
            </w:pPr>
            <w:r w:rsidRPr="00836537">
              <w:rPr>
                <w:iCs/>
                <w:szCs w:val="24"/>
              </w:rPr>
              <w:t>Elnök</w:t>
            </w:r>
          </w:p>
        </w:tc>
      </w:tr>
    </w:tbl>
    <w:p w14:paraId="2FE3CDF0" w14:textId="77777777" w:rsidR="009868FC" w:rsidRPr="00836537" w:rsidRDefault="009868FC" w:rsidP="009868FC">
      <w:pPr>
        <w:tabs>
          <w:tab w:val="left" w:pos="6720"/>
        </w:tabs>
        <w:outlineLvl w:val="0"/>
        <w:rPr>
          <w:rFonts w:eastAsia="Batang"/>
          <w:b/>
          <w:szCs w:val="24"/>
        </w:rPr>
      </w:pPr>
    </w:p>
    <w:p w14:paraId="51604408" w14:textId="77777777" w:rsidR="009868FC" w:rsidRPr="00836537" w:rsidRDefault="009868FC" w:rsidP="009868FC">
      <w:pPr>
        <w:tabs>
          <w:tab w:val="left" w:pos="6720"/>
        </w:tabs>
        <w:outlineLvl w:val="0"/>
        <w:rPr>
          <w:rFonts w:eastAsia="Batang"/>
          <w:szCs w:val="24"/>
        </w:rPr>
      </w:pPr>
      <w:r w:rsidRPr="00836537">
        <w:rPr>
          <w:rFonts w:eastAsia="Batang"/>
          <w:b/>
          <w:szCs w:val="24"/>
        </w:rPr>
        <w:t xml:space="preserve">Springer Friedrich Horst NÖK </w:t>
      </w:r>
      <w:proofErr w:type="gramStart"/>
      <w:r w:rsidRPr="00836537">
        <w:rPr>
          <w:rFonts w:eastAsia="Batang"/>
          <w:b/>
          <w:szCs w:val="24"/>
        </w:rPr>
        <w:t>elnök:</w:t>
      </w:r>
      <w:r w:rsidRPr="00836537">
        <w:rPr>
          <w:rFonts w:eastAsia="Batang"/>
          <w:szCs w:val="24"/>
        </w:rPr>
        <w:t xml:space="preserve">  Ennek</w:t>
      </w:r>
      <w:proofErr w:type="gramEnd"/>
      <w:r w:rsidRPr="00836537">
        <w:rPr>
          <w:rFonts w:eastAsia="Batang"/>
          <w:szCs w:val="24"/>
        </w:rPr>
        <w:t xml:space="preserve"> megfelelően felteszem szavazásra felteszem az előterjesztésemben szereplő javaslatot,</w:t>
      </w:r>
    </w:p>
    <w:p w14:paraId="751ECA8F" w14:textId="77777777" w:rsidR="009868FC" w:rsidRPr="00836537" w:rsidRDefault="009868FC" w:rsidP="009868FC">
      <w:pPr>
        <w:tabs>
          <w:tab w:val="left" w:pos="6720"/>
        </w:tabs>
        <w:outlineLvl w:val="0"/>
        <w:rPr>
          <w:szCs w:val="24"/>
        </w:rPr>
      </w:pPr>
    </w:p>
    <w:p w14:paraId="394DC01E" w14:textId="77777777" w:rsidR="009868FC" w:rsidRPr="00836537" w:rsidRDefault="009868FC" w:rsidP="009868FC">
      <w:pPr>
        <w:tabs>
          <w:tab w:val="left" w:pos="6720"/>
        </w:tabs>
        <w:outlineLvl w:val="0"/>
        <w:rPr>
          <w:iCs/>
          <w:szCs w:val="24"/>
        </w:rPr>
      </w:pPr>
      <w:r w:rsidRPr="00836537">
        <w:rPr>
          <w:szCs w:val="24"/>
        </w:rPr>
        <w:t xml:space="preserve">Jelen lévő képviselő-testületi tagok száma: 3 fő. 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w:t>
      </w:r>
    </w:p>
    <w:p w14:paraId="76D01596" w14:textId="77777777" w:rsidR="009868FC" w:rsidRPr="00836537" w:rsidRDefault="009868FC" w:rsidP="009868FC">
      <w:pPr>
        <w:tabs>
          <w:tab w:val="left" w:pos="6720"/>
        </w:tabs>
        <w:jc w:val="both"/>
        <w:outlineLvl w:val="0"/>
        <w:rPr>
          <w:iCs/>
          <w:szCs w:val="24"/>
        </w:rPr>
      </w:pPr>
      <w:r w:rsidRPr="00836537">
        <w:rPr>
          <w:b/>
          <w:szCs w:val="24"/>
        </w:rPr>
        <w:t xml:space="preserve"> </w:t>
      </w:r>
    </w:p>
    <w:p w14:paraId="27D921C4" w14:textId="77777777" w:rsidR="009868FC" w:rsidRPr="00836537" w:rsidRDefault="009868FC" w:rsidP="009868FC">
      <w:pPr>
        <w:tabs>
          <w:tab w:val="left" w:pos="2552"/>
        </w:tabs>
        <w:rPr>
          <w:szCs w:val="24"/>
        </w:rPr>
      </w:pPr>
      <w:r w:rsidRPr="00836537">
        <w:rPr>
          <w:b/>
          <w:i/>
          <w:szCs w:val="24"/>
          <w:u w:val="single"/>
        </w:rPr>
        <w:t>955/2025.(XII.01.) NÖK határozata:</w:t>
      </w:r>
      <w:r w:rsidRPr="00836537">
        <w:rPr>
          <w:b/>
          <w:i/>
          <w:szCs w:val="24"/>
          <w:u w:val="single"/>
        </w:rPr>
        <w:br/>
      </w:r>
      <w:r w:rsidRPr="00836537">
        <w:rPr>
          <w:szCs w:val="24"/>
        </w:rPr>
        <w:t>Német Önkormányzat Kerepes testülete úgy dönt, hogy elfogadja a 2025. december 01-i nyilvános ülés meghívó szerinti napirendjeit a következők az elfogadott napirendi pontokkal:</w:t>
      </w:r>
    </w:p>
    <w:p w14:paraId="4FF122DC" w14:textId="77777777" w:rsidR="009868FC" w:rsidRPr="00836537" w:rsidRDefault="009868FC" w:rsidP="009868FC">
      <w:pPr>
        <w:tabs>
          <w:tab w:val="left" w:pos="2552"/>
        </w:tabs>
        <w:rPr>
          <w:szCs w:val="24"/>
        </w:rPr>
      </w:pPr>
    </w:p>
    <w:tbl>
      <w:tblPr>
        <w:tblW w:w="9498" w:type="dxa"/>
        <w:tblLook w:val="04A0" w:firstRow="1" w:lastRow="0" w:firstColumn="1" w:lastColumn="0" w:noHBand="0" w:noVBand="1"/>
      </w:tblPr>
      <w:tblGrid>
        <w:gridCol w:w="747"/>
        <w:gridCol w:w="5713"/>
        <w:gridCol w:w="3038"/>
      </w:tblGrid>
      <w:tr w:rsidR="009868FC" w:rsidRPr="00836537" w14:paraId="1F0B5C2A" w14:textId="77777777" w:rsidTr="007E5D08">
        <w:trPr>
          <w:trHeight w:val="265"/>
        </w:trPr>
        <w:tc>
          <w:tcPr>
            <w:tcW w:w="747" w:type="dxa"/>
          </w:tcPr>
          <w:p w14:paraId="70D336C6" w14:textId="77777777" w:rsidR="009868FC" w:rsidRPr="00836537" w:rsidRDefault="009868FC" w:rsidP="007E5D08">
            <w:pPr>
              <w:jc w:val="both"/>
              <w:outlineLvl w:val="0"/>
              <w:rPr>
                <w:iCs/>
                <w:szCs w:val="24"/>
                <w:u w:val="single"/>
              </w:rPr>
            </w:pPr>
          </w:p>
        </w:tc>
        <w:tc>
          <w:tcPr>
            <w:tcW w:w="5713" w:type="dxa"/>
            <w:hideMark/>
          </w:tcPr>
          <w:p w14:paraId="71E93680" w14:textId="77777777" w:rsidR="009868FC" w:rsidRPr="00836537" w:rsidRDefault="009868FC" w:rsidP="007E5D08">
            <w:pPr>
              <w:jc w:val="both"/>
              <w:outlineLvl w:val="0"/>
              <w:rPr>
                <w:iCs/>
                <w:szCs w:val="24"/>
                <w:u w:val="single"/>
              </w:rPr>
            </w:pPr>
            <w:r w:rsidRPr="00836537">
              <w:rPr>
                <w:b/>
                <w:iCs/>
                <w:szCs w:val="24"/>
                <w:u w:val="dash"/>
              </w:rPr>
              <w:t>Napirend:</w:t>
            </w:r>
          </w:p>
        </w:tc>
        <w:tc>
          <w:tcPr>
            <w:tcW w:w="3038" w:type="dxa"/>
          </w:tcPr>
          <w:p w14:paraId="1ADCADFC" w14:textId="77777777" w:rsidR="009868FC" w:rsidRPr="00836537" w:rsidRDefault="009868FC" w:rsidP="007E5D08">
            <w:pPr>
              <w:jc w:val="both"/>
              <w:outlineLvl w:val="0"/>
              <w:rPr>
                <w:iCs/>
                <w:szCs w:val="24"/>
                <w:u w:val="single"/>
              </w:rPr>
            </w:pPr>
          </w:p>
        </w:tc>
      </w:tr>
      <w:tr w:rsidR="009868FC" w:rsidRPr="00836537" w14:paraId="233251DB" w14:textId="77777777" w:rsidTr="007E5D08">
        <w:trPr>
          <w:trHeight w:val="280"/>
        </w:trPr>
        <w:tc>
          <w:tcPr>
            <w:tcW w:w="747" w:type="dxa"/>
          </w:tcPr>
          <w:p w14:paraId="11DB72E7" w14:textId="77777777" w:rsidR="009868FC" w:rsidRPr="00836537" w:rsidRDefault="009868FC" w:rsidP="009868FC">
            <w:pPr>
              <w:numPr>
                <w:ilvl w:val="0"/>
                <w:numId w:val="19"/>
              </w:numPr>
              <w:spacing w:after="0" w:line="240" w:lineRule="auto"/>
              <w:ind w:left="0"/>
              <w:jc w:val="both"/>
              <w:outlineLvl w:val="0"/>
              <w:rPr>
                <w:iCs/>
                <w:szCs w:val="24"/>
                <w:u w:val="single"/>
              </w:rPr>
            </w:pPr>
          </w:p>
        </w:tc>
        <w:tc>
          <w:tcPr>
            <w:tcW w:w="5713" w:type="dxa"/>
          </w:tcPr>
          <w:p w14:paraId="2AD3D1E0" w14:textId="77777777" w:rsidR="009868FC" w:rsidRPr="00836537" w:rsidRDefault="009868FC" w:rsidP="007E5D08">
            <w:pPr>
              <w:rPr>
                <w:rFonts w:eastAsia="Batang"/>
                <w:bCs/>
                <w:szCs w:val="24"/>
              </w:rPr>
            </w:pPr>
            <w:bookmarkStart w:id="72" w:name="_Hlk215419665"/>
            <w:r w:rsidRPr="00836537">
              <w:rPr>
                <w:rFonts w:eastAsia="Batang"/>
                <w:bCs/>
                <w:szCs w:val="24"/>
              </w:rPr>
              <w:t>2025. évi költségvetés módosítása</w:t>
            </w:r>
          </w:p>
          <w:p w14:paraId="1B273C91" w14:textId="77777777" w:rsidR="009868FC" w:rsidRPr="00836537" w:rsidRDefault="009868FC" w:rsidP="007E5D08">
            <w:pPr>
              <w:rPr>
                <w:rFonts w:eastAsia="Batang"/>
                <w:bCs/>
                <w:szCs w:val="24"/>
              </w:rPr>
            </w:pPr>
            <w:r w:rsidRPr="00836537">
              <w:rPr>
                <w:rFonts w:eastAsia="Batang"/>
                <w:bCs/>
                <w:szCs w:val="24"/>
              </w:rPr>
              <w:t xml:space="preserve">Elnöki jelentés és sürgős </w:t>
            </w:r>
            <w:proofErr w:type="gramStart"/>
            <w:r w:rsidRPr="00836537">
              <w:rPr>
                <w:rFonts w:eastAsia="Batang"/>
                <w:bCs/>
                <w:szCs w:val="24"/>
              </w:rPr>
              <w:t>javaslatok  -</w:t>
            </w:r>
            <w:bookmarkEnd w:id="72"/>
            <w:proofErr w:type="gramEnd"/>
            <w:r w:rsidRPr="00836537">
              <w:rPr>
                <w:rFonts w:eastAsia="Batang"/>
                <w:bCs/>
                <w:szCs w:val="24"/>
              </w:rPr>
              <w:t xml:space="preserve"> Jogi és nemzetiségi érdekekkel kapcsolatos ügyek</w:t>
            </w:r>
            <w:r>
              <w:rPr>
                <w:rFonts w:eastAsia="Batang"/>
                <w:bCs/>
                <w:szCs w:val="24"/>
              </w:rPr>
              <w:t xml:space="preserve"> belső ellenőrzésről beszámoló (összevonva)</w:t>
            </w:r>
          </w:p>
          <w:p w14:paraId="4B4B5760" w14:textId="77777777" w:rsidR="009868FC" w:rsidRPr="00836537" w:rsidRDefault="009868FC" w:rsidP="007E5D08">
            <w:pPr>
              <w:jc w:val="both"/>
              <w:outlineLvl w:val="0"/>
              <w:rPr>
                <w:iCs/>
                <w:szCs w:val="24"/>
              </w:rPr>
            </w:pPr>
          </w:p>
        </w:tc>
        <w:tc>
          <w:tcPr>
            <w:tcW w:w="3038" w:type="dxa"/>
          </w:tcPr>
          <w:p w14:paraId="2463C968" w14:textId="77777777" w:rsidR="009868FC" w:rsidRPr="00836537" w:rsidRDefault="009868FC" w:rsidP="007E5D08">
            <w:pPr>
              <w:jc w:val="both"/>
              <w:outlineLvl w:val="0"/>
              <w:rPr>
                <w:iCs/>
                <w:szCs w:val="24"/>
              </w:rPr>
            </w:pPr>
          </w:p>
        </w:tc>
      </w:tr>
    </w:tbl>
    <w:p w14:paraId="5C7B0570" w14:textId="77777777" w:rsidR="009868FC" w:rsidRPr="00836537" w:rsidRDefault="009868FC" w:rsidP="009868FC">
      <w:pPr>
        <w:pStyle w:val="Nincstrkz"/>
        <w:rPr>
          <w:bCs/>
        </w:rPr>
      </w:pPr>
      <w:r w:rsidRPr="00836537">
        <w:rPr>
          <w:bCs/>
        </w:rPr>
        <w:t>Határidő: azonnal</w:t>
      </w:r>
    </w:p>
    <w:p w14:paraId="768C9371" w14:textId="77777777" w:rsidR="009868FC" w:rsidRPr="00836537" w:rsidRDefault="009868FC" w:rsidP="009868FC">
      <w:pPr>
        <w:rPr>
          <w:bCs/>
          <w:szCs w:val="24"/>
        </w:rPr>
      </w:pPr>
      <w:r w:rsidRPr="00836537">
        <w:rPr>
          <w:bCs/>
          <w:szCs w:val="24"/>
        </w:rPr>
        <w:t>Felelős: Springer Friedrich Horst elnök:</w:t>
      </w:r>
    </w:p>
    <w:p w14:paraId="0A015CA0" w14:textId="77777777" w:rsidR="009868FC" w:rsidRPr="00836537" w:rsidRDefault="009868FC" w:rsidP="009868FC">
      <w:pPr>
        <w:rPr>
          <w:rFonts w:eastAsia="Batang"/>
          <w:bCs/>
          <w:szCs w:val="24"/>
        </w:rPr>
      </w:pPr>
      <w:r w:rsidRPr="00836537">
        <w:rPr>
          <w:rFonts w:eastAsia="Batang"/>
          <w:bCs/>
          <w:szCs w:val="24"/>
        </w:rPr>
        <w:t xml:space="preserve">  </w:t>
      </w:r>
    </w:p>
    <w:p w14:paraId="714B224A" w14:textId="77777777" w:rsidR="009868FC" w:rsidRPr="00836537" w:rsidRDefault="009868FC" w:rsidP="009868FC">
      <w:pPr>
        <w:rPr>
          <w:rFonts w:eastAsia="Batang"/>
          <w:bCs/>
          <w:szCs w:val="24"/>
        </w:rPr>
      </w:pPr>
    </w:p>
    <w:p w14:paraId="6A6F6B9D" w14:textId="77777777" w:rsidR="009868FC" w:rsidRPr="00836537" w:rsidRDefault="009868FC" w:rsidP="009868FC">
      <w:pPr>
        <w:rPr>
          <w:rFonts w:eastAsia="Batang"/>
          <w:bCs/>
          <w:szCs w:val="24"/>
        </w:rPr>
      </w:pPr>
    </w:p>
    <w:p w14:paraId="4F805441" w14:textId="77777777" w:rsidR="009868FC" w:rsidRPr="00836537" w:rsidRDefault="009868FC" w:rsidP="009868FC">
      <w:pPr>
        <w:rPr>
          <w:rFonts w:eastAsia="Batang"/>
          <w:bCs/>
          <w:szCs w:val="24"/>
        </w:rPr>
      </w:pPr>
    </w:p>
    <w:p w14:paraId="092D22E0" w14:textId="77777777" w:rsidR="009868FC" w:rsidRPr="00836537" w:rsidRDefault="009868FC" w:rsidP="009868FC">
      <w:pPr>
        <w:rPr>
          <w:szCs w:val="24"/>
        </w:rPr>
      </w:pPr>
      <w:r w:rsidRPr="00836537">
        <w:rPr>
          <w:rFonts w:eastAsia="Batang"/>
          <w:bCs/>
          <w:szCs w:val="24"/>
        </w:rPr>
        <w:lastRenderedPageBreak/>
        <w:t xml:space="preserve"> </w:t>
      </w:r>
    </w:p>
    <w:p w14:paraId="239F9603" w14:textId="77777777" w:rsidR="009868FC" w:rsidRPr="00836537" w:rsidRDefault="009868FC" w:rsidP="009868FC">
      <w:pPr>
        <w:rPr>
          <w:rFonts w:eastAsia="Batang"/>
          <w:b/>
          <w:szCs w:val="24"/>
        </w:rPr>
      </w:pPr>
      <w:r w:rsidRPr="00836537">
        <w:rPr>
          <w:rFonts w:eastAsia="Batang"/>
          <w:b/>
          <w:szCs w:val="24"/>
        </w:rPr>
        <w:t>NAPIRENDI PONTOK NYILVÁNOS TÁRGYALÁSA</w:t>
      </w:r>
    </w:p>
    <w:p w14:paraId="3C4AB221" w14:textId="77777777" w:rsidR="009868FC" w:rsidRPr="00836537" w:rsidRDefault="009868FC" w:rsidP="009868FC">
      <w:pPr>
        <w:rPr>
          <w:rFonts w:eastAsia="Batang"/>
          <w:b/>
          <w:szCs w:val="24"/>
        </w:rPr>
      </w:pPr>
    </w:p>
    <w:p w14:paraId="18A068F1" w14:textId="77777777" w:rsidR="009868FC" w:rsidRPr="00836537" w:rsidRDefault="009868FC" w:rsidP="009868FC">
      <w:pPr>
        <w:pStyle w:val="Listaszerbekezds"/>
        <w:numPr>
          <w:ilvl w:val="0"/>
          <w:numId w:val="148"/>
        </w:numPr>
        <w:spacing w:after="0" w:line="240" w:lineRule="auto"/>
        <w:rPr>
          <w:rFonts w:eastAsia="Batang"/>
          <w:b/>
          <w:szCs w:val="24"/>
        </w:rPr>
      </w:pPr>
      <w:bookmarkStart w:id="73" w:name="_Hlk218983329"/>
      <w:bookmarkStart w:id="74" w:name="_Hlk219051932"/>
      <w:r w:rsidRPr="00836537">
        <w:rPr>
          <w:rFonts w:eastAsia="Batang"/>
          <w:b/>
          <w:szCs w:val="24"/>
        </w:rPr>
        <w:t>napirendi pont: 2025. évi költségvetés módosítása</w:t>
      </w:r>
    </w:p>
    <w:p w14:paraId="5CE6ADEE" w14:textId="77777777" w:rsidR="009868FC" w:rsidRPr="00836537" w:rsidRDefault="009868FC" w:rsidP="009868FC">
      <w:pPr>
        <w:ind w:left="360"/>
        <w:rPr>
          <w:i/>
          <w:iCs/>
          <w:szCs w:val="24"/>
        </w:rPr>
      </w:pPr>
      <w:r w:rsidRPr="00836537">
        <w:rPr>
          <w:bCs/>
          <w:szCs w:val="24"/>
        </w:rPr>
        <w:t xml:space="preserve">A napirendi pont </w:t>
      </w:r>
      <w:proofErr w:type="gramStart"/>
      <w:r w:rsidRPr="00836537">
        <w:rPr>
          <w:bCs/>
          <w:szCs w:val="24"/>
        </w:rPr>
        <w:t>előterjesztője:</w:t>
      </w:r>
      <w:r w:rsidRPr="00836537">
        <w:rPr>
          <w:rFonts w:eastAsia="Batang"/>
          <w:i/>
          <w:iCs/>
          <w:szCs w:val="24"/>
        </w:rPr>
        <w:t xml:space="preserve">  </w:t>
      </w:r>
      <w:r w:rsidRPr="00836537">
        <w:rPr>
          <w:i/>
          <w:iCs/>
          <w:szCs w:val="24"/>
        </w:rPr>
        <w:t>Springer</w:t>
      </w:r>
      <w:proofErr w:type="gramEnd"/>
      <w:r w:rsidRPr="00836537">
        <w:rPr>
          <w:i/>
          <w:iCs/>
          <w:szCs w:val="24"/>
        </w:rPr>
        <w:t xml:space="preserve"> Friedrich Horst elnök:</w:t>
      </w:r>
    </w:p>
    <w:p w14:paraId="18AB6F23" w14:textId="77777777" w:rsidR="009868FC" w:rsidRPr="00836537" w:rsidRDefault="009868FC" w:rsidP="009868FC">
      <w:pPr>
        <w:ind w:firstLine="708"/>
        <w:jc w:val="both"/>
        <w:rPr>
          <w:rFonts w:eastAsia="Batang"/>
          <w:b/>
          <w:szCs w:val="24"/>
        </w:rPr>
      </w:pPr>
    </w:p>
    <w:p w14:paraId="03D345DE" w14:textId="77777777" w:rsidR="009868FC" w:rsidRPr="00836537" w:rsidRDefault="009868FC" w:rsidP="009868FC">
      <w:pPr>
        <w:rPr>
          <w:szCs w:val="24"/>
        </w:rPr>
      </w:pPr>
      <w:r w:rsidRPr="00836537">
        <w:rPr>
          <w:b/>
          <w:bCs/>
          <w:szCs w:val="24"/>
        </w:rPr>
        <w:t>Tisztelt Képviselő-testület!</w:t>
      </w:r>
      <w:r w:rsidRPr="00836537">
        <w:rPr>
          <w:szCs w:val="24"/>
          <w:shd w:val="clear" w:color="auto" w:fill="FFFFFF"/>
        </w:rPr>
        <w:br/>
      </w:r>
      <w:r w:rsidRPr="00836537">
        <w:rPr>
          <w:szCs w:val="24"/>
          <w:shd w:val="clear" w:color="auto" w:fill="FFFFFF"/>
        </w:rPr>
        <w:br/>
        <w:t>A könyveléséhez határozat kell, és módosítani kell a 2025. évi költségvetést.</w:t>
      </w:r>
      <w:r w:rsidRPr="00836537">
        <w:rPr>
          <w:szCs w:val="24"/>
          <w:shd w:val="clear" w:color="auto" w:fill="FFFFFF"/>
        </w:rPr>
        <w:br/>
      </w:r>
      <w:r w:rsidRPr="00836537">
        <w:rPr>
          <w:szCs w:val="24"/>
        </w:rPr>
        <w:t xml:space="preserve">A határozat egy példányt kérem megküldeni a pénzügyi osztály részére. </w:t>
      </w:r>
      <w:r w:rsidRPr="00836537">
        <w:rPr>
          <w:szCs w:val="24"/>
        </w:rPr>
        <w:br/>
      </w:r>
      <w:r w:rsidRPr="00836537">
        <w:rPr>
          <w:rFonts w:eastAsia="Batang"/>
          <w:szCs w:val="24"/>
        </w:rPr>
        <w:t>Az államháztartásról szóló 2011. évi CXCV. számú törvény 26.§-a, valamint a Magyar Köztársaság 2013. évi költségvetéséről szóló 2012. évi CCCIV. törvény vonatkozó rendelkezései alapján a mellékelt költségvetési határozat-tervezetet terjesztem a Német Önkormányzat Kerepes Képviselő-testülete elé.</w:t>
      </w:r>
    </w:p>
    <w:p w14:paraId="5B2C194F" w14:textId="77777777" w:rsidR="009868FC" w:rsidRPr="00836537" w:rsidRDefault="009868FC" w:rsidP="009868FC">
      <w:pPr>
        <w:rPr>
          <w:szCs w:val="24"/>
          <w:shd w:val="clear" w:color="auto" w:fill="FFFFFF"/>
        </w:rPr>
      </w:pPr>
      <w:r w:rsidRPr="00836537">
        <w:rPr>
          <w:rFonts w:eastAsia="Batang"/>
          <w:szCs w:val="24"/>
        </w:rPr>
        <w:t>A költségvetés összeállításakor az államháztartásról szóló 2011. évi törvény 23.§ -26. § -ainak, illetve a nemzetiségi célú előirányzatokból nyújtott támogatások feltételrendszeréről és elszámolásának rendjéről szóló 428/2012.(XII.29.) Korm. rendelet (a továbbiakban: Rendelet) előírásait vettük figyelembe.</w:t>
      </w:r>
      <w:r>
        <w:rPr>
          <w:rFonts w:eastAsia="Batang"/>
          <w:szCs w:val="24"/>
        </w:rPr>
        <w:t xml:space="preserve"> </w:t>
      </w:r>
      <w:r w:rsidRPr="00836537">
        <w:rPr>
          <w:rFonts w:eastAsia="Batang"/>
          <w:szCs w:val="24"/>
        </w:rPr>
        <w:t xml:space="preserve">A nemzetiségi önkormányzat elnöke a központi költségvetésről szóló törvény – 2012. évi CCIV. törvény - hatályba lépését (2013. január 1.) követő negyvenötödik napig nyújtja be a képviselő- testületnek a költségvetési tervezetet. És mivel a </w:t>
      </w:r>
      <w:r w:rsidRPr="00836537">
        <w:rPr>
          <w:szCs w:val="24"/>
        </w:rPr>
        <w:t xml:space="preserve">Törvényességi felügyelettől kaptunk egy megkeresést, hogy nem lett még feltöltve a zárszámadás elfogadásáról szóló határozat ezért kérték a határozat </w:t>
      </w:r>
      <w:proofErr w:type="gramStart"/>
      <w:r w:rsidRPr="00836537">
        <w:rPr>
          <w:szCs w:val="24"/>
        </w:rPr>
        <w:t>számát</w:t>
      </w:r>
      <w:proofErr w:type="gramEnd"/>
      <w:r w:rsidRPr="00836537">
        <w:rPr>
          <w:szCs w:val="24"/>
        </w:rPr>
        <w:t xml:space="preserve"> illetve, hogy legyen mielőbb felterjesztve. Javaslom, kérjük a minket érintő összes anyagot ilyen esetben mellékelje felénk a hivatal és ne csak a végeredmény összefoglalójából értesüljünk.     </w:t>
      </w:r>
    </w:p>
    <w:p w14:paraId="45D3C65D" w14:textId="77777777" w:rsidR="009868FC" w:rsidRPr="00836537" w:rsidRDefault="009868FC" w:rsidP="009868FC">
      <w:pPr>
        <w:rPr>
          <w:color w:val="000000"/>
          <w:szCs w:val="24"/>
        </w:rPr>
      </w:pPr>
      <w:r w:rsidRPr="00836537">
        <w:rPr>
          <w:szCs w:val="24"/>
          <w:shd w:val="clear" w:color="auto" w:fill="FFFFFF"/>
        </w:rPr>
        <w:t xml:space="preserve"> </w:t>
      </w:r>
      <w:r w:rsidRPr="00836537">
        <w:rPr>
          <w:rFonts w:eastAsia="Batang"/>
          <w:b/>
          <w:szCs w:val="24"/>
        </w:rPr>
        <w:t xml:space="preserve">  </w:t>
      </w:r>
      <w:r w:rsidRPr="00836537">
        <w:rPr>
          <w:rFonts w:eastAsia="Calibri"/>
          <w:szCs w:val="24"/>
        </w:rPr>
        <w:t xml:space="preserve"> </w:t>
      </w:r>
    </w:p>
    <w:p w14:paraId="686DAF61" w14:textId="77777777" w:rsidR="009868FC" w:rsidRPr="00836537" w:rsidRDefault="009868FC" w:rsidP="009868FC">
      <w:pPr>
        <w:rPr>
          <w:bCs/>
          <w:i/>
          <w:color w:val="000000"/>
          <w:szCs w:val="24"/>
        </w:rPr>
      </w:pPr>
      <w:r w:rsidRPr="00836537">
        <w:rPr>
          <w:b/>
          <w:color w:val="000000"/>
          <w:szCs w:val="24"/>
        </w:rPr>
        <w:t xml:space="preserve">A Költségvetés jelenlegi módosítását az alábbiak indokolják:  </w:t>
      </w:r>
      <w:r w:rsidRPr="00836537">
        <w:rPr>
          <w:b/>
          <w:color w:val="000000"/>
          <w:szCs w:val="24"/>
        </w:rPr>
        <w:br/>
        <w:t xml:space="preserve"> </w:t>
      </w:r>
      <w:r w:rsidRPr="00836537">
        <w:rPr>
          <w:color w:val="000000"/>
          <w:szCs w:val="24"/>
        </w:rPr>
        <w:t xml:space="preserve">Az államháztartásról szóló 2011. évi CXCV. törvény (továbbiakban: Áht.) 34. § (5) bekezdése szerint a nemzetiségi Önkormányzatok Képviselő-testülete dönt a költségvetésükben szereplő bevételeik és kiadásaik módosításáról, átcsoportosításáról. Az Áht. ezen felhatalmazása alapján előterjesztem a Német Önkormányzat Kerepes 2025-ös évi költségvetésének módosítását a kerepes város önkormányzatának pénzügyi osztálya által elkészített minden jelenlevő képviselő által megismert tájékoztatása szerint, az előterjesztés mellékletét képező felkérésben foglalt adatok alapján kérem elfogadni. </w:t>
      </w:r>
      <w:r w:rsidRPr="00836537">
        <w:rPr>
          <w:bCs/>
          <w:color w:val="000000"/>
          <w:szCs w:val="24"/>
        </w:rPr>
        <w:t xml:space="preserve">Az államháztartásról szóló 2011. évi CXCV. törvény (továbbiakban: Áht.) 34. § (5) bekezdése szerint a nemzetiségi Önkormányzatok Képviselő-testülete dönt a költségvetésükben szereplő bevételeik és kiadásaik módosításáról, átcsoportosításáról.   A Booking-on vásárolt repülő jegy és szállás összértéke 479.866 Ft, melyet a tovább számlázás miatt a K335 -Közvetített szolgáltatás rovatra kell könyvelni, melyen a Német Önkormányzatnak nulla az előirányzata, ezért szükséges átcsoportosítani. A pénzügyi osztály által mellékelt táblázat tartalmazza az felhasználható keretet, innen kellene átcsoportosítani a K335 rovatra. Javasolnám a K512-Egyéb működési célú támogatás rovatot. </w:t>
      </w:r>
      <w:r w:rsidRPr="00836537">
        <w:rPr>
          <w:bCs/>
          <w:color w:val="000000"/>
          <w:szCs w:val="24"/>
        </w:rPr>
        <w:br/>
        <w:t>Továbbá a:</w:t>
      </w:r>
    </w:p>
    <w:p w14:paraId="52EE1506" w14:textId="77777777" w:rsidR="009868FC" w:rsidRPr="00836537" w:rsidRDefault="009868FC" w:rsidP="009868FC">
      <w:pPr>
        <w:rPr>
          <w:i/>
          <w:iCs/>
        </w:rPr>
      </w:pPr>
      <w:r w:rsidRPr="00836537">
        <w:rPr>
          <w:i/>
          <w:iCs/>
        </w:rPr>
        <w:t xml:space="preserve">1. K336 (Szakmai tevekénységet segítő </w:t>
      </w:r>
      <w:proofErr w:type="gramStart"/>
      <w:r w:rsidRPr="00836537">
        <w:rPr>
          <w:i/>
          <w:iCs/>
        </w:rPr>
        <w:t xml:space="preserve">szolgáltatások)   </w:t>
      </w:r>
      <w:proofErr w:type="gramEnd"/>
      <w:r w:rsidRPr="00836537">
        <w:rPr>
          <w:i/>
          <w:iCs/>
        </w:rPr>
        <w:t xml:space="preserve">-55 000 Ft </w:t>
      </w:r>
    </w:p>
    <w:p w14:paraId="12A95987" w14:textId="77777777" w:rsidR="009868FC" w:rsidRPr="00836537" w:rsidRDefault="009868FC" w:rsidP="009868FC">
      <w:pPr>
        <w:rPr>
          <w:i/>
          <w:iCs/>
        </w:rPr>
      </w:pPr>
      <w:r w:rsidRPr="00836537">
        <w:rPr>
          <w:i/>
          <w:iCs/>
        </w:rPr>
        <w:lastRenderedPageBreak/>
        <w:t xml:space="preserve">2. K63 (Informatikai eszközök beszerzése, </w:t>
      </w:r>
      <w:proofErr w:type="gramStart"/>
      <w:r w:rsidRPr="00836537">
        <w:rPr>
          <w:i/>
          <w:iCs/>
        </w:rPr>
        <w:t xml:space="preserve">létesítse)   </w:t>
      </w:r>
      <w:proofErr w:type="gramEnd"/>
      <w:r w:rsidRPr="00836537">
        <w:rPr>
          <w:i/>
          <w:iCs/>
        </w:rPr>
        <w:t xml:space="preserve">  + 55 000 Ft </w:t>
      </w:r>
      <w:r w:rsidRPr="00836537">
        <w:rPr>
          <w:i/>
          <w:iCs/>
        </w:rPr>
        <w:br/>
        <w:t xml:space="preserve">és az üzemeltetési anyag sor egyéb szolgáltatásra kerül át. A monitor beszerzést a Települési Önkormányzat felé számlázzuk amennyiben erre hajlandóság mutatkozik mivel a NÖK az Njtv-re hivatkozással nem köteles működési költséget keletkeztetni olyan </w:t>
      </w:r>
      <w:proofErr w:type="gramStart"/>
      <w:r w:rsidRPr="00836537">
        <w:rPr>
          <w:i/>
          <w:iCs/>
        </w:rPr>
        <w:t>tárgyban</w:t>
      </w:r>
      <w:proofErr w:type="gramEnd"/>
      <w:r w:rsidRPr="00836537">
        <w:rPr>
          <w:i/>
          <w:iCs/>
        </w:rPr>
        <w:t xml:space="preserve"> amit a törvény a település felé ír elő.</w:t>
      </w:r>
    </w:p>
    <w:p w14:paraId="05DC5B6D" w14:textId="77777777" w:rsidR="009868FC" w:rsidRPr="00836537" w:rsidRDefault="009868FC" w:rsidP="009868FC">
      <w:pPr>
        <w:rPr>
          <w:i/>
          <w:iCs/>
        </w:rPr>
      </w:pPr>
      <w:r w:rsidRPr="00836537">
        <w:rPr>
          <w:i/>
          <w:iCs/>
        </w:rPr>
        <w:t>K312 (Üzemeltetési anyagok beszerzése)</w:t>
      </w:r>
      <w:r w:rsidRPr="00836537">
        <w:rPr>
          <w:i/>
          <w:iCs/>
        </w:rPr>
        <w:tab/>
        <w:t xml:space="preserve"> – 125 000Ft</w:t>
      </w:r>
    </w:p>
    <w:p w14:paraId="71AC0DBB" w14:textId="77777777" w:rsidR="009868FC" w:rsidRPr="00836537" w:rsidRDefault="009868FC" w:rsidP="009868FC">
      <w:pPr>
        <w:rPr>
          <w:i/>
          <w:iCs/>
        </w:rPr>
      </w:pPr>
      <w:r w:rsidRPr="00836537">
        <w:rPr>
          <w:i/>
          <w:iCs/>
        </w:rPr>
        <w:t>K337 (Egyéb szolgáltatások)</w:t>
      </w:r>
      <w:r w:rsidRPr="00836537">
        <w:rPr>
          <w:i/>
          <w:iCs/>
        </w:rPr>
        <w:tab/>
        <w:t xml:space="preserve">    </w:t>
      </w:r>
      <w:r w:rsidRPr="00836537">
        <w:rPr>
          <w:i/>
          <w:iCs/>
        </w:rPr>
        <w:tab/>
        <w:t>+ 125 000 Ft</w:t>
      </w:r>
      <w:r w:rsidRPr="00836537">
        <w:rPr>
          <w:i/>
          <w:iCs/>
        </w:rPr>
        <w:br/>
        <w:t xml:space="preserve">Továbbiakban a melléklet szerinti levélben kérjük az átcsoportosítást. </w:t>
      </w:r>
      <w:r w:rsidRPr="00836537">
        <w:rPr>
          <w:i/>
          <w:iCs/>
        </w:rPr>
        <w:br/>
        <w:t xml:space="preserve">Kérem elfogadását a tervezetnek. </w:t>
      </w:r>
    </w:p>
    <w:p w14:paraId="7097B46B" w14:textId="77777777" w:rsidR="009868FC" w:rsidRPr="00836537" w:rsidRDefault="009868FC" w:rsidP="009868FC">
      <w:pPr>
        <w:rPr>
          <w:b/>
          <w:bCs/>
          <w:i/>
          <w:color w:val="000000"/>
          <w:szCs w:val="24"/>
        </w:rPr>
      </w:pPr>
      <w:r w:rsidRPr="00836537">
        <w:rPr>
          <w:bCs/>
          <w:i/>
          <w:color w:val="000000"/>
          <w:szCs w:val="24"/>
        </w:rPr>
        <w:t xml:space="preserve"> </w:t>
      </w:r>
      <w:r w:rsidRPr="00836537">
        <w:rPr>
          <w:b/>
          <w:bCs/>
          <w:i/>
          <w:color w:val="000000"/>
          <w:szCs w:val="24"/>
        </w:rPr>
        <w:t xml:space="preserve"> </w:t>
      </w:r>
    </w:p>
    <w:p w14:paraId="06F165E2" w14:textId="77777777" w:rsidR="009868FC" w:rsidRPr="00836537" w:rsidRDefault="009868FC" w:rsidP="009868FC">
      <w:pPr>
        <w:rPr>
          <w:color w:val="000000"/>
          <w:szCs w:val="24"/>
        </w:rPr>
      </w:pPr>
    </w:p>
    <w:p w14:paraId="75DE5010" w14:textId="77777777" w:rsidR="009868FC" w:rsidRPr="00836537" w:rsidRDefault="009868FC" w:rsidP="009868FC">
      <w:pPr>
        <w:rPr>
          <w:color w:val="000000"/>
          <w:szCs w:val="24"/>
        </w:rPr>
      </w:pPr>
      <w:r w:rsidRPr="00836537">
        <w:rPr>
          <w:rFonts w:eastAsia="Batang"/>
          <w:b/>
        </w:rPr>
        <w:t xml:space="preserve">Kérem határozati javaslatom szerinti döntésüket. </w:t>
      </w:r>
      <w:r w:rsidRPr="00836537">
        <w:rPr>
          <w:rFonts w:eastAsia="Batang"/>
          <w:b/>
        </w:rPr>
        <w:br/>
      </w:r>
    </w:p>
    <w:p w14:paraId="6CB26228" w14:textId="77777777" w:rsidR="009868FC" w:rsidRPr="00836537" w:rsidRDefault="009868FC" w:rsidP="009868FC">
      <w:pPr>
        <w:rPr>
          <w:b/>
          <w:bCs/>
          <w:i/>
          <w:szCs w:val="24"/>
        </w:rPr>
      </w:pPr>
      <w:r w:rsidRPr="00836537">
        <w:rPr>
          <w:b/>
          <w:bCs/>
          <w:i/>
          <w:szCs w:val="24"/>
        </w:rPr>
        <w:t>Szükséges szavazati arány: minősített többséget igényel</w:t>
      </w:r>
    </w:p>
    <w:p w14:paraId="126C8B8D" w14:textId="77777777" w:rsidR="009868FC" w:rsidRDefault="009868FC" w:rsidP="009868FC">
      <w:pPr>
        <w:jc w:val="both"/>
        <w:rPr>
          <w:rFonts w:eastAsia="Batang"/>
          <w:b/>
          <w:szCs w:val="24"/>
        </w:rPr>
      </w:pPr>
    </w:p>
    <w:p w14:paraId="69324CCE" w14:textId="77777777" w:rsidR="009868FC" w:rsidRPr="00836537" w:rsidRDefault="009868FC" w:rsidP="009868FC">
      <w:pPr>
        <w:jc w:val="both"/>
        <w:rPr>
          <w:rFonts w:eastAsia="Batang"/>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  </w:t>
      </w:r>
    </w:p>
    <w:p w14:paraId="49B95799" w14:textId="77777777" w:rsidR="009868FC" w:rsidRDefault="009868FC" w:rsidP="009868FC">
      <w:pPr>
        <w:rPr>
          <w:b/>
          <w:i/>
          <w:color w:val="000000"/>
          <w:szCs w:val="24"/>
          <w:u w:val="single"/>
        </w:rPr>
      </w:pPr>
    </w:p>
    <w:p w14:paraId="66625D79" w14:textId="77777777" w:rsidR="009868FC" w:rsidRDefault="009868FC" w:rsidP="009868FC">
      <w:pPr>
        <w:rPr>
          <w:b/>
          <w:i/>
          <w:color w:val="000000"/>
          <w:szCs w:val="24"/>
          <w:u w:val="single"/>
        </w:rPr>
      </w:pPr>
    </w:p>
    <w:p w14:paraId="66A8E371" w14:textId="77777777" w:rsidR="009868FC" w:rsidRDefault="009868FC" w:rsidP="009868FC">
      <w:pPr>
        <w:rPr>
          <w:color w:val="000000"/>
          <w:szCs w:val="24"/>
        </w:rPr>
      </w:pPr>
      <w:r w:rsidRPr="00836537">
        <w:rPr>
          <w:b/>
          <w:i/>
          <w:color w:val="000000"/>
          <w:szCs w:val="24"/>
          <w:u w:val="single"/>
        </w:rPr>
        <w:br/>
        <w:t>956/</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color w:val="000000"/>
          <w:szCs w:val="24"/>
          <w:u w:val="single"/>
        </w:rPr>
        <w:br/>
      </w:r>
      <w:r w:rsidRPr="00836537">
        <w:rPr>
          <w:b/>
          <w:color w:val="000000"/>
          <w:szCs w:val="24"/>
        </w:rPr>
        <w:t xml:space="preserve">Német Önkormányzat Kerepes testülete nemzetiségi autonómiája kapcsán döntésével </w:t>
      </w:r>
      <w:r w:rsidRPr="00836537">
        <w:rPr>
          <w:bCs/>
          <w:color w:val="000000"/>
          <w:szCs w:val="24"/>
        </w:rPr>
        <w:t>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2025. évi költségvetésének módosítását kerepes Város Önkormányzatának pénzügyi osztálya által elkészített költségvetési módosítási tervezete alapján úgy, hogy a</w:t>
      </w:r>
      <w:r w:rsidRPr="00836537">
        <w:rPr>
          <w:bCs/>
          <w:color w:val="000000"/>
          <w:szCs w:val="24"/>
          <w:lang w:val="x-none"/>
        </w:rPr>
        <w:t xml:space="preserve"> költségvetésben foglaltak végrehajtásáról </w:t>
      </w:r>
      <w:r w:rsidRPr="00836537">
        <w:rPr>
          <w:bCs/>
          <w:color w:val="000000"/>
          <w:szCs w:val="24"/>
        </w:rPr>
        <w:t xml:space="preserve">továbbra is </w:t>
      </w:r>
      <w:r w:rsidRPr="00836537">
        <w:rPr>
          <w:bCs/>
          <w:color w:val="000000"/>
          <w:szCs w:val="24"/>
          <w:lang w:val="x-none"/>
        </w:rPr>
        <w:t>gondoskodjon a Kerepesi német nemzetiség közössége érdekében, valamint az egyes képviselő-testületi döntésekben meghatározott feladatok szerint.</w:t>
      </w:r>
      <w:r w:rsidRPr="00836537">
        <w:rPr>
          <w:bCs/>
          <w:color w:val="000000"/>
          <w:szCs w:val="24"/>
          <w:lang w:val="x-none"/>
        </w:rPr>
        <w:br/>
      </w:r>
      <w:r w:rsidRPr="00836537">
        <w:rPr>
          <w:b/>
          <w:bCs/>
          <w:color w:val="000000"/>
          <w:szCs w:val="24"/>
        </w:rPr>
        <w:t>Határidő:</w:t>
      </w:r>
      <w:r w:rsidRPr="00836537">
        <w:rPr>
          <w:color w:val="000000"/>
          <w:szCs w:val="24"/>
        </w:rPr>
        <w:t xml:space="preserve"> folyamatos 2025 december. 31-ig</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782A42E2" w14:textId="77777777" w:rsidR="009868FC" w:rsidRDefault="009868FC" w:rsidP="009868FC">
      <w:pPr>
        <w:rPr>
          <w:color w:val="000000"/>
          <w:szCs w:val="24"/>
        </w:rPr>
      </w:pPr>
    </w:p>
    <w:p w14:paraId="0854DA55" w14:textId="77777777" w:rsidR="009868FC" w:rsidRDefault="009868FC" w:rsidP="009868FC">
      <w:pPr>
        <w:rPr>
          <w:color w:val="000000"/>
          <w:szCs w:val="24"/>
        </w:rPr>
      </w:pPr>
    </w:p>
    <w:p w14:paraId="3A4896AB" w14:textId="77777777" w:rsidR="009868FC" w:rsidRPr="00836537" w:rsidRDefault="009868FC" w:rsidP="009868FC">
      <w:pPr>
        <w:rPr>
          <w:color w:val="000000"/>
          <w:szCs w:val="24"/>
        </w:rPr>
      </w:pPr>
      <w:r w:rsidRPr="00836537">
        <w:rPr>
          <w:rFonts w:eastAsia="Batang"/>
          <w:b/>
          <w:szCs w:val="24"/>
        </w:rPr>
        <w:t>Springer Friedrich NÖK elnök:</w:t>
      </w:r>
      <w:r>
        <w:rPr>
          <w:rFonts w:eastAsia="Batang"/>
          <w:b/>
          <w:szCs w:val="24"/>
        </w:rPr>
        <w:t xml:space="preserve"> </w:t>
      </w:r>
      <w:r w:rsidRPr="005822B1">
        <w:rPr>
          <w:rFonts w:eastAsia="Batang"/>
          <w:bCs/>
          <w:szCs w:val="24"/>
        </w:rPr>
        <w:t>Kérem a következő határozatról is döntsünk.</w:t>
      </w:r>
      <w:r>
        <w:rPr>
          <w:bCs/>
          <w:color w:val="000000"/>
          <w:szCs w:val="24"/>
        </w:rPr>
        <w:t xml:space="preserve"> Ez a</w:t>
      </w:r>
      <w:r w:rsidRPr="00836537">
        <w:rPr>
          <w:bCs/>
          <w:color w:val="000000"/>
          <w:szCs w:val="24"/>
        </w:rPr>
        <w:t xml:space="preserve"> NÖK 2025. évi </w:t>
      </w:r>
      <w:proofErr w:type="gramStart"/>
      <w:r w:rsidRPr="00836537">
        <w:rPr>
          <w:bCs/>
          <w:color w:val="000000"/>
          <w:szCs w:val="24"/>
        </w:rPr>
        <w:t xml:space="preserve">költségevésének  </w:t>
      </w:r>
      <w:r w:rsidRPr="00836537">
        <w:rPr>
          <w:bCs/>
          <w:i/>
          <w:color w:val="000000"/>
          <w:szCs w:val="24"/>
        </w:rPr>
        <w:t>K</w:t>
      </w:r>
      <w:proofErr w:type="gramEnd"/>
      <w:r w:rsidRPr="00836537">
        <w:rPr>
          <w:bCs/>
          <w:i/>
          <w:color w:val="000000"/>
          <w:szCs w:val="24"/>
        </w:rPr>
        <w:t xml:space="preserve">336 (Szakmai tevekénységet segítő </w:t>
      </w:r>
      <w:proofErr w:type="gramStart"/>
      <w:r w:rsidRPr="00836537">
        <w:rPr>
          <w:bCs/>
          <w:i/>
          <w:color w:val="000000"/>
          <w:szCs w:val="24"/>
        </w:rPr>
        <w:t xml:space="preserve">szolgáltatások)   </w:t>
      </w:r>
      <w:proofErr w:type="gramEnd"/>
      <w:r w:rsidRPr="00836537">
        <w:rPr>
          <w:bCs/>
          <w:i/>
          <w:color w:val="000000"/>
          <w:szCs w:val="24"/>
        </w:rPr>
        <w:t xml:space="preserve">-55 000 </w:t>
      </w:r>
      <w:proofErr w:type="gramStart"/>
      <w:r w:rsidRPr="00836537">
        <w:rPr>
          <w:bCs/>
          <w:i/>
          <w:color w:val="000000"/>
          <w:szCs w:val="24"/>
        </w:rPr>
        <w:t>Ft  és</w:t>
      </w:r>
      <w:proofErr w:type="gramEnd"/>
      <w:r w:rsidRPr="00836537">
        <w:rPr>
          <w:bCs/>
          <w:i/>
          <w:color w:val="000000"/>
          <w:szCs w:val="24"/>
        </w:rPr>
        <w:t xml:space="preserve"> egyben </w:t>
      </w:r>
      <w:proofErr w:type="gramStart"/>
      <w:r w:rsidRPr="00836537">
        <w:rPr>
          <w:bCs/>
          <w:i/>
          <w:color w:val="000000"/>
          <w:szCs w:val="24"/>
        </w:rPr>
        <w:t>a  K</w:t>
      </w:r>
      <w:proofErr w:type="gramEnd"/>
      <w:r w:rsidRPr="00836537">
        <w:rPr>
          <w:bCs/>
          <w:i/>
          <w:color w:val="000000"/>
          <w:szCs w:val="24"/>
        </w:rPr>
        <w:t xml:space="preserve">63 (Informatikai eszközök beszerzése, </w:t>
      </w:r>
      <w:proofErr w:type="gramStart"/>
      <w:r w:rsidRPr="00836537">
        <w:rPr>
          <w:bCs/>
          <w:i/>
          <w:color w:val="000000"/>
          <w:szCs w:val="24"/>
        </w:rPr>
        <w:t>létesítse)  sorára</w:t>
      </w:r>
      <w:proofErr w:type="gramEnd"/>
      <w:r w:rsidRPr="00836537">
        <w:rPr>
          <w:bCs/>
          <w:i/>
          <w:color w:val="000000"/>
          <w:szCs w:val="24"/>
        </w:rPr>
        <w:t xml:space="preserve">   + 55 000 Ft </w:t>
      </w:r>
      <w:r>
        <w:rPr>
          <w:bCs/>
          <w:i/>
          <w:color w:val="000000"/>
          <w:szCs w:val="24"/>
        </w:rPr>
        <w:t xml:space="preserve">történő </w:t>
      </w:r>
      <w:proofErr w:type="gramStart"/>
      <w:r>
        <w:rPr>
          <w:bCs/>
          <w:i/>
          <w:color w:val="000000"/>
          <w:szCs w:val="24"/>
        </w:rPr>
        <w:t xml:space="preserve">források </w:t>
      </w:r>
      <w:r w:rsidRPr="00836537">
        <w:rPr>
          <w:bCs/>
          <w:i/>
          <w:color w:val="000000"/>
          <w:szCs w:val="24"/>
        </w:rPr>
        <w:t xml:space="preserve"> átcsoportosítása</w:t>
      </w:r>
      <w:proofErr w:type="gramEnd"/>
      <w:r>
        <w:rPr>
          <w:bCs/>
          <w:i/>
          <w:color w:val="000000"/>
          <w:szCs w:val="24"/>
        </w:rPr>
        <w:t xml:space="preserve"> és </w:t>
      </w:r>
      <w:r>
        <w:rPr>
          <w:bCs/>
          <w:i/>
          <w:color w:val="000000"/>
          <w:szCs w:val="24"/>
        </w:rPr>
        <w:lastRenderedPageBreak/>
        <w:t>a</w:t>
      </w:r>
      <w:r w:rsidRPr="00836537">
        <w:rPr>
          <w:bCs/>
          <w:i/>
          <w:color w:val="000000"/>
          <w:szCs w:val="24"/>
        </w:rPr>
        <w:t xml:space="preserve"> </w:t>
      </w:r>
      <w:r w:rsidRPr="00836537">
        <w:rPr>
          <w:bCs/>
          <w:color w:val="000000"/>
          <w:szCs w:val="24"/>
        </w:rPr>
        <w:t>K335 -Közvetített szolgáltatás rovatra könyvel</w:t>
      </w:r>
      <w:r>
        <w:rPr>
          <w:bCs/>
          <w:color w:val="000000"/>
          <w:szCs w:val="24"/>
        </w:rPr>
        <w:t>és</w:t>
      </w:r>
      <w:r w:rsidRPr="00836537">
        <w:rPr>
          <w:bCs/>
          <w:color w:val="000000"/>
          <w:szCs w:val="24"/>
        </w:rPr>
        <w:t xml:space="preserve">, melyen a Német Önkormányzatnak </w:t>
      </w:r>
      <w:r>
        <w:rPr>
          <w:bCs/>
          <w:color w:val="000000"/>
          <w:szCs w:val="24"/>
        </w:rPr>
        <w:t xml:space="preserve">jelenleg </w:t>
      </w:r>
      <w:r w:rsidRPr="00836537">
        <w:rPr>
          <w:bCs/>
          <w:color w:val="000000"/>
          <w:szCs w:val="24"/>
        </w:rPr>
        <w:t>nulla az előirányzata, ezért szükséges</w:t>
      </w:r>
      <w:r>
        <w:rPr>
          <w:bCs/>
          <w:color w:val="000000"/>
          <w:szCs w:val="24"/>
        </w:rPr>
        <w:t xml:space="preserve"> ezt is most a hivatal javaslata szerint </w:t>
      </w:r>
      <w:r w:rsidRPr="00836537">
        <w:rPr>
          <w:bCs/>
          <w:color w:val="000000"/>
          <w:szCs w:val="24"/>
        </w:rPr>
        <w:t>átcsoportosítani.</w:t>
      </w:r>
    </w:p>
    <w:p w14:paraId="0DC8E2E9" w14:textId="77777777" w:rsidR="009868FC" w:rsidRPr="00836537" w:rsidRDefault="009868FC" w:rsidP="009868FC">
      <w:pPr>
        <w:rPr>
          <w:color w:val="000000"/>
          <w:szCs w:val="24"/>
        </w:rPr>
      </w:pPr>
    </w:p>
    <w:p w14:paraId="6EB5AE61" w14:textId="77777777" w:rsidR="009868FC" w:rsidRDefault="009868FC" w:rsidP="009868FC">
      <w:pPr>
        <w:rPr>
          <w:b/>
          <w:bCs/>
          <w:i/>
          <w:szCs w:val="24"/>
        </w:rPr>
      </w:pPr>
      <w:r w:rsidRPr="00836537">
        <w:rPr>
          <w:rFonts w:eastAsia="Batang"/>
          <w:b/>
        </w:rPr>
        <w:t xml:space="preserve">Kérem határozati javaslatom szerinti döntésüket. </w:t>
      </w:r>
      <w:r w:rsidRPr="00836537">
        <w:rPr>
          <w:rFonts w:eastAsia="Batang"/>
          <w:b/>
        </w:rPr>
        <w:br/>
      </w:r>
    </w:p>
    <w:p w14:paraId="4AEF9FBF" w14:textId="77777777" w:rsidR="009868FC" w:rsidRPr="00836537" w:rsidRDefault="009868FC" w:rsidP="009868FC">
      <w:pPr>
        <w:rPr>
          <w:b/>
          <w:bCs/>
          <w:i/>
          <w:szCs w:val="24"/>
        </w:rPr>
      </w:pPr>
    </w:p>
    <w:p w14:paraId="65D03A6D" w14:textId="77777777" w:rsidR="009868FC" w:rsidRPr="00836537" w:rsidRDefault="009868FC" w:rsidP="009868FC">
      <w:pPr>
        <w:rPr>
          <w:b/>
          <w:bCs/>
          <w:i/>
          <w:szCs w:val="24"/>
        </w:rPr>
      </w:pPr>
      <w:r w:rsidRPr="00836537">
        <w:rPr>
          <w:b/>
          <w:bCs/>
          <w:i/>
          <w:szCs w:val="24"/>
        </w:rPr>
        <w:t>Szükséges szavazati arány: minősített többséget igényel</w:t>
      </w:r>
    </w:p>
    <w:p w14:paraId="005E51DA" w14:textId="77777777" w:rsidR="009868FC" w:rsidRDefault="009868FC" w:rsidP="009868FC">
      <w:pPr>
        <w:rPr>
          <w:rFonts w:eastAsia="Batang"/>
          <w:b/>
          <w:szCs w:val="24"/>
        </w:rPr>
      </w:pPr>
    </w:p>
    <w:p w14:paraId="3D76BB0A" w14:textId="77777777" w:rsidR="009868FC" w:rsidRDefault="009868FC" w:rsidP="009868FC">
      <w:pPr>
        <w:rPr>
          <w:rFonts w:eastAsia="Batang"/>
          <w:b/>
          <w:szCs w:val="24"/>
        </w:rPr>
      </w:pPr>
    </w:p>
    <w:p w14:paraId="0EF233DF"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7CBCAD94" w14:textId="77777777" w:rsidR="009868FC" w:rsidRDefault="009868FC" w:rsidP="009868FC">
      <w:pPr>
        <w:rPr>
          <w:bCs/>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6D5BF01D" w14:textId="77777777" w:rsidR="009868FC" w:rsidRDefault="009868FC" w:rsidP="009868FC">
      <w:pPr>
        <w:rPr>
          <w:rFonts w:eastAsia="Batang"/>
          <w:szCs w:val="24"/>
        </w:rPr>
      </w:pPr>
    </w:p>
    <w:p w14:paraId="7B17715B" w14:textId="77777777" w:rsidR="009868FC" w:rsidRPr="00836537" w:rsidRDefault="009868FC" w:rsidP="009868FC">
      <w:pPr>
        <w:rPr>
          <w:rFonts w:eastAsia="Batang"/>
          <w:szCs w:val="24"/>
        </w:rPr>
      </w:pPr>
    </w:p>
    <w:p w14:paraId="4D64B4C2" w14:textId="77777777" w:rsidR="009868FC" w:rsidRPr="00836537" w:rsidRDefault="009868FC" w:rsidP="009868FC">
      <w:pPr>
        <w:rPr>
          <w:rFonts w:eastAsia="Batang"/>
          <w:b/>
          <w:bCs/>
          <w:i/>
          <w:iCs/>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p>
    <w:p w14:paraId="2B774454" w14:textId="77777777" w:rsidR="009868FC" w:rsidRDefault="009868FC" w:rsidP="009868FC">
      <w:pPr>
        <w:rPr>
          <w:rFonts w:eastAsia="Batang"/>
          <w:b/>
          <w:bCs/>
          <w:i/>
          <w:iCs/>
          <w:szCs w:val="24"/>
          <w:u w:val="single"/>
        </w:rPr>
      </w:pPr>
      <w:r w:rsidRPr="00836537">
        <w:rPr>
          <w:rFonts w:eastAsia="Batang"/>
          <w:b/>
          <w:bCs/>
          <w:i/>
          <w:iCs/>
          <w:szCs w:val="24"/>
          <w:u w:val="single"/>
        </w:rPr>
        <w:t xml:space="preserve"> </w:t>
      </w:r>
    </w:p>
    <w:p w14:paraId="198519CB" w14:textId="77777777" w:rsidR="009868FC" w:rsidRDefault="009868FC" w:rsidP="009868FC">
      <w:pPr>
        <w:rPr>
          <w:rFonts w:eastAsia="Batang"/>
          <w:b/>
          <w:bCs/>
          <w:i/>
          <w:iCs/>
          <w:szCs w:val="24"/>
          <w:u w:val="single"/>
        </w:rPr>
      </w:pPr>
    </w:p>
    <w:p w14:paraId="223B3AF8" w14:textId="77777777" w:rsidR="009868FC" w:rsidRPr="00836537" w:rsidRDefault="009868FC" w:rsidP="009868FC">
      <w:pPr>
        <w:rPr>
          <w:rFonts w:eastAsia="Batang"/>
          <w:b/>
          <w:bCs/>
          <w:i/>
          <w:iCs/>
          <w:szCs w:val="24"/>
          <w:u w:val="single"/>
        </w:rPr>
      </w:pPr>
    </w:p>
    <w:p w14:paraId="5551F4BD" w14:textId="77777777" w:rsidR="009868FC" w:rsidRPr="00836537" w:rsidRDefault="009868FC" w:rsidP="009868FC">
      <w:pPr>
        <w:rPr>
          <w:color w:val="000000"/>
          <w:szCs w:val="24"/>
        </w:rPr>
      </w:pPr>
      <w:r w:rsidRPr="00836537">
        <w:rPr>
          <w:b/>
          <w:i/>
          <w:color w:val="000000"/>
          <w:szCs w:val="24"/>
          <w:u w:val="single"/>
        </w:rPr>
        <w:t>957/</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color w:val="000000"/>
          <w:szCs w:val="24"/>
          <w:u w:val="single"/>
        </w:rPr>
        <w:br/>
      </w:r>
      <w:r w:rsidRPr="00836537">
        <w:rPr>
          <w:b/>
          <w:color w:val="000000"/>
          <w:szCs w:val="24"/>
        </w:rPr>
        <w:t xml:space="preserve">Német Önkormányzat Kerepes testülete nemzetiségi autonómiája kapcsán döntésével </w:t>
      </w:r>
      <w:r w:rsidRPr="00836537">
        <w:rPr>
          <w:bCs/>
          <w:color w:val="000000"/>
          <w:szCs w:val="24"/>
        </w:rPr>
        <w:t xml:space="preserve">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2025-es költségvetésének módosítását Kerepes Város önkormányzatának pénzügyi osztálya által elkészített költségvetési módosítási tervezete alapján úgy hogy A NÖK 2025. évi költségevésének  </w:t>
      </w:r>
      <w:r w:rsidRPr="00836537">
        <w:rPr>
          <w:bCs/>
          <w:i/>
          <w:color w:val="000000"/>
          <w:szCs w:val="24"/>
        </w:rPr>
        <w:t xml:space="preserve">K336 (Szakmai tevekénységet segítő szolgáltatások)   -55 000 Ft  és egyben a  K63 (Informatikai eszközök beszerzése, létesítse)  sorára   + 55 000 Ft kerül átcsoportosításra. A </w:t>
      </w:r>
      <w:r w:rsidRPr="00836537">
        <w:rPr>
          <w:bCs/>
          <w:color w:val="000000"/>
          <w:szCs w:val="24"/>
        </w:rPr>
        <w:t xml:space="preserve">K335 -Közvetített szolgáltatás rovatra kell könyvelni, melyen a Német Önkormányzatnak nulla az előirányzata, ezért szükséges átcsoportosítani. A pénzügyi osztály által mellékelt táblázat tartalmazza az felhasználható keretet, innen kellene átcsoportosítani a K335 rovatra. Javasolnám a K512-Egyéb működési célú támogatás rovatot. A működési feltételek biztosítását </w:t>
      </w:r>
      <w:proofErr w:type="gramStart"/>
      <w:r w:rsidRPr="00836537">
        <w:rPr>
          <w:bCs/>
          <w:color w:val="000000"/>
          <w:szCs w:val="24"/>
        </w:rPr>
        <w:t>célzó  beszerzést</w:t>
      </w:r>
      <w:proofErr w:type="gramEnd"/>
      <w:r w:rsidRPr="00836537">
        <w:rPr>
          <w:bCs/>
          <w:color w:val="000000"/>
          <w:szCs w:val="24"/>
        </w:rPr>
        <w:t xml:space="preserve"> a NÖK a t</w:t>
      </w:r>
      <w:r w:rsidRPr="00836537">
        <w:rPr>
          <w:bCs/>
          <w:i/>
          <w:color w:val="000000"/>
          <w:szCs w:val="24"/>
        </w:rPr>
        <w:t>elepülési Önkormányzat felé tovább számlázza erre az Njtv-re hivatkozással az elnök vegye fel a kapcsolatot a polgármesterrel és a jegyzővel. A K312 (Üzemeltetési anyagok beszerzése) – 125 000 Ft és a K337 (Egyéb szolgáltatások)</w:t>
      </w:r>
      <w:r w:rsidRPr="00836537">
        <w:rPr>
          <w:bCs/>
          <w:i/>
          <w:color w:val="000000"/>
          <w:szCs w:val="24"/>
        </w:rPr>
        <w:tab/>
        <w:t xml:space="preserve"> + 125 000 </w:t>
      </w:r>
      <w:proofErr w:type="gramStart"/>
      <w:r w:rsidRPr="00836537">
        <w:rPr>
          <w:bCs/>
          <w:i/>
          <w:color w:val="000000"/>
          <w:szCs w:val="24"/>
        </w:rPr>
        <w:t>Ft  összeget</w:t>
      </w:r>
      <w:proofErr w:type="gramEnd"/>
      <w:r w:rsidRPr="00836537">
        <w:rPr>
          <w:bCs/>
          <w:i/>
          <w:color w:val="000000"/>
          <w:szCs w:val="24"/>
        </w:rPr>
        <w:t xml:space="preserve"> csoportosít át melyeket az előterjesztés melléklete </w:t>
      </w:r>
      <w:proofErr w:type="gramStart"/>
      <w:r w:rsidRPr="00836537">
        <w:rPr>
          <w:bCs/>
          <w:i/>
          <w:color w:val="000000"/>
          <w:szCs w:val="24"/>
        </w:rPr>
        <w:t>szerinti  levélben</w:t>
      </w:r>
      <w:proofErr w:type="gramEnd"/>
      <w:r w:rsidRPr="00836537">
        <w:rPr>
          <w:bCs/>
          <w:i/>
          <w:color w:val="000000"/>
          <w:szCs w:val="24"/>
        </w:rPr>
        <w:t xml:space="preserve"> kéri az átcsoportosítani a pénzügyi osztálytól. </w:t>
      </w:r>
      <w:r w:rsidRPr="00836537">
        <w:rPr>
          <w:bCs/>
          <w:i/>
          <w:color w:val="000000"/>
          <w:szCs w:val="24"/>
        </w:rPr>
        <w:br/>
      </w:r>
      <w:r w:rsidRPr="00836537">
        <w:rPr>
          <w:b/>
          <w:bCs/>
          <w:color w:val="000000"/>
          <w:szCs w:val="24"/>
        </w:rPr>
        <w:lastRenderedPageBreak/>
        <w:t>Határidő:</w:t>
      </w:r>
      <w:r w:rsidRPr="00836537">
        <w:rPr>
          <w:color w:val="000000"/>
          <w:szCs w:val="24"/>
        </w:rPr>
        <w:t xml:space="preserve"> folyamatos 2025 december. 31-ig</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4426DCCA" w14:textId="77777777" w:rsidR="009868FC" w:rsidRPr="00836537" w:rsidRDefault="009868FC" w:rsidP="009868FC">
      <w:pPr>
        <w:rPr>
          <w:rFonts w:eastAsia="Batang"/>
          <w:b/>
        </w:rPr>
      </w:pPr>
    </w:p>
    <w:p w14:paraId="21F0FAF7" w14:textId="77777777" w:rsidR="009868FC" w:rsidRPr="00836537" w:rsidRDefault="009868FC" w:rsidP="009868FC">
      <w:pPr>
        <w:rPr>
          <w:rFonts w:eastAsia="Batang"/>
          <w:b/>
        </w:rPr>
      </w:pPr>
    </w:p>
    <w:p w14:paraId="34D89772"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7436AF5A" w14:textId="77777777" w:rsidR="009868FC" w:rsidRDefault="009868FC" w:rsidP="009868FC">
      <w:pPr>
        <w:rPr>
          <w:b/>
          <w:bCs/>
          <w:i/>
          <w:szCs w:val="24"/>
        </w:rPr>
      </w:pPr>
    </w:p>
    <w:p w14:paraId="70F1FFB6" w14:textId="77777777" w:rsidR="009868FC" w:rsidRPr="00836537" w:rsidRDefault="009868FC" w:rsidP="009868FC">
      <w:pPr>
        <w:rPr>
          <w:b/>
          <w:bCs/>
          <w:i/>
          <w:szCs w:val="24"/>
        </w:rPr>
      </w:pPr>
      <w:r w:rsidRPr="00836537">
        <w:rPr>
          <w:b/>
          <w:bCs/>
          <w:i/>
          <w:szCs w:val="24"/>
        </w:rPr>
        <w:t>Szükséges szavazati arány: minősített többséget igényel</w:t>
      </w:r>
    </w:p>
    <w:p w14:paraId="0EEBD83D"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08D35E07"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2FCAD90F" w14:textId="77777777" w:rsidR="009868FC" w:rsidRPr="00836537" w:rsidRDefault="009868FC" w:rsidP="009868FC">
      <w:pPr>
        <w:rPr>
          <w:bCs/>
          <w:i/>
          <w:color w:val="000000"/>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13F5D5DD" w14:textId="77777777" w:rsidR="009868FC" w:rsidRPr="00836537" w:rsidRDefault="009868FC" w:rsidP="009868FC">
      <w:pPr>
        <w:rPr>
          <w:color w:val="000000"/>
          <w:szCs w:val="24"/>
        </w:rPr>
      </w:pPr>
      <w:r w:rsidRPr="00836537">
        <w:rPr>
          <w:b/>
          <w:i/>
          <w:color w:val="000000"/>
          <w:szCs w:val="24"/>
          <w:u w:val="single"/>
        </w:rPr>
        <w:br/>
        <w:t>958/</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color w:val="000000"/>
          <w:szCs w:val="24"/>
          <w:u w:val="single"/>
        </w:rPr>
        <w:br/>
      </w:r>
      <w:r w:rsidRPr="00836537">
        <w:rPr>
          <w:b/>
          <w:color w:val="000000"/>
          <w:szCs w:val="24"/>
        </w:rPr>
        <w:t xml:space="preserve">Német Önkormányzat Kerepes testülete nemzetiségi autonómiája kapcsán döntésével </w:t>
      </w:r>
      <w:r w:rsidRPr="00836537">
        <w:rPr>
          <w:bCs/>
          <w:color w:val="000000"/>
          <w:szCs w:val="24"/>
        </w:rPr>
        <w:t xml:space="preserve">az államháztartásról szóló 2011. évi CXCV. törvény 26. és 34. §-a, alapján figyelemmel az államháztartásról szóló törvény végrehajtásáról szóló 368/2011.(XII.31) Kormány rendeletben foglaltakra, valamint Magyarország 2017. évi költségvetéséről szóló 2016. évi XC. törvény alapján a testület a módosításokat elfogadja a 2025-es költségvetésének módosítását Kerepes Város önkormányzatának pénzügyi osztálya által elkészített költségvetési módosítási tervezete alapján úgy hogy A NÖK 2025. évi költségevésének  </w:t>
      </w:r>
      <w:r w:rsidRPr="00836537">
        <w:rPr>
          <w:bCs/>
          <w:i/>
          <w:color w:val="000000"/>
          <w:szCs w:val="24"/>
        </w:rPr>
        <w:t xml:space="preserve">K336 (Szakmai tevekénységet segítő szolgáltatások)   - </w:t>
      </w:r>
      <w:r w:rsidRPr="00836537">
        <w:rPr>
          <w:bCs/>
          <w:color w:val="000000"/>
          <w:szCs w:val="24"/>
        </w:rPr>
        <w:t>480.000</w:t>
      </w:r>
      <w:r w:rsidRPr="00836537">
        <w:rPr>
          <w:bCs/>
          <w:i/>
          <w:color w:val="000000"/>
          <w:szCs w:val="24"/>
        </w:rPr>
        <w:t xml:space="preserve"> Ft  és egyben a</w:t>
      </w:r>
      <w:r w:rsidRPr="00836537">
        <w:rPr>
          <w:bCs/>
          <w:color w:val="000000"/>
          <w:szCs w:val="24"/>
        </w:rPr>
        <w:t xml:space="preserve"> K335</w:t>
      </w:r>
      <w:r w:rsidRPr="00836537">
        <w:rPr>
          <w:bCs/>
          <w:i/>
          <w:color w:val="000000"/>
          <w:szCs w:val="24"/>
        </w:rPr>
        <w:t xml:space="preserve"> (</w:t>
      </w:r>
      <w:r w:rsidRPr="00836537">
        <w:rPr>
          <w:bCs/>
          <w:color w:val="000000"/>
          <w:szCs w:val="24"/>
        </w:rPr>
        <w:t>Közvetített szolgáltatás rovatra</w:t>
      </w:r>
      <w:r w:rsidRPr="00836537">
        <w:rPr>
          <w:bCs/>
          <w:i/>
          <w:color w:val="000000"/>
          <w:szCs w:val="24"/>
        </w:rPr>
        <w:t>)  sorára   + 100 000 Ft kerül átcsoportosításra.</w:t>
      </w:r>
      <w:r w:rsidRPr="00836537">
        <w:rPr>
          <w:bCs/>
          <w:i/>
          <w:color w:val="000000"/>
          <w:szCs w:val="24"/>
        </w:rPr>
        <w:br/>
      </w:r>
      <w:r w:rsidRPr="00836537">
        <w:rPr>
          <w:b/>
          <w:bCs/>
          <w:color w:val="000000"/>
          <w:szCs w:val="24"/>
        </w:rPr>
        <w:t>Határidő:</w:t>
      </w:r>
      <w:r w:rsidRPr="00836537">
        <w:rPr>
          <w:color w:val="000000"/>
          <w:szCs w:val="24"/>
        </w:rPr>
        <w:t xml:space="preserve"> folyamatos 2025 december. 31-ig</w:t>
      </w:r>
      <w:r w:rsidRPr="00836537">
        <w:rPr>
          <w:color w:val="000000"/>
          <w:szCs w:val="24"/>
        </w:rPr>
        <w:br/>
      </w:r>
      <w:r w:rsidRPr="00836537">
        <w:rPr>
          <w:b/>
          <w:bCs/>
          <w:color w:val="000000"/>
          <w:szCs w:val="24"/>
        </w:rPr>
        <w:t>Felelős:</w:t>
      </w:r>
      <w:r w:rsidRPr="00836537">
        <w:rPr>
          <w:color w:val="000000"/>
          <w:szCs w:val="24"/>
        </w:rPr>
        <w:t xml:space="preserve"> Springer Friedrich Horst elnök </w:t>
      </w:r>
    </w:p>
    <w:p w14:paraId="591A48B7" w14:textId="77777777" w:rsidR="009868FC" w:rsidRPr="00836537" w:rsidRDefault="009868FC" w:rsidP="009868FC">
      <w:pPr>
        <w:rPr>
          <w:rFonts w:eastAsia="Batang"/>
          <w:b/>
        </w:rPr>
      </w:pPr>
    </w:p>
    <w:p w14:paraId="60646E9E"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07F490F3" w14:textId="77777777" w:rsidR="009868FC" w:rsidRPr="00836537" w:rsidRDefault="009868FC" w:rsidP="009868FC">
      <w:pPr>
        <w:rPr>
          <w:color w:val="000000"/>
          <w:szCs w:val="24"/>
        </w:rPr>
      </w:pPr>
      <w:r>
        <w:rPr>
          <w:color w:val="000000"/>
          <w:szCs w:val="24"/>
        </w:rPr>
        <w:br/>
      </w:r>
      <w:r>
        <w:rPr>
          <w:color w:val="000000"/>
          <w:szCs w:val="24"/>
        </w:rPr>
        <w:br/>
      </w:r>
    </w:p>
    <w:p w14:paraId="4C695CD2" w14:textId="77777777" w:rsidR="009868FC" w:rsidRPr="00836537" w:rsidRDefault="009868FC" w:rsidP="009868FC">
      <w:pPr>
        <w:rPr>
          <w:b/>
          <w:bCs/>
          <w:i/>
          <w:szCs w:val="24"/>
        </w:rPr>
      </w:pPr>
      <w:r w:rsidRPr="00836537">
        <w:rPr>
          <w:b/>
          <w:bCs/>
          <w:i/>
          <w:szCs w:val="24"/>
        </w:rPr>
        <w:t>Szükséges szavazati arány: minősített többséget igényel</w:t>
      </w:r>
    </w:p>
    <w:p w14:paraId="011AB404" w14:textId="77777777" w:rsidR="009868FC" w:rsidRPr="00836537" w:rsidRDefault="009868FC" w:rsidP="009868FC">
      <w:pPr>
        <w:jc w:val="both"/>
        <w:rPr>
          <w:bCs/>
          <w:szCs w:val="24"/>
        </w:rPr>
      </w:pPr>
    </w:p>
    <w:p w14:paraId="7878BB1E"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4AAF5A8C" w14:textId="77777777" w:rsidR="009868FC" w:rsidRPr="00836537" w:rsidRDefault="009868FC" w:rsidP="009868FC">
      <w:pPr>
        <w:rPr>
          <w:rFonts w:eastAsia="Batang"/>
          <w:szCs w:val="24"/>
        </w:rPr>
      </w:pPr>
      <w:r w:rsidRPr="00836537">
        <w:rPr>
          <w:rFonts w:eastAsia="Batang"/>
          <w:szCs w:val="24"/>
        </w:rPr>
        <w:lastRenderedPageBreak/>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44317A69" w14:textId="77777777" w:rsidR="009868FC" w:rsidRPr="00836537" w:rsidRDefault="009868FC" w:rsidP="009868FC">
      <w:pPr>
        <w:rPr>
          <w:rFonts w:eastAsia="Batang"/>
          <w:b/>
          <w:bCs/>
          <w:i/>
          <w:iCs/>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3931E7E9" w14:textId="77777777" w:rsidR="009868FC" w:rsidRPr="00836537" w:rsidRDefault="009868FC" w:rsidP="009868FC">
      <w:pPr>
        <w:rPr>
          <w:rFonts w:eastAsia="Batang"/>
          <w:szCs w:val="24"/>
        </w:rPr>
      </w:pPr>
      <w:r w:rsidRPr="00836537">
        <w:rPr>
          <w:rFonts w:eastAsia="Batang"/>
          <w:b/>
          <w:bCs/>
          <w:szCs w:val="24"/>
          <w:u w:val="single"/>
        </w:rPr>
        <w:t xml:space="preserve"> </w:t>
      </w:r>
      <w:r w:rsidRPr="00836537">
        <w:rPr>
          <w:b/>
          <w:i/>
          <w:szCs w:val="24"/>
          <w:u w:val="single"/>
        </w:rPr>
        <w:t xml:space="preserve"> </w:t>
      </w:r>
    </w:p>
    <w:p w14:paraId="4A9AA059" w14:textId="77777777" w:rsidR="009868FC" w:rsidRPr="00836537" w:rsidRDefault="009868FC" w:rsidP="009868FC">
      <w:pPr>
        <w:rPr>
          <w:color w:val="000000"/>
          <w:szCs w:val="24"/>
        </w:rPr>
      </w:pPr>
      <w:r w:rsidRPr="00836537">
        <w:rPr>
          <w:b/>
          <w:i/>
          <w:szCs w:val="24"/>
          <w:u w:val="single"/>
        </w:rPr>
        <w:t>959/2025</w:t>
      </w:r>
      <w:r w:rsidRPr="00836537">
        <w:rPr>
          <w:b/>
          <w:i/>
          <w:color w:val="000000"/>
          <w:szCs w:val="24"/>
          <w:u w:val="single"/>
        </w:rPr>
        <w:t>.(XII 01.) NÖK határozat:</w:t>
      </w:r>
      <w:r w:rsidRPr="00836537">
        <w:rPr>
          <w:b/>
          <w:i/>
          <w:szCs w:val="24"/>
          <w:u w:val="single"/>
        </w:rPr>
        <w:br/>
      </w:r>
      <w:r w:rsidRPr="00836537">
        <w:rPr>
          <w:b/>
          <w:szCs w:val="24"/>
        </w:rPr>
        <w:t xml:space="preserve">Német Önkormányzat Kerepes testülete nemzetiségi autonómiája kapcsán döntésével </w:t>
      </w:r>
      <w:r w:rsidRPr="00836537">
        <w:rPr>
          <w:szCs w:val="24"/>
        </w:rPr>
        <w:t>az önkormányzat, a 2024. évi költségvetésén az előterjesztés szerint a jegyzőkönyv függeléke alapján Kerepes Város Polgármesteri Hivatalának a Pénzügyi Osztálya által javasolt módosítások szerinti módosításokat hajtja végre: A 2025. évre a tartalék sort eszerint csökkentve míg a dologi kiadásokat növelve  és a 2025-es évre a dologi kiadások sor csökkentve és az egyéb működési célú támogatás sora növelve a Képviselő-testülete a 2025. évi költségvetésének a bevételi főösszegét ezen számok szerint módosítva fogadja el azzal, hogy a 2026. évi első ülésre a 2025. évi költségvetését a pénzügyi osztály referens illetve a jegyző általi felkérés után hozza összhangba a testület felé elfogadásra javasolt előterjesztésben melyben szerepeljen a 2025. évi maradvány érték korrekt összege is.</w:t>
      </w:r>
      <w:r w:rsidRPr="00836537">
        <w:rPr>
          <w:szCs w:val="24"/>
        </w:rPr>
        <w:br/>
        <w:t>Jelen határozat egy példányt megküldi Kerepes Város Önkormányzat - pénzügyi osztály részére.</w:t>
      </w:r>
      <w:r w:rsidRPr="00836537">
        <w:rPr>
          <w:szCs w:val="24"/>
        </w:rPr>
        <w:br/>
      </w:r>
      <w:r w:rsidRPr="00836537">
        <w:rPr>
          <w:b/>
          <w:bCs/>
          <w:color w:val="000000"/>
          <w:szCs w:val="24"/>
        </w:rPr>
        <w:t>Határidő:</w:t>
      </w:r>
      <w:r w:rsidRPr="00836537">
        <w:rPr>
          <w:color w:val="000000"/>
          <w:szCs w:val="24"/>
        </w:rPr>
        <w:t xml:space="preserve">  </w:t>
      </w:r>
      <w:r w:rsidRPr="00836537">
        <w:rPr>
          <w:szCs w:val="24"/>
        </w:rPr>
        <w:t>2026. január 20</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290653D8" w14:textId="77777777" w:rsidR="009868FC" w:rsidRPr="00836537" w:rsidRDefault="009868FC" w:rsidP="009868FC">
      <w:pPr>
        <w:rPr>
          <w:b/>
          <w:bCs/>
          <w:i/>
          <w:color w:val="000000"/>
          <w:szCs w:val="24"/>
        </w:rPr>
      </w:pPr>
      <w:r w:rsidRPr="00836537">
        <w:rPr>
          <w:szCs w:val="24"/>
          <w:shd w:val="clear" w:color="auto" w:fill="FFFFFF"/>
        </w:rPr>
        <w:t xml:space="preserve"> </w:t>
      </w:r>
      <w:bookmarkEnd w:id="73"/>
      <w:r w:rsidRPr="00836537">
        <w:rPr>
          <w:b/>
          <w:bCs/>
          <w:i/>
          <w:color w:val="000000"/>
          <w:szCs w:val="24"/>
        </w:rPr>
        <w:t xml:space="preserve"> </w:t>
      </w:r>
    </w:p>
    <w:p w14:paraId="72CB5351" w14:textId="77777777" w:rsidR="009868FC" w:rsidRPr="00836537" w:rsidRDefault="009868FC" w:rsidP="009868FC">
      <w:pPr>
        <w:rPr>
          <w:b/>
          <w:bCs/>
          <w:i/>
          <w:color w:val="000000"/>
          <w:szCs w:val="24"/>
        </w:rPr>
      </w:pPr>
      <w:r w:rsidRPr="00836537">
        <w:rPr>
          <w:bCs/>
          <w:iCs/>
          <w:noProof/>
          <w:szCs w:val="24"/>
        </w:rPr>
        <w:t xml:space="preserve"> </w:t>
      </w:r>
      <w:r w:rsidRPr="00836537">
        <w:rPr>
          <w:b/>
          <w:bCs/>
          <w:i/>
          <w:color w:val="000000"/>
          <w:szCs w:val="24"/>
        </w:rPr>
        <w:t xml:space="preserve"> </w:t>
      </w:r>
    </w:p>
    <w:p w14:paraId="7D48400F" w14:textId="77777777" w:rsidR="009868FC" w:rsidRPr="00836537" w:rsidRDefault="009868FC" w:rsidP="009868FC">
      <w:pPr>
        <w:rPr>
          <w:b/>
          <w:bCs/>
          <w:i/>
          <w:color w:val="000000"/>
          <w:szCs w:val="24"/>
        </w:rPr>
      </w:pPr>
    </w:p>
    <w:p w14:paraId="57CE868B" w14:textId="77777777" w:rsidR="009868FC" w:rsidRPr="00836537" w:rsidRDefault="009868FC" w:rsidP="009868FC">
      <w:pPr>
        <w:rPr>
          <w:b/>
          <w:bCs/>
          <w:i/>
          <w:color w:val="000000"/>
          <w:szCs w:val="24"/>
        </w:rPr>
      </w:pPr>
    </w:p>
    <w:p w14:paraId="290C6F85" w14:textId="77777777" w:rsidR="009868FC" w:rsidRPr="00836537" w:rsidRDefault="009868FC" w:rsidP="009868FC">
      <w:pPr>
        <w:rPr>
          <w:b/>
          <w:bCs/>
          <w:i/>
          <w:color w:val="000000"/>
          <w:szCs w:val="24"/>
        </w:rPr>
      </w:pPr>
    </w:p>
    <w:p w14:paraId="5D1EFFCE" w14:textId="77777777" w:rsidR="009868FC" w:rsidRPr="00836537" w:rsidRDefault="009868FC" w:rsidP="009868FC">
      <w:pPr>
        <w:rPr>
          <w:b/>
          <w:bCs/>
          <w:i/>
          <w:color w:val="000000"/>
          <w:szCs w:val="24"/>
        </w:rPr>
      </w:pPr>
    </w:p>
    <w:p w14:paraId="09486E69" w14:textId="77777777" w:rsidR="009868FC" w:rsidRPr="00836537" w:rsidRDefault="009868FC" w:rsidP="009868FC">
      <w:pPr>
        <w:rPr>
          <w:b/>
          <w:bCs/>
          <w:i/>
          <w:color w:val="000000"/>
          <w:szCs w:val="24"/>
        </w:rPr>
      </w:pPr>
    </w:p>
    <w:p w14:paraId="3AC06D30" w14:textId="77777777" w:rsidR="009868FC" w:rsidRDefault="009868FC" w:rsidP="009868FC">
      <w:pPr>
        <w:rPr>
          <w:b/>
          <w:bCs/>
          <w:i/>
          <w:color w:val="000000"/>
          <w:szCs w:val="24"/>
        </w:rPr>
      </w:pPr>
      <w:r w:rsidRPr="00836537">
        <w:rPr>
          <w:b/>
          <w:bCs/>
          <w:i/>
          <w:color w:val="000000"/>
          <w:szCs w:val="24"/>
        </w:rPr>
        <w:t xml:space="preserve"> </w:t>
      </w:r>
    </w:p>
    <w:p w14:paraId="0329A960" w14:textId="77777777" w:rsidR="009868FC" w:rsidRDefault="009868FC" w:rsidP="009868FC">
      <w:pPr>
        <w:rPr>
          <w:b/>
          <w:bCs/>
          <w:i/>
          <w:color w:val="000000"/>
          <w:szCs w:val="24"/>
        </w:rPr>
      </w:pPr>
    </w:p>
    <w:p w14:paraId="705380AB" w14:textId="77777777" w:rsidR="009868FC" w:rsidRDefault="009868FC" w:rsidP="009868FC">
      <w:pPr>
        <w:rPr>
          <w:b/>
          <w:bCs/>
          <w:i/>
          <w:color w:val="000000"/>
          <w:szCs w:val="24"/>
        </w:rPr>
      </w:pPr>
    </w:p>
    <w:p w14:paraId="4E7C1430" w14:textId="77777777" w:rsidR="009868FC" w:rsidRDefault="009868FC" w:rsidP="009868FC">
      <w:pPr>
        <w:rPr>
          <w:b/>
          <w:bCs/>
          <w:i/>
          <w:color w:val="000000"/>
          <w:szCs w:val="24"/>
        </w:rPr>
      </w:pPr>
    </w:p>
    <w:p w14:paraId="091F4DC8" w14:textId="77777777" w:rsidR="009868FC" w:rsidRDefault="009868FC" w:rsidP="009868FC">
      <w:pPr>
        <w:rPr>
          <w:b/>
          <w:bCs/>
          <w:i/>
          <w:color w:val="000000"/>
          <w:szCs w:val="24"/>
        </w:rPr>
      </w:pPr>
    </w:p>
    <w:p w14:paraId="10F7AB0E" w14:textId="77777777" w:rsidR="009868FC" w:rsidRDefault="009868FC" w:rsidP="009868FC">
      <w:pPr>
        <w:rPr>
          <w:b/>
          <w:bCs/>
          <w:i/>
          <w:color w:val="000000"/>
          <w:szCs w:val="24"/>
        </w:rPr>
      </w:pPr>
    </w:p>
    <w:p w14:paraId="0869F0CF" w14:textId="77777777" w:rsidR="009868FC" w:rsidRDefault="009868FC" w:rsidP="009868FC">
      <w:pPr>
        <w:rPr>
          <w:b/>
          <w:bCs/>
          <w:i/>
          <w:color w:val="000000"/>
          <w:szCs w:val="24"/>
        </w:rPr>
      </w:pPr>
    </w:p>
    <w:p w14:paraId="6347FBEE" w14:textId="77777777" w:rsidR="009868FC" w:rsidRDefault="009868FC" w:rsidP="009868FC">
      <w:pPr>
        <w:rPr>
          <w:b/>
          <w:bCs/>
          <w:i/>
          <w:color w:val="000000"/>
          <w:szCs w:val="24"/>
        </w:rPr>
      </w:pPr>
    </w:p>
    <w:p w14:paraId="5B98C548" w14:textId="77777777" w:rsidR="009868FC" w:rsidRPr="00836537" w:rsidRDefault="009868FC" w:rsidP="009868FC">
      <w:pPr>
        <w:rPr>
          <w:b/>
          <w:bCs/>
          <w:i/>
          <w:color w:val="000000"/>
          <w:szCs w:val="24"/>
        </w:rPr>
      </w:pPr>
    </w:p>
    <w:p w14:paraId="0ED5439C" w14:textId="77777777" w:rsidR="009868FC" w:rsidRPr="00836537" w:rsidRDefault="009868FC" w:rsidP="009868FC">
      <w:pPr>
        <w:rPr>
          <w:b/>
          <w:bCs/>
          <w:i/>
          <w:color w:val="000000"/>
          <w:szCs w:val="24"/>
        </w:rPr>
      </w:pPr>
      <w:r w:rsidRPr="00836537">
        <w:rPr>
          <w:b/>
          <w:bCs/>
          <w:i/>
          <w:color w:val="000000"/>
          <w:szCs w:val="24"/>
        </w:rPr>
        <w:t xml:space="preserve">  </w:t>
      </w:r>
    </w:p>
    <w:p w14:paraId="268F7318" w14:textId="77777777" w:rsidR="009868FC" w:rsidRPr="00836537" w:rsidRDefault="009868FC" w:rsidP="009868FC">
      <w:pPr>
        <w:rPr>
          <w:b/>
          <w:bCs/>
          <w:i/>
          <w:color w:val="000000"/>
          <w:szCs w:val="24"/>
        </w:rPr>
      </w:pPr>
    </w:p>
    <w:p w14:paraId="683F14C4" w14:textId="77777777" w:rsidR="009868FC" w:rsidRPr="00836537" w:rsidRDefault="009868FC" w:rsidP="009868FC">
      <w:pPr>
        <w:rPr>
          <w:b/>
          <w:bCs/>
          <w:i/>
          <w:color w:val="000000"/>
          <w:szCs w:val="24"/>
        </w:rPr>
      </w:pPr>
    </w:p>
    <w:p w14:paraId="570C941E" w14:textId="77777777" w:rsidR="009868FC" w:rsidRPr="00836537" w:rsidRDefault="009868FC" w:rsidP="009868FC">
      <w:pPr>
        <w:rPr>
          <w:b/>
          <w:bCs/>
          <w:i/>
          <w:color w:val="000000"/>
          <w:szCs w:val="24"/>
        </w:rPr>
      </w:pPr>
    </w:p>
    <w:bookmarkEnd w:id="74"/>
    <w:p w14:paraId="189B38D7" w14:textId="77777777" w:rsidR="009868FC" w:rsidRPr="00836537" w:rsidRDefault="009868FC" w:rsidP="009868FC">
      <w:pPr>
        <w:rPr>
          <w:b/>
          <w:bCs/>
          <w:i/>
          <w:color w:val="000000"/>
          <w:szCs w:val="24"/>
        </w:rPr>
      </w:pPr>
    </w:p>
    <w:p w14:paraId="15E03FD6" w14:textId="77777777" w:rsidR="009868FC" w:rsidRPr="00836537" w:rsidRDefault="009868FC" w:rsidP="009868FC">
      <w:pPr>
        <w:rPr>
          <w:b/>
          <w:bCs/>
          <w:i/>
          <w:color w:val="000000"/>
          <w:szCs w:val="24"/>
        </w:rPr>
      </w:pPr>
    </w:p>
    <w:p w14:paraId="56FDC344" w14:textId="77777777" w:rsidR="009868FC" w:rsidRPr="00836537" w:rsidRDefault="009868FC" w:rsidP="009868FC">
      <w:pPr>
        <w:rPr>
          <w:b/>
          <w:bCs/>
          <w:i/>
          <w:color w:val="000000"/>
          <w:szCs w:val="24"/>
        </w:rPr>
      </w:pPr>
    </w:p>
    <w:p w14:paraId="6038EF54" w14:textId="77777777" w:rsidR="009868FC" w:rsidRPr="00836537" w:rsidRDefault="009868FC" w:rsidP="009868FC">
      <w:pPr>
        <w:rPr>
          <w:szCs w:val="24"/>
        </w:rPr>
      </w:pPr>
      <w:r w:rsidRPr="00836537">
        <w:rPr>
          <w:color w:val="000000"/>
          <w:szCs w:val="24"/>
        </w:rPr>
        <w:t xml:space="preserve">  </w:t>
      </w:r>
    </w:p>
    <w:p w14:paraId="03424B60" w14:textId="77777777" w:rsidR="009868FC" w:rsidRPr="00836537" w:rsidRDefault="009868FC" w:rsidP="009868FC">
      <w:pPr>
        <w:rPr>
          <w:rFonts w:eastAsia="Batang"/>
          <w:b/>
          <w:bCs/>
          <w:i/>
          <w:iCs/>
          <w:szCs w:val="24"/>
          <w:u w:val="single"/>
        </w:rPr>
      </w:pPr>
      <w:bookmarkStart w:id="75" w:name="_Hlk219052411"/>
      <w:r w:rsidRPr="00836537">
        <w:rPr>
          <w:b/>
          <w:bCs/>
          <w:i/>
          <w:iCs/>
          <w:szCs w:val="24"/>
          <w:u w:val="single"/>
        </w:rPr>
        <w:t>2. napirendi pont:</w:t>
      </w:r>
      <w:r w:rsidRPr="00836537">
        <w:rPr>
          <w:i/>
          <w:iCs/>
          <w:szCs w:val="24"/>
          <w:u w:val="single"/>
        </w:rPr>
        <w:t xml:space="preserve"> </w:t>
      </w:r>
      <w:r w:rsidRPr="00836537">
        <w:rPr>
          <w:rFonts w:eastAsia="Batang"/>
          <w:b/>
          <w:bCs/>
          <w:i/>
          <w:iCs/>
          <w:szCs w:val="24"/>
          <w:u w:val="single"/>
        </w:rPr>
        <w:t xml:space="preserve">Elnöki jelentés és sürgős javaslatok   </w:t>
      </w:r>
    </w:p>
    <w:p w14:paraId="21525DE5" w14:textId="77777777" w:rsidR="009868FC" w:rsidRPr="00836537" w:rsidRDefault="009868FC" w:rsidP="009868FC">
      <w:pPr>
        <w:rPr>
          <w:i/>
          <w:iCs/>
          <w:szCs w:val="24"/>
        </w:rPr>
      </w:pPr>
      <w:r w:rsidRPr="00836537">
        <w:rPr>
          <w:rFonts w:eastAsia="Batang"/>
          <w:i/>
          <w:iCs/>
          <w:szCs w:val="24"/>
        </w:rPr>
        <w:t>Előterjesztő: Springer</w:t>
      </w:r>
      <w:r w:rsidRPr="00836537">
        <w:rPr>
          <w:i/>
          <w:iCs/>
          <w:szCs w:val="24"/>
        </w:rPr>
        <w:t xml:space="preserve"> Friedrich Horst elnök:</w:t>
      </w:r>
    </w:p>
    <w:p w14:paraId="6FE8E0A0" w14:textId="77777777" w:rsidR="009868FC" w:rsidRPr="00836537" w:rsidRDefault="009868FC" w:rsidP="009868FC">
      <w:pPr>
        <w:rPr>
          <w:szCs w:val="24"/>
        </w:rPr>
      </w:pPr>
      <w:r w:rsidRPr="00836537">
        <w:rPr>
          <w:szCs w:val="24"/>
        </w:rPr>
        <w:t xml:space="preserve"> </w:t>
      </w:r>
    </w:p>
    <w:p w14:paraId="53FE4113" w14:textId="77777777" w:rsidR="009868FC" w:rsidRPr="00836537" w:rsidRDefault="009868FC" w:rsidP="009868FC">
      <w:pPr>
        <w:rPr>
          <w:szCs w:val="24"/>
        </w:rPr>
      </w:pPr>
      <w:r w:rsidRPr="00836537">
        <w:rPr>
          <w:b/>
          <w:bCs/>
          <w:szCs w:val="24"/>
        </w:rPr>
        <w:t>Német Önkormányzat Kerepes</w:t>
      </w:r>
      <w:r w:rsidRPr="00836537">
        <w:rPr>
          <w:szCs w:val="24"/>
        </w:rPr>
        <w:br/>
      </w:r>
      <w:r w:rsidRPr="00836537">
        <w:rPr>
          <w:b/>
          <w:bCs/>
          <w:szCs w:val="24"/>
        </w:rPr>
        <w:t>Előterjesztés a kulturális és hagyományőrző programok, valamint nemzetiségi kapcsolatok támogatására</w:t>
      </w:r>
      <w:r>
        <w:rPr>
          <w:b/>
          <w:bCs/>
          <w:szCs w:val="24"/>
        </w:rPr>
        <w:br/>
      </w:r>
    </w:p>
    <w:p w14:paraId="5C1365EB" w14:textId="77777777" w:rsidR="009868FC" w:rsidRPr="00836537" w:rsidRDefault="009868FC" w:rsidP="009868FC">
      <w:pPr>
        <w:rPr>
          <w:szCs w:val="24"/>
        </w:rPr>
      </w:pPr>
      <w:r w:rsidRPr="00836537">
        <w:rPr>
          <w:b/>
          <w:bCs/>
          <w:szCs w:val="24"/>
        </w:rPr>
        <w:t>Tisztelt Képviselő-testület!</w:t>
      </w:r>
    </w:p>
    <w:p w14:paraId="6F39D76A" w14:textId="77777777" w:rsidR="009868FC" w:rsidRPr="00836537" w:rsidRDefault="009868FC" w:rsidP="009868FC">
      <w:pPr>
        <w:rPr>
          <w:szCs w:val="24"/>
        </w:rPr>
      </w:pPr>
      <w:r w:rsidRPr="00836537">
        <w:rPr>
          <w:szCs w:val="24"/>
        </w:rPr>
        <w:t xml:space="preserve">A Német Önkormányzat Kerepes anyagi helyzetét tekintve kiegyensúlyozott gazdálkodást folytat. A bankszámla-kivonat tanúsága szerint jelenleg </w:t>
      </w:r>
      <w:r w:rsidRPr="00836537">
        <w:rPr>
          <w:b/>
          <w:bCs/>
          <w:szCs w:val="24"/>
        </w:rPr>
        <w:t>947 767 Ft 68 fillér</w:t>
      </w:r>
      <w:r w:rsidRPr="00836537">
        <w:rPr>
          <w:szCs w:val="24"/>
        </w:rPr>
        <w:t xml:space="preserve"> áll rendelkezésünkre.</w:t>
      </w:r>
      <w:r w:rsidRPr="00836537">
        <w:rPr>
          <w:szCs w:val="24"/>
        </w:rPr>
        <w:br/>
        <w:t xml:space="preserve">A Kerepes Város Önkormányzat Polgármesteri Hivatalának pénzügyi osztályán, amely a Német Önkormányzat Kerepes pénzeszközeit kezeli, legutóbbi információim szerint hozzávetőlegesen </w:t>
      </w:r>
      <w:r w:rsidRPr="00836537">
        <w:rPr>
          <w:b/>
          <w:bCs/>
          <w:szCs w:val="24"/>
        </w:rPr>
        <w:t>200 000 Ft</w:t>
      </w:r>
      <w:r w:rsidRPr="00836537">
        <w:rPr>
          <w:szCs w:val="24"/>
        </w:rPr>
        <w:t xml:space="preserve"> található.</w:t>
      </w:r>
      <w:r>
        <w:rPr>
          <w:szCs w:val="24"/>
        </w:rPr>
        <w:t xml:space="preserve"> </w:t>
      </w:r>
      <w:r w:rsidRPr="00836537">
        <w:rPr>
          <w:szCs w:val="24"/>
        </w:rPr>
        <w:t xml:space="preserve">Ez azt jelenti, hogy közel </w:t>
      </w:r>
      <w:r w:rsidRPr="00836537">
        <w:rPr>
          <w:b/>
          <w:bCs/>
          <w:szCs w:val="24"/>
        </w:rPr>
        <w:t>kétmillió forint</w:t>
      </w:r>
      <w:r w:rsidRPr="00836537">
        <w:rPr>
          <w:szCs w:val="24"/>
        </w:rPr>
        <w:t xml:space="preserve"> áll rendelkezésünkre a 2025. évi költségvetésből, ami egyszerre jó és rossz hír:</w:t>
      </w:r>
    </w:p>
    <w:p w14:paraId="1909DEB1" w14:textId="77777777" w:rsidR="009868FC" w:rsidRPr="00836537" w:rsidRDefault="009868FC" w:rsidP="009868FC">
      <w:pPr>
        <w:rPr>
          <w:szCs w:val="24"/>
        </w:rPr>
      </w:pPr>
      <w:r w:rsidRPr="00836537">
        <w:rPr>
          <w:szCs w:val="24"/>
        </w:rPr>
        <w:t>• Jó hír, mert még elegendő forrásunk van, miközben már csak egy hónap van hátra a költségvetési évből.</w:t>
      </w:r>
      <w:r w:rsidRPr="00836537">
        <w:rPr>
          <w:szCs w:val="24"/>
        </w:rPr>
        <w:br/>
        <w:t xml:space="preserve">• Rossz hír, mert ez azt is jelenti, hogy nem tudtuk megvalósítani azokat a rendezvényeket,    </w:t>
      </w:r>
    </w:p>
    <w:p w14:paraId="2AB0F668" w14:textId="77777777" w:rsidR="009868FC" w:rsidRPr="00836537" w:rsidRDefault="009868FC" w:rsidP="009868FC">
      <w:pPr>
        <w:rPr>
          <w:szCs w:val="24"/>
        </w:rPr>
      </w:pPr>
      <w:r w:rsidRPr="00836537">
        <w:rPr>
          <w:szCs w:val="24"/>
        </w:rPr>
        <w:t xml:space="preserve">Visszatérve a pénzügyi helyzetre: a költségvetés napirendi pontjánál előirányzat-átsorolás is szükséges. </w:t>
      </w:r>
    </w:p>
    <w:p w14:paraId="61E9BFE8" w14:textId="77777777" w:rsidR="009868FC" w:rsidRPr="00836537" w:rsidRDefault="009868FC" w:rsidP="009868FC">
      <w:pPr>
        <w:rPr>
          <w:szCs w:val="24"/>
        </w:rPr>
      </w:pPr>
      <w:r w:rsidRPr="00836537">
        <w:rPr>
          <w:b/>
          <w:bCs/>
          <w:szCs w:val="24"/>
        </w:rPr>
        <w:t>1. Betlehemi bábok beszerzése</w:t>
      </w:r>
      <w:r w:rsidRPr="00836537">
        <w:rPr>
          <w:b/>
          <w:bCs/>
          <w:szCs w:val="24"/>
        </w:rPr>
        <w:br/>
      </w:r>
      <w:r w:rsidRPr="00836537">
        <w:rPr>
          <w:szCs w:val="24"/>
        </w:rPr>
        <w:t>A testület a Betlehemi bábok vásárlására 80.000 Ft támogatást biztosít a 2024. és 2025. évi feladatalapú támogatás terhére.</w:t>
      </w:r>
      <w:r w:rsidRPr="00836537">
        <w:rPr>
          <w:b/>
          <w:bCs/>
          <w:szCs w:val="24"/>
        </w:rPr>
        <w:t xml:space="preserve">  Ez a kezdeményezés hozzájárul a helyi német kulturális hagyományok bemutatásához és a közösségi ünnepi szellemiség fenntartásához.</w:t>
      </w:r>
      <w:r w:rsidRPr="00836537">
        <w:rPr>
          <w:szCs w:val="24"/>
        </w:rPr>
        <w:br/>
      </w:r>
      <w:r w:rsidRPr="00836537">
        <w:rPr>
          <w:b/>
          <w:bCs/>
          <w:szCs w:val="24"/>
        </w:rPr>
        <w:t>Indoklás:</w:t>
      </w:r>
      <w:r w:rsidRPr="00836537">
        <w:rPr>
          <w:szCs w:val="24"/>
        </w:rPr>
        <w:t xml:space="preserve"> A Betlehemi bábok hagyományos szerepe a német nemzetiségi karácsonyi ünnepekben kiemelkedő, a beszerzésük hozzájárul a helyi közösség kulturális identitásának megőrzéséhez, valamint a gyermekek és felnőttek közötti generációk közti átadáshoz.</w:t>
      </w:r>
    </w:p>
    <w:p w14:paraId="5F741619" w14:textId="77777777" w:rsidR="009868FC" w:rsidRPr="00836537" w:rsidRDefault="009868FC" w:rsidP="009868FC">
      <w:pPr>
        <w:rPr>
          <w:szCs w:val="24"/>
        </w:rPr>
      </w:pPr>
      <w:r w:rsidRPr="00836537">
        <w:rPr>
          <w:szCs w:val="24"/>
        </w:rPr>
        <w:t>A Német Önkormányzat Kerepes Képviselő-testülete a nemzetiségi kulturális tevékenységek és hagyományőrző programok elősegítése érdekében az alábbi előterjesztést nyújtja be:</w:t>
      </w:r>
    </w:p>
    <w:p w14:paraId="0380AFBA" w14:textId="77777777" w:rsidR="009868FC" w:rsidRPr="00836537" w:rsidRDefault="009868FC" w:rsidP="009868FC">
      <w:pPr>
        <w:rPr>
          <w:b/>
          <w:bCs/>
          <w:szCs w:val="24"/>
        </w:rPr>
      </w:pPr>
      <w:r w:rsidRPr="00836537">
        <w:rPr>
          <w:b/>
          <w:bCs/>
          <w:szCs w:val="24"/>
        </w:rPr>
        <w:t>2. Digitális eszközök és szoftverek beszerzése</w:t>
      </w:r>
    </w:p>
    <w:p w14:paraId="7AE22299" w14:textId="77777777" w:rsidR="009868FC" w:rsidRPr="00836537" w:rsidRDefault="009868FC" w:rsidP="009868FC">
      <w:pPr>
        <w:rPr>
          <w:szCs w:val="24"/>
        </w:rPr>
      </w:pPr>
      <w:r w:rsidRPr="00836537">
        <w:rPr>
          <w:szCs w:val="24"/>
        </w:rPr>
        <w:t xml:space="preserve">A </w:t>
      </w:r>
      <w:r w:rsidRPr="00836537">
        <w:rPr>
          <w:b/>
          <w:bCs/>
          <w:szCs w:val="24"/>
        </w:rPr>
        <w:t>MyNycam</w:t>
      </w:r>
      <w:r w:rsidRPr="00836537">
        <w:rPr>
          <w:szCs w:val="24"/>
        </w:rPr>
        <w:t xml:space="preserve"> szoftver előfizetésére 22.886 Ft kerül biztosításra a rendezvények technikai előkészítésének és dokumentálásának támogatására.</w:t>
      </w:r>
      <w:r w:rsidRPr="00836537">
        <w:rPr>
          <w:szCs w:val="24"/>
        </w:rPr>
        <w:br/>
      </w:r>
      <w:r w:rsidRPr="00836537">
        <w:rPr>
          <w:b/>
          <w:bCs/>
          <w:szCs w:val="24"/>
        </w:rPr>
        <w:t>Indoklás:</w:t>
      </w:r>
      <w:r w:rsidRPr="00836537">
        <w:rPr>
          <w:szCs w:val="24"/>
        </w:rPr>
        <w:t xml:space="preserve"> A szoftver elősegíti a német nemzetiségi események hiteles dokumentálását, a hagyományok megőrzését, valamint a közösségi médiában és a helyi sajtóban történő bemutatást. A </w:t>
      </w:r>
      <w:r w:rsidRPr="00836537">
        <w:rPr>
          <w:b/>
          <w:bCs/>
          <w:szCs w:val="24"/>
        </w:rPr>
        <w:lastRenderedPageBreak/>
        <w:t>Software MyNycam előfizetés a</w:t>
      </w:r>
      <w:r w:rsidRPr="00836537">
        <w:rPr>
          <w:szCs w:val="24"/>
        </w:rPr>
        <w:t xml:space="preserve"> tavalyi 32.000 Ft helyett idén csak 22.886 Ft-ot irányozzunk elő a szoftver előfizetésére, amely a rendezvényeinket segíti.</w:t>
      </w:r>
    </w:p>
    <w:p w14:paraId="505631FB" w14:textId="77777777" w:rsidR="009868FC" w:rsidRDefault="009868FC" w:rsidP="009868FC">
      <w:pPr>
        <w:rPr>
          <w:szCs w:val="24"/>
        </w:rPr>
      </w:pPr>
      <w:r w:rsidRPr="00836537">
        <w:rPr>
          <w:b/>
          <w:bCs/>
          <w:szCs w:val="24"/>
        </w:rPr>
        <w:t>Nemzetiségi önkormányzati cikkek megjelenése a nemzetiségi kommunikáció</w:t>
      </w:r>
      <w:r w:rsidRPr="00836537">
        <w:rPr>
          <w:szCs w:val="24"/>
        </w:rPr>
        <w:br/>
        <w:t>A Német Önkormányzat cikke novemberben kimaradt a helyi újságban, annak ellenére, hogy előzőleg egyeztettünk a szerkesztővel, és jeleztük, melyik fotót szeretnénk megjelentetni. Azóta a leveleinkre nem érkezett válasz. A testület felhívja az önkormányzat figyelmét, hogy a nemzetiségi információk és rendezvények megfelelő kommunikációja jogszabályi és közösségi szempontból is kiemelten fontos és események bemutatása minden esetben biztosítandó, a jogszabályi keretek szerint, a közösségi jogok védelmében.</w:t>
      </w:r>
      <w:r>
        <w:rPr>
          <w:szCs w:val="24"/>
        </w:rPr>
        <w:br/>
      </w:r>
      <w:r>
        <w:rPr>
          <w:b/>
          <w:bCs/>
          <w:szCs w:val="24"/>
        </w:rPr>
        <w:t xml:space="preserve">3. </w:t>
      </w:r>
      <w:r w:rsidRPr="001C7594">
        <w:rPr>
          <w:b/>
          <w:bCs/>
          <w:szCs w:val="24"/>
        </w:rPr>
        <w:t>Márton-napi programok – KNK és Stammtisch Klub</w:t>
      </w:r>
      <w:r w:rsidRPr="001C7594">
        <w:rPr>
          <w:szCs w:val="24"/>
        </w:rPr>
        <w:br/>
        <w:t>A Márton-napi rendezvények minden évben rituáléként zajlanak. Az eseményekhez tartozó narancsos Kinderpuncs elkészítése idén is biztosítja a bécsi vásári hangulat átélését Kerepes adventi ünnepein.</w:t>
      </w:r>
      <w:r>
        <w:rPr>
          <w:szCs w:val="24"/>
        </w:rPr>
        <w:t xml:space="preserve"> </w:t>
      </w:r>
      <w:r w:rsidRPr="001C7594">
        <w:rPr>
          <w:szCs w:val="24"/>
        </w:rPr>
        <w:t xml:space="preserve">A narancsos Kinderpuncs beszerzése Ausztriából történik és elkészítése a Kerepes adventi eseményt gazdagítja. November 11 a napja ás másnap az óvodában folytatódott a </w:t>
      </w:r>
      <w:r w:rsidRPr="001C7594">
        <w:rPr>
          <w:i/>
          <w:iCs/>
          <w:szCs w:val="24"/>
        </w:rPr>
        <w:t>Szent Martin’s Tag</w:t>
      </w:r>
      <w:r w:rsidRPr="001C7594">
        <w:rPr>
          <w:szCs w:val="24"/>
        </w:rPr>
        <w:t xml:space="preserve">, ahol a gyerekekkel együtt vonultunk végig a Szilasliget utcáin, és bemutatták a gyereke műsorukat és a német hagyományőrző szokásokat az óvoda környékén. </w:t>
      </w:r>
      <w:r w:rsidRPr="001C7594">
        <w:rPr>
          <w:szCs w:val="24"/>
        </w:rPr>
        <w:br/>
      </w:r>
      <w:r w:rsidRPr="001C7594">
        <w:rPr>
          <w:b/>
          <w:bCs/>
          <w:szCs w:val="24"/>
        </w:rPr>
        <w:t>Indoklás:</w:t>
      </w:r>
      <w:r w:rsidRPr="001C7594">
        <w:rPr>
          <w:szCs w:val="24"/>
        </w:rPr>
        <w:t xml:space="preserve"> A programok elősegítik a gyermekek és fiatalok nemzetiségi identitásának erősítését, valamint a közösségi összetartást.</w:t>
      </w:r>
    </w:p>
    <w:p w14:paraId="15C84154" w14:textId="77777777" w:rsidR="009868FC" w:rsidRDefault="009868FC" w:rsidP="009868FC">
      <w:pPr>
        <w:rPr>
          <w:szCs w:val="24"/>
        </w:rPr>
      </w:pPr>
    </w:p>
    <w:p w14:paraId="3E7EF082" w14:textId="77777777" w:rsidR="009868FC" w:rsidRDefault="009868FC" w:rsidP="009868FC">
      <w:pPr>
        <w:rPr>
          <w:szCs w:val="24"/>
        </w:rPr>
      </w:pPr>
    </w:p>
    <w:p w14:paraId="26DD7F86" w14:textId="77777777" w:rsidR="009868FC" w:rsidRPr="001C7594" w:rsidRDefault="009868FC" w:rsidP="009868FC">
      <w:pPr>
        <w:rPr>
          <w:szCs w:val="24"/>
        </w:rPr>
      </w:pPr>
    </w:p>
    <w:p w14:paraId="1A71F86C" w14:textId="77777777" w:rsidR="009868FC" w:rsidRPr="001C7594" w:rsidRDefault="009868FC" w:rsidP="009868FC">
      <w:pPr>
        <w:rPr>
          <w:szCs w:val="24"/>
        </w:rPr>
      </w:pPr>
    </w:p>
    <w:p w14:paraId="2153F851" w14:textId="77777777" w:rsidR="009868FC" w:rsidRPr="00836537" w:rsidRDefault="009868FC" w:rsidP="009868FC">
      <w:pPr>
        <w:rPr>
          <w:szCs w:val="24"/>
        </w:rPr>
      </w:pPr>
      <w:r w:rsidRPr="00836537">
        <w:rPr>
          <w:b/>
          <w:bCs/>
          <w:szCs w:val="24"/>
        </w:rPr>
        <w:t>4. ÉMNÖSZ-közgyűlés és országos jelölés</w:t>
      </w:r>
      <w:r w:rsidRPr="00836537">
        <w:rPr>
          <w:szCs w:val="24"/>
        </w:rPr>
        <w:br/>
        <w:t xml:space="preserve">A Német Önkormányzat Kerepes elnökét országos jelölésre választották az ÉMNÖSZ közgyűlésén. A Kerepes német önkormányzat képviselete a három megye – Pest, Nógrád és Heves – közös listáján a 12. helyre került a 15 jelöltből álló országos listán. </w:t>
      </w:r>
      <w:r w:rsidRPr="00836537">
        <w:rPr>
          <w:szCs w:val="24"/>
        </w:rPr>
        <w:br/>
        <w:t xml:space="preserve">A Kerepesi Német Önkormányzat elnöke így országos jelölésre lett kiválasztva a KNK javaslatára az ÉMNÖSZ közgyűlésén. </w:t>
      </w:r>
    </w:p>
    <w:p w14:paraId="2D69EDEE" w14:textId="77777777" w:rsidR="009868FC" w:rsidRPr="00836537" w:rsidRDefault="009868FC" w:rsidP="009868FC">
      <w:pPr>
        <w:rPr>
          <w:szCs w:val="24"/>
        </w:rPr>
      </w:pPr>
      <w:r w:rsidRPr="00836537">
        <w:rPr>
          <w:b/>
          <w:bCs/>
          <w:szCs w:val="24"/>
        </w:rPr>
        <w:t>Indoklás:</w:t>
      </w:r>
      <w:r w:rsidRPr="00836537">
        <w:rPr>
          <w:szCs w:val="24"/>
        </w:rPr>
        <w:t xml:space="preserve"> A jelölés országos szintű elismerést jelent Kerepes német közösségének, erősíti a helyi önkormányzat és a nemzetiségi közösségek kapcsolatát.</w:t>
      </w:r>
    </w:p>
    <w:p w14:paraId="53D98745" w14:textId="77777777" w:rsidR="009868FC" w:rsidRPr="00836537" w:rsidRDefault="009868FC" w:rsidP="009868FC">
      <w:pPr>
        <w:rPr>
          <w:b/>
          <w:bCs/>
          <w:szCs w:val="24"/>
        </w:rPr>
      </w:pPr>
      <w:r w:rsidRPr="00836537">
        <w:rPr>
          <w:b/>
          <w:bCs/>
          <w:szCs w:val="24"/>
        </w:rPr>
        <w:t>5. ÉMNÖSZ gála – Budaörs</w:t>
      </w:r>
      <w:r w:rsidRPr="00836537">
        <w:rPr>
          <w:szCs w:val="24"/>
        </w:rPr>
        <w:t xml:space="preserve"> </w:t>
      </w:r>
      <w:r w:rsidRPr="00836537">
        <w:rPr>
          <w:szCs w:val="24"/>
        </w:rPr>
        <w:br/>
        <w:t>Az eseményen találkoztunk Ritter Imre, az Országgyűlés német nemzetiségi képviselőjével, Wittinghoff Tamás Budaörs polgármesterével, valamint személyesen a Németország Magyarországi Nagykövetével, Julia Gross nagykövet asszonnyal. Új kapcsolatként bemutatkoztunk a Svájci Államszövetség új nagykövetével, Alexander Renggli úrral, akik örömmel fogadták a meghívást Kerepesre, és méltó ünnepi alkalmat terveznek a Schwabenzug vagy a kitelepítési ünnep keretében. Javaslom méltatásra az eseményt a helyi médiáinkban.</w:t>
      </w:r>
    </w:p>
    <w:p w14:paraId="5B274AAA" w14:textId="77777777" w:rsidR="009868FC" w:rsidRPr="00836537" w:rsidRDefault="009868FC" w:rsidP="009868FC">
      <w:pPr>
        <w:numPr>
          <w:ilvl w:val="0"/>
          <w:numId w:val="144"/>
        </w:numPr>
        <w:spacing w:after="0" w:line="240" w:lineRule="auto"/>
        <w:rPr>
          <w:szCs w:val="24"/>
        </w:rPr>
      </w:pPr>
      <w:r w:rsidRPr="00836537">
        <w:rPr>
          <w:szCs w:val="24"/>
        </w:rPr>
        <w:t>Részt vettünk az ÉMNÖSZ fennállásának 25. évfordulóját ünneplő gáláján.</w:t>
      </w:r>
    </w:p>
    <w:p w14:paraId="0D684B7B" w14:textId="77777777" w:rsidR="009868FC" w:rsidRPr="00836537" w:rsidRDefault="009868FC" w:rsidP="009868FC">
      <w:pPr>
        <w:numPr>
          <w:ilvl w:val="0"/>
          <w:numId w:val="144"/>
        </w:numPr>
        <w:spacing w:after="0" w:line="240" w:lineRule="auto"/>
        <w:rPr>
          <w:szCs w:val="24"/>
        </w:rPr>
      </w:pPr>
      <w:r w:rsidRPr="00836537">
        <w:rPr>
          <w:szCs w:val="24"/>
        </w:rPr>
        <w:t>Találkozások: Ritter Imre (Országgyűlés német nemzetiségi képviselője), Wittinghoff Tamás (Budaörs polgármestere), Julia Gross (Németország Magyarországi Nagykövete), Alexander Renggli (Svájci Államszövetség új nagykövete).</w:t>
      </w:r>
    </w:p>
    <w:p w14:paraId="75245A7D" w14:textId="77777777" w:rsidR="009868FC" w:rsidRPr="00836537" w:rsidRDefault="009868FC" w:rsidP="009868FC">
      <w:pPr>
        <w:numPr>
          <w:ilvl w:val="0"/>
          <w:numId w:val="144"/>
        </w:numPr>
        <w:spacing w:after="0" w:line="240" w:lineRule="auto"/>
        <w:rPr>
          <w:szCs w:val="24"/>
        </w:rPr>
      </w:pPr>
      <w:r w:rsidRPr="00836537">
        <w:rPr>
          <w:szCs w:val="24"/>
        </w:rPr>
        <w:t>Meghívás Kerepesre: a nemzetiségi ünnepek méltó megszervezésére, pl. Schwabenzug vagy kitelepítési ünnep.</w:t>
      </w:r>
    </w:p>
    <w:p w14:paraId="0EB05F14" w14:textId="77777777" w:rsidR="009868FC" w:rsidRPr="00836537" w:rsidRDefault="009868FC" w:rsidP="009868FC">
      <w:pPr>
        <w:rPr>
          <w:szCs w:val="24"/>
        </w:rPr>
      </w:pPr>
      <w:r w:rsidRPr="00836537">
        <w:rPr>
          <w:b/>
          <w:bCs/>
          <w:szCs w:val="24"/>
        </w:rPr>
        <w:lastRenderedPageBreak/>
        <w:t>Indoklás:</w:t>
      </w:r>
      <w:r w:rsidRPr="00836537">
        <w:rPr>
          <w:szCs w:val="24"/>
        </w:rPr>
        <w:t xml:space="preserve"> Az események erősítik az anyaországokkal való kapcsolatot, elősegítik a nemzetiségi diplomáciai és kulturális együttműködést, valamint a helyi közösség nemzetközi elismertségét.</w:t>
      </w:r>
    </w:p>
    <w:p w14:paraId="1F3C4AE0" w14:textId="77777777" w:rsidR="009868FC" w:rsidRPr="00836537" w:rsidRDefault="009868FC" w:rsidP="009868FC">
      <w:pPr>
        <w:rPr>
          <w:b/>
          <w:bCs/>
          <w:szCs w:val="24"/>
        </w:rPr>
      </w:pPr>
      <w:r w:rsidRPr="00836537">
        <w:rPr>
          <w:b/>
          <w:bCs/>
          <w:szCs w:val="24"/>
        </w:rPr>
        <w:t xml:space="preserve"> Összegzés</w:t>
      </w:r>
      <w:r w:rsidRPr="00836537">
        <w:rPr>
          <w:szCs w:val="24"/>
        </w:rPr>
        <w:br/>
        <w:t xml:space="preserve">A fentiek alapján a Német Önkormányzat Kerepes képviselő-testülete javasolja, hogy a kulturális és hagyományőrző programokhoz szükséges támogatásokat biztosítsa, továbbá biztosítsa a nemzetiségi tartalmak megfelelő kommunikációját, a hagyományos programok fenntartását és az anyaországokkal való kapcsolattartás erősítését. </w:t>
      </w:r>
    </w:p>
    <w:p w14:paraId="67112739" w14:textId="77777777" w:rsidR="009868FC" w:rsidRPr="00836537" w:rsidRDefault="009868FC" w:rsidP="009868FC">
      <w:pPr>
        <w:rPr>
          <w:b/>
          <w:bCs/>
          <w:szCs w:val="24"/>
        </w:rPr>
      </w:pPr>
      <w:r w:rsidRPr="00836537">
        <w:rPr>
          <w:b/>
          <w:bCs/>
          <w:szCs w:val="24"/>
        </w:rPr>
        <w:t>7. Pénzügyi helyzet és előirányzat-módosítások</w:t>
      </w:r>
    </w:p>
    <w:p w14:paraId="181AAA39" w14:textId="77777777" w:rsidR="009868FC" w:rsidRPr="00836537" w:rsidRDefault="009868FC" w:rsidP="009868FC">
      <w:pPr>
        <w:numPr>
          <w:ilvl w:val="0"/>
          <w:numId w:val="145"/>
        </w:numPr>
        <w:spacing w:after="0" w:line="240" w:lineRule="auto"/>
        <w:rPr>
          <w:szCs w:val="24"/>
        </w:rPr>
      </w:pPr>
      <w:r w:rsidRPr="00836537">
        <w:rPr>
          <w:szCs w:val="24"/>
        </w:rPr>
        <w:t>A NÖK bankszámláján: 947.767 Ft áll rendelkezésre.</w:t>
      </w:r>
    </w:p>
    <w:p w14:paraId="5201117E" w14:textId="77777777" w:rsidR="009868FC" w:rsidRPr="00836537" w:rsidRDefault="009868FC" w:rsidP="009868FC">
      <w:pPr>
        <w:numPr>
          <w:ilvl w:val="0"/>
          <w:numId w:val="145"/>
        </w:numPr>
        <w:spacing w:after="0" w:line="240" w:lineRule="auto"/>
        <w:rPr>
          <w:szCs w:val="24"/>
        </w:rPr>
      </w:pPr>
      <w:r w:rsidRPr="00836537">
        <w:rPr>
          <w:szCs w:val="24"/>
        </w:rPr>
        <w:t>Az önkormányzat pénztárában: kb. 200.000 Ft áll rendelkezésre a 2025-ös költségvetésből.</w:t>
      </w:r>
    </w:p>
    <w:p w14:paraId="0E08DEE0" w14:textId="77777777" w:rsidR="009868FC" w:rsidRPr="00836537" w:rsidRDefault="009868FC" w:rsidP="009868FC">
      <w:pPr>
        <w:numPr>
          <w:ilvl w:val="0"/>
          <w:numId w:val="145"/>
        </w:numPr>
        <w:spacing w:after="0" w:line="240" w:lineRule="auto"/>
        <w:rPr>
          <w:szCs w:val="24"/>
        </w:rPr>
      </w:pPr>
      <w:r w:rsidRPr="00836537">
        <w:rPr>
          <w:szCs w:val="24"/>
        </w:rPr>
        <w:t>Az előirányzatok átcsoportosításra kerülnek a rendezvények, szoftver és anyagbeszerzések biztosítására.</w:t>
      </w:r>
    </w:p>
    <w:p w14:paraId="055AF186" w14:textId="77777777" w:rsidR="009868FC" w:rsidRPr="00836537" w:rsidRDefault="009868FC" w:rsidP="009868FC">
      <w:pPr>
        <w:rPr>
          <w:szCs w:val="24"/>
        </w:rPr>
      </w:pPr>
      <w:r w:rsidRPr="00836537">
        <w:rPr>
          <w:b/>
          <w:bCs/>
          <w:szCs w:val="24"/>
        </w:rPr>
        <w:t>Indoklás:</w:t>
      </w:r>
      <w:r w:rsidRPr="00836537">
        <w:rPr>
          <w:szCs w:val="24"/>
        </w:rPr>
        <w:t xml:space="preserve"> A rendelkezésre álló források biztosítják a tervezett programok megvalósítását, miközben a közösségi rendezvények és kulturális hagyományok fenntarthatóságát is garantálják.</w:t>
      </w:r>
    </w:p>
    <w:p w14:paraId="0CF0535C" w14:textId="77777777" w:rsidR="009868FC" w:rsidRPr="00836537" w:rsidRDefault="009868FC" w:rsidP="009868FC">
      <w:pPr>
        <w:rPr>
          <w:szCs w:val="24"/>
        </w:rPr>
      </w:pPr>
      <w:r w:rsidRPr="00836537">
        <w:rPr>
          <w:b/>
          <w:bCs/>
          <w:szCs w:val="24"/>
        </w:rPr>
        <w:t>8. Felhívás a testülethez:</w:t>
      </w:r>
      <w:r w:rsidRPr="00836537">
        <w:rPr>
          <w:szCs w:val="24"/>
        </w:rPr>
        <w:br/>
        <w:t>A Német Önkormányzat Kerepes képviselő-testülete kéri, hogy a fent részletezett programok, beszerzések és események támogatását jóváhagyják, továbbá biztosítsák:</w:t>
      </w:r>
    </w:p>
    <w:p w14:paraId="7ABAB44E" w14:textId="77777777" w:rsidR="009868FC" w:rsidRPr="00836537" w:rsidRDefault="009868FC" w:rsidP="009868FC">
      <w:pPr>
        <w:numPr>
          <w:ilvl w:val="0"/>
          <w:numId w:val="146"/>
        </w:numPr>
        <w:spacing w:after="0" w:line="240" w:lineRule="auto"/>
        <w:rPr>
          <w:szCs w:val="24"/>
        </w:rPr>
      </w:pPr>
      <w:r w:rsidRPr="00836537">
        <w:rPr>
          <w:szCs w:val="24"/>
        </w:rPr>
        <w:t>a nemzetiségi események számára a megfelelő helyszínt, eszközöket és kommunikációs felületeket,</w:t>
      </w:r>
    </w:p>
    <w:p w14:paraId="67A403E7" w14:textId="77777777" w:rsidR="009868FC" w:rsidRPr="00836537" w:rsidRDefault="009868FC" w:rsidP="009868FC">
      <w:pPr>
        <w:numPr>
          <w:ilvl w:val="0"/>
          <w:numId w:val="146"/>
        </w:numPr>
        <w:spacing w:after="0" w:line="240" w:lineRule="auto"/>
        <w:rPr>
          <w:szCs w:val="24"/>
        </w:rPr>
      </w:pPr>
      <w:r w:rsidRPr="00836537">
        <w:rPr>
          <w:szCs w:val="24"/>
        </w:rPr>
        <w:t>a nemzetiségi hagyományok és kulturális identitás megőrzését,</w:t>
      </w:r>
    </w:p>
    <w:p w14:paraId="1A36A098" w14:textId="77777777" w:rsidR="009868FC" w:rsidRPr="00836537" w:rsidRDefault="009868FC" w:rsidP="009868FC">
      <w:pPr>
        <w:numPr>
          <w:ilvl w:val="0"/>
          <w:numId w:val="146"/>
        </w:numPr>
        <w:spacing w:after="0" w:line="240" w:lineRule="auto"/>
        <w:rPr>
          <w:szCs w:val="24"/>
        </w:rPr>
      </w:pPr>
      <w:r w:rsidRPr="00836537">
        <w:rPr>
          <w:szCs w:val="24"/>
        </w:rPr>
        <w:t>az anyaországokkal és országos nemzetiségi szervezetekkel való kapcsolatok erősítését.</w:t>
      </w:r>
    </w:p>
    <w:p w14:paraId="3CBB9B5F" w14:textId="77777777" w:rsidR="009868FC" w:rsidRPr="00836537" w:rsidRDefault="009868FC" w:rsidP="009868FC">
      <w:pPr>
        <w:rPr>
          <w:szCs w:val="24"/>
        </w:rPr>
      </w:pPr>
      <w:r w:rsidRPr="00836537">
        <w:rPr>
          <w:b/>
          <w:bCs/>
          <w:szCs w:val="24"/>
        </w:rPr>
        <w:t>Felelős:</w:t>
      </w:r>
      <w:r w:rsidRPr="00836537">
        <w:rPr>
          <w:szCs w:val="24"/>
        </w:rPr>
        <w:t xml:space="preserve"> Springer Friedrich Horst, elnök</w:t>
      </w:r>
      <w:r w:rsidRPr="00836537">
        <w:rPr>
          <w:szCs w:val="24"/>
        </w:rPr>
        <w:br/>
      </w:r>
      <w:r w:rsidRPr="00836537">
        <w:rPr>
          <w:b/>
          <w:bCs/>
          <w:szCs w:val="24"/>
        </w:rPr>
        <w:t>Határidő:</w:t>
      </w:r>
      <w:r w:rsidRPr="00836537">
        <w:rPr>
          <w:szCs w:val="24"/>
        </w:rPr>
        <w:t xml:space="preserve"> 2026. december 31.</w:t>
      </w:r>
    </w:p>
    <w:p w14:paraId="04444F2D" w14:textId="77777777" w:rsidR="009868FC" w:rsidRPr="00836537" w:rsidRDefault="009868FC" w:rsidP="009868FC">
      <w:pPr>
        <w:outlineLvl w:val="2"/>
        <w:rPr>
          <w:b/>
          <w:bCs/>
          <w:sz w:val="27"/>
          <w:szCs w:val="27"/>
        </w:rPr>
      </w:pPr>
      <w:r w:rsidRPr="00836537">
        <w:rPr>
          <w:b/>
          <w:bCs/>
          <w:sz w:val="27"/>
          <w:szCs w:val="27"/>
        </w:rPr>
        <w:t>9. Beszerzések:</w:t>
      </w:r>
    </w:p>
    <w:p w14:paraId="4B9E25A6" w14:textId="77777777" w:rsidR="009868FC" w:rsidRDefault="009868FC" w:rsidP="009868FC">
      <w:pPr>
        <w:rPr>
          <w:szCs w:val="24"/>
        </w:rPr>
      </w:pPr>
      <w:r w:rsidRPr="00836537">
        <w:rPr>
          <w:szCs w:val="24"/>
        </w:rPr>
        <w:t>• Az Arcanum előfizetés fontos forrás a régi családtörténetekhez, valamint Kerepes genealógiájának kutatásához, ezért erre 2026-ra ismét előfizettünk.</w:t>
      </w:r>
      <w:r w:rsidRPr="00836537">
        <w:rPr>
          <w:szCs w:val="24"/>
        </w:rPr>
        <w:br/>
        <w:t>• A Spotify előfizetés egyrészt a Kerepes Rádió működéséhez, másrészt rendezvényeink hangosításához, illetve a táncok és énekek autentikus elsajátításához szükséges.</w:t>
      </w:r>
    </w:p>
    <w:p w14:paraId="0D1722E8" w14:textId="77777777" w:rsidR="009868FC" w:rsidRDefault="009868FC" w:rsidP="009868FC">
      <w:pPr>
        <w:rPr>
          <w:szCs w:val="24"/>
        </w:rPr>
      </w:pPr>
    </w:p>
    <w:p w14:paraId="4BA2CA57" w14:textId="77777777" w:rsidR="009868FC" w:rsidRDefault="009868FC" w:rsidP="009868FC">
      <w:pPr>
        <w:rPr>
          <w:szCs w:val="24"/>
        </w:rPr>
      </w:pPr>
    </w:p>
    <w:p w14:paraId="3F393DF4" w14:textId="77777777" w:rsidR="009868FC" w:rsidRDefault="009868FC" w:rsidP="009868FC">
      <w:pPr>
        <w:rPr>
          <w:szCs w:val="24"/>
        </w:rPr>
      </w:pPr>
    </w:p>
    <w:p w14:paraId="120A8506" w14:textId="77777777" w:rsidR="009868FC" w:rsidRDefault="009868FC" w:rsidP="009868FC">
      <w:pPr>
        <w:rPr>
          <w:szCs w:val="24"/>
        </w:rPr>
      </w:pPr>
    </w:p>
    <w:p w14:paraId="389DE051" w14:textId="77777777" w:rsidR="009868FC" w:rsidRDefault="009868FC" w:rsidP="009868FC">
      <w:pPr>
        <w:rPr>
          <w:szCs w:val="24"/>
        </w:rPr>
      </w:pPr>
    </w:p>
    <w:p w14:paraId="1BB3528D" w14:textId="77777777" w:rsidR="009868FC" w:rsidRPr="00836537" w:rsidRDefault="009868FC" w:rsidP="009868FC">
      <w:pPr>
        <w:rPr>
          <w:szCs w:val="24"/>
        </w:rPr>
      </w:pPr>
    </w:p>
    <w:p w14:paraId="4972BDDE" w14:textId="77777777" w:rsidR="009868FC" w:rsidRPr="00836537" w:rsidRDefault="009868FC" w:rsidP="009868FC">
      <w:pPr>
        <w:outlineLvl w:val="2"/>
        <w:rPr>
          <w:b/>
          <w:bCs/>
          <w:sz w:val="27"/>
          <w:szCs w:val="27"/>
        </w:rPr>
      </w:pPr>
      <w:r w:rsidRPr="00836537">
        <w:rPr>
          <w:b/>
          <w:bCs/>
          <w:sz w:val="27"/>
          <w:szCs w:val="27"/>
        </w:rPr>
        <w:t xml:space="preserve">10. Előirányzat-módosítás (monitor vásárlás):   </w:t>
      </w:r>
    </w:p>
    <w:p w14:paraId="51EAD4E6" w14:textId="77777777" w:rsidR="009868FC" w:rsidRPr="00836537" w:rsidRDefault="009868FC" w:rsidP="009868FC">
      <w:pPr>
        <w:rPr>
          <w:szCs w:val="24"/>
        </w:rPr>
      </w:pPr>
      <w:r w:rsidRPr="00836537">
        <w:rPr>
          <w:szCs w:val="24"/>
        </w:rPr>
        <w:t>Előirányzat-módosítás szükséges a monitor beszerzése miatt:</w:t>
      </w:r>
    </w:p>
    <w:p w14:paraId="38F660EF" w14:textId="77777777" w:rsidR="009868FC" w:rsidRPr="00836537" w:rsidRDefault="009868FC" w:rsidP="009868FC">
      <w:pPr>
        <w:numPr>
          <w:ilvl w:val="0"/>
          <w:numId w:val="150"/>
        </w:numPr>
        <w:spacing w:after="0" w:line="240" w:lineRule="auto"/>
        <w:rPr>
          <w:szCs w:val="24"/>
        </w:rPr>
      </w:pPr>
      <w:r w:rsidRPr="00836537">
        <w:rPr>
          <w:szCs w:val="24"/>
        </w:rPr>
        <w:t xml:space="preserve">K312 – Üzemeltetési anyagok beszerzése: </w:t>
      </w:r>
      <w:r w:rsidRPr="00836537">
        <w:rPr>
          <w:b/>
          <w:bCs/>
          <w:szCs w:val="24"/>
        </w:rPr>
        <w:t>–125 000 Ft</w:t>
      </w:r>
    </w:p>
    <w:p w14:paraId="5EF18172" w14:textId="77777777" w:rsidR="009868FC" w:rsidRPr="00836537" w:rsidRDefault="009868FC" w:rsidP="009868FC">
      <w:pPr>
        <w:numPr>
          <w:ilvl w:val="0"/>
          <w:numId w:val="150"/>
        </w:numPr>
        <w:spacing w:after="0" w:line="240" w:lineRule="auto"/>
        <w:rPr>
          <w:szCs w:val="24"/>
        </w:rPr>
      </w:pPr>
      <w:r w:rsidRPr="00836537">
        <w:rPr>
          <w:szCs w:val="24"/>
        </w:rPr>
        <w:t xml:space="preserve">K337 – Egyéb szolgáltatások: </w:t>
      </w:r>
      <w:r w:rsidRPr="00836537">
        <w:rPr>
          <w:b/>
          <w:bCs/>
          <w:szCs w:val="24"/>
        </w:rPr>
        <w:t>+125 000 Ft</w:t>
      </w:r>
    </w:p>
    <w:p w14:paraId="71FFDD56" w14:textId="77777777" w:rsidR="009868FC" w:rsidRPr="00836537" w:rsidRDefault="009868FC" w:rsidP="009868FC">
      <w:pPr>
        <w:numPr>
          <w:ilvl w:val="0"/>
          <w:numId w:val="150"/>
        </w:numPr>
        <w:spacing w:after="0" w:line="240" w:lineRule="auto"/>
        <w:rPr>
          <w:szCs w:val="24"/>
        </w:rPr>
      </w:pPr>
      <w:r w:rsidRPr="00836537">
        <w:rPr>
          <w:szCs w:val="24"/>
        </w:rPr>
        <w:t>november 27-én érkezett a pénzügyi osztály javaslata a következő módosításra:</w:t>
      </w:r>
    </w:p>
    <w:p w14:paraId="7FDB0DCC" w14:textId="77777777" w:rsidR="009868FC" w:rsidRPr="00836537" w:rsidRDefault="009868FC" w:rsidP="009868FC">
      <w:pPr>
        <w:numPr>
          <w:ilvl w:val="0"/>
          <w:numId w:val="150"/>
        </w:numPr>
        <w:spacing w:after="0" w:line="240" w:lineRule="auto"/>
        <w:rPr>
          <w:szCs w:val="24"/>
        </w:rPr>
      </w:pPr>
      <w:r w:rsidRPr="00836537">
        <w:rPr>
          <w:szCs w:val="24"/>
        </w:rPr>
        <w:lastRenderedPageBreak/>
        <w:t xml:space="preserve">K336 – Szakmai tevékenységet segítő szolgáltatások: </w:t>
      </w:r>
      <w:r w:rsidRPr="00836537">
        <w:rPr>
          <w:b/>
          <w:bCs/>
          <w:szCs w:val="24"/>
        </w:rPr>
        <w:t>–55 000 Ft</w:t>
      </w:r>
    </w:p>
    <w:p w14:paraId="11AD3822" w14:textId="77777777" w:rsidR="009868FC" w:rsidRPr="00836537" w:rsidRDefault="009868FC" w:rsidP="009868FC">
      <w:pPr>
        <w:numPr>
          <w:ilvl w:val="0"/>
          <w:numId w:val="150"/>
        </w:numPr>
        <w:spacing w:after="0" w:line="240" w:lineRule="auto"/>
        <w:rPr>
          <w:szCs w:val="24"/>
        </w:rPr>
      </w:pPr>
      <w:r w:rsidRPr="00836537">
        <w:rPr>
          <w:szCs w:val="24"/>
        </w:rPr>
        <w:t xml:space="preserve">K63 – Informatikai eszközök beszerzése, létesítése: </w:t>
      </w:r>
      <w:r w:rsidRPr="00836537">
        <w:rPr>
          <w:b/>
          <w:bCs/>
          <w:szCs w:val="24"/>
        </w:rPr>
        <w:t>+55 000 Ft</w:t>
      </w:r>
    </w:p>
    <w:p w14:paraId="3D4F2EEB" w14:textId="77777777" w:rsidR="009868FC" w:rsidRPr="00836537" w:rsidRDefault="009868FC" w:rsidP="009868FC">
      <w:pPr>
        <w:rPr>
          <w:szCs w:val="24"/>
        </w:rPr>
      </w:pPr>
      <w:r w:rsidRPr="00836537">
        <w:rPr>
          <w:szCs w:val="24"/>
        </w:rPr>
        <w:t xml:space="preserve">A Booking rendszeren keresztül vásárolt repülőjegy és szállás összértéke </w:t>
      </w:r>
      <w:r w:rsidRPr="00836537">
        <w:rPr>
          <w:b/>
          <w:bCs/>
          <w:szCs w:val="24"/>
        </w:rPr>
        <w:t>479 866 Ft</w:t>
      </w:r>
      <w:r w:rsidRPr="00836537">
        <w:rPr>
          <w:szCs w:val="24"/>
        </w:rPr>
        <w:t>, amelyet a K335 – Közvetített szolgáltatások rovatra kell könyvelni. Ezen a soron a Német Önkormányzat előirányzata jelenleg nulla, ezért átcsoportosítás szükséges.</w:t>
      </w:r>
    </w:p>
    <w:p w14:paraId="21C7BA8D" w14:textId="77777777" w:rsidR="009868FC" w:rsidRPr="00836537" w:rsidRDefault="009868FC" w:rsidP="009868FC">
      <w:pPr>
        <w:rPr>
          <w:b/>
          <w:bCs/>
          <w:sz w:val="27"/>
          <w:szCs w:val="27"/>
        </w:rPr>
      </w:pPr>
      <w:r w:rsidRPr="00836537">
        <w:rPr>
          <w:szCs w:val="24"/>
        </w:rPr>
        <w:t xml:space="preserve">A mellékelt táblázat tartalmazza a felhasználható keretet (sárgával jelölve), ahonnan az átcsoportosítás javasolt. A pénzügyi osztály javaslata szerint a K512 – Egyéb működési célú támogatás rovat terhére történne az átcsoportosítás.  </w:t>
      </w:r>
      <w:r w:rsidRPr="00836537">
        <w:rPr>
          <w:szCs w:val="24"/>
        </w:rPr>
        <w:br/>
      </w:r>
      <w:r w:rsidRPr="00836537">
        <w:rPr>
          <w:szCs w:val="24"/>
        </w:rPr>
        <w:br/>
      </w:r>
      <w:r w:rsidRPr="00836537">
        <w:rPr>
          <w:b/>
          <w:bCs/>
          <w:sz w:val="27"/>
          <w:szCs w:val="27"/>
        </w:rPr>
        <w:t>11. Rendezvénye megtartására – Könyvtár és Kutúra</w:t>
      </w:r>
    </w:p>
    <w:p w14:paraId="064C6A26" w14:textId="77777777" w:rsidR="009868FC" w:rsidRPr="00836537" w:rsidRDefault="009868FC" w:rsidP="009868FC">
      <w:pPr>
        <w:rPr>
          <w:szCs w:val="24"/>
        </w:rPr>
      </w:pPr>
      <w:r w:rsidRPr="00836537">
        <w:rPr>
          <w:szCs w:val="24"/>
        </w:rPr>
        <w:t>A Német Önkormányzat Kerepes Képviselő-testülete a helyi német közösség kulturális hagyományainak megőrzése, a közösségi élet folytonosságának biztosítása, valamint a nemzetiségi identitás erősítése érdekében az alábbi részletes előterjesztést terjeszti a testület elé. A testület kiemelt célja, hogy a közösségi rendezvények, hagyományos ünnepek és kulturális programok szervezése, továbbá a nemzetközi és anyaországi kapcsolatok ápolása jogszerű, átlátható és hosszú távon fenntartható módon valósuljon meg.</w:t>
      </w:r>
    </w:p>
    <w:p w14:paraId="3C90ECC0" w14:textId="77777777" w:rsidR="009868FC" w:rsidRPr="00836537" w:rsidRDefault="009868FC" w:rsidP="009868FC">
      <w:pPr>
        <w:rPr>
          <w:szCs w:val="24"/>
        </w:rPr>
      </w:pPr>
      <w:r w:rsidRPr="00836537">
        <w:rPr>
          <w:szCs w:val="24"/>
        </w:rPr>
        <w:t>Közismert tény, hogy rendezvényeink megtartására szolgáló helyszínt számunkra nem biztosították térítésmentesen. Ennek következtében nem áll szándékunkban olyan szolgáltatásért díjat fizetni, amely egyébként minden más nemzetiség számára ingyenesen hozzáférhető. Pontosításként rögzítjük: míg más nemzetiségi önkormányzatok számára a helyszín biztosítása térítésmentesen történik, addig a Német Önkormányzat Kerepes részére azt kizárólag térítés ellenében voltak hajlandók biztosítani Kerepes Város polgármestere és az általa megbízott kulturális intézményvezető, aki akkor a jegyző úr volt.</w:t>
      </w:r>
    </w:p>
    <w:p w14:paraId="1ED75D64" w14:textId="77777777" w:rsidR="009868FC" w:rsidRPr="00836537" w:rsidRDefault="009868FC" w:rsidP="009868FC">
      <w:pPr>
        <w:rPr>
          <w:szCs w:val="24"/>
        </w:rPr>
      </w:pPr>
      <w:r w:rsidRPr="00836537">
        <w:rPr>
          <w:szCs w:val="24"/>
        </w:rPr>
        <w:t>E körben fontos megjegyezni, hogy az előterjesztés készítésének napján a Képviselő-testület elfogadta az intézményvezetői pályázatot, így az intézmény vezetését Móricz Judit vette át.</w:t>
      </w:r>
    </w:p>
    <w:p w14:paraId="47267E6C" w14:textId="77777777" w:rsidR="009868FC" w:rsidRPr="00836537" w:rsidRDefault="009868FC" w:rsidP="009868FC">
      <w:pPr>
        <w:rPr>
          <w:szCs w:val="24"/>
        </w:rPr>
      </w:pPr>
      <w:r w:rsidRPr="00836537">
        <w:rPr>
          <w:szCs w:val="24"/>
        </w:rPr>
        <w:t>Személyét a közösség jól ismeri: német származású, régi kerepesi német család sarja, Hoffmann-leszármazott. Az E. T. A. Hoffmann által írt meséket Offenbach zenésítette meg, valamint Kerepes egyetemi városról is említést tesz a „Kis Zakariás, alias Cinóber” című művében. E művet magyar és német nyelven egyaránt beszereztük a könyvtár számára, ezzel is erősítve a helyi német kulturális örökség megőrzését és hozzáférhetőségét.</w:t>
      </w:r>
    </w:p>
    <w:p w14:paraId="2ACCDECF" w14:textId="77777777" w:rsidR="009868FC" w:rsidRPr="00836537" w:rsidRDefault="009868FC" w:rsidP="009868FC">
      <w:pPr>
        <w:rPr>
          <w:szCs w:val="24"/>
        </w:rPr>
      </w:pPr>
      <w:r w:rsidRPr="00836537">
        <w:rPr>
          <w:szCs w:val="24"/>
        </w:rPr>
        <w:t xml:space="preserve">Ugyanakkor sajnálatos módon jelenleg nincs pontos információnk a könyvtárban kialakított „német sarok” állapotáról, mivel az elmúlt időszak könyvtárosváltásai során több kötet selejtezésre került, részben a helyhiányra hivatkozva. Ez a körülmény különösen érzékenyen érinti a német közösséget, tekintettel arra, hogy a könyvállomány nem csupán kulturális, hanem identitásmegőrző szerepet is betölt. </w:t>
      </w:r>
    </w:p>
    <w:p w14:paraId="108C826B" w14:textId="77777777" w:rsidR="009868FC" w:rsidRDefault="009868FC" w:rsidP="009868FC">
      <w:pPr>
        <w:rPr>
          <w:rFonts w:eastAsia="Batang"/>
          <w:b/>
        </w:rPr>
      </w:pPr>
    </w:p>
    <w:p w14:paraId="797406D4"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7336E98D" w14:textId="77777777" w:rsidR="009868FC" w:rsidRPr="00836537" w:rsidRDefault="009868FC" w:rsidP="009868FC">
      <w:pPr>
        <w:jc w:val="both"/>
        <w:rPr>
          <w:bCs/>
          <w:szCs w:val="24"/>
        </w:rPr>
      </w:pPr>
    </w:p>
    <w:p w14:paraId="1CAAADDA"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5ADC3FC3" w14:textId="77777777" w:rsidR="009868FC" w:rsidRPr="00836537" w:rsidRDefault="009868FC" w:rsidP="009868FC">
      <w:pPr>
        <w:rPr>
          <w:rFonts w:eastAsia="Batang"/>
          <w:szCs w:val="24"/>
        </w:rPr>
      </w:pPr>
      <w:r w:rsidRPr="00836537">
        <w:rPr>
          <w:rFonts w:eastAsia="Batang"/>
          <w:szCs w:val="24"/>
        </w:rPr>
        <w:lastRenderedPageBreak/>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4E870530" w14:textId="77777777" w:rsidR="009868FC" w:rsidRDefault="009868FC" w:rsidP="009868FC">
      <w:pPr>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2CDEEB1D" w14:textId="77777777" w:rsidR="009868FC" w:rsidRDefault="009868FC" w:rsidP="009868FC">
      <w:pPr>
        <w:rPr>
          <w:b/>
          <w:i/>
          <w:color w:val="000000"/>
          <w:szCs w:val="24"/>
          <w:u w:val="single"/>
        </w:rPr>
      </w:pPr>
    </w:p>
    <w:p w14:paraId="7EEE87DB" w14:textId="77777777" w:rsidR="009868FC" w:rsidRDefault="009868FC" w:rsidP="009868FC">
      <w:pPr>
        <w:rPr>
          <w:b/>
          <w:i/>
          <w:color w:val="000000"/>
          <w:szCs w:val="24"/>
          <w:u w:val="single"/>
        </w:rPr>
      </w:pPr>
    </w:p>
    <w:p w14:paraId="1FDED1F9" w14:textId="77777777" w:rsidR="009868FC" w:rsidRPr="00836537" w:rsidRDefault="009868FC" w:rsidP="009868FC">
      <w:pPr>
        <w:rPr>
          <w:szCs w:val="24"/>
        </w:rPr>
      </w:pPr>
      <w:r w:rsidRPr="00836537">
        <w:rPr>
          <w:b/>
          <w:i/>
          <w:color w:val="000000"/>
          <w:szCs w:val="24"/>
          <w:u w:val="single"/>
        </w:rPr>
        <w:br/>
        <w:t>960/2025 .(XII 01.) NÖK határozat:</w:t>
      </w:r>
      <w:r w:rsidRPr="00836537">
        <w:rPr>
          <w:b/>
          <w:i/>
          <w:szCs w:val="24"/>
          <w:u w:val="single"/>
        </w:rPr>
        <w:t xml:space="preserve"> </w:t>
      </w:r>
      <w:r w:rsidRPr="00836537">
        <w:rPr>
          <w:b/>
          <w:i/>
          <w:szCs w:val="24"/>
          <w:u w:val="single"/>
        </w:rPr>
        <w:br/>
      </w:r>
      <w:r w:rsidRPr="00836537">
        <w:rPr>
          <w:b/>
          <w:bCs/>
          <w:szCs w:val="24"/>
        </w:rPr>
        <w:t xml:space="preserve">A Német Önkormányzat Kerepes Képviselő-testülete, a nemzetiségek kulturális autonómiájával összefüggő feladatkörében, a nemzetiségi önkormányzat működési területén a nemzetiségi közösség nevelésének, oktatási feltételeinek bővítését, anyanyelvének fejlesztését, valamint az anyaországi kapcsolattartást, továbbá rendezvényeinek, kötelező és önként vállalt feladatainak ellátását szolgáló tevékenységei keretében az alábbi költségeket a 2025. évi költségvetés terhére </w:t>
      </w:r>
      <w:r w:rsidRPr="00836537">
        <w:rPr>
          <w:szCs w:val="24"/>
        </w:rPr>
        <w:t xml:space="preserve">elfogadja és jóváhagyja a NÖK a 2025. év másodok felében történt beszerzésekről szóló beszámolót és jóváhagyja azokat. </w:t>
      </w:r>
      <w:r w:rsidRPr="00836537">
        <w:rPr>
          <w:szCs w:val="24"/>
        </w:rPr>
        <w:br/>
      </w:r>
      <w:r w:rsidRPr="00836537">
        <w:rPr>
          <w:b/>
          <w:bCs/>
          <w:color w:val="000000"/>
          <w:szCs w:val="24"/>
        </w:rPr>
        <w:t>Határidő:</w:t>
      </w:r>
      <w:r w:rsidRPr="00836537">
        <w:rPr>
          <w:color w:val="000000"/>
          <w:szCs w:val="24"/>
        </w:rPr>
        <w:t xml:space="preserve"> folyamatos</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422A0936" w14:textId="77777777" w:rsidR="009868FC" w:rsidRPr="00836537" w:rsidRDefault="009868FC" w:rsidP="009868FC">
      <w:pPr>
        <w:rPr>
          <w:rFonts w:eastAsia="Calibri"/>
        </w:rPr>
      </w:pPr>
      <w:r w:rsidRPr="00836537">
        <w:rPr>
          <w:b/>
          <w:i/>
          <w:color w:val="000000"/>
          <w:szCs w:val="24"/>
          <w:u w:val="single"/>
        </w:rPr>
        <w:br/>
      </w:r>
      <w:r w:rsidRPr="00836537">
        <w:rPr>
          <w:rFonts w:eastAsia="Batang"/>
          <w:b/>
        </w:rPr>
        <w:t xml:space="preserve">Kérem határozati javaslatom szerinti döntésüket. </w:t>
      </w:r>
    </w:p>
    <w:p w14:paraId="61B02898" w14:textId="77777777" w:rsidR="009868FC" w:rsidRPr="00836537" w:rsidRDefault="009868FC" w:rsidP="009868FC">
      <w:pPr>
        <w:rPr>
          <w:bCs/>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3E12301A"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5ACC29F7" w14:textId="77777777" w:rsidR="009868FC" w:rsidRDefault="009868FC" w:rsidP="009868FC">
      <w:pPr>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Pr>
          <w:b/>
          <w:i/>
          <w:color w:val="000000"/>
          <w:szCs w:val="24"/>
          <w:u w:val="single"/>
        </w:rPr>
        <w:t xml:space="preserve">  </w:t>
      </w:r>
    </w:p>
    <w:p w14:paraId="6572BE5F" w14:textId="77777777" w:rsidR="009868FC" w:rsidRPr="00836537" w:rsidRDefault="009868FC" w:rsidP="009868FC">
      <w:pPr>
        <w:rPr>
          <w:szCs w:val="24"/>
        </w:rPr>
      </w:pPr>
      <w:r w:rsidRPr="00836537">
        <w:rPr>
          <w:b/>
          <w:i/>
          <w:color w:val="000000"/>
          <w:szCs w:val="24"/>
          <w:u w:val="single"/>
        </w:rPr>
        <w:br/>
        <w:t>961/2025 .(XII 01.) NÖK határozat:</w:t>
      </w:r>
      <w:r w:rsidRPr="00836537">
        <w:rPr>
          <w:b/>
          <w:i/>
          <w:szCs w:val="24"/>
          <w:u w:val="single"/>
        </w:rPr>
        <w:t xml:space="preserve"> </w:t>
      </w:r>
      <w:r w:rsidRPr="00836537">
        <w:rPr>
          <w:b/>
          <w:i/>
          <w:szCs w:val="24"/>
          <w:u w:val="single"/>
        </w:rPr>
        <w:br/>
      </w:r>
      <w:r w:rsidRPr="00836537">
        <w:rPr>
          <w:b/>
          <w:bCs/>
          <w:szCs w:val="24"/>
        </w:rPr>
        <w:t xml:space="preserve">A Német Önkormányzat Kerepes Képviselő-testülete, a nemzetiségek kulturális autonómiájával összefüggő feladatkörében, a nemzetiségi önkormányzat működési területén a nemzetiségi közösség nevelésének, oktatási feltételeinek bővítését, anyanyelvének fejlesztését, valamint az anyaországi kapcsolattartást, továbbá rendezvényeinek, kötelező és önként vállalt feladatainak ellátását szolgáló tevékenységei keretében az alábbi költségeket a 2025. évi költségvetés terhére </w:t>
      </w:r>
      <w:r w:rsidRPr="00836537">
        <w:rPr>
          <w:szCs w:val="24"/>
        </w:rPr>
        <w:t>elfogadja és jóváhagyja a NÖK gazdasági helyzetével és a nemzetiségi célokra fordítható forrásokkal kapcsolatos tájékoztatót és felkéri elnökét tartsa szemelőtt a nemzetiségi közösség nevelésének, oktatási feltételeinek bővítését, anyanyelvének fejlesztését, valamint a rendezvényei és kötelező és önként vállalt feladatainak ellátásához szükséges források felosztását a kerepesi németek érdekében.</w:t>
      </w:r>
      <w:r w:rsidRPr="00836537">
        <w:rPr>
          <w:szCs w:val="24"/>
        </w:rPr>
        <w:br/>
      </w:r>
      <w:r w:rsidRPr="00836537">
        <w:rPr>
          <w:b/>
          <w:bCs/>
          <w:color w:val="000000"/>
          <w:szCs w:val="24"/>
        </w:rPr>
        <w:t>Határidő:</w:t>
      </w:r>
      <w:r w:rsidRPr="00836537">
        <w:rPr>
          <w:color w:val="000000"/>
          <w:szCs w:val="24"/>
        </w:rPr>
        <w:t xml:space="preserve"> folyamatos</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7DFE33F3" w14:textId="77777777" w:rsidR="009868FC" w:rsidRPr="00836537" w:rsidRDefault="009868FC" w:rsidP="009868FC">
      <w:pPr>
        <w:rPr>
          <w:bCs/>
          <w:szCs w:val="24"/>
        </w:rPr>
      </w:pPr>
      <w:r w:rsidRPr="00836537">
        <w:rPr>
          <w:rFonts w:eastAsia="Batang"/>
          <w:b/>
        </w:rPr>
        <w:lastRenderedPageBreak/>
        <w:t xml:space="preserve">Kérem határozati javaslatom szerinti döntésüket. </w:t>
      </w:r>
      <w:r w:rsidRPr="00836537">
        <w:rPr>
          <w:rFonts w:eastAsia="Batang"/>
          <w:b/>
        </w:rPr>
        <w:br/>
      </w:r>
    </w:p>
    <w:p w14:paraId="1C1BF1A2"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77118D2B"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761A919" w14:textId="77777777" w:rsidR="009868FC" w:rsidRDefault="009868FC" w:rsidP="009868FC">
      <w:pPr>
        <w:rPr>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sidRPr="00836537">
        <w:rPr>
          <w:bCs/>
          <w:szCs w:val="24"/>
        </w:rPr>
        <w:t xml:space="preserve"> </w:t>
      </w:r>
    </w:p>
    <w:p w14:paraId="78A1154C" w14:textId="77777777" w:rsidR="009868FC" w:rsidRDefault="009868FC" w:rsidP="009868FC">
      <w:pPr>
        <w:rPr>
          <w:bCs/>
          <w:szCs w:val="24"/>
        </w:rPr>
      </w:pPr>
    </w:p>
    <w:p w14:paraId="56BAF021" w14:textId="77777777" w:rsidR="009868FC" w:rsidRDefault="009868FC" w:rsidP="009868FC">
      <w:pPr>
        <w:rPr>
          <w:bCs/>
          <w:szCs w:val="24"/>
        </w:rPr>
      </w:pPr>
    </w:p>
    <w:p w14:paraId="5C9B1500" w14:textId="77777777" w:rsidR="009868FC" w:rsidRPr="00836537" w:rsidRDefault="009868FC" w:rsidP="009868FC">
      <w:pPr>
        <w:rPr>
          <w:rFonts w:eastAsia="Batang"/>
          <w:b/>
          <w:bCs/>
          <w:i/>
          <w:iCs/>
          <w:szCs w:val="24"/>
          <w:u w:val="single"/>
        </w:rPr>
      </w:pPr>
    </w:p>
    <w:p w14:paraId="44819A3C" w14:textId="77777777" w:rsidR="009868FC" w:rsidRPr="00836537" w:rsidRDefault="009868FC" w:rsidP="009868FC">
      <w:pPr>
        <w:rPr>
          <w:b/>
          <w:bCs/>
          <w:szCs w:val="24"/>
        </w:rPr>
      </w:pPr>
      <w:r w:rsidRPr="00836537">
        <w:rPr>
          <w:b/>
          <w:i/>
          <w:color w:val="000000"/>
          <w:szCs w:val="24"/>
          <w:u w:val="single"/>
        </w:rPr>
        <w:t>962/2025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úgy dönt, hogy a nemzetiségi léttel összefüggő egyéb feladatok kapcsán, </w:t>
      </w:r>
      <w:r w:rsidRPr="00836537">
        <w:rPr>
          <w:b/>
          <w:u w:val="single"/>
        </w:rPr>
        <w:t>más a nemzetiségi civil szervezetekkel való együttműködést szolgáló, az ilyen irányú megállapodást jóváhagyó és azok megvalósulásról szóló beszámolóként</w:t>
      </w:r>
      <w:r w:rsidRPr="00836537">
        <w:rPr>
          <w:b/>
          <w:bCs/>
          <w:iCs/>
        </w:rPr>
        <w:t>, az érdekképviselet-érdekvédelem kapcsán együtt döntési, véleményezési, javaslattételi jogok gyakorlásával kapcsolatos tevékenység ellátásáról szóló képviselőtestületi döntésével</w:t>
      </w:r>
      <w:r w:rsidRPr="00836537">
        <w:rPr>
          <w:szCs w:val="24"/>
        </w:rPr>
        <w:t xml:space="preserve"> elfogadja, hogy a kulturális és hagyományőrző programokhoz szükséges támogatásokat biztosítsa, továbbá biztosítsa a nemzetiségi tartalmak megfelelő kommunikációját, a hagyományos programok fenntartását és az anyaországokkal való kapcsolattartás erősítését. </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 </w:t>
      </w:r>
      <w:r w:rsidRPr="00836537">
        <w:rPr>
          <w:color w:val="000000"/>
          <w:szCs w:val="24"/>
        </w:rPr>
        <w:br/>
      </w:r>
    </w:p>
    <w:p w14:paraId="3B06C597"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0DD70AE0" w14:textId="77777777" w:rsidR="009868FC" w:rsidRPr="00836537" w:rsidRDefault="009868FC" w:rsidP="009868FC">
      <w:pPr>
        <w:rPr>
          <w:bCs/>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0DC8DEC3"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6E1698D5" w14:textId="77777777" w:rsidR="009868FC" w:rsidRDefault="009868FC" w:rsidP="009868FC">
      <w:pPr>
        <w:shd w:val="clear" w:color="auto" w:fill="FFFFFF"/>
        <w:rPr>
          <w:color w:val="242424"/>
          <w:szCs w:val="24"/>
        </w:rPr>
      </w:pPr>
      <w:r>
        <w:rPr>
          <w:rFonts w:eastAsia="Batang"/>
          <w:szCs w:val="24"/>
          <w:u w:val="single"/>
        </w:rPr>
        <w:br/>
      </w: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73F213D8" w14:textId="77777777" w:rsidR="009868FC" w:rsidRPr="00836537" w:rsidRDefault="009868FC" w:rsidP="009868FC">
      <w:pPr>
        <w:shd w:val="clear" w:color="auto" w:fill="FFFFFF"/>
        <w:rPr>
          <w:color w:val="242424"/>
          <w:szCs w:val="24"/>
        </w:rPr>
      </w:pPr>
      <w:r>
        <w:rPr>
          <w:color w:val="242424"/>
          <w:szCs w:val="24"/>
        </w:rPr>
        <w:t xml:space="preserve"> </w:t>
      </w:r>
    </w:p>
    <w:p w14:paraId="28F03809" w14:textId="77777777" w:rsidR="009868FC" w:rsidRPr="00836537" w:rsidRDefault="009868FC" w:rsidP="009868FC">
      <w:pPr>
        <w:tabs>
          <w:tab w:val="left" w:pos="426"/>
        </w:tabs>
        <w:rPr>
          <w:color w:val="000000"/>
          <w:szCs w:val="24"/>
        </w:rPr>
      </w:pPr>
      <w:r w:rsidRPr="00836537">
        <w:rPr>
          <w:rFonts w:eastAsia="Batang"/>
          <w:szCs w:val="24"/>
          <w:u w:val="single"/>
        </w:rPr>
        <w:br/>
      </w:r>
      <w:r w:rsidRPr="00836537">
        <w:rPr>
          <w:b/>
          <w:i/>
          <w:color w:val="000000"/>
          <w:szCs w:val="24"/>
          <w:u w:val="single"/>
        </w:rPr>
        <w:t>963/2025 .(XII 01.) NÖK határozat:</w:t>
      </w:r>
      <w:r w:rsidRPr="00836537">
        <w:rPr>
          <w:b/>
          <w:i/>
          <w:szCs w:val="24"/>
          <w:u w:val="single"/>
        </w:rPr>
        <w:t xml:space="preserve"> </w:t>
      </w:r>
      <w:r w:rsidRPr="00836537">
        <w:rPr>
          <w:b/>
          <w:i/>
          <w:szCs w:val="24"/>
          <w:u w:val="single"/>
        </w:rPr>
        <w:br/>
      </w:r>
      <w:r w:rsidRPr="00836537">
        <w:rPr>
          <w:b/>
        </w:rPr>
        <w:lastRenderedPageBreak/>
        <w:t xml:space="preserve">Német Önkormányzat Kerepes testülete úgy dönt, hogy a nemzetiségi közösségnek a saját alapítású és fenntartású  médiával kapcsolatos feladatok ellátásához, a </w:t>
      </w:r>
      <w:r w:rsidRPr="00836537">
        <w:t>képviselőtestületi döntése értelmében elfogadja Springer Friedrich  NÖK elnök</w:t>
      </w:r>
      <w:r w:rsidRPr="00836537">
        <w:rPr>
          <w:rFonts w:eastAsia="Batang"/>
        </w:rPr>
        <w:t xml:space="preserve">i javaslatot </w:t>
      </w:r>
      <w:r w:rsidRPr="00836537">
        <w:rPr>
          <w:rFonts w:eastAsia="Batang"/>
          <w:u w:val="single"/>
        </w:rPr>
        <w:t>a</w:t>
      </w:r>
      <w:r w:rsidRPr="00836537">
        <w:rPr>
          <w:u w:val="single"/>
        </w:rPr>
        <w:t xml:space="preserve"> saját alapítású és fenntartású Kerepesch X-Press</w:t>
      </w:r>
      <w:r w:rsidRPr="00836537">
        <w:t xml:space="preserve">  </w:t>
      </w:r>
      <w:r w:rsidRPr="00836537">
        <w:rPr>
          <w:u w:val="single"/>
        </w:rPr>
        <w:t xml:space="preserve">NÖK lap online és közösségi médiában történő összefoglaló készítéséről </w:t>
      </w:r>
      <w:r w:rsidRPr="00836537">
        <w:rPr>
          <w:szCs w:val="24"/>
        </w:rPr>
        <w:t xml:space="preserve"> az ÉMNÖSZ fennállásának 25. évfordulójára megrendezett ünnepi gálán való részt vételről és a z eseményről.</w:t>
      </w:r>
      <w:r w:rsidRPr="00836537">
        <w:rPr>
          <w:rFonts w:eastAsia="Batang"/>
        </w:rPr>
        <w:t xml:space="preserve"> Ezt a </w:t>
      </w:r>
      <w:r w:rsidRPr="00836537">
        <w:t xml:space="preserve">médiával kapcsolatos feladatok </w:t>
      </w:r>
      <w:proofErr w:type="gramStart"/>
      <w:r w:rsidRPr="00836537">
        <w:t>ellátásáról  szóló</w:t>
      </w:r>
      <w:proofErr w:type="gramEnd"/>
      <w:r w:rsidRPr="00836537">
        <w:t xml:space="preserve"> döntésével a testület elfogadta. </w:t>
      </w:r>
      <w:r w:rsidRPr="00836537">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22A280C5" w14:textId="77777777" w:rsidR="009868FC" w:rsidRPr="00836537" w:rsidRDefault="009868FC" w:rsidP="009868FC">
      <w:pPr>
        <w:tabs>
          <w:tab w:val="left" w:pos="426"/>
        </w:tabs>
      </w:pPr>
    </w:p>
    <w:p w14:paraId="4F32D4B1" w14:textId="77777777" w:rsidR="009868FC" w:rsidRPr="00836537" w:rsidRDefault="009868FC" w:rsidP="009868FC">
      <w:pPr>
        <w:tabs>
          <w:tab w:val="left" w:pos="426"/>
        </w:tabs>
        <w:rPr>
          <w:rFonts w:eastAsia="Batang"/>
          <w:b/>
        </w:rPr>
      </w:pPr>
    </w:p>
    <w:p w14:paraId="6C165CF2" w14:textId="77777777" w:rsidR="009868FC" w:rsidRPr="00836537" w:rsidRDefault="009868FC" w:rsidP="009868FC">
      <w:pPr>
        <w:tabs>
          <w:tab w:val="left" w:pos="426"/>
        </w:tabs>
        <w:ind w:right="1005"/>
        <w:jc w:val="both"/>
        <w:rPr>
          <w:rFonts w:eastAsia="Calibri"/>
        </w:rPr>
      </w:pPr>
      <w:r w:rsidRPr="00836537">
        <w:rPr>
          <w:rFonts w:eastAsia="Batang"/>
          <w:b/>
        </w:rPr>
        <w:t xml:space="preserve">Kérem határozati javaslatom szerinti döntésüket. </w:t>
      </w:r>
    </w:p>
    <w:p w14:paraId="30F8972B" w14:textId="77777777" w:rsidR="009868FC" w:rsidRPr="00836537" w:rsidRDefault="009868FC" w:rsidP="009868FC">
      <w:pPr>
        <w:jc w:val="both"/>
        <w:rPr>
          <w:bCs/>
          <w:szCs w:val="24"/>
        </w:rPr>
      </w:pPr>
    </w:p>
    <w:p w14:paraId="4BCC0BC9"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6DECFC94"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37A29C72" w14:textId="77777777" w:rsidR="009868FC" w:rsidRPr="00836537" w:rsidRDefault="009868FC" w:rsidP="009868FC">
      <w:pPr>
        <w:shd w:val="clear" w:color="auto" w:fill="FFFFFF"/>
        <w:rPr>
          <w:color w:val="242424"/>
          <w:szCs w:val="24"/>
        </w:rPr>
      </w:pPr>
      <w:r>
        <w:rPr>
          <w:rFonts w:eastAsia="Batang"/>
          <w:szCs w:val="24"/>
          <w:u w:val="single"/>
        </w:rPr>
        <w:br/>
      </w: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7458A3CB" w14:textId="77777777" w:rsidR="009868FC" w:rsidRDefault="009868FC" w:rsidP="009868FC">
      <w:pPr>
        <w:tabs>
          <w:tab w:val="left" w:pos="426"/>
        </w:tabs>
        <w:rPr>
          <w:rFonts w:eastAsia="Batang"/>
          <w:szCs w:val="24"/>
          <w:u w:val="single"/>
        </w:rPr>
      </w:pPr>
    </w:p>
    <w:p w14:paraId="07908F8C" w14:textId="77777777" w:rsidR="009868FC" w:rsidRDefault="009868FC" w:rsidP="009868FC">
      <w:pPr>
        <w:tabs>
          <w:tab w:val="left" w:pos="426"/>
        </w:tabs>
        <w:rPr>
          <w:rFonts w:eastAsia="Batang"/>
          <w:szCs w:val="24"/>
          <w:u w:val="single"/>
        </w:rPr>
      </w:pPr>
    </w:p>
    <w:p w14:paraId="4FDF9772" w14:textId="77777777" w:rsidR="009868FC" w:rsidRDefault="009868FC" w:rsidP="009868FC">
      <w:pPr>
        <w:tabs>
          <w:tab w:val="left" w:pos="426"/>
        </w:tabs>
        <w:rPr>
          <w:rFonts w:eastAsia="Batang"/>
          <w:szCs w:val="24"/>
          <w:u w:val="single"/>
        </w:rPr>
      </w:pPr>
    </w:p>
    <w:p w14:paraId="4FC1C2FC" w14:textId="77777777" w:rsidR="009868FC" w:rsidRDefault="009868FC" w:rsidP="009868FC">
      <w:pPr>
        <w:tabs>
          <w:tab w:val="left" w:pos="426"/>
        </w:tabs>
        <w:rPr>
          <w:rFonts w:eastAsia="Batang"/>
          <w:szCs w:val="24"/>
          <w:u w:val="single"/>
        </w:rPr>
      </w:pPr>
    </w:p>
    <w:p w14:paraId="57621DD4" w14:textId="77777777" w:rsidR="009868FC" w:rsidRPr="00836537" w:rsidRDefault="009868FC" w:rsidP="009868FC">
      <w:pPr>
        <w:tabs>
          <w:tab w:val="left" w:pos="426"/>
        </w:tabs>
        <w:rPr>
          <w:rFonts w:eastAsia="Batang"/>
        </w:rPr>
      </w:pPr>
      <w:r w:rsidRPr="00836537">
        <w:rPr>
          <w:rFonts w:eastAsia="Batang"/>
          <w:szCs w:val="24"/>
          <w:u w:val="single"/>
        </w:rPr>
        <w:br/>
      </w:r>
      <w:r w:rsidRPr="00836537">
        <w:rPr>
          <w:b/>
          <w:i/>
          <w:color w:val="000000"/>
          <w:szCs w:val="24"/>
          <w:u w:val="single"/>
        </w:rPr>
        <w:t>964/2025 .(XII 01.) NÖK határozat:</w:t>
      </w:r>
      <w:r w:rsidRPr="00836537">
        <w:rPr>
          <w:b/>
          <w:i/>
          <w:szCs w:val="24"/>
          <w:u w:val="single"/>
        </w:rPr>
        <w:t xml:space="preserve"> </w:t>
      </w:r>
      <w:r w:rsidRPr="00836537">
        <w:rPr>
          <w:b/>
          <w:i/>
          <w:szCs w:val="24"/>
          <w:u w:val="single"/>
        </w:rPr>
        <w:br/>
      </w:r>
      <w:r w:rsidRPr="00836537">
        <w:rPr>
          <w:b/>
        </w:rPr>
        <w:t xml:space="preserve">Német Önkormányzat Kerepes úgy dönt, hogy </w:t>
      </w:r>
      <w:r w:rsidRPr="00836537">
        <w:rPr>
          <w:b/>
          <w:u w:val="single"/>
        </w:rPr>
        <w:t>a nemzetisége kulturális autonómiájával összefüggő feladatként,</w:t>
      </w:r>
      <w:r w:rsidRPr="00836537">
        <w:rPr>
          <w:b/>
        </w:rPr>
        <w:t xml:space="preserve">  a Német Önkormányzat Kerepes testülete úgy dönt, hogy a nemzetiségi közösségnek a saját alapítású és fenntartású  médiával kapcsolatos feladatok ellátásához döntést hoz és </w:t>
      </w:r>
      <w:r w:rsidRPr="00836537">
        <w:t>elfogadja Springer Friedrich  NÖK elnök</w:t>
      </w:r>
      <w:r w:rsidRPr="00836537">
        <w:rPr>
          <w:rFonts w:eastAsia="Batang"/>
        </w:rPr>
        <w:t xml:space="preserve">i beszállóját az </w:t>
      </w:r>
      <w:r w:rsidRPr="00836537">
        <w:rPr>
          <w:szCs w:val="24"/>
        </w:rPr>
        <w:t>ÉMNÖSZ fennállásának 25. évfordulójára rendezett ünnepi gáláján történt találkozásáról Ritter Imrével, az Országgyűlés német nemzetiségi képviselőjével, és Wittinghoff Tamás Budaörs polgármesterével kivel fotók is készültek melyeket a médiákban tegyenek közzé.</w:t>
      </w:r>
    </w:p>
    <w:p w14:paraId="6A1F3783" w14:textId="77777777" w:rsidR="009868FC" w:rsidRPr="00836537" w:rsidRDefault="009868FC" w:rsidP="009868FC">
      <w:pPr>
        <w:tabs>
          <w:tab w:val="left" w:pos="426"/>
        </w:tabs>
        <w:rPr>
          <w:color w:val="000000"/>
          <w:szCs w:val="24"/>
        </w:rPr>
      </w:pP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4AA19333" w14:textId="77777777" w:rsidR="009868FC" w:rsidRPr="00836537" w:rsidRDefault="009868FC" w:rsidP="009868FC">
      <w:pPr>
        <w:tabs>
          <w:tab w:val="left" w:pos="426"/>
        </w:tabs>
        <w:ind w:right="1005"/>
        <w:jc w:val="both"/>
      </w:pPr>
    </w:p>
    <w:p w14:paraId="3398F9F9" w14:textId="77777777" w:rsidR="009868FC" w:rsidRPr="00836537" w:rsidRDefault="009868FC" w:rsidP="009868FC">
      <w:pPr>
        <w:tabs>
          <w:tab w:val="left" w:pos="426"/>
        </w:tabs>
        <w:jc w:val="both"/>
        <w:rPr>
          <w:b/>
          <w:i/>
          <w:u w:val="single"/>
        </w:rPr>
      </w:pPr>
      <w:r w:rsidRPr="00836537">
        <w:rPr>
          <w:b/>
          <w:i/>
          <w:u w:val="single"/>
        </w:rPr>
        <w:t xml:space="preserve"> </w:t>
      </w:r>
    </w:p>
    <w:p w14:paraId="0EBA9542" w14:textId="77777777" w:rsidR="009868FC" w:rsidRPr="00836537" w:rsidRDefault="009868FC" w:rsidP="009868FC">
      <w:pPr>
        <w:rPr>
          <w:rFonts w:eastAsia="Calibri"/>
        </w:rPr>
      </w:pPr>
      <w:r w:rsidRPr="00836537">
        <w:rPr>
          <w:rFonts w:eastAsia="Batang"/>
          <w:b/>
        </w:rPr>
        <w:lastRenderedPageBreak/>
        <w:t xml:space="preserve">Kérem határozati javaslatom szerinti döntésüket. </w:t>
      </w:r>
    </w:p>
    <w:p w14:paraId="26FCC99D" w14:textId="77777777" w:rsidR="009868FC" w:rsidRPr="00836537" w:rsidRDefault="009868FC" w:rsidP="009868FC">
      <w:pPr>
        <w:jc w:val="both"/>
        <w:rPr>
          <w:bCs/>
          <w:szCs w:val="24"/>
        </w:rPr>
      </w:pPr>
    </w:p>
    <w:p w14:paraId="4ACF4E32"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0DF7BCEB"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417344C" w14:textId="77777777" w:rsidR="009868FC" w:rsidRPr="00836537" w:rsidRDefault="009868FC" w:rsidP="009868FC">
      <w:pPr>
        <w:shd w:val="clear" w:color="auto" w:fill="FFFFFF"/>
        <w:rPr>
          <w:color w:val="242424"/>
          <w:szCs w:val="24"/>
        </w:rPr>
      </w:pPr>
      <w:r>
        <w:rPr>
          <w:rFonts w:eastAsia="Batang"/>
          <w:szCs w:val="24"/>
          <w:u w:val="single"/>
        </w:rPr>
        <w:br/>
      </w: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393E38E7" w14:textId="77777777" w:rsidR="009868FC" w:rsidRPr="00836537" w:rsidRDefault="009868FC" w:rsidP="009868FC">
      <w:pPr>
        <w:tabs>
          <w:tab w:val="left" w:pos="426"/>
        </w:tabs>
        <w:rPr>
          <w:rFonts w:eastAsia="Batang"/>
          <w:szCs w:val="24"/>
          <w:u w:val="single"/>
        </w:rPr>
      </w:pPr>
      <w:r>
        <w:rPr>
          <w:rFonts w:eastAsia="Batang"/>
          <w:szCs w:val="24"/>
          <w:u w:val="single"/>
        </w:rPr>
        <w:t xml:space="preserve"> </w:t>
      </w:r>
    </w:p>
    <w:p w14:paraId="2319C1F9" w14:textId="77777777" w:rsidR="009868FC" w:rsidRPr="00836537" w:rsidRDefault="009868FC" w:rsidP="009868FC">
      <w:pPr>
        <w:tabs>
          <w:tab w:val="left" w:pos="426"/>
        </w:tabs>
        <w:rPr>
          <w:rFonts w:eastAsia="Calibri"/>
        </w:rPr>
      </w:pPr>
      <w:r w:rsidRPr="00836537">
        <w:rPr>
          <w:rFonts w:eastAsia="Batang"/>
          <w:szCs w:val="24"/>
          <w:u w:val="single"/>
        </w:rPr>
        <w:br/>
      </w:r>
      <w:r w:rsidRPr="00836537">
        <w:rPr>
          <w:b/>
          <w:i/>
          <w:color w:val="000000"/>
          <w:szCs w:val="24"/>
          <w:u w:val="single"/>
        </w:rPr>
        <w:t>965/2025 .(XII 01.) NÖK határozat:</w:t>
      </w:r>
      <w:r w:rsidRPr="00836537">
        <w:rPr>
          <w:b/>
          <w:i/>
          <w:szCs w:val="24"/>
          <w:u w:val="single"/>
        </w:rPr>
        <w:t xml:space="preserve"> </w:t>
      </w:r>
      <w:r w:rsidRPr="00836537">
        <w:rPr>
          <w:b/>
          <w:i/>
          <w:szCs w:val="24"/>
          <w:u w:val="single"/>
        </w:rPr>
        <w:br/>
      </w:r>
      <w:r w:rsidRPr="00836537">
        <w:rPr>
          <w:b/>
        </w:rPr>
        <w:t xml:space="preserve">Német Önkormányzat Kerepes úgy dönt, hogy </w:t>
      </w:r>
      <w:r w:rsidRPr="00836537">
        <w:rPr>
          <w:b/>
          <w:u w:val="single"/>
        </w:rPr>
        <w:t>a nemzetisége kulturális autonómiájával összefüggő feladatként,</w:t>
      </w:r>
      <w:r w:rsidRPr="00836537">
        <w:rPr>
          <w:b/>
        </w:rPr>
        <w:t xml:space="preserve">  a nemzetiség , </w:t>
      </w:r>
      <w:r w:rsidRPr="00836537">
        <w:rPr>
          <w:b/>
          <w:u w:val="single"/>
        </w:rPr>
        <w:t>anyaországi kapcsolattartási</w:t>
      </w:r>
      <w:r w:rsidRPr="00836537">
        <w:rPr>
          <w:b/>
        </w:rPr>
        <w:t xml:space="preserve"> teendőjével összefüggésben, jelen döntésével, </w:t>
      </w:r>
      <w:r w:rsidRPr="00836537">
        <w:t xml:space="preserve"> elfogadja Springer Friedrich  NÖK elnök</w:t>
      </w:r>
      <w:r w:rsidRPr="00836537">
        <w:rPr>
          <w:rFonts w:eastAsia="Batang"/>
        </w:rPr>
        <w:t xml:space="preserve">i beszállóját az </w:t>
      </w:r>
      <w:r w:rsidRPr="00836537">
        <w:rPr>
          <w:szCs w:val="24"/>
        </w:rPr>
        <w:t>ÉMNÖSZ fennállásának 25. évfordulójára rendezett ünnepi gáláján történt személyes találkozásáról Németország Magyarországi Nagykövetével, Julia Gross nagykövet asszonnyal kivel baráti eszmecserét folytatott és meghívta egy soron következő ünnepi eseményre kerepesre.</w:t>
      </w:r>
      <w:r w:rsidRPr="00836537">
        <w:rPr>
          <w:szCs w:val="24"/>
        </w:rPr>
        <w:br/>
        <w:t xml:space="preserve">A nagykövet asszony örömmel tesz eleget a meghívásnak egy előzetes egyeztetés után. </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 </w:t>
      </w:r>
      <w:r w:rsidRPr="00836537">
        <w:rPr>
          <w:color w:val="000000"/>
          <w:szCs w:val="24"/>
        </w:rPr>
        <w:br/>
      </w:r>
      <w:r w:rsidRPr="00836537">
        <w:rPr>
          <w:rFonts w:eastAsia="Batang"/>
          <w:b/>
        </w:rPr>
        <w:br/>
        <w:t xml:space="preserve">Kérem határozati javaslatom szerinti döntésüket. </w:t>
      </w:r>
    </w:p>
    <w:p w14:paraId="2E332EF2" w14:textId="77777777" w:rsidR="009868FC" w:rsidRPr="00836537" w:rsidRDefault="009868FC" w:rsidP="009868FC">
      <w:pPr>
        <w:jc w:val="both"/>
        <w:rPr>
          <w:bCs/>
          <w:szCs w:val="24"/>
        </w:rPr>
      </w:pPr>
    </w:p>
    <w:p w14:paraId="7C9CCA4F"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260A3515"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r>
        <w:rPr>
          <w:bCs/>
          <w:szCs w:val="24"/>
        </w:rPr>
        <w:br/>
      </w:r>
    </w:p>
    <w:p w14:paraId="70A32E2F" w14:textId="77777777" w:rsidR="009868FC" w:rsidRDefault="009868FC" w:rsidP="009868FC">
      <w:pPr>
        <w:shd w:val="clear" w:color="auto" w:fill="FFFFFF"/>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3F2FACD2" w14:textId="77777777" w:rsidR="009868FC" w:rsidRDefault="009868FC" w:rsidP="009868FC">
      <w:pPr>
        <w:shd w:val="clear" w:color="auto" w:fill="FFFFFF"/>
        <w:rPr>
          <w:b/>
          <w:i/>
          <w:color w:val="000000"/>
          <w:szCs w:val="24"/>
          <w:u w:val="single"/>
        </w:rPr>
      </w:pPr>
    </w:p>
    <w:p w14:paraId="2305D5EC" w14:textId="77777777" w:rsidR="009868FC" w:rsidRDefault="009868FC" w:rsidP="009868FC">
      <w:pPr>
        <w:shd w:val="clear" w:color="auto" w:fill="FFFFFF"/>
        <w:rPr>
          <w:b/>
          <w:i/>
          <w:color w:val="000000"/>
          <w:szCs w:val="24"/>
          <w:u w:val="single"/>
        </w:rPr>
      </w:pPr>
    </w:p>
    <w:p w14:paraId="31EC8C36" w14:textId="77777777" w:rsidR="009868FC" w:rsidRDefault="009868FC" w:rsidP="009868FC">
      <w:pPr>
        <w:shd w:val="clear" w:color="auto" w:fill="FFFFFF"/>
        <w:rPr>
          <w:b/>
          <w:i/>
          <w:color w:val="000000"/>
          <w:szCs w:val="24"/>
          <w:u w:val="single"/>
        </w:rPr>
      </w:pPr>
    </w:p>
    <w:p w14:paraId="5ACBC669" w14:textId="77777777" w:rsidR="009868FC" w:rsidRDefault="009868FC" w:rsidP="009868FC">
      <w:pPr>
        <w:shd w:val="clear" w:color="auto" w:fill="FFFFFF"/>
        <w:rPr>
          <w:b/>
          <w:i/>
          <w:color w:val="000000"/>
          <w:szCs w:val="24"/>
          <w:u w:val="single"/>
        </w:rPr>
      </w:pPr>
    </w:p>
    <w:p w14:paraId="56879F55" w14:textId="77777777" w:rsidR="009868FC" w:rsidRPr="00836537" w:rsidRDefault="009868FC" w:rsidP="009868FC">
      <w:pPr>
        <w:shd w:val="clear" w:color="auto" w:fill="FFFFFF"/>
        <w:rPr>
          <w:color w:val="000000"/>
          <w:szCs w:val="24"/>
        </w:rPr>
      </w:pPr>
      <w:r w:rsidRPr="00836537">
        <w:rPr>
          <w:b/>
          <w:i/>
          <w:color w:val="000000"/>
          <w:szCs w:val="24"/>
          <w:u w:val="single"/>
        </w:rPr>
        <w:br/>
        <w:t>966/</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color w:val="000000"/>
          <w:szCs w:val="24"/>
          <w:u w:val="single"/>
        </w:rPr>
        <w:br/>
      </w:r>
      <w:r w:rsidRPr="00836537">
        <w:rPr>
          <w:b/>
        </w:rPr>
        <w:t xml:space="preserve">Német Önkormányzat Kerepes úgy dönt, hogy </w:t>
      </w:r>
      <w:r w:rsidRPr="00836537">
        <w:rPr>
          <w:b/>
          <w:u w:val="single"/>
        </w:rPr>
        <w:t xml:space="preserve">a nemzetisége kulturális autonómiájával összefüggő </w:t>
      </w:r>
      <w:proofErr w:type="gramStart"/>
      <w:r w:rsidRPr="00836537">
        <w:rPr>
          <w:b/>
          <w:u w:val="single"/>
        </w:rPr>
        <w:t>feladatként,</w:t>
      </w:r>
      <w:r w:rsidRPr="00836537">
        <w:rPr>
          <w:b/>
        </w:rPr>
        <w:t xml:space="preserve">  a</w:t>
      </w:r>
      <w:proofErr w:type="gramEnd"/>
      <w:r w:rsidRPr="00836537">
        <w:rPr>
          <w:b/>
        </w:rPr>
        <w:t xml:space="preserve"> </w:t>
      </w:r>
      <w:proofErr w:type="gramStart"/>
      <w:r w:rsidRPr="00836537">
        <w:rPr>
          <w:b/>
        </w:rPr>
        <w:t>nemzetiség ,</w:t>
      </w:r>
      <w:proofErr w:type="gramEnd"/>
      <w:r w:rsidRPr="00836537">
        <w:rPr>
          <w:b/>
        </w:rPr>
        <w:t xml:space="preserve"> </w:t>
      </w:r>
      <w:r w:rsidRPr="00836537">
        <w:rPr>
          <w:b/>
          <w:u w:val="single"/>
        </w:rPr>
        <w:t>anyaországi kapcsolattartási</w:t>
      </w:r>
      <w:r w:rsidRPr="00836537">
        <w:rPr>
          <w:b/>
        </w:rPr>
        <w:t xml:space="preserve"> teendőjével összefüggésben, jelen döntésével</w:t>
      </w:r>
      <w:r w:rsidRPr="00836537">
        <w:rPr>
          <w:szCs w:val="24"/>
        </w:rPr>
        <w:t xml:space="preserve"> elfogadja Springer Friedrich, a Német Önkormányzat Kerepes elnöke beszámolóját az ÉMNÖSZ fennállásának 25. évfordulója alkalmából rendezett ünnepi gálán történt részvételéről és az ott megvalósult személyes kapcsolatfelvételről. A testület tudomásul veszi, hogy az eseményen Springer Friedrich elnök úr bemutatkozott a Svájci Államszövetség új nagykövetének, Alexander Renggli úrnak, aki örömmel fogadta a Kerepes Városába szóló meghívást. A nagykövet úr jelezte, hogy előzetes egyeztetést követően szívesen látogat el Kerepesre, egy méltó ünnepi alkalom – különösen a Schwabenzug vagy a kitelepítési megemlékezés – keretében. A Képviselő-testület üdvözli a létrejött baráti eszmecserét és a kialakuló diplomáciai kapcsolatot, valamint támogatja a meghívás további előkészítését és a kapcsolattartás folytatását.</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2BF85D04" w14:textId="77777777" w:rsidR="009868FC" w:rsidRDefault="009868FC" w:rsidP="009868FC">
      <w:pPr>
        <w:tabs>
          <w:tab w:val="left" w:pos="426"/>
        </w:tabs>
        <w:rPr>
          <w:rFonts w:eastAsia="Batang"/>
          <w:b/>
        </w:rPr>
      </w:pPr>
    </w:p>
    <w:p w14:paraId="721533D3" w14:textId="77777777" w:rsidR="009868FC" w:rsidRPr="00836537" w:rsidRDefault="009868FC" w:rsidP="009868FC">
      <w:pPr>
        <w:tabs>
          <w:tab w:val="left" w:pos="426"/>
        </w:tabs>
        <w:rPr>
          <w:rFonts w:eastAsia="Calibri"/>
        </w:rPr>
      </w:pPr>
      <w:r w:rsidRPr="00836537">
        <w:rPr>
          <w:rFonts w:eastAsia="Batang"/>
          <w:b/>
        </w:rPr>
        <w:t xml:space="preserve">Kérem határozati javaslatom szerinti döntésüket. </w:t>
      </w:r>
    </w:p>
    <w:p w14:paraId="32720988" w14:textId="77777777" w:rsidR="009868FC" w:rsidRPr="00836537" w:rsidRDefault="009868FC" w:rsidP="009868FC">
      <w:pPr>
        <w:rPr>
          <w:bCs/>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5BE48530"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68D67A05" w14:textId="77777777" w:rsidR="009868FC" w:rsidRDefault="009868FC" w:rsidP="009868FC">
      <w:pPr>
        <w:shd w:val="clear" w:color="auto" w:fill="FFFFFF"/>
        <w:rPr>
          <w:b/>
          <w:i/>
          <w:color w:val="000000"/>
          <w:szCs w:val="24"/>
          <w:u w:val="single"/>
        </w:rPr>
      </w:pPr>
      <w:r>
        <w:rPr>
          <w:rFonts w:eastAsia="Batang"/>
          <w:szCs w:val="24"/>
          <w:u w:val="single"/>
        </w:rPr>
        <w:br/>
      </w: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Pr>
          <w:color w:val="242424"/>
          <w:szCs w:val="24"/>
        </w:rPr>
        <w:t xml:space="preserve"> </w:t>
      </w:r>
    </w:p>
    <w:p w14:paraId="07140E20" w14:textId="77777777" w:rsidR="009868FC" w:rsidRPr="00836537" w:rsidRDefault="009868FC" w:rsidP="009868FC">
      <w:pPr>
        <w:rPr>
          <w:color w:val="000000"/>
          <w:szCs w:val="24"/>
        </w:rPr>
      </w:pPr>
      <w:r w:rsidRPr="00836537">
        <w:rPr>
          <w:b/>
          <w:i/>
          <w:color w:val="000000"/>
          <w:szCs w:val="24"/>
          <w:u w:val="single"/>
        </w:rPr>
        <w:br/>
        <w:t>967/</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color w:val="000000"/>
          <w:szCs w:val="24"/>
          <w:u w:val="single"/>
        </w:rPr>
        <w:br/>
      </w:r>
      <w:r w:rsidRPr="00836537">
        <w:rPr>
          <w:b/>
        </w:rPr>
        <w:t xml:space="preserve">Német Önkormányzat Kerepes testülete úgy dönt, hogy a nemzetiségi léttel összefüggő egyéb feladatok kapcsán, </w:t>
      </w:r>
      <w:r w:rsidRPr="00836537">
        <w:rPr>
          <w:b/>
          <w:u w:val="single"/>
        </w:rPr>
        <w:t>más a nemzetiségi civil szervezetekkel való együttműködést szolgáló, az ilyen irányú megállapodást jóváhagyó és azok megvalósulásról szóló beszámolóként</w:t>
      </w:r>
      <w:r w:rsidRPr="00836537">
        <w:rPr>
          <w:b/>
          <w:bCs/>
          <w:iCs/>
        </w:rPr>
        <w:t xml:space="preserve">, az érdekképviselet-érdekvédelem kapcsán együtt döntési, véleményezési, javaslattételi jogok gyakorlásával kapcsolatos tevékenység ellátásáról szóló képviselőtestületi </w:t>
      </w:r>
      <w:proofErr w:type="gramStart"/>
      <w:r w:rsidRPr="00836537">
        <w:rPr>
          <w:b/>
          <w:bCs/>
          <w:iCs/>
        </w:rPr>
        <w:t>döntésével</w:t>
      </w:r>
      <w:r w:rsidRPr="00836537">
        <w:rPr>
          <w:szCs w:val="24"/>
        </w:rPr>
        <w:t xml:space="preserve"> </w:t>
      </w:r>
      <w:r w:rsidRPr="00836537">
        <w:rPr>
          <w:b/>
          <w:bCs/>
          <w:szCs w:val="24"/>
        </w:rPr>
        <w:t>.</w:t>
      </w:r>
      <w:proofErr w:type="gramEnd"/>
      <w:r w:rsidRPr="00836537">
        <w:rPr>
          <w:b/>
          <w:bCs/>
          <w:szCs w:val="24"/>
        </w:rPr>
        <w:t xml:space="preserve"> határozati javaslat a </w:t>
      </w:r>
      <w:r w:rsidRPr="00836537">
        <w:rPr>
          <w:szCs w:val="24"/>
        </w:rPr>
        <w:t xml:space="preserve">megállapítja, hogy a német nemzetiségi közösség kulturális rendezvényeinek megtartásához szükséges helyszínek térítésmentes biztosítása a nemzetiségi jogok gyakorlásának alapvető feltétele, és rögzíti, hogy a Német Önkormányzat Kerepes e jogát a jövőben is érvényesíteni kívánja. </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276EA237" w14:textId="77777777" w:rsidR="009868FC" w:rsidRDefault="009868FC" w:rsidP="009868FC">
      <w:pPr>
        <w:rPr>
          <w:rFonts w:eastAsia="Batang"/>
          <w:b/>
        </w:rPr>
      </w:pPr>
    </w:p>
    <w:p w14:paraId="5A51E17C"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12443328" w14:textId="77777777" w:rsidR="009868FC" w:rsidRPr="00836537" w:rsidRDefault="009868FC" w:rsidP="009868FC">
      <w:pPr>
        <w:rPr>
          <w:bCs/>
          <w:szCs w:val="24"/>
        </w:rPr>
      </w:pPr>
      <w:r w:rsidRPr="00836537">
        <w:rPr>
          <w:rFonts w:eastAsia="Batang"/>
          <w:b/>
          <w:szCs w:val="24"/>
        </w:rPr>
        <w:lastRenderedPageBreak/>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5D6B4897"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7CCB87F" w14:textId="77777777" w:rsidR="009868FC" w:rsidRDefault="009868FC" w:rsidP="009868FC">
      <w:pPr>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sidRPr="00836537">
        <w:rPr>
          <w:b/>
          <w:bCs/>
          <w:szCs w:val="24"/>
        </w:rPr>
        <w:t xml:space="preserve"> </w:t>
      </w:r>
    </w:p>
    <w:p w14:paraId="03CED2B5" w14:textId="77777777" w:rsidR="009868FC" w:rsidRDefault="009868FC" w:rsidP="009868FC">
      <w:pPr>
        <w:rPr>
          <w:b/>
          <w:i/>
          <w:color w:val="000000"/>
          <w:szCs w:val="24"/>
          <w:u w:val="single"/>
        </w:rPr>
      </w:pPr>
    </w:p>
    <w:p w14:paraId="307612E4" w14:textId="77777777" w:rsidR="009868FC" w:rsidRPr="00836537" w:rsidRDefault="009868FC" w:rsidP="009868FC">
      <w:pPr>
        <w:rPr>
          <w:szCs w:val="24"/>
        </w:rPr>
      </w:pPr>
      <w:r w:rsidRPr="00836537">
        <w:rPr>
          <w:b/>
          <w:i/>
          <w:color w:val="000000"/>
          <w:szCs w:val="24"/>
          <w:u w:val="single"/>
        </w:rPr>
        <w:t>968/</w:t>
      </w:r>
      <w:proofErr w:type="gramStart"/>
      <w:r w:rsidRPr="00836537">
        <w:rPr>
          <w:b/>
          <w:i/>
          <w:color w:val="000000"/>
          <w:szCs w:val="24"/>
          <w:u w:val="single"/>
        </w:rPr>
        <w:t>2025 .</w:t>
      </w:r>
      <w:proofErr w:type="gramEnd"/>
      <w:r w:rsidRPr="00836537">
        <w:rPr>
          <w:b/>
          <w:i/>
          <w:color w:val="000000"/>
          <w:szCs w:val="24"/>
          <w:u w:val="single"/>
        </w:rPr>
        <w:t>(XII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úgy dönt, hogy a nemzetiségi léttel összefüggő egyéb feladatok kapcsán, </w:t>
      </w:r>
      <w:r w:rsidRPr="00836537">
        <w:rPr>
          <w:b/>
          <w:u w:val="single"/>
        </w:rPr>
        <w:t>más a nemzetiségi civil szervezetekkel való együttműködést szolgáló, az ilyen irányú megállapodást jóváhagyó és azok megvalósulásról szóló beszámolóként</w:t>
      </w:r>
      <w:r w:rsidRPr="00836537">
        <w:rPr>
          <w:b/>
          <w:bCs/>
          <w:iCs/>
        </w:rPr>
        <w:t xml:space="preserve">, az érdekképviselet-érdekvédelem kapcsán együtt döntési, véleményezési, javaslattételi jogok gyakorlásával kapcsolatos tevékenység ellátásáról szóló képviselőtestületi </w:t>
      </w:r>
      <w:proofErr w:type="gramStart"/>
      <w:r w:rsidRPr="00836537">
        <w:rPr>
          <w:b/>
          <w:bCs/>
          <w:iCs/>
        </w:rPr>
        <w:t>döntésével</w:t>
      </w:r>
      <w:r w:rsidRPr="00836537">
        <w:rPr>
          <w:szCs w:val="24"/>
        </w:rPr>
        <w:t xml:space="preserve"> </w:t>
      </w:r>
      <w:r w:rsidRPr="00836537">
        <w:rPr>
          <w:b/>
          <w:bCs/>
          <w:szCs w:val="24"/>
        </w:rPr>
        <w:t>.</w:t>
      </w:r>
      <w:proofErr w:type="gramEnd"/>
      <w:r w:rsidRPr="00836537">
        <w:rPr>
          <w:b/>
          <w:bCs/>
          <w:szCs w:val="24"/>
        </w:rPr>
        <w:t xml:space="preserve"> határozati javaslat a</w:t>
      </w:r>
      <w:r w:rsidRPr="00836537">
        <w:rPr>
          <w:szCs w:val="24"/>
        </w:rPr>
        <w:t xml:space="preserve"> Képviselő-testület rögzíti, hogy nem fogadja el azt a gyakorlatot, mely szerint a Német Önkormányzat Kerepes részére a közösségi rendezvények helyszínét kizárólag térítés ellenében biztosítják, miközben más nemzetiségi önkormányzatok számára ez térítésmentesen történik.</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 </w:t>
      </w:r>
    </w:p>
    <w:p w14:paraId="3CBF83F4" w14:textId="77777777" w:rsidR="009868FC" w:rsidRDefault="009868FC" w:rsidP="009868FC">
      <w:pPr>
        <w:rPr>
          <w:rFonts w:eastAsia="Batang"/>
          <w:b/>
        </w:rPr>
      </w:pPr>
    </w:p>
    <w:p w14:paraId="1A35FA4A" w14:textId="77777777" w:rsidR="009868FC" w:rsidRDefault="009868FC" w:rsidP="009868FC">
      <w:pPr>
        <w:rPr>
          <w:rFonts w:eastAsia="Batang"/>
          <w:b/>
        </w:rPr>
      </w:pPr>
    </w:p>
    <w:p w14:paraId="23CFA9C6"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70B0CFF1" w14:textId="77777777" w:rsidR="009868FC" w:rsidRPr="00836537" w:rsidRDefault="009868FC" w:rsidP="009868FC">
      <w:pPr>
        <w:rPr>
          <w:bCs/>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4A264789"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39933DB1" w14:textId="77777777" w:rsidR="009868FC" w:rsidRDefault="009868FC" w:rsidP="009868FC">
      <w:pPr>
        <w:rPr>
          <w:b/>
          <w:i/>
          <w:color w:val="000000"/>
          <w:szCs w:val="24"/>
          <w:u w:val="single"/>
        </w:rPr>
      </w:pPr>
      <w:r>
        <w:rPr>
          <w:rFonts w:eastAsia="Batang"/>
          <w:szCs w:val="24"/>
          <w:u w:val="single"/>
        </w:rPr>
        <w:br/>
      </w: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Pr>
          <w:b/>
          <w:bCs/>
          <w:szCs w:val="24"/>
        </w:rPr>
        <w:t xml:space="preserve"> </w:t>
      </w:r>
    </w:p>
    <w:p w14:paraId="60B290DB" w14:textId="77777777" w:rsidR="009868FC" w:rsidRPr="00836537" w:rsidRDefault="009868FC" w:rsidP="009868FC">
      <w:pPr>
        <w:rPr>
          <w:szCs w:val="24"/>
        </w:rPr>
      </w:pPr>
      <w:r w:rsidRPr="00836537">
        <w:rPr>
          <w:b/>
          <w:i/>
          <w:color w:val="000000"/>
          <w:szCs w:val="24"/>
          <w:u w:val="single"/>
        </w:rPr>
        <w:t>969/2025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a nemzetiségek kulturális autonómiájával összefüggő feladatok kapcsán a kulturális, közművelődési, nevelési, nevelési-oktatási feladatok, a  hagyományápolással, a közgyűjteményekkel és média-ügyekkel összefüggő intézményalapítói, intézményfenntartói, szervezési feladatok ellátásra a nemzetiségi önkormányzat működési területén a nemzetiségi közösség nevelésének, oktatási feltételeinek bővítését és anyanyelvének </w:t>
      </w:r>
      <w:r w:rsidRPr="00836537">
        <w:rPr>
          <w:b/>
        </w:rPr>
        <w:lastRenderedPageBreak/>
        <w:t xml:space="preserve">fejlesztését a nemzetiségi közösségnek az adott településhez kötődő történelmi múltjával, a kulturális örökségének ápolásával kapcsolatos más fenntartó által helyben működtetett közművelődési intézménnyel, közgyűjteménnyel, médiával való együttműködést, feladatok ellátását szolgáló képviselő-testületi döntésével </w:t>
      </w:r>
      <w:r w:rsidRPr="00836537">
        <w:rPr>
          <w:szCs w:val="24"/>
        </w:rPr>
        <w:t>üdvözli Móricz Judit intézményvezetői kinevezését, és kifejezi azon szándékát, hogy az új intézményvezetéssel a Német Önkormányzat Kerepes a jövőben együttműködésre törekszik a német nemzetiségi kulturális értékek megőrzése és bemutatása érdekében.</w:t>
      </w:r>
    </w:p>
    <w:p w14:paraId="3D6C0E6E" w14:textId="77777777" w:rsidR="009868FC" w:rsidRPr="00836537" w:rsidRDefault="009868FC" w:rsidP="009868FC">
      <w:pPr>
        <w:rPr>
          <w:color w:val="000000"/>
          <w:szCs w:val="24"/>
        </w:rPr>
      </w:pP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757268E0" w14:textId="77777777" w:rsidR="009868FC" w:rsidRDefault="009868FC" w:rsidP="009868FC">
      <w:pPr>
        <w:ind w:right="863"/>
        <w:rPr>
          <w:rFonts w:eastAsia="Batang"/>
          <w:b/>
        </w:rPr>
      </w:pPr>
    </w:p>
    <w:p w14:paraId="412E4E30" w14:textId="77777777" w:rsidR="009868FC" w:rsidRPr="00836537" w:rsidRDefault="009868FC" w:rsidP="009868FC">
      <w:pPr>
        <w:ind w:right="863"/>
        <w:rPr>
          <w:rFonts w:eastAsia="Calibri"/>
        </w:rPr>
      </w:pPr>
      <w:r w:rsidRPr="00836537">
        <w:rPr>
          <w:rFonts w:eastAsia="Batang"/>
          <w:b/>
        </w:rPr>
        <w:t xml:space="preserve">Kérem határozati javaslatom szerinti döntésüket. </w:t>
      </w:r>
    </w:p>
    <w:p w14:paraId="287A682C" w14:textId="77777777" w:rsidR="009868FC" w:rsidRDefault="009868FC" w:rsidP="009868FC">
      <w:pPr>
        <w:rPr>
          <w:rFonts w:eastAsia="Batang"/>
          <w:b/>
          <w:szCs w:val="24"/>
        </w:rPr>
      </w:pPr>
    </w:p>
    <w:p w14:paraId="7AFB2690"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10036690"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6D826CB7" w14:textId="77777777" w:rsidR="009868FC" w:rsidRDefault="009868FC" w:rsidP="009868FC">
      <w:pPr>
        <w:rPr>
          <w:rFonts w:eastAsia="Batang"/>
          <w:szCs w:val="24"/>
          <w:u w:val="single"/>
        </w:rPr>
      </w:pPr>
    </w:p>
    <w:p w14:paraId="3F91907B" w14:textId="77777777" w:rsidR="009868FC" w:rsidRDefault="009868FC" w:rsidP="009868FC">
      <w:pPr>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sidRPr="00836537">
        <w:rPr>
          <w:b/>
          <w:i/>
          <w:color w:val="000000"/>
          <w:szCs w:val="24"/>
          <w:u w:val="single"/>
        </w:rPr>
        <w:br/>
      </w:r>
    </w:p>
    <w:p w14:paraId="4E609D05" w14:textId="77777777" w:rsidR="009868FC" w:rsidRDefault="009868FC" w:rsidP="009868FC">
      <w:pPr>
        <w:rPr>
          <w:b/>
          <w:i/>
          <w:color w:val="000000"/>
          <w:szCs w:val="24"/>
          <w:u w:val="single"/>
        </w:rPr>
      </w:pPr>
    </w:p>
    <w:p w14:paraId="6B749697" w14:textId="77777777" w:rsidR="009868FC" w:rsidRPr="00836537" w:rsidRDefault="009868FC" w:rsidP="009868FC">
      <w:pPr>
        <w:rPr>
          <w:szCs w:val="24"/>
        </w:rPr>
      </w:pPr>
      <w:r w:rsidRPr="00836537">
        <w:rPr>
          <w:b/>
          <w:i/>
          <w:color w:val="000000"/>
          <w:szCs w:val="24"/>
          <w:u w:val="single"/>
        </w:rPr>
        <w:t>970/2025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a nemzetiségek kulturális autonómiájával összefüggő feladatok kapcsán a kulturális, közművelődési, nevelési, nevelési-oktatási feladatok, a  hagyományápolással, a közgyűjteményekkel és média-ügyekkel összefüggő intézményalapítói, intézményfenntartói, szervezési feladatok ellátásra a nemzetiségi önkormányzat működési területén a nemzetiségi közösség nevelésének, oktatási feltételeinek bővítését és anyanyelvének fejlesztését a nemzetiségi közösségnek az adott településhez kötődő történelmi múltjával, a kulturális örökségének ápolásával kapcsolatos más fenntartó által helyben működtetett közművelődési intézménnyel, közgyűjteménnyel, médiával való együttműködést, feladatok ellátását szolgáló képviselő-testületi döntésével </w:t>
      </w:r>
      <w:r w:rsidRPr="00836537">
        <w:rPr>
          <w:szCs w:val="24"/>
        </w:rPr>
        <w:t>felkéri az elnököt, hogy kezdeményezzen egyeztetést az intézményvezetővel a könyvtárban található német nyelvű és német vonatkozású könyvállomány helyzetének felmérésére, valamint egy önálló „német sarok” újbóli kialakításának lehetőségéről.</w:t>
      </w:r>
    </w:p>
    <w:p w14:paraId="72C20D86" w14:textId="77777777" w:rsidR="009868FC" w:rsidRPr="00836537" w:rsidRDefault="009868FC" w:rsidP="009868FC">
      <w:pPr>
        <w:rPr>
          <w:color w:val="000000"/>
          <w:szCs w:val="24"/>
        </w:rPr>
      </w:pP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198DB276" w14:textId="77777777" w:rsidR="009868FC" w:rsidRDefault="009868FC" w:rsidP="009868FC">
      <w:pPr>
        <w:ind w:right="863"/>
        <w:rPr>
          <w:rFonts w:eastAsia="Batang"/>
          <w:b/>
        </w:rPr>
      </w:pPr>
    </w:p>
    <w:p w14:paraId="6C04182E" w14:textId="77777777" w:rsidR="009868FC" w:rsidRDefault="009868FC" w:rsidP="009868FC">
      <w:pPr>
        <w:ind w:right="863"/>
        <w:rPr>
          <w:rFonts w:eastAsia="Batang"/>
          <w:b/>
          <w:szCs w:val="24"/>
        </w:rPr>
      </w:pPr>
      <w:r w:rsidRPr="00836537">
        <w:rPr>
          <w:rFonts w:eastAsia="Batang"/>
          <w:b/>
        </w:rPr>
        <w:t xml:space="preserve">Kérem határozati javaslatom szerinti döntésüket. </w:t>
      </w:r>
    </w:p>
    <w:p w14:paraId="74208934" w14:textId="77777777" w:rsidR="009868FC" w:rsidRDefault="009868FC" w:rsidP="009868FC">
      <w:pPr>
        <w:rPr>
          <w:rFonts w:eastAsia="Batang"/>
          <w:b/>
          <w:szCs w:val="24"/>
        </w:rPr>
      </w:pPr>
    </w:p>
    <w:p w14:paraId="1F3C90B2" w14:textId="77777777" w:rsidR="009868FC" w:rsidRDefault="009868FC" w:rsidP="009868FC">
      <w:pPr>
        <w:rPr>
          <w:rFonts w:eastAsia="Batang"/>
          <w:b/>
          <w:szCs w:val="24"/>
        </w:rPr>
      </w:pPr>
    </w:p>
    <w:p w14:paraId="7187B96E" w14:textId="77777777" w:rsidR="009868FC" w:rsidRDefault="009868FC" w:rsidP="009868FC">
      <w:pPr>
        <w:rPr>
          <w:rFonts w:eastAsia="Batang"/>
          <w:b/>
          <w:szCs w:val="24"/>
        </w:rPr>
      </w:pPr>
    </w:p>
    <w:p w14:paraId="7EE196B6"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2F5FB7BC"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06186544" w14:textId="77777777" w:rsidR="009868FC" w:rsidRDefault="009868FC" w:rsidP="009868FC">
      <w:pPr>
        <w:rPr>
          <w:b/>
          <w:i/>
          <w:color w:val="000000"/>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70F19D7E" w14:textId="77777777" w:rsidR="009868FC" w:rsidRPr="00836537" w:rsidRDefault="009868FC" w:rsidP="009868FC">
      <w:pPr>
        <w:rPr>
          <w:szCs w:val="24"/>
        </w:rPr>
      </w:pPr>
      <w:r w:rsidRPr="00836537">
        <w:rPr>
          <w:b/>
          <w:i/>
          <w:color w:val="000000"/>
          <w:szCs w:val="24"/>
          <w:u w:val="single"/>
        </w:rPr>
        <w:t>971/2025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a nemzetiségek kulturális autonómiájával összefüggő feladatok kapcsán a kulturális, közművelődési, nevelési, nevelési-oktatási feladatok, a  hagyományápolással, a közgyűjteményekkel és média-ügyekkel összefüggő intézményalapítói, intézményfenntartói, szervezési feladatok ellátásra a nemzetiségi önkormányzat működési területén a nemzetiségi közösség nevelésének, oktatási feltételeinek bővítését és anyanyelvének fejlesztését a nemzetiségi közösségnek az adott településhez kötődő történelmi múltjával, a kulturális örökségének ápolásával kapcsolatos más fenntartó által helyben működtetett közművelődési intézménnyel, közgyűjteménnyel, médiával való együttműködést, feladatok ellátását szolgáló képviselő-testületi döntésével </w:t>
      </w:r>
      <w:r w:rsidRPr="00836537">
        <w:rPr>
          <w:szCs w:val="24"/>
        </w:rPr>
        <w:t>megállapítja, hogy a német nyelvű könyvállomány megőrzése, bővítése és bemutatása a nemzetiségi identitás megőrzésének alapvető eszköze, ezért támogatja a könyvtári német állomány célzott fejlesztését.</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0033E908" w14:textId="77777777" w:rsidR="009868FC" w:rsidRPr="00836537" w:rsidRDefault="009868FC" w:rsidP="009868FC">
      <w:pPr>
        <w:ind w:right="863"/>
        <w:rPr>
          <w:szCs w:val="24"/>
        </w:rPr>
      </w:pPr>
      <w:r w:rsidRPr="00836537">
        <w:rPr>
          <w:szCs w:val="24"/>
        </w:rPr>
        <w:t xml:space="preserve"> </w:t>
      </w:r>
    </w:p>
    <w:p w14:paraId="627F8DEE" w14:textId="77777777" w:rsidR="009868FC" w:rsidRDefault="009868FC" w:rsidP="009868FC">
      <w:pPr>
        <w:rPr>
          <w:rFonts w:eastAsia="Batang"/>
          <w:b/>
        </w:rPr>
      </w:pPr>
      <w:r w:rsidRPr="00836537">
        <w:rPr>
          <w:rFonts w:eastAsia="Batang"/>
          <w:b/>
        </w:rPr>
        <w:t xml:space="preserve">Kérem határozati javaslatom szerinti döntésüket. </w:t>
      </w:r>
    </w:p>
    <w:p w14:paraId="5274BBE1" w14:textId="77777777" w:rsidR="009868FC" w:rsidRDefault="009868FC" w:rsidP="009868FC">
      <w:pPr>
        <w:rPr>
          <w:rFonts w:eastAsia="Batang"/>
          <w:b/>
        </w:rPr>
      </w:pPr>
    </w:p>
    <w:p w14:paraId="6358757C" w14:textId="77777777" w:rsidR="009868FC" w:rsidRPr="00836537" w:rsidRDefault="009868FC" w:rsidP="009868FC">
      <w:pPr>
        <w:rPr>
          <w:rFonts w:eastAsia="Calibri"/>
        </w:rPr>
      </w:pPr>
    </w:p>
    <w:p w14:paraId="53A01294" w14:textId="77777777" w:rsidR="009868FC" w:rsidRPr="00836537" w:rsidRDefault="009868FC" w:rsidP="009868FC">
      <w:pPr>
        <w:jc w:val="both"/>
        <w:rPr>
          <w:bCs/>
          <w:szCs w:val="24"/>
        </w:rPr>
      </w:pPr>
    </w:p>
    <w:p w14:paraId="3EF58D42"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6D39007B"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3ED450EA" w14:textId="77777777" w:rsidR="009868FC" w:rsidRPr="00836537" w:rsidRDefault="009868FC" w:rsidP="009868FC">
      <w:pPr>
        <w:rPr>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sidRPr="00836537">
        <w:rPr>
          <w:b/>
          <w:bCs/>
          <w:szCs w:val="24"/>
        </w:rPr>
        <w:t xml:space="preserve"> </w:t>
      </w:r>
    </w:p>
    <w:p w14:paraId="7230FFF0" w14:textId="77777777" w:rsidR="009868FC" w:rsidRPr="00836537" w:rsidRDefault="009868FC" w:rsidP="009868FC">
      <w:pPr>
        <w:rPr>
          <w:szCs w:val="24"/>
        </w:rPr>
      </w:pPr>
      <w:r w:rsidRPr="00836537">
        <w:rPr>
          <w:b/>
          <w:i/>
          <w:color w:val="000000"/>
          <w:szCs w:val="24"/>
          <w:u w:val="single"/>
        </w:rPr>
        <w:lastRenderedPageBreak/>
        <w:t>972/2025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a nemzetiségek kulturális autonómiájával összefüggő feladatok kapcsán a kulturális, közművelődési, nevelési, nevelési-oktatási feladatok, a  hagyományápolással, a közgyűjteményekkel és média-ügyekkel összefüggő intézményalapítói, intézményfenntartói, szervezési feladatok ellátásra a nemzetiségi önkormányzat működési területén a nemzetiségi közösség nevelésének, oktatási feltételeinek bővítését és anyanyelvének fejlesztését a nemzetiségi közösségnek az adott településhez kötődő történelmi múltjával, a kulturális örökségének ápolásával kapcsolatos más fenntartó által helyben működtetett közművelődési intézménnyel, közgyűjteménnyel, médiával való együttműködést, feladatok ellátását szolgáló képviselő-testületi döntésével </w:t>
      </w:r>
      <w:r w:rsidRPr="00836537">
        <w:rPr>
          <w:szCs w:val="24"/>
        </w:rPr>
        <w:t>felkéri az elnököt, hogy a fenti határozatok tartalmáról tájékoztassa Kerepes Város Önkormányzatát és a Szabó Magda Művelődési Ház és Könyvtár vezetését.</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5CD79FB5" w14:textId="77777777" w:rsidR="009868FC" w:rsidRDefault="009868FC" w:rsidP="009868FC">
      <w:pPr>
        <w:rPr>
          <w:b/>
          <w:bCs/>
          <w:szCs w:val="24"/>
        </w:rPr>
      </w:pPr>
      <w:r w:rsidRPr="00836537">
        <w:rPr>
          <w:b/>
          <w:bCs/>
          <w:szCs w:val="24"/>
        </w:rPr>
        <w:t xml:space="preserve">    </w:t>
      </w:r>
    </w:p>
    <w:p w14:paraId="5716D6F7" w14:textId="77777777" w:rsidR="009868FC" w:rsidRDefault="009868FC" w:rsidP="009868FC">
      <w:pPr>
        <w:rPr>
          <w:b/>
          <w:bCs/>
          <w:szCs w:val="24"/>
        </w:rPr>
      </w:pPr>
    </w:p>
    <w:p w14:paraId="2241B75F" w14:textId="77777777" w:rsidR="009868FC" w:rsidRDefault="009868FC" w:rsidP="009868FC">
      <w:pPr>
        <w:rPr>
          <w:b/>
          <w:bCs/>
          <w:szCs w:val="24"/>
        </w:rPr>
      </w:pPr>
    </w:p>
    <w:p w14:paraId="4E2471BB" w14:textId="77777777" w:rsidR="009868FC" w:rsidRDefault="009868FC" w:rsidP="009868FC">
      <w:pPr>
        <w:rPr>
          <w:b/>
          <w:bCs/>
          <w:szCs w:val="24"/>
        </w:rPr>
      </w:pPr>
    </w:p>
    <w:p w14:paraId="672BF1F1" w14:textId="77777777" w:rsidR="009868FC" w:rsidRDefault="009868FC" w:rsidP="009868FC">
      <w:pPr>
        <w:rPr>
          <w:b/>
          <w:bCs/>
          <w:szCs w:val="24"/>
        </w:rPr>
      </w:pPr>
    </w:p>
    <w:p w14:paraId="1BED90AE" w14:textId="77777777" w:rsidR="009868FC" w:rsidRDefault="009868FC" w:rsidP="009868FC">
      <w:pPr>
        <w:rPr>
          <w:b/>
          <w:bCs/>
          <w:szCs w:val="24"/>
        </w:rPr>
      </w:pPr>
    </w:p>
    <w:p w14:paraId="03D42CCB" w14:textId="77777777" w:rsidR="009868FC" w:rsidRDefault="009868FC" w:rsidP="009868FC">
      <w:pPr>
        <w:rPr>
          <w:b/>
          <w:bCs/>
          <w:szCs w:val="24"/>
        </w:rPr>
      </w:pPr>
    </w:p>
    <w:p w14:paraId="7DC72974" w14:textId="77777777" w:rsidR="009868FC" w:rsidRDefault="009868FC" w:rsidP="009868FC">
      <w:pPr>
        <w:rPr>
          <w:b/>
          <w:bCs/>
          <w:szCs w:val="24"/>
        </w:rPr>
      </w:pPr>
    </w:p>
    <w:p w14:paraId="5C8E52CE" w14:textId="77777777" w:rsidR="009868FC" w:rsidRDefault="009868FC" w:rsidP="009868FC">
      <w:pPr>
        <w:rPr>
          <w:b/>
          <w:bCs/>
          <w:szCs w:val="24"/>
        </w:rPr>
      </w:pPr>
    </w:p>
    <w:p w14:paraId="5B0B98DA" w14:textId="77777777" w:rsidR="009868FC" w:rsidRPr="00836537" w:rsidRDefault="009868FC" w:rsidP="009868FC">
      <w:pPr>
        <w:rPr>
          <w:b/>
          <w:bCs/>
          <w:szCs w:val="24"/>
        </w:rPr>
      </w:pPr>
    </w:p>
    <w:p w14:paraId="66F3D23D" w14:textId="77777777" w:rsidR="009868FC" w:rsidRPr="00836537" w:rsidRDefault="009868FC" w:rsidP="009868FC">
      <w:pPr>
        <w:rPr>
          <w:szCs w:val="24"/>
        </w:rPr>
      </w:pPr>
      <w:r w:rsidRPr="00836537">
        <w:rPr>
          <w:b/>
          <w:bCs/>
          <w:szCs w:val="24"/>
        </w:rPr>
        <w:t xml:space="preserve"> </w:t>
      </w:r>
    </w:p>
    <w:p w14:paraId="32D54F58" w14:textId="77777777" w:rsidR="009868FC" w:rsidRPr="00836537" w:rsidRDefault="009868FC" w:rsidP="009868FC">
      <w:pPr>
        <w:rPr>
          <w:rFonts w:eastAsia="Calibri"/>
        </w:rPr>
      </w:pPr>
      <w:r w:rsidRPr="00836537">
        <w:rPr>
          <w:rFonts w:eastAsia="Batang"/>
          <w:b/>
          <w:bCs/>
          <w:szCs w:val="24"/>
          <w:u w:val="single"/>
        </w:rPr>
        <w:t xml:space="preserve">Springer Friedrich Horst </w:t>
      </w:r>
      <w:proofErr w:type="gramStart"/>
      <w:r w:rsidRPr="00836537">
        <w:rPr>
          <w:rFonts w:eastAsia="Batang"/>
          <w:b/>
          <w:bCs/>
          <w:szCs w:val="24"/>
          <w:u w:val="single"/>
        </w:rPr>
        <w:t>elnök</w:t>
      </w:r>
      <w:r w:rsidRPr="00836537">
        <w:rPr>
          <w:b/>
          <w:bCs/>
          <w:szCs w:val="24"/>
        </w:rPr>
        <w:t xml:space="preserve"> :</w:t>
      </w:r>
      <w:proofErr w:type="gramEnd"/>
      <w:r w:rsidRPr="00836537">
        <w:rPr>
          <w:b/>
          <w:bCs/>
          <w:szCs w:val="24"/>
        </w:rPr>
        <w:t xml:space="preserve"> Tisztelt Képviselő-testület!</w:t>
      </w:r>
      <w:r w:rsidRPr="00836537">
        <w:rPr>
          <w:b/>
          <w:bCs/>
          <w:szCs w:val="24"/>
        </w:rPr>
        <w:br/>
      </w:r>
      <w:r w:rsidRPr="00836537">
        <w:rPr>
          <w:b/>
          <w:bCs/>
          <w:szCs w:val="24"/>
        </w:rPr>
        <w:br/>
      </w:r>
      <w:r w:rsidRPr="00836537">
        <w:rPr>
          <w:color w:val="242424"/>
          <w:szCs w:val="24"/>
          <w:bdr w:val="none" w:sz="0" w:space="0" w:color="auto" w:frame="1"/>
        </w:rPr>
        <w:t xml:space="preserve">Bár már nem költségvetési téma, de a december havi kifizetések, számlák miatt ahogy a mellékelt táblázatban található előirányzat módosításokról is szükséges volt határoznunk </w:t>
      </w:r>
      <w:proofErr w:type="gramStart"/>
      <w:r w:rsidRPr="00836537">
        <w:rPr>
          <w:color w:val="242424"/>
          <w:szCs w:val="24"/>
          <w:bdr w:val="none" w:sz="0" w:space="0" w:color="auto" w:frame="1"/>
        </w:rPr>
        <w:t>szeretném</w:t>
      </w:r>
      <w:proofErr w:type="gramEnd"/>
      <w:r w:rsidRPr="00836537">
        <w:rPr>
          <w:color w:val="242424"/>
          <w:szCs w:val="24"/>
          <w:bdr w:val="none" w:sz="0" w:space="0" w:color="auto" w:frame="1"/>
        </w:rPr>
        <w:t xml:space="preserve"> ha elfogadásra javasolt módon döntenénk róla. A </w:t>
      </w:r>
      <w:proofErr w:type="gramStart"/>
      <w:r w:rsidRPr="00836537">
        <w:rPr>
          <w:color w:val="242424"/>
          <w:szCs w:val="24"/>
          <w:bdr w:val="none" w:sz="0" w:space="0" w:color="auto" w:frame="1"/>
        </w:rPr>
        <w:t>régebbeiket</w:t>
      </w:r>
      <w:proofErr w:type="gramEnd"/>
      <w:r w:rsidRPr="00836537">
        <w:rPr>
          <w:color w:val="242424"/>
          <w:szCs w:val="24"/>
          <w:bdr w:val="none" w:sz="0" w:space="0" w:color="auto" w:frame="1"/>
        </w:rPr>
        <w:t xml:space="preserve"> amelyeket a pénzügyi osztály megküldött e-mailben, már elfogadta a testület.</w:t>
      </w:r>
      <w:r w:rsidRPr="00836537">
        <w:rPr>
          <w:color w:val="242424"/>
          <w:szCs w:val="24"/>
          <w:bdr w:val="none" w:sz="0" w:space="0" w:color="auto" w:frame="1"/>
        </w:rPr>
        <w:br/>
      </w:r>
      <w:r w:rsidRPr="00836537">
        <w:rPr>
          <w:color w:val="242424"/>
          <w:szCs w:val="24"/>
          <w:bdr w:val="none" w:sz="0" w:space="0" w:color="auto" w:frame="1"/>
        </w:rPr>
        <w:br/>
      </w:r>
      <w:r w:rsidRPr="00836537">
        <w:rPr>
          <w:rFonts w:eastAsia="Batang"/>
          <w:b/>
        </w:rPr>
        <w:t xml:space="preserve">Kérem határozati javaslatom szerinti döntésüket. </w:t>
      </w:r>
    </w:p>
    <w:p w14:paraId="3C51AD00" w14:textId="77777777" w:rsidR="009868FC" w:rsidRPr="00836537" w:rsidRDefault="009868FC" w:rsidP="009868FC">
      <w:pPr>
        <w:jc w:val="both"/>
        <w:rPr>
          <w:bCs/>
          <w:szCs w:val="24"/>
        </w:rPr>
      </w:pPr>
    </w:p>
    <w:p w14:paraId="24669E29"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0FCE5779"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9FE88DB" w14:textId="77777777" w:rsidR="009868FC" w:rsidRDefault="009868FC" w:rsidP="009868FC">
      <w:pPr>
        <w:shd w:val="clear" w:color="auto" w:fill="FFFFFF"/>
        <w:rPr>
          <w:rFonts w:eastAsia="Batang"/>
          <w:szCs w:val="24"/>
          <w:u w:val="single"/>
        </w:rPr>
      </w:pPr>
    </w:p>
    <w:p w14:paraId="34D539D6" w14:textId="77777777" w:rsidR="009868FC" w:rsidRPr="00836537" w:rsidRDefault="009868FC" w:rsidP="009868FC">
      <w:pPr>
        <w:shd w:val="clear" w:color="auto" w:fill="FFFFFF"/>
        <w:rPr>
          <w:color w:val="242424"/>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p>
    <w:p w14:paraId="73189F61" w14:textId="77777777" w:rsidR="009868FC" w:rsidRPr="00836537" w:rsidRDefault="009868FC" w:rsidP="009868FC">
      <w:pPr>
        <w:rPr>
          <w:color w:val="000000"/>
          <w:szCs w:val="24"/>
        </w:rPr>
      </w:pPr>
      <w:r w:rsidRPr="00836537">
        <w:rPr>
          <w:rFonts w:eastAsia="Batang"/>
          <w:szCs w:val="24"/>
          <w:u w:val="single"/>
        </w:rPr>
        <w:br/>
      </w:r>
      <w:r w:rsidRPr="00836537">
        <w:rPr>
          <w:b/>
          <w:i/>
          <w:color w:val="000000"/>
          <w:szCs w:val="24"/>
          <w:u w:val="single"/>
        </w:rPr>
        <w:t>973/2025 .(XII 01.) NÖK határozat:</w:t>
      </w:r>
      <w:r w:rsidRPr="00836537">
        <w:rPr>
          <w:b/>
          <w:i/>
          <w:szCs w:val="24"/>
          <w:u w:val="single"/>
        </w:rPr>
        <w:t xml:space="preserve"> </w:t>
      </w:r>
      <w:r w:rsidRPr="00836537">
        <w:rPr>
          <w:b/>
          <w:i/>
          <w:szCs w:val="24"/>
          <w:u w:val="single"/>
        </w:rPr>
        <w:br/>
      </w:r>
      <w:r w:rsidRPr="00836537">
        <w:rPr>
          <w:b/>
          <w:bCs/>
          <w:szCs w:val="24"/>
        </w:rPr>
        <w:t xml:space="preserve">A Német Önkormányzat Kerepes Képviselő-testülete, a nemzetiségek kulturális autonómiájával összefüggő feladatkörében, a nemzetiségi önkormányzat működési területén a nemzetiségi közösség nevelésének, oktatási feltételeinek bővítését, anyanyelvének fejlesztését, valamint az anyaországi kapcsolattartást, továbbá rendezvényeinek, kötelező és önként vállalt feladatainak ellátását szolgáló tevékenységei keretében az alábbi költségeket a 2025. évi költségvetés terhére </w:t>
      </w:r>
      <w:r w:rsidRPr="00836537">
        <w:rPr>
          <w:szCs w:val="24"/>
        </w:rPr>
        <w:t>elfogadja és jóváhagyja a következő költségeket:</w:t>
      </w:r>
      <w:r w:rsidRPr="00836537">
        <w:rPr>
          <w:szCs w:val="24"/>
        </w:rPr>
        <w:br/>
        <w:t>Betlehemi bábok vásárlása: 80 000 Ft; Szoftver előfizetés: 22 886 Ft; Madarassy ügyvédi költségek (2025. június–július–augusztus): 90 000 Ft; Monitor lámpa (Lidl, 2025.11.24.): 29,98 € ; Lebkuchen beszerzés (REWE, 2025.11.25.): 28,72 € ; Arcanum éves előfizetés (2025.11.27.): 18 000 Ft; Utazási és szállásköltségek: Szállás: 45 226,55 Ft és 203 923,04 Ft; Repülőjegy (visitberlin.de, 2025.11.24.): 357,50 € Informatikai eszközök: Monitor beszerzés: 100 € Használt monitor: 50,00 € Kellékek összesen: 129,98 € Korábbi elszámolt tételekkel a Szállás (2025.10.17.): 203 923,04 Ft Repülőút Berlin (2025.10.17.): 203 923,04 Ft és Koszorúzás (2025.10.28.): 8 000 Ft illetve tankolás (MOL, 2025.10.26.): 9 630 Ft és a Képviselő-testület továbbá jóváhagyja a 2025. évben eddig felmerült bankszámlás és készpénzes költségeket a Kerepes Város Polgármesteri Hivatal Pénzügyi Osztálya felé benyújtott megrendelők és számlák szerinti bontásban. A fenti költségeket a Német Önkormányzat Kerepes a 2025. évi működési támogatása, valamint a 2024. és 2025. évi feladatalapú támogatása terhére kívánja elszámolni a 2025. évi költségvetésében.</w:t>
      </w:r>
      <w:r w:rsidRPr="00836537">
        <w:rPr>
          <w:szCs w:val="24"/>
        </w:rPr>
        <w:br/>
      </w:r>
      <w:r w:rsidRPr="00836537">
        <w:rPr>
          <w:b/>
          <w:bCs/>
          <w:color w:val="000000"/>
          <w:szCs w:val="24"/>
        </w:rPr>
        <w:t>Határidő:</w:t>
      </w:r>
      <w:r w:rsidRPr="00836537">
        <w:rPr>
          <w:color w:val="000000"/>
          <w:szCs w:val="24"/>
        </w:rPr>
        <w:t xml:space="preserve"> folyamatos 2025 december. 31-ig</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12A747E0" w14:textId="77777777" w:rsidR="009868FC" w:rsidRDefault="009868FC" w:rsidP="009868FC">
      <w:pPr>
        <w:ind w:right="863"/>
        <w:rPr>
          <w:rFonts w:eastAsia="Batang"/>
          <w:b/>
        </w:rPr>
      </w:pPr>
      <w:r w:rsidRPr="00836537">
        <w:rPr>
          <w:szCs w:val="24"/>
        </w:rPr>
        <w:t xml:space="preserve"> </w:t>
      </w:r>
      <w:r w:rsidRPr="00836537">
        <w:rPr>
          <w:b/>
          <w:bCs/>
          <w:szCs w:val="24"/>
        </w:rPr>
        <w:t xml:space="preserve"> </w:t>
      </w:r>
      <w:r w:rsidRPr="00836537">
        <w:rPr>
          <w:bCs/>
          <w:szCs w:val="24"/>
        </w:rPr>
        <w:t xml:space="preserve"> </w:t>
      </w:r>
      <w:r>
        <w:rPr>
          <w:szCs w:val="24"/>
        </w:rPr>
        <w:t xml:space="preserve"> </w:t>
      </w:r>
    </w:p>
    <w:p w14:paraId="367D04C3"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752C8301" w14:textId="77777777" w:rsidR="009868FC" w:rsidRPr="00836537" w:rsidRDefault="009868FC" w:rsidP="009868FC">
      <w:pPr>
        <w:jc w:val="both"/>
        <w:rPr>
          <w:bCs/>
          <w:szCs w:val="24"/>
        </w:rPr>
      </w:pPr>
      <w:r>
        <w:rPr>
          <w:bCs/>
          <w:szCs w:val="24"/>
        </w:rPr>
        <w:t xml:space="preserve"> </w:t>
      </w:r>
    </w:p>
    <w:p w14:paraId="47AAB938"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7B907CEC"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11552EE" w14:textId="77777777" w:rsidR="009868FC" w:rsidRPr="00836537" w:rsidRDefault="009868FC" w:rsidP="009868FC">
      <w:pPr>
        <w:rPr>
          <w:rFonts w:eastAsia="Batang"/>
          <w:b/>
          <w:bCs/>
          <w:i/>
          <w:iCs/>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5A1B7590" w14:textId="77777777" w:rsidR="009868FC" w:rsidRDefault="009868FC" w:rsidP="009868FC">
      <w:pPr>
        <w:rPr>
          <w:b/>
          <w:i/>
          <w:color w:val="000000"/>
          <w:szCs w:val="24"/>
          <w:u w:val="single"/>
        </w:rPr>
      </w:pPr>
    </w:p>
    <w:p w14:paraId="6A79EDF3" w14:textId="77777777" w:rsidR="009868FC" w:rsidRDefault="009868FC" w:rsidP="009868FC">
      <w:pPr>
        <w:rPr>
          <w:b/>
          <w:i/>
          <w:color w:val="000000"/>
          <w:szCs w:val="24"/>
          <w:u w:val="single"/>
        </w:rPr>
      </w:pPr>
    </w:p>
    <w:p w14:paraId="62AA7EE8" w14:textId="77777777" w:rsidR="009868FC" w:rsidRPr="00836537" w:rsidRDefault="009868FC" w:rsidP="009868FC">
      <w:pPr>
        <w:rPr>
          <w:szCs w:val="24"/>
        </w:rPr>
      </w:pPr>
      <w:r w:rsidRPr="00836537">
        <w:rPr>
          <w:b/>
          <w:i/>
          <w:color w:val="000000"/>
          <w:szCs w:val="24"/>
          <w:u w:val="single"/>
        </w:rPr>
        <w:t>974/2025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úgy dönt, hogy a nemzetiségi léttel összefüggő egyéb feladatok kapcsán, </w:t>
      </w:r>
      <w:r w:rsidRPr="00836537">
        <w:rPr>
          <w:b/>
          <w:u w:val="single"/>
        </w:rPr>
        <w:t xml:space="preserve">más a nemzetiségi civil szervezetekkel való együttműködést szolgáló, az ilyen </w:t>
      </w:r>
      <w:r w:rsidRPr="00836537">
        <w:rPr>
          <w:b/>
          <w:u w:val="single"/>
        </w:rPr>
        <w:lastRenderedPageBreak/>
        <w:t>irányú megállapodást jóváhagyó és azok megvalósulásról szóló beszámolóként</w:t>
      </w:r>
      <w:r w:rsidRPr="00836537">
        <w:rPr>
          <w:b/>
          <w:bCs/>
          <w:iCs/>
        </w:rPr>
        <w:t>, az érdekképviselet-érdekvédelem kapcsán együtt döntési, véleményezési, javaslattételi jogok gyakorlásával kapcsolatos tevékenység ellátásáról szóló képviselőtestületi döntésével</w:t>
      </w:r>
      <w:r w:rsidRPr="00836537">
        <w:rPr>
          <w:szCs w:val="24"/>
        </w:rPr>
        <w:t xml:space="preserve"> elfogadja, 2025. évi Márton-napi programokról az iskolai és óvodai Szent Martin’s Tag,  kulturális és hagyományőrző program nemzetiségi tartalmáról szóló tájékoztatást és jóváhagyja az ezzel kapcsolatos beszerzések és szervezés költségeit melyet a 2025. évi költségvetése terhére számol el maximalizálva 190.000.- ft összegig.  </w:t>
      </w:r>
      <w:r w:rsidRPr="00836537">
        <w:rPr>
          <w:szCs w:val="24"/>
        </w:rPr>
        <w:br/>
      </w:r>
      <w:r w:rsidRPr="00836537">
        <w:rPr>
          <w:b/>
          <w:bCs/>
          <w:color w:val="000000"/>
          <w:szCs w:val="24"/>
        </w:rPr>
        <w:t>Határidő:</w:t>
      </w:r>
      <w:r w:rsidRPr="00836537">
        <w:rPr>
          <w:color w:val="000000"/>
          <w:szCs w:val="24"/>
        </w:rPr>
        <w:t xml:space="preserve"> azonnal</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41D37F3F" w14:textId="77777777" w:rsidR="009868FC" w:rsidRPr="00836537" w:rsidRDefault="009868FC" w:rsidP="009868FC">
      <w:pPr>
        <w:ind w:right="863"/>
        <w:rPr>
          <w:szCs w:val="24"/>
        </w:rPr>
      </w:pPr>
    </w:p>
    <w:p w14:paraId="69C55C1E"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536BC8A2" w14:textId="77777777" w:rsidR="009868FC" w:rsidRPr="00836537" w:rsidRDefault="009868FC" w:rsidP="009868FC">
      <w:pPr>
        <w:rPr>
          <w:bCs/>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68FCD19B"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46021095" w14:textId="77777777" w:rsidR="009868FC" w:rsidRPr="00836537" w:rsidRDefault="009868FC" w:rsidP="009868FC">
      <w:pPr>
        <w:rPr>
          <w:rFonts w:eastAsia="Batang"/>
          <w:b/>
          <w:bCs/>
          <w:i/>
          <w:iCs/>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r w:rsidRPr="00836537">
        <w:rPr>
          <w:rFonts w:eastAsia="Batang"/>
          <w:b/>
          <w:bCs/>
          <w:i/>
          <w:iCs/>
          <w:szCs w:val="24"/>
          <w:u w:val="single"/>
        </w:rPr>
        <w:br/>
      </w:r>
      <w:r w:rsidRPr="00836537">
        <w:rPr>
          <w:b/>
          <w:bCs/>
          <w:szCs w:val="24"/>
        </w:rPr>
        <w:t xml:space="preserve"> </w:t>
      </w:r>
    </w:p>
    <w:p w14:paraId="584305D6" w14:textId="77777777" w:rsidR="009868FC" w:rsidRPr="00836537" w:rsidRDefault="009868FC" w:rsidP="009868FC">
      <w:pPr>
        <w:rPr>
          <w:b/>
          <w:bCs/>
          <w:szCs w:val="24"/>
        </w:rPr>
      </w:pPr>
      <w:r w:rsidRPr="00836537">
        <w:rPr>
          <w:b/>
          <w:i/>
          <w:color w:val="000000"/>
          <w:szCs w:val="24"/>
          <w:u w:val="single"/>
        </w:rPr>
        <w:t>975/2025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úgy dönt, hogy a nemzetiségi léttel összefüggő egyéb feladatok kapcsán, </w:t>
      </w:r>
      <w:r w:rsidRPr="00836537">
        <w:rPr>
          <w:b/>
          <w:u w:val="single"/>
        </w:rPr>
        <w:t>más a nemzetiségi civil szervezetekkel való együttműködést szolgáló, az ilyen irányú megállapodást jóváhagyó és azok megvalósulásról szóló beszámolóként</w:t>
      </w:r>
      <w:r w:rsidRPr="00836537">
        <w:rPr>
          <w:b/>
          <w:bCs/>
          <w:iCs/>
        </w:rPr>
        <w:t>, az érdekképviselet-érdekvédelem kapcsán együtt döntési, véleményezési, javaslattételi jogok gyakorlásával kapcsolatos tevékenység ellátásáról szóló képviselőtestületi döntésével</w:t>
      </w:r>
      <w:r w:rsidRPr="00836537">
        <w:rPr>
          <w:szCs w:val="24"/>
        </w:rPr>
        <w:t xml:space="preserve"> felkéri elnökét hogy a 2025. évi Márton-napi kulturális és hagyományőrző program kapcsán mondjon köszönetet a   – KNK egyesület és a Stammtisch Klub tagjainak a velük megkötött együttműködési megállapodása alapján.</w:t>
      </w:r>
      <w:r w:rsidRPr="00836537">
        <w:rPr>
          <w:szCs w:val="24"/>
        </w:rPr>
        <w:br/>
      </w:r>
      <w:r w:rsidRPr="00836537">
        <w:rPr>
          <w:b/>
          <w:bCs/>
          <w:color w:val="000000"/>
          <w:szCs w:val="24"/>
        </w:rPr>
        <w:t>Határidő:</w:t>
      </w:r>
      <w:r w:rsidRPr="00836537">
        <w:rPr>
          <w:color w:val="000000"/>
          <w:szCs w:val="24"/>
        </w:rPr>
        <w:t xml:space="preserve"> azonnal</w:t>
      </w:r>
      <w:r w:rsidRPr="00836537">
        <w:rPr>
          <w:szCs w:val="24"/>
        </w:rPr>
        <w:t xml:space="preserve"> / 2026. január 31.</w:t>
      </w:r>
      <w:r w:rsidRPr="00836537">
        <w:rPr>
          <w:color w:val="000000"/>
          <w:szCs w:val="24"/>
        </w:rPr>
        <w:br/>
      </w:r>
      <w:r w:rsidRPr="00836537">
        <w:rPr>
          <w:b/>
          <w:bCs/>
          <w:color w:val="000000"/>
          <w:szCs w:val="24"/>
        </w:rPr>
        <w:t>Felelős:</w:t>
      </w:r>
      <w:r w:rsidRPr="00836537">
        <w:rPr>
          <w:color w:val="000000"/>
          <w:szCs w:val="24"/>
        </w:rPr>
        <w:t xml:space="preserve"> Springer Friedrich Horst elnök</w:t>
      </w:r>
    </w:p>
    <w:p w14:paraId="1E43B730" w14:textId="77777777" w:rsidR="009868FC" w:rsidRPr="00836537" w:rsidRDefault="009868FC" w:rsidP="009868FC">
      <w:pPr>
        <w:ind w:right="863"/>
        <w:rPr>
          <w:szCs w:val="24"/>
        </w:rPr>
      </w:pPr>
      <w:r w:rsidRPr="00836537">
        <w:rPr>
          <w:b/>
          <w:bCs/>
          <w:szCs w:val="24"/>
        </w:rPr>
        <w:t xml:space="preserve"> </w:t>
      </w:r>
    </w:p>
    <w:p w14:paraId="26D77B1D" w14:textId="77777777" w:rsidR="009868FC" w:rsidRDefault="009868FC" w:rsidP="009868FC">
      <w:pPr>
        <w:rPr>
          <w:rFonts w:eastAsia="Batang"/>
          <w:b/>
        </w:rPr>
      </w:pPr>
    </w:p>
    <w:p w14:paraId="339AD6BC" w14:textId="77777777" w:rsidR="009868FC" w:rsidRDefault="009868FC" w:rsidP="009868FC">
      <w:pPr>
        <w:rPr>
          <w:rFonts w:eastAsia="Batang"/>
          <w:b/>
        </w:rPr>
      </w:pPr>
    </w:p>
    <w:p w14:paraId="562CC3E9" w14:textId="77777777" w:rsidR="009868FC" w:rsidRDefault="009868FC" w:rsidP="009868FC">
      <w:pPr>
        <w:rPr>
          <w:bCs/>
          <w:szCs w:val="24"/>
        </w:rPr>
      </w:pPr>
      <w:r w:rsidRPr="00836537">
        <w:rPr>
          <w:rFonts w:eastAsia="Batang"/>
          <w:b/>
        </w:rPr>
        <w:t xml:space="preserve">Kérem határozati javaslatom szerinti döntésüket. </w:t>
      </w:r>
      <w:r>
        <w:rPr>
          <w:rFonts w:eastAsia="Calibri"/>
        </w:rPr>
        <w:t xml:space="preserve"> </w:t>
      </w:r>
    </w:p>
    <w:p w14:paraId="0E64A4C7" w14:textId="77777777" w:rsidR="009868FC" w:rsidRPr="00836537" w:rsidRDefault="009868FC" w:rsidP="009868FC">
      <w:pPr>
        <w:jc w:val="both"/>
        <w:rPr>
          <w:bCs/>
          <w:szCs w:val="24"/>
        </w:rPr>
      </w:pPr>
    </w:p>
    <w:p w14:paraId="461225AF"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413C77AD" w14:textId="77777777" w:rsidR="009868FC" w:rsidRPr="00836537" w:rsidRDefault="009868FC" w:rsidP="009868FC">
      <w:pPr>
        <w:rPr>
          <w:rFonts w:eastAsia="Batang"/>
          <w:szCs w:val="24"/>
        </w:rPr>
      </w:pPr>
      <w:r w:rsidRPr="00836537">
        <w:rPr>
          <w:rFonts w:eastAsia="Batang"/>
          <w:szCs w:val="24"/>
        </w:rPr>
        <w:lastRenderedPageBreak/>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47C7FE2A"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5E6E74B0" w14:textId="77777777" w:rsidR="009868FC" w:rsidRPr="00836537" w:rsidRDefault="009868FC" w:rsidP="009868FC">
      <w:pPr>
        <w:ind w:right="863"/>
        <w:rPr>
          <w:szCs w:val="24"/>
        </w:rPr>
      </w:pPr>
    </w:p>
    <w:p w14:paraId="4E7F5F33" w14:textId="77777777" w:rsidR="009868FC" w:rsidRDefault="009868FC" w:rsidP="009868FC">
      <w:pPr>
        <w:rPr>
          <w:szCs w:val="24"/>
        </w:rPr>
      </w:pPr>
      <w:r w:rsidRPr="00836537">
        <w:rPr>
          <w:b/>
          <w:i/>
          <w:color w:val="000000"/>
          <w:szCs w:val="24"/>
          <w:u w:val="single"/>
        </w:rPr>
        <w:t>976/2025 .(XII 01.) NÖK határozat:</w:t>
      </w:r>
      <w:r w:rsidRPr="00836537">
        <w:rPr>
          <w:b/>
          <w:i/>
          <w:szCs w:val="24"/>
          <w:u w:val="single"/>
        </w:rPr>
        <w:t xml:space="preserve"> </w:t>
      </w:r>
      <w:r w:rsidRPr="00836537">
        <w:rPr>
          <w:b/>
          <w:i/>
          <w:szCs w:val="24"/>
          <w:u w:val="single"/>
        </w:rPr>
        <w:br/>
      </w:r>
      <w:r w:rsidRPr="00836537">
        <w:rPr>
          <w:b/>
        </w:rPr>
        <w:t xml:space="preserve">Német Önkormányzat Kerepes testülete úgy dönt, hogy a nemzetiségi léttel összefüggő egyéb feladatok kapcsán, az </w:t>
      </w:r>
      <w:r w:rsidRPr="00836537">
        <w:rPr>
          <w:b/>
          <w:u w:val="single"/>
        </w:rPr>
        <w:t>anyaországi kapcsolattartás, más a nemzetiségi civil szervezetekkel való együttműködést szolgáló, az ilyen irányú megállapodást jóváhagyó és azok megvalósulásról szóló beszámolóként</w:t>
      </w:r>
      <w:r w:rsidRPr="00836537">
        <w:rPr>
          <w:b/>
          <w:bCs/>
          <w:iCs/>
        </w:rPr>
        <w:t>, az érdekképviselet-érdekvédelem kapcsán együtt döntési, véleményezési, javaslattételi jogok gyakorlásával kapcsolatos tevékenység ellátásáról szóló képviselőtestületi döntésével</w:t>
      </w:r>
      <w:r w:rsidRPr="00836537">
        <w:rPr>
          <w:szCs w:val="24"/>
        </w:rPr>
        <w:t xml:space="preserve"> az előterjesztésben részletezett programokat eseményeket és támogatását jóváhagyja, továbbá felkéri elnökét hívja fel a települést arra hogy biztosítsa a nemzetiségi események számára a megfelelő helyszínt, esetleges eszközöket és kommunikációs felületeket, a nemzetiségi hagyományok és kulturális identitás megőrzéséhez és az anyaországokkal és országos nemzetiségi szervezetekkel való kapcsolatok erősítésének érdekében.</w:t>
      </w:r>
      <w:r w:rsidRPr="00836537">
        <w:rPr>
          <w:szCs w:val="24"/>
        </w:rPr>
        <w:br/>
      </w:r>
      <w:r w:rsidRPr="00836537">
        <w:rPr>
          <w:b/>
          <w:bCs/>
          <w:szCs w:val="24"/>
        </w:rPr>
        <w:t>Határidő:</w:t>
      </w:r>
      <w:r w:rsidRPr="00836537">
        <w:rPr>
          <w:szCs w:val="24"/>
        </w:rPr>
        <w:t xml:space="preserve"> 2026. december 31.</w:t>
      </w:r>
      <w:r w:rsidRPr="00836537">
        <w:rPr>
          <w:szCs w:val="24"/>
        </w:rPr>
        <w:br/>
      </w:r>
      <w:r w:rsidRPr="00836537">
        <w:rPr>
          <w:b/>
          <w:bCs/>
          <w:szCs w:val="24"/>
        </w:rPr>
        <w:t>Felelős:</w:t>
      </w:r>
      <w:r w:rsidRPr="00836537">
        <w:rPr>
          <w:szCs w:val="24"/>
        </w:rPr>
        <w:t xml:space="preserve"> Springer Friedrich Horst, elnök</w:t>
      </w:r>
    </w:p>
    <w:p w14:paraId="07740A83" w14:textId="77777777" w:rsidR="009868FC" w:rsidRDefault="009868FC" w:rsidP="009868FC">
      <w:pPr>
        <w:rPr>
          <w:szCs w:val="24"/>
        </w:rPr>
      </w:pPr>
    </w:p>
    <w:p w14:paraId="09C3F50C" w14:textId="77777777" w:rsidR="009868FC" w:rsidRDefault="009868FC" w:rsidP="009868FC">
      <w:pPr>
        <w:rPr>
          <w:rFonts w:eastAsia="Batang"/>
          <w:b/>
        </w:rPr>
      </w:pPr>
      <w:r w:rsidRPr="00836537">
        <w:rPr>
          <w:szCs w:val="24"/>
        </w:rPr>
        <w:br/>
      </w:r>
    </w:p>
    <w:bookmarkEnd w:id="75"/>
    <w:p w14:paraId="3D9C7C57" w14:textId="77777777" w:rsidR="009868FC" w:rsidRPr="00836537" w:rsidRDefault="009868FC" w:rsidP="009868FC">
      <w:pPr>
        <w:rPr>
          <w:szCs w:val="24"/>
        </w:rPr>
      </w:pPr>
    </w:p>
    <w:p w14:paraId="375AEB2D" w14:textId="77777777" w:rsidR="009868FC" w:rsidRPr="00836537" w:rsidRDefault="009868FC" w:rsidP="009868FC">
      <w:pPr>
        <w:rPr>
          <w:rFonts w:ascii="Arial" w:hAnsi="Arial" w:cs="Arial"/>
          <w:szCs w:val="24"/>
          <w:u w:val="single"/>
        </w:rPr>
      </w:pPr>
      <w:bookmarkStart w:id="76" w:name="_Hlk219053420"/>
      <w:r w:rsidRPr="00836537">
        <w:rPr>
          <w:rFonts w:ascii="Arial" w:hAnsi="Arial" w:cs="Arial"/>
          <w:b/>
          <w:i/>
          <w:szCs w:val="24"/>
        </w:rPr>
        <w:t>Egyes Jogi ügyeink</w:t>
      </w:r>
      <w:r w:rsidRPr="00836537">
        <w:rPr>
          <w:rFonts w:ascii="Arial" w:hAnsi="Arial" w:cs="Arial"/>
          <w:b/>
          <w:i/>
          <w:szCs w:val="24"/>
        </w:rPr>
        <w:br/>
      </w:r>
      <w:r w:rsidRPr="00836537">
        <w:rPr>
          <w:rFonts w:ascii="Arial" w:eastAsia="Batang" w:hAnsi="Arial" w:cs="Arial"/>
          <w:szCs w:val="24"/>
          <w:u w:val="single"/>
        </w:rPr>
        <w:t>Előterjesztő: Springer Friedrich elnök</w:t>
      </w:r>
    </w:p>
    <w:p w14:paraId="35FCE175" w14:textId="77777777" w:rsidR="009868FC" w:rsidRPr="00836537" w:rsidRDefault="009868FC" w:rsidP="009868FC">
      <w:pPr>
        <w:pStyle w:val="Style"/>
        <w:spacing w:line="245" w:lineRule="exact"/>
        <w:textAlignment w:val="baseline"/>
        <w:rPr>
          <w:rFonts w:ascii="Arial" w:hAnsi="Arial" w:cs="Arial"/>
        </w:rPr>
      </w:pPr>
      <w:r w:rsidRPr="00836537">
        <w:rPr>
          <w:rFonts w:ascii="Arial" w:hAnsi="Arial" w:cs="Arial"/>
          <w:b/>
          <w:bCs/>
        </w:rPr>
        <w:br/>
      </w:r>
      <w:r w:rsidRPr="00836537">
        <w:rPr>
          <w:rFonts w:ascii="Arial" w:hAnsi="Arial" w:cs="Arial"/>
          <w:b/>
        </w:rPr>
        <w:t xml:space="preserve">Tisztelt Képviselő-Testület! </w:t>
      </w:r>
    </w:p>
    <w:p w14:paraId="4162239D" w14:textId="77777777" w:rsidR="009868FC" w:rsidRPr="00836537" w:rsidRDefault="009868FC" w:rsidP="009868FC">
      <w:pPr>
        <w:shd w:val="clear" w:color="auto" w:fill="FFFFFF"/>
        <w:jc w:val="both"/>
        <w:rPr>
          <w:color w:val="000000"/>
          <w:szCs w:val="24"/>
        </w:rPr>
      </w:pPr>
    </w:p>
    <w:p w14:paraId="6CFD1D44" w14:textId="77777777" w:rsidR="009868FC" w:rsidRPr="00836537" w:rsidRDefault="009868FC" w:rsidP="009868FC">
      <w:pPr>
        <w:shd w:val="clear" w:color="auto" w:fill="FFFFFF"/>
        <w:jc w:val="both"/>
        <w:rPr>
          <w:color w:val="000000"/>
          <w:szCs w:val="24"/>
        </w:rPr>
      </w:pPr>
      <w:r w:rsidRPr="00836537">
        <w:rPr>
          <w:color w:val="000000"/>
          <w:szCs w:val="24"/>
        </w:rPr>
        <w:t>Kerepes Város Önkormányzatának, nemzetiségi bizottságokkal felruházott Kulturális és Népjóléti Bizottsága október utolsó ülésén tárgyalta – kérésünkre – azt az előterjesztést, amelyben kértük a németeket ért kirekesztés elítélését. Ennek tetejébe – számomra érthetetlen, de egyértelműen aljas színjáték tanúi lehettünk, illetve azok is, akik videón követték az eseményeket az interneten.</w:t>
      </w:r>
    </w:p>
    <w:p w14:paraId="4558B4BC" w14:textId="77777777" w:rsidR="009868FC" w:rsidRPr="00836537" w:rsidRDefault="009868FC" w:rsidP="009868FC">
      <w:pPr>
        <w:shd w:val="clear" w:color="auto" w:fill="FFFFFF"/>
        <w:jc w:val="both"/>
        <w:rPr>
          <w:color w:val="000000"/>
          <w:szCs w:val="24"/>
        </w:rPr>
      </w:pPr>
    </w:p>
    <w:p w14:paraId="771A7406" w14:textId="77777777" w:rsidR="009868FC" w:rsidRPr="00836537" w:rsidRDefault="009868FC" w:rsidP="009868FC">
      <w:pPr>
        <w:shd w:val="clear" w:color="auto" w:fill="FFFFFF"/>
        <w:jc w:val="both"/>
        <w:rPr>
          <w:color w:val="000000"/>
          <w:szCs w:val="24"/>
        </w:rPr>
      </w:pPr>
      <w:r w:rsidRPr="00836537">
        <w:rPr>
          <w:color w:val="000000"/>
          <w:szCs w:val="24"/>
        </w:rPr>
        <w:t>Idézem:</w:t>
      </w:r>
    </w:p>
    <w:p w14:paraId="4CE20151" w14:textId="77777777" w:rsidR="009868FC" w:rsidRPr="00836537" w:rsidRDefault="009868FC" w:rsidP="009868FC">
      <w:pPr>
        <w:shd w:val="clear" w:color="auto" w:fill="FFFFFF"/>
        <w:jc w:val="both"/>
        <w:rPr>
          <w:color w:val="000000"/>
          <w:szCs w:val="24"/>
        </w:rPr>
      </w:pPr>
    </w:p>
    <w:p w14:paraId="15595313" w14:textId="77777777" w:rsidR="009868FC" w:rsidRPr="00836537" w:rsidRDefault="009868FC" w:rsidP="009868FC">
      <w:pPr>
        <w:shd w:val="clear" w:color="auto" w:fill="FFFFFF"/>
        <w:jc w:val="both"/>
        <w:rPr>
          <w:color w:val="000000"/>
          <w:szCs w:val="24"/>
        </w:rPr>
      </w:pPr>
      <w:r w:rsidRPr="00836537">
        <w:rPr>
          <w:color w:val="000000"/>
          <w:szCs w:val="24"/>
        </w:rPr>
        <w:t xml:space="preserve">„És nyilvánvalóan sok olyan méltánytalan támadást kap maga a polgármesteri hivatal is, lásd például ez az ominózus adatszivárgás, amelynek a leirata alapján egyértelműen az lett kimondva, hogy itt a polgármesteri hivatalon belül valaki a nemzetiségi önkormányzat számítógépeit, annak adattartalmát, jelszavait buherálja. Erre megállapította a szakértő, hogy senki más hibával nem terhelt, kizárólagosan a német nemzetiségi önkormányzat elnöke. Ezzel kapcsolatosan az elküldött jegyzőkönyvre a mai napig semmiféle válasz nem érkezett, így azt nyilván mindannyian konszenzuálisan elfogadottnak tekinthetjük, azt gondolom. Azokra a típusú emberi megnyilatkozásokra, amelyek során a képviselő úr </w:t>
      </w:r>
      <w:r w:rsidRPr="00836537">
        <w:rPr>
          <w:color w:val="000000"/>
          <w:szCs w:val="24"/>
        </w:rPr>
        <w:lastRenderedPageBreak/>
        <w:t>összekeveri a képviselői és a nemzetiségi önkormányzati minőségét, és kollégákat, települési vezetőket emberi minőségükben támad, külön nem térek ki, mert ezt olyan alávalónak gondolom, hogy őszintén szólva még a reakciót is színvonal alattinak tartom.</w:t>
      </w:r>
    </w:p>
    <w:p w14:paraId="1ED4C0CB" w14:textId="77777777" w:rsidR="009868FC" w:rsidRPr="00836537" w:rsidRDefault="009868FC" w:rsidP="009868FC">
      <w:pPr>
        <w:shd w:val="clear" w:color="auto" w:fill="FFFFFF"/>
        <w:jc w:val="both"/>
        <w:rPr>
          <w:color w:val="000000"/>
          <w:szCs w:val="24"/>
        </w:rPr>
      </w:pPr>
    </w:p>
    <w:p w14:paraId="62F4EAC2" w14:textId="77777777" w:rsidR="009868FC" w:rsidRPr="00836537" w:rsidRDefault="009868FC" w:rsidP="009868FC">
      <w:pPr>
        <w:shd w:val="clear" w:color="auto" w:fill="FFFFFF"/>
        <w:jc w:val="both"/>
        <w:rPr>
          <w:color w:val="000000"/>
          <w:szCs w:val="24"/>
        </w:rPr>
      </w:pPr>
    </w:p>
    <w:p w14:paraId="68DF0B76" w14:textId="77777777" w:rsidR="009868FC" w:rsidRPr="00836537" w:rsidRDefault="009868FC" w:rsidP="009868FC">
      <w:pPr>
        <w:shd w:val="clear" w:color="auto" w:fill="FFFFFF"/>
        <w:jc w:val="both"/>
        <w:rPr>
          <w:color w:val="000000"/>
          <w:szCs w:val="24"/>
        </w:rPr>
      </w:pPr>
      <w:r w:rsidRPr="00836537">
        <w:rPr>
          <w:color w:val="000000"/>
          <w:szCs w:val="24"/>
        </w:rPr>
        <w:t>Bizonyára itt csak azt kell megjegyezni, hogy nagyon nehéz lehet meghatározni azt a körülményt, amikor valaki képviselőjelöltként vagy NÖK-elnökként szólal meg, vagy polgármesterjelöltként, esetleg árnyékpolgármesterként képzeli magát, névvel vállalt bejelentésekkel, vagy éppen álnéven, álprofilokkal és egyéb megnyilatkozásokkal, dokumentumokkal és feljelentésekkel él.</w:t>
      </w:r>
    </w:p>
    <w:p w14:paraId="4FC798CA" w14:textId="77777777" w:rsidR="009868FC" w:rsidRPr="00836537" w:rsidRDefault="009868FC" w:rsidP="009868FC">
      <w:pPr>
        <w:shd w:val="clear" w:color="auto" w:fill="FFFFFF"/>
        <w:jc w:val="both"/>
        <w:rPr>
          <w:color w:val="000000"/>
          <w:szCs w:val="24"/>
        </w:rPr>
      </w:pPr>
    </w:p>
    <w:p w14:paraId="373D5EF1" w14:textId="77777777" w:rsidR="009868FC" w:rsidRPr="00836537" w:rsidRDefault="009868FC" w:rsidP="009868FC">
      <w:pPr>
        <w:shd w:val="clear" w:color="auto" w:fill="FFFFFF"/>
        <w:jc w:val="both"/>
        <w:rPr>
          <w:b/>
          <w:bCs/>
          <w:i/>
          <w:iCs/>
          <w:color w:val="000000"/>
          <w:szCs w:val="24"/>
          <w:u w:val="single"/>
        </w:rPr>
      </w:pPr>
      <w:r w:rsidRPr="00836537">
        <w:rPr>
          <w:b/>
          <w:bCs/>
          <w:i/>
          <w:iCs/>
          <w:color w:val="000000"/>
          <w:szCs w:val="24"/>
          <w:u w:val="single"/>
        </w:rPr>
        <w:t>Ez mindenkinek a szíve joga, de ezek után a polgármesteri hivatal természetes módon az együttműködést törvényes minimumra mérsékli, ami ebben a helyzetben szerintem egyáltalán nem támadható.</w:t>
      </w:r>
    </w:p>
    <w:p w14:paraId="48700A0F" w14:textId="77777777" w:rsidR="009868FC" w:rsidRPr="00836537" w:rsidRDefault="009868FC" w:rsidP="009868FC">
      <w:pPr>
        <w:shd w:val="clear" w:color="auto" w:fill="FFFFFF"/>
        <w:jc w:val="both"/>
        <w:rPr>
          <w:color w:val="000000"/>
          <w:szCs w:val="24"/>
        </w:rPr>
      </w:pPr>
    </w:p>
    <w:p w14:paraId="0D3EB85F" w14:textId="77777777" w:rsidR="009868FC" w:rsidRPr="00836537" w:rsidRDefault="009868FC" w:rsidP="009868FC">
      <w:pPr>
        <w:shd w:val="clear" w:color="auto" w:fill="FFFFFF"/>
        <w:jc w:val="both"/>
        <w:rPr>
          <w:color w:val="000000"/>
          <w:szCs w:val="24"/>
        </w:rPr>
      </w:pPr>
      <w:r w:rsidRPr="00836537">
        <w:rPr>
          <w:color w:val="000000"/>
          <w:szCs w:val="24"/>
        </w:rPr>
        <w:t>Zárásként azt tudom mondani, hogy feltétlenül szükséges az elmúlt évi választási eredmények aktív figyelemmel kísérése és tanulmányozása. A lakosság eldöntötte, kit választ képviselőnek, kit választ polgármesternek, és ki az, akinek listás helyen lehetőséget ad arra, hogy az álláspontját kifejtse. Ezeket a szerepeket, illetve a nemzetiségi önkormányzati szerepeket nem feltétlenül célszerű összekeverni.</w:t>
      </w:r>
    </w:p>
    <w:p w14:paraId="3A33BC99" w14:textId="77777777" w:rsidR="009868FC" w:rsidRPr="00836537" w:rsidRDefault="009868FC" w:rsidP="009868FC">
      <w:pPr>
        <w:shd w:val="clear" w:color="auto" w:fill="FFFFFF"/>
        <w:jc w:val="both"/>
        <w:rPr>
          <w:color w:val="000000"/>
          <w:szCs w:val="24"/>
        </w:rPr>
      </w:pPr>
    </w:p>
    <w:p w14:paraId="6DD71A3D" w14:textId="77777777" w:rsidR="009868FC" w:rsidRPr="00836537" w:rsidRDefault="009868FC" w:rsidP="009868FC">
      <w:pPr>
        <w:shd w:val="clear" w:color="auto" w:fill="FFFFFF"/>
        <w:jc w:val="both"/>
        <w:rPr>
          <w:color w:val="000000"/>
          <w:szCs w:val="24"/>
        </w:rPr>
      </w:pPr>
      <w:r w:rsidRPr="00836537">
        <w:rPr>
          <w:color w:val="000000"/>
          <w:szCs w:val="24"/>
        </w:rPr>
        <w:t>Ahogyan az elnökasszonynak is mondtam, az elmúlt három év tapasztalatai alapján azt kell mondanom, hogy a személyed igen jelentős akadályát képezi a normális mederben történő működésnek és a rendes együttműködésnek, mert olyan konfliktusokat generálsz, amelyeket konszenzuális úton meg lehetne oldani, de ehelyett folyamatosan olyan irányba megyünk el, ahol csak a céltalan csapkodás, vagdosás és sebezgetés a cél.</w:t>
      </w:r>
    </w:p>
    <w:p w14:paraId="70167C23" w14:textId="77777777" w:rsidR="009868FC" w:rsidRPr="00836537" w:rsidRDefault="009868FC" w:rsidP="009868FC">
      <w:pPr>
        <w:shd w:val="clear" w:color="auto" w:fill="FFFFFF"/>
        <w:jc w:val="both"/>
        <w:rPr>
          <w:color w:val="000000"/>
          <w:szCs w:val="24"/>
        </w:rPr>
      </w:pPr>
    </w:p>
    <w:p w14:paraId="29A52CCC" w14:textId="77777777" w:rsidR="009868FC" w:rsidRDefault="009868FC" w:rsidP="009868FC">
      <w:pPr>
        <w:shd w:val="clear" w:color="auto" w:fill="FFFFFF"/>
        <w:jc w:val="both"/>
        <w:rPr>
          <w:color w:val="000000"/>
          <w:szCs w:val="24"/>
        </w:rPr>
      </w:pPr>
      <w:r w:rsidRPr="00836537">
        <w:rPr>
          <w:color w:val="000000"/>
          <w:szCs w:val="24"/>
        </w:rPr>
        <w:t>Megértem, hogy vannak ambícióid, megértem azt is, hogy erős konfliktusod van a település polgármesterével. Azt, hogy a település lakossága kit választ meg, a település lakossága dönti el. De ezt a fajta konfliktust úgy látom, hogy ebben az évben szintet lépve már mindenre és mindenkire próbálod kiterjeszteni, ami szerintem helytelen.</w:t>
      </w:r>
    </w:p>
    <w:p w14:paraId="40B45F1B" w14:textId="77777777" w:rsidR="009868FC" w:rsidRDefault="009868FC" w:rsidP="009868FC">
      <w:pPr>
        <w:shd w:val="clear" w:color="auto" w:fill="FFFFFF"/>
        <w:jc w:val="both"/>
        <w:rPr>
          <w:color w:val="000000"/>
          <w:szCs w:val="24"/>
        </w:rPr>
      </w:pPr>
    </w:p>
    <w:p w14:paraId="62B17635" w14:textId="77777777" w:rsidR="009868FC" w:rsidRDefault="009868FC" w:rsidP="009868FC">
      <w:pPr>
        <w:shd w:val="clear" w:color="auto" w:fill="FFFFFF"/>
        <w:jc w:val="both"/>
        <w:rPr>
          <w:color w:val="000000"/>
          <w:szCs w:val="24"/>
        </w:rPr>
      </w:pPr>
    </w:p>
    <w:p w14:paraId="4D10C291" w14:textId="77777777" w:rsidR="009868FC" w:rsidRPr="00836537" w:rsidRDefault="009868FC" w:rsidP="009868FC">
      <w:pPr>
        <w:shd w:val="clear" w:color="auto" w:fill="FFFFFF"/>
        <w:jc w:val="both"/>
        <w:rPr>
          <w:color w:val="000000"/>
          <w:szCs w:val="24"/>
        </w:rPr>
      </w:pPr>
    </w:p>
    <w:p w14:paraId="1705236C" w14:textId="77777777" w:rsidR="009868FC" w:rsidRPr="00836537" w:rsidRDefault="009868FC" w:rsidP="009868FC">
      <w:pPr>
        <w:shd w:val="clear" w:color="auto" w:fill="FFFFFF"/>
        <w:jc w:val="both"/>
        <w:rPr>
          <w:color w:val="000000"/>
          <w:szCs w:val="24"/>
        </w:rPr>
      </w:pPr>
    </w:p>
    <w:p w14:paraId="3B2CAB8B" w14:textId="77777777" w:rsidR="009868FC" w:rsidRPr="00836537" w:rsidRDefault="009868FC" w:rsidP="009868FC">
      <w:pPr>
        <w:shd w:val="clear" w:color="auto" w:fill="FFFFFF"/>
        <w:jc w:val="both"/>
        <w:rPr>
          <w:color w:val="000000"/>
          <w:szCs w:val="24"/>
        </w:rPr>
      </w:pPr>
      <w:r w:rsidRPr="00836537">
        <w:rPr>
          <w:color w:val="000000"/>
          <w:szCs w:val="24"/>
        </w:rPr>
        <w:t>Természetesen ezeket a dolgokat a helyükön kezeljük. Amire szükséges, arra reagálunk, az együttműködést pedig a továbbiakban is biztosítjuk.</w:t>
      </w:r>
    </w:p>
    <w:p w14:paraId="3BBDCE03" w14:textId="77777777" w:rsidR="009868FC" w:rsidRPr="00836537" w:rsidRDefault="009868FC" w:rsidP="009868FC">
      <w:pPr>
        <w:shd w:val="clear" w:color="auto" w:fill="FFFFFF"/>
        <w:jc w:val="both"/>
        <w:rPr>
          <w:color w:val="000000"/>
          <w:szCs w:val="24"/>
        </w:rPr>
      </w:pPr>
    </w:p>
    <w:p w14:paraId="7B950CBF" w14:textId="77777777" w:rsidR="009868FC" w:rsidRPr="00836537" w:rsidRDefault="009868FC" w:rsidP="009868FC">
      <w:pPr>
        <w:shd w:val="clear" w:color="auto" w:fill="FFFFFF"/>
        <w:jc w:val="both"/>
        <w:rPr>
          <w:color w:val="000000"/>
          <w:szCs w:val="24"/>
        </w:rPr>
      </w:pPr>
      <w:r w:rsidRPr="00836537">
        <w:rPr>
          <w:color w:val="000000"/>
          <w:szCs w:val="24"/>
        </w:rPr>
        <w:t xml:space="preserve">Örömmel látjuk, hogy hónapok óta végre sikerült megjelenned a polgármesteri hivatalban. A magam részéről azt tudom mondani, hogy engem, aki itt keresett, eddig is mindig megtalált, és ez a jövőben is </w:t>
      </w:r>
      <w:r w:rsidRPr="00836537">
        <w:rPr>
          <w:color w:val="000000"/>
          <w:szCs w:val="24"/>
        </w:rPr>
        <w:lastRenderedPageBreak/>
        <w:t>így lesz. Ez rád is nyilvánvalóan ugyanígy vonatkozik: ha valamit szeretnél, ezen a helyen, ahol a munkámat végzem, biztosan megtalálsz.</w:t>
      </w:r>
    </w:p>
    <w:p w14:paraId="2016FC6A" w14:textId="77777777" w:rsidR="009868FC" w:rsidRPr="00836537" w:rsidRDefault="009868FC" w:rsidP="009868FC">
      <w:pPr>
        <w:shd w:val="clear" w:color="auto" w:fill="FFFFFF"/>
        <w:jc w:val="both"/>
        <w:rPr>
          <w:color w:val="000000"/>
          <w:szCs w:val="24"/>
        </w:rPr>
      </w:pPr>
    </w:p>
    <w:p w14:paraId="2CDE4042" w14:textId="77777777" w:rsidR="009868FC" w:rsidRPr="00836537" w:rsidRDefault="009868FC" w:rsidP="009868FC">
      <w:pPr>
        <w:shd w:val="clear" w:color="auto" w:fill="FFFFFF"/>
        <w:jc w:val="both"/>
        <w:rPr>
          <w:color w:val="000000"/>
          <w:szCs w:val="24"/>
        </w:rPr>
      </w:pPr>
      <w:r w:rsidRPr="00836537">
        <w:rPr>
          <w:color w:val="000000"/>
          <w:szCs w:val="24"/>
        </w:rPr>
        <w:t xml:space="preserve">Ezért minden érintett féltől némi önmérsékletet, némi önvizsgálatot kérek, és elsősorban azt, hogy próbáljuk meg a szabályok szerint értelmezni azokat a helyzeteket, amelyekben elvárásokat is megfogalmazunk. </w:t>
      </w:r>
    </w:p>
    <w:p w14:paraId="6553DDF8" w14:textId="77777777" w:rsidR="009868FC" w:rsidRPr="00836537" w:rsidRDefault="009868FC" w:rsidP="009868FC">
      <w:pPr>
        <w:pStyle w:val="NormlWeb"/>
        <w:spacing w:before="0" w:beforeAutospacing="0" w:after="0" w:afterAutospacing="0"/>
        <w:rPr>
          <w:color w:val="000000"/>
        </w:rPr>
      </w:pPr>
      <w:r w:rsidRPr="00836537">
        <w:rPr>
          <w:color w:val="000000"/>
        </w:rPr>
        <w:br/>
      </w:r>
      <w:bookmarkStart w:id="77" w:name="_Hlk218984564"/>
      <w:r w:rsidRPr="001C7594">
        <w:rPr>
          <w:b/>
          <w:bCs/>
          <w:i/>
          <w:iCs/>
          <w:color w:val="000000"/>
        </w:rPr>
        <w:t xml:space="preserve">Kerepes Város Önkormányzat Képviselő-testülete Kulturális és Népjóléti Bizottságának 35/2025.(X.28.) határozata: </w:t>
      </w:r>
      <w:r w:rsidRPr="001C7594">
        <w:rPr>
          <w:b/>
          <w:bCs/>
          <w:i/>
          <w:iCs/>
          <w:color w:val="000000"/>
        </w:rPr>
        <w:br/>
      </w:r>
      <w:bookmarkEnd w:id="77"/>
      <w:r w:rsidRPr="001C7594">
        <w:rPr>
          <w:i/>
          <w:iCs/>
          <w:color w:val="000000"/>
        </w:rPr>
        <w:t>Kerepes Város Önkormányzat Képviselő-testületének Kulturális és Népjóléti Bizottsága Állásfoglalás a kollektív bűnösség elvén alapuló diszkriminatív döntések ellen - a Kerepesi Német Kultúregyesület kizárásának ügyében tett elnöki ajánlást elfogadásra javasolja a Képviselő-testületnek.</w:t>
      </w:r>
      <w:r w:rsidRPr="001C7594">
        <w:rPr>
          <w:b/>
          <w:bCs/>
          <w:i/>
          <w:iCs/>
          <w:color w:val="000000"/>
        </w:rPr>
        <w:t xml:space="preserve"> </w:t>
      </w:r>
      <w:r w:rsidRPr="001C7594">
        <w:rPr>
          <w:b/>
          <w:bCs/>
          <w:i/>
          <w:iCs/>
          <w:color w:val="000000"/>
        </w:rPr>
        <w:br/>
        <w:t xml:space="preserve">Határidő: 2025.10.30. </w:t>
      </w:r>
      <w:r w:rsidRPr="001C7594">
        <w:rPr>
          <w:b/>
          <w:bCs/>
          <w:i/>
          <w:iCs/>
          <w:color w:val="000000"/>
        </w:rPr>
        <w:br/>
        <w:t>Felelős: Rózsás Erika Erzsébet</w:t>
      </w:r>
      <w:r w:rsidRPr="001C7594">
        <w:rPr>
          <w:b/>
          <w:bCs/>
          <w:i/>
          <w:iCs/>
          <w:color w:val="000000"/>
        </w:rPr>
        <w:br/>
      </w:r>
      <w:r>
        <w:rPr>
          <w:i/>
          <w:iCs/>
          <w:color w:val="000000"/>
        </w:rPr>
        <w:t xml:space="preserve"> </w:t>
      </w:r>
    </w:p>
    <w:p w14:paraId="5D77638F" w14:textId="77777777" w:rsidR="009868FC" w:rsidRPr="00836537" w:rsidRDefault="009868FC" w:rsidP="009868FC">
      <w:pPr>
        <w:pStyle w:val="NormlWeb"/>
        <w:spacing w:before="0" w:beforeAutospacing="0" w:after="0" w:afterAutospacing="0"/>
        <w:rPr>
          <w:color w:val="000000"/>
        </w:rPr>
      </w:pPr>
    </w:p>
    <w:p w14:paraId="48335771" w14:textId="77777777" w:rsidR="009868FC" w:rsidRPr="00836537" w:rsidRDefault="009868FC" w:rsidP="009868FC">
      <w:pPr>
        <w:pStyle w:val="NormlWeb"/>
        <w:spacing w:before="0" w:beforeAutospacing="0" w:after="0" w:afterAutospacing="0"/>
      </w:pPr>
      <w:r w:rsidRPr="00836537">
        <w:rPr>
          <w:color w:val="000000"/>
        </w:rPr>
        <w:br/>
      </w:r>
      <w:r w:rsidRPr="00836537">
        <w:rPr>
          <w:rStyle w:val="Kiemels2"/>
          <w:rFonts w:eastAsia="Calibri"/>
        </w:rPr>
        <w:t>Tisztelt Testület!</w:t>
      </w:r>
      <w:r>
        <w:rPr>
          <w:rStyle w:val="Kiemels2"/>
          <w:rFonts w:eastAsia="Calibri"/>
        </w:rPr>
        <w:br/>
      </w:r>
    </w:p>
    <w:p w14:paraId="74AE5281" w14:textId="77777777" w:rsidR="009868FC" w:rsidRPr="00836537" w:rsidRDefault="009868FC" w:rsidP="009868FC">
      <w:pPr>
        <w:pStyle w:val="NormlWeb"/>
        <w:spacing w:before="0" w:beforeAutospacing="0" w:after="0" w:afterAutospacing="0"/>
      </w:pPr>
      <w:r w:rsidRPr="00836537">
        <w:t>Megjegyezni kívánom, hogy a bizottság elnök asszonyának, egy nemzetiségi ügyekkel felhatalmazott bizottsághoz nem méltó, sőt – kijelentem – méltatlan viselkedése és megnyilvánulása nagyon sok jelenlévő kerepesi, valamint a felvételt megtekintő, német kötődésű lakosban keltett rossz érzést.</w:t>
      </w:r>
      <w:r>
        <w:t xml:space="preserve"> </w:t>
      </w:r>
      <w:r w:rsidRPr="00836537">
        <w:t>Mélyen megsértette a német közösséget, ami véleményem szerint nem maradhat következmények nélkül, hiszen ezzel hallgatólagosan el is ismernénk, vagy legalábbis jóváhagynánk az ilyenfajta viselkedés létjogosultságát.</w:t>
      </w:r>
    </w:p>
    <w:p w14:paraId="5EA01181" w14:textId="77777777" w:rsidR="009868FC" w:rsidRPr="00836537" w:rsidRDefault="009868FC" w:rsidP="009868FC">
      <w:pPr>
        <w:pStyle w:val="NormlWeb"/>
        <w:spacing w:before="0" w:beforeAutospacing="0" w:after="0" w:afterAutospacing="0"/>
        <w:rPr>
          <w:color w:val="000000"/>
        </w:rPr>
      </w:pPr>
      <w:r w:rsidRPr="00836537">
        <w:rPr>
          <w:b/>
          <w:bCs/>
          <w:u w:val="single"/>
        </w:rPr>
        <w:t>A képviselő asszony ugyanis kijelentette, hogy Kerepesen a Német Kultúregyesület vonatkozásában „abuzálás” történt, és hogy erről szól az az előterjesztés, amelyről az imént tájékoztattam a tisztelt testületet.</w:t>
      </w:r>
      <w:r>
        <w:rPr>
          <w:b/>
          <w:bCs/>
          <w:u w:val="single"/>
        </w:rPr>
        <w:t xml:space="preserve"> </w:t>
      </w:r>
      <w:r w:rsidRPr="00836537">
        <w:t xml:space="preserve">Éppen ezért javaslom, hogy a képviselő asszonyt – ugyanúgy, ahogyan azt az előterjesztésekben már megtettük a polgármester úrral és a jegyző úrral kapcsolatban – szólítsuk fel arra, hogy kérjen bocsánatot a kerepesi németektől és a Német Kultúregyesülettől, ellenkező esetben feljelenti a NÖK testülete nevében az elnök rágalmazásért a képviselő asszonyt. Mindezt azért tartom szükségesnek, mert a németeket ért kirekesztő megnyilvánulás elfogadhatatlan minden jóérzésű itt élő és kerepesi lakos számára egyaránt.  </w:t>
      </w:r>
      <w:r w:rsidRPr="00836537">
        <w:rPr>
          <w:color w:val="000000"/>
        </w:rPr>
        <w:t xml:space="preserve"> </w:t>
      </w:r>
    </w:p>
    <w:p w14:paraId="3DCC5868" w14:textId="77777777" w:rsidR="009868FC" w:rsidRPr="00836537" w:rsidRDefault="009868FC" w:rsidP="009868FC">
      <w:pPr>
        <w:shd w:val="clear" w:color="auto" w:fill="FFFFFF"/>
        <w:jc w:val="both"/>
        <w:rPr>
          <w:color w:val="000000"/>
          <w:szCs w:val="24"/>
        </w:rPr>
      </w:pPr>
      <w:r w:rsidRPr="00836537">
        <w:rPr>
          <w:color w:val="000000"/>
          <w:szCs w:val="24"/>
        </w:rPr>
        <w:t>Kérem a Tisztelt Képviselő-testületet, hogy az előterjesztést megvitatni és határozatát meghozni szíveskedjen!</w:t>
      </w:r>
      <w:r>
        <w:rPr>
          <w:color w:val="000000"/>
          <w:szCs w:val="24"/>
        </w:rPr>
        <w:t xml:space="preserve"> </w:t>
      </w:r>
    </w:p>
    <w:p w14:paraId="63685FC0" w14:textId="77777777" w:rsidR="009868FC" w:rsidRPr="00836537" w:rsidRDefault="009868FC" w:rsidP="009868FC">
      <w:pPr>
        <w:ind w:right="863"/>
        <w:rPr>
          <w:szCs w:val="24"/>
        </w:rPr>
      </w:pPr>
    </w:p>
    <w:p w14:paraId="362E3E04" w14:textId="77777777" w:rsidR="009868FC" w:rsidRDefault="009868FC" w:rsidP="009868FC">
      <w:pPr>
        <w:rPr>
          <w:rFonts w:eastAsia="Batang"/>
          <w:b/>
          <w:szCs w:val="24"/>
        </w:rPr>
      </w:pPr>
      <w:r w:rsidRPr="00836537">
        <w:rPr>
          <w:rFonts w:eastAsia="Batang"/>
          <w:b/>
        </w:rPr>
        <w:t xml:space="preserve">Kérem határozati javaslatom szerinti döntésüket. </w:t>
      </w:r>
      <w:r>
        <w:rPr>
          <w:rFonts w:eastAsia="Calibri"/>
        </w:rPr>
        <w:t xml:space="preserve"> </w:t>
      </w:r>
    </w:p>
    <w:p w14:paraId="270DDD32" w14:textId="77777777" w:rsidR="009868FC" w:rsidRDefault="009868FC" w:rsidP="009868FC">
      <w:pPr>
        <w:rPr>
          <w:rFonts w:eastAsia="Batang"/>
          <w:b/>
          <w:szCs w:val="24"/>
        </w:rPr>
      </w:pPr>
    </w:p>
    <w:p w14:paraId="59EB946A"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3DA98AC3" w14:textId="77777777" w:rsidR="009868FC" w:rsidRDefault="009868FC" w:rsidP="009868FC">
      <w:pPr>
        <w:rPr>
          <w:rFonts w:eastAsia="Batang"/>
          <w:szCs w:val="24"/>
          <w:u w:val="single"/>
        </w:rPr>
      </w:pPr>
      <w:r w:rsidRPr="00836537">
        <w:rPr>
          <w:rFonts w:eastAsia="Batang"/>
          <w:szCs w:val="24"/>
        </w:rPr>
        <w:lastRenderedPageBreak/>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r>
        <w:rPr>
          <w:rFonts w:eastAsia="Batang"/>
          <w:szCs w:val="24"/>
        </w:rPr>
        <w:t xml:space="preserve"> </w:t>
      </w:r>
    </w:p>
    <w:p w14:paraId="2C3D3607"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w:t>
      </w:r>
      <w:proofErr w:type="gramStart"/>
      <w:r w:rsidRPr="00836537">
        <w:rPr>
          <w:rFonts w:eastAsia="Batang"/>
          <w:szCs w:val="24"/>
        </w:rPr>
        <w:t xml:space="preserve">hozta: </w:t>
      </w:r>
      <w:r w:rsidRPr="00836537">
        <w:rPr>
          <w:rFonts w:eastAsia="Batang"/>
          <w:b/>
          <w:bCs/>
          <w:i/>
          <w:iCs/>
          <w:szCs w:val="24"/>
          <w:u w:val="single"/>
        </w:rPr>
        <w:t xml:space="preserve">  </w:t>
      </w:r>
      <w:proofErr w:type="gramEnd"/>
      <w:r>
        <w:rPr>
          <w:rFonts w:eastAsia="Batang"/>
          <w:b/>
          <w:bCs/>
          <w:i/>
          <w:iCs/>
          <w:szCs w:val="24"/>
          <w:u w:val="single"/>
        </w:rPr>
        <w:br/>
      </w:r>
    </w:p>
    <w:p w14:paraId="434E868E" w14:textId="77777777" w:rsidR="009868FC" w:rsidRPr="00836537" w:rsidRDefault="009868FC" w:rsidP="009868FC">
      <w:pPr>
        <w:jc w:val="both"/>
        <w:rPr>
          <w:szCs w:val="24"/>
        </w:rPr>
      </w:pPr>
    </w:p>
    <w:p w14:paraId="368CD186" w14:textId="77777777" w:rsidR="009868FC" w:rsidRPr="00836537" w:rsidRDefault="009868FC" w:rsidP="009868FC">
      <w:pPr>
        <w:ind w:right="863"/>
        <w:rPr>
          <w:b/>
          <w:i/>
          <w:szCs w:val="24"/>
          <w:u w:val="single"/>
        </w:rPr>
      </w:pPr>
      <w:r w:rsidRPr="00836537">
        <w:rPr>
          <w:b/>
          <w:i/>
          <w:szCs w:val="24"/>
          <w:u w:val="single"/>
        </w:rPr>
        <w:t>977/2025.(XII.01.) NÖK határozata:</w:t>
      </w:r>
    </w:p>
    <w:p w14:paraId="534ED6A6" w14:textId="77777777" w:rsidR="009868FC" w:rsidRPr="00836537" w:rsidRDefault="009868FC" w:rsidP="009868FC">
      <w:pPr>
        <w:ind w:right="863"/>
        <w:rPr>
          <w:rFonts w:eastAsia="Calibri"/>
        </w:rPr>
      </w:pP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 xml:space="preserve">Kerepes testülete úgy dönt, hogy a nemzetiségi léttel összefüggő egyéb feladatok kapcsán elfogadja a tájékoztatást és elitéli </w:t>
      </w:r>
      <w:r w:rsidRPr="00836537">
        <w:rPr>
          <w:szCs w:val="24"/>
        </w:rPr>
        <w:t xml:space="preserve">Kerepes Város Önkormányzat Képviselő-testülete Kulturális és Népjóléti Bizottságának 35/2025.(X.28.) ülésének jegyzőkönyvezett nemzetiségi önkormányzat elleni kirohanásit úgy a város jegyzőjének mint a bizottság elnökének. </w:t>
      </w:r>
      <w:r w:rsidRPr="00836537">
        <w:rPr>
          <w:szCs w:val="24"/>
        </w:rPr>
        <w:br/>
      </w:r>
      <w:r w:rsidRPr="00836537">
        <w:rPr>
          <w:b/>
          <w:bCs/>
          <w:szCs w:val="24"/>
        </w:rPr>
        <w:t>Határidő:</w:t>
      </w:r>
      <w:r w:rsidRPr="00836537">
        <w:rPr>
          <w:szCs w:val="24"/>
        </w:rPr>
        <w:t xml:space="preserve"> 2025. december 1.</w:t>
      </w:r>
      <w:r w:rsidRPr="00836537">
        <w:rPr>
          <w:szCs w:val="24"/>
        </w:rPr>
        <w:br/>
      </w:r>
      <w:r w:rsidRPr="00836537">
        <w:rPr>
          <w:b/>
          <w:bCs/>
          <w:szCs w:val="24"/>
        </w:rPr>
        <w:t>Felelős:</w:t>
      </w:r>
      <w:r w:rsidRPr="00836537">
        <w:rPr>
          <w:szCs w:val="24"/>
        </w:rPr>
        <w:t xml:space="preserve"> Springer Friedrich elnök</w:t>
      </w:r>
      <w:r>
        <w:rPr>
          <w:szCs w:val="24"/>
        </w:rPr>
        <w:t xml:space="preserve"> </w:t>
      </w:r>
      <w:r>
        <w:rPr>
          <w:szCs w:val="24"/>
        </w:rPr>
        <w:br/>
      </w:r>
      <w:r>
        <w:rPr>
          <w:szCs w:val="24"/>
        </w:rPr>
        <w:br/>
      </w:r>
      <w:r w:rsidRPr="00836537">
        <w:rPr>
          <w:rFonts w:eastAsia="Batang"/>
          <w:b/>
        </w:rPr>
        <w:t xml:space="preserve">Kérem határozati javaslatom szerinti döntésüket. </w:t>
      </w:r>
    </w:p>
    <w:p w14:paraId="128D7766" w14:textId="77777777" w:rsidR="009868FC" w:rsidRDefault="009868FC" w:rsidP="009868FC">
      <w:pPr>
        <w:rPr>
          <w:rFonts w:eastAsia="Batang"/>
          <w:b/>
          <w:szCs w:val="24"/>
        </w:rPr>
      </w:pPr>
    </w:p>
    <w:p w14:paraId="582A3668"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66761004"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5A515A4B"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7E01DE36" w14:textId="77777777" w:rsidR="009868FC" w:rsidRPr="00836537" w:rsidRDefault="009868FC" w:rsidP="009868FC">
      <w:pPr>
        <w:jc w:val="both"/>
        <w:rPr>
          <w:szCs w:val="24"/>
        </w:rPr>
      </w:pPr>
    </w:p>
    <w:p w14:paraId="28B6BE32" w14:textId="77777777" w:rsidR="009868FC" w:rsidRPr="00836537" w:rsidRDefault="009868FC" w:rsidP="009868FC">
      <w:pPr>
        <w:ind w:right="426"/>
        <w:rPr>
          <w:szCs w:val="24"/>
        </w:rPr>
      </w:pPr>
      <w:r w:rsidRPr="00836537">
        <w:rPr>
          <w:b/>
          <w:i/>
          <w:szCs w:val="24"/>
          <w:u w:val="single"/>
        </w:rPr>
        <w:t xml:space="preserve">978/2025.(XII.01.) NÖK határozata: </w:t>
      </w:r>
      <w:r w:rsidRPr="00836537">
        <w:rPr>
          <w:b/>
          <w:i/>
          <w:szCs w:val="24"/>
          <w:u w:val="single"/>
        </w:rPr>
        <w:br/>
      </w: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w:t>
      </w:r>
      <w:r w:rsidRPr="00836537">
        <w:rPr>
          <w:b/>
          <w:bCs/>
          <w:szCs w:val="24"/>
        </w:rPr>
        <w:t>úgy dönt</w:t>
      </w:r>
      <w:r w:rsidRPr="00836537">
        <w:rPr>
          <w:szCs w:val="24"/>
        </w:rPr>
        <w:t>, hogy elfogadja az előterjesztésben foglalt tájékoztatást, elítéli Kerepes Város Önkormányzata Képviselő-testülete Kulturális és Népjóléti Bizottságának 35/2025. (X.28.) számú ülésén elhangzott</w:t>
      </w:r>
      <w:r>
        <w:rPr>
          <w:szCs w:val="24"/>
        </w:rPr>
        <w:t xml:space="preserve"> </w:t>
      </w:r>
      <w:r w:rsidRPr="00836537">
        <w:rPr>
          <w:szCs w:val="24"/>
        </w:rPr>
        <w:t xml:space="preserve">megnyilvánulásokat, külön magyarázatot kér Kerepes Város jegyzőjétől az alábbi kijelentés értelmezésére: „Ez mindenkinek a szíve joga, de ezek után a polgármesteri hivatal természetes módon az együttműködést törvényes minimumra mérsékli, ami ebben a helyzetben szerintem egyáltalán nem támadható.” felkéri a Kormányhivatalt, hogy nyújtson állásfoglalást arra vonatkozóan, mit jelent a „törvényes minimum” az együttműködés korlátozása tekintetében, felkéri a Német Önkormányzat Kerepes elnökét, hogy forduljon a törvényességi felügyelethez annak tisztázása érdekében, jogszerűen vezethetők-e be korlátozások a </w:t>
      </w:r>
      <w:r w:rsidRPr="00836537">
        <w:rPr>
          <w:szCs w:val="24"/>
        </w:rPr>
        <w:lastRenderedPageBreak/>
        <w:t>törvényességi minimum alatt, és mit ért a jegyző ezen kifejezés alatt, rögzíti, hogy a jegyző sem a levelekre, sem a szakmai megkeresésekre nem válaszol, nem nyújt szakmai segítséget, és nem teljesíti a megállapodásban foglalt kötelezettségeit, vizsgálat tárgyává teszi azt a gyakorlatot, miszerint a referens és a hivatal munkatársai kizárólag a hivatali kapun keresztül tarthatnak kapcsolatot az elnökkel, és kéri annak megállapítását, hogy ez megfelel-e a napi szintű kapcsolattartás követelményeinek, felkéri az elnököt, hogy a fentiekről a következő testületi ülésen részletes beszámolót terjesszen elő.</w:t>
      </w:r>
      <w:r w:rsidRPr="00836537">
        <w:rPr>
          <w:szCs w:val="24"/>
        </w:rPr>
        <w:br/>
      </w:r>
      <w:r w:rsidRPr="00836537">
        <w:rPr>
          <w:b/>
          <w:bCs/>
          <w:szCs w:val="24"/>
        </w:rPr>
        <w:t>Határidő:</w:t>
      </w:r>
      <w:r w:rsidRPr="00836537">
        <w:rPr>
          <w:szCs w:val="24"/>
        </w:rPr>
        <w:t xml:space="preserve"> 2026. január 31.</w:t>
      </w:r>
      <w:r w:rsidRPr="00836537">
        <w:rPr>
          <w:szCs w:val="24"/>
        </w:rPr>
        <w:br/>
      </w:r>
      <w:r w:rsidRPr="00836537">
        <w:rPr>
          <w:b/>
          <w:bCs/>
          <w:szCs w:val="24"/>
        </w:rPr>
        <w:t>Felelős:</w:t>
      </w:r>
      <w:r w:rsidRPr="00836537">
        <w:rPr>
          <w:szCs w:val="24"/>
        </w:rPr>
        <w:t xml:space="preserve"> Springer Friedrich elnök</w:t>
      </w:r>
    </w:p>
    <w:p w14:paraId="05AB5251" w14:textId="77777777" w:rsidR="009868FC" w:rsidRPr="00836537" w:rsidRDefault="009868FC" w:rsidP="009868FC">
      <w:pPr>
        <w:shd w:val="clear" w:color="auto" w:fill="FFFFFF"/>
        <w:jc w:val="both"/>
        <w:rPr>
          <w:szCs w:val="24"/>
        </w:rPr>
      </w:pPr>
    </w:p>
    <w:p w14:paraId="1881B236" w14:textId="77777777" w:rsidR="009868FC" w:rsidRPr="00836537" w:rsidRDefault="009868FC" w:rsidP="009868FC">
      <w:pPr>
        <w:rPr>
          <w:bCs/>
          <w:szCs w:val="24"/>
        </w:rPr>
      </w:pPr>
      <w:r w:rsidRPr="00836537">
        <w:rPr>
          <w:rFonts w:eastAsia="Batang"/>
          <w:b/>
        </w:rPr>
        <w:t xml:space="preserve">Kérem határozati javaslatom szerinti döntésüket. </w:t>
      </w: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429E91B7"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5848F9FD"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02AB36F4" w14:textId="77777777" w:rsidR="009868FC" w:rsidRPr="00836537" w:rsidRDefault="009868FC" w:rsidP="009868FC">
      <w:pPr>
        <w:rPr>
          <w:szCs w:val="24"/>
        </w:rPr>
      </w:pPr>
      <w:r>
        <w:rPr>
          <w:szCs w:val="24"/>
        </w:rPr>
        <w:t xml:space="preserve"> </w:t>
      </w:r>
    </w:p>
    <w:p w14:paraId="7D67F286" w14:textId="77777777" w:rsidR="009868FC" w:rsidRPr="00836537" w:rsidRDefault="009868FC" w:rsidP="009868FC">
      <w:pPr>
        <w:ind w:right="863"/>
        <w:rPr>
          <w:b/>
          <w:i/>
          <w:szCs w:val="24"/>
          <w:u w:val="single"/>
        </w:rPr>
      </w:pPr>
      <w:r w:rsidRPr="00836537">
        <w:rPr>
          <w:b/>
          <w:i/>
          <w:szCs w:val="24"/>
          <w:u w:val="single"/>
        </w:rPr>
        <w:t>979/2025.(XII.01.) NÖK határozata:</w:t>
      </w:r>
    </w:p>
    <w:p w14:paraId="17CFEE41" w14:textId="77777777" w:rsidR="009868FC" w:rsidRPr="00836537" w:rsidRDefault="009868FC" w:rsidP="009868FC">
      <w:pPr>
        <w:rPr>
          <w:szCs w:val="24"/>
        </w:rPr>
      </w:pP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Kerepes testülete úgy dönt, hogy a nemzetiségi léttel összefüggő egyéb feladatok kapcsán</w:t>
      </w:r>
      <w:r w:rsidRPr="00836537">
        <w:rPr>
          <w:rFonts w:eastAsia="Calibri"/>
          <w:szCs w:val="24"/>
        </w:rPr>
        <w:t xml:space="preserve"> </w:t>
      </w:r>
      <w:r w:rsidRPr="00836537">
        <w:rPr>
          <w:szCs w:val="24"/>
        </w:rPr>
        <w:t xml:space="preserve">elfogadja Kerepes Város Önkormányzat Képviselő-testülete Kulturális és Népjóléti Bizottságának 35/2025.(X.28.) határozatáról és üléséről szóló elnöki beszámolót és az előterjesztés értelmében felszólítja Rózsás Erikát a bizottság elnökét kérjen bocsánatot a kerepesi németektől mivel az ülésen </w:t>
      </w:r>
      <w:r w:rsidRPr="001C7594">
        <w:rPr>
          <w:b/>
          <w:bCs/>
          <w:szCs w:val="24"/>
          <w:u w:val="single"/>
        </w:rPr>
        <w:t>abuzálás vádjával</w:t>
      </w:r>
      <w:r w:rsidRPr="00836537">
        <w:rPr>
          <w:szCs w:val="24"/>
        </w:rPr>
        <w:t xml:space="preserve"> </w:t>
      </w:r>
      <w:r w:rsidRPr="001C7594">
        <w:rPr>
          <w:b/>
          <w:bCs/>
          <w:szCs w:val="24"/>
        </w:rPr>
        <w:t>hamisan vádolta</w:t>
      </w:r>
      <w:r w:rsidRPr="00836537">
        <w:rPr>
          <w:szCs w:val="24"/>
        </w:rPr>
        <w:t xml:space="preserve"> meg a Kerepesi Német Kultúregyesületet 2025. október 28-i ülésen. Az elnök jogosult az általa alkalmasnak tatot jogi lépések meghozatalára amennyiben nem kap bocsánatkérő választ írásos felszólítására.</w:t>
      </w:r>
      <w:r w:rsidRPr="00836537">
        <w:rPr>
          <w:szCs w:val="24"/>
        </w:rPr>
        <w:br/>
        <w:t>Határidő: 2026. január 31</w:t>
      </w:r>
    </w:p>
    <w:p w14:paraId="1EF3E97D" w14:textId="77777777" w:rsidR="009868FC" w:rsidRPr="00836537" w:rsidRDefault="009868FC" w:rsidP="009868FC">
      <w:pPr>
        <w:rPr>
          <w:szCs w:val="24"/>
        </w:rPr>
      </w:pPr>
      <w:r w:rsidRPr="00836537">
        <w:rPr>
          <w:szCs w:val="24"/>
        </w:rPr>
        <w:t>Felelős: Springer Friedrich elnök</w:t>
      </w:r>
      <w:r>
        <w:rPr>
          <w:szCs w:val="24"/>
        </w:rPr>
        <w:t xml:space="preserve"> </w:t>
      </w:r>
    </w:p>
    <w:p w14:paraId="0E512AE4" w14:textId="77777777" w:rsidR="009868FC" w:rsidRPr="00836537" w:rsidRDefault="009868FC" w:rsidP="009868FC">
      <w:pPr>
        <w:ind w:right="863"/>
        <w:rPr>
          <w:szCs w:val="24"/>
        </w:rPr>
      </w:pPr>
    </w:p>
    <w:p w14:paraId="5AE7356F"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72F9BD89" w14:textId="77777777" w:rsidR="009868FC" w:rsidRPr="00836537" w:rsidRDefault="009868FC" w:rsidP="009868FC">
      <w:pPr>
        <w:jc w:val="both"/>
        <w:rPr>
          <w:bCs/>
          <w:szCs w:val="24"/>
        </w:rPr>
      </w:pPr>
    </w:p>
    <w:p w14:paraId="71E92548"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18482662" w14:textId="77777777" w:rsidR="009868FC" w:rsidRPr="00836537" w:rsidRDefault="009868FC" w:rsidP="009868FC">
      <w:pPr>
        <w:rPr>
          <w:rFonts w:eastAsia="Batang"/>
          <w:szCs w:val="24"/>
        </w:rPr>
      </w:pPr>
      <w:r w:rsidRPr="00836537">
        <w:rPr>
          <w:rFonts w:eastAsia="Batang"/>
          <w:szCs w:val="24"/>
        </w:rPr>
        <w:lastRenderedPageBreak/>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22F52E62"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33012298" w14:textId="77777777" w:rsidR="009868FC" w:rsidRPr="00836537" w:rsidRDefault="009868FC" w:rsidP="009868FC">
      <w:pPr>
        <w:rPr>
          <w:szCs w:val="24"/>
        </w:rPr>
      </w:pPr>
    </w:p>
    <w:p w14:paraId="4D98F583" w14:textId="77777777" w:rsidR="009868FC" w:rsidRPr="00836537" w:rsidRDefault="009868FC" w:rsidP="009868FC">
      <w:pPr>
        <w:rPr>
          <w:szCs w:val="24"/>
        </w:rPr>
      </w:pPr>
      <w:r w:rsidRPr="00836537">
        <w:rPr>
          <w:b/>
          <w:i/>
          <w:szCs w:val="24"/>
          <w:u w:val="single"/>
        </w:rPr>
        <w:t>980/2025.(XII.01.) NÖK határozata:</w:t>
      </w:r>
      <w:r w:rsidRPr="00836537">
        <w:rPr>
          <w:b/>
          <w:i/>
          <w:szCs w:val="24"/>
          <w:u w:val="single"/>
        </w:rPr>
        <w:br/>
      </w: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 xml:space="preserve">Kerepes testülete úgy dönt, hogy a nemzetiségi léttel összefüggő egyéb feladatok </w:t>
      </w:r>
      <w:r w:rsidRPr="00836537">
        <w:t>kapcsán elfogadja azt a javaslatot, miszerint a nemzetiségek jogairól szóló 2011. évi CLXXIX. törvény (Njtv.) 80. § (4) bekezdése, valamint a Kerepes Város Önkormányzata és a Német Nemzetiségi Önkormányzat Kerepes között megkötött, hatályos együttműködési megállapodás értelmében a jegyző a nemzetiségi önkormányzat kérésére szakmai segítséget nyújt annak ülésein és azon kívül is a nemzetiségi önkormányzat működését érintő kérdésekben. A szakmai segítségnyújtás kiterjed különösen a nemzetiségi önkormányzat és a jegyző közötti szakmai kapcsolattartásra, valamint a nemzetiségi kulturális rendezvények biztosítása körében történő együttműködés elősegítésére. A testület felhívja Kerepes Város jegyzőjét a jogszabályban és az együttműködési megállapodásban rögzített szakmai segítségnyújtási kötelezettség teljesítésére, és rögzíti, hogy ennek elmaradása esetén az elnök köteles a Pest Vármegyei Kormányhivatal Törvényességi Felügyeleti Osztályához fordulni, illetve jogosult közigazgatási per indítására a közigazgatási bíróság előtt. A testület az elnököt ezen eljárások megindítására felhatalmazza.</w:t>
      </w:r>
      <w:r w:rsidRPr="00836537">
        <w:br/>
      </w:r>
      <w:r w:rsidRPr="00836537">
        <w:rPr>
          <w:szCs w:val="24"/>
        </w:rPr>
        <w:t>Határidő: 2026. január 31</w:t>
      </w:r>
    </w:p>
    <w:p w14:paraId="000F89B2" w14:textId="77777777" w:rsidR="009868FC" w:rsidRPr="00836537" w:rsidRDefault="009868FC" w:rsidP="009868FC">
      <w:pPr>
        <w:rPr>
          <w:szCs w:val="24"/>
        </w:rPr>
      </w:pPr>
      <w:r w:rsidRPr="00836537">
        <w:rPr>
          <w:szCs w:val="24"/>
        </w:rPr>
        <w:t>Felelős: Springer Friedrich elnök</w:t>
      </w:r>
    </w:p>
    <w:p w14:paraId="6F2222BD" w14:textId="77777777" w:rsidR="009868FC" w:rsidRDefault="009868FC" w:rsidP="009868FC">
      <w:pPr>
        <w:ind w:right="863"/>
        <w:rPr>
          <w:szCs w:val="24"/>
        </w:rPr>
      </w:pPr>
    </w:p>
    <w:p w14:paraId="0B9BABE5" w14:textId="77777777" w:rsidR="009868FC" w:rsidRDefault="009868FC" w:rsidP="009868FC">
      <w:pPr>
        <w:ind w:right="863"/>
        <w:rPr>
          <w:szCs w:val="24"/>
        </w:rPr>
      </w:pPr>
    </w:p>
    <w:p w14:paraId="6E1E1B6C" w14:textId="77777777" w:rsidR="009868FC" w:rsidRDefault="009868FC" w:rsidP="009868FC">
      <w:pPr>
        <w:ind w:right="863"/>
        <w:rPr>
          <w:szCs w:val="24"/>
        </w:rPr>
      </w:pPr>
    </w:p>
    <w:p w14:paraId="140EF706" w14:textId="77777777" w:rsidR="009868FC" w:rsidRDefault="009868FC" w:rsidP="009868FC">
      <w:pPr>
        <w:ind w:right="863"/>
        <w:rPr>
          <w:szCs w:val="24"/>
        </w:rPr>
      </w:pPr>
    </w:p>
    <w:p w14:paraId="1D274D2A" w14:textId="77777777" w:rsidR="009868FC" w:rsidRDefault="009868FC" w:rsidP="009868FC">
      <w:pPr>
        <w:ind w:right="863"/>
        <w:rPr>
          <w:szCs w:val="24"/>
        </w:rPr>
      </w:pPr>
    </w:p>
    <w:p w14:paraId="07C80FA4" w14:textId="77777777" w:rsidR="009868FC" w:rsidRPr="00836537" w:rsidRDefault="009868FC" w:rsidP="009868FC">
      <w:pPr>
        <w:rPr>
          <w:rFonts w:ascii="Arial" w:hAnsi="Arial" w:cs="Arial"/>
        </w:rPr>
      </w:pPr>
      <w:r>
        <w:rPr>
          <w:szCs w:val="24"/>
        </w:rPr>
        <w:t xml:space="preserve"> </w:t>
      </w:r>
    </w:p>
    <w:p w14:paraId="210CAFB7" w14:textId="77777777" w:rsidR="009868FC" w:rsidRPr="00836537" w:rsidRDefault="009868FC" w:rsidP="009868FC">
      <w:pPr>
        <w:rPr>
          <w:rFonts w:ascii="Arial" w:hAnsi="Arial" w:cs="Arial"/>
        </w:rPr>
      </w:pPr>
      <w:r w:rsidRPr="00836537">
        <w:rPr>
          <w:rFonts w:ascii="Arial" w:hAnsi="Arial" w:cs="Arial"/>
          <w:b/>
          <w:bCs/>
        </w:rPr>
        <w:t>Tisztelt Képviselő-testület!</w:t>
      </w:r>
      <w:r>
        <w:rPr>
          <w:rFonts w:ascii="Arial" w:hAnsi="Arial" w:cs="Arial"/>
          <w:b/>
          <w:bCs/>
        </w:rPr>
        <w:br/>
      </w:r>
    </w:p>
    <w:p w14:paraId="7EBDCE9A" w14:textId="77777777" w:rsidR="009868FC" w:rsidRPr="00836537" w:rsidRDefault="009868FC" w:rsidP="009868FC">
      <w:pPr>
        <w:rPr>
          <w:rFonts w:ascii="Arial" w:hAnsi="Arial" w:cs="Arial"/>
        </w:rPr>
      </w:pPr>
      <w:r w:rsidRPr="00836537">
        <w:rPr>
          <w:rFonts w:ascii="Arial" w:hAnsi="Arial" w:cs="Arial"/>
        </w:rPr>
        <w:t>Miközben mi, itt ülő képviselők azon dolgozunk, hogy miként tudjuk fejleszteni a kerepesi német kulturális életet, rendezvényeket és közösségi programokat szervezünk, addig a Kerepes Város programjainak népszerűsítésére korábban használt egyik közösségi oldalon jelenleg lejárató, rágalmazó és valótlan tartalmú bejegyzések jelennek meg.</w:t>
      </w:r>
    </w:p>
    <w:p w14:paraId="52ABE2F4" w14:textId="77777777" w:rsidR="009868FC" w:rsidRPr="00836537" w:rsidRDefault="009868FC" w:rsidP="009868FC">
      <w:pPr>
        <w:rPr>
          <w:rFonts w:ascii="Arial" w:hAnsi="Arial" w:cs="Arial"/>
        </w:rPr>
      </w:pPr>
      <w:r w:rsidRPr="00836537">
        <w:rPr>
          <w:rFonts w:ascii="Arial" w:hAnsi="Arial" w:cs="Arial"/>
        </w:rPr>
        <w:t>Ezeket a tartalmakat a Facebook felé már bejelentettük, azonban álláspontunk szerint a kérdés nem állhat meg a közösségi platform szintjén: indokolt és szükséges büntetőfeljelentés megtétele is.</w:t>
      </w:r>
      <w:r>
        <w:rPr>
          <w:rFonts w:ascii="Arial" w:hAnsi="Arial" w:cs="Arial"/>
        </w:rPr>
        <w:br/>
      </w:r>
    </w:p>
    <w:p w14:paraId="272E91F8" w14:textId="77777777" w:rsidR="009868FC" w:rsidRPr="00836537" w:rsidRDefault="009868FC" w:rsidP="009868FC">
      <w:pPr>
        <w:rPr>
          <w:rFonts w:ascii="Arial" w:hAnsi="Arial" w:cs="Arial"/>
        </w:rPr>
      </w:pPr>
      <w:r w:rsidRPr="00836537">
        <w:rPr>
          <w:rFonts w:ascii="Arial" w:hAnsi="Arial" w:cs="Arial"/>
        </w:rPr>
        <w:lastRenderedPageBreak/>
        <w:t>Tisztában vagyunk azzal, hogy ezen oldal az önkormányzat nevéhez kötődik, ezért különösen súlyosnak tartjuk, hogy ott mások jó hírnevét sértő, rágalmazó állítások, valamint képmással való visszaélések jelennek meg. Ezek a cselekmények nemcsak erkölcsileg, hanem jogilag is elfogadhatatlanok.</w:t>
      </w:r>
      <w:r>
        <w:rPr>
          <w:rFonts w:ascii="Arial" w:hAnsi="Arial" w:cs="Arial"/>
        </w:rPr>
        <w:br/>
      </w:r>
    </w:p>
    <w:p w14:paraId="40A29D14" w14:textId="77777777" w:rsidR="009868FC" w:rsidRPr="00836537" w:rsidRDefault="009868FC" w:rsidP="009868FC">
      <w:pPr>
        <w:rPr>
          <w:rFonts w:ascii="Arial" w:hAnsi="Arial" w:cs="Arial"/>
        </w:rPr>
      </w:pPr>
      <w:r w:rsidRPr="00836537">
        <w:rPr>
          <w:rFonts w:ascii="Arial" w:hAnsi="Arial" w:cs="Arial"/>
        </w:rPr>
        <w:t>Meggyőződésünk, hogy a felelősség megállapítása nem lehetetlen: az oldal korábbi kezelői, a hozzáférési jogosultságok, az átadások, valamint a technikai nyomok – ideértve az IP-címeket is – alkalmasak lehetnek az elkövetők beazonosítására, függetlenül attól, hogy esetleg technikai eszközökkel próbálják a felelősséget elfedni.</w:t>
      </w:r>
    </w:p>
    <w:p w14:paraId="3970D4C5" w14:textId="77777777" w:rsidR="009868FC" w:rsidRPr="00836537" w:rsidRDefault="009868FC" w:rsidP="009868FC">
      <w:pPr>
        <w:rPr>
          <w:rFonts w:ascii="Arial" w:hAnsi="Arial" w:cs="Arial"/>
        </w:rPr>
      </w:pPr>
      <w:r>
        <w:rPr>
          <w:rFonts w:ascii="Arial" w:hAnsi="Arial" w:cs="Arial"/>
        </w:rPr>
        <w:br/>
      </w:r>
      <w:r w:rsidRPr="00836537">
        <w:rPr>
          <w:rFonts w:ascii="Arial" w:hAnsi="Arial" w:cs="Arial"/>
        </w:rPr>
        <w:t>Ezért kérem a Tisztelt Testületet, hogy hatalmazzon fel arra, hogy:</w:t>
      </w:r>
    </w:p>
    <w:p w14:paraId="389F4E80" w14:textId="77777777" w:rsidR="009868FC" w:rsidRPr="00836537" w:rsidRDefault="009868FC" w:rsidP="009868FC">
      <w:pPr>
        <w:rPr>
          <w:rFonts w:ascii="Arial" w:hAnsi="Arial" w:cs="Arial"/>
        </w:rPr>
      </w:pPr>
      <w:r w:rsidRPr="00836537">
        <w:rPr>
          <w:rFonts w:ascii="Arial" w:hAnsi="Arial" w:cs="Arial"/>
        </w:rPr>
        <w:t>– a szükséges büntetőfeljelentéseket megtehessem,</w:t>
      </w:r>
      <w:r w:rsidRPr="00836537">
        <w:rPr>
          <w:rFonts w:ascii="Arial" w:hAnsi="Arial" w:cs="Arial"/>
        </w:rPr>
        <w:br/>
        <w:t>– csatlakozhassak azon kerepesi polgárokhoz, akik már korábban jogi lépéseket tettek,</w:t>
      </w:r>
      <w:r w:rsidRPr="00836537">
        <w:rPr>
          <w:rFonts w:ascii="Arial" w:hAnsi="Arial" w:cs="Arial"/>
        </w:rPr>
        <w:br/>
        <w:t>– valamint közérdekű adatigénylés keretében kikérhessem Kerepes Város Önkormányzatától mindazon információkat, amelyek a korábbi hivatalos közösségi oldal kezelésével, hozzáféréseivel és átadásával kapcsolatosak.</w:t>
      </w:r>
      <w:r>
        <w:rPr>
          <w:rFonts w:ascii="Arial" w:hAnsi="Arial" w:cs="Arial"/>
        </w:rPr>
        <w:br/>
      </w:r>
    </w:p>
    <w:p w14:paraId="52936289" w14:textId="77777777" w:rsidR="009868FC" w:rsidRPr="00836537" w:rsidRDefault="009868FC" w:rsidP="009868FC">
      <w:pPr>
        <w:rPr>
          <w:rFonts w:ascii="Arial" w:hAnsi="Arial" w:cs="Arial"/>
        </w:rPr>
      </w:pPr>
      <w:r w:rsidRPr="00836537">
        <w:rPr>
          <w:rFonts w:ascii="Arial" w:hAnsi="Arial" w:cs="Arial"/>
        </w:rPr>
        <w:t>Meggyőződésem, hogy a közélet tisztasága, a közösségi együttélés és a német nemzetiségi közösség védelme érdekében ezek a lépések nemcsak indokoltak, hanem elkerülhetetlenek is.</w:t>
      </w:r>
    </w:p>
    <w:p w14:paraId="7B37FA08" w14:textId="77777777" w:rsidR="009868FC" w:rsidRDefault="009868FC" w:rsidP="009868FC">
      <w:pPr>
        <w:rPr>
          <w:rFonts w:ascii="Arial" w:hAnsi="Arial" w:cs="Arial"/>
        </w:rPr>
      </w:pPr>
    </w:p>
    <w:p w14:paraId="2D800410" w14:textId="77777777" w:rsidR="009868FC" w:rsidRDefault="009868FC" w:rsidP="009868FC">
      <w:pPr>
        <w:rPr>
          <w:rFonts w:ascii="Arial" w:hAnsi="Arial" w:cs="Arial"/>
        </w:rPr>
      </w:pPr>
    </w:p>
    <w:p w14:paraId="232896BB" w14:textId="77777777" w:rsidR="009868FC" w:rsidRDefault="009868FC" w:rsidP="009868FC">
      <w:pPr>
        <w:rPr>
          <w:rFonts w:ascii="Arial" w:hAnsi="Arial" w:cs="Arial"/>
        </w:rPr>
      </w:pPr>
    </w:p>
    <w:p w14:paraId="672B5142" w14:textId="77777777" w:rsidR="009868FC" w:rsidRPr="00836537" w:rsidRDefault="009868FC" w:rsidP="009868FC">
      <w:pPr>
        <w:rPr>
          <w:rFonts w:ascii="Arial" w:hAnsi="Arial" w:cs="Arial"/>
        </w:rPr>
      </w:pPr>
    </w:p>
    <w:p w14:paraId="03D93C34"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3FE74798" w14:textId="77777777" w:rsidR="009868FC" w:rsidRPr="00836537" w:rsidRDefault="009868FC" w:rsidP="009868FC">
      <w:pPr>
        <w:jc w:val="both"/>
        <w:rPr>
          <w:bCs/>
          <w:szCs w:val="24"/>
        </w:rPr>
      </w:pPr>
    </w:p>
    <w:p w14:paraId="26B26E9B" w14:textId="77777777" w:rsidR="009868FC" w:rsidRPr="00836537" w:rsidRDefault="009868FC" w:rsidP="009868FC">
      <w:pPr>
        <w:jc w:val="both"/>
        <w:rPr>
          <w:bCs/>
          <w:szCs w:val="24"/>
        </w:rPr>
      </w:pPr>
    </w:p>
    <w:p w14:paraId="264A08BA"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013D87F0"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3094B6CA" w14:textId="77777777" w:rsidR="009868FC" w:rsidRDefault="009868FC" w:rsidP="009868FC">
      <w:pPr>
        <w:rPr>
          <w:rFonts w:eastAsia="Batang"/>
          <w:szCs w:val="24"/>
          <w:u w:val="single"/>
        </w:rPr>
      </w:pPr>
    </w:p>
    <w:p w14:paraId="54352A7D"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16ABF137" w14:textId="77777777" w:rsidR="009868FC" w:rsidRPr="00836537" w:rsidRDefault="009868FC" w:rsidP="009868FC">
      <w:pPr>
        <w:rPr>
          <w:szCs w:val="24"/>
        </w:rPr>
      </w:pPr>
    </w:p>
    <w:p w14:paraId="5D518712" w14:textId="77777777" w:rsidR="009868FC" w:rsidRDefault="009868FC" w:rsidP="009868FC">
      <w:pPr>
        <w:rPr>
          <w:szCs w:val="24"/>
        </w:rPr>
      </w:pPr>
    </w:p>
    <w:p w14:paraId="1BB7B14E" w14:textId="77777777" w:rsidR="009868FC" w:rsidRDefault="009868FC" w:rsidP="009868FC">
      <w:pPr>
        <w:rPr>
          <w:szCs w:val="24"/>
        </w:rPr>
      </w:pPr>
    </w:p>
    <w:p w14:paraId="7119C929" w14:textId="77777777" w:rsidR="009868FC" w:rsidRDefault="009868FC" w:rsidP="009868FC">
      <w:pPr>
        <w:rPr>
          <w:szCs w:val="24"/>
        </w:rPr>
      </w:pPr>
    </w:p>
    <w:p w14:paraId="05472335" w14:textId="77777777" w:rsidR="009868FC" w:rsidRDefault="009868FC" w:rsidP="009868FC">
      <w:pPr>
        <w:rPr>
          <w:szCs w:val="24"/>
        </w:rPr>
      </w:pPr>
    </w:p>
    <w:p w14:paraId="151E5EBB" w14:textId="77777777" w:rsidR="009868FC" w:rsidRDefault="009868FC" w:rsidP="009868FC">
      <w:pPr>
        <w:rPr>
          <w:szCs w:val="24"/>
        </w:rPr>
      </w:pPr>
    </w:p>
    <w:p w14:paraId="4924E16F" w14:textId="77777777" w:rsidR="009868FC" w:rsidRDefault="009868FC" w:rsidP="009868FC">
      <w:pPr>
        <w:rPr>
          <w:szCs w:val="24"/>
        </w:rPr>
      </w:pPr>
    </w:p>
    <w:p w14:paraId="26E92D54" w14:textId="77777777" w:rsidR="009868FC" w:rsidRPr="00836537" w:rsidRDefault="009868FC" w:rsidP="009868FC">
      <w:pPr>
        <w:rPr>
          <w:szCs w:val="24"/>
        </w:rPr>
      </w:pPr>
    </w:p>
    <w:p w14:paraId="5A7CA65D" w14:textId="77777777" w:rsidR="009868FC" w:rsidRPr="00836537" w:rsidRDefault="009868FC" w:rsidP="009868FC">
      <w:pPr>
        <w:rPr>
          <w:szCs w:val="24"/>
        </w:rPr>
      </w:pPr>
      <w:r w:rsidRPr="00836537">
        <w:rPr>
          <w:szCs w:val="24"/>
        </w:rPr>
        <w:t xml:space="preserve"> </w:t>
      </w:r>
    </w:p>
    <w:p w14:paraId="7B07161F" w14:textId="77777777" w:rsidR="009868FC" w:rsidRPr="00836537" w:rsidRDefault="009868FC" w:rsidP="009868FC">
      <w:pPr>
        <w:rPr>
          <w:szCs w:val="24"/>
        </w:rPr>
      </w:pPr>
      <w:r w:rsidRPr="00836537">
        <w:rPr>
          <w:b/>
          <w:i/>
          <w:szCs w:val="24"/>
          <w:u w:val="single"/>
        </w:rPr>
        <w:t>981/2025.(XII.01.) NÖK határozata:</w:t>
      </w:r>
      <w:r w:rsidRPr="00836537">
        <w:rPr>
          <w:b/>
          <w:i/>
          <w:szCs w:val="24"/>
          <w:u w:val="single"/>
        </w:rPr>
        <w:br/>
      </w: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 xml:space="preserve">Kerepes testülete úgy dönt, hogy a nemzetiségi léttel összefüggő egyéb feladatok </w:t>
      </w:r>
      <w:r w:rsidRPr="00836537">
        <w:t xml:space="preserve">kapcsán a testület az elnököt egyes eljárások megindítására felhatalmazza mint közigazgatási per indítására a közigazgatási bíróság előtt, rendőrségi vizsgálat kérésére </w:t>
      </w:r>
      <w:r w:rsidRPr="00836537">
        <w:rPr>
          <w:rFonts w:ascii="Arial" w:hAnsi="Arial" w:cs="Arial"/>
        </w:rPr>
        <w:t>szükséges büntetőfeljelentéseket megtehessem, csatlakozhassak azon kerepesi polgárokhoz, akik már korábban jogi lépéseket tettek, valamint közérdekű adatigénylés keretében kikérhessem Kerepes Város Önkormányzatától, és kérje ki mindazon információkat, amelyek a korábbi hivatalos közösségi oldal kezelésével, hozzáféréseivel és átadásával kapcsolatosak mivel a város közösségi oldalán Kerepes Város nevű oldalon és az infó Kerepes és egy Blog oldalon is a németséget és az elnököt és önkormányzatot rágalmazó lejárató hitelrontó bejegyzéseket tesznek közzé. Amennyiben lehetséges az elnök hívjon össze még ebben az évben rendkívüli ülést és számoljon be ezek eredményeiről.</w:t>
      </w:r>
      <w:r w:rsidRPr="00836537">
        <w:rPr>
          <w:rFonts w:ascii="Arial" w:hAnsi="Arial" w:cs="Arial"/>
        </w:rPr>
        <w:br/>
      </w:r>
      <w:r w:rsidRPr="00836537">
        <w:rPr>
          <w:szCs w:val="24"/>
        </w:rPr>
        <w:t>Határidő: 2026. január 31</w:t>
      </w:r>
      <w:r w:rsidRPr="00836537">
        <w:rPr>
          <w:szCs w:val="24"/>
        </w:rPr>
        <w:br/>
        <w:t>Felelős: Springer Friedrich elnök</w:t>
      </w:r>
    </w:p>
    <w:p w14:paraId="59E8A962" w14:textId="77777777" w:rsidR="009868FC" w:rsidRDefault="009868FC" w:rsidP="009868FC">
      <w:pPr>
        <w:rPr>
          <w:rFonts w:eastAsia="Batang"/>
          <w:b/>
          <w:szCs w:val="24"/>
        </w:rPr>
      </w:pPr>
    </w:p>
    <w:p w14:paraId="4DB6F3D6"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7EB52D68"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079BF8BA" w14:textId="77777777" w:rsidR="009868FC" w:rsidRDefault="009868FC" w:rsidP="009868FC">
      <w:pPr>
        <w:rPr>
          <w:rFonts w:eastAsia="Batang"/>
          <w:szCs w:val="24"/>
          <w:u w:val="single"/>
        </w:rPr>
      </w:pPr>
    </w:p>
    <w:p w14:paraId="05A1BA7C"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287BE264" w14:textId="77777777" w:rsidR="009868FC" w:rsidRPr="00836537" w:rsidRDefault="009868FC" w:rsidP="009868FC">
      <w:pPr>
        <w:rPr>
          <w:szCs w:val="24"/>
        </w:rPr>
      </w:pPr>
    </w:p>
    <w:p w14:paraId="33A8EAC6" w14:textId="77777777" w:rsidR="009868FC" w:rsidRDefault="009868FC" w:rsidP="009868FC">
      <w:pPr>
        <w:rPr>
          <w:b/>
          <w:bCs/>
          <w:szCs w:val="24"/>
        </w:rPr>
      </w:pPr>
    </w:p>
    <w:p w14:paraId="72437C9A" w14:textId="77777777" w:rsidR="009868FC" w:rsidRPr="00836537" w:rsidRDefault="009868FC" w:rsidP="009868FC">
      <w:pPr>
        <w:rPr>
          <w:szCs w:val="24"/>
        </w:rPr>
      </w:pPr>
      <w:r w:rsidRPr="00836537">
        <w:rPr>
          <w:b/>
          <w:bCs/>
          <w:szCs w:val="24"/>
        </w:rPr>
        <w:t>Tisztelt Képviselő-testület!</w:t>
      </w:r>
    </w:p>
    <w:p w14:paraId="22101583" w14:textId="77777777" w:rsidR="009868FC" w:rsidRDefault="009868FC" w:rsidP="009868FC">
      <w:pPr>
        <w:rPr>
          <w:szCs w:val="24"/>
        </w:rPr>
      </w:pPr>
    </w:p>
    <w:p w14:paraId="5E15F5EA" w14:textId="77777777" w:rsidR="009868FC" w:rsidRPr="00836537" w:rsidRDefault="009868FC" w:rsidP="009868FC">
      <w:pPr>
        <w:rPr>
          <w:szCs w:val="24"/>
        </w:rPr>
      </w:pPr>
      <w:r w:rsidRPr="00836537">
        <w:rPr>
          <w:szCs w:val="24"/>
        </w:rPr>
        <w:t xml:space="preserve">2025. november 28-án a nemzetiségi referenssel folytatott telefonbeszélgetésünkről jegyzőkönyvet vettünk fel. Springer Krisztina válaszaiból egyértelműen kiderült, hogy minden esetben a jegyzőhöz vagyunk irányítva, és immár sokadszor megerősítést nyert, hogy a hivatallal kizárólag az Ügyfélkapun </w:t>
      </w:r>
      <w:r w:rsidRPr="00836537">
        <w:rPr>
          <w:szCs w:val="24"/>
        </w:rPr>
        <w:lastRenderedPageBreak/>
        <w:t>keresztül lehet kommunikálni. Ez a gyakorlat jelentősen megnehezíti és lelassítja az információáramlást.</w:t>
      </w:r>
    </w:p>
    <w:p w14:paraId="0B87FC1C" w14:textId="77777777" w:rsidR="009868FC" w:rsidRPr="00836537" w:rsidRDefault="009868FC" w:rsidP="009868FC">
      <w:pPr>
        <w:rPr>
          <w:szCs w:val="24"/>
        </w:rPr>
      </w:pPr>
      <w:r w:rsidRPr="00836537">
        <w:rPr>
          <w:szCs w:val="24"/>
        </w:rPr>
        <w:t>Leveleinkre nem kapunk választ, miközben szakmai segítségnyújtás iránti kérelmeink tucatszám maradnak válasz nélkül. Meghallgatásaink rendszeresen nem kerülnek megtartásra; erre példa az augusztusi közmeghallgatás, valamint korábbi közmeghallgatási kérelmeink is, amelyekre a jegyző úr csupán másolt, érdemi választ nem tartalmazó reakciót adott.</w:t>
      </w:r>
    </w:p>
    <w:p w14:paraId="7ADF7970" w14:textId="77777777" w:rsidR="009868FC" w:rsidRPr="00836537" w:rsidRDefault="009868FC" w:rsidP="009868FC">
      <w:pPr>
        <w:rPr>
          <w:szCs w:val="24"/>
        </w:rPr>
      </w:pPr>
      <w:r w:rsidRPr="00836537">
        <w:rPr>
          <w:szCs w:val="24"/>
        </w:rPr>
        <w:t xml:space="preserve">Az alárendeltségi viszonyt erősíti az a gyakorlat is, miszerint a közmeghallgatás művelődési házban történő megtartása a polgármester engedélyéhez kötött. Egyébként rendezvényeink megtartására irányuló kérelmeinkre vagy </w:t>
      </w:r>
      <w:proofErr w:type="gramStart"/>
      <w:r w:rsidRPr="00836537">
        <w:rPr>
          <w:szCs w:val="24"/>
        </w:rPr>
        <w:t>térítési kötelezettséggel járó válasz,</w:t>
      </w:r>
      <w:proofErr w:type="gramEnd"/>
      <w:r w:rsidRPr="00836537">
        <w:rPr>
          <w:szCs w:val="24"/>
        </w:rPr>
        <w:t xml:space="preserve"> vagy elutasítás érkezett arra hivatkozva, hogy az adott időpont már foglalt.</w:t>
      </w:r>
    </w:p>
    <w:p w14:paraId="6A42B186" w14:textId="77777777" w:rsidR="009868FC" w:rsidRPr="00836537" w:rsidRDefault="009868FC" w:rsidP="009868FC">
      <w:pPr>
        <w:rPr>
          <w:szCs w:val="24"/>
        </w:rPr>
      </w:pPr>
      <w:r w:rsidRPr="00836537">
        <w:rPr>
          <w:szCs w:val="24"/>
        </w:rPr>
        <w:t>Ezzel szemben a közérdekű adatigénylés keretében megkapott foglaltsági jegyzék egyértelműen igazolja, hogy más szervezetek számára a művelődési ház ingyenesen is igénybe vehető, és az adott időpontokban ténylegesen volt szabad kapacitás. Mindez felveti az egyenlő bánásmód követelményének súlyos megsértését.</w:t>
      </w:r>
    </w:p>
    <w:p w14:paraId="1BA15AFE" w14:textId="77777777" w:rsidR="009868FC" w:rsidRDefault="009868FC" w:rsidP="009868FC">
      <w:pPr>
        <w:rPr>
          <w:szCs w:val="24"/>
        </w:rPr>
      </w:pPr>
    </w:p>
    <w:p w14:paraId="182C78AD" w14:textId="77777777" w:rsidR="009868FC" w:rsidRDefault="009868FC" w:rsidP="009868FC">
      <w:pPr>
        <w:rPr>
          <w:szCs w:val="24"/>
        </w:rPr>
      </w:pPr>
    </w:p>
    <w:p w14:paraId="7D1E3360" w14:textId="77777777" w:rsidR="009868FC" w:rsidRDefault="009868FC" w:rsidP="009868FC">
      <w:pPr>
        <w:rPr>
          <w:szCs w:val="24"/>
        </w:rPr>
      </w:pPr>
    </w:p>
    <w:p w14:paraId="0AA5E25D" w14:textId="77777777" w:rsidR="009868FC" w:rsidRDefault="009868FC" w:rsidP="009868FC">
      <w:pPr>
        <w:rPr>
          <w:szCs w:val="24"/>
        </w:rPr>
      </w:pPr>
    </w:p>
    <w:p w14:paraId="18E9C043" w14:textId="77777777" w:rsidR="009868FC" w:rsidRPr="00836537" w:rsidRDefault="009868FC" w:rsidP="009868FC">
      <w:pPr>
        <w:rPr>
          <w:szCs w:val="24"/>
        </w:rPr>
      </w:pPr>
      <w:r w:rsidRPr="00836537">
        <w:rPr>
          <w:szCs w:val="24"/>
        </w:rPr>
        <w:t xml:space="preserve">Ennek következtében 2025. október 30-án ülésünket kénytelenek voltunk közmeghallgatással egybekötve a hivatal egyik helyiségében megtartani, amely legfeljebb öt fő jelenlétét teszi lehetővé, holott a közmeghallgatás természetes és jogszerű helyszíne a Szabó Magda Művelődési Ház lenne. </w:t>
      </w:r>
    </w:p>
    <w:p w14:paraId="5A817FD6" w14:textId="77777777" w:rsidR="009868FC" w:rsidRDefault="009868FC" w:rsidP="009868FC">
      <w:pPr>
        <w:rPr>
          <w:szCs w:val="24"/>
        </w:rPr>
      </w:pPr>
    </w:p>
    <w:p w14:paraId="3512291B" w14:textId="77777777" w:rsidR="009868FC" w:rsidRPr="00836537" w:rsidRDefault="009868FC" w:rsidP="009868FC">
      <w:pPr>
        <w:rPr>
          <w:szCs w:val="24"/>
        </w:rPr>
      </w:pPr>
      <w:r w:rsidRPr="00836537">
        <w:rPr>
          <w:szCs w:val="24"/>
        </w:rPr>
        <w:t>2025. október 28-án előterjesztést nyújtottunk be a városi képviselő-testület elé, amelyet a bizottság tárgyalt, azonban a polgármester úr azt a testületi ülés napirendjéről levette. Álláspontunk szerint a rendőrségi törvény értelmezése alapján az előterjesztést a következő ülésen ismét napirendre kellett volna tűzni és érdemben tárgyalni. Ennek elmaradása a testületi joggyakorlás kiüresítését jelenti.</w:t>
      </w:r>
    </w:p>
    <w:p w14:paraId="14BFCE06" w14:textId="77777777" w:rsidR="009868FC" w:rsidRDefault="009868FC" w:rsidP="009868FC">
      <w:pPr>
        <w:rPr>
          <w:szCs w:val="24"/>
        </w:rPr>
      </w:pPr>
    </w:p>
    <w:p w14:paraId="1D4F6E29" w14:textId="77777777" w:rsidR="009868FC" w:rsidRPr="00836537" w:rsidRDefault="009868FC" w:rsidP="009868FC">
      <w:pPr>
        <w:rPr>
          <w:szCs w:val="24"/>
        </w:rPr>
      </w:pPr>
      <w:r w:rsidRPr="00836537">
        <w:rPr>
          <w:szCs w:val="24"/>
        </w:rPr>
        <w:t>A bizottság döntése sem volt egyértelmű: határozatot hozott érdemi javaslat nélkül, majd egy úgynevezett „szabad javaslatot” fogadott el anélkül, hogy bármilyen konkrét javaslat elhangzott volna az ülésen.</w:t>
      </w:r>
    </w:p>
    <w:p w14:paraId="0B41D44B" w14:textId="77777777" w:rsidR="009868FC" w:rsidRPr="00836537" w:rsidRDefault="009868FC" w:rsidP="009868FC">
      <w:pPr>
        <w:rPr>
          <w:szCs w:val="24"/>
        </w:rPr>
      </w:pPr>
      <w:r w:rsidRPr="00836537">
        <w:rPr>
          <w:szCs w:val="24"/>
        </w:rPr>
        <w:t xml:space="preserve">A Kerepesi Német Kultúregyesület valamennyi tagját kizárták az intézményhasználatból. Ezt korábban már jeleztük, azonban az ügy kivizsgálásától minden érintett elzárkózott. Az ülésen a bizottság elnöke, Rózsás Erika képviselő asszony kijelentette, hogy az egyesület tagjai részéről „abuzálás, gyermekbántalmazás” történt. E kijelentés megalapozatlan, sértő és rágalmazó, különösen egy nemzetiségi ügyekkel foglalkozó bizottság elnökétől.  </w:t>
      </w:r>
    </w:p>
    <w:p w14:paraId="7779F9F7" w14:textId="77777777" w:rsidR="009868FC" w:rsidRPr="00836537" w:rsidRDefault="009868FC" w:rsidP="009868FC">
      <w:pPr>
        <w:rPr>
          <w:szCs w:val="24"/>
        </w:rPr>
      </w:pPr>
      <w:r>
        <w:rPr>
          <w:szCs w:val="24"/>
        </w:rPr>
        <w:br/>
      </w:r>
      <w:r w:rsidRPr="00836537">
        <w:rPr>
          <w:szCs w:val="24"/>
        </w:rPr>
        <w:t xml:space="preserve">Elfogadhatatlan, hogy a bizottság elnöke nem a kötelességének megfelelően vizsgálta ki az ügyet, hanem súlyos vádakat fogalmazott meg, miközben az előterjesztés tárgya az volt, hogy a testület vonja vissza a jegyző azon intézkedését, amely a kollektív bűnösség elve alapján minden német </w:t>
      </w:r>
      <w:r w:rsidRPr="00836537">
        <w:rPr>
          <w:szCs w:val="24"/>
        </w:rPr>
        <w:lastRenderedPageBreak/>
        <w:t>nemzetiségű személyt kizárt a városi intézmény használatából.</w:t>
      </w:r>
      <w:r w:rsidRPr="00836537">
        <w:rPr>
          <w:szCs w:val="24"/>
        </w:rPr>
        <w:br/>
      </w:r>
    </w:p>
    <w:p w14:paraId="1D7765D4" w14:textId="77777777" w:rsidR="009868FC" w:rsidRPr="00836537" w:rsidRDefault="009868FC" w:rsidP="009868FC">
      <w:pPr>
        <w:rPr>
          <w:szCs w:val="24"/>
        </w:rPr>
      </w:pPr>
      <w:r w:rsidRPr="00836537">
        <w:rPr>
          <w:szCs w:val="24"/>
        </w:rPr>
        <w:t>mellékelt:</w:t>
      </w:r>
    </w:p>
    <w:p w14:paraId="088A3B7A" w14:textId="77777777" w:rsidR="009868FC" w:rsidRPr="00836537" w:rsidRDefault="009868FC" w:rsidP="009868FC">
      <w:pPr>
        <w:rPr>
          <w:szCs w:val="24"/>
        </w:rPr>
      </w:pPr>
      <w:r w:rsidRPr="00836537">
        <w:rPr>
          <w:szCs w:val="24"/>
        </w:rPr>
        <w:t>2025-11-28 feljegyzés Bella Andrea telefon</w:t>
      </w:r>
      <w:r w:rsidRPr="00836537">
        <w:rPr>
          <w:szCs w:val="24"/>
        </w:rPr>
        <w:br/>
        <w:t>2025-12-01 közmegh szakmai kérése másolata</w:t>
      </w:r>
      <w:r w:rsidRPr="00836537">
        <w:rPr>
          <w:szCs w:val="24"/>
        </w:rPr>
        <w:br/>
        <w:t xml:space="preserve">2025-12-01 közmegh. meghívó okt 30 ülésre </w:t>
      </w:r>
    </w:p>
    <w:p w14:paraId="3A187968" w14:textId="77777777" w:rsidR="009868FC" w:rsidRPr="00836537" w:rsidRDefault="009868FC" w:rsidP="009868FC">
      <w:pPr>
        <w:rPr>
          <w:bCs/>
          <w:szCs w:val="24"/>
        </w:rPr>
      </w:pPr>
      <w:r w:rsidRPr="00836537">
        <w:rPr>
          <w:bCs/>
          <w:szCs w:val="24"/>
        </w:rPr>
        <w:t xml:space="preserve"> </w:t>
      </w:r>
    </w:p>
    <w:p w14:paraId="57F66C90" w14:textId="77777777" w:rsidR="009868FC" w:rsidRPr="00836537" w:rsidRDefault="009868FC" w:rsidP="009868FC">
      <w:pPr>
        <w:rPr>
          <w:szCs w:val="24"/>
        </w:rPr>
      </w:pPr>
      <w:r w:rsidRPr="00836537">
        <w:rPr>
          <w:szCs w:val="24"/>
        </w:rPr>
        <w:t>Mindezek alapján kérem a Tisztelt Testületet, hogy a fenti beszámolót elfogadni szíveskedjen.</w:t>
      </w:r>
    </w:p>
    <w:p w14:paraId="23AFABBA" w14:textId="77777777" w:rsidR="009868FC" w:rsidRPr="00836537" w:rsidRDefault="009868FC" w:rsidP="009868FC">
      <w:pPr>
        <w:rPr>
          <w:bCs/>
          <w:szCs w:val="24"/>
        </w:rPr>
      </w:pPr>
      <w:r>
        <w:rPr>
          <w:rFonts w:eastAsia="Batang"/>
          <w:b/>
          <w:szCs w:val="24"/>
        </w:rPr>
        <w:br/>
      </w: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255BC920"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4D3FA033" w14:textId="77777777" w:rsidR="009868FC" w:rsidRPr="00836537" w:rsidRDefault="009868FC" w:rsidP="009868FC">
      <w:pPr>
        <w:rPr>
          <w:b/>
          <w:bCs/>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1CF19A9F" w14:textId="77777777" w:rsidR="009868FC" w:rsidRPr="00836537" w:rsidRDefault="009868FC" w:rsidP="009868FC">
      <w:pPr>
        <w:rPr>
          <w:b/>
          <w:i/>
          <w:szCs w:val="24"/>
          <w:u w:val="single"/>
        </w:rPr>
      </w:pPr>
    </w:p>
    <w:p w14:paraId="7BC59449" w14:textId="77777777" w:rsidR="009868FC" w:rsidRDefault="009868FC" w:rsidP="009868FC">
      <w:pPr>
        <w:rPr>
          <w:szCs w:val="24"/>
        </w:rPr>
      </w:pPr>
      <w:r w:rsidRPr="00836537">
        <w:rPr>
          <w:b/>
          <w:i/>
          <w:szCs w:val="24"/>
          <w:u w:val="single"/>
        </w:rPr>
        <w:t>982/2025.(XII.01.) NÖK határozata:</w:t>
      </w:r>
      <w:r w:rsidRPr="00836537">
        <w:rPr>
          <w:b/>
          <w:i/>
          <w:szCs w:val="24"/>
          <w:u w:val="single"/>
        </w:rPr>
        <w:br/>
      </w:r>
      <w:r w:rsidRPr="00836537">
        <w:rPr>
          <w:rFonts w:eastAsia="Calibri"/>
          <w:b/>
          <w:bCs/>
          <w:szCs w:val="24"/>
        </w:rPr>
        <w:t xml:space="preserve">Német Önkormányzat Kerepes testülete a nemzetiségi érdekképviselettel összefüggő feladatokkal a nemzetiségi önkormányzat működési területén a nemzetiségi közösséget megillető jogosultságok érvényesítésével, érdekképviselettel, érdekvédelemmel kapcsolatos ügyekben, a Német Önkormányzat Kerepes testülete úgy dönt, hogy </w:t>
      </w:r>
      <w:r w:rsidRPr="00836537">
        <w:rPr>
          <w:rFonts w:eastAsia="Calibri"/>
          <w:szCs w:val="24"/>
        </w:rPr>
        <w:t xml:space="preserve">a nemzetiségi léttel összefüggő egyéb elfogadja a 2025.11.28-i feljegyzést a referenssel folytatott mellékelt beszélgetésről és a NÖK előterjesztés bizottság előtti tárgyalásról annak javaslatinak lesöpréséről mit a bizottság előtt mit a polgármester általi napirendről történő levételéről. </w:t>
      </w:r>
      <w:r w:rsidRPr="00836537">
        <w:rPr>
          <w:rFonts w:eastAsia="Calibri"/>
          <w:szCs w:val="24"/>
        </w:rPr>
        <w:br/>
      </w:r>
      <w:r w:rsidRPr="00836537">
        <w:rPr>
          <w:szCs w:val="24"/>
        </w:rPr>
        <w:t>Határidő: 2025. december 1.</w:t>
      </w:r>
      <w:r w:rsidRPr="00836537">
        <w:rPr>
          <w:szCs w:val="24"/>
        </w:rPr>
        <w:br/>
        <w:t>Felelős: Springer Friedrich elnök</w:t>
      </w:r>
      <w:r>
        <w:rPr>
          <w:szCs w:val="24"/>
        </w:rPr>
        <w:t xml:space="preserve">  </w:t>
      </w:r>
    </w:p>
    <w:p w14:paraId="65D69C25" w14:textId="77777777" w:rsidR="009868FC" w:rsidRPr="00836537" w:rsidRDefault="009868FC" w:rsidP="009868FC">
      <w:pPr>
        <w:rPr>
          <w:szCs w:val="24"/>
        </w:rPr>
      </w:pPr>
    </w:p>
    <w:bookmarkEnd w:id="76"/>
    <w:p w14:paraId="7531195F" w14:textId="77777777" w:rsidR="009868FC" w:rsidRPr="00836537" w:rsidRDefault="009868FC" w:rsidP="009868FC">
      <w:pPr>
        <w:rPr>
          <w:szCs w:val="24"/>
        </w:rPr>
      </w:pPr>
    </w:p>
    <w:p w14:paraId="77A73ADC" w14:textId="77777777" w:rsidR="009868FC" w:rsidRPr="005E7DE5" w:rsidRDefault="009868FC" w:rsidP="009868FC">
      <w:pPr>
        <w:rPr>
          <w:szCs w:val="24"/>
          <w:u w:val="single"/>
        </w:rPr>
      </w:pPr>
      <w:r w:rsidRPr="005E7DE5">
        <w:rPr>
          <w:szCs w:val="24"/>
          <w:u w:val="single"/>
        </w:rPr>
        <w:t>-</w:t>
      </w:r>
      <w:r w:rsidRPr="005E7DE5">
        <w:rPr>
          <w:b/>
          <w:bCs/>
          <w:szCs w:val="24"/>
          <w:u w:val="single"/>
        </w:rPr>
        <w:t>Tájékoztatás belső ellenőrzés megkezdéséről</w:t>
      </w:r>
      <w:r w:rsidRPr="005E7DE5">
        <w:rPr>
          <w:szCs w:val="24"/>
          <w:u w:val="single"/>
        </w:rPr>
        <w:t xml:space="preserve">  </w:t>
      </w:r>
    </w:p>
    <w:p w14:paraId="6589F2BF" w14:textId="77777777" w:rsidR="009868FC" w:rsidRPr="005E7DE5" w:rsidRDefault="009868FC" w:rsidP="009868FC">
      <w:pPr>
        <w:rPr>
          <w:szCs w:val="24"/>
          <w:u w:val="single"/>
        </w:rPr>
      </w:pPr>
    </w:p>
    <w:p w14:paraId="783267B8" w14:textId="77777777" w:rsidR="009868FC" w:rsidRPr="00836537" w:rsidRDefault="009868FC" w:rsidP="009868FC">
      <w:pPr>
        <w:rPr>
          <w:szCs w:val="24"/>
          <w:u w:val="single"/>
        </w:rPr>
      </w:pPr>
      <w:r w:rsidRPr="00836537">
        <w:rPr>
          <w:b/>
        </w:rPr>
        <w:t xml:space="preserve">Tisztelt Képviselő-Testület! </w:t>
      </w:r>
    </w:p>
    <w:p w14:paraId="40C1F1FC" w14:textId="77777777" w:rsidR="009868FC" w:rsidRPr="00836537" w:rsidRDefault="009868FC" w:rsidP="009868FC">
      <w:pPr>
        <w:rPr>
          <w:szCs w:val="24"/>
        </w:rPr>
      </w:pPr>
    </w:p>
    <w:p w14:paraId="6B6D1900" w14:textId="77777777" w:rsidR="009868FC" w:rsidRPr="00836537" w:rsidRDefault="009868FC" w:rsidP="009868FC">
      <w:pPr>
        <w:rPr>
          <w:szCs w:val="24"/>
        </w:rPr>
      </w:pPr>
      <w:r w:rsidRPr="00836537">
        <w:rPr>
          <w:szCs w:val="24"/>
        </w:rPr>
        <w:t xml:space="preserve">Értesítettek, hogy a belső ellenőrzés </w:t>
      </w:r>
      <w:r w:rsidRPr="00836537">
        <w:rPr>
          <w:b/>
          <w:bCs/>
          <w:szCs w:val="24"/>
        </w:rPr>
        <w:t>„A nemzetiségi önkormányzatok gazdálkodásának szabályszerűsége”</w:t>
      </w:r>
      <w:r w:rsidRPr="00836537">
        <w:rPr>
          <w:szCs w:val="24"/>
        </w:rPr>
        <w:t xml:space="preserve"> tárgykörben ellenőrzést végez.  </w:t>
      </w:r>
      <w:r w:rsidRPr="00836537">
        <w:rPr>
          <w:b/>
          <w:bCs/>
          <w:szCs w:val="24"/>
        </w:rPr>
        <w:t xml:space="preserve">Az ellenőrzés típusa a </w:t>
      </w:r>
      <w:r w:rsidRPr="00836537">
        <w:rPr>
          <w:szCs w:val="24"/>
        </w:rPr>
        <w:t xml:space="preserve">Pénzügyi ellenőrzés és a </w:t>
      </w:r>
      <w:r w:rsidRPr="00836537">
        <w:rPr>
          <w:b/>
          <w:bCs/>
          <w:szCs w:val="24"/>
        </w:rPr>
        <w:t>célja, a</w:t>
      </w:r>
      <w:r w:rsidRPr="00836537">
        <w:rPr>
          <w:szCs w:val="24"/>
        </w:rPr>
        <w:t>nnak vizsgálata, hogy a nemzetiségi önkormányzatok gazdálkodása, pénzügyi tranzakcióik teljesítése, dokumentálása megfelelően történik-e.</w:t>
      </w:r>
      <w:r w:rsidRPr="00836537">
        <w:rPr>
          <w:szCs w:val="24"/>
        </w:rPr>
        <w:br/>
        <w:t xml:space="preserve">Ez utóbbit a pénzügyi osztály végzi, szóval minket nem érint. Velük is csak a cégkapun lehet </w:t>
      </w:r>
      <w:r w:rsidRPr="00836537">
        <w:rPr>
          <w:szCs w:val="24"/>
        </w:rPr>
        <w:lastRenderedPageBreak/>
        <w:t xml:space="preserve">kommunikálni egyébként. A belső ellenőrzés lefolytatására a </w:t>
      </w:r>
      <w:r w:rsidRPr="00836537">
        <w:rPr>
          <w:b/>
          <w:bCs/>
          <w:szCs w:val="24"/>
        </w:rPr>
        <w:t>2025. évi ellenőrzési terv alapján</w:t>
      </w:r>
      <w:r w:rsidRPr="00836537">
        <w:rPr>
          <w:szCs w:val="24"/>
        </w:rPr>
        <w:t xml:space="preserve"> kerül sor. </w:t>
      </w:r>
      <w:r w:rsidRPr="00836537">
        <w:rPr>
          <w:rFonts w:ascii="Segoe UI Emoji" w:hAnsi="Segoe UI Emoji" w:cs="Segoe UI Emoji"/>
          <w:b/>
          <w:bCs/>
          <w:szCs w:val="24"/>
        </w:rPr>
        <w:t>Az</w:t>
      </w:r>
      <w:r w:rsidRPr="00836537">
        <w:rPr>
          <w:b/>
          <w:bCs/>
          <w:szCs w:val="24"/>
        </w:rPr>
        <w:t xml:space="preserve"> Eljárásrend a</w:t>
      </w:r>
      <w:r w:rsidRPr="00836537">
        <w:rPr>
          <w:szCs w:val="24"/>
        </w:rPr>
        <w:t xml:space="preserve"> vizsgálat során a belső ellenőrzési vezető a költségvetési szervek belső kontrollrendszeréről és belső ellenőrzéséről szóló </w:t>
      </w:r>
      <w:r w:rsidRPr="00836537">
        <w:rPr>
          <w:b/>
          <w:bCs/>
          <w:szCs w:val="24"/>
        </w:rPr>
        <w:t>370/2011. (XII. 31.) Korm. rendelet</w:t>
      </w:r>
      <w:r w:rsidRPr="00836537">
        <w:rPr>
          <w:szCs w:val="24"/>
        </w:rPr>
        <w:t xml:space="preserve"> szabályai, valamint a </w:t>
      </w:r>
      <w:r w:rsidRPr="00836537">
        <w:rPr>
          <w:b/>
          <w:bCs/>
          <w:szCs w:val="24"/>
        </w:rPr>
        <w:t>Belső Ellenőrzési Kézikönyv</w:t>
      </w:r>
      <w:r w:rsidRPr="00836537">
        <w:rPr>
          <w:szCs w:val="24"/>
        </w:rPr>
        <w:t xml:space="preserve"> vonatkozó előírásai szerint jár el. Szóval mivel mi nem vagyunk szerv a hivatalra utal a szerv jelentése. </w:t>
      </w:r>
      <w:r w:rsidRPr="00836537">
        <w:rPr>
          <w:szCs w:val="24"/>
        </w:rPr>
        <w:br/>
        <w:t xml:space="preserve">A belső ellenőrzési vezető megbízólevéllel igazolja magát és az ellenőrzést </w:t>
      </w:r>
      <w:r w:rsidRPr="00836537">
        <w:rPr>
          <w:b/>
          <w:bCs/>
          <w:szCs w:val="24"/>
        </w:rPr>
        <w:t>dr. Handlovits-Rakonczay Ildikó</w:t>
      </w:r>
      <w:r w:rsidRPr="00836537">
        <w:rPr>
          <w:szCs w:val="24"/>
        </w:rPr>
        <w:t xml:space="preserve"> belső ellenőrzési vezető folytatja le, aki az alábbi elérhetőségeken érhető el: </w:t>
      </w:r>
      <w:r w:rsidRPr="00836537">
        <w:rPr>
          <w:b/>
          <w:bCs/>
          <w:szCs w:val="24"/>
        </w:rPr>
        <w:t>E-mail:</w:t>
      </w:r>
      <w:r w:rsidRPr="00836537">
        <w:rPr>
          <w:szCs w:val="24"/>
        </w:rPr>
        <w:t xml:space="preserve"> </w:t>
      </w:r>
      <w:hyperlink r:id="rId37" w:history="1">
        <w:r w:rsidRPr="00836537">
          <w:rPr>
            <w:rStyle w:val="Hiperhivatkozs"/>
            <w:szCs w:val="24"/>
          </w:rPr>
          <w:t>ellenorzes@kerepes.hu</w:t>
        </w:r>
      </w:hyperlink>
      <w:r w:rsidRPr="00836537">
        <w:rPr>
          <w:szCs w:val="24"/>
        </w:rPr>
        <w:t xml:space="preserve"> </w:t>
      </w:r>
      <w:r w:rsidRPr="00836537">
        <w:rPr>
          <w:b/>
          <w:bCs/>
          <w:szCs w:val="24"/>
        </w:rPr>
        <w:t>Telefon:</w:t>
      </w:r>
      <w:r w:rsidRPr="00836537">
        <w:rPr>
          <w:szCs w:val="24"/>
        </w:rPr>
        <w:t xml:space="preserve"> 06-30/315-084</w:t>
      </w:r>
      <w:r w:rsidRPr="00836537">
        <w:rPr>
          <w:szCs w:val="24"/>
        </w:rPr>
        <w:br/>
      </w:r>
      <w:r w:rsidRPr="00836537">
        <w:rPr>
          <w:b/>
          <w:bCs/>
          <w:sz w:val="27"/>
          <w:szCs w:val="27"/>
        </w:rPr>
        <w:t>Érintett szervezeti egység a</w:t>
      </w:r>
      <w:r w:rsidRPr="00836537">
        <w:rPr>
          <w:szCs w:val="24"/>
        </w:rPr>
        <w:t xml:space="preserve">z ellenőrzés elsődlegesen a </w:t>
      </w:r>
      <w:r w:rsidRPr="00836537">
        <w:rPr>
          <w:b/>
          <w:bCs/>
          <w:szCs w:val="24"/>
        </w:rPr>
        <w:t>Kerepesi Polgármesteri Hivatal Pénzügyi és Adóügyi Osztályát</w:t>
      </w:r>
      <w:r w:rsidRPr="00836537">
        <w:rPr>
          <w:szCs w:val="24"/>
        </w:rPr>
        <w:t xml:space="preserve"> érinti. Amennyiben a vizsgálat folyamán további adatszolgáltatás szükséges, arról külön megkeresésben fog tájékoztatást kapni.  Kérem az erről szólót tájékoztatás elfogadást.</w:t>
      </w:r>
    </w:p>
    <w:p w14:paraId="536507A4" w14:textId="77777777" w:rsidR="009868FC" w:rsidRPr="00836537" w:rsidRDefault="009868FC" w:rsidP="009868FC">
      <w:pPr>
        <w:rPr>
          <w:szCs w:val="24"/>
        </w:rPr>
      </w:pPr>
    </w:p>
    <w:p w14:paraId="65E2F51E" w14:textId="77777777" w:rsidR="009868FC" w:rsidRPr="00836537" w:rsidRDefault="009868FC" w:rsidP="009868FC">
      <w:pPr>
        <w:rPr>
          <w:b/>
          <w:i/>
          <w:szCs w:val="24"/>
          <w:u w:val="single"/>
        </w:rPr>
      </w:pPr>
    </w:p>
    <w:p w14:paraId="4EE2783C"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612B64B2" w14:textId="77777777" w:rsidR="009868FC" w:rsidRPr="00836537" w:rsidRDefault="009868FC" w:rsidP="009868FC">
      <w:pPr>
        <w:jc w:val="both"/>
        <w:rPr>
          <w:bCs/>
          <w:szCs w:val="24"/>
        </w:rPr>
      </w:pPr>
    </w:p>
    <w:p w14:paraId="58C2E4C4"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47CF26D1"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7111042D" w14:textId="77777777" w:rsidR="009868FC" w:rsidRPr="00836537" w:rsidRDefault="009868FC" w:rsidP="009868FC">
      <w:pPr>
        <w:rPr>
          <w:b/>
          <w:i/>
          <w:szCs w:val="24"/>
          <w:u w:val="single"/>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sidRPr="00836537">
        <w:rPr>
          <w:rFonts w:eastAsia="Batang"/>
          <w:b/>
          <w:bCs/>
          <w:i/>
          <w:iCs/>
          <w:szCs w:val="24"/>
          <w:u w:val="single"/>
        </w:rPr>
        <w:t xml:space="preserve">  </w:t>
      </w:r>
    </w:p>
    <w:p w14:paraId="34DA33E6" w14:textId="77777777" w:rsidR="009868FC" w:rsidRPr="00836537" w:rsidRDefault="009868FC" w:rsidP="009868FC">
      <w:pPr>
        <w:outlineLvl w:val="2"/>
        <w:rPr>
          <w:b/>
          <w:i/>
          <w:szCs w:val="24"/>
          <w:u w:val="single"/>
        </w:rPr>
      </w:pPr>
    </w:p>
    <w:p w14:paraId="3205DAA5" w14:textId="77777777" w:rsidR="009868FC" w:rsidRPr="00836537" w:rsidRDefault="009868FC" w:rsidP="009868FC">
      <w:pPr>
        <w:outlineLvl w:val="2"/>
        <w:rPr>
          <w:b/>
          <w:i/>
          <w:szCs w:val="24"/>
          <w:u w:val="single"/>
        </w:rPr>
      </w:pPr>
      <w:r w:rsidRPr="00836537">
        <w:rPr>
          <w:b/>
          <w:i/>
          <w:szCs w:val="24"/>
          <w:u w:val="single"/>
        </w:rPr>
        <w:t xml:space="preserve">983/2025.(XII.01.) NÖK határozat: </w:t>
      </w:r>
    </w:p>
    <w:p w14:paraId="25A1A87C" w14:textId="77777777" w:rsidR="009868FC" w:rsidRPr="00836537" w:rsidRDefault="009868FC" w:rsidP="009868FC">
      <w:pPr>
        <w:outlineLvl w:val="2"/>
        <w:rPr>
          <w:szCs w:val="24"/>
        </w:rPr>
      </w:pPr>
      <w:r w:rsidRPr="00836537">
        <w:rPr>
          <w:b/>
          <w:bCs/>
          <w:szCs w:val="24"/>
        </w:rPr>
        <w:t>Német Önkormányzat Kerepes Képviselő-testülete - úgy dönt, hogy a nemzetiségi érdekképviselettel összefüggő feladatok terén, nemzetiségi önkormányzat működési területén nemzetiségi közösséget megillető jogosultsága kapcsán - úgy dönt hogy elfogadja</w:t>
      </w:r>
      <w:r w:rsidRPr="00836537">
        <w:rPr>
          <w:szCs w:val="24"/>
        </w:rPr>
        <w:t xml:space="preserve"> az elnöki beszámolót a  Német Önkormányzat Költségvetését érintő belső ellenőri intézkedésről az előterjesztés mellékletét képező levél melyben </w:t>
      </w:r>
      <w:r w:rsidRPr="00836537">
        <w:rPr>
          <w:b/>
          <w:bCs/>
          <w:szCs w:val="24"/>
        </w:rPr>
        <w:t>„A nemzetiségi önkormányzatok gazdálkodásának szabályszerűsége”</w:t>
      </w:r>
      <w:r w:rsidRPr="00836537">
        <w:rPr>
          <w:szCs w:val="24"/>
        </w:rPr>
        <w:t xml:space="preserve"> tárgykörben megkezdik az ellenőrzést mely a </w:t>
      </w:r>
      <w:r w:rsidRPr="00836537">
        <w:rPr>
          <w:b/>
          <w:bCs/>
          <w:szCs w:val="24"/>
        </w:rPr>
        <w:t>Kerepesi Polgármesteri Hivatal Pénzügyi és Adóügyi Osztályát</w:t>
      </w:r>
      <w:r w:rsidRPr="00836537">
        <w:rPr>
          <w:szCs w:val="24"/>
        </w:rPr>
        <w:t xml:space="preserve"> érinti.</w:t>
      </w:r>
    </w:p>
    <w:p w14:paraId="45C96DE5" w14:textId="77777777" w:rsidR="009868FC" w:rsidRPr="00836537" w:rsidRDefault="009868FC" w:rsidP="009868FC">
      <w:pPr>
        <w:outlineLvl w:val="2"/>
        <w:rPr>
          <w:szCs w:val="24"/>
        </w:rPr>
      </w:pPr>
      <w:r w:rsidRPr="00836537">
        <w:rPr>
          <w:szCs w:val="24"/>
        </w:rPr>
        <w:t>Határidő: 2025. 12. 14</w:t>
      </w:r>
    </w:p>
    <w:p w14:paraId="5B89C3A8" w14:textId="77777777" w:rsidR="009868FC" w:rsidRPr="00836537" w:rsidRDefault="009868FC" w:rsidP="009868FC">
      <w:pPr>
        <w:outlineLvl w:val="2"/>
      </w:pPr>
      <w:r w:rsidRPr="00836537">
        <w:rPr>
          <w:szCs w:val="24"/>
        </w:rPr>
        <w:t>Felelős: Springer Friedrich Horst elnök</w:t>
      </w:r>
      <w:r w:rsidRPr="00836537">
        <w:t xml:space="preserve">        </w:t>
      </w:r>
    </w:p>
    <w:p w14:paraId="4F23D939" w14:textId="77777777" w:rsidR="009868FC" w:rsidRPr="00836537" w:rsidRDefault="009868FC" w:rsidP="009868FC">
      <w:pPr>
        <w:rPr>
          <w:szCs w:val="24"/>
        </w:rPr>
      </w:pPr>
    </w:p>
    <w:p w14:paraId="2D514DB4" w14:textId="77777777" w:rsidR="009868FC" w:rsidRPr="00836537" w:rsidRDefault="009868FC" w:rsidP="009868FC">
      <w:pPr>
        <w:rPr>
          <w:szCs w:val="24"/>
        </w:rPr>
      </w:pPr>
    </w:p>
    <w:p w14:paraId="231EBEBF" w14:textId="77777777" w:rsidR="009868FC" w:rsidRPr="00836537" w:rsidRDefault="009868FC" w:rsidP="009868FC">
      <w:pPr>
        <w:ind w:right="863"/>
        <w:rPr>
          <w:rFonts w:eastAsia="Batang"/>
          <w:szCs w:val="24"/>
        </w:rPr>
      </w:pPr>
    </w:p>
    <w:p w14:paraId="6D885C62" w14:textId="77777777" w:rsidR="009868FC" w:rsidRPr="00836537" w:rsidRDefault="009868FC" w:rsidP="009868FC">
      <w:pPr>
        <w:ind w:right="863"/>
        <w:rPr>
          <w:rFonts w:eastAsia="Batang"/>
          <w:szCs w:val="24"/>
        </w:rPr>
      </w:pPr>
    </w:p>
    <w:p w14:paraId="234D01E1" w14:textId="77777777" w:rsidR="009868FC" w:rsidRPr="00836537" w:rsidRDefault="009868FC" w:rsidP="009868FC">
      <w:pPr>
        <w:ind w:right="863"/>
        <w:rPr>
          <w:rFonts w:eastAsia="Batang"/>
          <w:szCs w:val="24"/>
        </w:rPr>
      </w:pPr>
      <w:r w:rsidRPr="00836537">
        <w:rPr>
          <w:rFonts w:eastAsia="Batang"/>
          <w:szCs w:val="24"/>
        </w:rPr>
        <w:lastRenderedPageBreak/>
        <w:t xml:space="preserve"> </w:t>
      </w:r>
    </w:p>
    <w:p w14:paraId="5C4DEC54" w14:textId="77777777" w:rsidR="009868FC" w:rsidRPr="00836537" w:rsidRDefault="009868FC" w:rsidP="009868FC">
      <w:pPr>
        <w:ind w:right="863"/>
        <w:rPr>
          <w:rFonts w:eastAsia="Batang"/>
          <w:szCs w:val="24"/>
        </w:rPr>
      </w:pPr>
    </w:p>
    <w:p w14:paraId="34703951" w14:textId="77777777" w:rsidR="009868FC" w:rsidRPr="00836537" w:rsidRDefault="009868FC" w:rsidP="009868FC">
      <w:pPr>
        <w:ind w:right="863"/>
        <w:rPr>
          <w:rFonts w:eastAsia="Batang"/>
          <w:szCs w:val="24"/>
        </w:rPr>
      </w:pPr>
    </w:p>
    <w:p w14:paraId="5053BA5B" w14:textId="77777777" w:rsidR="009868FC" w:rsidRPr="00836537" w:rsidRDefault="009868FC" w:rsidP="009868FC">
      <w:pPr>
        <w:ind w:right="863"/>
        <w:rPr>
          <w:rFonts w:eastAsia="Batang"/>
          <w:szCs w:val="24"/>
        </w:rPr>
      </w:pPr>
    </w:p>
    <w:p w14:paraId="37211E69" w14:textId="77777777" w:rsidR="009868FC" w:rsidRPr="00836537" w:rsidRDefault="009868FC" w:rsidP="009868FC">
      <w:pPr>
        <w:ind w:right="863"/>
        <w:rPr>
          <w:rFonts w:eastAsia="Batang"/>
          <w:szCs w:val="24"/>
        </w:rPr>
      </w:pPr>
    </w:p>
    <w:p w14:paraId="0C986476" w14:textId="77777777" w:rsidR="009868FC" w:rsidRPr="00836537" w:rsidRDefault="009868FC" w:rsidP="009868FC">
      <w:pPr>
        <w:ind w:right="863"/>
        <w:rPr>
          <w:rFonts w:eastAsia="Batang"/>
          <w:szCs w:val="24"/>
        </w:rPr>
      </w:pPr>
    </w:p>
    <w:p w14:paraId="4D52ACD4" w14:textId="77777777" w:rsidR="009868FC" w:rsidRPr="00836537" w:rsidRDefault="009868FC" w:rsidP="009868FC">
      <w:pPr>
        <w:rPr>
          <w:szCs w:val="24"/>
        </w:rPr>
      </w:pPr>
      <w:r>
        <w:rPr>
          <w:rFonts w:eastAsia="Batang"/>
          <w:szCs w:val="24"/>
        </w:rPr>
        <w:t xml:space="preserve"> </w:t>
      </w:r>
    </w:p>
    <w:p w14:paraId="77BD1010" w14:textId="77777777" w:rsidR="009868FC" w:rsidRPr="00836537" w:rsidRDefault="009868FC" w:rsidP="009868FC">
      <w:pPr>
        <w:rPr>
          <w:b/>
          <w:bCs/>
          <w:szCs w:val="24"/>
        </w:rPr>
      </w:pPr>
      <w:r w:rsidRPr="00836537">
        <w:rPr>
          <w:b/>
          <w:bCs/>
          <w:szCs w:val="24"/>
        </w:rPr>
        <w:t>Tisztelt képviselőtestület!</w:t>
      </w:r>
    </w:p>
    <w:p w14:paraId="2B1E27DB" w14:textId="77777777" w:rsidR="009868FC" w:rsidRPr="00836537" w:rsidRDefault="009868FC" w:rsidP="009868FC">
      <w:pPr>
        <w:rPr>
          <w:rFonts w:eastAsia="Batang"/>
          <w:szCs w:val="24"/>
        </w:rPr>
      </w:pPr>
    </w:p>
    <w:p w14:paraId="3EEBC1B8" w14:textId="77777777" w:rsidR="009868FC" w:rsidRPr="00836537" w:rsidRDefault="009868FC" w:rsidP="009868FC">
      <w:pPr>
        <w:rPr>
          <w:rFonts w:eastAsia="Batang"/>
          <w:szCs w:val="24"/>
        </w:rPr>
      </w:pPr>
      <w:r w:rsidRPr="00836537">
        <w:rPr>
          <w:rFonts w:eastAsia="Batang"/>
          <w:szCs w:val="24"/>
        </w:rPr>
        <w:t>Időszerű lehet a szervezeti és működési szabályzatunk újra áttekintése és esetleges átdolgozása</w:t>
      </w:r>
    </w:p>
    <w:p w14:paraId="75737C6B" w14:textId="77777777" w:rsidR="009868FC" w:rsidRPr="00836537" w:rsidRDefault="009868FC" w:rsidP="009868FC">
      <w:pPr>
        <w:rPr>
          <w:rFonts w:eastAsia="Batang"/>
          <w:b/>
          <w:szCs w:val="24"/>
        </w:rPr>
      </w:pPr>
      <w:r w:rsidRPr="00836537">
        <w:rPr>
          <w:szCs w:val="24"/>
        </w:rPr>
        <w:t xml:space="preserve">Fontos lenne elsősorban abban, hogy az önkormányzat részére azok a törvényben biztosított jogok leszögezve kerüljenek és a szabályzat tartalmazza a Pest Vármegyei Kormányhivatal törvényességi felügyeletének korábbi állásfoglalásait is, amely ezen jogokat biztosítani szándékozik, továbbá fontos lenne részletezni azokat a szabályokat és szabályzatokat igényeket amelyek a települési önkormányzattal szemben érvényesítendő kötelező együttműködés és törvény által biztosítandó feltételeket is tartalmazhatnak kérem erre a felhatalmazást.  </w:t>
      </w:r>
      <w:r w:rsidRPr="00836537">
        <w:rPr>
          <w:b/>
          <w:i/>
          <w:szCs w:val="24"/>
          <w:u w:val="single"/>
        </w:rPr>
        <w:br/>
      </w:r>
    </w:p>
    <w:p w14:paraId="6A790722" w14:textId="77777777" w:rsidR="009868FC" w:rsidRPr="00836537" w:rsidRDefault="009868FC" w:rsidP="009868FC">
      <w:pPr>
        <w:rPr>
          <w:rFonts w:eastAsia="Batang"/>
          <w:b/>
          <w:szCs w:val="24"/>
        </w:rPr>
      </w:pPr>
    </w:p>
    <w:p w14:paraId="4013A3B4" w14:textId="77777777" w:rsidR="009868FC" w:rsidRPr="00836537" w:rsidRDefault="009868FC" w:rsidP="009868FC">
      <w:pPr>
        <w:rPr>
          <w:rFonts w:eastAsia="Batang"/>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w:t>
      </w:r>
    </w:p>
    <w:p w14:paraId="4C7C1000" w14:textId="77777777" w:rsidR="009868FC" w:rsidRPr="00836537" w:rsidRDefault="009868FC" w:rsidP="009868FC">
      <w:pPr>
        <w:rPr>
          <w:rFonts w:eastAsia="Batang"/>
          <w:szCs w:val="24"/>
        </w:rPr>
      </w:pPr>
    </w:p>
    <w:p w14:paraId="4E7EA126" w14:textId="77777777" w:rsidR="009868FC" w:rsidRPr="00836537" w:rsidRDefault="009868FC" w:rsidP="009868FC">
      <w:pPr>
        <w:jc w:val="both"/>
        <w:rPr>
          <w:szCs w:val="24"/>
        </w:rPr>
      </w:pPr>
      <w:r w:rsidRPr="00836537">
        <w:rPr>
          <w:szCs w:val="24"/>
          <w:u w:val="single"/>
        </w:rPr>
        <w:t>A szavazás eredménye</w:t>
      </w:r>
      <w:r w:rsidRPr="00836537">
        <w:rPr>
          <w:szCs w:val="24"/>
        </w:rPr>
        <w:t>: a Német Önkormányzat Kerepes Képviselő-testülete 3 igen szavazattal az alábbi határozatot hozta:</w:t>
      </w:r>
    </w:p>
    <w:p w14:paraId="6AF8FDC7" w14:textId="77777777" w:rsidR="009868FC" w:rsidRPr="00836537" w:rsidRDefault="009868FC" w:rsidP="009868FC">
      <w:pPr>
        <w:ind w:right="863"/>
        <w:rPr>
          <w:b/>
          <w:i/>
          <w:szCs w:val="24"/>
          <w:u w:val="single"/>
        </w:rPr>
      </w:pPr>
    </w:p>
    <w:p w14:paraId="6D2CA65D" w14:textId="77777777" w:rsidR="009868FC" w:rsidRPr="00836537" w:rsidRDefault="009868FC" w:rsidP="009868FC">
      <w:pPr>
        <w:rPr>
          <w:b/>
          <w:i/>
          <w:szCs w:val="24"/>
          <w:u w:val="single"/>
        </w:rPr>
      </w:pPr>
      <w:r w:rsidRPr="00836537">
        <w:rPr>
          <w:b/>
          <w:i/>
          <w:szCs w:val="24"/>
          <w:u w:val="single"/>
        </w:rPr>
        <w:t xml:space="preserve"> 984/2025.(XII.01.) NÖK határozat</w:t>
      </w:r>
    </w:p>
    <w:p w14:paraId="64F72D5A" w14:textId="77777777" w:rsidR="009868FC" w:rsidRPr="00836537" w:rsidRDefault="009868FC" w:rsidP="009868FC">
      <w:pPr>
        <w:rPr>
          <w:szCs w:val="24"/>
        </w:rPr>
      </w:pP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Kerepes testülete úgy dönt, hogy a nemzetiségi léttel összefüggő egyéb feladatok kapcsán</w:t>
      </w:r>
      <w:r w:rsidRPr="00836537">
        <w:rPr>
          <w:rFonts w:eastAsia="Calibri"/>
          <w:szCs w:val="24"/>
        </w:rPr>
        <w:t xml:space="preserve"> </w:t>
      </w:r>
      <w:r w:rsidRPr="00836537">
        <w:rPr>
          <w:szCs w:val="24"/>
        </w:rPr>
        <w:t xml:space="preserve">elfogadja a javaslatot hogy a NÖK forduljon a PMKH törvényességi felügyeletéhez szakmai segítségért a közigazgatási szerződés megkötésének elősegítése kapcsán. </w:t>
      </w:r>
    </w:p>
    <w:p w14:paraId="7993C15D" w14:textId="77777777" w:rsidR="009868FC" w:rsidRPr="00836537" w:rsidRDefault="009868FC" w:rsidP="009868FC">
      <w:pPr>
        <w:rPr>
          <w:szCs w:val="24"/>
        </w:rPr>
      </w:pPr>
      <w:r w:rsidRPr="00836537">
        <w:rPr>
          <w:szCs w:val="24"/>
        </w:rPr>
        <w:t>Határidő: folyamatos elintézésig - 2026 január 31</w:t>
      </w:r>
    </w:p>
    <w:p w14:paraId="346E0DAA" w14:textId="77777777" w:rsidR="009868FC" w:rsidRPr="00836537" w:rsidRDefault="009868FC" w:rsidP="009868FC">
      <w:pPr>
        <w:rPr>
          <w:szCs w:val="24"/>
        </w:rPr>
      </w:pPr>
      <w:r w:rsidRPr="00836537">
        <w:rPr>
          <w:szCs w:val="24"/>
        </w:rPr>
        <w:t>Felelős: Springer Friedrich elnök</w:t>
      </w:r>
    </w:p>
    <w:p w14:paraId="7D0EF66A" w14:textId="77777777" w:rsidR="009868FC" w:rsidRPr="00836537" w:rsidRDefault="009868FC" w:rsidP="009868FC">
      <w:pPr>
        <w:rPr>
          <w:szCs w:val="24"/>
        </w:rPr>
      </w:pPr>
    </w:p>
    <w:p w14:paraId="42104189" w14:textId="77777777" w:rsidR="009868FC" w:rsidRPr="00836537" w:rsidRDefault="009868FC" w:rsidP="009868FC">
      <w:pPr>
        <w:rPr>
          <w:rFonts w:eastAsia="Calibri"/>
        </w:rPr>
      </w:pPr>
      <w:r w:rsidRPr="00836537">
        <w:rPr>
          <w:rFonts w:eastAsia="Batang"/>
          <w:b/>
        </w:rPr>
        <w:lastRenderedPageBreak/>
        <w:t xml:space="preserve">Kérem határozati javaslatom szerinti döntésüket. </w:t>
      </w:r>
    </w:p>
    <w:p w14:paraId="04AEF685" w14:textId="77777777" w:rsidR="009868FC" w:rsidRPr="00836537" w:rsidRDefault="009868FC" w:rsidP="009868FC">
      <w:pPr>
        <w:jc w:val="both"/>
        <w:rPr>
          <w:bCs/>
          <w:szCs w:val="24"/>
        </w:rPr>
      </w:pPr>
    </w:p>
    <w:p w14:paraId="47340650" w14:textId="77777777" w:rsidR="009868FC" w:rsidRPr="00836537" w:rsidRDefault="009868FC" w:rsidP="009868FC">
      <w:pPr>
        <w:rPr>
          <w:bCs/>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Aki a költségvetés módosításával ebben a formában egyetért, ahogy az előterjesztésben szerepel, az kérem, tegye fel a kezét. </w:t>
      </w:r>
    </w:p>
    <w:p w14:paraId="31E2F52B" w14:textId="77777777" w:rsidR="009868FC" w:rsidRPr="00836537" w:rsidRDefault="009868FC" w:rsidP="009868FC">
      <w:pPr>
        <w:rPr>
          <w:rFonts w:eastAsia="Batang"/>
          <w:szCs w:val="24"/>
        </w:rPr>
      </w:pP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w:t>
      </w:r>
      <w:r w:rsidRPr="00836537">
        <w:rPr>
          <w:szCs w:val="24"/>
        </w:rPr>
        <w:t xml:space="preserve">gyhangúan </w:t>
      </w:r>
      <w:r w:rsidRPr="00836537">
        <w:rPr>
          <w:rFonts w:eastAsia="Batang"/>
          <w:szCs w:val="24"/>
        </w:rPr>
        <w:t>elfogadta a javaslatot</w:t>
      </w:r>
      <w:r w:rsidRPr="00836537">
        <w:rPr>
          <w:bCs/>
          <w:szCs w:val="24"/>
        </w:rPr>
        <w:t>.</w:t>
      </w:r>
    </w:p>
    <w:p w14:paraId="6AE43EBF" w14:textId="77777777" w:rsidR="009868FC" w:rsidRPr="00836537" w:rsidRDefault="009868FC" w:rsidP="009868FC">
      <w:pPr>
        <w:rPr>
          <w:szCs w:val="24"/>
        </w:rPr>
      </w:pPr>
      <w:r w:rsidRPr="00836537">
        <w:rPr>
          <w:rFonts w:eastAsia="Batang"/>
          <w:szCs w:val="24"/>
          <w:u w:val="single"/>
        </w:rPr>
        <w:t>A szavazás eredménye</w:t>
      </w:r>
      <w:r w:rsidRPr="00836537">
        <w:rPr>
          <w:rFonts w:eastAsia="Batang"/>
          <w:szCs w:val="24"/>
        </w:rPr>
        <w:t xml:space="preserve">: a Német Önkormányzat Kerepes Képviselő-testülete 3 igen szavazattal az alábbi határozatot hozta: </w:t>
      </w:r>
      <w:r>
        <w:rPr>
          <w:rFonts w:eastAsia="Batang"/>
          <w:szCs w:val="24"/>
        </w:rPr>
        <w:t xml:space="preserve"> </w:t>
      </w:r>
    </w:p>
    <w:p w14:paraId="51481434" w14:textId="77777777" w:rsidR="009868FC" w:rsidRPr="00836537" w:rsidRDefault="009868FC" w:rsidP="009868FC">
      <w:pPr>
        <w:rPr>
          <w:szCs w:val="24"/>
        </w:rPr>
      </w:pPr>
      <w:r>
        <w:rPr>
          <w:b/>
          <w:i/>
          <w:szCs w:val="24"/>
          <w:u w:val="single"/>
        </w:rPr>
        <w:br/>
      </w:r>
      <w:r w:rsidRPr="00836537">
        <w:rPr>
          <w:b/>
          <w:i/>
          <w:szCs w:val="24"/>
          <w:u w:val="single"/>
        </w:rPr>
        <w:t>985/2025.(XII.01.) NÖK határozat</w:t>
      </w:r>
      <w:r w:rsidRPr="00836537">
        <w:rPr>
          <w:rFonts w:eastAsia="Calibri"/>
          <w:szCs w:val="24"/>
        </w:rPr>
        <w:t xml:space="preserve"> </w:t>
      </w:r>
      <w:r w:rsidRPr="00836537">
        <w:rPr>
          <w:rFonts w:eastAsia="Calibri"/>
          <w:szCs w:val="24"/>
        </w:rPr>
        <w:b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Kerepes testülete úgy dönt, hogy a nemzetiségi léttel összefüggő egyéb feladatok kapcsán</w:t>
      </w:r>
      <w:r w:rsidRPr="00836537">
        <w:rPr>
          <w:rFonts w:eastAsia="Calibri"/>
          <w:szCs w:val="24"/>
        </w:rPr>
        <w:t xml:space="preserve"> </w:t>
      </w:r>
      <w:r w:rsidRPr="00836537">
        <w:rPr>
          <w:szCs w:val="24"/>
        </w:rPr>
        <w:t xml:space="preserve">elfogadja a javaslatot hogy a NÖK a PMKH törvényességi felügyeletéhez fordul és a közigazgatási szerződés előkészítését az elnök tegye meg a hivatal szakmai segítségének bevonásával, különösen a korábbi kimaradt pontok beillesztésével és a jogi változások figyelembevételével.  </w:t>
      </w:r>
    </w:p>
    <w:p w14:paraId="553C019B" w14:textId="77777777" w:rsidR="009868FC" w:rsidRPr="00836537" w:rsidRDefault="009868FC" w:rsidP="009868FC">
      <w:pPr>
        <w:rPr>
          <w:szCs w:val="24"/>
        </w:rPr>
      </w:pPr>
      <w:r w:rsidRPr="00836537">
        <w:rPr>
          <w:szCs w:val="24"/>
        </w:rPr>
        <w:t>Határidő: folyamatos elintézésig - 2025 december 31</w:t>
      </w:r>
    </w:p>
    <w:p w14:paraId="7A1674AB" w14:textId="77777777" w:rsidR="009868FC" w:rsidRPr="00836537" w:rsidRDefault="009868FC" w:rsidP="009868FC">
      <w:pPr>
        <w:rPr>
          <w:szCs w:val="24"/>
        </w:rPr>
      </w:pPr>
      <w:r w:rsidRPr="00836537">
        <w:rPr>
          <w:szCs w:val="24"/>
        </w:rPr>
        <w:t>Felelős: Springer Friedrich elnök</w:t>
      </w:r>
    </w:p>
    <w:p w14:paraId="4A86AA66" w14:textId="77777777" w:rsidR="009868FC" w:rsidRPr="00836537" w:rsidRDefault="009868FC" w:rsidP="009868FC">
      <w:pPr>
        <w:rPr>
          <w:szCs w:val="24"/>
        </w:rPr>
      </w:pPr>
    </w:p>
    <w:p w14:paraId="2B43E2A6" w14:textId="77777777" w:rsidR="009868FC" w:rsidRPr="00836537" w:rsidRDefault="009868FC" w:rsidP="009868FC">
      <w:pPr>
        <w:rPr>
          <w:b/>
          <w:i/>
          <w:szCs w:val="24"/>
          <w:u w:val="single"/>
        </w:rPr>
      </w:pPr>
    </w:p>
    <w:p w14:paraId="665ABABE"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41BAECF4" w14:textId="77777777" w:rsidR="009868FC" w:rsidRPr="00836537" w:rsidRDefault="009868FC" w:rsidP="009868FC">
      <w:pPr>
        <w:rPr>
          <w:rFonts w:eastAsia="Batang"/>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w:t>
      </w:r>
    </w:p>
    <w:p w14:paraId="3B2135FE" w14:textId="77777777" w:rsidR="009868FC" w:rsidRPr="00836537" w:rsidRDefault="009868FC" w:rsidP="009868FC">
      <w:pPr>
        <w:rPr>
          <w:rFonts w:eastAsia="Batang"/>
          <w:szCs w:val="24"/>
        </w:rPr>
      </w:pPr>
    </w:p>
    <w:p w14:paraId="04211397" w14:textId="77777777" w:rsidR="009868FC" w:rsidRPr="00836537" w:rsidRDefault="009868FC" w:rsidP="009868FC">
      <w:pPr>
        <w:jc w:val="both"/>
        <w:rPr>
          <w:szCs w:val="24"/>
        </w:rPr>
      </w:pPr>
      <w:r w:rsidRPr="00836537">
        <w:rPr>
          <w:szCs w:val="24"/>
          <w:u w:val="single"/>
        </w:rPr>
        <w:t>A szavazás eredménye</w:t>
      </w:r>
      <w:r w:rsidRPr="00836537">
        <w:rPr>
          <w:szCs w:val="24"/>
        </w:rPr>
        <w:t>: a Német Önkormányzat Kerepes Képviselő-testülete 3 igen szavazattal az alábbi határozatot hozta:</w:t>
      </w:r>
    </w:p>
    <w:p w14:paraId="03F931D2" w14:textId="77777777" w:rsidR="009868FC" w:rsidRPr="00836537" w:rsidRDefault="009868FC" w:rsidP="009868FC">
      <w:pPr>
        <w:rPr>
          <w:szCs w:val="24"/>
        </w:rPr>
      </w:pPr>
    </w:p>
    <w:p w14:paraId="09F8EDFB" w14:textId="77777777" w:rsidR="009868FC" w:rsidRPr="00836537" w:rsidRDefault="009868FC" w:rsidP="009868FC">
      <w:pPr>
        <w:rPr>
          <w:szCs w:val="24"/>
        </w:rPr>
      </w:pPr>
    </w:p>
    <w:p w14:paraId="2DCE5B80" w14:textId="77777777" w:rsidR="009868FC" w:rsidRPr="00836537" w:rsidRDefault="009868FC" w:rsidP="009868FC">
      <w:pPr>
        <w:rPr>
          <w:szCs w:val="24"/>
        </w:rPr>
      </w:pPr>
      <w:r w:rsidRPr="00836537">
        <w:rPr>
          <w:b/>
          <w:i/>
          <w:szCs w:val="24"/>
          <w:u w:val="single"/>
        </w:rPr>
        <w:t>986/2025.(XII.01.) NÖK határozat:</w:t>
      </w:r>
      <w:r w:rsidRPr="00836537">
        <w:rPr>
          <w:b/>
          <w:i/>
          <w:szCs w:val="24"/>
          <w:u w:val="single"/>
        </w:rPr>
        <w:br/>
      </w: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 xml:space="preserve">Kerepes testülete úgy dönt, hogy a nemzetiségi léttel összefüggő egyéb feladatok </w:t>
      </w:r>
      <w:r w:rsidRPr="00836537">
        <w:rPr>
          <w:rFonts w:eastAsia="Calibri"/>
          <w:b/>
          <w:szCs w:val="24"/>
        </w:rPr>
        <w:lastRenderedPageBreak/>
        <w:t>kapcsán</w:t>
      </w:r>
      <w:r w:rsidRPr="00836537">
        <w:rPr>
          <w:rFonts w:eastAsia="Calibri"/>
          <w:szCs w:val="24"/>
        </w:rPr>
        <w:t xml:space="preserve"> </w:t>
      </w:r>
      <w:r w:rsidRPr="00836537">
        <w:rPr>
          <w:szCs w:val="24"/>
        </w:rPr>
        <w:t>elfogadja a javaslatot hogy a NÖK elnöke a város és a NÖK közti közigazgatási szerződés előkészítésénél tegyen meg mindent és részletesen a nemzetiségi jogok maximális részletese kidolgozása mellett érvényesítse jogosultságait és vegye figyelembe kötelezettségeit és az elnök készítsen beszámolót az elkészültéről a NÖK testülete felé.</w:t>
      </w:r>
    </w:p>
    <w:p w14:paraId="60990282" w14:textId="77777777" w:rsidR="009868FC" w:rsidRPr="00836537" w:rsidRDefault="009868FC" w:rsidP="009868FC">
      <w:pPr>
        <w:rPr>
          <w:szCs w:val="24"/>
        </w:rPr>
      </w:pPr>
      <w:r w:rsidRPr="00836537">
        <w:rPr>
          <w:szCs w:val="24"/>
        </w:rPr>
        <w:t>Határidő: folyamatos elintézésig - 2025 december 31</w:t>
      </w:r>
    </w:p>
    <w:p w14:paraId="69021A3A" w14:textId="77777777" w:rsidR="009868FC" w:rsidRPr="00836537" w:rsidRDefault="009868FC" w:rsidP="009868FC">
      <w:pPr>
        <w:rPr>
          <w:szCs w:val="24"/>
        </w:rPr>
      </w:pPr>
      <w:r w:rsidRPr="00836537">
        <w:rPr>
          <w:szCs w:val="24"/>
        </w:rPr>
        <w:t>Felelős: Springer Friedrich elnök</w:t>
      </w:r>
    </w:p>
    <w:p w14:paraId="10B51D95" w14:textId="77777777" w:rsidR="009868FC" w:rsidRPr="00836537" w:rsidRDefault="009868FC" w:rsidP="009868FC">
      <w:pPr>
        <w:rPr>
          <w:szCs w:val="24"/>
        </w:rPr>
      </w:pPr>
    </w:p>
    <w:p w14:paraId="0F3C8FEF" w14:textId="77777777" w:rsidR="009868FC" w:rsidRPr="00836537" w:rsidRDefault="009868FC" w:rsidP="009868FC">
      <w:pPr>
        <w:rPr>
          <w:b/>
          <w:i/>
          <w:szCs w:val="24"/>
          <w:u w:val="single"/>
        </w:rPr>
      </w:pPr>
    </w:p>
    <w:p w14:paraId="216A7D26" w14:textId="77777777" w:rsidR="009868FC" w:rsidRPr="00836537" w:rsidRDefault="009868FC" w:rsidP="009868FC">
      <w:pPr>
        <w:rPr>
          <w:rFonts w:eastAsia="Calibri"/>
        </w:rPr>
      </w:pPr>
      <w:r w:rsidRPr="00836537">
        <w:rPr>
          <w:rFonts w:eastAsia="Batang"/>
          <w:b/>
        </w:rPr>
        <w:t xml:space="preserve">Kérem határozati javaslatom szerinti döntésüket. </w:t>
      </w:r>
    </w:p>
    <w:p w14:paraId="0D4FCC8F" w14:textId="77777777" w:rsidR="009868FC" w:rsidRPr="00836537" w:rsidRDefault="009868FC" w:rsidP="009868FC">
      <w:pPr>
        <w:rPr>
          <w:rFonts w:eastAsia="Batang"/>
          <w:szCs w:val="24"/>
        </w:rPr>
      </w:pPr>
      <w:r w:rsidRPr="00836537">
        <w:rPr>
          <w:rFonts w:eastAsia="Batang"/>
          <w:b/>
          <w:szCs w:val="24"/>
        </w:rPr>
        <w:b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w:t>
      </w:r>
    </w:p>
    <w:p w14:paraId="496754CD" w14:textId="77777777" w:rsidR="009868FC" w:rsidRPr="00836537" w:rsidRDefault="009868FC" w:rsidP="009868FC">
      <w:pPr>
        <w:rPr>
          <w:rFonts w:eastAsia="Batang"/>
          <w:szCs w:val="24"/>
        </w:rPr>
      </w:pPr>
    </w:p>
    <w:p w14:paraId="1C2D27EC" w14:textId="77777777" w:rsidR="009868FC" w:rsidRPr="00836537" w:rsidRDefault="009868FC" w:rsidP="009868FC">
      <w:pPr>
        <w:jc w:val="both"/>
        <w:rPr>
          <w:szCs w:val="24"/>
        </w:rPr>
      </w:pPr>
      <w:r w:rsidRPr="00836537">
        <w:rPr>
          <w:szCs w:val="24"/>
          <w:u w:val="single"/>
        </w:rPr>
        <w:t>A szavazás eredménye</w:t>
      </w:r>
      <w:r w:rsidRPr="00836537">
        <w:rPr>
          <w:szCs w:val="24"/>
        </w:rPr>
        <w:t>: a Német Önkormányzat Kerepes Képviselő-testülete 3 igen szavazattal az alábbi határozatot hozta:</w:t>
      </w:r>
    </w:p>
    <w:p w14:paraId="0B614E59" w14:textId="77777777" w:rsidR="009868FC" w:rsidRPr="00836537" w:rsidRDefault="009868FC" w:rsidP="009868FC">
      <w:pPr>
        <w:rPr>
          <w:szCs w:val="24"/>
        </w:rPr>
      </w:pPr>
    </w:p>
    <w:p w14:paraId="2F0755FE" w14:textId="77777777" w:rsidR="009868FC" w:rsidRPr="00836537" w:rsidRDefault="009868FC" w:rsidP="009868FC">
      <w:pPr>
        <w:rPr>
          <w:szCs w:val="24"/>
        </w:rPr>
      </w:pPr>
      <w:r>
        <w:rPr>
          <w:szCs w:val="24"/>
        </w:rPr>
        <w:t xml:space="preserve"> </w:t>
      </w:r>
    </w:p>
    <w:p w14:paraId="477ACAD0" w14:textId="77777777" w:rsidR="009868FC" w:rsidRPr="00836537" w:rsidRDefault="009868FC" w:rsidP="009868FC">
      <w:pPr>
        <w:rPr>
          <w:szCs w:val="24"/>
        </w:rPr>
      </w:pPr>
    </w:p>
    <w:p w14:paraId="4CC369B9" w14:textId="77777777" w:rsidR="009868FC" w:rsidRPr="00836537" w:rsidRDefault="009868FC" w:rsidP="009868FC">
      <w:pPr>
        <w:ind w:right="863"/>
        <w:jc w:val="both"/>
        <w:rPr>
          <w:b/>
          <w:i/>
          <w:szCs w:val="24"/>
          <w:u w:val="single"/>
        </w:rPr>
      </w:pPr>
      <w:r w:rsidRPr="00836537">
        <w:rPr>
          <w:b/>
          <w:i/>
          <w:szCs w:val="24"/>
          <w:u w:val="single"/>
        </w:rPr>
        <w:t>987/2025.(XII.01.) NÖK határozat</w:t>
      </w:r>
    </w:p>
    <w:p w14:paraId="7FBBC814" w14:textId="77777777" w:rsidR="009868FC" w:rsidRPr="00836537" w:rsidRDefault="009868FC" w:rsidP="009868FC">
      <w:pPr>
        <w:rPr>
          <w:szCs w:val="24"/>
        </w:rPr>
      </w:pP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Kerepes testülete úgy dönt, hogy a nemzetiségi léttel összefüggő egyéb feladatok kapcsán</w:t>
      </w:r>
      <w:r w:rsidRPr="00836537">
        <w:rPr>
          <w:rFonts w:eastAsia="Calibri"/>
          <w:szCs w:val="24"/>
        </w:rPr>
        <w:t xml:space="preserve"> </w:t>
      </w:r>
      <w:r w:rsidRPr="00836537">
        <w:rPr>
          <w:szCs w:val="24"/>
        </w:rPr>
        <w:t>elfogadja a javaslatot hogy a NÖK az SZMSZ -ét felülvizsgálja és a közigazgatási szerződés megkötése után ismét egységes szerkezetben foglalja amelyben részletesen a közigazgatási szerződés vonatkozásában is kialakítja magára és a településre nézve az együttműködés szabályait a nemzetiségi törvény iránymutatásara tekintettel a korábbi jogosultágok nem csorbulhatnak.</w:t>
      </w:r>
    </w:p>
    <w:p w14:paraId="61F79A5B" w14:textId="77777777" w:rsidR="009868FC" w:rsidRPr="00836537" w:rsidRDefault="009868FC" w:rsidP="009868FC">
      <w:pPr>
        <w:rPr>
          <w:szCs w:val="24"/>
        </w:rPr>
      </w:pPr>
      <w:r w:rsidRPr="00836537">
        <w:rPr>
          <w:szCs w:val="24"/>
        </w:rPr>
        <w:t>Határidő: folyamatos elintézésig - 2025 december 31.</w:t>
      </w:r>
    </w:p>
    <w:p w14:paraId="72E96EE5" w14:textId="77777777" w:rsidR="009868FC" w:rsidRPr="00836537" w:rsidRDefault="009868FC" w:rsidP="009868FC">
      <w:pPr>
        <w:rPr>
          <w:szCs w:val="24"/>
        </w:rPr>
      </w:pPr>
      <w:r w:rsidRPr="00836537">
        <w:rPr>
          <w:szCs w:val="24"/>
        </w:rPr>
        <w:t xml:space="preserve">Felelős: Springer Friedrich elnök </w:t>
      </w:r>
    </w:p>
    <w:p w14:paraId="00503F3B" w14:textId="77777777" w:rsidR="009868FC" w:rsidRPr="00836537" w:rsidRDefault="009868FC" w:rsidP="009868FC">
      <w:pPr>
        <w:rPr>
          <w:szCs w:val="24"/>
        </w:rPr>
      </w:pPr>
    </w:p>
    <w:p w14:paraId="21966D9D" w14:textId="77777777" w:rsidR="009868FC" w:rsidRPr="00836537" w:rsidRDefault="009868FC" w:rsidP="009868FC">
      <w:pPr>
        <w:rPr>
          <w:szCs w:val="24"/>
        </w:rPr>
      </w:pPr>
      <w:r w:rsidRPr="00836537">
        <w:rPr>
          <w:szCs w:val="24"/>
        </w:rPr>
        <w:t xml:space="preserve">   </w:t>
      </w:r>
    </w:p>
    <w:p w14:paraId="22F7D5D6" w14:textId="77777777" w:rsidR="009868FC" w:rsidRPr="00836537" w:rsidRDefault="009868FC" w:rsidP="009868FC">
      <w:pPr>
        <w:rPr>
          <w:szCs w:val="24"/>
        </w:rPr>
      </w:pPr>
    </w:p>
    <w:p w14:paraId="18D344A4" w14:textId="77777777" w:rsidR="009868FC" w:rsidRPr="00836537" w:rsidRDefault="009868FC" w:rsidP="009868FC">
      <w:pPr>
        <w:rPr>
          <w:szCs w:val="24"/>
        </w:rPr>
      </w:pPr>
    </w:p>
    <w:p w14:paraId="7BFD0F82" w14:textId="77777777" w:rsidR="009868FC" w:rsidRPr="00836537" w:rsidRDefault="009868FC" w:rsidP="009868FC">
      <w:pPr>
        <w:rPr>
          <w:szCs w:val="24"/>
        </w:rPr>
      </w:pPr>
    </w:p>
    <w:p w14:paraId="3648D674" w14:textId="77777777" w:rsidR="009868FC" w:rsidRPr="00836537" w:rsidRDefault="009868FC" w:rsidP="009868FC">
      <w:pPr>
        <w:rPr>
          <w:szCs w:val="24"/>
        </w:rPr>
      </w:pPr>
    </w:p>
    <w:p w14:paraId="2357ED18" w14:textId="77777777" w:rsidR="009868FC" w:rsidRPr="00836537" w:rsidRDefault="009868FC" w:rsidP="009868FC">
      <w:pPr>
        <w:rPr>
          <w:szCs w:val="24"/>
        </w:rPr>
      </w:pPr>
    </w:p>
    <w:p w14:paraId="7F2F7A19" w14:textId="77777777" w:rsidR="009868FC" w:rsidRPr="00836537" w:rsidRDefault="009868FC" w:rsidP="009868FC">
      <w:pPr>
        <w:rPr>
          <w:szCs w:val="24"/>
        </w:rPr>
      </w:pPr>
      <w:r w:rsidRPr="00836537">
        <w:rPr>
          <w:b/>
          <w:bCs/>
          <w:szCs w:val="24"/>
        </w:rPr>
        <w:t>Tisztelt képviselőtestület!</w:t>
      </w:r>
      <w:r w:rsidRPr="00836537">
        <w:rPr>
          <w:b/>
          <w:bCs/>
          <w:szCs w:val="24"/>
        </w:rPr>
        <w:br/>
      </w:r>
      <w:r>
        <w:rPr>
          <w:szCs w:val="24"/>
        </w:rPr>
        <w:t>E</w:t>
      </w:r>
      <w:r w:rsidRPr="00836537">
        <w:rPr>
          <w:szCs w:val="24"/>
        </w:rPr>
        <w:t xml:space="preserve">ngedjék meg hogy előterjesztéssel be idézzem azt a novemberi cikket amelyet az újságban nem jelentetett be kerepes város önkormányzata annak ellenére hogy a köztünk lévő együttműködési szerződés megállapodás értelmében maximálisan egy oldalt ingyen kellene hogy biztosítson részünkre az önkormányzat sajnos az önkormányzat ezt úgy értelmezi hogy a maximum amit ő nem köteles hogy biztosítson az egy oldal innen kezdve akár egy sort engedélyez szerintük az is megfelel maximum egy oldal maximalizálva van ennek ellenére ennek értelmezése véleményünk szerint miután mi saját magunk fogalmazzuk ezt meg és tettük bele a szerződésbe ha azt jelenti hogy nem vagyunk jogosultak több mint egy oldalt ingyen az újságban elfoglalni viszont amennyiben további igényünk van akkor azért természetesen akár fizetni is hajlandóak lennénk hacsak nem cenzúrázzák az újság cikkeinket. Javaslom forduljunk ebben az ügyben és továbbra is a törvényességi felügyelethez illetőleg amennyiben szükséges a bírósághoz bár nem vezet előre sajnos ez nekünk rendkívül sok bosszúságot és időt kiesést jelent nem beszélve </w:t>
      </w:r>
      <w:proofErr w:type="gramStart"/>
      <w:r w:rsidRPr="00836537">
        <w:rPr>
          <w:szCs w:val="24"/>
        </w:rPr>
        <w:t>arról</w:t>
      </w:r>
      <w:proofErr w:type="gramEnd"/>
      <w:r w:rsidRPr="00836537">
        <w:rPr>
          <w:szCs w:val="24"/>
        </w:rPr>
        <w:t xml:space="preserve"> hogy a közösségnek ez egy óriási veszteség hiszen nem értesülnek rendezvényeinkről programjainkról és veled mieinkről sem. Ha az iskolát is visszaveti hisz a beiratkozást és a jelentkezéseket nem tudjuk publikálni ezért </w:t>
      </w:r>
      <w:proofErr w:type="gramStart"/>
      <w:r w:rsidRPr="00836537">
        <w:rPr>
          <w:szCs w:val="24"/>
        </w:rPr>
        <w:t>javasolnám</w:t>
      </w:r>
      <w:proofErr w:type="gramEnd"/>
      <w:r w:rsidRPr="00836537">
        <w:rPr>
          <w:szCs w:val="24"/>
        </w:rPr>
        <w:t xml:space="preserve"> hogy amennyiben továbbra is ez az áldatlan állapot így előáll akkor önkormányzatunk közigazgatási bíróságon érvényesítse kártérítési igényét és ebből az összegből ezt megelőlegezve saját újságot adjon ki arra az időre amíg nem tudja a közpénzen kiadott kerepesi újságban újra az egyoldalú jogosultságát érvényesíteni. Kérem erről szóló beszámolóm elfogadását. </w:t>
      </w:r>
      <w:r>
        <w:rPr>
          <w:szCs w:val="24"/>
        </w:rPr>
        <w:br/>
      </w:r>
    </w:p>
    <w:p w14:paraId="5B6BFCC1" w14:textId="77777777" w:rsidR="009868FC" w:rsidRPr="00836537" w:rsidRDefault="009868FC" w:rsidP="009868FC">
      <w:pPr>
        <w:rPr>
          <w:rFonts w:eastAsia="Batang"/>
          <w:szCs w:val="24"/>
        </w:rPr>
      </w:pPr>
      <w:r w:rsidRPr="00836537">
        <w:rPr>
          <w:rFonts w:eastAsia="Batang"/>
          <w:b/>
          <w:szCs w:val="24"/>
        </w:rPr>
        <w:t>Springer Friedrich NÖK elnök:</w:t>
      </w:r>
      <w:r w:rsidRPr="00836537">
        <w:rPr>
          <w:rFonts w:eastAsia="Batang"/>
          <w:szCs w:val="24"/>
        </w:rPr>
        <w:t xml:space="preserve"> Ennek megfelelően felteszem szavazásra az előterjesztésben szereplő javaslatot, az előterjesztés alapján. </w:t>
      </w:r>
      <w:r w:rsidRPr="00836537">
        <w:rPr>
          <w:szCs w:val="24"/>
        </w:rPr>
        <w:t>Jelen lévő képviselő-testületi tagok száma: 3 fő</w:t>
      </w:r>
      <w:r w:rsidRPr="00836537">
        <w:rPr>
          <w:szCs w:val="24"/>
        </w:rPr>
        <w:br/>
        <w:t xml:space="preserve">A döntéshozatalban részt vevők száma: 3 fő. </w:t>
      </w:r>
      <w:r w:rsidRPr="00836537">
        <w:rPr>
          <w:rFonts w:eastAsia="Batang"/>
          <w:szCs w:val="24"/>
        </w:rPr>
        <w:t>Megállapítom, hogy a jelenlévő 3</w:t>
      </w:r>
      <w:r w:rsidRPr="00836537">
        <w:rPr>
          <w:rFonts w:eastAsia="Batang"/>
          <w:b/>
          <w:i/>
          <w:szCs w:val="24"/>
        </w:rPr>
        <w:t xml:space="preserve"> képviselő 3 igen szavazattal,</w:t>
      </w:r>
      <w:r w:rsidRPr="00836537">
        <w:rPr>
          <w:rFonts w:eastAsia="Batang"/>
          <w:szCs w:val="24"/>
        </w:rPr>
        <w:t xml:space="preserve"> ellenszavazat és tartózkodás nélkül elfogadta a javaslatot</w:t>
      </w:r>
    </w:p>
    <w:p w14:paraId="58CC52B3" w14:textId="77777777" w:rsidR="009868FC" w:rsidRPr="00836537" w:rsidRDefault="009868FC" w:rsidP="009868FC">
      <w:pPr>
        <w:jc w:val="both"/>
        <w:rPr>
          <w:szCs w:val="24"/>
        </w:rPr>
      </w:pPr>
      <w:r w:rsidRPr="00836537">
        <w:rPr>
          <w:szCs w:val="24"/>
          <w:u w:val="single"/>
        </w:rPr>
        <w:t>A szavazás eredménye</w:t>
      </w:r>
      <w:r w:rsidRPr="00836537">
        <w:rPr>
          <w:szCs w:val="24"/>
        </w:rPr>
        <w:t>: a Német Önkormányzat Kerepes Képviselő-testülete 3 igen szavazattal az alábbi határozatot hozta:</w:t>
      </w:r>
      <w:r>
        <w:rPr>
          <w:szCs w:val="24"/>
        </w:rPr>
        <w:t xml:space="preserve"> </w:t>
      </w:r>
    </w:p>
    <w:p w14:paraId="318D8E05" w14:textId="77777777" w:rsidR="009868FC" w:rsidRPr="00836537" w:rsidRDefault="009868FC" w:rsidP="009868FC">
      <w:pPr>
        <w:rPr>
          <w:szCs w:val="24"/>
        </w:rPr>
      </w:pPr>
    </w:p>
    <w:p w14:paraId="1E8E2C5C" w14:textId="77777777" w:rsidR="009868FC" w:rsidRPr="00836537" w:rsidRDefault="009868FC" w:rsidP="009868FC">
      <w:pPr>
        <w:ind w:right="863"/>
        <w:jc w:val="both"/>
        <w:rPr>
          <w:b/>
          <w:i/>
          <w:szCs w:val="24"/>
          <w:u w:val="single"/>
        </w:rPr>
      </w:pPr>
      <w:r w:rsidRPr="00836537">
        <w:rPr>
          <w:b/>
          <w:i/>
          <w:szCs w:val="24"/>
          <w:u w:val="single"/>
        </w:rPr>
        <w:t>988/2025.(XII.01.) NÖK határozat</w:t>
      </w:r>
    </w:p>
    <w:p w14:paraId="4F489765" w14:textId="77777777" w:rsidR="009868FC" w:rsidRPr="00836537" w:rsidRDefault="009868FC" w:rsidP="009868FC">
      <w:pPr>
        <w:rPr>
          <w:szCs w:val="24"/>
        </w:rPr>
      </w:pPr>
      <w:r w:rsidRPr="00836537">
        <w:rPr>
          <w:rFonts w:eastAsia="Calibri"/>
          <w:szCs w:val="24"/>
        </w:rPr>
        <w:t xml:space="preserve">Német Önkormányzat Kerepes testülete </w:t>
      </w:r>
      <w:r w:rsidRPr="00836537">
        <w:rPr>
          <w:rFonts w:eastAsia="Calibri"/>
          <w:bCs/>
          <w:szCs w:val="24"/>
        </w:rPr>
        <w:t>a nemzetiségi</w:t>
      </w:r>
      <w:r w:rsidRPr="00836537">
        <w:rPr>
          <w:rFonts w:eastAsia="Calibri"/>
          <w:b/>
          <w:bCs/>
          <w:szCs w:val="24"/>
        </w:rPr>
        <w:t xml:space="preserve"> érdekképviselettel összefüggő feladatokkal a nemzetiségi önkormányzat működési területén a nemzetiségi közösséget megillető jogosultságok érvényesítésével, érdekképviselettel, érdekvédelemmel kapcsolatos ügyekben, a Német Önkormányzat </w:t>
      </w:r>
      <w:r w:rsidRPr="00836537">
        <w:rPr>
          <w:rFonts w:eastAsia="Calibri"/>
          <w:b/>
          <w:szCs w:val="24"/>
        </w:rPr>
        <w:t>Kerepes testülete úgy dönt, hogy a nemzetiségi léttel összefüggő egyéb feladatok kapcsán</w:t>
      </w:r>
      <w:r w:rsidRPr="00836537">
        <w:rPr>
          <w:rFonts w:eastAsia="Calibri"/>
          <w:szCs w:val="24"/>
        </w:rPr>
        <w:t xml:space="preserve"> </w:t>
      </w:r>
      <w:r w:rsidRPr="00836537">
        <w:rPr>
          <w:szCs w:val="24"/>
        </w:rPr>
        <w:t xml:space="preserve">elfogadja Beszámolót a </w:t>
      </w:r>
      <w:r>
        <w:rPr>
          <w:szCs w:val="24"/>
        </w:rPr>
        <w:t>2025</w:t>
      </w:r>
      <w:r w:rsidRPr="00836537">
        <w:rPr>
          <w:szCs w:val="24"/>
        </w:rPr>
        <w:t xml:space="preserve"> évi novemberi újságcikk </w:t>
      </w:r>
      <w:r>
        <w:rPr>
          <w:szCs w:val="24"/>
        </w:rPr>
        <w:t>Kerepes</w:t>
      </w:r>
      <w:r w:rsidRPr="00836537">
        <w:rPr>
          <w:szCs w:val="24"/>
        </w:rPr>
        <w:t xml:space="preserve"> közpénzen kiadott szervusz </w:t>
      </w:r>
      <w:r>
        <w:rPr>
          <w:szCs w:val="24"/>
        </w:rPr>
        <w:t>Kerepes</w:t>
      </w:r>
      <w:r w:rsidRPr="00836537">
        <w:rPr>
          <w:szCs w:val="24"/>
        </w:rPr>
        <w:t xml:space="preserve"> újságból történő kihagyását melyet nehezményezi a testület tekintettel az önkormányzat és a német önkormányzat között érvényes megállapodásra melyben egy oldal ingyenesen biztosítandó az NÖK részére. A testület felkéri elnökét tegyen lépéseket a médiához kötődő jogok megállapodásban előírt egy oldal terjedelem érvényesítése érdekében</w:t>
      </w:r>
    </w:p>
    <w:p w14:paraId="2EE4CC98" w14:textId="77777777" w:rsidR="009868FC" w:rsidRPr="00836537" w:rsidRDefault="009868FC" w:rsidP="009868FC">
      <w:pPr>
        <w:rPr>
          <w:szCs w:val="24"/>
        </w:rPr>
      </w:pPr>
      <w:r w:rsidRPr="00836537">
        <w:rPr>
          <w:szCs w:val="24"/>
        </w:rPr>
        <w:t xml:space="preserve">Határidő: folyamatos elintézésig  </w:t>
      </w:r>
    </w:p>
    <w:p w14:paraId="1A89A0F6" w14:textId="77777777" w:rsidR="009868FC" w:rsidRPr="00836537" w:rsidRDefault="009868FC" w:rsidP="009868FC">
      <w:pPr>
        <w:rPr>
          <w:szCs w:val="24"/>
        </w:rPr>
      </w:pPr>
      <w:r w:rsidRPr="00836537">
        <w:rPr>
          <w:szCs w:val="24"/>
        </w:rPr>
        <w:t xml:space="preserve">Felelős: Springer Friedrich elnök </w:t>
      </w:r>
    </w:p>
    <w:p w14:paraId="2CF0CA9F" w14:textId="77777777" w:rsidR="009868FC" w:rsidRPr="00836537" w:rsidRDefault="009868FC" w:rsidP="009868FC">
      <w:pPr>
        <w:rPr>
          <w:szCs w:val="24"/>
        </w:rPr>
      </w:pPr>
      <w:r w:rsidRPr="00836537">
        <w:rPr>
          <w:szCs w:val="24"/>
        </w:rPr>
        <w:t xml:space="preserve"> </w:t>
      </w:r>
      <w:r w:rsidRPr="00836537">
        <w:t xml:space="preserve"> </w:t>
      </w:r>
    </w:p>
    <w:p w14:paraId="2C99F3A7" w14:textId="77777777" w:rsidR="009868FC" w:rsidRPr="00836537" w:rsidRDefault="009868FC" w:rsidP="009868FC">
      <w:pPr>
        <w:pStyle w:val="Listaszerbekezds"/>
        <w:ind w:left="0"/>
        <w:rPr>
          <w:szCs w:val="24"/>
        </w:rPr>
      </w:pPr>
      <w:r w:rsidRPr="00836537">
        <w:rPr>
          <w:i/>
          <w:iCs/>
          <w:szCs w:val="24"/>
        </w:rPr>
        <w:lastRenderedPageBreak/>
        <w:t>További hozzászólás, észrevétel nem volt.</w:t>
      </w:r>
      <w:r>
        <w:rPr>
          <w:i/>
          <w:iCs/>
          <w:szCs w:val="24"/>
        </w:rPr>
        <w:t xml:space="preserve"> </w:t>
      </w:r>
      <w:r w:rsidRPr="00836537">
        <w:rPr>
          <w:szCs w:val="24"/>
        </w:rPr>
        <w:t>Az ülést Springer Friedrich 1</w:t>
      </w:r>
      <w:r>
        <w:rPr>
          <w:szCs w:val="24"/>
        </w:rPr>
        <w:t>1</w:t>
      </w:r>
      <w:r w:rsidRPr="00836537">
        <w:rPr>
          <w:szCs w:val="24"/>
        </w:rPr>
        <w:t xml:space="preserve"> óra </w:t>
      </w:r>
      <w:r>
        <w:rPr>
          <w:szCs w:val="24"/>
        </w:rPr>
        <w:t>30</w:t>
      </w:r>
      <w:r w:rsidRPr="00836537">
        <w:rPr>
          <w:szCs w:val="24"/>
        </w:rPr>
        <w:t xml:space="preserve"> perckor bezárta. </w:t>
      </w:r>
    </w:p>
    <w:p w14:paraId="292528DB" w14:textId="77777777" w:rsidR="009868FC" w:rsidRDefault="009868FC" w:rsidP="009868FC">
      <w:pPr>
        <w:pStyle w:val="Listaszerbekezds"/>
        <w:ind w:left="0"/>
        <w:rPr>
          <w:szCs w:val="24"/>
        </w:rPr>
      </w:pPr>
    </w:p>
    <w:p w14:paraId="119D3593" w14:textId="77777777" w:rsidR="009868FC" w:rsidRPr="00836537" w:rsidRDefault="009868FC" w:rsidP="009868FC">
      <w:pPr>
        <w:pStyle w:val="Listaszerbekezds"/>
        <w:ind w:left="0"/>
        <w:rPr>
          <w:szCs w:val="24"/>
        </w:rPr>
      </w:pPr>
      <w:r w:rsidRPr="00836537">
        <w:rPr>
          <w:szCs w:val="24"/>
        </w:rPr>
        <w:t>Kerepes, 202</w:t>
      </w:r>
      <w:r>
        <w:rPr>
          <w:szCs w:val="24"/>
        </w:rPr>
        <w:t>6</w:t>
      </w:r>
      <w:r w:rsidRPr="00836537">
        <w:rPr>
          <w:szCs w:val="24"/>
        </w:rPr>
        <w:t>.</w:t>
      </w:r>
      <w:r>
        <w:rPr>
          <w:szCs w:val="24"/>
        </w:rPr>
        <w:t>01</w:t>
      </w:r>
      <w:r w:rsidRPr="00836537">
        <w:rPr>
          <w:szCs w:val="24"/>
        </w:rPr>
        <w:t>.</w:t>
      </w:r>
      <w:r>
        <w:rPr>
          <w:szCs w:val="24"/>
        </w:rPr>
        <w:t>1</w:t>
      </w:r>
      <w:r w:rsidRPr="00836537">
        <w:rPr>
          <w:szCs w:val="24"/>
        </w:rPr>
        <w:t xml:space="preserve">1. </w:t>
      </w:r>
    </w:p>
    <w:p w14:paraId="571CFDFA" w14:textId="77777777" w:rsidR="009868FC" w:rsidRPr="00836537" w:rsidRDefault="009868FC" w:rsidP="009868FC">
      <w:pPr>
        <w:rPr>
          <w:szCs w:val="24"/>
        </w:rPr>
      </w:pPr>
      <w:r w:rsidRPr="00836537">
        <w:rPr>
          <w:noProof/>
          <w:szCs w:val="24"/>
        </w:rPr>
        <w:drawing>
          <wp:anchor distT="0" distB="0" distL="114300" distR="114300" simplePos="0" relativeHeight="251674624" behindDoc="1" locked="0" layoutInCell="1" allowOverlap="1" wp14:anchorId="45A49D8C" wp14:editId="573CDC80">
            <wp:simplePos x="0" y="0"/>
            <wp:positionH relativeFrom="column">
              <wp:posOffset>2653030</wp:posOffset>
            </wp:positionH>
            <wp:positionV relativeFrom="paragraph">
              <wp:posOffset>134620</wp:posOffset>
            </wp:positionV>
            <wp:extent cx="1025525" cy="1082040"/>
            <wp:effectExtent l="181293" t="199707" r="165417" b="203518"/>
            <wp:wrapNone/>
            <wp:docPr id="1826898023" name="Kép 182689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cset nok.jpg"/>
                    <pic:cNvPicPr/>
                  </pic:nvPicPr>
                  <pic:blipFill>
                    <a:blip r:embed="rId16" cstate="print">
                      <a:extLst>
                        <a:ext uri="{28A0092B-C50C-407E-A947-70E740481C1C}">
                          <a14:useLocalDpi xmlns:a14="http://schemas.microsoft.com/office/drawing/2010/main" val="0"/>
                        </a:ext>
                      </a:extLst>
                    </a:blip>
                    <a:stretch>
                      <a:fillRect/>
                    </a:stretch>
                  </pic:blipFill>
                  <pic:spPr>
                    <a:xfrm rot="17838127">
                      <a:off x="0" y="0"/>
                      <a:ext cx="1025525" cy="1082040"/>
                    </a:xfrm>
                    <a:prstGeom prst="rect">
                      <a:avLst/>
                    </a:prstGeom>
                  </pic:spPr>
                </pic:pic>
              </a:graphicData>
            </a:graphic>
          </wp:anchor>
        </w:drawing>
      </w:r>
    </w:p>
    <w:p w14:paraId="0E4834CB" w14:textId="77777777" w:rsidR="009868FC" w:rsidRPr="00836537" w:rsidRDefault="009868FC" w:rsidP="009868FC">
      <w:pPr>
        <w:jc w:val="center"/>
        <w:rPr>
          <w:szCs w:val="24"/>
        </w:rPr>
      </w:pPr>
      <w:r w:rsidRPr="00836537">
        <w:rPr>
          <w:szCs w:val="24"/>
        </w:rPr>
        <w:t>k.m.f.</w:t>
      </w:r>
    </w:p>
    <w:p w14:paraId="031E027A" w14:textId="77777777" w:rsidR="009868FC" w:rsidRPr="00836537" w:rsidRDefault="009868FC" w:rsidP="009868FC">
      <w:pPr>
        <w:tabs>
          <w:tab w:val="center" w:pos="1701"/>
          <w:tab w:val="center" w:pos="7371"/>
        </w:tabs>
        <w:jc w:val="both"/>
        <w:rPr>
          <w:szCs w:val="24"/>
        </w:rPr>
      </w:pPr>
    </w:p>
    <w:p w14:paraId="3151B4AC" w14:textId="77777777" w:rsidR="009868FC" w:rsidRPr="00836537" w:rsidRDefault="009868FC" w:rsidP="009868FC">
      <w:pPr>
        <w:tabs>
          <w:tab w:val="center" w:pos="1701"/>
          <w:tab w:val="center" w:pos="7371"/>
        </w:tabs>
        <w:jc w:val="both"/>
        <w:rPr>
          <w:szCs w:val="24"/>
        </w:rPr>
      </w:pPr>
      <w:r w:rsidRPr="00836537">
        <w:rPr>
          <w:noProof/>
          <w:szCs w:val="24"/>
        </w:rPr>
        <w:drawing>
          <wp:anchor distT="0" distB="0" distL="114300" distR="114300" simplePos="0" relativeHeight="251673600" behindDoc="0" locked="0" layoutInCell="1" allowOverlap="1" wp14:anchorId="54E3EFC4" wp14:editId="4772272B">
            <wp:simplePos x="0" y="0"/>
            <wp:positionH relativeFrom="column">
              <wp:posOffset>826059</wp:posOffset>
            </wp:positionH>
            <wp:positionV relativeFrom="paragraph">
              <wp:posOffset>164553</wp:posOffset>
            </wp:positionV>
            <wp:extent cx="1739333" cy="347273"/>
            <wp:effectExtent l="0" t="0" r="0" b="0"/>
            <wp:wrapNone/>
            <wp:docPr id="1048527470" name="Kép 1048527470" descr="springer aláirá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pringer aláirása2"/>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1739333" cy="347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D06BA" w14:textId="77777777" w:rsidR="009868FC" w:rsidRPr="00836537" w:rsidRDefault="009868FC" w:rsidP="009868FC">
      <w:pPr>
        <w:tabs>
          <w:tab w:val="center" w:pos="1701"/>
          <w:tab w:val="center" w:pos="7371"/>
        </w:tabs>
        <w:jc w:val="both"/>
        <w:rPr>
          <w:szCs w:val="24"/>
        </w:rPr>
      </w:pPr>
    </w:p>
    <w:p w14:paraId="0B47C8B1" w14:textId="77777777" w:rsidR="009868FC" w:rsidRPr="00836537" w:rsidRDefault="009868FC" w:rsidP="009868FC">
      <w:pPr>
        <w:tabs>
          <w:tab w:val="center" w:pos="1701"/>
          <w:tab w:val="center" w:pos="7371"/>
        </w:tabs>
        <w:jc w:val="both"/>
        <w:rPr>
          <w:szCs w:val="24"/>
        </w:rPr>
      </w:pPr>
      <w:r w:rsidRPr="00836537">
        <w:rPr>
          <w:noProof/>
          <w:szCs w:val="24"/>
        </w:rPr>
        <w:drawing>
          <wp:anchor distT="0" distB="0" distL="114300" distR="114300" simplePos="0" relativeHeight="251675648" behindDoc="1" locked="0" layoutInCell="1" allowOverlap="1" wp14:anchorId="015564DB" wp14:editId="440ADCEE">
            <wp:simplePos x="0" y="0"/>
            <wp:positionH relativeFrom="column">
              <wp:posOffset>3943355</wp:posOffset>
            </wp:positionH>
            <wp:positionV relativeFrom="paragraph">
              <wp:posOffset>134088</wp:posOffset>
            </wp:positionV>
            <wp:extent cx="1810329" cy="716840"/>
            <wp:effectExtent l="57150" t="152400" r="57150" b="160020"/>
            <wp:wrapNone/>
            <wp:docPr id="104215974" name="Kép 104215974" descr="A képen kézírás, Betűtípus, kalligráfia,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descr="A képen kézírás, Betűtípus, kalligráfia, tipográfia látható&#10;&#10;Automatikusan generált leírás"/>
                    <pic:cNvPicPr/>
                  </pic:nvPicPr>
                  <pic:blipFill>
                    <a:blip r:embed="rId18">
                      <a:extLst>
                        <a:ext uri="{28A0092B-C50C-407E-A947-70E740481C1C}">
                          <a14:useLocalDpi xmlns:a14="http://schemas.microsoft.com/office/drawing/2010/main" val="0"/>
                        </a:ext>
                      </a:extLst>
                    </a:blip>
                    <a:stretch>
                      <a:fillRect/>
                    </a:stretch>
                  </pic:blipFill>
                  <pic:spPr>
                    <a:xfrm rot="21024416">
                      <a:off x="0" y="0"/>
                      <a:ext cx="1813822" cy="718223"/>
                    </a:xfrm>
                    <a:prstGeom prst="rect">
                      <a:avLst/>
                    </a:prstGeom>
                  </pic:spPr>
                </pic:pic>
              </a:graphicData>
            </a:graphic>
            <wp14:sizeRelV relativeFrom="margin">
              <wp14:pctHeight>0</wp14:pctHeight>
            </wp14:sizeRelV>
          </wp:anchor>
        </w:drawing>
      </w:r>
    </w:p>
    <w:p w14:paraId="5BEAEDD7" w14:textId="77777777" w:rsidR="009868FC" w:rsidRPr="00836537" w:rsidRDefault="009868FC" w:rsidP="009868FC">
      <w:pPr>
        <w:tabs>
          <w:tab w:val="center" w:pos="1701"/>
          <w:tab w:val="center" w:pos="7371"/>
        </w:tabs>
        <w:jc w:val="both"/>
        <w:rPr>
          <w:b/>
          <w:szCs w:val="24"/>
        </w:rPr>
      </w:pPr>
      <w:r w:rsidRPr="00836537">
        <w:rPr>
          <w:b/>
          <w:szCs w:val="24"/>
        </w:rPr>
        <w:tab/>
        <w:t>Springer Friedrich</w:t>
      </w:r>
      <w:r w:rsidRPr="00836537">
        <w:rPr>
          <w:b/>
          <w:szCs w:val="24"/>
        </w:rPr>
        <w:tab/>
        <w:t xml:space="preserve">Springer Krisztina </w:t>
      </w:r>
    </w:p>
    <w:p w14:paraId="5EB32C24" w14:textId="77777777" w:rsidR="009868FC" w:rsidRPr="005E7DE5" w:rsidRDefault="009868FC" w:rsidP="009868FC">
      <w:pPr>
        <w:tabs>
          <w:tab w:val="center" w:pos="1701"/>
          <w:tab w:val="center" w:pos="7371"/>
        </w:tabs>
        <w:jc w:val="both"/>
        <w:rPr>
          <w:szCs w:val="24"/>
        </w:rPr>
      </w:pPr>
      <w:r w:rsidRPr="00836537">
        <w:rPr>
          <w:szCs w:val="24"/>
        </w:rPr>
        <w:tab/>
        <w:t>elnök</w:t>
      </w:r>
      <w:r w:rsidRPr="00836537">
        <w:rPr>
          <w:szCs w:val="24"/>
        </w:rPr>
        <w:tab/>
        <w:t>képviselő, jzkv. hitelesítő</w:t>
      </w:r>
    </w:p>
    <w:p w14:paraId="155E551F" w14:textId="77777777" w:rsidR="009868FC" w:rsidRPr="009868FC" w:rsidRDefault="009868FC" w:rsidP="00245CA2">
      <w:pPr>
        <w:spacing w:after="0"/>
        <w:rPr>
          <w:b/>
          <w:bCs/>
        </w:rPr>
      </w:pPr>
    </w:p>
    <w:sectPr w:rsidR="009868FC" w:rsidRPr="009868FC">
      <w:headerReference w:type="even" r:id="rId38"/>
      <w:headerReference w:type="default" r:id="rId39"/>
      <w:footerReference w:type="default" r:id="rId40"/>
      <w:head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223E" w14:textId="77777777" w:rsidR="00762F78" w:rsidRDefault="00762F78">
      <w:pPr>
        <w:spacing w:after="0" w:line="240" w:lineRule="auto"/>
      </w:pPr>
      <w:r>
        <w:separator/>
      </w:r>
    </w:p>
  </w:endnote>
  <w:endnote w:type="continuationSeparator" w:id="0">
    <w:p w14:paraId="345096FA" w14:textId="77777777" w:rsidR="00762F78" w:rsidRDefault="0076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113090"/>
      <w:docPartObj>
        <w:docPartGallery w:val="Page Numbers (Bottom of Page)"/>
        <w:docPartUnique/>
      </w:docPartObj>
    </w:sdtPr>
    <w:sdtContent>
      <w:p w14:paraId="44989D3D" w14:textId="77777777" w:rsidR="00026490" w:rsidRPr="007327CE" w:rsidRDefault="00026490">
        <w:pPr>
          <w:pStyle w:val="llb"/>
          <w:jc w:val="right"/>
        </w:pPr>
        <w:r w:rsidRPr="007327CE">
          <w:fldChar w:fldCharType="begin"/>
        </w:r>
        <w:r w:rsidRPr="007327CE">
          <w:instrText>PAGE   \* MERGEFORMAT</w:instrText>
        </w:r>
        <w:r w:rsidRPr="007327CE">
          <w:fldChar w:fldCharType="separate"/>
        </w:r>
        <w:r>
          <w:rPr>
            <w:noProof/>
          </w:rPr>
          <w:t>1</w:t>
        </w:r>
        <w:r w:rsidRPr="007327CE">
          <w:fldChar w:fldCharType="end"/>
        </w:r>
      </w:p>
    </w:sdtContent>
  </w:sdt>
  <w:p w14:paraId="2DD5110A" w14:textId="77777777" w:rsidR="00026490" w:rsidRPr="007327CE" w:rsidRDefault="00026490" w:rsidP="00E05D23">
    <w:pPr>
      <w:pStyle w:val="llb"/>
      <w:jc w:val="center"/>
    </w:pPr>
    <w:r w:rsidRPr="007327CE">
      <w:t>202</w:t>
    </w:r>
    <w:r>
      <w:t>5</w:t>
    </w:r>
    <w:r w:rsidRPr="007327CE">
      <w:t>-0</w:t>
    </w:r>
    <w:r>
      <w:t>3</w:t>
    </w:r>
    <w:r w:rsidRPr="007327CE">
      <w:t>-</w:t>
    </w:r>
    <w:r>
      <w:t>14</w:t>
    </w:r>
    <w:r w:rsidRPr="007327CE">
      <w:t xml:space="preserve"> jegyzőkönyv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474735"/>
      <w:docPartObj>
        <w:docPartGallery w:val="Page Numbers (Bottom of Page)"/>
        <w:docPartUnique/>
      </w:docPartObj>
    </w:sdtPr>
    <w:sdtContent>
      <w:p w14:paraId="0EAE8ABA" w14:textId="77777777" w:rsidR="009868FC" w:rsidRDefault="009868FC">
        <w:pPr>
          <w:pStyle w:val="llb"/>
          <w:jc w:val="right"/>
        </w:pPr>
        <w:r>
          <w:fldChar w:fldCharType="begin"/>
        </w:r>
        <w:r>
          <w:instrText>PAGE   \* MERGEFORMAT</w:instrText>
        </w:r>
        <w:r>
          <w:fldChar w:fldCharType="separate"/>
        </w:r>
        <w:r>
          <w:rPr>
            <w:noProof/>
          </w:rPr>
          <w:t>2</w:t>
        </w:r>
        <w:r>
          <w:fldChar w:fldCharType="end"/>
        </w:r>
      </w:p>
    </w:sdtContent>
  </w:sdt>
  <w:p w14:paraId="590CC1C8" w14:textId="77777777" w:rsidR="009868FC" w:rsidRDefault="009868FC" w:rsidP="00E05D23">
    <w:pPr>
      <w:pStyle w:val="llb"/>
      <w:jc w:val="center"/>
    </w:pPr>
    <w:r>
      <w:t xml:space="preserve">2025-10-30 </w:t>
    </w:r>
    <w:r w:rsidRPr="0015649E">
      <w:t>jegyzőkönyv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821154"/>
      <w:docPartObj>
        <w:docPartGallery w:val="Page Numbers (Bottom of Page)"/>
        <w:docPartUnique/>
      </w:docPartObj>
    </w:sdtPr>
    <w:sdtContent>
      <w:p w14:paraId="0E980857" w14:textId="77777777" w:rsidR="009868FC" w:rsidRPr="007327CE" w:rsidRDefault="009868FC">
        <w:pPr>
          <w:pStyle w:val="llb"/>
          <w:jc w:val="right"/>
        </w:pPr>
        <w:r w:rsidRPr="007327CE">
          <w:fldChar w:fldCharType="begin"/>
        </w:r>
        <w:r w:rsidRPr="007327CE">
          <w:instrText>PAGE   \* MERGEFORMAT</w:instrText>
        </w:r>
        <w:r w:rsidRPr="007327CE">
          <w:fldChar w:fldCharType="separate"/>
        </w:r>
        <w:r>
          <w:rPr>
            <w:noProof/>
          </w:rPr>
          <w:t>1</w:t>
        </w:r>
        <w:r w:rsidRPr="007327CE">
          <w:fldChar w:fldCharType="end"/>
        </w:r>
      </w:p>
    </w:sdtContent>
  </w:sdt>
  <w:p w14:paraId="79849FD5" w14:textId="77777777" w:rsidR="009868FC" w:rsidRPr="007327CE" w:rsidRDefault="009868FC" w:rsidP="00E05D23">
    <w:pPr>
      <w:pStyle w:val="llb"/>
      <w:jc w:val="center"/>
    </w:pPr>
    <w:r w:rsidRPr="007327CE">
      <w:t>202</w:t>
    </w:r>
    <w:r>
      <w:t>5</w:t>
    </w:r>
    <w:r w:rsidRPr="007327CE">
      <w:t>-</w:t>
    </w:r>
    <w:r>
      <w:t>12</w:t>
    </w:r>
    <w:r w:rsidRPr="007327CE">
      <w:t>-</w:t>
    </w:r>
    <w:r>
      <w:t>01</w:t>
    </w:r>
    <w:r w:rsidRPr="007327CE">
      <w:t xml:space="preserve"> jegyzőkönyv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55364"/>
      <w:docPartObj>
        <w:docPartGallery w:val="Page Numbers (Bottom of Page)"/>
        <w:docPartUnique/>
      </w:docPartObj>
    </w:sdtPr>
    <w:sdtEndPr/>
    <w:sdtContent>
      <w:p w14:paraId="35F51E75" w14:textId="77777777" w:rsidR="00245CA2" w:rsidRPr="007327CE" w:rsidRDefault="00245CA2">
        <w:pPr>
          <w:pStyle w:val="llb"/>
          <w:jc w:val="right"/>
        </w:pPr>
        <w:r w:rsidRPr="007327CE">
          <w:fldChar w:fldCharType="begin"/>
        </w:r>
        <w:r w:rsidRPr="007327CE">
          <w:instrText>PAGE   \* MERGEFORMAT</w:instrText>
        </w:r>
        <w:r w:rsidRPr="007327CE">
          <w:fldChar w:fldCharType="separate"/>
        </w:r>
        <w:r w:rsidRPr="007327CE">
          <w:t>21</w:t>
        </w:r>
        <w:r w:rsidRPr="007327CE">
          <w:fldChar w:fldCharType="end"/>
        </w:r>
      </w:p>
    </w:sdtContent>
  </w:sdt>
  <w:p w14:paraId="179E43C6" w14:textId="77777777" w:rsidR="00245CA2" w:rsidRPr="007327CE" w:rsidRDefault="00245CA2" w:rsidP="00E05D23">
    <w:pPr>
      <w:pStyle w:val="llb"/>
      <w:jc w:val="center"/>
    </w:pPr>
    <w:r w:rsidRPr="007327CE">
      <w:t>202</w:t>
    </w:r>
    <w:r>
      <w:t>5</w:t>
    </w:r>
    <w:r w:rsidRPr="007327CE">
      <w:t>-0</w:t>
    </w:r>
    <w:r>
      <w:t>2</w:t>
    </w:r>
    <w:r w:rsidRPr="007327CE">
      <w:t>-</w:t>
    </w:r>
    <w:r>
      <w:t>14</w:t>
    </w:r>
    <w:r w:rsidRPr="007327CE">
      <w:t xml:space="preserve"> jegyzőkönyv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6469" w14:textId="77777777" w:rsidR="00762F78" w:rsidRDefault="00762F78">
      <w:pPr>
        <w:spacing w:after="0" w:line="240" w:lineRule="auto"/>
      </w:pPr>
      <w:r>
        <w:separator/>
      </w:r>
    </w:p>
  </w:footnote>
  <w:footnote w:type="continuationSeparator" w:id="0">
    <w:p w14:paraId="67BB9898" w14:textId="77777777" w:rsidR="00762F78" w:rsidRDefault="00762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86CC" w14:textId="77777777" w:rsidR="00026490" w:rsidRPr="007327CE" w:rsidRDefault="00026490">
    <w:pPr>
      <w:pStyle w:val="lfej"/>
      <w:framePr w:wrap="around" w:vAnchor="text" w:hAnchor="margin" w:xAlign="center" w:y="1"/>
      <w:rPr>
        <w:rStyle w:val="Oldalszm"/>
        <w:rFonts w:eastAsiaTheme="majorEastAsia"/>
      </w:rPr>
    </w:pPr>
    <w:r w:rsidRPr="007327CE">
      <w:rPr>
        <w:rStyle w:val="Oldalszm"/>
        <w:rFonts w:eastAsiaTheme="majorEastAsia"/>
      </w:rPr>
      <w:fldChar w:fldCharType="begin"/>
    </w:r>
    <w:r w:rsidRPr="007327CE">
      <w:rPr>
        <w:rStyle w:val="Oldalszm"/>
        <w:rFonts w:eastAsiaTheme="majorEastAsia"/>
      </w:rPr>
      <w:instrText xml:space="preserve"> PAGE </w:instrText>
    </w:r>
    <w:r w:rsidRPr="007327CE">
      <w:rPr>
        <w:rStyle w:val="Oldalszm"/>
        <w:rFonts w:eastAsiaTheme="majorEastAsia"/>
      </w:rPr>
      <w:fldChar w:fldCharType="separate"/>
    </w:r>
    <w:r w:rsidRPr="007327CE">
      <w:rPr>
        <w:rStyle w:val="Oldalszm"/>
        <w:rFonts w:eastAsiaTheme="majorEastAsia"/>
      </w:rPr>
      <w:t>14</w:t>
    </w:r>
    <w:r w:rsidRPr="007327CE">
      <w:rPr>
        <w:rStyle w:val="Oldalszm"/>
        <w:rFonts w:eastAsiaTheme="majorEastAsia"/>
      </w:rPr>
      <w:fldChar w:fldCharType="end"/>
    </w:r>
    <w:r w:rsidRPr="007327CE">
      <w:rPr>
        <w:rStyle w:val="Oldalszm"/>
        <w:rFonts w:eastAsiaTheme="majorEastAsia"/>
      </w:rPr>
      <w:fldChar w:fldCharType="begin"/>
    </w:r>
    <w:r w:rsidRPr="007327CE">
      <w:rPr>
        <w:rStyle w:val="Oldalszm"/>
        <w:rFonts w:eastAsiaTheme="majorEastAsia"/>
      </w:rPr>
      <w:instrText xml:space="preserve">PAGE  </w:instrText>
    </w:r>
    <w:r w:rsidRPr="007327CE">
      <w:rPr>
        <w:rStyle w:val="Oldalszm"/>
        <w:rFonts w:eastAsiaTheme="majorEastAsia"/>
      </w:rPr>
      <w:fldChar w:fldCharType="separate"/>
    </w:r>
    <w:r w:rsidRPr="007327CE">
      <w:rPr>
        <w:rStyle w:val="Oldalszm"/>
        <w:rFonts w:eastAsiaTheme="majorEastAsia"/>
      </w:rPr>
      <w:t>21</w:t>
    </w:r>
    <w:r w:rsidRPr="007327CE">
      <w:rPr>
        <w:rStyle w:val="Oldalszm"/>
        <w:rFonts w:eastAsiaTheme="majorEastAsia"/>
      </w:rPr>
      <w:fldChar w:fldCharType="end"/>
    </w:r>
  </w:p>
  <w:p w14:paraId="3AC521BE" w14:textId="77777777" w:rsidR="00026490" w:rsidRPr="007327CE" w:rsidRDefault="00026490">
    <w:pPr>
      <w:pStyle w:val="lfej"/>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0D63" w14:textId="77777777" w:rsidR="00245CA2" w:rsidRPr="007327CE" w:rsidRDefault="00245CA2">
    <w:pPr>
      <w:pStyle w:val="lfej"/>
      <w:framePr w:wrap="around" w:vAnchor="text" w:hAnchor="margin" w:xAlign="center" w:y="1"/>
      <w:rPr>
        <w:rStyle w:val="Oldalszm"/>
        <w:rFonts w:eastAsiaTheme="majorEastAsia"/>
      </w:rPr>
    </w:pPr>
    <w:r w:rsidRPr="007327CE">
      <w:rPr>
        <w:rStyle w:val="Oldalszm"/>
        <w:rFonts w:eastAsiaTheme="majorEastAsia"/>
      </w:rPr>
      <w:fldChar w:fldCharType="begin"/>
    </w:r>
    <w:r w:rsidRPr="007327CE">
      <w:rPr>
        <w:rStyle w:val="Oldalszm"/>
        <w:rFonts w:eastAsiaTheme="majorEastAsia"/>
      </w:rPr>
      <w:instrText xml:space="preserve"> PAGE </w:instrText>
    </w:r>
    <w:r w:rsidRPr="007327CE">
      <w:rPr>
        <w:rStyle w:val="Oldalszm"/>
        <w:rFonts w:eastAsiaTheme="majorEastAsia"/>
      </w:rPr>
      <w:fldChar w:fldCharType="separate"/>
    </w:r>
    <w:r w:rsidRPr="007327CE">
      <w:rPr>
        <w:rStyle w:val="Oldalszm"/>
        <w:rFonts w:eastAsiaTheme="majorEastAsia"/>
      </w:rPr>
      <w:t>14</w:t>
    </w:r>
    <w:r w:rsidRPr="007327CE">
      <w:rPr>
        <w:rStyle w:val="Oldalszm"/>
        <w:rFonts w:eastAsiaTheme="majorEastAsia"/>
      </w:rPr>
      <w:fldChar w:fldCharType="end"/>
    </w:r>
    <w:r w:rsidRPr="007327CE">
      <w:rPr>
        <w:rStyle w:val="Oldalszm"/>
        <w:rFonts w:eastAsiaTheme="majorEastAsia"/>
      </w:rPr>
      <w:fldChar w:fldCharType="begin"/>
    </w:r>
    <w:r w:rsidRPr="007327CE">
      <w:rPr>
        <w:rStyle w:val="Oldalszm"/>
        <w:rFonts w:eastAsiaTheme="majorEastAsia"/>
      </w:rPr>
      <w:instrText xml:space="preserve">PAGE  </w:instrText>
    </w:r>
    <w:r w:rsidRPr="007327CE">
      <w:rPr>
        <w:rStyle w:val="Oldalszm"/>
        <w:rFonts w:eastAsiaTheme="majorEastAsia"/>
      </w:rPr>
      <w:fldChar w:fldCharType="separate"/>
    </w:r>
    <w:r w:rsidRPr="007327CE">
      <w:rPr>
        <w:rStyle w:val="Oldalszm"/>
        <w:rFonts w:eastAsiaTheme="majorEastAsia"/>
      </w:rPr>
      <w:t>21</w:t>
    </w:r>
    <w:r w:rsidRPr="007327CE">
      <w:rPr>
        <w:rStyle w:val="Oldalszm"/>
        <w:rFonts w:eastAsiaTheme="majorEastAsia"/>
      </w:rPr>
      <w:fldChar w:fldCharType="end"/>
    </w:r>
  </w:p>
  <w:p w14:paraId="38DE58FF" w14:textId="77777777" w:rsidR="00245CA2" w:rsidRPr="007327CE" w:rsidRDefault="00245CA2">
    <w:pPr>
      <w:pStyle w:val="lfej"/>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A5B1" w14:textId="77777777" w:rsidR="00245CA2" w:rsidRPr="007327CE" w:rsidRDefault="00245CA2">
    <w:pPr>
      <w:pStyle w:val="lfej"/>
      <w:jc w:val="center"/>
    </w:pPr>
  </w:p>
  <w:p w14:paraId="064A1CD8" w14:textId="77777777" w:rsidR="00245CA2" w:rsidRPr="007327CE" w:rsidRDefault="00245CA2" w:rsidP="005916AF">
    <w:pPr>
      <w:pStyle w:val="lfej"/>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16A4" w14:textId="77777777" w:rsidR="00245CA2" w:rsidRPr="007327CE" w:rsidRDefault="00245CA2">
    <w:pPr>
      <w:pStyle w:val="lfej"/>
      <w:jc w:val="center"/>
    </w:pPr>
    <w:r w:rsidRPr="007327CE">
      <w:fldChar w:fldCharType="begin"/>
    </w:r>
    <w:r w:rsidRPr="007327CE">
      <w:instrText xml:space="preserve"> PAGE   \* MERGEFORMAT </w:instrText>
    </w:r>
    <w:r w:rsidRPr="007327CE">
      <w:fldChar w:fldCharType="separate"/>
    </w:r>
    <w:r w:rsidRPr="007327CE">
      <w:t>2</w:t>
    </w:r>
    <w:r w:rsidRPr="007327CE">
      <w:fldChar w:fldCharType="end"/>
    </w:r>
  </w:p>
  <w:p w14:paraId="6C2248F3" w14:textId="77777777" w:rsidR="00245CA2" w:rsidRPr="007327CE" w:rsidRDefault="00245CA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584B" w14:textId="77777777" w:rsidR="00026490" w:rsidRPr="007327CE" w:rsidRDefault="00026490">
    <w:pPr>
      <w:pStyle w:val="lfej"/>
      <w:jc w:val="center"/>
    </w:pPr>
  </w:p>
  <w:p w14:paraId="16962A70" w14:textId="77777777" w:rsidR="00026490" w:rsidRPr="007327CE" w:rsidRDefault="00026490" w:rsidP="00C4536C">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793A" w14:textId="77777777" w:rsidR="00026490" w:rsidRPr="007327CE" w:rsidRDefault="00026490">
    <w:pPr>
      <w:pStyle w:val="lfej"/>
      <w:jc w:val="center"/>
    </w:pPr>
    <w:r w:rsidRPr="007327CE">
      <w:fldChar w:fldCharType="begin"/>
    </w:r>
    <w:r w:rsidRPr="007327CE">
      <w:instrText xml:space="preserve"> PAGE   \* MERGEFORMAT </w:instrText>
    </w:r>
    <w:r w:rsidRPr="007327CE">
      <w:fldChar w:fldCharType="separate"/>
    </w:r>
    <w:r w:rsidRPr="007327CE">
      <w:t>2</w:t>
    </w:r>
    <w:r w:rsidRPr="007327CE">
      <w:fldChar w:fldCharType="end"/>
    </w:r>
  </w:p>
  <w:p w14:paraId="27C059C6" w14:textId="77777777" w:rsidR="00026490" w:rsidRPr="007327CE" w:rsidRDefault="00026490">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B8BB" w14:textId="77777777" w:rsidR="009868FC" w:rsidRDefault="009868FC">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 PAGE </w:instrText>
    </w:r>
    <w:r>
      <w:rPr>
        <w:rStyle w:val="Oldalszm"/>
        <w:rFonts w:eastAsiaTheme="majorEastAsia"/>
      </w:rPr>
      <w:fldChar w:fldCharType="separate"/>
    </w:r>
    <w:r>
      <w:rPr>
        <w:rStyle w:val="Oldalszm"/>
        <w:rFonts w:eastAsiaTheme="majorEastAsia"/>
        <w:noProof/>
      </w:rPr>
      <w:t>14</w:t>
    </w:r>
    <w:r>
      <w:rPr>
        <w:rStyle w:val="Oldalszm"/>
        <w:rFonts w:eastAsiaTheme="majorEastAsia"/>
      </w:rPr>
      <w:fldChar w:fldCharType="end"/>
    </w: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separate"/>
    </w:r>
    <w:r>
      <w:rPr>
        <w:rStyle w:val="Oldalszm"/>
        <w:rFonts w:eastAsiaTheme="majorEastAsia"/>
        <w:noProof/>
      </w:rPr>
      <w:t>21</w:t>
    </w:r>
    <w:r>
      <w:rPr>
        <w:rStyle w:val="Oldalszm"/>
        <w:rFonts w:eastAsiaTheme="majorEastAsia"/>
      </w:rPr>
      <w:fldChar w:fldCharType="end"/>
    </w:r>
  </w:p>
  <w:p w14:paraId="1DB49AB4" w14:textId="77777777" w:rsidR="009868FC" w:rsidRDefault="009868FC">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9342" w14:textId="77777777" w:rsidR="009868FC" w:rsidRDefault="009868FC">
    <w:pPr>
      <w:pStyle w:val="lfej"/>
      <w:jc w:val="center"/>
    </w:pPr>
  </w:p>
  <w:p w14:paraId="5C892FF1" w14:textId="77777777" w:rsidR="009868FC" w:rsidRDefault="009868FC" w:rsidP="003F19E3">
    <w:pPr>
      <w:pStyle w:val="lfej"/>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E0B6" w14:textId="77777777" w:rsidR="009868FC" w:rsidRDefault="009868FC">
    <w:pPr>
      <w:pStyle w:val="lfej"/>
      <w:jc w:val="center"/>
    </w:pPr>
    <w:r>
      <w:fldChar w:fldCharType="begin"/>
    </w:r>
    <w:r>
      <w:instrText xml:space="preserve"> PAGE   \* MERGEFORMAT </w:instrText>
    </w:r>
    <w:r>
      <w:fldChar w:fldCharType="separate"/>
    </w:r>
    <w:r>
      <w:rPr>
        <w:noProof/>
      </w:rPr>
      <w:t>2</w:t>
    </w:r>
    <w:r>
      <w:fldChar w:fldCharType="end"/>
    </w:r>
  </w:p>
  <w:p w14:paraId="7A6F674D" w14:textId="77777777" w:rsidR="009868FC" w:rsidRDefault="009868FC">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7937" w14:textId="77777777" w:rsidR="009868FC" w:rsidRPr="007327CE" w:rsidRDefault="009868FC">
    <w:pPr>
      <w:pStyle w:val="lfej"/>
      <w:framePr w:wrap="around" w:vAnchor="text" w:hAnchor="margin" w:xAlign="center" w:y="1"/>
      <w:rPr>
        <w:rStyle w:val="Oldalszm"/>
        <w:rFonts w:eastAsiaTheme="majorEastAsia"/>
      </w:rPr>
    </w:pPr>
    <w:r w:rsidRPr="007327CE">
      <w:rPr>
        <w:rStyle w:val="Oldalszm"/>
        <w:rFonts w:eastAsiaTheme="majorEastAsia"/>
      </w:rPr>
      <w:fldChar w:fldCharType="begin"/>
    </w:r>
    <w:r w:rsidRPr="007327CE">
      <w:rPr>
        <w:rStyle w:val="Oldalszm"/>
        <w:rFonts w:eastAsiaTheme="majorEastAsia"/>
      </w:rPr>
      <w:instrText xml:space="preserve"> PAGE </w:instrText>
    </w:r>
    <w:r w:rsidRPr="007327CE">
      <w:rPr>
        <w:rStyle w:val="Oldalszm"/>
        <w:rFonts w:eastAsiaTheme="majorEastAsia"/>
      </w:rPr>
      <w:fldChar w:fldCharType="separate"/>
    </w:r>
    <w:r w:rsidRPr="007327CE">
      <w:rPr>
        <w:rStyle w:val="Oldalszm"/>
        <w:rFonts w:eastAsiaTheme="majorEastAsia"/>
      </w:rPr>
      <w:t>14</w:t>
    </w:r>
    <w:r w:rsidRPr="007327CE">
      <w:rPr>
        <w:rStyle w:val="Oldalszm"/>
        <w:rFonts w:eastAsiaTheme="majorEastAsia"/>
      </w:rPr>
      <w:fldChar w:fldCharType="end"/>
    </w:r>
    <w:r w:rsidRPr="007327CE">
      <w:rPr>
        <w:rStyle w:val="Oldalszm"/>
        <w:rFonts w:eastAsiaTheme="majorEastAsia"/>
      </w:rPr>
      <w:fldChar w:fldCharType="begin"/>
    </w:r>
    <w:r w:rsidRPr="007327CE">
      <w:rPr>
        <w:rStyle w:val="Oldalszm"/>
        <w:rFonts w:eastAsiaTheme="majorEastAsia"/>
      </w:rPr>
      <w:instrText xml:space="preserve">PAGE  </w:instrText>
    </w:r>
    <w:r w:rsidRPr="007327CE">
      <w:rPr>
        <w:rStyle w:val="Oldalszm"/>
        <w:rFonts w:eastAsiaTheme="majorEastAsia"/>
      </w:rPr>
      <w:fldChar w:fldCharType="separate"/>
    </w:r>
    <w:r w:rsidRPr="007327CE">
      <w:rPr>
        <w:rStyle w:val="Oldalszm"/>
        <w:rFonts w:eastAsiaTheme="majorEastAsia"/>
      </w:rPr>
      <w:t>21</w:t>
    </w:r>
    <w:r w:rsidRPr="007327CE">
      <w:rPr>
        <w:rStyle w:val="Oldalszm"/>
        <w:rFonts w:eastAsiaTheme="majorEastAsia"/>
      </w:rPr>
      <w:fldChar w:fldCharType="end"/>
    </w:r>
  </w:p>
  <w:p w14:paraId="459927B8" w14:textId="77777777" w:rsidR="009868FC" w:rsidRPr="007327CE" w:rsidRDefault="009868FC">
    <w:pPr>
      <w:pStyle w:val="lfej"/>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E63F" w14:textId="77777777" w:rsidR="009868FC" w:rsidRPr="007327CE" w:rsidRDefault="009868FC">
    <w:pPr>
      <w:pStyle w:val="lfej"/>
      <w:jc w:val="center"/>
    </w:pPr>
  </w:p>
  <w:p w14:paraId="29D5D847" w14:textId="77777777" w:rsidR="009868FC" w:rsidRPr="007327CE" w:rsidRDefault="009868FC" w:rsidP="00C4536C">
    <w:pPr>
      <w:pStyle w:val="lfej"/>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B705" w14:textId="77777777" w:rsidR="009868FC" w:rsidRPr="007327CE" w:rsidRDefault="009868FC">
    <w:pPr>
      <w:pStyle w:val="lfej"/>
      <w:jc w:val="center"/>
    </w:pPr>
    <w:r w:rsidRPr="007327CE">
      <w:fldChar w:fldCharType="begin"/>
    </w:r>
    <w:r w:rsidRPr="007327CE">
      <w:instrText xml:space="preserve"> PAGE   \* MERGEFORMAT </w:instrText>
    </w:r>
    <w:r w:rsidRPr="007327CE">
      <w:fldChar w:fldCharType="separate"/>
    </w:r>
    <w:r w:rsidRPr="007327CE">
      <w:t>2</w:t>
    </w:r>
    <w:r w:rsidRPr="007327CE">
      <w:fldChar w:fldCharType="end"/>
    </w:r>
  </w:p>
  <w:p w14:paraId="7C2DEEE3" w14:textId="77777777" w:rsidR="009868FC" w:rsidRPr="007327CE" w:rsidRDefault="009868F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6536826" id="_x0000_i1025" style="width:0;height:1.5pt" o:hralign="center" o:bullet="t" o:hrstd="t" o:hr="t" fillcolor="#a0a0a0" stroked="f"/>
    </w:pict>
  </w:numPicBullet>
  <w:abstractNum w:abstractNumId="0" w15:restartNumberingAfterBreak="0">
    <w:nsid w:val="00206DCE"/>
    <w:multiLevelType w:val="hybridMultilevel"/>
    <w:tmpl w:val="13C27124"/>
    <w:lvl w:ilvl="0" w:tplc="95B489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4D4AC6"/>
    <w:multiLevelType w:val="multilevel"/>
    <w:tmpl w:val="B5BA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15EEB"/>
    <w:multiLevelType w:val="multilevel"/>
    <w:tmpl w:val="2AB4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15515"/>
    <w:multiLevelType w:val="multilevel"/>
    <w:tmpl w:val="9BC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C05D1"/>
    <w:multiLevelType w:val="hybridMultilevel"/>
    <w:tmpl w:val="1BEED620"/>
    <w:lvl w:ilvl="0" w:tplc="5BBA5D1A">
      <w:start w:val="5"/>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6FF0C85"/>
    <w:multiLevelType w:val="multilevel"/>
    <w:tmpl w:val="EC44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C308C"/>
    <w:multiLevelType w:val="multilevel"/>
    <w:tmpl w:val="2B9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24543"/>
    <w:multiLevelType w:val="multilevel"/>
    <w:tmpl w:val="9C54ACCC"/>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E41A38"/>
    <w:multiLevelType w:val="hybridMultilevel"/>
    <w:tmpl w:val="F8A8F0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A074FDF"/>
    <w:multiLevelType w:val="multilevel"/>
    <w:tmpl w:val="C1B4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9568D"/>
    <w:multiLevelType w:val="hybridMultilevel"/>
    <w:tmpl w:val="64904122"/>
    <w:lvl w:ilvl="0" w:tplc="040E000F">
      <w:start w:val="4"/>
      <w:numFmt w:val="decimal"/>
      <w:lvlText w:val="%1."/>
      <w:lvlJc w:val="left"/>
      <w:pPr>
        <w:ind w:left="502"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637D21"/>
    <w:multiLevelType w:val="multilevel"/>
    <w:tmpl w:val="5BA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E4160"/>
    <w:multiLevelType w:val="multilevel"/>
    <w:tmpl w:val="8B4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A7934"/>
    <w:multiLevelType w:val="multilevel"/>
    <w:tmpl w:val="1B6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A2DF2"/>
    <w:multiLevelType w:val="hybridMultilevel"/>
    <w:tmpl w:val="A04C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B53C36"/>
    <w:multiLevelType w:val="hybridMultilevel"/>
    <w:tmpl w:val="FAA411B8"/>
    <w:lvl w:ilvl="0" w:tplc="C612524E">
      <w:start w:val="8"/>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6" w15:restartNumberingAfterBreak="0">
    <w:nsid w:val="0FD349E4"/>
    <w:multiLevelType w:val="multilevel"/>
    <w:tmpl w:val="71E0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DE52A5"/>
    <w:multiLevelType w:val="multilevel"/>
    <w:tmpl w:val="A2F6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328DE"/>
    <w:multiLevelType w:val="hybridMultilevel"/>
    <w:tmpl w:val="13C27124"/>
    <w:lvl w:ilvl="0" w:tplc="95B489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3EE3FDA"/>
    <w:multiLevelType w:val="multilevel"/>
    <w:tmpl w:val="82EE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F37F0E"/>
    <w:multiLevelType w:val="multilevel"/>
    <w:tmpl w:val="30C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074B4"/>
    <w:multiLevelType w:val="hybridMultilevel"/>
    <w:tmpl w:val="2D42A2EA"/>
    <w:lvl w:ilvl="0" w:tplc="966E9FA0">
      <w:start w:val="1"/>
      <w:numFmt w:val="upperRoman"/>
      <w:lvlText w:val="%1."/>
      <w:lvlJc w:val="left"/>
      <w:pPr>
        <w:ind w:left="1080" w:hanging="72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5187510"/>
    <w:multiLevelType w:val="multilevel"/>
    <w:tmpl w:val="4E16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9E644A"/>
    <w:multiLevelType w:val="hybridMultilevel"/>
    <w:tmpl w:val="4F6C758A"/>
    <w:lvl w:ilvl="0" w:tplc="887EEEC4">
      <w:start w:val="1"/>
      <w:numFmt w:val="bullet"/>
      <w:lvlText w:val=""/>
      <w:lvlPicBulletId w:val="0"/>
      <w:lvlJc w:val="left"/>
      <w:pPr>
        <w:tabs>
          <w:tab w:val="num" w:pos="720"/>
        </w:tabs>
        <w:ind w:left="720" w:hanging="360"/>
      </w:pPr>
      <w:rPr>
        <w:rFonts w:ascii="Symbol" w:hAnsi="Symbol" w:hint="default"/>
      </w:rPr>
    </w:lvl>
    <w:lvl w:ilvl="1" w:tplc="5DE201DA" w:tentative="1">
      <w:start w:val="1"/>
      <w:numFmt w:val="bullet"/>
      <w:lvlText w:val=""/>
      <w:lvlJc w:val="left"/>
      <w:pPr>
        <w:tabs>
          <w:tab w:val="num" w:pos="1440"/>
        </w:tabs>
        <w:ind w:left="1440" w:hanging="360"/>
      </w:pPr>
      <w:rPr>
        <w:rFonts w:ascii="Symbol" w:hAnsi="Symbol" w:hint="default"/>
      </w:rPr>
    </w:lvl>
    <w:lvl w:ilvl="2" w:tplc="494EA2C2" w:tentative="1">
      <w:start w:val="1"/>
      <w:numFmt w:val="bullet"/>
      <w:lvlText w:val=""/>
      <w:lvlJc w:val="left"/>
      <w:pPr>
        <w:tabs>
          <w:tab w:val="num" w:pos="2160"/>
        </w:tabs>
        <w:ind w:left="2160" w:hanging="360"/>
      </w:pPr>
      <w:rPr>
        <w:rFonts w:ascii="Symbol" w:hAnsi="Symbol" w:hint="default"/>
      </w:rPr>
    </w:lvl>
    <w:lvl w:ilvl="3" w:tplc="745A13D0" w:tentative="1">
      <w:start w:val="1"/>
      <w:numFmt w:val="bullet"/>
      <w:lvlText w:val=""/>
      <w:lvlJc w:val="left"/>
      <w:pPr>
        <w:tabs>
          <w:tab w:val="num" w:pos="2880"/>
        </w:tabs>
        <w:ind w:left="2880" w:hanging="360"/>
      </w:pPr>
      <w:rPr>
        <w:rFonts w:ascii="Symbol" w:hAnsi="Symbol" w:hint="default"/>
      </w:rPr>
    </w:lvl>
    <w:lvl w:ilvl="4" w:tplc="905CA406" w:tentative="1">
      <w:start w:val="1"/>
      <w:numFmt w:val="bullet"/>
      <w:lvlText w:val=""/>
      <w:lvlJc w:val="left"/>
      <w:pPr>
        <w:tabs>
          <w:tab w:val="num" w:pos="3600"/>
        </w:tabs>
        <w:ind w:left="3600" w:hanging="360"/>
      </w:pPr>
      <w:rPr>
        <w:rFonts w:ascii="Symbol" w:hAnsi="Symbol" w:hint="default"/>
      </w:rPr>
    </w:lvl>
    <w:lvl w:ilvl="5" w:tplc="23944370" w:tentative="1">
      <w:start w:val="1"/>
      <w:numFmt w:val="bullet"/>
      <w:lvlText w:val=""/>
      <w:lvlJc w:val="left"/>
      <w:pPr>
        <w:tabs>
          <w:tab w:val="num" w:pos="4320"/>
        </w:tabs>
        <w:ind w:left="4320" w:hanging="360"/>
      </w:pPr>
      <w:rPr>
        <w:rFonts w:ascii="Symbol" w:hAnsi="Symbol" w:hint="default"/>
      </w:rPr>
    </w:lvl>
    <w:lvl w:ilvl="6" w:tplc="792C2A82" w:tentative="1">
      <w:start w:val="1"/>
      <w:numFmt w:val="bullet"/>
      <w:lvlText w:val=""/>
      <w:lvlJc w:val="left"/>
      <w:pPr>
        <w:tabs>
          <w:tab w:val="num" w:pos="5040"/>
        </w:tabs>
        <w:ind w:left="5040" w:hanging="360"/>
      </w:pPr>
      <w:rPr>
        <w:rFonts w:ascii="Symbol" w:hAnsi="Symbol" w:hint="default"/>
      </w:rPr>
    </w:lvl>
    <w:lvl w:ilvl="7" w:tplc="40509BD2" w:tentative="1">
      <w:start w:val="1"/>
      <w:numFmt w:val="bullet"/>
      <w:lvlText w:val=""/>
      <w:lvlJc w:val="left"/>
      <w:pPr>
        <w:tabs>
          <w:tab w:val="num" w:pos="5760"/>
        </w:tabs>
        <w:ind w:left="5760" w:hanging="360"/>
      </w:pPr>
      <w:rPr>
        <w:rFonts w:ascii="Symbol" w:hAnsi="Symbol" w:hint="default"/>
      </w:rPr>
    </w:lvl>
    <w:lvl w:ilvl="8" w:tplc="5C8CC4A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176B0B44"/>
    <w:multiLevelType w:val="multilevel"/>
    <w:tmpl w:val="A22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62F7C"/>
    <w:multiLevelType w:val="multilevel"/>
    <w:tmpl w:val="C668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735567"/>
    <w:multiLevelType w:val="hybridMultilevel"/>
    <w:tmpl w:val="37F054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A821A19"/>
    <w:multiLevelType w:val="multilevel"/>
    <w:tmpl w:val="B40E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187DD2"/>
    <w:multiLevelType w:val="multilevel"/>
    <w:tmpl w:val="4A1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450F32"/>
    <w:multiLevelType w:val="hybridMultilevel"/>
    <w:tmpl w:val="6F8A6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643B85"/>
    <w:multiLevelType w:val="multilevel"/>
    <w:tmpl w:val="237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7D4DC9"/>
    <w:multiLevelType w:val="multilevel"/>
    <w:tmpl w:val="E06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926CCA"/>
    <w:multiLevelType w:val="multilevel"/>
    <w:tmpl w:val="C60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C768D5"/>
    <w:multiLevelType w:val="multilevel"/>
    <w:tmpl w:val="24B831D2"/>
    <w:lvl w:ilvl="0">
      <w:start w:val="202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1F570A85"/>
    <w:multiLevelType w:val="multilevel"/>
    <w:tmpl w:val="9F7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F52F35"/>
    <w:multiLevelType w:val="multilevel"/>
    <w:tmpl w:val="890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01C05B8"/>
    <w:multiLevelType w:val="multilevel"/>
    <w:tmpl w:val="10AC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9114B5"/>
    <w:multiLevelType w:val="multilevel"/>
    <w:tmpl w:val="3210D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951502"/>
    <w:multiLevelType w:val="multilevel"/>
    <w:tmpl w:val="5E9E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9D38CD"/>
    <w:multiLevelType w:val="multilevel"/>
    <w:tmpl w:val="96E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2D4076"/>
    <w:multiLevelType w:val="multilevel"/>
    <w:tmpl w:val="79F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E73D53"/>
    <w:multiLevelType w:val="hybridMultilevel"/>
    <w:tmpl w:val="9A52D38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2" w15:restartNumberingAfterBreak="0">
    <w:nsid w:val="2310512A"/>
    <w:multiLevelType w:val="hybridMultilevel"/>
    <w:tmpl w:val="2B20D7B0"/>
    <w:lvl w:ilvl="0" w:tplc="48C63E9A">
      <w:start w:val="4"/>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34D0841"/>
    <w:multiLevelType w:val="hybridMultilevel"/>
    <w:tmpl w:val="3550BC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3E00819"/>
    <w:multiLevelType w:val="multilevel"/>
    <w:tmpl w:val="C32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5A312B6"/>
    <w:multiLevelType w:val="multilevel"/>
    <w:tmpl w:val="71E0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516E76"/>
    <w:multiLevelType w:val="hybridMultilevel"/>
    <w:tmpl w:val="7DD609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9280E30"/>
    <w:multiLevelType w:val="multilevel"/>
    <w:tmpl w:val="E47AD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2F1977"/>
    <w:multiLevelType w:val="hybridMultilevel"/>
    <w:tmpl w:val="74926FEA"/>
    <w:lvl w:ilvl="0" w:tplc="C5DADE1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B3C45D3"/>
    <w:multiLevelType w:val="multilevel"/>
    <w:tmpl w:val="FA10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78650D"/>
    <w:multiLevelType w:val="multilevel"/>
    <w:tmpl w:val="BD9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EF1CD4"/>
    <w:multiLevelType w:val="multilevel"/>
    <w:tmpl w:val="4872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8B7BF6"/>
    <w:multiLevelType w:val="multilevel"/>
    <w:tmpl w:val="CAE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2F086D"/>
    <w:multiLevelType w:val="multilevel"/>
    <w:tmpl w:val="BC2ED85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004E66"/>
    <w:multiLevelType w:val="hybridMultilevel"/>
    <w:tmpl w:val="67B89F32"/>
    <w:lvl w:ilvl="0" w:tplc="B8B45C2C">
      <w:start w:val="5"/>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2F2C68A8"/>
    <w:multiLevelType w:val="multilevel"/>
    <w:tmpl w:val="6B7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0D2491"/>
    <w:multiLevelType w:val="hybridMultilevel"/>
    <w:tmpl w:val="E8F23414"/>
    <w:lvl w:ilvl="0" w:tplc="388E0C2A">
      <w:start w:val="6"/>
      <w:numFmt w:val="decimal"/>
      <w:lvlText w:val="%1."/>
      <w:lvlJc w:val="left"/>
      <w:pPr>
        <w:ind w:left="502" w:hanging="360"/>
      </w:pPr>
      <w:rPr>
        <w:rFonts w:eastAsia="Times New Roman"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57" w15:restartNumberingAfterBreak="0">
    <w:nsid w:val="310A18EE"/>
    <w:multiLevelType w:val="multilevel"/>
    <w:tmpl w:val="2A5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143222B"/>
    <w:multiLevelType w:val="multilevel"/>
    <w:tmpl w:val="19541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902FCA"/>
    <w:multiLevelType w:val="hybridMultilevel"/>
    <w:tmpl w:val="6694A77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D43438"/>
    <w:multiLevelType w:val="multilevel"/>
    <w:tmpl w:val="069C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075114"/>
    <w:multiLevelType w:val="multilevel"/>
    <w:tmpl w:val="7E5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9A72FE"/>
    <w:multiLevelType w:val="multilevel"/>
    <w:tmpl w:val="A52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C5485E"/>
    <w:multiLevelType w:val="hybridMultilevel"/>
    <w:tmpl w:val="FC784262"/>
    <w:lvl w:ilvl="0" w:tplc="040E000F">
      <w:start w:val="1"/>
      <w:numFmt w:val="decimal"/>
      <w:lvlText w:val="%1."/>
      <w:lvlJc w:val="left"/>
      <w:pPr>
        <w:ind w:left="64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3B9C1D86"/>
    <w:multiLevelType w:val="multilevel"/>
    <w:tmpl w:val="B324072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B36710"/>
    <w:multiLevelType w:val="multilevel"/>
    <w:tmpl w:val="5708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CE6C18"/>
    <w:multiLevelType w:val="multilevel"/>
    <w:tmpl w:val="648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E02B0D"/>
    <w:multiLevelType w:val="multilevel"/>
    <w:tmpl w:val="7F40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FD0978"/>
    <w:multiLevelType w:val="multilevel"/>
    <w:tmpl w:val="05D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42271D"/>
    <w:multiLevelType w:val="multilevel"/>
    <w:tmpl w:val="79B6A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0316069"/>
    <w:multiLevelType w:val="hybridMultilevel"/>
    <w:tmpl w:val="B4D49842"/>
    <w:lvl w:ilvl="0" w:tplc="040E0001">
      <w:start w:val="1"/>
      <w:numFmt w:val="bullet"/>
      <w:lvlText w:val=""/>
      <w:lvlJc w:val="left"/>
      <w:pPr>
        <w:ind w:left="14400" w:hanging="360"/>
      </w:pPr>
      <w:rPr>
        <w:rFonts w:ascii="Symbol" w:hAnsi="Symbol" w:hint="default"/>
      </w:rPr>
    </w:lvl>
    <w:lvl w:ilvl="1" w:tplc="040E0003">
      <w:start w:val="1"/>
      <w:numFmt w:val="bullet"/>
      <w:lvlText w:val="o"/>
      <w:lvlJc w:val="left"/>
      <w:pPr>
        <w:ind w:left="15120" w:hanging="360"/>
      </w:pPr>
      <w:rPr>
        <w:rFonts w:ascii="Courier New" w:hAnsi="Courier New" w:cs="Courier New" w:hint="default"/>
      </w:rPr>
    </w:lvl>
    <w:lvl w:ilvl="2" w:tplc="040E0005" w:tentative="1">
      <w:start w:val="1"/>
      <w:numFmt w:val="bullet"/>
      <w:lvlText w:val=""/>
      <w:lvlJc w:val="left"/>
      <w:pPr>
        <w:ind w:left="15840" w:hanging="360"/>
      </w:pPr>
      <w:rPr>
        <w:rFonts w:ascii="Wingdings" w:hAnsi="Wingdings" w:hint="default"/>
      </w:rPr>
    </w:lvl>
    <w:lvl w:ilvl="3" w:tplc="040E0001" w:tentative="1">
      <w:start w:val="1"/>
      <w:numFmt w:val="bullet"/>
      <w:lvlText w:val=""/>
      <w:lvlJc w:val="left"/>
      <w:pPr>
        <w:ind w:left="16560" w:hanging="360"/>
      </w:pPr>
      <w:rPr>
        <w:rFonts w:ascii="Symbol" w:hAnsi="Symbol" w:hint="default"/>
      </w:rPr>
    </w:lvl>
    <w:lvl w:ilvl="4" w:tplc="040E0003" w:tentative="1">
      <w:start w:val="1"/>
      <w:numFmt w:val="bullet"/>
      <w:lvlText w:val="o"/>
      <w:lvlJc w:val="left"/>
      <w:pPr>
        <w:ind w:left="17280" w:hanging="360"/>
      </w:pPr>
      <w:rPr>
        <w:rFonts w:ascii="Courier New" w:hAnsi="Courier New" w:cs="Courier New" w:hint="default"/>
      </w:rPr>
    </w:lvl>
    <w:lvl w:ilvl="5" w:tplc="040E0005" w:tentative="1">
      <w:start w:val="1"/>
      <w:numFmt w:val="bullet"/>
      <w:lvlText w:val=""/>
      <w:lvlJc w:val="left"/>
      <w:pPr>
        <w:ind w:left="18000" w:hanging="360"/>
      </w:pPr>
      <w:rPr>
        <w:rFonts w:ascii="Wingdings" w:hAnsi="Wingdings" w:hint="default"/>
      </w:rPr>
    </w:lvl>
    <w:lvl w:ilvl="6" w:tplc="040E0001" w:tentative="1">
      <w:start w:val="1"/>
      <w:numFmt w:val="bullet"/>
      <w:lvlText w:val=""/>
      <w:lvlJc w:val="left"/>
      <w:pPr>
        <w:ind w:left="18720" w:hanging="360"/>
      </w:pPr>
      <w:rPr>
        <w:rFonts w:ascii="Symbol" w:hAnsi="Symbol" w:hint="default"/>
      </w:rPr>
    </w:lvl>
    <w:lvl w:ilvl="7" w:tplc="040E0003" w:tentative="1">
      <w:start w:val="1"/>
      <w:numFmt w:val="bullet"/>
      <w:lvlText w:val="o"/>
      <w:lvlJc w:val="left"/>
      <w:pPr>
        <w:ind w:left="19440" w:hanging="360"/>
      </w:pPr>
      <w:rPr>
        <w:rFonts w:ascii="Courier New" w:hAnsi="Courier New" w:cs="Courier New" w:hint="default"/>
      </w:rPr>
    </w:lvl>
    <w:lvl w:ilvl="8" w:tplc="040E0005" w:tentative="1">
      <w:start w:val="1"/>
      <w:numFmt w:val="bullet"/>
      <w:lvlText w:val=""/>
      <w:lvlJc w:val="left"/>
      <w:pPr>
        <w:ind w:left="20160" w:hanging="360"/>
      </w:pPr>
      <w:rPr>
        <w:rFonts w:ascii="Wingdings" w:hAnsi="Wingdings" w:hint="default"/>
      </w:rPr>
    </w:lvl>
  </w:abstractNum>
  <w:abstractNum w:abstractNumId="71" w15:restartNumberingAfterBreak="0">
    <w:nsid w:val="40426DB6"/>
    <w:multiLevelType w:val="hybridMultilevel"/>
    <w:tmpl w:val="6694A7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1161D7A"/>
    <w:multiLevelType w:val="multilevel"/>
    <w:tmpl w:val="71E0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2D119AC"/>
    <w:multiLevelType w:val="hybridMultilevel"/>
    <w:tmpl w:val="623057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377683F"/>
    <w:multiLevelType w:val="multilevel"/>
    <w:tmpl w:val="242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A17544"/>
    <w:multiLevelType w:val="hybridMultilevel"/>
    <w:tmpl w:val="FC784262"/>
    <w:lvl w:ilvl="0" w:tplc="FFFFFFF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6" w15:restartNumberingAfterBreak="0">
    <w:nsid w:val="465322C5"/>
    <w:multiLevelType w:val="hybridMultilevel"/>
    <w:tmpl w:val="DB1A0610"/>
    <w:lvl w:ilvl="0" w:tplc="FFFFFFFF">
      <w:start w:val="1"/>
      <w:numFmt w:val="decimal"/>
      <w:lvlText w:val="%1."/>
      <w:lvlJc w:val="left"/>
      <w:pPr>
        <w:ind w:left="502"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48D13141"/>
    <w:multiLevelType w:val="hybridMultilevel"/>
    <w:tmpl w:val="7DD609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9F44827"/>
    <w:multiLevelType w:val="hybridMultilevel"/>
    <w:tmpl w:val="5AE2FD3C"/>
    <w:lvl w:ilvl="0" w:tplc="E460BAC2">
      <w:start w:val="2"/>
      <w:numFmt w:val="bullet"/>
      <w:lvlText w:val="-"/>
      <w:lvlJc w:val="left"/>
      <w:pPr>
        <w:ind w:left="1211" w:hanging="360"/>
      </w:pPr>
      <w:rPr>
        <w:rFonts w:ascii="Times New Roman" w:eastAsia="Batang"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79" w15:restartNumberingAfterBreak="0">
    <w:nsid w:val="4B1D6585"/>
    <w:multiLevelType w:val="multilevel"/>
    <w:tmpl w:val="FB9E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2922BD"/>
    <w:multiLevelType w:val="hybridMultilevel"/>
    <w:tmpl w:val="A0A8D792"/>
    <w:lvl w:ilvl="0" w:tplc="2AAEB6F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1" w15:restartNumberingAfterBreak="0">
    <w:nsid w:val="4B39167E"/>
    <w:multiLevelType w:val="hybridMultilevel"/>
    <w:tmpl w:val="64904122"/>
    <w:lvl w:ilvl="0" w:tplc="FFFFFFFF">
      <w:start w:val="4"/>
      <w:numFmt w:val="decimal"/>
      <w:lvlText w:val="%1."/>
      <w:lvlJc w:val="left"/>
      <w:pPr>
        <w:ind w:left="502"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B9D08EF"/>
    <w:multiLevelType w:val="multilevel"/>
    <w:tmpl w:val="E6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ED6BB6"/>
    <w:multiLevelType w:val="multilevel"/>
    <w:tmpl w:val="D4F2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E22416F"/>
    <w:multiLevelType w:val="multilevel"/>
    <w:tmpl w:val="223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456DB4"/>
    <w:multiLevelType w:val="multilevel"/>
    <w:tmpl w:val="D62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EB37DA0"/>
    <w:multiLevelType w:val="multilevel"/>
    <w:tmpl w:val="7DC0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F844C98"/>
    <w:multiLevelType w:val="hybridMultilevel"/>
    <w:tmpl w:val="70A836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00811A7"/>
    <w:multiLevelType w:val="multilevel"/>
    <w:tmpl w:val="C616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1501A0"/>
    <w:multiLevelType w:val="multilevel"/>
    <w:tmpl w:val="1F7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B5CAA"/>
    <w:multiLevelType w:val="hybridMultilevel"/>
    <w:tmpl w:val="71A65298"/>
    <w:lvl w:ilvl="0" w:tplc="08D8B32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52D33A7F"/>
    <w:multiLevelType w:val="multilevel"/>
    <w:tmpl w:val="8FD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CF55F0"/>
    <w:multiLevelType w:val="multilevel"/>
    <w:tmpl w:val="558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01610F"/>
    <w:multiLevelType w:val="hybridMultilevel"/>
    <w:tmpl w:val="A04C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5597268"/>
    <w:multiLevelType w:val="multilevel"/>
    <w:tmpl w:val="94CE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64B327B"/>
    <w:multiLevelType w:val="hybridMultilevel"/>
    <w:tmpl w:val="BBAE74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57646A6F"/>
    <w:multiLevelType w:val="singleLevel"/>
    <w:tmpl w:val="DEC25B88"/>
    <w:lvl w:ilvl="0">
      <w:numFmt w:val="bullet"/>
      <w:lvlText w:val=""/>
      <w:legacy w:legacy="1" w:legacySpace="0" w:legacyIndent="0"/>
      <w:lvlJc w:val="left"/>
      <w:rPr>
        <w:rFonts w:ascii="Symbol" w:hAnsi="Symbol" w:cs="Symbol" w:hint="default"/>
        <w:sz w:val="22"/>
        <w:szCs w:val="22"/>
      </w:rPr>
    </w:lvl>
  </w:abstractNum>
  <w:abstractNum w:abstractNumId="97" w15:restartNumberingAfterBreak="0">
    <w:nsid w:val="57EB1AA3"/>
    <w:multiLevelType w:val="multilevel"/>
    <w:tmpl w:val="318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F80B59"/>
    <w:multiLevelType w:val="multilevel"/>
    <w:tmpl w:val="141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1E2C5C"/>
    <w:multiLevelType w:val="multilevel"/>
    <w:tmpl w:val="25D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C30502"/>
    <w:multiLevelType w:val="multilevel"/>
    <w:tmpl w:val="865A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CF49AF"/>
    <w:multiLevelType w:val="hybridMultilevel"/>
    <w:tmpl w:val="ED9E5EC2"/>
    <w:lvl w:ilvl="0" w:tplc="040E000F">
      <w:start w:val="4"/>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2" w15:restartNumberingAfterBreak="0">
    <w:nsid w:val="59F43647"/>
    <w:multiLevelType w:val="multilevel"/>
    <w:tmpl w:val="0D6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A041B4A"/>
    <w:multiLevelType w:val="hybridMultilevel"/>
    <w:tmpl w:val="27762E1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4" w15:restartNumberingAfterBreak="0">
    <w:nsid w:val="5A204B9A"/>
    <w:multiLevelType w:val="multilevel"/>
    <w:tmpl w:val="495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FC2BFB"/>
    <w:multiLevelType w:val="hybridMultilevel"/>
    <w:tmpl w:val="0AF848B6"/>
    <w:lvl w:ilvl="0" w:tplc="040E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5B2E495B"/>
    <w:multiLevelType w:val="hybridMultilevel"/>
    <w:tmpl w:val="A04C00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5B354820"/>
    <w:multiLevelType w:val="multilevel"/>
    <w:tmpl w:val="796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D82503"/>
    <w:multiLevelType w:val="hybridMultilevel"/>
    <w:tmpl w:val="C520D0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5C7D6FDB"/>
    <w:multiLevelType w:val="hybridMultilevel"/>
    <w:tmpl w:val="30BC0254"/>
    <w:lvl w:ilvl="0" w:tplc="CB808D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5CB846B6"/>
    <w:multiLevelType w:val="multilevel"/>
    <w:tmpl w:val="482889EE"/>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D915DE8"/>
    <w:multiLevelType w:val="multilevel"/>
    <w:tmpl w:val="CB4E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BE6388"/>
    <w:multiLevelType w:val="multilevel"/>
    <w:tmpl w:val="333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02F347D"/>
    <w:multiLevelType w:val="multilevel"/>
    <w:tmpl w:val="C63C6A6A"/>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123B0F"/>
    <w:multiLevelType w:val="hybridMultilevel"/>
    <w:tmpl w:val="95648E2A"/>
    <w:lvl w:ilvl="0" w:tplc="0FD6DF5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15" w15:restartNumberingAfterBreak="0">
    <w:nsid w:val="63115D4D"/>
    <w:multiLevelType w:val="hybridMultilevel"/>
    <w:tmpl w:val="DB1A0610"/>
    <w:lvl w:ilvl="0" w:tplc="040E000F">
      <w:start w:val="1"/>
      <w:numFmt w:val="decimal"/>
      <w:lvlText w:val="%1."/>
      <w:lvlJc w:val="left"/>
      <w:pPr>
        <w:ind w:left="502"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6" w15:restartNumberingAfterBreak="0">
    <w:nsid w:val="632845C4"/>
    <w:multiLevelType w:val="multilevel"/>
    <w:tmpl w:val="71E0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350714"/>
    <w:multiLevelType w:val="multilevel"/>
    <w:tmpl w:val="71B2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426E24"/>
    <w:multiLevelType w:val="multilevel"/>
    <w:tmpl w:val="2F4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5732849"/>
    <w:multiLevelType w:val="hybridMultilevel"/>
    <w:tmpl w:val="13C27124"/>
    <w:lvl w:ilvl="0" w:tplc="95B489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664655E5"/>
    <w:multiLevelType w:val="hybridMultilevel"/>
    <w:tmpl w:val="77FC9162"/>
    <w:lvl w:ilvl="0" w:tplc="040E000F">
      <w:start w:val="5"/>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673D5DC2"/>
    <w:multiLevelType w:val="hybridMultilevel"/>
    <w:tmpl w:val="6A5E1F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67503F7D"/>
    <w:multiLevelType w:val="multilevel"/>
    <w:tmpl w:val="A7920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F3789"/>
    <w:multiLevelType w:val="hybridMultilevel"/>
    <w:tmpl w:val="82D6BA56"/>
    <w:lvl w:ilvl="0" w:tplc="7B9ED0AA">
      <w:start w:val="202"/>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67B259F9"/>
    <w:multiLevelType w:val="multilevel"/>
    <w:tmpl w:val="BD9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F95310"/>
    <w:multiLevelType w:val="multilevel"/>
    <w:tmpl w:val="A1C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9A0359"/>
    <w:multiLevelType w:val="multilevel"/>
    <w:tmpl w:val="39B4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9DC6D85"/>
    <w:multiLevelType w:val="hybridMultilevel"/>
    <w:tmpl w:val="E5B4B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15:restartNumberingAfterBreak="0">
    <w:nsid w:val="6B915BA9"/>
    <w:multiLevelType w:val="hybridMultilevel"/>
    <w:tmpl w:val="64904122"/>
    <w:lvl w:ilvl="0" w:tplc="FFFFFFFF">
      <w:start w:val="4"/>
      <w:numFmt w:val="decimal"/>
      <w:lvlText w:val="%1."/>
      <w:lvlJc w:val="left"/>
      <w:pPr>
        <w:ind w:left="502"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CA3713B"/>
    <w:multiLevelType w:val="multilevel"/>
    <w:tmpl w:val="6AF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CB23A58"/>
    <w:multiLevelType w:val="multilevel"/>
    <w:tmpl w:val="14E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F66260"/>
    <w:multiLevelType w:val="multilevel"/>
    <w:tmpl w:val="872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2623EE"/>
    <w:multiLevelType w:val="hybridMultilevel"/>
    <w:tmpl w:val="A04C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D8B4B3E"/>
    <w:multiLevelType w:val="multilevel"/>
    <w:tmpl w:val="A5A0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7B264B"/>
    <w:multiLevelType w:val="hybridMultilevel"/>
    <w:tmpl w:val="D3B8E6BE"/>
    <w:lvl w:ilvl="0" w:tplc="FD0698A0">
      <w:start w:val="2025"/>
      <w:numFmt w:val="decimal"/>
      <w:lvlText w:val="%1."/>
      <w:lvlJc w:val="left"/>
      <w:pPr>
        <w:ind w:left="900" w:hanging="54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6F475557"/>
    <w:multiLevelType w:val="multilevel"/>
    <w:tmpl w:val="5E3E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9F5C13"/>
    <w:multiLevelType w:val="hybridMultilevel"/>
    <w:tmpl w:val="BA00472A"/>
    <w:lvl w:ilvl="0" w:tplc="36329D36">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37" w15:restartNumberingAfterBreak="0">
    <w:nsid w:val="71ED5125"/>
    <w:multiLevelType w:val="multilevel"/>
    <w:tmpl w:val="642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F75299"/>
    <w:multiLevelType w:val="multilevel"/>
    <w:tmpl w:val="DDF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5063761"/>
    <w:multiLevelType w:val="hybridMultilevel"/>
    <w:tmpl w:val="9D5691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75325F06"/>
    <w:multiLevelType w:val="multilevel"/>
    <w:tmpl w:val="8D743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60B4B1A"/>
    <w:multiLevelType w:val="multilevel"/>
    <w:tmpl w:val="C8C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613022E"/>
    <w:multiLevelType w:val="hybridMultilevel"/>
    <w:tmpl w:val="BDB6A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77111FCF"/>
    <w:multiLevelType w:val="hybridMultilevel"/>
    <w:tmpl w:val="7DD60926"/>
    <w:lvl w:ilvl="0" w:tplc="C02E2E1E">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4" w15:restartNumberingAfterBreak="0">
    <w:nsid w:val="77D44472"/>
    <w:multiLevelType w:val="hybridMultilevel"/>
    <w:tmpl w:val="40B82480"/>
    <w:lvl w:ilvl="0" w:tplc="041CFF5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45" w15:restartNumberingAfterBreak="0">
    <w:nsid w:val="77EC62E2"/>
    <w:multiLevelType w:val="multilevel"/>
    <w:tmpl w:val="879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B971EE3"/>
    <w:multiLevelType w:val="multilevel"/>
    <w:tmpl w:val="623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C6E59B3"/>
    <w:multiLevelType w:val="hybridMultilevel"/>
    <w:tmpl w:val="D8D64C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7D917461"/>
    <w:multiLevelType w:val="hybridMultilevel"/>
    <w:tmpl w:val="A04C00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7DD94659"/>
    <w:multiLevelType w:val="multilevel"/>
    <w:tmpl w:val="252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EA733AA"/>
    <w:multiLevelType w:val="hybridMultilevel"/>
    <w:tmpl w:val="A04C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EDF0B78"/>
    <w:multiLevelType w:val="multilevel"/>
    <w:tmpl w:val="357A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3309E7"/>
    <w:multiLevelType w:val="hybridMultilevel"/>
    <w:tmpl w:val="A04C00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FC1574C"/>
    <w:multiLevelType w:val="hybridMultilevel"/>
    <w:tmpl w:val="13C27124"/>
    <w:lvl w:ilvl="0" w:tplc="95B4893A">
      <w:start w:val="1"/>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16cid:durableId="88502028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071824">
    <w:abstractNumId w:val="105"/>
  </w:num>
  <w:num w:numId="3" w16cid:durableId="2083287398">
    <w:abstractNumId w:val="10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624468">
    <w:abstractNumId w:val="9"/>
  </w:num>
  <w:num w:numId="5" w16cid:durableId="252010131">
    <w:abstractNumId w:val="85"/>
  </w:num>
  <w:num w:numId="6" w16cid:durableId="446319547">
    <w:abstractNumId w:val="35"/>
  </w:num>
  <w:num w:numId="7" w16cid:durableId="271521030">
    <w:abstractNumId w:val="57"/>
  </w:num>
  <w:num w:numId="8" w16cid:durableId="380325859">
    <w:abstractNumId w:val="41"/>
  </w:num>
  <w:num w:numId="9" w16cid:durableId="1794206554">
    <w:abstractNumId w:val="101"/>
  </w:num>
  <w:num w:numId="10" w16cid:durableId="2122718774">
    <w:abstractNumId w:val="71"/>
  </w:num>
  <w:num w:numId="11" w16cid:durableId="347489220">
    <w:abstractNumId w:val="59"/>
  </w:num>
  <w:num w:numId="12" w16cid:durableId="630595504">
    <w:abstractNumId w:val="23"/>
  </w:num>
  <w:num w:numId="13" w16cid:durableId="1473982364">
    <w:abstractNumId w:val="1"/>
  </w:num>
  <w:num w:numId="14" w16cid:durableId="25839501">
    <w:abstractNumId w:val="141"/>
  </w:num>
  <w:num w:numId="15" w16cid:durableId="658466953">
    <w:abstractNumId w:val="42"/>
  </w:num>
  <w:num w:numId="16" w16cid:durableId="984511096">
    <w:abstractNumId w:val="4"/>
  </w:num>
  <w:num w:numId="17" w16cid:durableId="1469124604">
    <w:abstractNumId w:val="112"/>
  </w:num>
  <w:num w:numId="18" w16cid:durableId="752050246">
    <w:abstractNumId w:val="143"/>
  </w:num>
  <w:num w:numId="19" w16cid:durableId="2089377757">
    <w:abstractNumId w:val="77"/>
  </w:num>
  <w:num w:numId="20" w16cid:durableId="746876793">
    <w:abstractNumId w:val="8"/>
  </w:num>
  <w:num w:numId="21" w16cid:durableId="1662074479">
    <w:abstractNumId w:val="17"/>
  </w:num>
  <w:num w:numId="22" w16cid:durableId="380443618">
    <w:abstractNumId w:val="111"/>
  </w:num>
  <w:num w:numId="23" w16cid:durableId="559169682">
    <w:abstractNumId w:val="6"/>
  </w:num>
  <w:num w:numId="24" w16cid:durableId="1167329508">
    <w:abstractNumId w:val="104"/>
  </w:num>
  <w:num w:numId="25" w16cid:durableId="1367415455">
    <w:abstractNumId w:val="92"/>
  </w:num>
  <w:num w:numId="26" w16cid:durableId="1865169433">
    <w:abstractNumId w:val="88"/>
  </w:num>
  <w:num w:numId="27" w16cid:durableId="1893155141">
    <w:abstractNumId w:val="7"/>
  </w:num>
  <w:num w:numId="28" w16cid:durableId="1610119976">
    <w:abstractNumId w:val="3"/>
  </w:num>
  <w:num w:numId="29" w16cid:durableId="958220519">
    <w:abstractNumId w:val="31"/>
  </w:num>
  <w:num w:numId="30" w16cid:durableId="1599751121">
    <w:abstractNumId w:val="52"/>
  </w:num>
  <w:num w:numId="31" w16cid:durableId="41446981">
    <w:abstractNumId w:val="99"/>
  </w:num>
  <w:num w:numId="32" w16cid:durableId="1760102025">
    <w:abstractNumId w:val="55"/>
  </w:num>
  <w:num w:numId="33" w16cid:durableId="686449387">
    <w:abstractNumId w:val="70"/>
  </w:num>
  <w:num w:numId="34" w16cid:durableId="262105854">
    <w:abstractNumId w:val="103"/>
  </w:num>
  <w:num w:numId="35" w16cid:durableId="1488210110">
    <w:abstractNumId w:val="108"/>
  </w:num>
  <w:num w:numId="36" w16cid:durableId="1874925429">
    <w:abstractNumId w:val="139"/>
  </w:num>
  <w:num w:numId="37" w16cid:durableId="659307122">
    <w:abstractNumId w:val="26"/>
  </w:num>
  <w:num w:numId="38" w16cid:durableId="682708867">
    <w:abstractNumId w:val="48"/>
  </w:num>
  <w:num w:numId="39" w16cid:durableId="152599651">
    <w:abstractNumId w:val="0"/>
  </w:num>
  <w:num w:numId="40" w16cid:durableId="1149858694">
    <w:abstractNumId w:val="119"/>
  </w:num>
  <w:num w:numId="41" w16cid:durableId="1017927634">
    <w:abstractNumId w:val="153"/>
  </w:num>
  <w:num w:numId="42" w16cid:durableId="1832326135">
    <w:abstractNumId w:val="18"/>
  </w:num>
  <w:num w:numId="43" w16cid:durableId="1003780285">
    <w:abstractNumId w:val="142"/>
  </w:num>
  <w:num w:numId="44" w16cid:durableId="1149371290">
    <w:abstractNumId w:val="114"/>
  </w:num>
  <w:num w:numId="45" w16cid:durableId="1614022462">
    <w:abstractNumId w:val="90"/>
  </w:num>
  <w:num w:numId="46" w16cid:durableId="286473037">
    <w:abstractNumId w:val="21"/>
  </w:num>
  <w:num w:numId="47" w16cid:durableId="832337534">
    <w:abstractNumId w:val="43"/>
  </w:num>
  <w:num w:numId="48" w16cid:durableId="174345217">
    <w:abstractNumId w:val="144"/>
  </w:num>
  <w:num w:numId="49" w16cid:durableId="356391905">
    <w:abstractNumId w:val="80"/>
  </w:num>
  <w:num w:numId="50" w16cid:durableId="794836460">
    <w:abstractNumId w:val="136"/>
  </w:num>
  <w:num w:numId="51" w16cid:durableId="480587629">
    <w:abstractNumId w:val="96"/>
  </w:num>
  <w:num w:numId="52" w16cid:durableId="319314909">
    <w:abstractNumId w:val="130"/>
  </w:num>
  <w:num w:numId="53" w16cid:durableId="42876026">
    <w:abstractNumId w:val="46"/>
  </w:num>
  <w:num w:numId="54" w16cid:durableId="1644890831">
    <w:abstractNumId w:val="29"/>
  </w:num>
  <w:num w:numId="55" w16cid:durableId="1798521120">
    <w:abstractNumId w:val="98"/>
  </w:num>
  <w:num w:numId="56" w16cid:durableId="994530691">
    <w:abstractNumId w:val="2"/>
  </w:num>
  <w:num w:numId="57" w16cid:durableId="1469476804">
    <w:abstractNumId w:val="68"/>
  </w:num>
  <w:num w:numId="58" w16cid:durableId="180779933">
    <w:abstractNumId w:val="54"/>
  </w:num>
  <w:num w:numId="59" w16cid:durableId="2051876707">
    <w:abstractNumId w:val="49"/>
  </w:num>
  <w:num w:numId="60" w16cid:durableId="847063268">
    <w:abstractNumId w:val="13"/>
  </w:num>
  <w:num w:numId="61" w16cid:durableId="1720207091">
    <w:abstractNumId w:val="145"/>
  </w:num>
  <w:num w:numId="62" w16cid:durableId="678577484">
    <w:abstractNumId w:val="24"/>
  </w:num>
  <w:num w:numId="63" w16cid:durableId="874849641">
    <w:abstractNumId w:val="30"/>
  </w:num>
  <w:num w:numId="64" w16cid:durableId="1439988777">
    <w:abstractNumId w:val="66"/>
  </w:num>
  <w:num w:numId="65" w16cid:durableId="240262437">
    <w:abstractNumId w:val="117"/>
  </w:num>
  <w:num w:numId="66" w16cid:durableId="1573663512">
    <w:abstractNumId w:val="137"/>
  </w:num>
  <w:num w:numId="67" w16cid:durableId="1821188454">
    <w:abstractNumId w:val="79"/>
  </w:num>
  <w:num w:numId="68" w16cid:durableId="2146073861">
    <w:abstractNumId w:val="44"/>
  </w:num>
  <w:num w:numId="69" w16cid:durableId="2020158245">
    <w:abstractNumId w:val="125"/>
  </w:num>
  <w:num w:numId="70" w16cid:durableId="1843466259">
    <w:abstractNumId w:val="91"/>
  </w:num>
  <w:num w:numId="71" w16cid:durableId="1406953985">
    <w:abstractNumId w:val="84"/>
  </w:num>
  <w:num w:numId="72" w16cid:durableId="1902519332">
    <w:abstractNumId w:val="34"/>
  </w:num>
  <w:num w:numId="73" w16cid:durableId="755902829">
    <w:abstractNumId w:val="67"/>
  </w:num>
  <w:num w:numId="74" w16cid:durableId="102849921">
    <w:abstractNumId w:val="32"/>
  </w:num>
  <w:num w:numId="75" w16cid:durableId="1588270153">
    <w:abstractNumId w:val="39"/>
  </w:num>
  <w:num w:numId="76" w16cid:durableId="1700742720">
    <w:abstractNumId w:val="133"/>
  </w:num>
  <w:num w:numId="77" w16cid:durableId="1061632967">
    <w:abstractNumId w:val="118"/>
  </w:num>
  <w:num w:numId="78" w16cid:durableId="2066101299">
    <w:abstractNumId w:val="20"/>
  </w:num>
  <w:num w:numId="79" w16cid:durableId="1323311226">
    <w:abstractNumId w:val="25"/>
  </w:num>
  <w:num w:numId="80" w16cid:durableId="268124623">
    <w:abstractNumId w:val="11"/>
  </w:num>
  <w:num w:numId="81" w16cid:durableId="1564484216">
    <w:abstractNumId w:val="124"/>
  </w:num>
  <w:num w:numId="82" w16cid:durableId="383987519">
    <w:abstractNumId w:val="138"/>
  </w:num>
  <w:num w:numId="83" w16cid:durableId="886456115">
    <w:abstractNumId w:val="50"/>
  </w:num>
  <w:num w:numId="84" w16cid:durableId="963123971">
    <w:abstractNumId w:val="65"/>
  </w:num>
  <w:num w:numId="85" w16cid:durableId="868294876">
    <w:abstractNumId w:val="121"/>
  </w:num>
  <w:num w:numId="86" w16cid:durableId="1055785872">
    <w:abstractNumId w:val="63"/>
  </w:num>
  <w:num w:numId="87" w16cid:durableId="1466465608">
    <w:abstractNumId w:val="106"/>
  </w:num>
  <w:num w:numId="88" w16cid:durableId="2113550289">
    <w:abstractNumId w:val="78"/>
  </w:num>
  <w:num w:numId="89" w16cid:durableId="111630710">
    <w:abstractNumId w:val="36"/>
  </w:num>
  <w:num w:numId="90" w16cid:durableId="1441031548">
    <w:abstractNumId w:val="102"/>
  </w:num>
  <w:num w:numId="91" w16cid:durableId="198444774">
    <w:abstractNumId w:val="131"/>
  </w:num>
  <w:num w:numId="92" w16cid:durableId="1185556690">
    <w:abstractNumId w:val="75"/>
  </w:num>
  <w:num w:numId="93" w16cid:durableId="866605064">
    <w:abstractNumId w:val="93"/>
  </w:num>
  <w:num w:numId="94" w16cid:durableId="2067752078">
    <w:abstractNumId w:val="148"/>
  </w:num>
  <w:num w:numId="95" w16cid:durableId="1535921682">
    <w:abstractNumId w:val="150"/>
  </w:num>
  <w:num w:numId="96" w16cid:durableId="1132018178">
    <w:abstractNumId w:val="132"/>
  </w:num>
  <w:num w:numId="97" w16cid:durableId="590237545">
    <w:abstractNumId w:val="152"/>
  </w:num>
  <w:num w:numId="98" w16cid:durableId="930117762">
    <w:abstractNumId w:val="120"/>
  </w:num>
  <w:num w:numId="99" w16cid:durableId="1565139094">
    <w:abstractNumId w:val="14"/>
  </w:num>
  <w:num w:numId="100" w16cid:durableId="1262182945">
    <w:abstractNumId w:val="10"/>
  </w:num>
  <w:num w:numId="101" w16cid:durableId="1184779858">
    <w:abstractNumId w:val="128"/>
  </w:num>
  <w:num w:numId="102" w16cid:durableId="1931621583">
    <w:abstractNumId w:val="81"/>
  </w:num>
  <w:num w:numId="103" w16cid:durableId="902449612">
    <w:abstractNumId w:val="15"/>
  </w:num>
  <w:num w:numId="104" w16cid:durableId="1468472108">
    <w:abstractNumId w:val="56"/>
  </w:num>
  <w:num w:numId="105" w16cid:durableId="580212398">
    <w:abstractNumId w:val="87"/>
  </w:num>
  <w:num w:numId="106" w16cid:durableId="159544198">
    <w:abstractNumId w:val="47"/>
  </w:num>
  <w:num w:numId="107" w16cid:durableId="806553258">
    <w:abstractNumId w:val="122"/>
  </w:num>
  <w:num w:numId="108" w16cid:durableId="1565021106">
    <w:abstractNumId w:val="37"/>
  </w:num>
  <w:num w:numId="109" w16cid:durableId="502162935">
    <w:abstractNumId w:val="83"/>
  </w:num>
  <w:num w:numId="110" w16cid:durableId="206064479">
    <w:abstractNumId w:val="135"/>
  </w:num>
  <w:num w:numId="111" w16cid:durableId="903030642">
    <w:abstractNumId w:val="110"/>
  </w:num>
  <w:num w:numId="112" w16cid:durableId="373620901">
    <w:abstractNumId w:val="73"/>
  </w:num>
  <w:num w:numId="113" w16cid:durableId="1525556916">
    <w:abstractNumId w:val="109"/>
  </w:num>
  <w:num w:numId="114" w16cid:durableId="169834370">
    <w:abstractNumId w:val="86"/>
  </w:num>
  <w:num w:numId="115" w16cid:durableId="1644654368">
    <w:abstractNumId w:val="58"/>
  </w:num>
  <w:num w:numId="116" w16cid:durableId="607544399">
    <w:abstractNumId w:val="53"/>
  </w:num>
  <w:num w:numId="117" w16cid:durableId="111294115">
    <w:abstractNumId w:val="129"/>
  </w:num>
  <w:num w:numId="118" w16cid:durableId="329409422">
    <w:abstractNumId w:val="89"/>
  </w:num>
  <w:num w:numId="119" w16cid:durableId="1298953455">
    <w:abstractNumId w:val="5"/>
  </w:num>
  <w:num w:numId="120" w16cid:durableId="506484257">
    <w:abstractNumId w:val="33"/>
  </w:num>
  <w:num w:numId="121" w16cid:durableId="1842701835">
    <w:abstractNumId w:val="62"/>
  </w:num>
  <w:num w:numId="122" w16cid:durableId="856894852">
    <w:abstractNumId w:val="100"/>
  </w:num>
  <w:num w:numId="123" w16cid:durableId="2061976828">
    <w:abstractNumId w:val="146"/>
  </w:num>
  <w:num w:numId="124" w16cid:durableId="2144419758">
    <w:abstractNumId w:val="147"/>
  </w:num>
  <w:num w:numId="125" w16cid:durableId="1194463579">
    <w:abstractNumId w:val="40"/>
  </w:num>
  <w:num w:numId="126" w16cid:durableId="1059130102">
    <w:abstractNumId w:val="27"/>
  </w:num>
  <w:num w:numId="127" w16cid:durableId="1081677780">
    <w:abstractNumId w:val="28"/>
  </w:num>
  <w:num w:numId="128" w16cid:durableId="107165977">
    <w:abstractNumId w:val="140"/>
  </w:num>
  <w:num w:numId="129" w16cid:durableId="1158378750">
    <w:abstractNumId w:val="116"/>
  </w:num>
  <w:num w:numId="130" w16cid:durableId="1196964088">
    <w:abstractNumId w:val="74"/>
  </w:num>
  <w:num w:numId="131" w16cid:durableId="2091081497">
    <w:abstractNumId w:val="61"/>
  </w:num>
  <w:num w:numId="132" w16cid:durableId="1946767400">
    <w:abstractNumId w:val="107"/>
  </w:num>
  <w:num w:numId="133" w16cid:durableId="485321946">
    <w:abstractNumId w:val="22"/>
  </w:num>
  <w:num w:numId="134" w16cid:durableId="1559512644">
    <w:abstractNumId w:val="126"/>
  </w:num>
  <w:num w:numId="135" w16cid:durableId="118645463">
    <w:abstractNumId w:val="16"/>
  </w:num>
  <w:num w:numId="136" w16cid:durableId="1584027691">
    <w:abstractNumId w:val="95"/>
  </w:num>
  <w:num w:numId="137" w16cid:durableId="1202783483">
    <w:abstractNumId w:val="97"/>
  </w:num>
  <w:num w:numId="138" w16cid:durableId="1536967492">
    <w:abstractNumId w:val="151"/>
  </w:num>
  <w:num w:numId="139" w16cid:durableId="1588150047">
    <w:abstractNumId w:val="72"/>
  </w:num>
  <w:num w:numId="140" w16cid:durableId="955599509">
    <w:abstractNumId w:val="82"/>
  </w:num>
  <w:num w:numId="141" w16cid:durableId="1214806255">
    <w:abstractNumId w:val="19"/>
  </w:num>
  <w:num w:numId="142" w16cid:durableId="1357081303">
    <w:abstractNumId w:val="149"/>
  </w:num>
  <w:num w:numId="143" w16cid:durableId="1776057856">
    <w:abstractNumId w:val="60"/>
  </w:num>
  <w:num w:numId="144" w16cid:durableId="601183858">
    <w:abstractNumId w:val="38"/>
  </w:num>
  <w:num w:numId="145" w16cid:durableId="1536196138">
    <w:abstractNumId w:val="12"/>
  </w:num>
  <w:num w:numId="146" w16cid:durableId="1726948857">
    <w:abstractNumId w:val="94"/>
  </w:num>
  <w:num w:numId="147" w16cid:durableId="131730328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79216993">
    <w:abstractNumId w:val="127"/>
  </w:num>
  <w:num w:numId="149" w16cid:durableId="690954558">
    <w:abstractNumId w:val="76"/>
  </w:num>
  <w:num w:numId="150" w16cid:durableId="347871520">
    <w:abstractNumId w:val="45"/>
  </w:num>
  <w:num w:numId="151" w16cid:durableId="1185704868">
    <w:abstractNumId w:val="51"/>
  </w:num>
  <w:num w:numId="152" w16cid:durableId="1217358689">
    <w:abstractNumId w:val="69"/>
  </w:num>
  <w:num w:numId="153" w16cid:durableId="1783645764">
    <w:abstractNumId w:val="64"/>
  </w:num>
  <w:num w:numId="154" w16cid:durableId="1584796296">
    <w:abstractNumId w:val="113"/>
  </w:num>
  <w:num w:numId="155" w16cid:durableId="1774012088">
    <w:abstractNumId w:val="123"/>
  </w:num>
  <w:num w:numId="156" w16cid:durableId="999964835">
    <w:abstractNumId w:val="1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AB"/>
    <w:rsid w:val="00026490"/>
    <w:rsid w:val="001806AB"/>
    <w:rsid w:val="00245CA2"/>
    <w:rsid w:val="00414E44"/>
    <w:rsid w:val="00454B71"/>
    <w:rsid w:val="005A3B70"/>
    <w:rsid w:val="005B551D"/>
    <w:rsid w:val="005C21E3"/>
    <w:rsid w:val="005F4759"/>
    <w:rsid w:val="00631874"/>
    <w:rsid w:val="00762F78"/>
    <w:rsid w:val="00803DB2"/>
    <w:rsid w:val="00943573"/>
    <w:rsid w:val="009868FC"/>
    <w:rsid w:val="00BD4DB7"/>
    <w:rsid w:val="00E530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792092"/>
  <w15:chartTrackingRefBased/>
  <w15:docId w15:val="{A6155B86-1075-4719-9360-C41056EE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80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80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1806AB"/>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806AB"/>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unhideWhenUsed/>
    <w:qFormat/>
    <w:rsid w:val="001806AB"/>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nhideWhenUsed/>
    <w:qFormat/>
    <w:rsid w:val="001806A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806A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806A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806A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806AB"/>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806AB"/>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1806AB"/>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1806AB"/>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rsid w:val="001806AB"/>
    <w:rPr>
      <w:rFonts w:eastAsiaTheme="majorEastAsia" w:cstheme="majorBidi"/>
      <w:color w:val="2F5496" w:themeColor="accent1" w:themeShade="BF"/>
    </w:rPr>
  </w:style>
  <w:style w:type="character" w:customStyle="1" w:styleId="Cmsor6Char">
    <w:name w:val="Címsor 6 Char"/>
    <w:basedOn w:val="Bekezdsalapbettpusa"/>
    <w:link w:val="Cmsor6"/>
    <w:rsid w:val="001806A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806A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806A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806AB"/>
    <w:rPr>
      <w:rFonts w:eastAsiaTheme="majorEastAsia" w:cstheme="majorBidi"/>
      <w:color w:val="272727" w:themeColor="text1" w:themeTint="D8"/>
    </w:rPr>
  </w:style>
  <w:style w:type="paragraph" w:styleId="Cm">
    <w:name w:val="Title"/>
    <w:basedOn w:val="Norml"/>
    <w:next w:val="Norml"/>
    <w:link w:val="CmChar"/>
    <w:uiPriority w:val="99"/>
    <w:qFormat/>
    <w:rsid w:val="0018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99"/>
    <w:rsid w:val="001806A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806A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806A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806AB"/>
    <w:pPr>
      <w:spacing w:before="160"/>
      <w:jc w:val="center"/>
    </w:pPr>
    <w:rPr>
      <w:i/>
      <w:iCs/>
      <w:color w:val="404040" w:themeColor="text1" w:themeTint="BF"/>
    </w:rPr>
  </w:style>
  <w:style w:type="character" w:customStyle="1" w:styleId="IdzetChar">
    <w:name w:val="Idézet Char"/>
    <w:basedOn w:val="Bekezdsalapbettpusa"/>
    <w:link w:val="Idzet"/>
    <w:uiPriority w:val="29"/>
    <w:rsid w:val="001806AB"/>
    <w:rPr>
      <w:i/>
      <w:iCs/>
      <w:color w:val="404040" w:themeColor="text1" w:themeTint="BF"/>
    </w:rPr>
  </w:style>
  <w:style w:type="paragraph" w:styleId="Listaszerbekezds">
    <w:name w:val="List Paragraph"/>
    <w:basedOn w:val="Norml"/>
    <w:uiPriority w:val="34"/>
    <w:qFormat/>
    <w:rsid w:val="001806AB"/>
    <w:pPr>
      <w:ind w:left="720"/>
      <w:contextualSpacing/>
    </w:pPr>
  </w:style>
  <w:style w:type="character" w:styleId="Erskiemels">
    <w:name w:val="Intense Emphasis"/>
    <w:basedOn w:val="Bekezdsalapbettpusa"/>
    <w:uiPriority w:val="21"/>
    <w:qFormat/>
    <w:rsid w:val="001806AB"/>
    <w:rPr>
      <w:i/>
      <w:iCs/>
      <w:color w:val="2F5496" w:themeColor="accent1" w:themeShade="BF"/>
    </w:rPr>
  </w:style>
  <w:style w:type="paragraph" w:styleId="Kiemeltidzet">
    <w:name w:val="Intense Quote"/>
    <w:basedOn w:val="Norml"/>
    <w:next w:val="Norml"/>
    <w:link w:val="KiemeltidzetChar"/>
    <w:uiPriority w:val="30"/>
    <w:qFormat/>
    <w:rsid w:val="00180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806AB"/>
    <w:rPr>
      <w:i/>
      <w:iCs/>
      <w:color w:val="2F5496" w:themeColor="accent1" w:themeShade="BF"/>
    </w:rPr>
  </w:style>
  <w:style w:type="character" w:styleId="Ershivatkozs">
    <w:name w:val="Intense Reference"/>
    <w:basedOn w:val="Bekezdsalapbettpusa"/>
    <w:uiPriority w:val="32"/>
    <w:qFormat/>
    <w:rsid w:val="001806AB"/>
    <w:rPr>
      <w:b/>
      <w:bCs/>
      <w:smallCaps/>
      <w:color w:val="2F5496" w:themeColor="accent1" w:themeShade="BF"/>
      <w:spacing w:val="5"/>
    </w:rPr>
  </w:style>
  <w:style w:type="paragraph" w:customStyle="1" w:styleId="Style">
    <w:name w:val="Style"/>
    <w:rsid w:val="00245CA2"/>
    <w:pPr>
      <w:widowControl w:val="0"/>
      <w:autoSpaceDE w:val="0"/>
      <w:autoSpaceDN w:val="0"/>
      <w:adjustRightInd w:val="0"/>
      <w:spacing w:after="0" w:line="240" w:lineRule="auto"/>
    </w:pPr>
    <w:rPr>
      <w:rFonts w:ascii="Times New Roman" w:eastAsia="Times New Roman" w:hAnsi="Times New Roman" w:cs="Times New Roman"/>
      <w:kern w:val="0"/>
      <w:sz w:val="24"/>
      <w:szCs w:val="24"/>
      <w:lang w:val="hu" w:eastAsia="zh-CN"/>
      <w14:ligatures w14:val="none"/>
    </w:rPr>
  </w:style>
  <w:style w:type="paragraph" w:styleId="Nincstrkz">
    <w:name w:val="No Spacing"/>
    <w:link w:val="NincstrkzChar"/>
    <w:uiPriority w:val="1"/>
    <w:qFormat/>
    <w:rsid w:val="00245CA2"/>
    <w:pPr>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NincstrkzChar">
    <w:name w:val="Nincs térköz Char"/>
    <w:link w:val="Nincstrkz"/>
    <w:uiPriority w:val="1"/>
    <w:locked/>
    <w:rsid w:val="00245CA2"/>
    <w:rPr>
      <w:rFonts w:ascii="Times New Roman" w:eastAsia="Times New Roman" w:hAnsi="Times New Roman" w:cs="Times New Roman"/>
      <w:kern w:val="0"/>
      <w:sz w:val="24"/>
      <w:szCs w:val="24"/>
      <w:lang w:eastAsia="hu-HU"/>
      <w14:ligatures w14:val="none"/>
    </w:rPr>
  </w:style>
  <w:style w:type="paragraph" w:styleId="lfej">
    <w:name w:val="header"/>
    <w:basedOn w:val="Norml"/>
    <w:link w:val="lfejChar"/>
    <w:uiPriority w:val="99"/>
    <w:unhideWhenUsed/>
    <w:rsid w:val="00245CA2"/>
    <w:pPr>
      <w:tabs>
        <w:tab w:val="center" w:pos="4536"/>
        <w:tab w:val="right" w:pos="9072"/>
      </w:tabs>
      <w:spacing w:after="0" w:line="240" w:lineRule="auto"/>
    </w:pPr>
    <w:rPr>
      <w:rFonts w:ascii="Times New Roman" w:eastAsia="Times New Roman" w:hAnsi="Times New Roman" w:cs="Times New Roman"/>
      <w:kern w:val="0"/>
      <w:sz w:val="24"/>
      <w:szCs w:val="20"/>
      <w:lang w:eastAsia="hu-HU"/>
      <w14:ligatures w14:val="none"/>
    </w:rPr>
  </w:style>
  <w:style w:type="character" w:customStyle="1" w:styleId="lfejChar">
    <w:name w:val="Élőfej Char"/>
    <w:basedOn w:val="Bekezdsalapbettpusa"/>
    <w:link w:val="lfej"/>
    <w:uiPriority w:val="99"/>
    <w:rsid w:val="00245CA2"/>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uiPriority w:val="99"/>
    <w:unhideWhenUsed/>
    <w:rsid w:val="00245CA2"/>
    <w:pPr>
      <w:tabs>
        <w:tab w:val="center" w:pos="4536"/>
        <w:tab w:val="right" w:pos="9072"/>
      </w:tabs>
      <w:spacing w:after="0" w:line="240" w:lineRule="auto"/>
    </w:pPr>
    <w:rPr>
      <w:rFonts w:ascii="Times New Roman" w:eastAsia="Times New Roman" w:hAnsi="Times New Roman" w:cs="Times New Roman"/>
      <w:kern w:val="0"/>
      <w:sz w:val="24"/>
      <w:szCs w:val="20"/>
      <w:lang w:eastAsia="hu-HU"/>
      <w14:ligatures w14:val="none"/>
    </w:rPr>
  </w:style>
  <w:style w:type="character" w:customStyle="1" w:styleId="llbChar">
    <w:name w:val="Élőláb Char"/>
    <w:basedOn w:val="Bekezdsalapbettpusa"/>
    <w:link w:val="llb"/>
    <w:uiPriority w:val="99"/>
    <w:rsid w:val="00245CA2"/>
    <w:rPr>
      <w:rFonts w:ascii="Times New Roman" w:eastAsia="Times New Roman" w:hAnsi="Times New Roman" w:cs="Times New Roman"/>
      <w:kern w:val="0"/>
      <w:sz w:val="24"/>
      <w:szCs w:val="20"/>
      <w:lang w:eastAsia="hu-HU"/>
      <w14:ligatures w14:val="none"/>
    </w:rPr>
  </w:style>
  <w:style w:type="character" w:styleId="Oldalszm">
    <w:name w:val="page number"/>
    <w:basedOn w:val="Bekezdsalapbettpusa"/>
    <w:rsid w:val="00245CA2"/>
  </w:style>
  <w:style w:type="paragraph" w:customStyle="1" w:styleId="Stlus1">
    <w:name w:val="Stílus1"/>
    <w:basedOn w:val="Norml"/>
    <w:autoRedefine/>
    <w:uiPriority w:val="99"/>
    <w:rsid w:val="00245CA2"/>
    <w:pPr>
      <w:spacing w:after="0" w:line="240" w:lineRule="auto"/>
      <w:ind w:left="709" w:firstLine="709"/>
    </w:pPr>
    <w:rPr>
      <w:rFonts w:ascii="Arial" w:eastAsia="Times New Roman" w:hAnsi="Arial" w:cs="Arial"/>
      <w:kern w:val="0"/>
      <w:sz w:val="24"/>
      <w:szCs w:val="20"/>
      <w:lang w:eastAsia="hu-HU"/>
      <w14:ligatures w14:val="none"/>
    </w:rPr>
  </w:style>
  <w:style w:type="character" w:styleId="Hiperhivatkozs">
    <w:name w:val="Hyperlink"/>
    <w:basedOn w:val="Bekezdsalapbettpusa"/>
    <w:uiPriority w:val="99"/>
    <w:unhideWhenUsed/>
    <w:rsid w:val="00245CA2"/>
    <w:rPr>
      <w:color w:val="0563C1" w:themeColor="hyperlink"/>
      <w:u w:val="single"/>
    </w:rPr>
  </w:style>
  <w:style w:type="character" w:customStyle="1" w:styleId="Feloldatlanmegemlts1">
    <w:name w:val="Feloldatlan megemlítés1"/>
    <w:basedOn w:val="Bekezdsalapbettpusa"/>
    <w:uiPriority w:val="99"/>
    <w:semiHidden/>
    <w:unhideWhenUsed/>
    <w:rsid w:val="00245CA2"/>
    <w:rPr>
      <w:color w:val="605E5C"/>
      <w:shd w:val="clear" w:color="auto" w:fill="E1DFDD"/>
    </w:rPr>
  </w:style>
  <w:style w:type="character" w:styleId="Mrltotthiperhivatkozs">
    <w:name w:val="FollowedHyperlink"/>
    <w:basedOn w:val="Bekezdsalapbettpusa"/>
    <w:uiPriority w:val="99"/>
    <w:unhideWhenUsed/>
    <w:rsid w:val="00245CA2"/>
    <w:rPr>
      <w:color w:val="954F72" w:themeColor="followedHyperlink"/>
      <w:u w:val="single"/>
    </w:rPr>
  </w:style>
  <w:style w:type="paragraph" w:styleId="Lbjegyzetszveg">
    <w:name w:val="footnote text"/>
    <w:basedOn w:val="Norml"/>
    <w:link w:val="LbjegyzetszvegChar"/>
    <w:uiPriority w:val="99"/>
    <w:unhideWhenUsed/>
    <w:rsid w:val="00245CA2"/>
    <w:pPr>
      <w:spacing w:after="0" w:line="240" w:lineRule="auto"/>
    </w:pPr>
    <w:rPr>
      <w:rFonts w:ascii="Calibri" w:eastAsia="Calibri" w:hAnsi="Calibri" w:cs="Arial"/>
      <w:kern w:val="0"/>
      <w:sz w:val="20"/>
      <w:szCs w:val="20"/>
      <w14:ligatures w14:val="none"/>
    </w:rPr>
  </w:style>
  <w:style w:type="character" w:customStyle="1" w:styleId="LbjegyzetszvegChar">
    <w:name w:val="Lábjegyzetszöveg Char"/>
    <w:basedOn w:val="Bekezdsalapbettpusa"/>
    <w:link w:val="Lbjegyzetszveg"/>
    <w:uiPriority w:val="99"/>
    <w:rsid w:val="00245CA2"/>
    <w:rPr>
      <w:rFonts w:ascii="Calibri" w:eastAsia="Calibri" w:hAnsi="Calibri" w:cs="Arial"/>
      <w:kern w:val="0"/>
      <w:sz w:val="20"/>
      <w:szCs w:val="20"/>
      <w14:ligatures w14:val="none"/>
    </w:rPr>
  </w:style>
  <w:style w:type="character" w:styleId="Lbjegyzet-hivatkozs">
    <w:name w:val="footnote reference"/>
    <w:basedOn w:val="Bekezdsalapbettpusa"/>
    <w:uiPriority w:val="99"/>
    <w:unhideWhenUsed/>
    <w:rsid w:val="00245CA2"/>
    <w:rPr>
      <w:vertAlign w:val="superscript"/>
    </w:rPr>
  </w:style>
  <w:style w:type="table" w:styleId="Rcsostblzat">
    <w:name w:val="Table Grid"/>
    <w:basedOn w:val="Normltblzat"/>
    <w:rsid w:val="00245C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245CA2"/>
    <w:rPr>
      <w:color w:val="605E5C"/>
      <w:shd w:val="clear" w:color="auto" w:fill="E1DFDD"/>
    </w:rPr>
  </w:style>
  <w:style w:type="character" w:styleId="Kiemels">
    <w:name w:val="Emphasis"/>
    <w:uiPriority w:val="20"/>
    <w:qFormat/>
    <w:rsid w:val="00245CA2"/>
    <w:rPr>
      <w:i/>
      <w:iCs/>
    </w:rPr>
  </w:style>
  <w:style w:type="paragraph" w:styleId="Kpalrs">
    <w:name w:val="caption"/>
    <w:basedOn w:val="Norml"/>
    <w:next w:val="Norml"/>
    <w:uiPriority w:val="35"/>
    <w:unhideWhenUsed/>
    <w:qFormat/>
    <w:rsid w:val="00245CA2"/>
    <w:pPr>
      <w:spacing w:after="0" w:line="240" w:lineRule="auto"/>
    </w:pPr>
    <w:rPr>
      <w:rFonts w:ascii="Times New Roman" w:eastAsia="Times New Roman" w:hAnsi="Times New Roman" w:cs="Times New Roman"/>
      <w:b/>
      <w:bCs/>
      <w:kern w:val="0"/>
      <w:sz w:val="20"/>
      <w:szCs w:val="20"/>
      <w:lang w:eastAsia="ar-SA"/>
      <w14:ligatures w14:val="none"/>
    </w:rPr>
  </w:style>
  <w:style w:type="character" w:styleId="Kiemels2">
    <w:name w:val="Strong"/>
    <w:aliases w:val="Kiemelés2"/>
    <w:uiPriority w:val="22"/>
    <w:qFormat/>
    <w:rsid w:val="00245CA2"/>
    <w:rPr>
      <w:b/>
      <w:bCs/>
    </w:rPr>
  </w:style>
  <w:style w:type="character" w:styleId="Finomkiemels">
    <w:name w:val="Subtle Emphasis"/>
    <w:uiPriority w:val="19"/>
    <w:qFormat/>
    <w:rsid w:val="00245CA2"/>
    <w:rPr>
      <w:i/>
      <w:iCs/>
    </w:rPr>
  </w:style>
  <w:style w:type="character" w:styleId="Finomhivatkozs">
    <w:name w:val="Subtle Reference"/>
    <w:uiPriority w:val="31"/>
    <w:qFormat/>
    <w:rsid w:val="00245CA2"/>
    <w:rPr>
      <w:smallCaps/>
      <w:color w:val="C0504D"/>
      <w:u w:val="single"/>
    </w:rPr>
  </w:style>
  <w:style w:type="character" w:styleId="Knyvcme">
    <w:name w:val="Book Title"/>
    <w:uiPriority w:val="33"/>
    <w:qFormat/>
    <w:rsid w:val="00245CA2"/>
    <w:rPr>
      <w:b/>
      <w:bCs/>
      <w:smallCaps/>
      <w:spacing w:val="5"/>
    </w:rPr>
  </w:style>
  <w:style w:type="paragraph" w:styleId="Tartalomjegyzkcmsora">
    <w:name w:val="TOC Heading"/>
    <w:basedOn w:val="Cmsor1"/>
    <w:next w:val="Norml"/>
    <w:uiPriority w:val="39"/>
    <w:semiHidden/>
    <w:unhideWhenUsed/>
    <w:qFormat/>
    <w:rsid w:val="00245CA2"/>
    <w:pPr>
      <w:keepNext w:val="0"/>
      <w:keepLines w:val="0"/>
      <w:spacing w:before="480" w:after="0" w:line="276" w:lineRule="auto"/>
      <w:contextualSpacing/>
      <w:outlineLvl w:val="9"/>
    </w:pPr>
    <w:rPr>
      <w:rFonts w:ascii="Cambria" w:eastAsia="Times New Roman" w:hAnsi="Cambria" w:cs="Times New Roman"/>
      <w:b/>
      <w:bCs/>
      <w:color w:val="auto"/>
      <w:kern w:val="0"/>
      <w:sz w:val="28"/>
      <w:szCs w:val="28"/>
      <w:lang w:val="en-US" w:bidi="en-US"/>
      <w14:ligatures w14:val="none"/>
    </w:rPr>
  </w:style>
  <w:style w:type="paragraph" w:styleId="Buborkszveg">
    <w:name w:val="Balloon Text"/>
    <w:basedOn w:val="Norml"/>
    <w:link w:val="BuborkszvegChar"/>
    <w:uiPriority w:val="99"/>
    <w:unhideWhenUsed/>
    <w:rsid w:val="00245CA2"/>
    <w:pPr>
      <w:spacing w:after="0" w:line="240" w:lineRule="auto"/>
    </w:pPr>
    <w:rPr>
      <w:rFonts w:ascii="Tahoma" w:eastAsia="Times New Roman" w:hAnsi="Tahoma" w:cs="Tahoma"/>
      <w:kern w:val="0"/>
      <w:sz w:val="16"/>
      <w:szCs w:val="16"/>
      <w:lang w:eastAsia="hu-HU"/>
      <w14:ligatures w14:val="none"/>
    </w:rPr>
  </w:style>
  <w:style w:type="character" w:customStyle="1" w:styleId="BuborkszvegChar">
    <w:name w:val="Buborékszöveg Char"/>
    <w:basedOn w:val="Bekezdsalapbettpusa"/>
    <w:link w:val="Buborkszveg"/>
    <w:uiPriority w:val="99"/>
    <w:rsid w:val="00245CA2"/>
    <w:rPr>
      <w:rFonts w:ascii="Tahoma" w:eastAsia="Times New Roman" w:hAnsi="Tahoma" w:cs="Tahoma"/>
      <w:kern w:val="0"/>
      <w:sz w:val="16"/>
      <w:szCs w:val="16"/>
      <w:lang w:eastAsia="hu-HU"/>
      <w14:ligatures w14:val="none"/>
    </w:rPr>
  </w:style>
  <w:style w:type="character" w:customStyle="1" w:styleId="lfejChar1">
    <w:name w:val="Élőfej Char1"/>
    <w:basedOn w:val="Bekezdsalapbettpusa"/>
    <w:locked/>
    <w:rsid w:val="00245CA2"/>
    <w:rPr>
      <w:sz w:val="24"/>
      <w:szCs w:val="24"/>
    </w:rPr>
  </w:style>
  <w:style w:type="character" w:customStyle="1" w:styleId="apple-converted-space">
    <w:name w:val="apple-converted-space"/>
    <w:basedOn w:val="Bekezdsalapbettpusa"/>
    <w:rsid w:val="00245CA2"/>
  </w:style>
  <w:style w:type="paragraph" w:styleId="NormlWeb">
    <w:name w:val="Normal (Web)"/>
    <w:basedOn w:val="Norml"/>
    <w:uiPriority w:val="99"/>
    <w:unhideWhenUsed/>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apple-style-span">
    <w:name w:val="apple-style-span"/>
    <w:basedOn w:val="Bekezdsalapbettpusa"/>
    <w:rsid w:val="00245CA2"/>
  </w:style>
  <w:style w:type="character" w:customStyle="1" w:styleId="txt1">
    <w:name w:val="txt1"/>
    <w:basedOn w:val="Bekezdsalapbettpusa"/>
    <w:rsid w:val="00245CA2"/>
  </w:style>
  <w:style w:type="paragraph" w:customStyle="1" w:styleId="txt11">
    <w:name w:val="txt11"/>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Csakszveg">
    <w:name w:val="Plain Text"/>
    <w:basedOn w:val="Norml"/>
    <w:link w:val="CsakszvegChar"/>
    <w:uiPriority w:val="99"/>
    <w:unhideWhenUsed/>
    <w:rsid w:val="00245CA2"/>
    <w:pPr>
      <w:spacing w:after="0" w:line="240" w:lineRule="auto"/>
    </w:pPr>
    <w:rPr>
      <w:rFonts w:ascii="Consolas" w:eastAsia="Calibri" w:hAnsi="Consolas" w:cs="Times New Roman"/>
      <w:kern w:val="0"/>
      <w:sz w:val="21"/>
      <w:szCs w:val="21"/>
      <w:lang w:val="de-DE"/>
      <w14:ligatures w14:val="none"/>
    </w:rPr>
  </w:style>
  <w:style w:type="character" w:customStyle="1" w:styleId="CsakszvegChar">
    <w:name w:val="Csak szöveg Char"/>
    <w:basedOn w:val="Bekezdsalapbettpusa"/>
    <w:link w:val="Csakszveg"/>
    <w:uiPriority w:val="99"/>
    <w:rsid w:val="00245CA2"/>
    <w:rPr>
      <w:rFonts w:ascii="Consolas" w:eastAsia="Calibri" w:hAnsi="Consolas" w:cs="Times New Roman"/>
      <w:kern w:val="0"/>
      <w:sz w:val="21"/>
      <w:szCs w:val="21"/>
      <w:lang w:val="de-DE"/>
      <w14:ligatures w14:val="none"/>
    </w:rPr>
  </w:style>
  <w:style w:type="paragraph" w:styleId="Dokumentumtrkp">
    <w:name w:val="Document Map"/>
    <w:basedOn w:val="Norml"/>
    <w:link w:val="DokumentumtrkpChar"/>
    <w:uiPriority w:val="99"/>
    <w:rsid w:val="00245CA2"/>
    <w:pPr>
      <w:spacing w:after="0" w:line="240" w:lineRule="auto"/>
    </w:pPr>
    <w:rPr>
      <w:rFonts w:ascii="Tahoma" w:eastAsia="Times New Roman" w:hAnsi="Tahoma" w:cs="Times New Roman"/>
      <w:kern w:val="0"/>
      <w:sz w:val="16"/>
      <w:szCs w:val="16"/>
      <w:lang w:val="de-DE"/>
      <w14:ligatures w14:val="none"/>
    </w:rPr>
  </w:style>
  <w:style w:type="character" w:customStyle="1" w:styleId="DokumentumtrkpChar">
    <w:name w:val="Dokumentumtérkép Char"/>
    <w:basedOn w:val="Bekezdsalapbettpusa"/>
    <w:link w:val="Dokumentumtrkp"/>
    <w:uiPriority w:val="99"/>
    <w:rsid w:val="00245CA2"/>
    <w:rPr>
      <w:rFonts w:ascii="Tahoma" w:eastAsia="Times New Roman" w:hAnsi="Tahoma" w:cs="Times New Roman"/>
      <w:kern w:val="0"/>
      <w:sz w:val="16"/>
      <w:szCs w:val="16"/>
      <w:lang w:val="de-DE"/>
      <w14:ligatures w14:val="none"/>
    </w:rPr>
  </w:style>
  <w:style w:type="paragraph" w:customStyle="1" w:styleId="Default">
    <w:name w:val="Default"/>
    <w:uiPriority w:val="99"/>
    <w:rsid w:val="00245CA2"/>
    <w:pPr>
      <w:autoSpaceDE w:val="0"/>
      <w:autoSpaceDN w:val="0"/>
      <w:adjustRightInd w:val="0"/>
      <w:spacing w:after="0" w:line="240" w:lineRule="auto"/>
    </w:pPr>
    <w:rPr>
      <w:rFonts w:ascii="Calibri" w:eastAsia="Times New Roman" w:hAnsi="Calibri" w:cs="Calibri"/>
      <w:color w:val="000000"/>
      <w:kern w:val="0"/>
      <w:sz w:val="24"/>
      <w:szCs w:val="24"/>
      <w:lang w:eastAsia="hu-HU"/>
      <w14:ligatures w14:val="none"/>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uiPriority w:val="99"/>
    <w:rsid w:val="00245CA2"/>
    <w:rPr>
      <w:sz w:val="21"/>
      <w:szCs w:val="21"/>
      <w:shd w:val="clear" w:color="auto" w:fill="FFFFFF"/>
    </w:rPr>
  </w:style>
  <w:style w:type="paragraph" w:customStyle="1" w:styleId="MSGENFONTSTYLENAMETEMPLATEROLELEVELMSGENFONTSTYLENAMEBYROLEHEADING10">
    <w:name w:val="MSG_EN_FONT_STYLE_NAME_TEMPLATE_ROLE_LEVEL MSG_EN_FONT_STYLE_NAME_BY_ROLE_HEADING 1"/>
    <w:basedOn w:val="Norml"/>
    <w:link w:val="MSGENFONTSTYLENAMETEMPLATEROLELEVELMSGENFONTSTYLENAMEBYROLEHEADING1"/>
    <w:uiPriority w:val="99"/>
    <w:rsid w:val="00245CA2"/>
    <w:pPr>
      <w:widowControl w:val="0"/>
      <w:shd w:val="clear" w:color="auto" w:fill="FFFFFF"/>
      <w:spacing w:before="440" w:after="440" w:line="238" w:lineRule="exact"/>
      <w:jc w:val="center"/>
      <w:outlineLvl w:val="0"/>
    </w:pPr>
    <w:rPr>
      <w:sz w:val="21"/>
      <w:szCs w:val="21"/>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0"/>
    <w:uiPriority w:val="99"/>
    <w:rsid w:val="00245CA2"/>
    <w:rPr>
      <w:i/>
      <w:iCs/>
      <w:sz w:val="18"/>
      <w:szCs w:val="18"/>
      <w:shd w:val="clear" w:color="auto" w:fill="FFFFFF"/>
    </w:rPr>
  </w:style>
  <w:style w:type="paragraph" w:customStyle="1" w:styleId="MSGENFONTSTYLENAMETEMPLATEROLENUMBERMSGENFONTSTYLENAMEBYROLETEXT50">
    <w:name w:val="MSG_EN_FONT_STYLE_NAME_TEMPLATE_ROLE_NUMBER MSG_EN_FONT_STYLE_NAME_BY_ROLE_TEXT 5"/>
    <w:basedOn w:val="Norml"/>
    <w:link w:val="MSGENFONTSTYLENAMETEMPLATEROLENUMBERMSGENFONTSTYLENAMEBYROLETEXT5"/>
    <w:uiPriority w:val="99"/>
    <w:rsid w:val="00245CA2"/>
    <w:pPr>
      <w:widowControl w:val="0"/>
      <w:shd w:val="clear" w:color="auto" w:fill="FFFFFF"/>
      <w:spacing w:before="220" w:after="0" w:line="216" w:lineRule="exact"/>
      <w:ind w:hanging="420"/>
      <w:jc w:val="both"/>
    </w:pPr>
    <w:rPr>
      <w:i/>
      <w:iCs/>
      <w:sz w:val="18"/>
      <w:szCs w:val="18"/>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7"/>
    <w:uiPriority w:val="99"/>
    <w:rsid w:val="00245CA2"/>
    <w:rPr>
      <w:rFonts w:ascii="Arial" w:hAnsi="Arial" w:cs="Arial"/>
      <w:sz w:val="16"/>
      <w:szCs w:val="16"/>
      <w:shd w:val="clear" w:color="auto" w:fill="FFFFFF"/>
    </w:rPr>
  </w:style>
  <w:style w:type="paragraph" w:customStyle="1" w:styleId="MSGENFONTSTYLENAMETEMPLATEROLENUMBERMSGENFONTSTYLENAMEBYROLETEXT27">
    <w:name w:val="MSG_EN_FONT_STYLE_NAME_TEMPLATE_ROLE_NUMBER MSG_EN_FONT_STYLE_NAME_BY_ROLE_TEXT 27"/>
    <w:basedOn w:val="Norml"/>
    <w:link w:val="MSGENFONTSTYLENAMETEMPLATEROLENUMBERMSGENFONTSTYLENAMEBYROLETEXT2"/>
    <w:uiPriority w:val="99"/>
    <w:rsid w:val="00245CA2"/>
    <w:pPr>
      <w:widowControl w:val="0"/>
      <w:shd w:val="clear" w:color="auto" w:fill="FFFFFF"/>
      <w:spacing w:before="80" w:after="360" w:line="178" w:lineRule="exact"/>
    </w:pPr>
    <w:rPr>
      <w:rFonts w:ascii="Arial" w:hAnsi="Arial" w:cs="Arial"/>
      <w:sz w:val="16"/>
      <w:szCs w:val="16"/>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uiPriority w:val="99"/>
    <w:rsid w:val="00245CA2"/>
    <w:rPr>
      <w:rFonts w:ascii="Arial" w:hAnsi="Arial" w:cs="Arial"/>
      <w:b/>
      <w:bCs/>
      <w:i/>
      <w:iCs/>
      <w:sz w:val="17"/>
      <w:szCs w:val="17"/>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Norml"/>
    <w:link w:val="MSGENFONTSTYLENAMETEMPLATEROLENUMBERMSGENFONTSTYLENAMEBYROLETABLECAPTION2"/>
    <w:uiPriority w:val="99"/>
    <w:rsid w:val="00245CA2"/>
    <w:pPr>
      <w:widowControl w:val="0"/>
      <w:shd w:val="clear" w:color="auto" w:fill="FFFFFF"/>
      <w:spacing w:after="0" w:line="190" w:lineRule="exact"/>
    </w:pPr>
    <w:rPr>
      <w:rFonts w:ascii="Arial" w:hAnsi="Arial" w:cs="Arial"/>
      <w:b/>
      <w:bCs/>
      <w:i/>
      <w:iCs/>
      <w:sz w:val="17"/>
      <w:szCs w:val="17"/>
    </w:rPr>
  </w:style>
  <w:style w:type="character" w:customStyle="1" w:styleId="MSGENFONTSTYLENAMETEMPLATEROLELEVELMSGENFONTSTYLENAMEBYROLEHEADING4">
    <w:name w:val="MSG_EN_FONT_STYLE_NAME_TEMPLATE_ROLE_LEVEL MSG_EN_FONT_STYLE_NAME_BY_ROLE_HEADING 4_"/>
    <w:link w:val="MSGENFONTSTYLENAMETEMPLATEROLELEVELMSGENFONTSTYLENAMEBYROLEHEADING41"/>
    <w:uiPriority w:val="99"/>
    <w:rsid w:val="00245CA2"/>
    <w:rPr>
      <w:rFonts w:ascii="Arial" w:hAnsi="Arial" w:cs="Arial"/>
      <w:b/>
      <w:bCs/>
      <w:sz w:val="18"/>
      <w:szCs w:val="18"/>
      <w:shd w:val="clear" w:color="auto" w:fill="FFFFFF"/>
    </w:rPr>
  </w:style>
  <w:style w:type="paragraph" w:customStyle="1" w:styleId="MSGENFONTSTYLENAMETEMPLATEROLELEVELMSGENFONTSTYLENAMEBYROLEHEADING41">
    <w:name w:val="MSG_EN_FONT_STYLE_NAME_TEMPLATE_ROLE_LEVEL MSG_EN_FONT_STYLE_NAME_BY_ROLE_HEADING 41"/>
    <w:basedOn w:val="Norml"/>
    <w:link w:val="MSGENFONTSTYLENAMETEMPLATEROLELEVELMSGENFONTSTYLENAMEBYROLEHEADING4"/>
    <w:uiPriority w:val="99"/>
    <w:rsid w:val="00245CA2"/>
    <w:pPr>
      <w:widowControl w:val="0"/>
      <w:shd w:val="clear" w:color="auto" w:fill="FFFFFF"/>
      <w:spacing w:after="0" w:line="254" w:lineRule="exact"/>
      <w:jc w:val="both"/>
      <w:outlineLvl w:val="3"/>
    </w:pPr>
    <w:rPr>
      <w:rFonts w:ascii="Arial" w:hAnsi="Arial" w:cs="Arial"/>
      <w:b/>
      <w:bCs/>
      <w:sz w:val="18"/>
      <w:szCs w:val="18"/>
    </w:rPr>
  </w:style>
  <w:style w:type="character" w:customStyle="1" w:styleId="MSGENFONTSTYLENAMETEMPLATEROLENUMBERMSGENFONTSTYLENAMEBYROLETEXT12">
    <w:name w:val="MSG_EN_FONT_STYLE_NAME_TEMPLATE_ROLE_NUMBER MSG_EN_FONT_STYLE_NAME_BY_ROLE_TEXT 12_"/>
    <w:link w:val="MSGENFONTSTYLENAMETEMPLATEROLENUMBERMSGENFONTSTYLENAMEBYROLETEXT121"/>
    <w:uiPriority w:val="99"/>
    <w:rsid w:val="00245CA2"/>
    <w:rPr>
      <w:rFonts w:ascii="Arial" w:hAnsi="Arial" w:cs="Arial"/>
      <w:b/>
      <w:bCs/>
      <w:sz w:val="19"/>
      <w:szCs w:val="19"/>
      <w:shd w:val="clear" w:color="auto" w:fill="FFFFFF"/>
    </w:rPr>
  </w:style>
  <w:style w:type="paragraph" w:customStyle="1" w:styleId="MSGENFONTSTYLENAMETEMPLATEROLENUMBERMSGENFONTSTYLENAMEBYROLETEXT121">
    <w:name w:val="MSG_EN_FONT_STYLE_NAME_TEMPLATE_ROLE_NUMBER MSG_EN_FONT_STYLE_NAME_BY_ROLE_TEXT 121"/>
    <w:basedOn w:val="Norml"/>
    <w:link w:val="MSGENFONTSTYLENAMETEMPLATEROLENUMBERMSGENFONTSTYLENAMEBYROLETEXT12"/>
    <w:uiPriority w:val="99"/>
    <w:rsid w:val="00245CA2"/>
    <w:pPr>
      <w:widowControl w:val="0"/>
      <w:shd w:val="clear" w:color="auto" w:fill="FFFFFF"/>
      <w:spacing w:after="840" w:line="212" w:lineRule="exact"/>
      <w:jc w:val="center"/>
    </w:pPr>
    <w:rPr>
      <w:rFonts w:ascii="Arial" w:hAnsi="Arial" w:cs="Arial"/>
      <w:b/>
      <w:bCs/>
      <w:sz w:val="19"/>
      <w:szCs w:val="19"/>
    </w:rPr>
  </w:style>
  <w:style w:type="character" w:customStyle="1" w:styleId="MSGENFONTSTYLENAMETEMPLATEROLELEVELMSGENFONTSTYLENAMEBYROLEHEADING40">
    <w:name w:val="MSG_EN_FONT_STYLE_NAME_TEMPLATE_ROLE_LEVEL MSG_EN_FONT_STYLE_NAME_BY_ROLE_HEADING 4"/>
    <w:uiPriority w:val="99"/>
    <w:rsid w:val="00245CA2"/>
    <w:rPr>
      <w:rFonts w:ascii="Arial" w:hAnsi="Arial" w:cs="Arial"/>
      <w:b/>
      <w:bCs/>
      <w:color w:val="1F497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rsid w:val="00245CA2"/>
    <w:rPr>
      <w:rFonts w:ascii="Arial" w:hAnsi="Arial" w:cs="Arial"/>
      <w:b/>
      <w:bCs/>
      <w:sz w:val="18"/>
      <w:szCs w:val="18"/>
      <w:shd w:val="clear" w:color="auto" w:fill="FFFFFF"/>
    </w:rPr>
  </w:style>
  <w:style w:type="paragraph" w:customStyle="1" w:styleId="MSGENFONTSTYLENAMETEMPLATEROLENUMBERMSGENFONTSTYLENAMEBYROLETEXT31">
    <w:name w:val="MSG_EN_FONT_STYLE_NAME_TEMPLATE_ROLE_NUMBER MSG_EN_FONT_STYLE_NAME_BY_ROLE_TEXT 31"/>
    <w:basedOn w:val="Norml"/>
    <w:link w:val="MSGENFONTSTYLENAMETEMPLATEROLENUMBERMSGENFONTSTYLENAMEBYROLETEXT3"/>
    <w:uiPriority w:val="99"/>
    <w:rsid w:val="00245CA2"/>
    <w:pPr>
      <w:widowControl w:val="0"/>
      <w:shd w:val="clear" w:color="auto" w:fill="FFFFFF"/>
      <w:spacing w:after="80" w:line="200" w:lineRule="exact"/>
      <w:jc w:val="both"/>
    </w:pPr>
    <w:rPr>
      <w:rFonts w:ascii="Arial" w:hAnsi="Arial" w:cs="Arial"/>
      <w:b/>
      <w:bCs/>
      <w:sz w:val="18"/>
      <w:szCs w:val="18"/>
    </w:rPr>
  </w:style>
  <w:style w:type="character" w:customStyle="1" w:styleId="MSGENFONTSTYLENAMETEMPLATEROLENUMBERMSGENFONTSTYLENAMEBYROLETEXT2MSGENFONTSTYLEMODIFERSIZE91">
    <w:name w:val="MSG_EN_FONT_STYLE_NAME_TEMPLATE_ROLE_NUMBER MSG_EN_FONT_STYLE_NAME_BY_ROLE_TEXT 2 + MSG_EN_FONT_STYLE_MODIFER_SIZE 91"/>
    <w:aliases w:val="MSG_EN_FONT_STYLE_MODIFER_BOLD3"/>
    <w:uiPriority w:val="99"/>
    <w:rsid w:val="00245CA2"/>
    <w:rPr>
      <w:rFonts w:ascii="Arial" w:hAnsi="Arial" w:cs="Arial"/>
      <w:b/>
      <w:bCs/>
      <w:color w:val="17365D"/>
      <w:sz w:val="18"/>
      <w:szCs w:val="18"/>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6"/>
    <w:uiPriority w:val="99"/>
    <w:rsid w:val="00245CA2"/>
    <w:rPr>
      <w:rFonts w:ascii="Arial" w:hAnsi="Arial" w:cs="Arial"/>
      <w:b/>
      <w:bCs/>
      <w:sz w:val="18"/>
      <w:szCs w:val="18"/>
      <w:u w:val="none"/>
    </w:rPr>
  </w:style>
  <w:style w:type="character" w:customStyle="1" w:styleId="MSGENFONTSTYLENAMETEMPLATEROLENUMBERMSGENFONTSTYLENAMEBYROLETEXT30">
    <w:name w:val="MSG_EN_FONT_STYLE_NAME_TEMPLATE_ROLE_NUMBER MSG_EN_FONT_STYLE_NAME_BY_ROLE_TEXT 3"/>
    <w:uiPriority w:val="99"/>
    <w:rsid w:val="00245CA2"/>
    <w:rPr>
      <w:rFonts w:ascii="Arial" w:hAnsi="Arial" w:cs="Arial"/>
      <w:b/>
      <w:bCs/>
      <w:color w:val="4F82BD"/>
      <w:sz w:val="18"/>
      <w:szCs w:val="18"/>
      <w:shd w:val="clear" w:color="auto" w:fill="FFFFFF"/>
    </w:rPr>
  </w:style>
  <w:style w:type="paragraph" w:customStyle="1" w:styleId="Szvegtrzs21">
    <w:name w:val="Szövegtörzs 21"/>
    <w:basedOn w:val="Norml"/>
    <w:uiPriority w:val="99"/>
    <w:rsid w:val="00245CA2"/>
    <w:pPr>
      <w:suppressAutoHyphens/>
      <w:spacing w:after="120" w:line="480" w:lineRule="auto"/>
    </w:pPr>
    <w:rPr>
      <w:rFonts w:ascii="Times New Roman" w:eastAsia="Times New Roman" w:hAnsi="Times New Roman" w:cs="Times New Roman"/>
      <w:kern w:val="0"/>
      <w:sz w:val="24"/>
      <w:szCs w:val="24"/>
      <w:lang w:val="de-DE" w:eastAsia="ar-SA"/>
      <w14:ligatures w14:val="none"/>
    </w:rPr>
  </w:style>
  <w:style w:type="character" w:customStyle="1" w:styleId="IdzetChar1">
    <w:name w:val="Idézet Char1"/>
    <w:basedOn w:val="Bekezdsalapbettpusa"/>
    <w:uiPriority w:val="29"/>
    <w:rsid w:val="00245CA2"/>
    <w:rPr>
      <w:rFonts w:ascii="Times New Roman" w:eastAsia="Times New Roman" w:hAnsi="Times New Roman" w:cs="Times New Roman"/>
      <w:i/>
      <w:iCs/>
      <w:color w:val="404040" w:themeColor="text1" w:themeTint="BF"/>
      <w:sz w:val="24"/>
      <w:szCs w:val="20"/>
      <w:lang w:eastAsia="hu-HU"/>
    </w:rPr>
  </w:style>
  <w:style w:type="character" w:customStyle="1" w:styleId="AlcmChar1">
    <w:name w:val="Alcím Char1"/>
    <w:basedOn w:val="Bekezdsalapbettpusa"/>
    <w:uiPriority w:val="11"/>
    <w:rsid w:val="00245CA2"/>
    <w:rPr>
      <w:rFonts w:eastAsiaTheme="minorEastAsia"/>
      <w:color w:val="5A5A5A" w:themeColor="text1" w:themeTint="A5"/>
      <w:spacing w:val="15"/>
      <w:lang w:eastAsia="hu-HU"/>
    </w:rPr>
  </w:style>
  <w:style w:type="character" w:customStyle="1" w:styleId="KiemeltidzetChar1">
    <w:name w:val="Kiemelt idézet Char1"/>
    <w:basedOn w:val="Bekezdsalapbettpusa"/>
    <w:uiPriority w:val="30"/>
    <w:rsid w:val="00245CA2"/>
    <w:rPr>
      <w:rFonts w:ascii="Times New Roman" w:eastAsia="Times New Roman" w:hAnsi="Times New Roman" w:cs="Times New Roman"/>
      <w:i/>
      <w:iCs/>
      <w:color w:val="4472C4" w:themeColor="accent1"/>
      <w:sz w:val="24"/>
      <w:szCs w:val="20"/>
      <w:lang w:eastAsia="hu-HU"/>
    </w:rPr>
  </w:style>
  <w:style w:type="paragraph" w:styleId="Szvegtrzs">
    <w:name w:val="Body Text"/>
    <w:basedOn w:val="Norml"/>
    <w:link w:val="SzvegtrzsChar"/>
    <w:uiPriority w:val="99"/>
    <w:unhideWhenUsed/>
    <w:rsid w:val="00245CA2"/>
    <w:pPr>
      <w:spacing w:before="100" w:beforeAutospacing="1" w:after="100" w:afterAutospacing="1" w:line="240" w:lineRule="auto"/>
    </w:pPr>
    <w:rPr>
      <w:rFonts w:ascii="Times New Roman" w:eastAsia="Calibri" w:hAnsi="Times New Roman" w:cs="Times New Roman"/>
      <w:kern w:val="0"/>
      <w:sz w:val="24"/>
      <w:szCs w:val="24"/>
      <w:lang w:val="de-DE"/>
      <w14:ligatures w14:val="none"/>
    </w:rPr>
  </w:style>
  <w:style w:type="character" w:customStyle="1" w:styleId="SzvegtrzsChar">
    <w:name w:val="Szövegtörzs Char"/>
    <w:basedOn w:val="Bekezdsalapbettpusa"/>
    <w:link w:val="Szvegtrzs"/>
    <w:uiPriority w:val="99"/>
    <w:rsid w:val="00245CA2"/>
    <w:rPr>
      <w:rFonts w:ascii="Times New Roman" w:eastAsia="Calibri" w:hAnsi="Times New Roman" w:cs="Times New Roman"/>
      <w:kern w:val="0"/>
      <w:sz w:val="24"/>
      <w:szCs w:val="24"/>
      <w:lang w:val="de-DE"/>
      <w14:ligatures w14:val="none"/>
    </w:rPr>
  </w:style>
  <w:style w:type="paragraph" w:customStyle="1" w:styleId="Pa9">
    <w:name w:val="Pa9"/>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13">
    <w:name w:val="Pa13"/>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10">
    <w:name w:val="Pa10"/>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17">
    <w:name w:val="Pa17"/>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16">
    <w:name w:val="Pa16"/>
    <w:basedOn w:val="Norml"/>
    <w:uiPriority w:val="99"/>
    <w:rsid w:val="00245CA2"/>
    <w:pPr>
      <w:autoSpaceDE w:val="0"/>
      <w:autoSpaceDN w:val="0"/>
      <w:spacing w:after="0" w:line="191" w:lineRule="atLeast"/>
    </w:pPr>
    <w:rPr>
      <w:rFonts w:ascii="Myriad Pro" w:eastAsia="Calibri" w:hAnsi="Myriad Pro" w:cs="Times New Roman"/>
      <w:kern w:val="0"/>
      <w:sz w:val="24"/>
      <w:szCs w:val="24"/>
      <w14:ligatures w14:val="none"/>
    </w:rPr>
  </w:style>
  <w:style w:type="paragraph" w:customStyle="1" w:styleId="Pa11">
    <w:name w:val="Pa11"/>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12">
    <w:name w:val="Pa12"/>
    <w:basedOn w:val="Norml"/>
    <w:uiPriority w:val="99"/>
    <w:rsid w:val="00245CA2"/>
    <w:pPr>
      <w:autoSpaceDE w:val="0"/>
      <w:autoSpaceDN w:val="0"/>
      <w:spacing w:after="0" w:line="141" w:lineRule="atLeast"/>
    </w:pPr>
    <w:rPr>
      <w:rFonts w:ascii="Myriad Pro" w:eastAsia="Calibri" w:hAnsi="Myriad Pro" w:cs="Times New Roman"/>
      <w:kern w:val="0"/>
      <w:sz w:val="24"/>
      <w:szCs w:val="24"/>
      <w14:ligatures w14:val="none"/>
    </w:rPr>
  </w:style>
  <w:style w:type="paragraph" w:customStyle="1" w:styleId="Pa15">
    <w:name w:val="Pa15"/>
    <w:basedOn w:val="Norml"/>
    <w:uiPriority w:val="99"/>
    <w:rsid w:val="00245CA2"/>
    <w:pPr>
      <w:autoSpaceDE w:val="0"/>
      <w:autoSpaceDN w:val="0"/>
      <w:spacing w:after="0" w:line="191" w:lineRule="atLeast"/>
    </w:pPr>
    <w:rPr>
      <w:rFonts w:ascii="Myriad Pro" w:eastAsia="Calibri" w:hAnsi="Myriad Pro" w:cs="Times New Roman"/>
      <w:kern w:val="0"/>
      <w:sz w:val="24"/>
      <w:szCs w:val="24"/>
      <w14:ligatures w14:val="none"/>
    </w:rPr>
  </w:style>
  <w:style w:type="paragraph" w:customStyle="1" w:styleId="Pa8">
    <w:name w:val="Pa8"/>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24">
    <w:name w:val="Pa24"/>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a22">
    <w:name w:val="Pa22"/>
    <w:basedOn w:val="Norml"/>
    <w:uiPriority w:val="99"/>
    <w:rsid w:val="00245CA2"/>
    <w:pPr>
      <w:autoSpaceDE w:val="0"/>
      <w:autoSpaceDN w:val="0"/>
      <w:spacing w:after="0" w:line="181" w:lineRule="atLeast"/>
    </w:pPr>
    <w:rPr>
      <w:rFonts w:ascii="Myriad Pro" w:eastAsia="Calibri" w:hAnsi="Myriad Pro" w:cs="Times New Roman"/>
      <w:kern w:val="0"/>
      <w:sz w:val="24"/>
      <w:szCs w:val="24"/>
      <w14:ligatures w14:val="none"/>
    </w:rPr>
  </w:style>
  <w:style w:type="paragraph" w:customStyle="1" w:styleId="p1">
    <w:name w:val="p1"/>
    <w:basedOn w:val="Norml"/>
    <w:uiPriority w:val="99"/>
    <w:rsid w:val="00245CA2"/>
    <w:pPr>
      <w:spacing w:before="100" w:beforeAutospacing="1" w:after="100" w:afterAutospacing="1" w:line="240" w:lineRule="auto"/>
    </w:pPr>
    <w:rPr>
      <w:rFonts w:ascii="Times New Roman" w:eastAsia="Calibri" w:hAnsi="Times New Roman" w:cs="Times New Roman"/>
      <w:kern w:val="0"/>
      <w:sz w:val="24"/>
      <w:szCs w:val="24"/>
      <w:lang w:eastAsia="hu-HU"/>
      <w14:ligatures w14:val="none"/>
    </w:rPr>
  </w:style>
  <w:style w:type="paragraph" w:customStyle="1" w:styleId="p2">
    <w:name w:val="p2"/>
    <w:basedOn w:val="Norml"/>
    <w:uiPriority w:val="99"/>
    <w:rsid w:val="00245CA2"/>
    <w:pPr>
      <w:spacing w:before="100" w:beforeAutospacing="1" w:after="100" w:afterAutospacing="1" w:line="240" w:lineRule="auto"/>
    </w:pPr>
    <w:rPr>
      <w:rFonts w:ascii="Times New Roman" w:eastAsia="Calibri" w:hAnsi="Times New Roman" w:cs="Times New Roman"/>
      <w:kern w:val="0"/>
      <w:sz w:val="24"/>
      <w:szCs w:val="24"/>
      <w:lang w:eastAsia="hu-HU"/>
      <w14:ligatures w14:val="none"/>
    </w:rPr>
  </w:style>
  <w:style w:type="paragraph" w:customStyle="1" w:styleId="p4">
    <w:name w:val="p4"/>
    <w:basedOn w:val="Norml"/>
    <w:uiPriority w:val="99"/>
    <w:rsid w:val="00245CA2"/>
    <w:pPr>
      <w:spacing w:before="100" w:beforeAutospacing="1" w:after="100" w:afterAutospacing="1" w:line="240" w:lineRule="auto"/>
    </w:pPr>
    <w:rPr>
      <w:rFonts w:ascii="Times New Roman" w:eastAsia="Calibri" w:hAnsi="Times New Roman" w:cs="Times New Roman"/>
      <w:kern w:val="0"/>
      <w:sz w:val="24"/>
      <w:szCs w:val="24"/>
      <w:lang w:eastAsia="hu-HU"/>
      <w14:ligatures w14:val="none"/>
    </w:rPr>
  </w:style>
  <w:style w:type="paragraph" w:customStyle="1" w:styleId="p6">
    <w:name w:val="p6"/>
    <w:basedOn w:val="Norml"/>
    <w:uiPriority w:val="99"/>
    <w:rsid w:val="00245CA2"/>
    <w:pPr>
      <w:spacing w:before="100" w:beforeAutospacing="1" w:after="100" w:afterAutospacing="1" w:line="240" w:lineRule="auto"/>
    </w:pPr>
    <w:rPr>
      <w:rFonts w:ascii="Times New Roman" w:eastAsia="Calibri" w:hAnsi="Times New Roman" w:cs="Times New Roman"/>
      <w:kern w:val="0"/>
      <w:sz w:val="24"/>
      <w:szCs w:val="24"/>
      <w:lang w:eastAsia="hu-HU"/>
      <w14:ligatures w14:val="none"/>
    </w:rPr>
  </w:style>
  <w:style w:type="character" w:customStyle="1" w:styleId="s1">
    <w:name w:val="s1"/>
    <w:rsid w:val="00245CA2"/>
  </w:style>
  <w:style w:type="character" w:customStyle="1" w:styleId="s2">
    <w:name w:val="s2"/>
    <w:rsid w:val="00245CA2"/>
  </w:style>
  <w:style w:type="character" w:styleId="Jegyzethivatkozs">
    <w:name w:val="annotation reference"/>
    <w:rsid w:val="00245CA2"/>
    <w:rPr>
      <w:sz w:val="16"/>
      <w:szCs w:val="16"/>
    </w:rPr>
  </w:style>
  <w:style w:type="paragraph" w:styleId="Jegyzetszveg">
    <w:name w:val="annotation text"/>
    <w:basedOn w:val="Norml"/>
    <w:link w:val="JegyzetszvegChar"/>
    <w:uiPriority w:val="99"/>
    <w:rsid w:val="00245CA2"/>
    <w:pPr>
      <w:spacing w:after="0" w:line="240" w:lineRule="auto"/>
    </w:pPr>
    <w:rPr>
      <w:rFonts w:ascii="Times New Roman" w:eastAsia="Times New Roman" w:hAnsi="Times New Roman" w:cs="Times New Roman"/>
      <w:kern w:val="0"/>
      <w:sz w:val="20"/>
      <w:szCs w:val="20"/>
      <w:lang w:eastAsia="hu-HU"/>
      <w14:ligatures w14:val="none"/>
    </w:rPr>
  </w:style>
  <w:style w:type="character" w:customStyle="1" w:styleId="JegyzetszvegChar">
    <w:name w:val="Jegyzetszöveg Char"/>
    <w:basedOn w:val="Bekezdsalapbettpusa"/>
    <w:link w:val="Jegyzetszveg"/>
    <w:uiPriority w:val="99"/>
    <w:rsid w:val="00245CA2"/>
    <w:rPr>
      <w:rFonts w:ascii="Times New Roman" w:eastAsia="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rsid w:val="00245CA2"/>
    <w:rPr>
      <w:b/>
      <w:bCs/>
    </w:rPr>
  </w:style>
  <w:style w:type="character" w:customStyle="1" w:styleId="MegjegyzstrgyaChar">
    <w:name w:val="Megjegyzés tárgya Char"/>
    <w:basedOn w:val="JegyzetszvegChar"/>
    <w:link w:val="Megjegyzstrgya"/>
    <w:uiPriority w:val="99"/>
    <w:rsid w:val="00245CA2"/>
    <w:rPr>
      <w:rFonts w:ascii="Times New Roman" w:eastAsia="Times New Roman" w:hAnsi="Times New Roman" w:cs="Times New Roman"/>
      <w:b/>
      <w:bCs/>
      <w:kern w:val="0"/>
      <w:sz w:val="20"/>
      <w:szCs w:val="20"/>
      <w:lang w:eastAsia="hu-HU"/>
      <w14:ligatures w14:val="none"/>
    </w:rPr>
  </w:style>
  <w:style w:type="character" w:customStyle="1" w:styleId="s3">
    <w:name w:val="s3"/>
    <w:rsid w:val="00245CA2"/>
  </w:style>
  <w:style w:type="character" w:customStyle="1" w:styleId="s4">
    <w:name w:val="s4"/>
    <w:rsid w:val="00245CA2"/>
  </w:style>
  <w:style w:type="character" w:customStyle="1" w:styleId="ss-required-asterisk">
    <w:name w:val="ss-required-asterisk"/>
    <w:basedOn w:val="Bekezdsalapbettpusa"/>
    <w:rsid w:val="00245CA2"/>
  </w:style>
  <w:style w:type="character" w:customStyle="1" w:styleId="ss-choice-item-control">
    <w:name w:val="ss-choice-item-control"/>
    <w:basedOn w:val="Bekezdsalapbettpusa"/>
    <w:rsid w:val="00245CA2"/>
  </w:style>
  <w:style w:type="character" w:customStyle="1" w:styleId="ss-choice-label">
    <w:name w:val="ss-choice-label"/>
    <w:basedOn w:val="Bekezdsalapbettpusa"/>
    <w:rsid w:val="00245CA2"/>
  </w:style>
  <w:style w:type="character" w:customStyle="1" w:styleId="powered-by-text">
    <w:name w:val="powered-by-text"/>
    <w:basedOn w:val="Bekezdsalapbettpusa"/>
    <w:rsid w:val="00245CA2"/>
  </w:style>
  <w:style w:type="character" w:customStyle="1" w:styleId="disclaimer-msg">
    <w:name w:val="disclaimer-msg"/>
    <w:basedOn w:val="Bekezdsalapbettpusa"/>
    <w:rsid w:val="00245CA2"/>
  </w:style>
  <w:style w:type="character" w:customStyle="1" w:styleId="formlabel">
    <w:name w:val="formlabel"/>
    <w:basedOn w:val="Bekezdsalapbettpusa"/>
    <w:rsid w:val="00245CA2"/>
  </w:style>
  <w:style w:type="character" w:customStyle="1" w:styleId="apple-tab-span">
    <w:name w:val="apple-tab-span"/>
    <w:basedOn w:val="Bekezdsalapbettpusa"/>
    <w:rsid w:val="00245CA2"/>
  </w:style>
  <w:style w:type="table" w:customStyle="1" w:styleId="Rcsostblzat1">
    <w:name w:val="Rácsos táblázat1"/>
    <w:basedOn w:val="Normltblzat"/>
    <w:next w:val="Rcsostblzat"/>
    <w:uiPriority w:val="59"/>
    <w:rsid w:val="00245CA2"/>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rsid w:val="00245CA2"/>
    <w:pPr>
      <w:spacing w:after="120" w:line="240" w:lineRule="auto"/>
      <w:ind w:left="283"/>
    </w:pPr>
    <w:rPr>
      <w:rFonts w:ascii="Times New Roman" w:eastAsia="Times New Roman" w:hAnsi="Times New Roman" w:cs="Times New Roman"/>
      <w:kern w:val="0"/>
      <w:sz w:val="24"/>
      <w:szCs w:val="20"/>
      <w:lang w:eastAsia="hu-HU"/>
      <w14:ligatures w14:val="none"/>
    </w:rPr>
  </w:style>
  <w:style w:type="character" w:customStyle="1" w:styleId="SzvegtrzsbehzssalChar">
    <w:name w:val="Szövegtörzs behúzással Char"/>
    <w:basedOn w:val="Bekezdsalapbettpusa"/>
    <w:link w:val="Szvegtrzsbehzssal"/>
    <w:uiPriority w:val="99"/>
    <w:rsid w:val="00245CA2"/>
    <w:rPr>
      <w:rFonts w:ascii="Times New Roman" w:eastAsia="Times New Roman" w:hAnsi="Times New Roman" w:cs="Times New Roman"/>
      <w:kern w:val="0"/>
      <w:sz w:val="24"/>
      <w:szCs w:val="20"/>
      <w:lang w:eastAsia="hu-HU"/>
      <w14:ligatures w14:val="none"/>
    </w:rPr>
  </w:style>
  <w:style w:type="paragraph" w:styleId="Szvegtrzs2">
    <w:name w:val="Body Text 2"/>
    <w:basedOn w:val="Norml"/>
    <w:link w:val="Szvegtrzs2Char"/>
    <w:uiPriority w:val="99"/>
    <w:unhideWhenUsed/>
    <w:rsid w:val="00245CA2"/>
    <w:pPr>
      <w:spacing w:after="120" w:line="480" w:lineRule="auto"/>
    </w:pPr>
    <w:rPr>
      <w:rFonts w:ascii="Times New Roman" w:eastAsia="Times New Roman" w:hAnsi="Times New Roman" w:cs="Times New Roman"/>
      <w:kern w:val="0"/>
      <w:sz w:val="24"/>
      <w:szCs w:val="20"/>
      <w:lang w:eastAsia="hu-HU"/>
      <w14:ligatures w14:val="none"/>
    </w:rPr>
  </w:style>
  <w:style w:type="character" w:customStyle="1" w:styleId="Szvegtrzs2Char">
    <w:name w:val="Szövegtörzs 2 Char"/>
    <w:basedOn w:val="Bekezdsalapbettpusa"/>
    <w:link w:val="Szvegtrzs2"/>
    <w:uiPriority w:val="99"/>
    <w:rsid w:val="00245CA2"/>
    <w:rPr>
      <w:rFonts w:ascii="Times New Roman" w:eastAsia="Times New Roman" w:hAnsi="Times New Roman" w:cs="Times New Roman"/>
      <w:kern w:val="0"/>
      <w:sz w:val="24"/>
      <w:szCs w:val="20"/>
      <w:lang w:eastAsia="hu-HU"/>
      <w14:ligatures w14:val="none"/>
    </w:rPr>
  </w:style>
  <w:style w:type="paragraph" w:customStyle="1" w:styleId="FCm">
    <w:name w:val="FôCím"/>
    <w:basedOn w:val="Norml"/>
    <w:uiPriority w:val="99"/>
    <w:rsid w:val="00245CA2"/>
    <w:pPr>
      <w:keepNext/>
      <w:keepLines/>
      <w:spacing w:before="480" w:after="240" w:line="240" w:lineRule="auto"/>
      <w:jc w:val="center"/>
    </w:pPr>
    <w:rPr>
      <w:rFonts w:ascii="Times New Roman" w:eastAsia="Batang" w:hAnsi="Times New Roman" w:cs="Times New Roman"/>
      <w:b/>
      <w:noProof/>
      <w:kern w:val="0"/>
      <w:sz w:val="28"/>
      <w:szCs w:val="20"/>
      <w:lang w:val="en-US"/>
      <w14:ligatures w14:val="none"/>
    </w:rPr>
  </w:style>
  <w:style w:type="character" w:customStyle="1" w:styleId="collapse">
    <w:name w:val="collapse"/>
    <w:rsid w:val="00245CA2"/>
  </w:style>
  <w:style w:type="paragraph" w:customStyle="1" w:styleId="md-caption">
    <w:name w:val="md-caption"/>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sg-label-outline">
    <w:name w:val="sg-label-outline"/>
    <w:basedOn w:val="Bekezdsalapbettpusa"/>
    <w:rsid w:val="00245CA2"/>
  </w:style>
  <w:style w:type="character" w:customStyle="1" w:styleId="Feloldatlanmegemlts2">
    <w:name w:val="Feloldatlan megemlítés2"/>
    <w:basedOn w:val="Bekezdsalapbettpusa"/>
    <w:uiPriority w:val="99"/>
    <w:semiHidden/>
    <w:unhideWhenUsed/>
    <w:rsid w:val="00245CA2"/>
    <w:rPr>
      <w:color w:val="605E5C"/>
      <w:shd w:val="clear" w:color="auto" w:fill="E1DFDD"/>
    </w:rPr>
  </w:style>
  <w:style w:type="paragraph" w:styleId="Szvegtrzsbehzssal2">
    <w:name w:val="Body Text Indent 2"/>
    <w:basedOn w:val="Norml"/>
    <w:link w:val="Szvegtrzsbehzssal2Char"/>
    <w:uiPriority w:val="99"/>
    <w:rsid w:val="00245CA2"/>
    <w:pPr>
      <w:spacing w:after="120" w:line="48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Szvegtrzsbehzssal2Char">
    <w:name w:val="Szövegtörzs behúzással 2 Char"/>
    <w:basedOn w:val="Bekezdsalapbettpusa"/>
    <w:link w:val="Szvegtrzsbehzssal2"/>
    <w:uiPriority w:val="99"/>
    <w:rsid w:val="00245CA2"/>
    <w:rPr>
      <w:rFonts w:ascii="Times New Roman" w:eastAsia="Times New Roman" w:hAnsi="Times New Roman" w:cs="Times New Roman"/>
      <w:kern w:val="0"/>
      <w:sz w:val="24"/>
      <w:szCs w:val="24"/>
      <w:lang w:val="x-none" w:eastAsia="x-none"/>
      <w14:ligatures w14:val="none"/>
    </w:rPr>
  </w:style>
  <w:style w:type="paragraph" w:customStyle="1" w:styleId="Szvegtrzs22">
    <w:name w:val="Szövegtörzs 22"/>
    <w:basedOn w:val="Norml"/>
    <w:rsid w:val="00245CA2"/>
    <w:pPr>
      <w:overflowPunct w:val="0"/>
      <w:autoSpaceDE w:val="0"/>
      <w:autoSpaceDN w:val="0"/>
      <w:adjustRightInd w:val="0"/>
      <w:spacing w:after="0" w:line="360" w:lineRule="auto"/>
      <w:ind w:left="360"/>
      <w:jc w:val="both"/>
      <w:textAlignment w:val="baseline"/>
    </w:pPr>
    <w:rPr>
      <w:rFonts w:ascii="Times New Roman" w:eastAsia="Times New Roman" w:hAnsi="Times New Roman" w:cs="Times New Roman"/>
      <w:kern w:val="0"/>
      <w:sz w:val="24"/>
      <w:szCs w:val="20"/>
      <w:lang w:eastAsia="hu-HU"/>
      <w14:ligatures w14:val="none"/>
    </w:rPr>
  </w:style>
  <w:style w:type="character" w:customStyle="1" w:styleId="qu">
    <w:name w:val="qu"/>
    <w:basedOn w:val="Bekezdsalapbettpusa"/>
    <w:rsid w:val="00245CA2"/>
  </w:style>
  <w:style w:type="character" w:customStyle="1" w:styleId="gd">
    <w:name w:val="gd"/>
    <w:basedOn w:val="Bekezdsalapbettpusa"/>
    <w:rsid w:val="00245CA2"/>
  </w:style>
  <w:style w:type="character" w:customStyle="1" w:styleId="go">
    <w:name w:val="go"/>
    <w:basedOn w:val="Bekezdsalapbettpusa"/>
    <w:rsid w:val="00245CA2"/>
  </w:style>
  <w:style w:type="character" w:customStyle="1" w:styleId="g3">
    <w:name w:val="g3"/>
    <w:basedOn w:val="Bekezdsalapbettpusa"/>
    <w:rsid w:val="00245CA2"/>
  </w:style>
  <w:style w:type="character" w:customStyle="1" w:styleId="hb">
    <w:name w:val="hb"/>
    <w:basedOn w:val="Bekezdsalapbettpusa"/>
    <w:rsid w:val="00245CA2"/>
  </w:style>
  <w:style w:type="character" w:customStyle="1" w:styleId="g2">
    <w:name w:val="g2"/>
    <w:basedOn w:val="Bekezdsalapbettpusa"/>
    <w:rsid w:val="00245CA2"/>
  </w:style>
  <w:style w:type="paragraph" w:customStyle="1" w:styleId="text-mini">
    <w:name w:val="text-mini"/>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margin-bottom-0">
    <w:name w:val="margin-bottom-0"/>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margin-top-8">
    <w:name w:val="margin-top-8"/>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no-wrap">
    <w:name w:val="no-wrap"/>
    <w:basedOn w:val="Bekezdsalapbettpusa"/>
    <w:rsid w:val="00245CA2"/>
  </w:style>
  <w:style w:type="character" w:customStyle="1" w:styleId="object">
    <w:name w:val="object"/>
    <w:rsid w:val="00245CA2"/>
  </w:style>
  <w:style w:type="paragraph" w:customStyle="1" w:styleId="lb">
    <w:name w:val="lb"/>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lb1">
    <w:name w:val="lb1"/>
    <w:rsid w:val="00245CA2"/>
  </w:style>
  <w:style w:type="paragraph" w:customStyle="1" w:styleId="mb">
    <w:name w:val="mb"/>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mb1">
    <w:name w:val="mb1"/>
    <w:rsid w:val="00245CA2"/>
  </w:style>
  <w:style w:type="paragraph" w:customStyle="1" w:styleId="nb">
    <w:name w:val="nb"/>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nb1">
    <w:name w:val="nb1"/>
    <w:rsid w:val="00245CA2"/>
  </w:style>
  <w:style w:type="paragraph" w:customStyle="1" w:styleId="k">
    <w:name w:val="k"/>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titulus">
    <w:name w:val="titulus"/>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adatok">
    <w:name w:val="adatok"/>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ydp4e137e42yiv1514204452msonormal">
    <w:name w:val="ydp4e137e42yiv1514204452msonormal"/>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nv">
    <w:name w:val="nv"/>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Szvegtrzs3">
    <w:name w:val="Szövegtörzs (3)_"/>
    <w:link w:val="Szvegtrzs30"/>
    <w:locked/>
    <w:rsid w:val="00245CA2"/>
    <w:rPr>
      <w:rFonts w:ascii="Century Gothic" w:eastAsia="Century Gothic" w:hAnsi="Century Gothic" w:cs="Century Gothic"/>
      <w:b/>
      <w:bCs/>
      <w:sz w:val="26"/>
      <w:szCs w:val="26"/>
      <w:shd w:val="clear" w:color="auto" w:fill="FFFFFF"/>
    </w:rPr>
  </w:style>
  <w:style w:type="paragraph" w:customStyle="1" w:styleId="Szvegtrzs30">
    <w:name w:val="Szövegtörzs (3)"/>
    <w:basedOn w:val="Norml"/>
    <w:link w:val="Szvegtrzs3"/>
    <w:rsid w:val="00245CA2"/>
    <w:pPr>
      <w:widowControl w:val="0"/>
      <w:shd w:val="clear" w:color="auto" w:fill="FFFFFF"/>
      <w:spacing w:after="0" w:line="312" w:lineRule="exact"/>
      <w:jc w:val="right"/>
    </w:pPr>
    <w:rPr>
      <w:rFonts w:ascii="Century Gothic" w:eastAsia="Century Gothic" w:hAnsi="Century Gothic" w:cs="Century Gothic"/>
      <w:b/>
      <w:bCs/>
      <w:sz w:val="26"/>
      <w:szCs w:val="26"/>
    </w:rPr>
  </w:style>
  <w:style w:type="character" w:customStyle="1" w:styleId="Szvegtrzs20">
    <w:name w:val="Szövegtörzs (2)_"/>
    <w:link w:val="Szvegtrzs23"/>
    <w:locked/>
    <w:rsid w:val="00245CA2"/>
    <w:rPr>
      <w:sz w:val="28"/>
      <w:szCs w:val="28"/>
      <w:shd w:val="clear" w:color="auto" w:fill="FFFFFF"/>
    </w:rPr>
  </w:style>
  <w:style w:type="paragraph" w:customStyle="1" w:styleId="Szvegtrzs23">
    <w:name w:val="Szövegtörzs (2)"/>
    <w:basedOn w:val="Norml"/>
    <w:link w:val="Szvegtrzs20"/>
    <w:rsid w:val="00245CA2"/>
    <w:pPr>
      <w:widowControl w:val="0"/>
      <w:shd w:val="clear" w:color="auto" w:fill="FFFFFF"/>
      <w:spacing w:before="160" w:line="310" w:lineRule="exact"/>
      <w:ind w:hanging="440"/>
    </w:pPr>
    <w:rPr>
      <w:sz w:val="28"/>
      <w:szCs w:val="28"/>
    </w:rPr>
  </w:style>
  <w:style w:type="character" w:customStyle="1" w:styleId="Szvegtrzs7">
    <w:name w:val="Szövegtörzs (7)_"/>
    <w:link w:val="Szvegtrzs70"/>
    <w:locked/>
    <w:rsid w:val="00245CA2"/>
    <w:rPr>
      <w:shd w:val="clear" w:color="auto" w:fill="FFFFFF"/>
    </w:rPr>
  </w:style>
  <w:style w:type="paragraph" w:customStyle="1" w:styleId="Szvegtrzs70">
    <w:name w:val="Szövegtörzs (7)"/>
    <w:basedOn w:val="Norml"/>
    <w:link w:val="Szvegtrzs7"/>
    <w:rsid w:val="00245CA2"/>
    <w:pPr>
      <w:widowControl w:val="0"/>
      <w:shd w:val="clear" w:color="auto" w:fill="FFFFFF"/>
      <w:spacing w:before="340" w:after="0" w:line="278" w:lineRule="exact"/>
    </w:pPr>
  </w:style>
  <w:style w:type="character" w:customStyle="1" w:styleId="Szvegtrzs311pt">
    <w:name w:val="Szövegtörzs (3) + 11 pt"/>
    <w:rsid w:val="00245CA2"/>
    <w:rPr>
      <w:rFonts w:ascii="Century Gothic" w:eastAsia="Century Gothic" w:hAnsi="Century Gothic" w:cs="Century Gothic"/>
      <w:b/>
      <w:bCs/>
      <w:color w:val="000000"/>
      <w:spacing w:val="0"/>
      <w:w w:val="100"/>
      <w:position w:val="0"/>
      <w:sz w:val="22"/>
      <w:szCs w:val="22"/>
      <w:shd w:val="clear" w:color="auto" w:fill="FFFFFF"/>
      <w:lang w:val="hu-HU" w:eastAsia="hu-HU" w:bidi="hu-HU"/>
    </w:rPr>
  </w:style>
  <w:style w:type="character" w:customStyle="1" w:styleId="Szvegtrzs4">
    <w:name w:val="Szövegtörzs (4)"/>
    <w:rsid w:val="00245CA2"/>
    <w:rPr>
      <w:rFonts w:ascii="Century Gothic" w:eastAsia="Century Gothic" w:hAnsi="Century Gothic" w:cs="Century Gothic" w:hint="default"/>
      <w:b w:val="0"/>
      <w:bCs w:val="0"/>
      <w:i w:val="0"/>
      <w:iCs w:val="0"/>
      <w:smallCaps w:val="0"/>
      <w:strike w:val="0"/>
      <w:dstrike w:val="0"/>
      <w:color w:val="808080"/>
      <w:spacing w:val="0"/>
      <w:w w:val="100"/>
      <w:position w:val="0"/>
      <w:sz w:val="20"/>
      <w:szCs w:val="20"/>
      <w:u w:val="single"/>
      <w:effect w:val="none"/>
      <w:lang w:val="en-US" w:eastAsia="en-US" w:bidi="en-US"/>
    </w:rPr>
  </w:style>
  <w:style w:type="character" w:customStyle="1" w:styleId="Szvegtrzs5Nemflkvr">
    <w:name w:val="Szövegtörzs (5) + Nem félkövér"/>
    <w:rsid w:val="00245CA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hu-HU" w:eastAsia="hu-HU" w:bidi="hu-HU"/>
    </w:rPr>
  </w:style>
  <w:style w:type="character" w:customStyle="1" w:styleId="Szvegtrzs2Flkvr">
    <w:name w:val="Szövegtörzs (2) + Félkövér"/>
    <w:rsid w:val="00245CA2"/>
    <w:rPr>
      <w:b/>
      <w:bCs/>
      <w:i/>
      <w:iCs/>
      <w:color w:val="000000"/>
      <w:spacing w:val="0"/>
      <w:w w:val="100"/>
      <w:position w:val="0"/>
      <w:sz w:val="28"/>
      <w:szCs w:val="28"/>
      <w:shd w:val="clear" w:color="auto" w:fill="FFFFFF"/>
      <w:lang w:val="hu-HU" w:eastAsia="hu-HU" w:bidi="hu-HU"/>
    </w:rPr>
  </w:style>
  <w:style w:type="character" w:customStyle="1" w:styleId="Szvegtrzs5">
    <w:name w:val="Szövegtörzs (5)"/>
    <w:rsid w:val="00245CA2"/>
    <w:rPr>
      <w:rFonts w:ascii="Times New Roman" w:eastAsia="Times New Roman" w:hAnsi="Times New Roman" w:cs="Times New Roman" w:hint="default"/>
      <w:b/>
      <w:bCs/>
      <w:i w:val="0"/>
      <w:iCs w:val="0"/>
      <w:smallCaps w:val="0"/>
      <w:strike w:val="0"/>
      <w:dstrike w:val="0"/>
      <w:color w:val="0563C1"/>
      <w:spacing w:val="0"/>
      <w:w w:val="100"/>
      <w:position w:val="0"/>
      <w:sz w:val="28"/>
      <w:szCs w:val="28"/>
      <w:u w:val="single"/>
      <w:effect w:val="none"/>
      <w:lang w:val="en-US" w:eastAsia="en-US" w:bidi="en-US"/>
    </w:rPr>
  </w:style>
  <w:style w:type="character" w:customStyle="1" w:styleId="Szvegtrzs7Flkvr">
    <w:name w:val="Szövegtörzs (7) + Félkövér"/>
    <w:aliases w:val="Dőlt"/>
    <w:rsid w:val="00245CA2"/>
    <w:rPr>
      <w:b/>
      <w:bCs/>
      <w:i/>
      <w:iCs/>
      <w:color w:val="000000"/>
      <w:spacing w:val="0"/>
      <w:w w:val="100"/>
      <w:position w:val="0"/>
      <w:sz w:val="24"/>
      <w:szCs w:val="24"/>
      <w:shd w:val="clear" w:color="auto" w:fill="FFFFFF"/>
      <w:lang w:val="hu-HU" w:eastAsia="hu-HU" w:bidi="hu-HU"/>
    </w:rPr>
  </w:style>
  <w:style w:type="character" w:customStyle="1" w:styleId="fontstyle01">
    <w:name w:val="fontstyle01"/>
    <w:rsid w:val="00245CA2"/>
    <w:rPr>
      <w:rFonts w:ascii="TimesNewRomanPSMT" w:hAnsi="TimesNewRomanPSMT" w:hint="default"/>
      <w:b w:val="0"/>
      <w:bCs w:val="0"/>
      <w:i w:val="0"/>
      <w:iCs w:val="0"/>
      <w:color w:val="000000"/>
      <w:sz w:val="24"/>
      <w:szCs w:val="24"/>
    </w:rPr>
  </w:style>
  <w:style w:type="character" w:customStyle="1" w:styleId="fontstyle21">
    <w:name w:val="fontstyle21"/>
    <w:rsid w:val="00245CA2"/>
    <w:rPr>
      <w:rFonts w:ascii="Calibri-Italic" w:hAnsi="Calibri-Italic" w:hint="default"/>
      <w:b w:val="0"/>
      <w:bCs w:val="0"/>
      <w:i/>
      <w:iCs/>
      <w:color w:val="000000"/>
      <w:sz w:val="22"/>
      <w:szCs w:val="22"/>
    </w:rPr>
  </w:style>
  <w:style w:type="character" w:customStyle="1" w:styleId="textexposedshow">
    <w:name w:val="text_exposed_show"/>
    <w:rsid w:val="00245CA2"/>
  </w:style>
  <w:style w:type="paragraph" w:styleId="Szvegtrzs31">
    <w:name w:val="Body Text 3"/>
    <w:basedOn w:val="Norml"/>
    <w:link w:val="Szvegtrzs3Char"/>
    <w:uiPriority w:val="99"/>
    <w:unhideWhenUsed/>
    <w:rsid w:val="00245CA2"/>
    <w:pPr>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Szvegtrzs3Char">
    <w:name w:val="Szövegtörzs 3 Char"/>
    <w:basedOn w:val="Bekezdsalapbettpusa"/>
    <w:link w:val="Szvegtrzs31"/>
    <w:uiPriority w:val="99"/>
    <w:rsid w:val="00245CA2"/>
    <w:rPr>
      <w:rFonts w:ascii="Times New Roman" w:eastAsia="Times New Roman" w:hAnsi="Times New Roman" w:cs="Times New Roman"/>
      <w:kern w:val="0"/>
      <w:sz w:val="16"/>
      <w:szCs w:val="16"/>
      <w:lang w:eastAsia="ar-SA"/>
      <w14:ligatures w14:val="none"/>
    </w:rPr>
  </w:style>
  <w:style w:type="paragraph" w:customStyle="1" w:styleId="kb">
    <w:name w:val="kb"/>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kb1">
    <w:name w:val="kb1"/>
    <w:basedOn w:val="Bekezdsalapbettpusa"/>
    <w:rsid w:val="00245CA2"/>
  </w:style>
  <w:style w:type="paragraph" w:customStyle="1" w:styleId="ob">
    <w:name w:val="ob"/>
    <w:basedOn w:val="Norml"/>
    <w:uiPriority w:val="99"/>
    <w:rsid w:val="00245CA2"/>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ob1">
    <w:name w:val="ob1"/>
    <w:basedOn w:val="Bekezdsalapbettpusa"/>
    <w:rsid w:val="00245CA2"/>
  </w:style>
  <w:style w:type="character" w:customStyle="1" w:styleId="gmail-msohyperlink">
    <w:name w:val="gmail-msohyperlink"/>
    <w:basedOn w:val="Bekezdsalapbettpusa"/>
    <w:rsid w:val="00245CA2"/>
  </w:style>
  <w:style w:type="character" w:customStyle="1" w:styleId="gmail-m-3491763060293788351gmail-m4857976131000048636gmail-m-1768242854794333872gmail-m4652094504121084110gmail-m-5748126234989067606gmail-m-1845580192177100955gmail-m2091043361785658553gmail-m-2619850360414470673gmail-m3731721246973035239gmail">
    <w:name w:val="gmail-m-3491763060293788351gmail-m4857976131000048636gmail-m-1768242854794333872gmail-m4652094504121084110gmail-m-5748126234989067606gmail-m-1845580192177100955gmail-m2091043361785658553gmail-m-2619850360414470673gmail-m3731721246973035239gmail"/>
    <w:basedOn w:val="Bekezdsalapbettpusa"/>
    <w:rsid w:val="00245CA2"/>
  </w:style>
  <w:style w:type="character" w:customStyle="1" w:styleId="Feloldatlanmegemlts3">
    <w:name w:val="Feloldatlan megemlítés3"/>
    <w:uiPriority w:val="99"/>
    <w:semiHidden/>
    <w:unhideWhenUsed/>
    <w:rsid w:val="00245CA2"/>
    <w:rPr>
      <w:color w:val="605E5C"/>
      <w:shd w:val="clear" w:color="auto" w:fill="E1DFDD"/>
    </w:rPr>
  </w:style>
  <w:style w:type="character" w:customStyle="1" w:styleId="ui-column-title">
    <w:name w:val="ui-column-title"/>
    <w:basedOn w:val="Bekezdsalapbettpusa"/>
    <w:rsid w:val="00245CA2"/>
  </w:style>
  <w:style w:type="character" w:customStyle="1" w:styleId="right">
    <w:name w:val="right"/>
    <w:basedOn w:val="Bekezdsalapbettpusa"/>
    <w:rsid w:val="00245CA2"/>
  </w:style>
  <w:style w:type="character" w:customStyle="1" w:styleId="ui-button-text">
    <w:name w:val="ui-button-text"/>
    <w:basedOn w:val="Bekezdsalapbettpusa"/>
    <w:rsid w:val="00245CA2"/>
  </w:style>
  <w:style w:type="paragraph" w:customStyle="1" w:styleId="ppsans">
    <w:name w:val="ppsans"/>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elementor-icon-list-text">
    <w:name w:val="elementor-icon-list-text"/>
    <w:basedOn w:val="Bekezdsalapbettpusa"/>
    <w:rsid w:val="00245CA2"/>
  </w:style>
  <w:style w:type="paragraph" w:customStyle="1" w:styleId="cmsor10">
    <w:name w:val="címsor 1"/>
    <w:basedOn w:val="Norml"/>
    <w:next w:val="Norml"/>
    <w:link w:val="Cmsor1karaktere"/>
    <w:uiPriority w:val="1"/>
    <w:qFormat/>
    <w:rsid w:val="00245CA2"/>
    <w:pPr>
      <w:keepNext/>
      <w:keepLines/>
      <w:spacing w:after="120" w:line="216" w:lineRule="auto"/>
      <w:outlineLvl w:val="0"/>
    </w:pPr>
    <w:rPr>
      <w:rFonts w:asciiTheme="majorHAnsi" w:eastAsiaTheme="majorEastAsia" w:hAnsiTheme="majorHAnsi" w:cstheme="majorBidi"/>
      <w:b/>
      <w:bCs/>
      <w:color w:val="44546A" w:themeColor="text2"/>
      <w:kern w:val="0"/>
      <w:sz w:val="32"/>
      <w:szCs w:val="20"/>
      <w:lang w:val="en-US" w:eastAsia="ja-JP"/>
      <w14:ligatures w14:val="none"/>
    </w:rPr>
  </w:style>
  <w:style w:type="paragraph" w:customStyle="1" w:styleId="Cm1">
    <w:name w:val="Cím1"/>
    <w:basedOn w:val="Norml"/>
    <w:next w:val="Norml"/>
    <w:link w:val="Cmkaraktere"/>
    <w:uiPriority w:val="1"/>
    <w:qFormat/>
    <w:rsid w:val="00245CA2"/>
    <w:pPr>
      <w:spacing w:after="720" w:line="204" w:lineRule="auto"/>
      <w:contextualSpacing/>
    </w:pPr>
    <w:rPr>
      <w:rFonts w:asciiTheme="majorHAnsi" w:eastAsiaTheme="majorEastAsia" w:hAnsiTheme="majorHAnsi" w:cstheme="majorBidi"/>
      <w:b/>
      <w:bCs/>
      <w:caps/>
      <w:color w:val="2F5496" w:themeColor="accent1" w:themeShade="BF"/>
      <w:spacing w:val="-10"/>
      <w:kern w:val="28"/>
      <w:sz w:val="104"/>
      <w:szCs w:val="20"/>
      <w:lang w:val="en-US" w:eastAsia="ja-JP"/>
      <w14:ligatures w14:val="none"/>
    </w:rPr>
  </w:style>
  <w:style w:type="character" w:customStyle="1" w:styleId="Cmkaraktere">
    <w:name w:val="Cím karaktere"/>
    <w:basedOn w:val="Bekezdsalapbettpusa"/>
    <w:link w:val="Cm1"/>
    <w:uiPriority w:val="1"/>
    <w:rsid w:val="00245CA2"/>
    <w:rPr>
      <w:rFonts w:asciiTheme="majorHAnsi" w:eastAsiaTheme="majorEastAsia" w:hAnsiTheme="majorHAnsi" w:cstheme="majorBidi"/>
      <w:b/>
      <w:bCs/>
      <w:caps/>
      <w:color w:val="2F5496" w:themeColor="accent1" w:themeShade="BF"/>
      <w:spacing w:val="-10"/>
      <w:kern w:val="28"/>
      <w:sz w:val="104"/>
      <w:szCs w:val="20"/>
      <w:lang w:val="en-US" w:eastAsia="ja-JP"/>
      <w14:ligatures w14:val="none"/>
    </w:rPr>
  </w:style>
  <w:style w:type="character" w:customStyle="1" w:styleId="Cmsor1karaktere">
    <w:name w:val="Címsor 1 karaktere"/>
    <w:basedOn w:val="Bekezdsalapbettpusa"/>
    <w:link w:val="cmsor10"/>
    <w:uiPriority w:val="1"/>
    <w:rsid w:val="00245CA2"/>
    <w:rPr>
      <w:rFonts w:asciiTheme="majorHAnsi" w:eastAsiaTheme="majorEastAsia" w:hAnsiTheme="majorHAnsi" w:cstheme="majorBidi"/>
      <w:b/>
      <w:bCs/>
      <w:color w:val="44546A" w:themeColor="text2"/>
      <w:kern w:val="0"/>
      <w:sz w:val="32"/>
      <w:szCs w:val="20"/>
      <w:lang w:val="en-US" w:eastAsia="ja-JP"/>
      <w14:ligatures w14:val="none"/>
    </w:rPr>
  </w:style>
  <w:style w:type="paragraph" w:customStyle="1" w:styleId="felirat">
    <w:name w:val="felirat"/>
    <w:basedOn w:val="Norml"/>
    <w:next w:val="Norml"/>
    <w:uiPriority w:val="2"/>
    <w:unhideWhenUsed/>
    <w:qFormat/>
    <w:rsid w:val="00245CA2"/>
    <w:pPr>
      <w:spacing w:after="0" w:line="240" w:lineRule="auto"/>
    </w:pPr>
    <w:rPr>
      <w:i/>
      <w:iCs/>
      <w:color w:val="50637D" w:themeColor="text2" w:themeTint="E6"/>
      <w:kern w:val="0"/>
      <w:sz w:val="16"/>
      <w:szCs w:val="20"/>
      <w:lang w:val="en-US" w:eastAsia="ja-JP"/>
      <w14:ligatures w14:val="none"/>
    </w:rPr>
  </w:style>
  <w:style w:type="character" w:customStyle="1" w:styleId="Vastag">
    <w:name w:val="Vastag"/>
    <w:basedOn w:val="Bekezdsalapbettpusa"/>
    <w:uiPriority w:val="2"/>
    <w:qFormat/>
    <w:rsid w:val="00245CA2"/>
    <w:rPr>
      <w:b/>
      <w:bCs/>
    </w:rPr>
  </w:style>
  <w:style w:type="paragraph" w:customStyle="1" w:styleId="lblc">
    <w:name w:val="lábléc"/>
    <w:basedOn w:val="Norml"/>
    <w:link w:val="Lblckaraktere"/>
    <w:uiPriority w:val="4"/>
    <w:unhideWhenUsed/>
    <w:qFormat/>
    <w:rsid w:val="00245CA2"/>
    <w:pPr>
      <w:tabs>
        <w:tab w:val="center" w:pos="4680"/>
        <w:tab w:val="right" w:pos="9360"/>
      </w:tabs>
      <w:spacing w:after="0" w:line="276" w:lineRule="auto"/>
    </w:pPr>
    <w:rPr>
      <w:color w:val="50637D" w:themeColor="text2" w:themeTint="E6"/>
      <w:kern w:val="0"/>
      <w:sz w:val="17"/>
      <w:szCs w:val="20"/>
      <w:lang w:val="en-US" w:eastAsia="ja-JP"/>
      <w14:ligatures w14:val="none"/>
    </w:rPr>
  </w:style>
  <w:style w:type="character" w:customStyle="1" w:styleId="Lblckaraktere">
    <w:name w:val="Lábléc karaktere"/>
    <w:basedOn w:val="Bekezdsalapbettpusa"/>
    <w:link w:val="lblc"/>
    <w:uiPriority w:val="4"/>
    <w:rsid w:val="00245CA2"/>
    <w:rPr>
      <w:color w:val="50637D" w:themeColor="text2" w:themeTint="E6"/>
      <w:kern w:val="0"/>
      <w:sz w:val="17"/>
      <w:szCs w:val="20"/>
      <w:lang w:val="en-US" w:eastAsia="ja-JP"/>
      <w14:ligatures w14:val="none"/>
    </w:rPr>
  </w:style>
  <w:style w:type="paragraph" w:customStyle="1" w:styleId="Vllalat">
    <w:name w:val="Vállalat"/>
    <w:basedOn w:val="Norml"/>
    <w:uiPriority w:val="4"/>
    <w:qFormat/>
    <w:rsid w:val="00245CA2"/>
    <w:pPr>
      <w:spacing w:after="0" w:line="240" w:lineRule="auto"/>
    </w:pPr>
    <w:rPr>
      <w:rFonts w:asciiTheme="majorHAnsi" w:eastAsiaTheme="majorEastAsia" w:hAnsiTheme="majorHAnsi" w:cstheme="majorBidi"/>
      <w:b/>
      <w:bCs/>
      <w:caps/>
      <w:color w:val="2F5496" w:themeColor="accent1" w:themeShade="BF"/>
      <w:kern w:val="0"/>
      <w:sz w:val="20"/>
      <w:szCs w:val="20"/>
      <w:lang w:val="en-US" w:eastAsia="ja-JP"/>
      <w14:ligatures w14:val="none"/>
    </w:rPr>
  </w:style>
  <w:style w:type="paragraph" w:customStyle="1" w:styleId="Nincstrkz1">
    <w:name w:val="Nincs térköz1"/>
    <w:uiPriority w:val="36"/>
    <w:unhideWhenUsed/>
    <w:qFormat/>
    <w:rsid w:val="00245CA2"/>
    <w:pPr>
      <w:spacing w:after="0" w:line="240" w:lineRule="auto"/>
    </w:pPr>
    <w:rPr>
      <w:color w:val="50637D" w:themeColor="text2" w:themeTint="E6"/>
      <w:kern w:val="0"/>
      <w:sz w:val="20"/>
      <w:szCs w:val="20"/>
      <w:lang w:val="en-US" w:eastAsia="ja-JP"/>
      <w14:ligatures w14:val="none"/>
    </w:rPr>
  </w:style>
  <w:style w:type="paragraph" w:customStyle="1" w:styleId="Dtum1">
    <w:name w:val="Dátum1"/>
    <w:basedOn w:val="Norml"/>
    <w:next w:val="Norml"/>
    <w:link w:val="Dtumkaraktere"/>
    <w:uiPriority w:val="3"/>
    <w:unhideWhenUsed/>
    <w:qFormat/>
    <w:rsid w:val="00245CA2"/>
    <w:pPr>
      <w:spacing w:before="720" w:after="0" w:line="216" w:lineRule="auto"/>
    </w:pPr>
    <w:rPr>
      <w:rFonts w:asciiTheme="majorHAnsi" w:eastAsiaTheme="majorEastAsia" w:hAnsiTheme="majorHAnsi" w:cstheme="majorBidi"/>
      <w:color w:val="2F5496" w:themeColor="accent1" w:themeShade="BF"/>
      <w:kern w:val="0"/>
      <w:sz w:val="52"/>
      <w:szCs w:val="20"/>
      <w:lang w:val="en-US" w:eastAsia="ja-JP"/>
      <w14:ligatures w14:val="none"/>
    </w:rPr>
  </w:style>
  <w:style w:type="character" w:customStyle="1" w:styleId="Dtumkaraktere">
    <w:name w:val="Dátum karaktere"/>
    <w:basedOn w:val="Bekezdsalapbettpusa"/>
    <w:link w:val="Dtum1"/>
    <w:uiPriority w:val="3"/>
    <w:rsid w:val="00245CA2"/>
    <w:rPr>
      <w:rFonts w:asciiTheme="majorHAnsi" w:eastAsiaTheme="majorEastAsia" w:hAnsiTheme="majorHAnsi" w:cstheme="majorBidi"/>
      <w:color w:val="2F5496" w:themeColor="accent1" w:themeShade="BF"/>
      <w:kern w:val="0"/>
      <w:sz w:val="52"/>
      <w:szCs w:val="20"/>
      <w:lang w:val="en-US" w:eastAsia="ja-JP"/>
      <w14:ligatures w14:val="none"/>
    </w:rPr>
  </w:style>
  <w:style w:type="paragraph" w:customStyle="1" w:styleId="Cm2">
    <w:name w:val="Cím2"/>
    <w:basedOn w:val="Norml"/>
    <w:uiPriority w:val="4"/>
    <w:qFormat/>
    <w:rsid w:val="00245CA2"/>
    <w:pPr>
      <w:spacing w:after="0" w:line="240" w:lineRule="auto"/>
    </w:pPr>
    <w:rPr>
      <w:color w:val="50637D" w:themeColor="text2" w:themeTint="E6"/>
      <w:kern w:val="0"/>
      <w:sz w:val="40"/>
      <w:szCs w:val="20"/>
      <w:lang w:val="en-US" w:eastAsia="ja-JP"/>
      <w14:ligatures w14:val="none"/>
    </w:rPr>
  </w:style>
  <w:style w:type="paragraph" w:customStyle="1" w:styleId="section1">
    <w:name w:val="section1"/>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Feloldatlanmegemlts4">
    <w:name w:val="Feloldatlan megemlítés4"/>
    <w:basedOn w:val="Bekezdsalapbettpusa"/>
    <w:uiPriority w:val="99"/>
    <w:semiHidden/>
    <w:unhideWhenUsed/>
    <w:rsid w:val="00245CA2"/>
    <w:rPr>
      <w:color w:val="605E5C"/>
      <w:shd w:val="clear" w:color="auto" w:fill="E1DFDD"/>
    </w:rPr>
  </w:style>
  <w:style w:type="paragraph" w:customStyle="1" w:styleId="xmsonormal">
    <w:name w:val="x_msonormal"/>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flwlv">
    <w:name w:val="flwlv"/>
    <w:rsid w:val="00245CA2"/>
  </w:style>
  <w:style w:type="paragraph" w:customStyle="1" w:styleId="Stlus">
    <w:name w:val="Stílus"/>
    <w:uiPriority w:val="99"/>
    <w:rsid w:val="00245CA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fui-presencebadgeicon">
    <w:name w:val="fui-presencebadge__icon"/>
    <w:basedOn w:val="Bekezdsalapbettpusa"/>
    <w:rsid w:val="00245CA2"/>
  </w:style>
  <w:style w:type="character" w:customStyle="1" w:styleId="ozzzk">
    <w:name w:val="ozzzk"/>
    <w:basedOn w:val="Bekezdsalapbettpusa"/>
    <w:rsid w:val="00245CA2"/>
  </w:style>
  <w:style w:type="character" w:customStyle="1" w:styleId="fui-buttonicon">
    <w:name w:val="fui-button__icon"/>
    <w:basedOn w:val="Bekezdsalapbettpusa"/>
    <w:rsid w:val="00245CA2"/>
  </w:style>
  <w:style w:type="character" w:customStyle="1" w:styleId="entity">
    <w:name w:val="_entity"/>
    <w:basedOn w:val="Bekezdsalapbettpusa"/>
    <w:rsid w:val="00245CA2"/>
  </w:style>
  <w:style w:type="character" w:customStyle="1" w:styleId="tet3">
    <w:name w:val="tet3_"/>
    <w:basedOn w:val="Bekezdsalapbettpusa"/>
    <w:rsid w:val="00245CA2"/>
  </w:style>
  <w:style w:type="character" w:customStyle="1" w:styleId="pu1yl">
    <w:name w:val="pu1yl"/>
    <w:basedOn w:val="Bekezdsalapbettpusa"/>
    <w:rsid w:val="00245CA2"/>
  </w:style>
  <w:style w:type="table" w:customStyle="1" w:styleId="Rcsostblzat2">
    <w:name w:val="Rácsos táblázat2"/>
    <w:basedOn w:val="Normltblzat"/>
    <w:next w:val="Rcsostblzat"/>
    <w:uiPriority w:val="39"/>
    <w:rsid w:val="00245CA2"/>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ms-button-flexcontainer">
    <w:name w:val="ms-button-flexcontainer"/>
    <w:rsid w:val="00245CA2"/>
  </w:style>
  <w:style w:type="character" w:customStyle="1" w:styleId="rc4lo">
    <w:name w:val="rc4lo"/>
    <w:rsid w:val="00245CA2"/>
  </w:style>
  <w:style w:type="character" w:customStyle="1" w:styleId="ms-button-label">
    <w:name w:val="ms-button-label"/>
    <w:rsid w:val="00245CA2"/>
  </w:style>
  <w:style w:type="character" w:customStyle="1" w:styleId="q84kk">
    <w:name w:val="q84kk"/>
    <w:rsid w:val="00245CA2"/>
  </w:style>
  <w:style w:type="character" w:customStyle="1" w:styleId="o4zjz">
    <w:name w:val="o4zjz"/>
    <w:rsid w:val="00245CA2"/>
  </w:style>
  <w:style w:type="character" w:customStyle="1" w:styleId="xkb">
    <w:name w:val="x_kb"/>
    <w:rsid w:val="00245CA2"/>
  </w:style>
  <w:style w:type="paragraph" w:customStyle="1" w:styleId="xq">
    <w:name w:val="x_q"/>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xmb">
    <w:name w:val="x_mb"/>
    <w:rsid w:val="00245CA2"/>
  </w:style>
  <w:style w:type="paragraph" w:customStyle="1" w:styleId="xmb1">
    <w:name w:val="x_mb1"/>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xs11">
    <w:name w:val="x_s11"/>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jdfsz">
    <w:name w:val="jdfsz"/>
    <w:rsid w:val="00245CA2"/>
  </w:style>
  <w:style w:type="character" w:customStyle="1" w:styleId="fui-avatarinitials">
    <w:name w:val="fui-avatar__initials"/>
    <w:rsid w:val="00245CA2"/>
  </w:style>
  <w:style w:type="character" w:customStyle="1" w:styleId="xorg">
    <w:name w:val="x_org"/>
    <w:rsid w:val="00245CA2"/>
  </w:style>
  <w:style w:type="character" w:customStyle="1" w:styleId="xlocality">
    <w:name w:val="x_locality"/>
    <w:rsid w:val="00245CA2"/>
  </w:style>
  <w:style w:type="character" w:customStyle="1" w:styleId="xregion">
    <w:name w:val="x_region"/>
    <w:rsid w:val="00245CA2"/>
  </w:style>
  <w:style w:type="character" w:customStyle="1" w:styleId="xpostal-code">
    <w:name w:val="x_postal-code"/>
    <w:rsid w:val="00245CA2"/>
  </w:style>
  <w:style w:type="character" w:customStyle="1" w:styleId="hpvmj">
    <w:name w:val="hpvmj"/>
    <w:rsid w:val="00245CA2"/>
  </w:style>
  <w:style w:type="character" w:customStyle="1" w:styleId="divider-373">
    <w:name w:val="divider-373"/>
    <w:rsid w:val="00245CA2"/>
  </w:style>
  <w:style w:type="character" w:customStyle="1" w:styleId="ms-icon-imagecontainer">
    <w:name w:val="ms-icon-imagecontainer"/>
    <w:rsid w:val="00245CA2"/>
  </w:style>
  <w:style w:type="character" w:customStyle="1" w:styleId="lpcwrapper">
    <w:name w:val="lpcwrapper"/>
    <w:rsid w:val="00245CA2"/>
  </w:style>
  <w:style w:type="character" w:customStyle="1" w:styleId="xgmail-il">
    <w:name w:val="x_gmail-il"/>
    <w:rsid w:val="00245CA2"/>
  </w:style>
  <w:style w:type="character" w:customStyle="1" w:styleId="xtextcolordark2">
    <w:name w:val="x_text_color_dark2"/>
    <w:rsid w:val="00245CA2"/>
  </w:style>
  <w:style w:type="character" w:customStyle="1" w:styleId="xtextcolordark3">
    <w:name w:val="x_text_color_dark3"/>
    <w:rsid w:val="00245CA2"/>
  </w:style>
  <w:style w:type="paragraph" w:customStyle="1" w:styleId="xmb2">
    <w:name w:val="x_mb2"/>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customStyle="1" w:styleId="paragraph">
    <w:name w:val="paragraph"/>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normaltextrun">
    <w:name w:val="normaltextrun"/>
    <w:rsid w:val="00245CA2"/>
  </w:style>
  <w:style w:type="character" w:customStyle="1" w:styleId="eop">
    <w:name w:val="eop"/>
    <w:rsid w:val="00245CA2"/>
  </w:style>
  <w:style w:type="paragraph" w:customStyle="1" w:styleId="xmsonospacing">
    <w:name w:val="x_msonospacing"/>
    <w:basedOn w:val="Norml"/>
    <w:rsid w:val="00245CA2"/>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xgmail-y2iqfc">
    <w:name w:val="x_gmail-y2iqfc"/>
    <w:basedOn w:val="Bekezdsalapbettpusa"/>
    <w:rsid w:val="00245CA2"/>
  </w:style>
  <w:style w:type="character" w:customStyle="1" w:styleId="text-token-text-primary">
    <w:name w:val="text-token-text-primary"/>
    <w:basedOn w:val="Bekezdsalapbettpusa"/>
    <w:rsid w:val="00245CA2"/>
  </w:style>
  <w:style w:type="character" w:customStyle="1" w:styleId="Bekezdsalapbettpusa1">
    <w:name w:val="Bekezdés alapbetűtípusa1"/>
    <w:rsid w:val="005C21E3"/>
  </w:style>
  <w:style w:type="paragraph" w:customStyle="1" w:styleId="Cmsor">
    <w:name w:val="Címsor"/>
    <w:basedOn w:val="Norml"/>
    <w:next w:val="Szvegtrzs"/>
    <w:rsid w:val="005C21E3"/>
    <w:pPr>
      <w:keepNext/>
      <w:spacing w:before="240" w:after="120" w:line="240" w:lineRule="auto"/>
    </w:pPr>
    <w:rPr>
      <w:rFonts w:ascii="Arial" w:eastAsia="SimSun" w:hAnsi="Arial" w:cs="Mangal"/>
      <w:kern w:val="0"/>
      <w:sz w:val="28"/>
      <w:szCs w:val="28"/>
      <w:lang w:eastAsia="ar-SA"/>
      <w14:ligatures w14:val="none"/>
    </w:rPr>
  </w:style>
  <w:style w:type="paragraph" w:styleId="Lista">
    <w:name w:val="List"/>
    <w:basedOn w:val="Szvegtrzs"/>
    <w:rsid w:val="005C21E3"/>
    <w:pPr>
      <w:spacing w:before="0" w:beforeAutospacing="0" w:after="120" w:afterAutospacing="0"/>
    </w:pPr>
    <w:rPr>
      <w:rFonts w:eastAsia="Times New Roman" w:cs="Mangal"/>
      <w:lang w:val="hu-HU" w:eastAsia="ar-SA"/>
    </w:rPr>
  </w:style>
  <w:style w:type="paragraph" w:customStyle="1" w:styleId="Felirat0">
    <w:name w:val="Felirat"/>
    <w:basedOn w:val="Norml"/>
    <w:rsid w:val="005C21E3"/>
    <w:pPr>
      <w:suppressLineNumbers/>
      <w:spacing w:before="120" w:after="120" w:line="240" w:lineRule="auto"/>
    </w:pPr>
    <w:rPr>
      <w:rFonts w:ascii="Times New Roman" w:eastAsia="Times New Roman" w:hAnsi="Times New Roman" w:cs="Mangal"/>
      <w:i/>
      <w:iCs/>
      <w:kern w:val="0"/>
      <w:sz w:val="24"/>
      <w:szCs w:val="24"/>
      <w:lang w:eastAsia="ar-SA"/>
      <w14:ligatures w14:val="none"/>
    </w:rPr>
  </w:style>
  <w:style w:type="paragraph" w:customStyle="1" w:styleId="Trgymutat">
    <w:name w:val="Tárgymutató"/>
    <w:basedOn w:val="Norml"/>
    <w:rsid w:val="005C21E3"/>
    <w:pPr>
      <w:suppressLineNumbers/>
      <w:spacing w:after="0" w:line="240" w:lineRule="auto"/>
    </w:pPr>
    <w:rPr>
      <w:rFonts w:ascii="Times New Roman" w:eastAsia="Times New Roman" w:hAnsi="Times New Roman" w:cs="Mangal"/>
      <w:kern w:val="0"/>
      <w:sz w:val="24"/>
      <w:szCs w:val="24"/>
      <w:lang w:eastAsia="ar-SA"/>
      <w14:ligatures w14:val="none"/>
    </w:rPr>
  </w:style>
  <w:style w:type="paragraph" w:customStyle="1" w:styleId="Tblzattartalom">
    <w:name w:val="Táblázattartalom"/>
    <w:basedOn w:val="Norml"/>
    <w:rsid w:val="005C21E3"/>
    <w:pPr>
      <w:suppressLineNumber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Tblzatfejlc">
    <w:name w:val="Táblázatfejléc"/>
    <w:basedOn w:val="Tblzattartalom"/>
    <w:rsid w:val="005C21E3"/>
    <w:pPr>
      <w:jc w:val="center"/>
    </w:pPr>
    <w:rPr>
      <w:b/>
      <w:bCs/>
    </w:rPr>
  </w:style>
  <w:style w:type="paragraph" w:customStyle="1" w:styleId="Kerettartalom">
    <w:name w:val="Kerettartalom"/>
    <w:basedOn w:val="Szvegtrzs"/>
    <w:rsid w:val="005C21E3"/>
    <w:pPr>
      <w:spacing w:before="0" w:beforeAutospacing="0" w:after="120" w:afterAutospacing="0"/>
    </w:pPr>
    <w:rPr>
      <w:rFonts w:eastAsia="Times New Roman"/>
      <w:lang w:val="hu-HU" w:eastAsia="ar-SA"/>
    </w:rPr>
  </w:style>
  <w:style w:type="character" w:customStyle="1" w:styleId="section">
    <w:name w:val="section"/>
    <w:rsid w:val="005C21E3"/>
  </w:style>
  <w:style w:type="character" w:customStyle="1" w:styleId="para">
    <w:name w:val="para"/>
    <w:rsid w:val="005C21E3"/>
  </w:style>
  <w:style w:type="numbering" w:customStyle="1" w:styleId="Aktulislista1">
    <w:name w:val="Aktuális lista1"/>
    <w:uiPriority w:val="99"/>
    <w:rsid w:val="0098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8.png"/><Relationship Id="rId26" Type="http://schemas.openxmlformats.org/officeDocument/2006/relationships/hyperlink" Target="https://www.dbu.hu/musorunk" TargetMode="External"/><Relationship Id="rId39" Type="http://schemas.openxmlformats.org/officeDocument/2006/relationships/header" Target="header11.xml"/><Relationship Id="rId21" Type="http://schemas.openxmlformats.org/officeDocument/2006/relationships/hyperlink" Target="mailto:takacs.orsolya@gmail.com" TargetMode="Externa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kerepes.hu" TargetMode="External"/><Relationship Id="rId29" Type="http://schemas.openxmlformats.org/officeDocument/2006/relationships/header" Target="header4.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1.jpeg"/><Relationship Id="rId32" Type="http://schemas.openxmlformats.org/officeDocument/2006/relationships/header" Target="header6.xml"/><Relationship Id="rId37" Type="http://schemas.openxmlformats.org/officeDocument/2006/relationships/hyperlink" Target="mailto:ellenorzes@kerepes.hu"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image" Target="media/image13.png"/><Relationship Id="rId36" Type="http://schemas.openxmlformats.org/officeDocument/2006/relationships/header" Target="header9.xml"/><Relationship Id="rId10" Type="http://schemas.openxmlformats.org/officeDocument/2006/relationships/header" Target="header1.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 Id="rId22" Type="http://schemas.openxmlformats.org/officeDocument/2006/relationships/hyperlink" Target="mailto:kastelybarat.godollo@gmail.com" TargetMode="External"/><Relationship Id="rId27" Type="http://schemas.openxmlformats.org/officeDocument/2006/relationships/image" Target="media/image12.png"/><Relationship Id="rId30" Type="http://schemas.openxmlformats.org/officeDocument/2006/relationships/header" Target="header5.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napitender.hu" TargetMode="External"/><Relationship Id="rId33" Type="http://schemas.openxmlformats.org/officeDocument/2006/relationships/header" Target="header7.xml"/><Relationship Id="rId38" Type="http://schemas.openxmlformats.org/officeDocument/2006/relationships/header" Target="header10.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708</Pages>
  <Words>201566</Words>
  <Characters>1390810</Characters>
  <Application>Microsoft Office Word</Application>
  <DocSecurity>0</DocSecurity>
  <Lines>11590</Lines>
  <Paragraphs>3178</Paragraphs>
  <ScaleCrop>false</ScaleCrop>
  <Company/>
  <LinksUpToDate>false</LinksUpToDate>
  <CharactersWithSpaces>1589198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Springer</dc:creator>
  <cp:keywords/>
  <dc:description/>
  <cp:lastModifiedBy>Krisztina Springer</cp:lastModifiedBy>
  <cp:revision>8</cp:revision>
  <dcterms:created xsi:type="dcterms:W3CDTF">2026-03-19T12:09:00Z</dcterms:created>
  <dcterms:modified xsi:type="dcterms:W3CDTF">2026-04-15T06:16:00Z</dcterms:modified>
</cp:coreProperties>
</file>